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E974" w14:textId="77777777" w:rsidR="00D8695F" w:rsidRPr="00D8695F" w:rsidRDefault="00D8695F" w:rsidP="00D8695F">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120"/>
        <w:jc w:val="center"/>
        <w:rPr>
          <w:rFonts w:cstheme="minorHAnsi"/>
          <w:b/>
          <w:sz w:val="44"/>
          <w:szCs w:val="28"/>
        </w:rPr>
      </w:pPr>
      <w:r w:rsidRPr="00D8695F">
        <w:rPr>
          <w:rFonts w:cstheme="minorHAnsi"/>
          <w:b/>
          <w:sz w:val="44"/>
          <w:szCs w:val="28"/>
        </w:rPr>
        <w:t>Réaliser un état de l’art / une revue de littérature</w:t>
      </w:r>
    </w:p>
    <w:p w14:paraId="3C41B6A6" w14:textId="43394910" w:rsidR="00D8695F" w:rsidRPr="00D8695F" w:rsidRDefault="00D8695F" w:rsidP="00D8695F">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120"/>
        <w:jc w:val="center"/>
        <w:rPr>
          <w:rFonts w:cstheme="minorHAnsi"/>
          <w:sz w:val="36"/>
          <w:szCs w:val="28"/>
        </w:rPr>
      </w:pPr>
      <w:r w:rsidRPr="00D8695F">
        <w:rPr>
          <w:rFonts w:cstheme="minorHAnsi"/>
          <w:sz w:val="36"/>
          <w:szCs w:val="28"/>
        </w:rPr>
        <w:t xml:space="preserve">Présentation &amp; </w:t>
      </w:r>
      <w:r w:rsidR="005811F4">
        <w:rPr>
          <w:rFonts w:cstheme="minorHAnsi"/>
          <w:sz w:val="36"/>
          <w:szCs w:val="28"/>
        </w:rPr>
        <w:t>E</w:t>
      </w:r>
      <w:r w:rsidRPr="00D8695F">
        <w:rPr>
          <w:rFonts w:cstheme="minorHAnsi"/>
          <w:sz w:val="36"/>
          <w:szCs w:val="28"/>
        </w:rPr>
        <w:t xml:space="preserve">xercices </w:t>
      </w:r>
    </w:p>
    <w:p w14:paraId="4008C36D" w14:textId="77777777" w:rsidR="00D8695F" w:rsidRPr="00D8695F" w:rsidRDefault="00D8695F" w:rsidP="00D8695F">
      <w:pPr>
        <w:pBdr>
          <w:top w:val="single" w:sz="4" w:space="1" w:color="auto"/>
          <w:left w:val="single" w:sz="4" w:space="4" w:color="auto"/>
          <w:bottom w:val="single" w:sz="4" w:space="1" w:color="auto"/>
          <w:right w:val="single" w:sz="4" w:space="4" w:color="auto"/>
        </w:pBdr>
        <w:shd w:val="clear" w:color="auto" w:fill="FDE9D9"/>
        <w:spacing w:before="120" w:after="120"/>
        <w:jc w:val="center"/>
        <w:rPr>
          <w:rFonts w:ascii="Calibri" w:eastAsia="Times New Roman" w:hAnsi="Calibri" w:cs="Arial"/>
          <w:sz w:val="28"/>
          <w:szCs w:val="28"/>
        </w:rPr>
      </w:pPr>
      <w:r w:rsidRPr="00D8695F">
        <w:rPr>
          <w:rFonts w:ascii="Calibri" w:eastAsia="Times New Roman" w:hAnsi="Calibri" w:cs="Arial"/>
          <w:sz w:val="28"/>
          <w:szCs w:val="28"/>
        </w:rPr>
        <w:t>Cours ULIEGE ENVT3054-2 Approche méthodologique aux sciences de l’environnement</w:t>
      </w:r>
    </w:p>
    <w:p w14:paraId="2B3DF1E8" w14:textId="404077D4" w:rsidR="00D8695F" w:rsidRPr="00D8695F" w:rsidRDefault="00D8695F" w:rsidP="00D8695F">
      <w:pPr>
        <w:pBdr>
          <w:top w:val="single" w:sz="4" w:space="1" w:color="auto"/>
          <w:left w:val="single" w:sz="4" w:space="4" w:color="auto"/>
          <w:bottom w:val="single" w:sz="4" w:space="1" w:color="auto"/>
          <w:right w:val="single" w:sz="4" w:space="4" w:color="auto"/>
        </w:pBdr>
        <w:shd w:val="clear" w:color="auto" w:fill="FDE9D9"/>
        <w:spacing w:before="120" w:after="120"/>
        <w:jc w:val="center"/>
        <w:rPr>
          <w:rFonts w:ascii="Calibri" w:eastAsia="Times New Roman" w:hAnsi="Calibri" w:cs="Arial"/>
          <w:sz w:val="28"/>
          <w:szCs w:val="28"/>
        </w:rPr>
      </w:pPr>
      <w:r w:rsidRPr="00D8695F">
        <w:rPr>
          <w:rFonts w:ascii="Calibri" w:eastAsia="Times New Roman" w:hAnsi="Calibri" w:cs="Arial"/>
          <w:sz w:val="28"/>
          <w:szCs w:val="28"/>
        </w:rPr>
        <w:t>Antoine DENIS (</w:t>
      </w:r>
      <w:hyperlink r:id="rId8" w:history="1">
        <w:r w:rsidRPr="00D8695F">
          <w:rPr>
            <w:rFonts w:ascii="Calibri" w:eastAsia="Times New Roman" w:hAnsi="Calibri" w:cs="Arial"/>
            <w:color w:val="0000FF"/>
            <w:sz w:val="28"/>
            <w:szCs w:val="28"/>
            <w:u w:val="single"/>
          </w:rPr>
          <w:t>Antoine.DENIS@ULIEGE.BE</w:t>
        </w:r>
      </w:hyperlink>
      <w:r w:rsidR="0076064C">
        <w:rPr>
          <w:rFonts w:ascii="Calibri" w:eastAsia="Times New Roman" w:hAnsi="Calibri" w:cs="Arial"/>
          <w:sz w:val="28"/>
          <w:szCs w:val="28"/>
        </w:rPr>
        <w:t xml:space="preserve">) </w:t>
      </w:r>
      <w:r w:rsidR="005A297C">
        <w:rPr>
          <w:rFonts w:ascii="Calibri" w:eastAsia="Times New Roman" w:hAnsi="Calibri" w:cs="Arial"/>
          <w:sz w:val="28"/>
          <w:szCs w:val="28"/>
        </w:rPr>
        <w:t>-</w:t>
      </w:r>
      <w:r w:rsidR="0076064C">
        <w:rPr>
          <w:rFonts w:ascii="Calibri" w:eastAsia="Times New Roman" w:hAnsi="Calibri" w:cs="Arial"/>
          <w:sz w:val="28"/>
          <w:szCs w:val="28"/>
        </w:rPr>
        <w:t xml:space="preserve"> </w:t>
      </w:r>
      <w:r w:rsidR="005C7E3A">
        <w:rPr>
          <w:rFonts w:ascii="Calibri" w:eastAsia="Times New Roman" w:hAnsi="Calibri" w:cs="Arial"/>
          <w:sz w:val="28"/>
          <w:szCs w:val="28"/>
        </w:rPr>
        <w:t>5</w:t>
      </w:r>
      <w:r w:rsidR="0076064C">
        <w:rPr>
          <w:rFonts w:ascii="Calibri" w:eastAsia="Times New Roman" w:hAnsi="Calibri" w:cs="Arial"/>
          <w:sz w:val="28"/>
          <w:szCs w:val="28"/>
        </w:rPr>
        <w:t>/</w:t>
      </w:r>
      <w:r w:rsidR="005A297C">
        <w:rPr>
          <w:rFonts w:ascii="Calibri" w:eastAsia="Times New Roman" w:hAnsi="Calibri" w:cs="Arial"/>
          <w:sz w:val="28"/>
          <w:szCs w:val="28"/>
        </w:rPr>
        <w:t>10</w:t>
      </w:r>
      <w:r w:rsidR="0076064C">
        <w:rPr>
          <w:rFonts w:ascii="Calibri" w:eastAsia="Times New Roman" w:hAnsi="Calibri" w:cs="Arial"/>
          <w:sz w:val="28"/>
          <w:szCs w:val="28"/>
        </w:rPr>
        <w:t>/</w:t>
      </w:r>
      <w:r w:rsidRPr="00D8695F">
        <w:rPr>
          <w:rFonts w:ascii="Calibri" w:eastAsia="Times New Roman" w:hAnsi="Calibri" w:cs="Arial"/>
          <w:sz w:val="28"/>
          <w:szCs w:val="28"/>
        </w:rPr>
        <w:t>202</w:t>
      </w:r>
      <w:r w:rsidR="005A297C">
        <w:rPr>
          <w:rFonts w:ascii="Calibri" w:eastAsia="Times New Roman" w:hAnsi="Calibri" w:cs="Arial"/>
          <w:sz w:val="28"/>
          <w:szCs w:val="28"/>
        </w:rPr>
        <w:t>5</w:t>
      </w:r>
    </w:p>
    <w:p w14:paraId="02762BCC" w14:textId="77777777" w:rsidR="00D8695F" w:rsidRDefault="00D8695F" w:rsidP="00D8695F">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120"/>
        <w:jc w:val="center"/>
        <w:rPr>
          <w:rFonts w:cstheme="minorHAnsi"/>
          <w:sz w:val="28"/>
          <w:szCs w:val="28"/>
        </w:rPr>
      </w:pPr>
      <w:r w:rsidRPr="00D8695F">
        <w:rPr>
          <w:rFonts w:ascii="Calibri" w:eastAsia="Times New Roman" w:hAnsi="Calibri" w:cs="Arial"/>
          <w:sz w:val="28"/>
          <w:szCs w:val="28"/>
        </w:rPr>
        <w:t>De</w:t>
      </w:r>
      <w:r>
        <w:rPr>
          <w:rFonts w:ascii="Calibri" w:eastAsia="Times New Roman" w:hAnsi="Calibri" w:cs="Arial"/>
          <w:sz w:val="28"/>
          <w:szCs w:val="28"/>
        </w:rPr>
        <w:t xml:space="preserve">rnière version disponible ici : </w:t>
      </w:r>
      <w:hyperlink r:id="rId9" w:history="1">
        <w:r w:rsidRPr="005569B8">
          <w:rPr>
            <w:rStyle w:val="Lienhypertexte"/>
            <w:rFonts w:ascii="Calibri" w:eastAsia="Times New Roman" w:hAnsi="Calibri" w:cs="Arial"/>
            <w:sz w:val="28"/>
            <w:szCs w:val="28"/>
          </w:rPr>
          <w:t>https://hdl.handle.net/2268/306853</w:t>
        </w:r>
      </w:hyperlink>
      <w:r>
        <w:rPr>
          <w:rFonts w:ascii="Calibri" w:eastAsia="Times New Roman" w:hAnsi="Calibri" w:cs="Arial"/>
          <w:sz w:val="28"/>
          <w:szCs w:val="28"/>
        </w:rPr>
        <w:t xml:space="preserve"> </w:t>
      </w:r>
    </w:p>
    <w:p w14:paraId="0A7AF4C6" w14:textId="77777777" w:rsidR="003A123E" w:rsidRPr="00D60DB5" w:rsidRDefault="003A123E" w:rsidP="002B598C">
      <w:pPr>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cstheme="minorHAnsi"/>
          <w:sz w:val="12"/>
          <w:szCs w:val="28"/>
        </w:rPr>
      </w:pPr>
    </w:p>
    <w:p w14:paraId="2A0D043C" w14:textId="77777777" w:rsidR="003A123E" w:rsidRPr="00D60DB5" w:rsidRDefault="003A123E" w:rsidP="003A123E">
      <w:pPr>
        <w:rPr>
          <w:rFonts w:cstheme="minorHAnsi"/>
        </w:rPr>
      </w:pPr>
    </w:p>
    <w:p w14:paraId="6DAB9430" w14:textId="6B69A7E3" w:rsidR="005C7E3A" w:rsidRDefault="00264231">
      <w:pPr>
        <w:pStyle w:val="TM1"/>
        <w:rPr>
          <w:rFonts w:asciiTheme="minorHAnsi" w:hAnsiTheme="minorHAnsi"/>
          <w:b w:val="0"/>
          <w:kern w:val="2"/>
          <w:lang w:val="fr-BE" w:eastAsia="fr-BE"/>
          <w14:ligatures w14:val="standardContextual"/>
        </w:rPr>
      </w:pPr>
      <w:r>
        <w:rPr>
          <w:rFonts w:cstheme="minorHAnsi"/>
          <w:sz w:val="28"/>
        </w:rPr>
        <w:fldChar w:fldCharType="begin"/>
      </w:r>
      <w:r>
        <w:rPr>
          <w:rFonts w:cstheme="minorHAnsi"/>
          <w:sz w:val="28"/>
        </w:rPr>
        <w:instrText xml:space="preserve"> TOC \o "1-3" \h \z \u </w:instrText>
      </w:r>
      <w:r>
        <w:rPr>
          <w:rFonts w:cstheme="minorHAnsi"/>
          <w:sz w:val="28"/>
        </w:rPr>
        <w:fldChar w:fldCharType="separate"/>
      </w:r>
      <w:hyperlink w:anchor="_Toc210581421" w:history="1">
        <w:r w:rsidR="005C7E3A" w:rsidRPr="00021332">
          <w:rPr>
            <w:rStyle w:val="Lienhypertexte"/>
            <w:rFonts w:cstheme="minorHAnsi"/>
          </w:rPr>
          <w:t>1.</w:t>
        </w:r>
        <w:r w:rsidR="005C7E3A">
          <w:rPr>
            <w:rFonts w:asciiTheme="minorHAnsi" w:hAnsiTheme="minorHAnsi"/>
            <w:b w:val="0"/>
            <w:kern w:val="2"/>
            <w:lang w:val="fr-BE" w:eastAsia="fr-BE"/>
            <w14:ligatures w14:val="standardContextual"/>
          </w:rPr>
          <w:tab/>
        </w:r>
        <w:r w:rsidR="005C7E3A" w:rsidRPr="00021332">
          <w:rPr>
            <w:rStyle w:val="Lienhypertexte"/>
            <w:rFonts w:cstheme="minorHAnsi"/>
          </w:rPr>
          <w:t>De l’état de l’art (1 heure)</w:t>
        </w:r>
        <w:r w:rsidR="005C7E3A">
          <w:rPr>
            <w:webHidden/>
          </w:rPr>
          <w:tab/>
        </w:r>
        <w:r w:rsidR="005C7E3A">
          <w:rPr>
            <w:webHidden/>
          </w:rPr>
          <w:fldChar w:fldCharType="begin"/>
        </w:r>
        <w:r w:rsidR="005C7E3A">
          <w:rPr>
            <w:webHidden/>
          </w:rPr>
          <w:instrText xml:space="preserve"> PAGEREF _Toc210581421 \h </w:instrText>
        </w:r>
        <w:r w:rsidR="005C7E3A">
          <w:rPr>
            <w:webHidden/>
          </w:rPr>
        </w:r>
        <w:r w:rsidR="005C7E3A">
          <w:rPr>
            <w:webHidden/>
          </w:rPr>
          <w:fldChar w:fldCharType="separate"/>
        </w:r>
        <w:r w:rsidR="005C7E3A">
          <w:rPr>
            <w:webHidden/>
          </w:rPr>
          <w:t>2</w:t>
        </w:r>
        <w:r w:rsidR="005C7E3A">
          <w:rPr>
            <w:webHidden/>
          </w:rPr>
          <w:fldChar w:fldCharType="end"/>
        </w:r>
      </w:hyperlink>
    </w:p>
    <w:p w14:paraId="6A60F5B6" w14:textId="631DDB5E" w:rsidR="005C7E3A" w:rsidRDefault="005C7E3A">
      <w:pPr>
        <w:pStyle w:val="TM2"/>
        <w:rPr>
          <w:noProof/>
          <w:kern w:val="2"/>
          <w:lang w:val="fr-BE" w:eastAsia="fr-BE"/>
          <w14:ligatures w14:val="standardContextual"/>
        </w:rPr>
      </w:pPr>
      <w:hyperlink w:anchor="_Toc210581422" w:history="1">
        <w:r w:rsidRPr="00021332">
          <w:rPr>
            <w:rStyle w:val="Lienhypertexte"/>
            <w:rFonts w:cstheme="minorHAnsi"/>
            <w:noProof/>
          </w:rPr>
          <w:t>1.1.</w:t>
        </w:r>
        <w:r>
          <w:rPr>
            <w:noProof/>
            <w:kern w:val="2"/>
            <w:lang w:val="fr-BE" w:eastAsia="fr-BE"/>
            <w14:ligatures w14:val="standardContextual"/>
          </w:rPr>
          <w:tab/>
        </w:r>
        <w:r w:rsidRPr="00021332">
          <w:rPr>
            <w:rStyle w:val="Lienhypertexte"/>
            <w:rFonts w:cstheme="minorHAnsi"/>
            <w:noProof/>
          </w:rPr>
          <w:t>Définition de l’état de l’art</w:t>
        </w:r>
        <w:r>
          <w:rPr>
            <w:noProof/>
            <w:webHidden/>
          </w:rPr>
          <w:tab/>
        </w:r>
        <w:r>
          <w:rPr>
            <w:noProof/>
            <w:webHidden/>
          </w:rPr>
          <w:fldChar w:fldCharType="begin"/>
        </w:r>
        <w:r>
          <w:rPr>
            <w:noProof/>
            <w:webHidden/>
          </w:rPr>
          <w:instrText xml:space="preserve"> PAGEREF _Toc210581422 \h </w:instrText>
        </w:r>
        <w:r>
          <w:rPr>
            <w:noProof/>
            <w:webHidden/>
          </w:rPr>
        </w:r>
        <w:r>
          <w:rPr>
            <w:noProof/>
            <w:webHidden/>
          </w:rPr>
          <w:fldChar w:fldCharType="separate"/>
        </w:r>
        <w:r>
          <w:rPr>
            <w:noProof/>
            <w:webHidden/>
          </w:rPr>
          <w:t>2</w:t>
        </w:r>
        <w:r>
          <w:rPr>
            <w:noProof/>
            <w:webHidden/>
          </w:rPr>
          <w:fldChar w:fldCharType="end"/>
        </w:r>
      </w:hyperlink>
    </w:p>
    <w:p w14:paraId="24BF461F" w14:textId="3A89288D" w:rsidR="005C7E3A" w:rsidRDefault="005C7E3A">
      <w:pPr>
        <w:pStyle w:val="TM2"/>
        <w:rPr>
          <w:noProof/>
          <w:kern w:val="2"/>
          <w:lang w:val="fr-BE" w:eastAsia="fr-BE"/>
          <w14:ligatures w14:val="standardContextual"/>
        </w:rPr>
      </w:pPr>
      <w:hyperlink w:anchor="_Toc210581423" w:history="1">
        <w:r w:rsidRPr="00021332">
          <w:rPr>
            <w:rStyle w:val="Lienhypertexte"/>
            <w:rFonts w:cstheme="minorHAnsi"/>
            <w:noProof/>
          </w:rPr>
          <w:t>1.2.</w:t>
        </w:r>
        <w:r>
          <w:rPr>
            <w:noProof/>
            <w:kern w:val="2"/>
            <w:lang w:val="fr-BE" w:eastAsia="fr-BE"/>
            <w14:ligatures w14:val="standardContextual"/>
          </w:rPr>
          <w:tab/>
        </w:r>
        <w:r w:rsidRPr="00021332">
          <w:rPr>
            <w:rStyle w:val="Lienhypertexte"/>
            <w:rFonts w:cstheme="minorHAnsi"/>
            <w:noProof/>
          </w:rPr>
          <w:t>Quels sont les objectifs de l’état de l’art ?</w:t>
        </w:r>
        <w:r>
          <w:rPr>
            <w:noProof/>
            <w:webHidden/>
          </w:rPr>
          <w:tab/>
        </w:r>
        <w:r>
          <w:rPr>
            <w:noProof/>
            <w:webHidden/>
          </w:rPr>
          <w:fldChar w:fldCharType="begin"/>
        </w:r>
        <w:r>
          <w:rPr>
            <w:noProof/>
            <w:webHidden/>
          </w:rPr>
          <w:instrText xml:space="preserve"> PAGEREF _Toc210581423 \h </w:instrText>
        </w:r>
        <w:r>
          <w:rPr>
            <w:noProof/>
            <w:webHidden/>
          </w:rPr>
        </w:r>
        <w:r>
          <w:rPr>
            <w:noProof/>
            <w:webHidden/>
          </w:rPr>
          <w:fldChar w:fldCharType="separate"/>
        </w:r>
        <w:r>
          <w:rPr>
            <w:noProof/>
            <w:webHidden/>
          </w:rPr>
          <w:t>2</w:t>
        </w:r>
        <w:r>
          <w:rPr>
            <w:noProof/>
            <w:webHidden/>
          </w:rPr>
          <w:fldChar w:fldCharType="end"/>
        </w:r>
      </w:hyperlink>
    </w:p>
    <w:p w14:paraId="58F1E887" w14:textId="0FAB87F7" w:rsidR="005C7E3A" w:rsidRDefault="005C7E3A">
      <w:pPr>
        <w:pStyle w:val="TM2"/>
        <w:rPr>
          <w:noProof/>
          <w:kern w:val="2"/>
          <w:lang w:val="fr-BE" w:eastAsia="fr-BE"/>
          <w14:ligatures w14:val="standardContextual"/>
        </w:rPr>
      </w:pPr>
      <w:hyperlink w:anchor="_Toc210581424" w:history="1">
        <w:r w:rsidRPr="00021332">
          <w:rPr>
            <w:rStyle w:val="Lienhypertexte"/>
            <w:rFonts w:cstheme="minorHAnsi"/>
            <w:noProof/>
          </w:rPr>
          <w:t>1.3.</w:t>
        </w:r>
        <w:r>
          <w:rPr>
            <w:noProof/>
            <w:kern w:val="2"/>
            <w:lang w:val="fr-BE" w:eastAsia="fr-BE"/>
            <w14:ligatures w14:val="standardContextual"/>
          </w:rPr>
          <w:tab/>
        </w:r>
        <w:r w:rsidRPr="00021332">
          <w:rPr>
            <w:rStyle w:val="Lienhypertexte"/>
            <w:rFonts w:cstheme="minorHAnsi"/>
            <w:noProof/>
          </w:rPr>
          <w:t>Clarification de quelques concepts</w:t>
        </w:r>
        <w:r>
          <w:rPr>
            <w:noProof/>
            <w:webHidden/>
          </w:rPr>
          <w:tab/>
        </w:r>
        <w:r>
          <w:rPr>
            <w:noProof/>
            <w:webHidden/>
          </w:rPr>
          <w:fldChar w:fldCharType="begin"/>
        </w:r>
        <w:r>
          <w:rPr>
            <w:noProof/>
            <w:webHidden/>
          </w:rPr>
          <w:instrText xml:space="preserve"> PAGEREF _Toc210581424 \h </w:instrText>
        </w:r>
        <w:r>
          <w:rPr>
            <w:noProof/>
            <w:webHidden/>
          </w:rPr>
        </w:r>
        <w:r>
          <w:rPr>
            <w:noProof/>
            <w:webHidden/>
          </w:rPr>
          <w:fldChar w:fldCharType="separate"/>
        </w:r>
        <w:r>
          <w:rPr>
            <w:noProof/>
            <w:webHidden/>
          </w:rPr>
          <w:t>3</w:t>
        </w:r>
        <w:r>
          <w:rPr>
            <w:noProof/>
            <w:webHidden/>
          </w:rPr>
          <w:fldChar w:fldCharType="end"/>
        </w:r>
      </w:hyperlink>
    </w:p>
    <w:p w14:paraId="53727801" w14:textId="078392F9" w:rsidR="005C7E3A" w:rsidRDefault="005C7E3A">
      <w:pPr>
        <w:pStyle w:val="TM2"/>
        <w:rPr>
          <w:noProof/>
          <w:kern w:val="2"/>
          <w:lang w:val="fr-BE" w:eastAsia="fr-BE"/>
          <w14:ligatures w14:val="standardContextual"/>
        </w:rPr>
      </w:pPr>
      <w:hyperlink w:anchor="_Toc210581425" w:history="1">
        <w:r w:rsidRPr="00021332">
          <w:rPr>
            <w:rStyle w:val="Lienhypertexte"/>
            <w:rFonts w:cstheme="minorHAnsi"/>
            <w:noProof/>
          </w:rPr>
          <w:t>1.4.</w:t>
        </w:r>
        <w:r>
          <w:rPr>
            <w:noProof/>
            <w:kern w:val="2"/>
            <w:lang w:val="fr-BE" w:eastAsia="fr-BE"/>
            <w14:ligatures w14:val="standardContextual"/>
          </w:rPr>
          <w:tab/>
        </w:r>
        <w:r w:rsidRPr="00021332">
          <w:rPr>
            <w:rStyle w:val="Lienhypertexte"/>
            <w:rFonts w:cstheme="minorHAnsi"/>
            <w:noProof/>
          </w:rPr>
          <w:t>Les différentes formes que peuvent prendre un état de l’art</w:t>
        </w:r>
        <w:r>
          <w:rPr>
            <w:noProof/>
            <w:webHidden/>
          </w:rPr>
          <w:tab/>
        </w:r>
        <w:r>
          <w:rPr>
            <w:noProof/>
            <w:webHidden/>
          </w:rPr>
          <w:fldChar w:fldCharType="begin"/>
        </w:r>
        <w:r>
          <w:rPr>
            <w:noProof/>
            <w:webHidden/>
          </w:rPr>
          <w:instrText xml:space="preserve"> PAGEREF _Toc210581425 \h </w:instrText>
        </w:r>
        <w:r>
          <w:rPr>
            <w:noProof/>
            <w:webHidden/>
          </w:rPr>
        </w:r>
        <w:r>
          <w:rPr>
            <w:noProof/>
            <w:webHidden/>
          </w:rPr>
          <w:fldChar w:fldCharType="separate"/>
        </w:r>
        <w:r>
          <w:rPr>
            <w:noProof/>
            <w:webHidden/>
          </w:rPr>
          <w:t>4</w:t>
        </w:r>
        <w:r>
          <w:rPr>
            <w:noProof/>
            <w:webHidden/>
          </w:rPr>
          <w:fldChar w:fldCharType="end"/>
        </w:r>
      </w:hyperlink>
    </w:p>
    <w:p w14:paraId="6972ACF5" w14:textId="5E448E3F" w:rsidR="005C7E3A" w:rsidRDefault="005C7E3A">
      <w:pPr>
        <w:pStyle w:val="TM2"/>
        <w:rPr>
          <w:noProof/>
          <w:kern w:val="2"/>
          <w:lang w:val="fr-BE" w:eastAsia="fr-BE"/>
          <w14:ligatures w14:val="standardContextual"/>
        </w:rPr>
      </w:pPr>
      <w:hyperlink w:anchor="_Toc210581426" w:history="1">
        <w:r w:rsidRPr="00021332">
          <w:rPr>
            <w:rStyle w:val="Lienhypertexte"/>
            <w:rFonts w:cstheme="minorHAnsi"/>
            <w:noProof/>
          </w:rPr>
          <w:t>1.5.</w:t>
        </w:r>
        <w:r>
          <w:rPr>
            <w:noProof/>
            <w:kern w:val="2"/>
            <w:lang w:val="fr-BE" w:eastAsia="fr-BE"/>
            <w14:ligatures w14:val="standardContextual"/>
          </w:rPr>
          <w:tab/>
        </w:r>
        <w:r w:rsidRPr="00021332">
          <w:rPr>
            <w:rStyle w:val="Lienhypertexte"/>
            <w:rFonts w:cstheme="minorHAnsi"/>
            <w:noProof/>
          </w:rPr>
          <w:t>Organisation ou structuration des informations dans l’état de l’art</w:t>
        </w:r>
        <w:r>
          <w:rPr>
            <w:noProof/>
            <w:webHidden/>
          </w:rPr>
          <w:tab/>
        </w:r>
        <w:r>
          <w:rPr>
            <w:noProof/>
            <w:webHidden/>
          </w:rPr>
          <w:fldChar w:fldCharType="begin"/>
        </w:r>
        <w:r>
          <w:rPr>
            <w:noProof/>
            <w:webHidden/>
          </w:rPr>
          <w:instrText xml:space="preserve"> PAGEREF _Toc210581426 \h </w:instrText>
        </w:r>
        <w:r>
          <w:rPr>
            <w:noProof/>
            <w:webHidden/>
          </w:rPr>
        </w:r>
        <w:r>
          <w:rPr>
            <w:noProof/>
            <w:webHidden/>
          </w:rPr>
          <w:fldChar w:fldCharType="separate"/>
        </w:r>
        <w:r>
          <w:rPr>
            <w:noProof/>
            <w:webHidden/>
          </w:rPr>
          <w:t>6</w:t>
        </w:r>
        <w:r>
          <w:rPr>
            <w:noProof/>
            <w:webHidden/>
          </w:rPr>
          <w:fldChar w:fldCharType="end"/>
        </w:r>
      </w:hyperlink>
    </w:p>
    <w:p w14:paraId="6F6210BD" w14:textId="5725CBDE" w:rsidR="005C7E3A" w:rsidRDefault="005C7E3A">
      <w:pPr>
        <w:pStyle w:val="TM2"/>
        <w:rPr>
          <w:noProof/>
          <w:kern w:val="2"/>
          <w:lang w:val="fr-BE" w:eastAsia="fr-BE"/>
          <w14:ligatures w14:val="standardContextual"/>
        </w:rPr>
      </w:pPr>
      <w:hyperlink w:anchor="_Toc210581427" w:history="1">
        <w:r w:rsidRPr="00021332">
          <w:rPr>
            <w:rStyle w:val="Lienhypertexte"/>
            <w:rFonts w:cstheme="minorHAnsi"/>
            <w:noProof/>
          </w:rPr>
          <w:t>1.6.</w:t>
        </w:r>
        <w:r>
          <w:rPr>
            <w:noProof/>
            <w:kern w:val="2"/>
            <w:lang w:val="fr-BE" w:eastAsia="fr-BE"/>
            <w14:ligatures w14:val="standardContextual"/>
          </w:rPr>
          <w:tab/>
        </w:r>
        <w:r w:rsidRPr="00021332">
          <w:rPr>
            <w:rStyle w:val="Lienhypertexte"/>
            <w:rFonts w:cstheme="minorHAnsi"/>
            <w:noProof/>
          </w:rPr>
          <w:t>Les étapes permettant d’aboutir à la réalisation d’un état de l’art</w:t>
        </w:r>
        <w:r>
          <w:rPr>
            <w:noProof/>
            <w:webHidden/>
          </w:rPr>
          <w:tab/>
        </w:r>
        <w:r>
          <w:rPr>
            <w:noProof/>
            <w:webHidden/>
          </w:rPr>
          <w:fldChar w:fldCharType="begin"/>
        </w:r>
        <w:r>
          <w:rPr>
            <w:noProof/>
            <w:webHidden/>
          </w:rPr>
          <w:instrText xml:space="preserve"> PAGEREF _Toc210581427 \h </w:instrText>
        </w:r>
        <w:r>
          <w:rPr>
            <w:noProof/>
            <w:webHidden/>
          </w:rPr>
        </w:r>
        <w:r>
          <w:rPr>
            <w:noProof/>
            <w:webHidden/>
          </w:rPr>
          <w:fldChar w:fldCharType="separate"/>
        </w:r>
        <w:r>
          <w:rPr>
            <w:noProof/>
            <w:webHidden/>
          </w:rPr>
          <w:t>7</w:t>
        </w:r>
        <w:r>
          <w:rPr>
            <w:noProof/>
            <w:webHidden/>
          </w:rPr>
          <w:fldChar w:fldCharType="end"/>
        </w:r>
      </w:hyperlink>
    </w:p>
    <w:p w14:paraId="2029056B" w14:textId="1B8C79D6" w:rsidR="005C7E3A" w:rsidRDefault="005C7E3A">
      <w:pPr>
        <w:pStyle w:val="TM2"/>
        <w:rPr>
          <w:noProof/>
          <w:kern w:val="2"/>
          <w:lang w:val="fr-BE" w:eastAsia="fr-BE"/>
          <w14:ligatures w14:val="standardContextual"/>
        </w:rPr>
      </w:pPr>
      <w:hyperlink w:anchor="_Toc210581428" w:history="1">
        <w:r w:rsidRPr="00021332">
          <w:rPr>
            <w:rStyle w:val="Lienhypertexte"/>
            <w:rFonts w:cstheme="minorHAnsi"/>
            <w:noProof/>
          </w:rPr>
          <w:t>1.7.</w:t>
        </w:r>
        <w:r>
          <w:rPr>
            <w:noProof/>
            <w:kern w:val="2"/>
            <w:lang w:val="fr-BE" w:eastAsia="fr-BE"/>
            <w14:ligatures w14:val="standardContextual"/>
          </w:rPr>
          <w:tab/>
        </w:r>
        <w:r w:rsidRPr="00021332">
          <w:rPr>
            <w:rStyle w:val="Lienhypertexte"/>
            <w:rFonts w:cstheme="minorHAnsi"/>
            <w:noProof/>
          </w:rPr>
          <w:t>Originalité d’une recherche par rapport à l’état de l’art</w:t>
        </w:r>
        <w:r>
          <w:rPr>
            <w:noProof/>
            <w:webHidden/>
          </w:rPr>
          <w:tab/>
        </w:r>
        <w:r>
          <w:rPr>
            <w:noProof/>
            <w:webHidden/>
          </w:rPr>
          <w:fldChar w:fldCharType="begin"/>
        </w:r>
        <w:r>
          <w:rPr>
            <w:noProof/>
            <w:webHidden/>
          </w:rPr>
          <w:instrText xml:space="preserve"> PAGEREF _Toc210581428 \h </w:instrText>
        </w:r>
        <w:r>
          <w:rPr>
            <w:noProof/>
            <w:webHidden/>
          </w:rPr>
        </w:r>
        <w:r>
          <w:rPr>
            <w:noProof/>
            <w:webHidden/>
          </w:rPr>
          <w:fldChar w:fldCharType="separate"/>
        </w:r>
        <w:r>
          <w:rPr>
            <w:noProof/>
            <w:webHidden/>
          </w:rPr>
          <w:t>11</w:t>
        </w:r>
        <w:r>
          <w:rPr>
            <w:noProof/>
            <w:webHidden/>
          </w:rPr>
          <w:fldChar w:fldCharType="end"/>
        </w:r>
      </w:hyperlink>
    </w:p>
    <w:p w14:paraId="60C19CEE" w14:textId="3DCF2129" w:rsidR="005C7E3A" w:rsidRDefault="005C7E3A">
      <w:pPr>
        <w:pStyle w:val="TM2"/>
        <w:rPr>
          <w:noProof/>
          <w:kern w:val="2"/>
          <w:lang w:val="fr-BE" w:eastAsia="fr-BE"/>
          <w14:ligatures w14:val="standardContextual"/>
        </w:rPr>
      </w:pPr>
      <w:hyperlink w:anchor="_Toc210581429" w:history="1">
        <w:r w:rsidRPr="00021332">
          <w:rPr>
            <w:rStyle w:val="Lienhypertexte"/>
            <w:rFonts w:cstheme="minorHAnsi"/>
            <w:noProof/>
          </w:rPr>
          <w:t>1.8.</w:t>
        </w:r>
        <w:r>
          <w:rPr>
            <w:noProof/>
            <w:kern w:val="2"/>
            <w:lang w:val="fr-BE" w:eastAsia="fr-BE"/>
            <w14:ligatures w14:val="standardContextual"/>
          </w:rPr>
          <w:tab/>
        </w:r>
        <w:r w:rsidRPr="00021332">
          <w:rPr>
            <w:rStyle w:val="Lienhypertexte"/>
            <w:rFonts w:cstheme="minorHAnsi"/>
            <w:noProof/>
          </w:rPr>
          <w:t>Quand faire un état de l’art ?</w:t>
        </w:r>
        <w:r>
          <w:rPr>
            <w:noProof/>
            <w:webHidden/>
          </w:rPr>
          <w:tab/>
        </w:r>
        <w:r>
          <w:rPr>
            <w:noProof/>
            <w:webHidden/>
          </w:rPr>
          <w:fldChar w:fldCharType="begin"/>
        </w:r>
        <w:r>
          <w:rPr>
            <w:noProof/>
            <w:webHidden/>
          </w:rPr>
          <w:instrText xml:space="preserve"> PAGEREF _Toc210581429 \h </w:instrText>
        </w:r>
        <w:r>
          <w:rPr>
            <w:noProof/>
            <w:webHidden/>
          </w:rPr>
        </w:r>
        <w:r>
          <w:rPr>
            <w:noProof/>
            <w:webHidden/>
          </w:rPr>
          <w:fldChar w:fldCharType="separate"/>
        </w:r>
        <w:r>
          <w:rPr>
            <w:noProof/>
            <w:webHidden/>
          </w:rPr>
          <w:t>11</w:t>
        </w:r>
        <w:r>
          <w:rPr>
            <w:noProof/>
            <w:webHidden/>
          </w:rPr>
          <w:fldChar w:fldCharType="end"/>
        </w:r>
      </w:hyperlink>
    </w:p>
    <w:p w14:paraId="7EAE461A" w14:textId="5676194F" w:rsidR="005C7E3A" w:rsidRDefault="005C7E3A">
      <w:pPr>
        <w:pStyle w:val="TM1"/>
        <w:rPr>
          <w:rFonts w:asciiTheme="minorHAnsi" w:hAnsiTheme="minorHAnsi"/>
          <w:b w:val="0"/>
          <w:kern w:val="2"/>
          <w:lang w:val="fr-BE" w:eastAsia="fr-BE"/>
          <w14:ligatures w14:val="standardContextual"/>
        </w:rPr>
      </w:pPr>
      <w:hyperlink w:anchor="_Toc210581430" w:history="1">
        <w:r w:rsidRPr="00021332">
          <w:rPr>
            <w:rStyle w:val="Lienhypertexte"/>
            <w:rFonts w:cstheme="minorHAnsi"/>
          </w:rPr>
          <w:t>2.</w:t>
        </w:r>
        <w:r>
          <w:rPr>
            <w:rFonts w:asciiTheme="minorHAnsi" w:hAnsiTheme="minorHAnsi"/>
            <w:b w:val="0"/>
            <w:kern w:val="2"/>
            <w:lang w:val="fr-BE" w:eastAsia="fr-BE"/>
            <w14:ligatures w14:val="standardContextual"/>
          </w:rPr>
          <w:tab/>
        </w:r>
        <w:r w:rsidRPr="00021332">
          <w:rPr>
            <w:rStyle w:val="Lienhypertexte"/>
            <w:rFonts w:cstheme="minorHAnsi"/>
          </w:rPr>
          <w:t>Exemples d’états de l’art et mini-exercices (35 minutes)</w:t>
        </w:r>
        <w:r>
          <w:rPr>
            <w:webHidden/>
          </w:rPr>
          <w:tab/>
        </w:r>
        <w:r>
          <w:rPr>
            <w:webHidden/>
          </w:rPr>
          <w:fldChar w:fldCharType="begin"/>
        </w:r>
        <w:r>
          <w:rPr>
            <w:webHidden/>
          </w:rPr>
          <w:instrText xml:space="preserve"> PAGEREF _Toc210581430 \h </w:instrText>
        </w:r>
        <w:r>
          <w:rPr>
            <w:webHidden/>
          </w:rPr>
        </w:r>
        <w:r>
          <w:rPr>
            <w:webHidden/>
          </w:rPr>
          <w:fldChar w:fldCharType="separate"/>
        </w:r>
        <w:r>
          <w:rPr>
            <w:webHidden/>
          </w:rPr>
          <w:t>12</w:t>
        </w:r>
        <w:r>
          <w:rPr>
            <w:webHidden/>
          </w:rPr>
          <w:fldChar w:fldCharType="end"/>
        </w:r>
      </w:hyperlink>
    </w:p>
    <w:p w14:paraId="7EC44602" w14:textId="5B33A517" w:rsidR="005C7E3A" w:rsidRDefault="005C7E3A">
      <w:pPr>
        <w:pStyle w:val="TM2"/>
        <w:rPr>
          <w:noProof/>
          <w:kern w:val="2"/>
          <w:lang w:val="fr-BE" w:eastAsia="fr-BE"/>
          <w14:ligatures w14:val="standardContextual"/>
        </w:rPr>
      </w:pPr>
      <w:hyperlink w:anchor="_Toc210581431" w:history="1">
        <w:r w:rsidRPr="00021332">
          <w:rPr>
            <w:rStyle w:val="Lienhypertexte"/>
            <w:rFonts w:cstheme="minorHAnsi"/>
            <w:noProof/>
          </w:rPr>
          <w:t>2.1.</w:t>
        </w:r>
        <w:r>
          <w:rPr>
            <w:noProof/>
            <w:kern w:val="2"/>
            <w:lang w:val="fr-BE" w:eastAsia="fr-BE"/>
            <w14:ligatures w14:val="standardContextual"/>
          </w:rPr>
          <w:tab/>
        </w:r>
        <w:r w:rsidRPr="00021332">
          <w:rPr>
            <w:rStyle w:val="Lienhypertexte"/>
            <w:rFonts w:cstheme="minorHAnsi"/>
            <w:noProof/>
          </w:rPr>
          <w:t>Exemple 1 (15 minutes)</w:t>
        </w:r>
        <w:r>
          <w:rPr>
            <w:noProof/>
            <w:webHidden/>
          </w:rPr>
          <w:tab/>
        </w:r>
        <w:r>
          <w:rPr>
            <w:noProof/>
            <w:webHidden/>
          </w:rPr>
          <w:fldChar w:fldCharType="begin"/>
        </w:r>
        <w:r>
          <w:rPr>
            <w:noProof/>
            <w:webHidden/>
          </w:rPr>
          <w:instrText xml:space="preserve"> PAGEREF _Toc210581431 \h </w:instrText>
        </w:r>
        <w:r>
          <w:rPr>
            <w:noProof/>
            <w:webHidden/>
          </w:rPr>
        </w:r>
        <w:r>
          <w:rPr>
            <w:noProof/>
            <w:webHidden/>
          </w:rPr>
          <w:fldChar w:fldCharType="separate"/>
        </w:r>
        <w:r>
          <w:rPr>
            <w:noProof/>
            <w:webHidden/>
          </w:rPr>
          <w:t>12</w:t>
        </w:r>
        <w:r>
          <w:rPr>
            <w:noProof/>
            <w:webHidden/>
          </w:rPr>
          <w:fldChar w:fldCharType="end"/>
        </w:r>
      </w:hyperlink>
    </w:p>
    <w:p w14:paraId="4ABEB097" w14:textId="368DCBD5" w:rsidR="005C7E3A" w:rsidRDefault="005C7E3A">
      <w:pPr>
        <w:pStyle w:val="TM3"/>
        <w:rPr>
          <w:noProof/>
          <w:kern w:val="2"/>
          <w:lang w:val="fr-BE" w:eastAsia="fr-BE"/>
          <w14:ligatures w14:val="standardContextual"/>
        </w:rPr>
      </w:pPr>
      <w:hyperlink w:anchor="_Toc210581432" w:history="1">
        <w:r w:rsidRPr="00021332">
          <w:rPr>
            <w:rStyle w:val="Lienhypertexte"/>
            <w:rFonts w:cstheme="minorHAnsi"/>
            <w:noProof/>
          </w:rPr>
          <w:t>2.1.1.</w:t>
        </w:r>
        <w:r>
          <w:rPr>
            <w:noProof/>
            <w:kern w:val="2"/>
            <w:lang w:val="fr-BE" w:eastAsia="fr-BE"/>
            <w14:ligatures w14:val="standardContextual"/>
          </w:rPr>
          <w:tab/>
        </w:r>
        <w:r w:rsidRPr="00021332">
          <w:rPr>
            <w:rStyle w:val="Lienhypertexte"/>
            <w:rFonts w:cstheme="minorHAnsi"/>
            <w:noProof/>
          </w:rPr>
          <w:t>Article scientifique considéré dans l’exemple 1</w:t>
        </w:r>
        <w:r>
          <w:rPr>
            <w:noProof/>
            <w:webHidden/>
          </w:rPr>
          <w:tab/>
        </w:r>
        <w:r>
          <w:rPr>
            <w:noProof/>
            <w:webHidden/>
          </w:rPr>
          <w:fldChar w:fldCharType="begin"/>
        </w:r>
        <w:r>
          <w:rPr>
            <w:noProof/>
            <w:webHidden/>
          </w:rPr>
          <w:instrText xml:space="preserve"> PAGEREF _Toc210581432 \h </w:instrText>
        </w:r>
        <w:r>
          <w:rPr>
            <w:noProof/>
            <w:webHidden/>
          </w:rPr>
        </w:r>
        <w:r>
          <w:rPr>
            <w:noProof/>
            <w:webHidden/>
          </w:rPr>
          <w:fldChar w:fldCharType="separate"/>
        </w:r>
        <w:r>
          <w:rPr>
            <w:noProof/>
            <w:webHidden/>
          </w:rPr>
          <w:t>12</w:t>
        </w:r>
        <w:r>
          <w:rPr>
            <w:noProof/>
            <w:webHidden/>
          </w:rPr>
          <w:fldChar w:fldCharType="end"/>
        </w:r>
      </w:hyperlink>
    </w:p>
    <w:p w14:paraId="1089600F" w14:textId="16858424" w:rsidR="005C7E3A" w:rsidRDefault="005C7E3A">
      <w:pPr>
        <w:pStyle w:val="TM3"/>
        <w:rPr>
          <w:noProof/>
          <w:kern w:val="2"/>
          <w:lang w:val="fr-BE" w:eastAsia="fr-BE"/>
          <w14:ligatures w14:val="standardContextual"/>
        </w:rPr>
      </w:pPr>
      <w:hyperlink w:anchor="_Toc210581433" w:history="1">
        <w:r w:rsidRPr="00021332">
          <w:rPr>
            <w:rStyle w:val="Lienhypertexte"/>
            <w:rFonts w:cstheme="minorHAnsi"/>
            <w:noProof/>
          </w:rPr>
          <w:t>2.1.2.</w:t>
        </w:r>
        <w:r>
          <w:rPr>
            <w:noProof/>
            <w:kern w:val="2"/>
            <w:lang w:val="fr-BE" w:eastAsia="fr-BE"/>
            <w14:ligatures w14:val="standardContextual"/>
          </w:rPr>
          <w:tab/>
        </w:r>
        <w:r w:rsidRPr="00021332">
          <w:rPr>
            <w:rStyle w:val="Lienhypertexte"/>
            <w:rFonts w:cstheme="minorHAnsi"/>
            <w:noProof/>
          </w:rPr>
          <w:t>Questions de l’exemple 1</w:t>
        </w:r>
        <w:r>
          <w:rPr>
            <w:noProof/>
            <w:webHidden/>
          </w:rPr>
          <w:tab/>
        </w:r>
        <w:r>
          <w:rPr>
            <w:noProof/>
            <w:webHidden/>
          </w:rPr>
          <w:fldChar w:fldCharType="begin"/>
        </w:r>
        <w:r>
          <w:rPr>
            <w:noProof/>
            <w:webHidden/>
          </w:rPr>
          <w:instrText xml:space="preserve"> PAGEREF _Toc210581433 \h </w:instrText>
        </w:r>
        <w:r>
          <w:rPr>
            <w:noProof/>
            <w:webHidden/>
          </w:rPr>
        </w:r>
        <w:r>
          <w:rPr>
            <w:noProof/>
            <w:webHidden/>
          </w:rPr>
          <w:fldChar w:fldCharType="separate"/>
        </w:r>
        <w:r>
          <w:rPr>
            <w:noProof/>
            <w:webHidden/>
          </w:rPr>
          <w:t>12</w:t>
        </w:r>
        <w:r>
          <w:rPr>
            <w:noProof/>
            <w:webHidden/>
          </w:rPr>
          <w:fldChar w:fldCharType="end"/>
        </w:r>
      </w:hyperlink>
    </w:p>
    <w:p w14:paraId="0136D2B4" w14:textId="618147BC" w:rsidR="005C7E3A" w:rsidRDefault="005C7E3A">
      <w:pPr>
        <w:pStyle w:val="TM3"/>
        <w:rPr>
          <w:noProof/>
          <w:kern w:val="2"/>
          <w:lang w:val="fr-BE" w:eastAsia="fr-BE"/>
          <w14:ligatures w14:val="standardContextual"/>
        </w:rPr>
      </w:pPr>
      <w:hyperlink w:anchor="_Toc210581434" w:history="1">
        <w:r w:rsidRPr="00021332">
          <w:rPr>
            <w:rStyle w:val="Lienhypertexte"/>
            <w:rFonts w:cstheme="minorHAnsi"/>
            <w:noProof/>
          </w:rPr>
          <w:t>2.1.3.</w:t>
        </w:r>
        <w:r>
          <w:rPr>
            <w:noProof/>
            <w:kern w:val="2"/>
            <w:lang w:val="fr-BE" w:eastAsia="fr-BE"/>
            <w14:ligatures w14:val="standardContextual"/>
          </w:rPr>
          <w:tab/>
        </w:r>
        <w:r w:rsidRPr="00021332">
          <w:rPr>
            <w:rStyle w:val="Lienhypertexte"/>
            <w:rFonts w:cstheme="minorHAnsi"/>
            <w:noProof/>
          </w:rPr>
          <w:t>Réponses de l’exemple 1</w:t>
        </w:r>
        <w:r>
          <w:rPr>
            <w:noProof/>
            <w:webHidden/>
          </w:rPr>
          <w:tab/>
        </w:r>
        <w:r>
          <w:rPr>
            <w:noProof/>
            <w:webHidden/>
          </w:rPr>
          <w:fldChar w:fldCharType="begin"/>
        </w:r>
        <w:r>
          <w:rPr>
            <w:noProof/>
            <w:webHidden/>
          </w:rPr>
          <w:instrText xml:space="preserve"> PAGEREF _Toc210581434 \h </w:instrText>
        </w:r>
        <w:r>
          <w:rPr>
            <w:noProof/>
            <w:webHidden/>
          </w:rPr>
        </w:r>
        <w:r>
          <w:rPr>
            <w:noProof/>
            <w:webHidden/>
          </w:rPr>
          <w:fldChar w:fldCharType="separate"/>
        </w:r>
        <w:r>
          <w:rPr>
            <w:noProof/>
            <w:webHidden/>
          </w:rPr>
          <w:t>13</w:t>
        </w:r>
        <w:r>
          <w:rPr>
            <w:noProof/>
            <w:webHidden/>
          </w:rPr>
          <w:fldChar w:fldCharType="end"/>
        </w:r>
      </w:hyperlink>
    </w:p>
    <w:p w14:paraId="2F3E0029" w14:textId="09CBB1C0" w:rsidR="005C7E3A" w:rsidRDefault="005C7E3A">
      <w:pPr>
        <w:pStyle w:val="TM2"/>
        <w:rPr>
          <w:noProof/>
          <w:kern w:val="2"/>
          <w:lang w:val="fr-BE" w:eastAsia="fr-BE"/>
          <w14:ligatures w14:val="standardContextual"/>
        </w:rPr>
      </w:pPr>
      <w:hyperlink w:anchor="_Toc210581435" w:history="1">
        <w:r w:rsidRPr="00021332">
          <w:rPr>
            <w:rStyle w:val="Lienhypertexte"/>
            <w:rFonts w:cstheme="minorHAnsi"/>
            <w:noProof/>
          </w:rPr>
          <w:t>2.2.</w:t>
        </w:r>
        <w:r>
          <w:rPr>
            <w:noProof/>
            <w:kern w:val="2"/>
            <w:lang w:val="fr-BE" w:eastAsia="fr-BE"/>
            <w14:ligatures w14:val="standardContextual"/>
          </w:rPr>
          <w:tab/>
        </w:r>
        <w:r w:rsidRPr="00021332">
          <w:rPr>
            <w:rStyle w:val="Lienhypertexte"/>
            <w:rFonts w:cstheme="minorHAnsi"/>
            <w:noProof/>
          </w:rPr>
          <w:t>Exemple 2 (15 minutes)</w:t>
        </w:r>
        <w:r>
          <w:rPr>
            <w:noProof/>
            <w:webHidden/>
          </w:rPr>
          <w:tab/>
        </w:r>
        <w:r>
          <w:rPr>
            <w:noProof/>
            <w:webHidden/>
          </w:rPr>
          <w:fldChar w:fldCharType="begin"/>
        </w:r>
        <w:r>
          <w:rPr>
            <w:noProof/>
            <w:webHidden/>
          </w:rPr>
          <w:instrText xml:space="preserve"> PAGEREF _Toc210581435 \h </w:instrText>
        </w:r>
        <w:r>
          <w:rPr>
            <w:noProof/>
            <w:webHidden/>
          </w:rPr>
        </w:r>
        <w:r>
          <w:rPr>
            <w:noProof/>
            <w:webHidden/>
          </w:rPr>
          <w:fldChar w:fldCharType="separate"/>
        </w:r>
        <w:r>
          <w:rPr>
            <w:noProof/>
            <w:webHidden/>
          </w:rPr>
          <w:t>14</w:t>
        </w:r>
        <w:r>
          <w:rPr>
            <w:noProof/>
            <w:webHidden/>
          </w:rPr>
          <w:fldChar w:fldCharType="end"/>
        </w:r>
      </w:hyperlink>
    </w:p>
    <w:p w14:paraId="7898E448" w14:textId="448EDB88" w:rsidR="005C7E3A" w:rsidRDefault="005C7E3A">
      <w:pPr>
        <w:pStyle w:val="TM3"/>
        <w:rPr>
          <w:noProof/>
          <w:kern w:val="2"/>
          <w:lang w:val="fr-BE" w:eastAsia="fr-BE"/>
          <w14:ligatures w14:val="standardContextual"/>
        </w:rPr>
      </w:pPr>
      <w:hyperlink w:anchor="_Toc210581436" w:history="1">
        <w:r w:rsidRPr="00021332">
          <w:rPr>
            <w:rStyle w:val="Lienhypertexte"/>
            <w:rFonts w:cstheme="minorHAnsi"/>
            <w:noProof/>
          </w:rPr>
          <w:t>2.2.1.</w:t>
        </w:r>
        <w:r>
          <w:rPr>
            <w:noProof/>
            <w:kern w:val="2"/>
            <w:lang w:val="fr-BE" w:eastAsia="fr-BE"/>
            <w14:ligatures w14:val="standardContextual"/>
          </w:rPr>
          <w:tab/>
        </w:r>
        <w:r w:rsidRPr="00021332">
          <w:rPr>
            <w:rStyle w:val="Lienhypertexte"/>
            <w:rFonts w:cstheme="minorHAnsi"/>
            <w:noProof/>
          </w:rPr>
          <w:t>Article scientifique considéré dans l’exemple 2</w:t>
        </w:r>
        <w:r>
          <w:rPr>
            <w:noProof/>
            <w:webHidden/>
          </w:rPr>
          <w:tab/>
        </w:r>
        <w:r>
          <w:rPr>
            <w:noProof/>
            <w:webHidden/>
          </w:rPr>
          <w:fldChar w:fldCharType="begin"/>
        </w:r>
        <w:r>
          <w:rPr>
            <w:noProof/>
            <w:webHidden/>
          </w:rPr>
          <w:instrText xml:space="preserve"> PAGEREF _Toc210581436 \h </w:instrText>
        </w:r>
        <w:r>
          <w:rPr>
            <w:noProof/>
            <w:webHidden/>
          </w:rPr>
        </w:r>
        <w:r>
          <w:rPr>
            <w:noProof/>
            <w:webHidden/>
          </w:rPr>
          <w:fldChar w:fldCharType="separate"/>
        </w:r>
        <w:r>
          <w:rPr>
            <w:noProof/>
            <w:webHidden/>
          </w:rPr>
          <w:t>14</w:t>
        </w:r>
        <w:r>
          <w:rPr>
            <w:noProof/>
            <w:webHidden/>
          </w:rPr>
          <w:fldChar w:fldCharType="end"/>
        </w:r>
      </w:hyperlink>
    </w:p>
    <w:p w14:paraId="1C7A9D20" w14:textId="17E5CBFD" w:rsidR="005C7E3A" w:rsidRDefault="005C7E3A">
      <w:pPr>
        <w:pStyle w:val="TM3"/>
        <w:rPr>
          <w:noProof/>
          <w:kern w:val="2"/>
          <w:lang w:val="fr-BE" w:eastAsia="fr-BE"/>
          <w14:ligatures w14:val="standardContextual"/>
        </w:rPr>
      </w:pPr>
      <w:hyperlink w:anchor="_Toc210581437" w:history="1">
        <w:r w:rsidRPr="00021332">
          <w:rPr>
            <w:rStyle w:val="Lienhypertexte"/>
            <w:rFonts w:cstheme="minorHAnsi"/>
            <w:noProof/>
          </w:rPr>
          <w:t>2.2.2.</w:t>
        </w:r>
        <w:r>
          <w:rPr>
            <w:noProof/>
            <w:kern w:val="2"/>
            <w:lang w:val="fr-BE" w:eastAsia="fr-BE"/>
            <w14:ligatures w14:val="standardContextual"/>
          </w:rPr>
          <w:tab/>
        </w:r>
        <w:r w:rsidRPr="00021332">
          <w:rPr>
            <w:rStyle w:val="Lienhypertexte"/>
            <w:rFonts w:cstheme="minorHAnsi"/>
            <w:noProof/>
          </w:rPr>
          <w:t>Questions de l’exemple 2</w:t>
        </w:r>
        <w:r>
          <w:rPr>
            <w:noProof/>
            <w:webHidden/>
          </w:rPr>
          <w:tab/>
        </w:r>
        <w:r>
          <w:rPr>
            <w:noProof/>
            <w:webHidden/>
          </w:rPr>
          <w:fldChar w:fldCharType="begin"/>
        </w:r>
        <w:r>
          <w:rPr>
            <w:noProof/>
            <w:webHidden/>
          </w:rPr>
          <w:instrText xml:space="preserve"> PAGEREF _Toc210581437 \h </w:instrText>
        </w:r>
        <w:r>
          <w:rPr>
            <w:noProof/>
            <w:webHidden/>
          </w:rPr>
        </w:r>
        <w:r>
          <w:rPr>
            <w:noProof/>
            <w:webHidden/>
          </w:rPr>
          <w:fldChar w:fldCharType="separate"/>
        </w:r>
        <w:r>
          <w:rPr>
            <w:noProof/>
            <w:webHidden/>
          </w:rPr>
          <w:t>14</w:t>
        </w:r>
        <w:r>
          <w:rPr>
            <w:noProof/>
            <w:webHidden/>
          </w:rPr>
          <w:fldChar w:fldCharType="end"/>
        </w:r>
      </w:hyperlink>
    </w:p>
    <w:p w14:paraId="26EA9358" w14:textId="626AED5B" w:rsidR="005C7E3A" w:rsidRDefault="005C7E3A">
      <w:pPr>
        <w:pStyle w:val="TM3"/>
        <w:rPr>
          <w:noProof/>
          <w:kern w:val="2"/>
          <w:lang w:val="fr-BE" w:eastAsia="fr-BE"/>
          <w14:ligatures w14:val="standardContextual"/>
        </w:rPr>
      </w:pPr>
      <w:hyperlink w:anchor="_Toc210581438" w:history="1">
        <w:r w:rsidRPr="00021332">
          <w:rPr>
            <w:rStyle w:val="Lienhypertexte"/>
            <w:rFonts w:cstheme="minorHAnsi"/>
            <w:noProof/>
          </w:rPr>
          <w:t>2.2.3.</w:t>
        </w:r>
        <w:r>
          <w:rPr>
            <w:noProof/>
            <w:kern w:val="2"/>
            <w:lang w:val="fr-BE" w:eastAsia="fr-BE"/>
            <w14:ligatures w14:val="standardContextual"/>
          </w:rPr>
          <w:tab/>
        </w:r>
        <w:r w:rsidRPr="00021332">
          <w:rPr>
            <w:rStyle w:val="Lienhypertexte"/>
            <w:rFonts w:cstheme="minorHAnsi"/>
            <w:noProof/>
          </w:rPr>
          <w:t>Réponses de l’exemple 2</w:t>
        </w:r>
        <w:r>
          <w:rPr>
            <w:noProof/>
            <w:webHidden/>
          </w:rPr>
          <w:tab/>
        </w:r>
        <w:r>
          <w:rPr>
            <w:noProof/>
            <w:webHidden/>
          </w:rPr>
          <w:fldChar w:fldCharType="begin"/>
        </w:r>
        <w:r>
          <w:rPr>
            <w:noProof/>
            <w:webHidden/>
          </w:rPr>
          <w:instrText xml:space="preserve"> PAGEREF _Toc210581438 \h </w:instrText>
        </w:r>
        <w:r>
          <w:rPr>
            <w:noProof/>
            <w:webHidden/>
          </w:rPr>
        </w:r>
        <w:r>
          <w:rPr>
            <w:noProof/>
            <w:webHidden/>
          </w:rPr>
          <w:fldChar w:fldCharType="separate"/>
        </w:r>
        <w:r>
          <w:rPr>
            <w:noProof/>
            <w:webHidden/>
          </w:rPr>
          <w:t>15</w:t>
        </w:r>
        <w:r>
          <w:rPr>
            <w:noProof/>
            <w:webHidden/>
          </w:rPr>
          <w:fldChar w:fldCharType="end"/>
        </w:r>
      </w:hyperlink>
    </w:p>
    <w:p w14:paraId="10234BB9" w14:textId="6D3D1D8D" w:rsidR="005C7E3A" w:rsidRDefault="005C7E3A">
      <w:pPr>
        <w:pStyle w:val="TM2"/>
        <w:rPr>
          <w:noProof/>
          <w:kern w:val="2"/>
          <w:lang w:val="fr-BE" w:eastAsia="fr-BE"/>
          <w14:ligatures w14:val="standardContextual"/>
        </w:rPr>
      </w:pPr>
      <w:hyperlink w:anchor="_Toc210581439" w:history="1">
        <w:r w:rsidRPr="00021332">
          <w:rPr>
            <w:rStyle w:val="Lienhypertexte"/>
            <w:rFonts w:cstheme="minorHAnsi"/>
            <w:noProof/>
          </w:rPr>
          <w:t>2.3.</w:t>
        </w:r>
        <w:r>
          <w:rPr>
            <w:noProof/>
            <w:kern w:val="2"/>
            <w:lang w:val="fr-BE" w:eastAsia="fr-BE"/>
            <w14:ligatures w14:val="standardContextual"/>
          </w:rPr>
          <w:tab/>
        </w:r>
        <w:r w:rsidRPr="00021332">
          <w:rPr>
            <w:rStyle w:val="Lienhypertexte"/>
            <w:rFonts w:cstheme="minorHAnsi"/>
            <w:noProof/>
          </w:rPr>
          <w:t>Exemple 3 (5 minutes)</w:t>
        </w:r>
        <w:r>
          <w:rPr>
            <w:noProof/>
            <w:webHidden/>
          </w:rPr>
          <w:tab/>
        </w:r>
        <w:r>
          <w:rPr>
            <w:noProof/>
            <w:webHidden/>
          </w:rPr>
          <w:fldChar w:fldCharType="begin"/>
        </w:r>
        <w:r>
          <w:rPr>
            <w:noProof/>
            <w:webHidden/>
          </w:rPr>
          <w:instrText xml:space="preserve"> PAGEREF _Toc210581439 \h </w:instrText>
        </w:r>
        <w:r>
          <w:rPr>
            <w:noProof/>
            <w:webHidden/>
          </w:rPr>
        </w:r>
        <w:r>
          <w:rPr>
            <w:noProof/>
            <w:webHidden/>
          </w:rPr>
          <w:fldChar w:fldCharType="separate"/>
        </w:r>
        <w:r>
          <w:rPr>
            <w:noProof/>
            <w:webHidden/>
          </w:rPr>
          <w:t>16</w:t>
        </w:r>
        <w:r>
          <w:rPr>
            <w:noProof/>
            <w:webHidden/>
          </w:rPr>
          <w:fldChar w:fldCharType="end"/>
        </w:r>
      </w:hyperlink>
    </w:p>
    <w:p w14:paraId="351CA6E3" w14:textId="0AB48D0B" w:rsidR="005C7E3A" w:rsidRDefault="005C7E3A">
      <w:pPr>
        <w:pStyle w:val="TM3"/>
        <w:rPr>
          <w:noProof/>
          <w:kern w:val="2"/>
          <w:lang w:val="fr-BE" w:eastAsia="fr-BE"/>
          <w14:ligatures w14:val="standardContextual"/>
        </w:rPr>
      </w:pPr>
      <w:hyperlink w:anchor="_Toc210581440" w:history="1">
        <w:r w:rsidRPr="00021332">
          <w:rPr>
            <w:rStyle w:val="Lienhypertexte"/>
            <w:rFonts w:cstheme="minorHAnsi"/>
            <w:noProof/>
          </w:rPr>
          <w:t>2.3.1.</w:t>
        </w:r>
        <w:r>
          <w:rPr>
            <w:noProof/>
            <w:kern w:val="2"/>
            <w:lang w:val="fr-BE" w:eastAsia="fr-BE"/>
            <w14:ligatures w14:val="standardContextual"/>
          </w:rPr>
          <w:tab/>
        </w:r>
        <w:r w:rsidRPr="00021332">
          <w:rPr>
            <w:rStyle w:val="Lienhypertexte"/>
            <w:rFonts w:cstheme="minorHAnsi"/>
            <w:noProof/>
          </w:rPr>
          <w:t>Mémoire de fin d’étude considéré dans l’exemple 3</w:t>
        </w:r>
        <w:r>
          <w:rPr>
            <w:noProof/>
            <w:webHidden/>
          </w:rPr>
          <w:tab/>
        </w:r>
        <w:r>
          <w:rPr>
            <w:noProof/>
            <w:webHidden/>
          </w:rPr>
          <w:fldChar w:fldCharType="begin"/>
        </w:r>
        <w:r>
          <w:rPr>
            <w:noProof/>
            <w:webHidden/>
          </w:rPr>
          <w:instrText xml:space="preserve"> PAGEREF _Toc210581440 \h </w:instrText>
        </w:r>
        <w:r>
          <w:rPr>
            <w:noProof/>
            <w:webHidden/>
          </w:rPr>
        </w:r>
        <w:r>
          <w:rPr>
            <w:noProof/>
            <w:webHidden/>
          </w:rPr>
          <w:fldChar w:fldCharType="separate"/>
        </w:r>
        <w:r>
          <w:rPr>
            <w:noProof/>
            <w:webHidden/>
          </w:rPr>
          <w:t>16</w:t>
        </w:r>
        <w:r>
          <w:rPr>
            <w:noProof/>
            <w:webHidden/>
          </w:rPr>
          <w:fldChar w:fldCharType="end"/>
        </w:r>
      </w:hyperlink>
    </w:p>
    <w:p w14:paraId="273B3286" w14:textId="765BA9A7" w:rsidR="005C7E3A" w:rsidRDefault="005C7E3A">
      <w:pPr>
        <w:pStyle w:val="TM1"/>
        <w:rPr>
          <w:rFonts w:asciiTheme="minorHAnsi" w:hAnsiTheme="minorHAnsi"/>
          <w:b w:val="0"/>
          <w:kern w:val="2"/>
          <w:lang w:val="fr-BE" w:eastAsia="fr-BE"/>
          <w14:ligatures w14:val="standardContextual"/>
        </w:rPr>
      </w:pPr>
      <w:hyperlink w:anchor="_Toc210581441" w:history="1">
        <w:r w:rsidRPr="00021332">
          <w:rPr>
            <w:rStyle w:val="Lienhypertexte"/>
            <w:rFonts w:cstheme="minorHAnsi"/>
          </w:rPr>
          <w:t>3.</w:t>
        </w:r>
        <w:r>
          <w:rPr>
            <w:rFonts w:asciiTheme="minorHAnsi" w:hAnsiTheme="minorHAnsi"/>
            <w:b w:val="0"/>
            <w:kern w:val="2"/>
            <w:lang w:val="fr-BE" w:eastAsia="fr-BE"/>
            <w14:ligatures w14:val="standardContextual"/>
          </w:rPr>
          <w:tab/>
        </w:r>
        <w:r w:rsidRPr="00021332">
          <w:rPr>
            <w:rStyle w:val="Lienhypertexte"/>
            <w:rFonts w:cstheme="minorHAnsi"/>
          </w:rPr>
          <w:t>Exercice de réalisation d’un « mini état de l’art partiel » (45 minutes)</w:t>
        </w:r>
        <w:r>
          <w:rPr>
            <w:webHidden/>
          </w:rPr>
          <w:tab/>
        </w:r>
        <w:r>
          <w:rPr>
            <w:webHidden/>
          </w:rPr>
          <w:fldChar w:fldCharType="begin"/>
        </w:r>
        <w:r>
          <w:rPr>
            <w:webHidden/>
          </w:rPr>
          <w:instrText xml:space="preserve"> PAGEREF _Toc210581441 \h </w:instrText>
        </w:r>
        <w:r>
          <w:rPr>
            <w:webHidden/>
          </w:rPr>
        </w:r>
        <w:r>
          <w:rPr>
            <w:webHidden/>
          </w:rPr>
          <w:fldChar w:fldCharType="separate"/>
        </w:r>
        <w:r>
          <w:rPr>
            <w:webHidden/>
          </w:rPr>
          <w:t>17</w:t>
        </w:r>
        <w:r>
          <w:rPr>
            <w:webHidden/>
          </w:rPr>
          <w:fldChar w:fldCharType="end"/>
        </w:r>
      </w:hyperlink>
    </w:p>
    <w:p w14:paraId="250E1347" w14:textId="4D7F7D1B" w:rsidR="005C7E3A" w:rsidRDefault="005C7E3A">
      <w:pPr>
        <w:pStyle w:val="TM2"/>
        <w:rPr>
          <w:noProof/>
          <w:kern w:val="2"/>
          <w:lang w:val="fr-BE" w:eastAsia="fr-BE"/>
          <w14:ligatures w14:val="standardContextual"/>
        </w:rPr>
      </w:pPr>
      <w:hyperlink w:anchor="_Toc210581442" w:history="1">
        <w:r w:rsidRPr="00021332">
          <w:rPr>
            <w:rStyle w:val="Lienhypertexte"/>
            <w:rFonts w:cstheme="minorHAnsi"/>
            <w:noProof/>
          </w:rPr>
          <w:t>3.1.</w:t>
        </w:r>
        <w:r>
          <w:rPr>
            <w:noProof/>
            <w:kern w:val="2"/>
            <w:lang w:val="fr-BE" w:eastAsia="fr-BE"/>
            <w14:ligatures w14:val="standardContextual"/>
          </w:rPr>
          <w:tab/>
        </w:r>
        <w:r w:rsidRPr="00021332">
          <w:rPr>
            <w:rStyle w:val="Lienhypertexte"/>
            <w:rFonts w:cstheme="minorHAnsi"/>
            <w:noProof/>
          </w:rPr>
          <w:t>Enoncé de l’exercice de réalisation d’un « mini état de l’art partiel »</w:t>
        </w:r>
        <w:r>
          <w:rPr>
            <w:noProof/>
            <w:webHidden/>
          </w:rPr>
          <w:tab/>
        </w:r>
        <w:r>
          <w:rPr>
            <w:noProof/>
            <w:webHidden/>
          </w:rPr>
          <w:fldChar w:fldCharType="begin"/>
        </w:r>
        <w:r>
          <w:rPr>
            <w:noProof/>
            <w:webHidden/>
          </w:rPr>
          <w:instrText xml:space="preserve"> PAGEREF _Toc210581442 \h </w:instrText>
        </w:r>
        <w:r>
          <w:rPr>
            <w:noProof/>
            <w:webHidden/>
          </w:rPr>
        </w:r>
        <w:r>
          <w:rPr>
            <w:noProof/>
            <w:webHidden/>
          </w:rPr>
          <w:fldChar w:fldCharType="separate"/>
        </w:r>
        <w:r>
          <w:rPr>
            <w:noProof/>
            <w:webHidden/>
          </w:rPr>
          <w:t>17</w:t>
        </w:r>
        <w:r>
          <w:rPr>
            <w:noProof/>
            <w:webHidden/>
          </w:rPr>
          <w:fldChar w:fldCharType="end"/>
        </w:r>
      </w:hyperlink>
    </w:p>
    <w:p w14:paraId="2806410B" w14:textId="2EA31CBA" w:rsidR="005C7E3A" w:rsidRDefault="005C7E3A">
      <w:pPr>
        <w:pStyle w:val="TM3"/>
        <w:rPr>
          <w:noProof/>
          <w:kern w:val="2"/>
          <w:lang w:val="fr-BE" w:eastAsia="fr-BE"/>
          <w14:ligatures w14:val="standardContextual"/>
        </w:rPr>
      </w:pPr>
      <w:hyperlink w:anchor="_Toc210581443" w:history="1">
        <w:r w:rsidRPr="00021332">
          <w:rPr>
            <w:rStyle w:val="Lienhypertexte"/>
            <w:rFonts w:cstheme="minorHAnsi"/>
            <w:noProof/>
          </w:rPr>
          <w:t>3.1.1.</w:t>
        </w:r>
        <w:r>
          <w:rPr>
            <w:noProof/>
            <w:kern w:val="2"/>
            <w:lang w:val="fr-BE" w:eastAsia="fr-BE"/>
            <w14:ligatures w14:val="standardContextual"/>
          </w:rPr>
          <w:tab/>
        </w:r>
        <w:r w:rsidRPr="00021332">
          <w:rPr>
            <w:rStyle w:val="Lienhypertexte"/>
            <w:rFonts w:cstheme="minorHAnsi"/>
            <w:noProof/>
          </w:rPr>
          <w:t>Contexte de réalisation du mini-état de l’art partiel et question de recherche concernée</w:t>
        </w:r>
        <w:r>
          <w:rPr>
            <w:noProof/>
            <w:webHidden/>
          </w:rPr>
          <w:tab/>
        </w:r>
        <w:r>
          <w:rPr>
            <w:noProof/>
            <w:webHidden/>
          </w:rPr>
          <w:fldChar w:fldCharType="begin"/>
        </w:r>
        <w:r>
          <w:rPr>
            <w:noProof/>
            <w:webHidden/>
          </w:rPr>
          <w:instrText xml:space="preserve"> PAGEREF _Toc210581443 \h </w:instrText>
        </w:r>
        <w:r>
          <w:rPr>
            <w:noProof/>
            <w:webHidden/>
          </w:rPr>
        </w:r>
        <w:r>
          <w:rPr>
            <w:noProof/>
            <w:webHidden/>
          </w:rPr>
          <w:fldChar w:fldCharType="separate"/>
        </w:r>
        <w:r>
          <w:rPr>
            <w:noProof/>
            <w:webHidden/>
          </w:rPr>
          <w:t>17</w:t>
        </w:r>
        <w:r>
          <w:rPr>
            <w:noProof/>
            <w:webHidden/>
          </w:rPr>
          <w:fldChar w:fldCharType="end"/>
        </w:r>
      </w:hyperlink>
    </w:p>
    <w:p w14:paraId="12FA09F5" w14:textId="700CB67B" w:rsidR="005C7E3A" w:rsidRDefault="005C7E3A">
      <w:pPr>
        <w:pStyle w:val="TM3"/>
        <w:rPr>
          <w:noProof/>
          <w:kern w:val="2"/>
          <w:lang w:val="fr-BE" w:eastAsia="fr-BE"/>
          <w14:ligatures w14:val="standardContextual"/>
        </w:rPr>
      </w:pPr>
      <w:hyperlink w:anchor="_Toc210581444" w:history="1">
        <w:r w:rsidRPr="00021332">
          <w:rPr>
            <w:rStyle w:val="Lienhypertexte"/>
            <w:rFonts w:cstheme="minorHAnsi"/>
            <w:noProof/>
          </w:rPr>
          <w:t>3.1.2.</w:t>
        </w:r>
        <w:r>
          <w:rPr>
            <w:noProof/>
            <w:kern w:val="2"/>
            <w:lang w:val="fr-BE" w:eastAsia="fr-BE"/>
            <w14:ligatures w14:val="standardContextual"/>
          </w:rPr>
          <w:tab/>
        </w:r>
        <w:r w:rsidRPr="00021332">
          <w:rPr>
            <w:rStyle w:val="Lienhypertexte"/>
            <w:rFonts w:cstheme="minorHAnsi"/>
            <w:noProof/>
          </w:rPr>
          <w:t>Sources documentaires à considérer</w:t>
        </w:r>
        <w:r>
          <w:rPr>
            <w:noProof/>
            <w:webHidden/>
          </w:rPr>
          <w:tab/>
        </w:r>
        <w:r>
          <w:rPr>
            <w:noProof/>
            <w:webHidden/>
          </w:rPr>
          <w:fldChar w:fldCharType="begin"/>
        </w:r>
        <w:r>
          <w:rPr>
            <w:noProof/>
            <w:webHidden/>
          </w:rPr>
          <w:instrText xml:space="preserve"> PAGEREF _Toc210581444 \h </w:instrText>
        </w:r>
        <w:r>
          <w:rPr>
            <w:noProof/>
            <w:webHidden/>
          </w:rPr>
        </w:r>
        <w:r>
          <w:rPr>
            <w:noProof/>
            <w:webHidden/>
          </w:rPr>
          <w:fldChar w:fldCharType="separate"/>
        </w:r>
        <w:r>
          <w:rPr>
            <w:noProof/>
            <w:webHidden/>
          </w:rPr>
          <w:t>18</w:t>
        </w:r>
        <w:r>
          <w:rPr>
            <w:noProof/>
            <w:webHidden/>
          </w:rPr>
          <w:fldChar w:fldCharType="end"/>
        </w:r>
      </w:hyperlink>
    </w:p>
    <w:p w14:paraId="1D5CB002" w14:textId="443E69B2" w:rsidR="005C7E3A" w:rsidRDefault="005C7E3A">
      <w:pPr>
        <w:pStyle w:val="TM2"/>
        <w:rPr>
          <w:noProof/>
          <w:kern w:val="2"/>
          <w:lang w:val="fr-BE" w:eastAsia="fr-BE"/>
          <w14:ligatures w14:val="standardContextual"/>
        </w:rPr>
      </w:pPr>
      <w:hyperlink w:anchor="_Toc210581445" w:history="1">
        <w:r w:rsidRPr="00021332">
          <w:rPr>
            <w:rStyle w:val="Lienhypertexte"/>
            <w:rFonts w:cstheme="minorHAnsi"/>
            <w:noProof/>
          </w:rPr>
          <w:t>3.2.</w:t>
        </w:r>
        <w:r>
          <w:rPr>
            <w:noProof/>
            <w:kern w:val="2"/>
            <w:lang w:val="fr-BE" w:eastAsia="fr-BE"/>
            <w14:ligatures w14:val="standardContextual"/>
          </w:rPr>
          <w:tab/>
        </w:r>
        <w:r w:rsidRPr="00021332">
          <w:rPr>
            <w:rStyle w:val="Lienhypertexte"/>
            <w:rFonts w:cstheme="minorHAnsi"/>
            <w:noProof/>
          </w:rPr>
          <w:t>Corrigé de l’exercice de réalisation d’un « mini état de l’art partiel »</w:t>
        </w:r>
        <w:r>
          <w:rPr>
            <w:noProof/>
            <w:webHidden/>
          </w:rPr>
          <w:tab/>
        </w:r>
        <w:r>
          <w:rPr>
            <w:noProof/>
            <w:webHidden/>
          </w:rPr>
          <w:fldChar w:fldCharType="begin"/>
        </w:r>
        <w:r>
          <w:rPr>
            <w:noProof/>
            <w:webHidden/>
          </w:rPr>
          <w:instrText xml:space="preserve"> PAGEREF _Toc210581445 \h </w:instrText>
        </w:r>
        <w:r>
          <w:rPr>
            <w:noProof/>
            <w:webHidden/>
          </w:rPr>
        </w:r>
        <w:r>
          <w:rPr>
            <w:noProof/>
            <w:webHidden/>
          </w:rPr>
          <w:fldChar w:fldCharType="separate"/>
        </w:r>
        <w:r>
          <w:rPr>
            <w:noProof/>
            <w:webHidden/>
          </w:rPr>
          <w:t>19</w:t>
        </w:r>
        <w:r>
          <w:rPr>
            <w:noProof/>
            <w:webHidden/>
          </w:rPr>
          <w:fldChar w:fldCharType="end"/>
        </w:r>
      </w:hyperlink>
    </w:p>
    <w:p w14:paraId="07D8F274" w14:textId="54B7731D" w:rsidR="005C7E3A" w:rsidRDefault="005C7E3A">
      <w:pPr>
        <w:pStyle w:val="TM1"/>
        <w:rPr>
          <w:rFonts w:asciiTheme="minorHAnsi" w:hAnsiTheme="minorHAnsi"/>
          <w:b w:val="0"/>
          <w:kern w:val="2"/>
          <w:lang w:val="fr-BE" w:eastAsia="fr-BE"/>
          <w14:ligatures w14:val="standardContextual"/>
        </w:rPr>
      </w:pPr>
      <w:hyperlink w:anchor="_Toc210581446" w:history="1">
        <w:r w:rsidRPr="00021332">
          <w:rPr>
            <w:rStyle w:val="Lienhypertexte"/>
            <w:rFonts w:cstheme="minorHAnsi"/>
          </w:rPr>
          <w:t>4.</w:t>
        </w:r>
        <w:r>
          <w:rPr>
            <w:rFonts w:asciiTheme="minorHAnsi" w:hAnsiTheme="minorHAnsi"/>
            <w:b w:val="0"/>
            <w:kern w:val="2"/>
            <w:lang w:val="fr-BE" w:eastAsia="fr-BE"/>
            <w14:ligatures w14:val="standardContextual"/>
          </w:rPr>
          <w:tab/>
        </w:r>
        <w:r w:rsidRPr="00021332">
          <w:rPr>
            <w:rStyle w:val="Lienhypertexte"/>
            <w:rFonts w:cstheme="minorHAnsi"/>
          </w:rPr>
          <w:t>Sources consultées</w:t>
        </w:r>
        <w:r>
          <w:rPr>
            <w:webHidden/>
          </w:rPr>
          <w:tab/>
        </w:r>
        <w:r>
          <w:rPr>
            <w:webHidden/>
          </w:rPr>
          <w:fldChar w:fldCharType="begin"/>
        </w:r>
        <w:r>
          <w:rPr>
            <w:webHidden/>
          </w:rPr>
          <w:instrText xml:space="preserve"> PAGEREF _Toc210581446 \h </w:instrText>
        </w:r>
        <w:r>
          <w:rPr>
            <w:webHidden/>
          </w:rPr>
        </w:r>
        <w:r>
          <w:rPr>
            <w:webHidden/>
          </w:rPr>
          <w:fldChar w:fldCharType="separate"/>
        </w:r>
        <w:r>
          <w:rPr>
            <w:webHidden/>
          </w:rPr>
          <w:t>21</w:t>
        </w:r>
        <w:r>
          <w:rPr>
            <w:webHidden/>
          </w:rPr>
          <w:fldChar w:fldCharType="end"/>
        </w:r>
      </w:hyperlink>
    </w:p>
    <w:p w14:paraId="398D696C" w14:textId="28DA08AF" w:rsidR="002B598C" w:rsidRPr="00D60DB5" w:rsidRDefault="00264231" w:rsidP="007A0A47">
      <w:pPr>
        <w:pStyle w:val="Paragraphedeliste"/>
        <w:pageBreakBefore/>
        <w:numPr>
          <w:ilvl w:val="0"/>
          <w:numId w:val="2"/>
        </w:numPr>
        <w:shd w:val="clear" w:color="auto" w:fill="DAEEF3" w:themeFill="accent5" w:themeFillTint="33"/>
        <w:spacing w:before="120" w:after="240"/>
        <w:ind w:left="357" w:hanging="357"/>
        <w:contextualSpacing w:val="0"/>
        <w:jc w:val="both"/>
        <w:outlineLvl w:val="0"/>
        <w:rPr>
          <w:rFonts w:cstheme="minorHAnsi"/>
          <w:sz w:val="28"/>
        </w:rPr>
      </w:pPr>
      <w:r>
        <w:rPr>
          <w:rFonts w:asciiTheme="majorHAnsi" w:hAnsiTheme="majorHAnsi" w:cstheme="minorHAnsi"/>
          <w:noProof/>
          <w:sz w:val="28"/>
        </w:rPr>
        <w:lastRenderedPageBreak/>
        <w:fldChar w:fldCharType="end"/>
      </w:r>
      <w:bookmarkStart w:id="0" w:name="_Toc210581421"/>
      <w:r w:rsidR="00FE5110" w:rsidRPr="00D60DB5">
        <w:rPr>
          <w:rFonts w:cstheme="minorHAnsi"/>
          <w:sz w:val="28"/>
        </w:rPr>
        <w:t xml:space="preserve">De l’état de l’art </w:t>
      </w:r>
      <w:r w:rsidR="00CE2638">
        <w:rPr>
          <w:rFonts w:cstheme="minorHAnsi"/>
          <w:sz w:val="28"/>
        </w:rPr>
        <w:t>(1</w:t>
      </w:r>
      <w:r w:rsidR="00D33F61">
        <w:rPr>
          <w:rFonts w:cstheme="minorHAnsi"/>
          <w:sz w:val="28"/>
        </w:rPr>
        <w:t xml:space="preserve"> </w:t>
      </w:r>
      <w:r w:rsidR="00CE2638">
        <w:rPr>
          <w:rFonts w:cstheme="minorHAnsi"/>
          <w:sz w:val="28"/>
        </w:rPr>
        <w:t>h</w:t>
      </w:r>
      <w:r w:rsidR="00D33F61">
        <w:rPr>
          <w:rFonts w:cstheme="minorHAnsi"/>
          <w:sz w:val="28"/>
        </w:rPr>
        <w:t>eure</w:t>
      </w:r>
      <w:r w:rsidR="00CE2638">
        <w:rPr>
          <w:rFonts w:cstheme="minorHAnsi"/>
          <w:sz w:val="28"/>
        </w:rPr>
        <w:t>)</w:t>
      </w:r>
      <w:bookmarkEnd w:id="0"/>
    </w:p>
    <w:p w14:paraId="011231C0" w14:textId="77777777" w:rsidR="001F0011" w:rsidRPr="00D60DB5" w:rsidRDefault="001F0011" w:rsidP="00D60DB5">
      <w:pPr>
        <w:jc w:val="both"/>
        <w:rPr>
          <w:rFonts w:cstheme="minorHAnsi"/>
        </w:rPr>
      </w:pPr>
    </w:p>
    <w:p w14:paraId="320B3A3D" w14:textId="77777777" w:rsidR="002B598C" w:rsidRPr="00D60DB5" w:rsidRDefault="001F0011" w:rsidP="00D60DB5">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1" w:name="_Toc210581422"/>
      <w:r w:rsidRPr="00D60DB5">
        <w:rPr>
          <w:rFonts w:cstheme="minorHAnsi"/>
          <w:sz w:val="28"/>
        </w:rPr>
        <w:t>Définition de l’état de l’art</w:t>
      </w:r>
      <w:bookmarkEnd w:id="1"/>
    </w:p>
    <w:p w14:paraId="73C6056F" w14:textId="77777777" w:rsidR="001F0011" w:rsidRPr="00D60DB5" w:rsidRDefault="00E854DD" w:rsidP="00D60DB5">
      <w:pPr>
        <w:jc w:val="both"/>
        <w:rPr>
          <w:rFonts w:cstheme="minorHAnsi"/>
        </w:rPr>
      </w:pPr>
      <w:r w:rsidRPr="00D60DB5">
        <w:rPr>
          <w:rFonts w:cstheme="minorHAnsi"/>
        </w:rPr>
        <w:t>L’</w:t>
      </w:r>
      <w:r w:rsidRPr="00D60DB5">
        <w:rPr>
          <w:rFonts w:cstheme="minorHAnsi"/>
          <w:b/>
        </w:rPr>
        <w:t xml:space="preserve">état de l’art </w:t>
      </w:r>
      <w:r w:rsidRPr="00D60DB5">
        <w:rPr>
          <w:rFonts w:cstheme="minorHAnsi"/>
        </w:rPr>
        <w:t>correspond à une synthèse</w:t>
      </w:r>
      <w:r w:rsidR="00EB23F5" w:rsidRPr="00D60DB5">
        <w:rPr>
          <w:rFonts w:cstheme="minorHAnsi"/>
        </w:rPr>
        <w:t xml:space="preserve"> scientifique</w:t>
      </w:r>
      <w:r w:rsidRPr="00D60DB5">
        <w:rPr>
          <w:rFonts w:cstheme="minorHAnsi"/>
        </w:rPr>
        <w:t xml:space="preserve"> </w:t>
      </w:r>
      <w:r w:rsidR="009B7DD6" w:rsidRPr="00D60DB5">
        <w:rPr>
          <w:rFonts w:cstheme="minorHAnsi"/>
        </w:rPr>
        <w:t xml:space="preserve">écrite </w:t>
      </w:r>
      <w:r w:rsidRPr="00D60DB5">
        <w:rPr>
          <w:rFonts w:cstheme="minorHAnsi"/>
        </w:rPr>
        <w:t xml:space="preserve">des </w:t>
      </w:r>
      <w:r w:rsidR="009B7DD6" w:rsidRPr="00D60DB5">
        <w:rPr>
          <w:rFonts w:cstheme="minorHAnsi"/>
        </w:rPr>
        <w:t>connaissances/savoirs/ informations</w:t>
      </w:r>
      <w:r w:rsidR="00EB23F5" w:rsidRPr="00D60DB5">
        <w:rPr>
          <w:rFonts w:cstheme="minorHAnsi"/>
        </w:rPr>
        <w:t xml:space="preserve"> précédemment publiés par rapport à un dom</w:t>
      </w:r>
      <w:r w:rsidR="009B7DD6" w:rsidRPr="00D60DB5">
        <w:rPr>
          <w:rFonts w:cstheme="minorHAnsi"/>
        </w:rPr>
        <w:t>aine/sujet/question particulier/précis</w:t>
      </w:r>
      <w:r w:rsidR="00EB23F5" w:rsidRPr="00D60DB5">
        <w:rPr>
          <w:rFonts w:cstheme="minorHAnsi"/>
        </w:rPr>
        <w:t xml:space="preserve">. </w:t>
      </w:r>
    </w:p>
    <w:p w14:paraId="0ECB5F69" w14:textId="77777777" w:rsidR="00EB23F5" w:rsidRPr="00D60DB5" w:rsidRDefault="00EB23F5" w:rsidP="00D60DB5">
      <w:pPr>
        <w:jc w:val="both"/>
        <w:rPr>
          <w:rFonts w:cstheme="minorHAnsi"/>
        </w:rPr>
      </w:pPr>
    </w:p>
    <w:p w14:paraId="2B18068E" w14:textId="7913A1FA" w:rsidR="00B20C4D" w:rsidRPr="00D60DB5" w:rsidRDefault="00EB23F5" w:rsidP="00D60DB5">
      <w:pPr>
        <w:jc w:val="both"/>
        <w:rPr>
          <w:rFonts w:cstheme="minorHAnsi"/>
          <w:lang w:val="fr-BE"/>
        </w:rPr>
      </w:pPr>
      <w:r w:rsidRPr="00D60DB5">
        <w:rPr>
          <w:rFonts w:cstheme="minorHAnsi"/>
        </w:rPr>
        <w:t xml:space="preserve">L’« état de l’art » est aussi appelé « état des connaissances » ou « revue de la littérature ». En anglais on parlera de </w:t>
      </w:r>
      <w:r w:rsidRPr="00D60DB5">
        <w:rPr>
          <w:rFonts w:cstheme="minorHAnsi"/>
          <w:lang w:val="fr-BE"/>
        </w:rPr>
        <w:t>« state of the art »</w:t>
      </w:r>
      <w:r w:rsidR="007762FC" w:rsidRPr="00D60DB5">
        <w:rPr>
          <w:rFonts w:cstheme="minorHAnsi"/>
          <w:lang w:val="fr-BE"/>
        </w:rPr>
        <w:t xml:space="preserve"> ou de </w:t>
      </w:r>
      <w:r w:rsidR="009D2B14">
        <w:rPr>
          <w:rFonts w:cstheme="minorHAnsi"/>
          <w:lang w:val="fr-BE"/>
        </w:rPr>
        <w:t>« </w:t>
      </w:r>
      <w:proofErr w:type="spellStart"/>
      <w:r w:rsidR="007762FC" w:rsidRPr="000C255A">
        <w:rPr>
          <w:rFonts w:cstheme="minorHAnsi"/>
          <w:lang w:val="fr-BE"/>
        </w:rPr>
        <w:t>literature</w:t>
      </w:r>
      <w:proofErr w:type="spellEnd"/>
      <w:r w:rsidR="007762FC" w:rsidRPr="000C255A">
        <w:rPr>
          <w:rFonts w:cstheme="minorHAnsi"/>
          <w:lang w:val="fr-BE"/>
        </w:rPr>
        <w:t xml:space="preserve"> </w:t>
      </w:r>
      <w:proofErr w:type="spellStart"/>
      <w:r w:rsidR="007762FC" w:rsidRPr="000C255A">
        <w:rPr>
          <w:rFonts w:cstheme="minorHAnsi"/>
          <w:lang w:val="fr-BE"/>
        </w:rPr>
        <w:t>review</w:t>
      </w:r>
      <w:proofErr w:type="spellEnd"/>
      <w:r w:rsidR="009D2B14">
        <w:rPr>
          <w:rFonts w:cstheme="minorHAnsi"/>
          <w:lang w:val="fr-BE"/>
        </w:rPr>
        <w:t> »</w:t>
      </w:r>
      <w:r w:rsidR="007762FC" w:rsidRPr="00D60DB5">
        <w:rPr>
          <w:rFonts w:cstheme="minorHAnsi"/>
          <w:lang w:val="fr-BE"/>
        </w:rPr>
        <w:t xml:space="preserve">. </w:t>
      </w:r>
    </w:p>
    <w:p w14:paraId="53C02D08" w14:textId="77777777" w:rsidR="005D748D" w:rsidRPr="00D60DB5" w:rsidRDefault="005D748D" w:rsidP="00D60DB5">
      <w:pPr>
        <w:jc w:val="both"/>
        <w:rPr>
          <w:rFonts w:cstheme="minorHAnsi"/>
          <w:lang w:val="fr-BE"/>
        </w:rPr>
      </w:pPr>
    </w:p>
    <w:p w14:paraId="0E8C75A2" w14:textId="77777777" w:rsidR="00B20C4D" w:rsidRPr="00D60DB5" w:rsidRDefault="002F2DF0" w:rsidP="00D60DB5">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2" w:name="_Toc210581423"/>
      <w:r w:rsidRPr="00D60DB5">
        <w:rPr>
          <w:rFonts w:cstheme="minorHAnsi"/>
          <w:sz w:val="28"/>
        </w:rPr>
        <w:t>Quels sont les objectifs de l’état de l’art</w:t>
      </w:r>
      <w:r w:rsidR="0087244E" w:rsidRPr="00D60DB5">
        <w:rPr>
          <w:rFonts w:cstheme="minorHAnsi"/>
          <w:sz w:val="28"/>
        </w:rPr>
        <w:t> ?</w:t>
      </w:r>
      <w:bookmarkEnd w:id="2"/>
      <w:r w:rsidR="0087244E" w:rsidRPr="00D60DB5">
        <w:rPr>
          <w:rFonts w:cstheme="minorHAnsi"/>
          <w:sz w:val="28"/>
        </w:rPr>
        <w:t xml:space="preserve"> </w:t>
      </w:r>
    </w:p>
    <w:p w14:paraId="3D8986A4" w14:textId="77777777" w:rsidR="007760BD" w:rsidRPr="00D60DB5" w:rsidRDefault="00271F2D" w:rsidP="00D60DB5">
      <w:pPr>
        <w:pStyle w:val="Paragraphedeliste"/>
        <w:numPr>
          <w:ilvl w:val="0"/>
          <w:numId w:val="3"/>
        </w:numPr>
        <w:jc w:val="both"/>
        <w:rPr>
          <w:rFonts w:eastAsia="Times New Roman" w:cstheme="minorHAnsi"/>
          <w:lang w:val="fr-BE" w:eastAsia="fr-BE"/>
        </w:rPr>
      </w:pPr>
      <w:r w:rsidRPr="00D60DB5">
        <w:rPr>
          <w:rFonts w:eastAsia="Times New Roman" w:cstheme="minorHAnsi"/>
          <w:lang w:val="fr-BE" w:eastAsia="fr-BE"/>
        </w:rPr>
        <w:t>F</w:t>
      </w:r>
      <w:r w:rsidR="00B20C4D" w:rsidRPr="00D60DB5">
        <w:rPr>
          <w:rFonts w:eastAsia="Times New Roman" w:cstheme="minorHAnsi"/>
          <w:lang w:val="fr-BE" w:eastAsia="fr-BE"/>
        </w:rPr>
        <w:t xml:space="preserve">aire </w:t>
      </w:r>
      <w:r w:rsidR="00B20C4D" w:rsidRPr="00D60DB5">
        <w:rPr>
          <w:rFonts w:eastAsia="Times New Roman" w:cstheme="minorHAnsi"/>
          <w:b/>
          <w:lang w:val="fr-BE" w:eastAsia="fr-BE"/>
        </w:rPr>
        <w:t>l’état ou synthèse des connaissances</w:t>
      </w:r>
      <w:r w:rsidRPr="00D60DB5">
        <w:rPr>
          <w:rFonts w:eastAsia="Times New Roman" w:cstheme="minorHAnsi"/>
          <w:lang w:val="fr-BE" w:eastAsia="fr-BE"/>
        </w:rPr>
        <w:t xml:space="preserve"> d’un sujet donné</w:t>
      </w:r>
      <w:r w:rsidR="006B031A" w:rsidRPr="00D60DB5">
        <w:rPr>
          <w:rFonts w:eastAsia="Times New Roman" w:cstheme="minorHAnsi"/>
          <w:lang w:val="fr-BE" w:eastAsia="fr-BE"/>
        </w:rPr>
        <w:t xml:space="preserve"> par écrit</w:t>
      </w:r>
      <w:r w:rsidR="008D205C" w:rsidRPr="00D60DB5">
        <w:rPr>
          <w:rFonts w:eastAsia="Times New Roman" w:cstheme="minorHAnsi"/>
          <w:lang w:val="fr-BE" w:eastAsia="fr-BE"/>
        </w:rPr>
        <w:t xml:space="preserve">. (Ceci </w:t>
      </w:r>
      <w:r w:rsidR="00B20C4D" w:rsidRPr="00D60DB5">
        <w:rPr>
          <w:rFonts w:eastAsia="Times New Roman" w:cstheme="minorHAnsi"/>
          <w:lang w:val="fr-BE" w:eastAsia="fr-BE"/>
        </w:rPr>
        <w:t>peut être un objectif en soi</w:t>
      </w:r>
      <w:r w:rsidRPr="00D60DB5">
        <w:rPr>
          <w:rFonts w:eastAsia="Times New Roman" w:cstheme="minorHAnsi"/>
          <w:lang w:val="fr-BE" w:eastAsia="fr-BE"/>
        </w:rPr>
        <w:t>. C’est le cas typiquement des publications scientifiques de type « revue »</w:t>
      </w:r>
      <w:r w:rsidR="003D7B25" w:rsidRPr="00D60DB5">
        <w:rPr>
          <w:rFonts w:eastAsia="Times New Roman" w:cstheme="minorHAnsi"/>
          <w:lang w:val="fr-BE" w:eastAsia="fr-BE"/>
        </w:rPr>
        <w:t xml:space="preserve"> qui ont en général pour unique objectif de faire un état des connaissances</w:t>
      </w:r>
      <w:r w:rsidR="008E6AC6" w:rsidRPr="00D60DB5">
        <w:rPr>
          <w:rFonts w:eastAsia="Times New Roman" w:cstheme="minorHAnsi"/>
          <w:lang w:val="fr-BE" w:eastAsia="fr-BE"/>
        </w:rPr>
        <w:t>.</w:t>
      </w:r>
      <w:r w:rsidR="008D205C" w:rsidRPr="00D60DB5">
        <w:rPr>
          <w:rFonts w:eastAsia="Times New Roman" w:cstheme="minorHAnsi"/>
          <w:lang w:val="fr-BE" w:eastAsia="fr-BE"/>
        </w:rPr>
        <w:t>)</w:t>
      </w:r>
      <w:r w:rsidR="007760BD" w:rsidRPr="00D60DB5">
        <w:rPr>
          <w:rFonts w:cstheme="minorHAnsi"/>
        </w:rPr>
        <w:t xml:space="preserve"> </w:t>
      </w:r>
    </w:p>
    <w:p w14:paraId="5FFF23A8" w14:textId="77777777" w:rsidR="007760BD" w:rsidRPr="00D60DB5" w:rsidRDefault="00010461" w:rsidP="00D60DB5">
      <w:pPr>
        <w:pStyle w:val="Paragraphedeliste"/>
        <w:numPr>
          <w:ilvl w:val="0"/>
          <w:numId w:val="3"/>
        </w:numPr>
        <w:jc w:val="both"/>
        <w:rPr>
          <w:rFonts w:eastAsia="Times New Roman" w:cstheme="minorHAnsi"/>
          <w:lang w:val="fr-BE" w:eastAsia="fr-BE"/>
        </w:rPr>
      </w:pPr>
      <w:r w:rsidRPr="00D60DB5">
        <w:rPr>
          <w:rFonts w:eastAsia="Times New Roman" w:cstheme="minorHAnsi"/>
          <w:lang w:val="fr-BE" w:eastAsia="fr-BE"/>
        </w:rPr>
        <w:t xml:space="preserve">Clarifier la </w:t>
      </w:r>
      <w:r w:rsidR="007760BD" w:rsidRPr="00D60DB5">
        <w:rPr>
          <w:rFonts w:eastAsia="Times New Roman" w:cstheme="minorHAnsi"/>
          <w:b/>
          <w:lang w:val="fr-BE" w:eastAsia="fr-BE"/>
        </w:rPr>
        <w:t>frontière entre le savoir</w:t>
      </w:r>
      <w:r w:rsidR="007760BD" w:rsidRPr="00D60DB5">
        <w:rPr>
          <w:rFonts w:eastAsia="Times New Roman" w:cstheme="minorHAnsi"/>
          <w:lang w:val="fr-BE" w:eastAsia="fr-BE"/>
        </w:rPr>
        <w:t xml:space="preserve"> </w:t>
      </w:r>
      <w:r w:rsidRPr="00D60DB5">
        <w:rPr>
          <w:rFonts w:eastAsia="Times New Roman" w:cstheme="minorHAnsi"/>
          <w:lang w:val="fr-BE" w:eastAsia="fr-BE"/>
        </w:rPr>
        <w:t>(</w:t>
      </w:r>
      <w:r w:rsidR="0056306A" w:rsidRPr="00D60DB5">
        <w:rPr>
          <w:rFonts w:cstheme="minorHAnsi"/>
        </w:rPr>
        <w:t>ce que l’on sait</w:t>
      </w:r>
      <w:r w:rsidR="0056306A" w:rsidRPr="00D60DB5">
        <w:rPr>
          <w:rFonts w:eastAsia="Times New Roman" w:cstheme="minorHAnsi"/>
          <w:lang w:val="fr-BE" w:eastAsia="fr-BE"/>
        </w:rPr>
        <w:t xml:space="preserve"> déjà</w:t>
      </w:r>
      <w:r w:rsidRPr="00D60DB5">
        <w:rPr>
          <w:rFonts w:eastAsia="Times New Roman" w:cstheme="minorHAnsi"/>
          <w:lang w:val="fr-BE" w:eastAsia="fr-BE"/>
        </w:rPr>
        <w:t>)</w:t>
      </w:r>
      <w:r w:rsidR="0056306A" w:rsidRPr="00D60DB5">
        <w:rPr>
          <w:rFonts w:eastAsia="Times New Roman" w:cstheme="minorHAnsi"/>
          <w:lang w:val="fr-BE" w:eastAsia="fr-BE"/>
        </w:rPr>
        <w:t xml:space="preserve"> </w:t>
      </w:r>
      <w:r w:rsidR="007760BD" w:rsidRPr="00D60DB5">
        <w:rPr>
          <w:rFonts w:eastAsia="Times New Roman" w:cstheme="minorHAnsi"/>
          <w:b/>
          <w:lang w:val="fr-BE" w:eastAsia="fr-BE"/>
        </w:rPr>
        <w:t>et le non savoir</w:t>
      </w:r>
      <w:r w:rsidR="0056306A" w:rsidRPr="00D60DB5">
        <w:rPr>
          <w:rFonts w:cstheme="minorHAnsi"/>
        </w:rPr>
        <w:t xml:space="preserve"> </w:t>
      </w:r>
      <w:r w:rsidRPr="00D60DB5">
        <w:rPr>
          <w:rFonts w:cstheme="minorHAnsi"/>
        </w:rPr>
        <w:t>(</w:t>
      </w:r>
      <w:r w:rsidR="0056306A" w:rsidRPr="00D60DB5">
        <w:rPr>
          <w:rFonts w:cstheme="minorHAnsi"/>
        </w:rPr>
        <w:t>ce que l’on ne sait pas encore</w:t>
      </w:r>
      <w:r w:rsidRPr="00D60DB5">
        <w:rPr>
          <w:rFonts w:cstheme="minorHAnsi"/>
        </w:rPr>
        <w:t xml:space="preserve"> mais que l’on aimerait savoir).</w:t>
      </w:r>
      <w:r w:rsidR="00570F11">
        <w:rPr>
          <w:rFonts w:cstheme="minorHAnsi"/>
        </w:rPr>
        <w:t xml:space="preserve"> Mettre en évidence </w:t>
      </w:r>
      <w:r w:rsidR="00171FFE">
        <w:rPr>
          <w:rFonts w:cstheme="minorHAnsi"/>
        </w:rPr>
        <w:t xml:space="preserve">les </w:t>
      </w:r>
      <w:r w:rsidR="00171FFE" w:rsidRPr="00171FFE">
        <w:rPr>
          <w:rFonts w:cstheme="minorHAnsi"/>
          <w:b/>
        </w:rPr>
        <w:t>limites</w:t>
      </w:r>
      <w:r w:rsidR="00171FFE">
        <w:rPr>
          <w:rFonts w:cstheme="minorHAnsi"/>
        </w:rPr>
        <w:t xml:space="preserve"> et les </w:t>
      </w:r>
      <w:r w:rsidR="00171FFE" w:rsidRPr="00171FFE">
        <w:rPr>
          <w:rFonts w:cstheme="minorHAnsi"/>
          <w:b/>
        </w:rPr>
        <w:t>lacunes</w:t>
      </w:r>
      <w:r w:rsidR="00171FFE">
        <w:rPr>
          <w:rFonts w:cstheme="minorHAnsi"/>
        </w:rPr>
        <w:t xml:space="preserve"> (en anglais, ce que l’on appelle le « </w:t>
      </w:r>
      <w:proofErr w:type="spellStart"/>
      <w:r w:rsidR="00171FFE" w:rsidRPr="00171FFE">
        <w:rPr>
          <w:rFonts w:cstheme="minorHAnsi"/>
          <w:b/>
        </w:rPr>
        <w:t>research</w:t>
      </w:r>
      <w:proofErr w:type="spellEnd"/>
      <w:r w:rsidR="00171FFE" w:rsidRPr="00171FFE">
        <w:rPr>
          <w:rFonts w:cstheme="minorHAnsi"/>
          <w:b/>
        </w:rPr>
        <w:t xml:space="preserve"> gap</w:t>
      </w:r>
      <w:r w:rsidR="00171FFE">
        <w:rPr>
          <w:rFonts w:cstheme="minorHAnsi"/>
        </w:rPr>
        <w:t> ») des connaissances.</w:t>
      </w:r>
    </w:p>
    <w:p w14:paraId="5A07DB51" w14:textId="77777777" w:rsidR="006B031A" w:rsidRPr="004128AA" w:rsidRDefault="006B031A" w:rsidP="00D60DB5">
      <w:pPr>
        <w:pStyle w:val="Paragraphedeliste"/>
        <w:numPr>
          <w:ilvl w:val="0"/>
          <w:numId w:val="3"/>
        </w:numPr>
        <w:jc w:val="both"/>
        <w:rPr>
          <w:rFonts w:eastAsia="Times New Roman" w:cstheme="minorHAnsi"/>
          <w:lang w:val="fr-BE" w:eastAsia="fr-BE"/>
        </w:rPr>
      </w:pPr>
      <w:r w:rsidRPr="004128AA">
        <w:rPr>
          <w:rFonts w:eastAsia="Times New Roman" w:cstheme="minorHAnsi"/>
          <w:b/>
          <w:lang w:val="fr-BE" w:eastAsia="fr-BE"/>
        </w:rPr>
        <w:t>Améliorer sa propre compréhension</w:t>
      </w:r>
      <w:r w:rsidRPr="004128AA">
        <w:rPr>
          <w:rFonts w:eastAsia="Times New Roman" w:cstheme="minorHAnsi"/>
          <w:lang w:val="fr-BE" w:eastAsia="fr-BE"/>
        </w:rPr>
        <w:t xml:space="preserve"> du sujet étudié et la partager</w:t>
      </w:r>
      <w:r w:rsidR="00F3106D" w:rsidRPr="004128AA">
        <w:rPr>
          <w:rFonts w:eastAsia="Times New Roman" w:cstheme="minorHAnsi"/>
          <w:lang w:val="fr-BE" w:eastAsia="fr-BE"/>
        </w:rPr>
        <w:t>.</w:t>
      </w:r>
    </w:p>
    <w:p w14:paraId="7A7592DB" w14:textId="77777777" w:rsidR="008E6AC6" w:rsidRPr="004128AA" w:rsidRDefault="008E6AC6" w:rsidP="00D60DB5">
      <w:pPr>
        <w:pStyle w:val="Paragraphedeliste"/>
        <w:numPr>
          <w:ilvl w:val="0"/>
          <w:numId w:val="3"/>
        </w:numPr>
        <w:jc w:val="both"/>
        <w:rPr>
          <w:rFonts w:eastAsia="Times New Roman" w:cstheme="minorHAnsi"/>
          <w:lang w:val="fr-BE" w:eastAsia="fr-BE"/>
        </w:rPr>
      </w:pPr>
      <w:r w:rsidRPr="004128AA">
        <w:rPr>
          <w:rFonts w:eastAsia="Times New Roman" w:cstheme="minorHAnsi"/>
          <w:lang w:val="fr-BE" w:eastAsia="fr-BE"/>
        </w:rPr>
        <w:t xml:space="preserve">Exposer </w:t>
      </w:r>
      <w:r w:rsidR="00F2461F" w:rsidRPr="004128AA">
        <w:rPr>
          <w:rFonts w:eastAsia="Times New Roman" w:cstheme="minorHAnsi"/>
          <w:lang w:val="fr-BE" w:eastAsia="fr-BE"/>
        </w:rPr>
        <w:t xml:space="preserve">le </w:t>
      </w:r>
      <w:r w:rsidR="00F2461F" w:rsidRPr="004128AA">
        <w:rPr>
          <w:rFonts w:eastAsia="Times New Roman" w:cstheme="minorHAnsi"/>
          <w:b/>
          <w:lang w:val="fr-BE" w:eastAsia="fr-BE"/>
        </w:rPr>
        <w:t>contexte</w:t>
      </w:r>
      <w:r w:rsidR="00F2461F" w:rsidRPr="004128AA">
        <w:rPr>
          <w:rFonts w:eastAsia="Times New Roman" w:cstheme="minorHAnsi"/>
          <w:lang w:val="fr-BE" w:eastAsia="fr-BE"/>
        </w:rPr>
        <w:t xml:space="preserve"> général, </w:t>
      </w:r>
      <w:r w:rsidRPr="004128AA">
        <w:rPr>
          <w:rFonts w:eastAsia="Times New Roman" w:cstheme="minorHAnsi"/>
          <w:lang w:val="fr-BE" w:eastAsia="fr-BE"/>
        </w:rPr>
        <w:t xml:space="preserve">les </w:t>
      </w:r>
      <w:r w:rsidRPr="004128AA">
        <w:rPr>
          <w:rFonts w:eastAsia="Times New Roman" w:cstheme="minorHAnsi"/>
          <w:b/>
          <w:lang w:val="fr-BE" w:eastAsia="fr-BE"/>
        </w:rPr>
        <w:t xml:space="preserve">enjeux </w:t>
      </w:r>
      <w:r w:rsidRPr="004128AA">
        <w:rPr>
          <w:rFonts w:eastAsia="Times New Roman" w:cstheme="minorHAnsi"/>
          <w:lang w:val="fr-BE" w:eastAsia="fr-BE"/>
        </w:rPr>
        <w:t>et l’</w:t>
      </w:r>
      <w:r w:rsidRPr="004128AA">
        <w:rPr>
          <w:rFonts w:eastAsia="Times New Roman" w:cstheme="minorHAnsi"/>
          <w:b/>
          <w:lang w:val="fr-BE" w:eastAsia="fr-BE"/>
        </w:rPr>
        <w:t>importance</w:t>
      </w:r>
      <w:r w:rsidR="004A687D" w:rsidRPr="004128AA">
        <w:rPr>
          <w:rFonts w:eastAsia="Times New Roman" w:cstheme="minorHAnsi"/>
          <w:b/>
          <w:lang w:val="fr-BE" w:eastAsia="fr-BE"/>
        </w:rPr>
        <w:t>/la pertinence</w:t>
      </w:r>
      <w:r w:rsidRPr="004128AA">
        <w:rPr>
          <w:rFonts w:eastAsia="Times New Roman" w:cstheme="minorHAnsi"/>
          <w:lang w:val="fr-BE" w:eastAsia="fr-BE"/>
        </w:rPr>
        <w:t xml:space="preserve"> du sujet traité (pour la société, pour l’environnement, pour </w:t>
      </w:r>
      <w:r w:rsidR="004D6839" w:rsidRPr="004128AA">
        <w:rPr>
          <w:rFonts w:eastAsia="Times New Roman" w:cstheme="minorHAnsi"/>
          <w:lang w:val="fr-BE" w:eastAsia="fr-BE"/>
        </w:rPr>
        <w:t>un secteur d’activité, etc)</w:t>
      </w:r>
      <w:r w:rsidR="00F31DC1">
        <w:rPr>
          <w:rFonts w:eastAsia="Times New Roman" w:cstheme="minorHAnsi"/>
          <w:lang w:val="fr-BE" w:eastAsia="fr-BE"/>
        </w:rPr>
        <w:t>.</w:t>
      </w:r>
    </w:p>
    <w:p w14:paraId="0B8FD2FF" w14:textId="2D392D75" w:rsidR="004D6839" w:rsidRPr="004128AA" w:rsidRDefault="00271F2D" w:rsidP="00D60DB5">
      <w:pPr>
        <w:pStyle w:val="Paragraphedeliste"/>
        <w:numPr>
          <w:ilvl w:val="0"/>
          <w:numId w:val="3"/>
        </w:numPr>
        <w:jc w:val="both"/>
        <w:rPr>
          <w:rFonts w:eastAsia="Times New Roman" w:cstheme="minorHAnsi"/>
          <w:lang w:val="fr-BE" w:eastAsia="fr-BE"/>
        </w:rPr>
      </w:pPr>
      <w:r w:rsidRPr="004128AA">
        <w:rPr>
          <w:rFonts w:eastAsia="Times New Roman" w:cstheme="minorHAnsi"/>
          <w:b/>
          <w:lang w:val="fr-BE" w:eastAsia="fr-BE"/>
        </w:rPr>
        <w:t>R</w:t>
      </w:r>
      <w:r w:rsidR="0087244E" w:rsidRPr="004128AA">
        <w:rPr>
          <w:rFonts w:eastAsia="Times New Roman" w:cstheme="minorHAnsi"/>
          <w:b/>
          <w:lang w:val="fr-BE" w:eastAsia="fr-BE"/>
        </w:rPr>
        <w:t>endre compte</w:t>
      </w:r>
      <w:r w:rsidR="0087244E" w:rsidRPr="004128AA">
        <w:rPr>
          <w:rFonts w:eastAsia="Times New Roman" w:cstheme="minorHAnsi"/>
          <w:lang w:val="fr-BE" w:eastAsia="fr-BE"/>
        </w:rPr>
        <w:t xml:space="preserve"> </w:t>
      </w:r>
      <w:r w:rsidR="00A355D0">
        <w:rPr>
          <w:rFonts w:eastAsia="Times New Roman" w:cstheme="minorHAnsi"/>
          <w:lang w:val="fr-BE" w:eastAsia="fr-BE"/>
        </w:rPr>
        <w:t xml:space="preserve">de </w:t>
      </w:r>
      <w:r w:rsidR="0087244E" w:rsidRPr="004128AA">
        <w:rPr>
          <w:rFonts w:eastAsia="Times New Roman" w:cstheme="minorHAnsi"/>
          <w:lang w:val="fr-BE" w:eastAsia="fr-BE"/>
        </w:rPr>
        <w:t xml:space="preserve">et </w:t>
      </w:r>
      <w:r w:rsidR="00EF7ACF" w:rsidRPr="004128AA">
        <w:rPr>
          <w:rFonts w:eastAsia="Times New Roman" w:cstheme="minorHAnsi"/>
          <w:b/>
          <w:lang w:val="fr-BE" w:eastAsia="fr-BE"/>
        </w:rPr>
        <w:t>mettre en discussion</w:t>
      </w:r>
      <w:r w:rsidR="0056306A" w:rsidRPr="004128AA">
        <w:rPr>
          <w:rFonts w:eastAsia="Times New Roman" w:cstheme="minorHAnsi"/>
          <w:lang w:val="fr-BE" w:eastAsia="fr-BE"/>
        </w:rPr>
        <w:t xml:space="preserve"> (mettre en relation</w:t>
      </w:r>
      <w:r w:rsidR="00F3106D" w:rsidRPr="004128AA">
        <w:rPr>
          <w:rFonts w:eastAsia="Times New Roman" w:cstheme="minorHAnsi"/>
          <w:lang w:val="fr-BE" w:eastAsia="fr-BE"/>
        </w:rPr>
        <w:t>, comparer</w:t>
      </w:r>
      <w:r w:rsidR="0056306A" w:rsidRPr="004128AA">
        <w:rPr>
          <w:rFonts w:eastAsia="Times New Roman" w:cstheme="minorHAnsi"/>
          <w:lang w:val="fr-BE" w:eastAsia="fr-BE"/>
        </w:rPr>
        <w:t>)</w:t>
      </w:r>
      <w:r w:rsidR="00A31D56">
        <w:rPr>
          <w:rFonts w:eastAsia="Times New Roman" w:cstheme="minorHAnsi"/>
          <w:lang w:val="fr-BE" w:eastAsia="fr-BE"/>
        </w:rPr>
        <w:t> :</w:t>
      </w:r>
    </w:p>
    <w:p w14:paraId="279E48CB" w14:textId="188114DE" w:rsidR="004D6839" w:rsidRPr="004128AA" w:rsidRDefault="00A355D0" w:rsidP="00D60DB5">
      <w:pPr>
        <w:pStyle w:val="Paragraphedeliste"/>
        <w:numPr>
          <w:ilvl w:val="1"/>
          <w:numId w:val="3"/>
        </w:numPr>
        <w:jc w:val="both"/>
        <w:rPr>
          <w:rFonts w:eastAsia="Times New Roman" w:cstheme="minorHAnsi"/>
          <w:lang w:val="fr-BE" w:eastAsia="fr-BE"/>
        </w:rPr>
      </w:pPr>
      <w:r>
        <w:rPr>
          <w:rFonts w:eastAsia="Times New Roman" w:cstheme="minorHAnsi"/>
          <w:lang w:val="fr-BE" w:eastAsia="fr-BE"/>
        </w:rPr>
        <w:t>l</w:t>
      </w:r>
      <w:r w:rsidR="0087244E" w:rsidRPr="004128AA">
        <w:rPr>
          <w:rFonts w:eastAsia="Times New Roman" w:cstheme="minorHAnsi"/>
          <w:lang w:val="fr-BE" w:eastAsia="fr-BE"/>
        </w:rPr>
        <w:t xml:space="preserve">es </w:t>
      </w:r>
      <w:r w:rsidR="0087244E" w:rsidRPr="004128AA">
        <w:rPr>
          <w:rFonts w:eastAsia="Times New Roman" w:cstheme="minorHAnsi"/>
          <w:b/>
          <w:lang w:val="fr-BE" w:eastAsia="fr-BE"/>
        </w:rPr>
        <w:t xml:space="preserve">différentes approches </w:t>
      </w:r>
      <w:r w:rsidR="00271F2D" w:rsidRPr="004128AA">
        <w:rPr>
          <w:rFonts w:eastAsia="Times New Roman" w:cstheme="minorHAnsi"/>
          <w:b/>
          <w:lang w:val="fr-BE" w:eastAsia="fr-BE"/>
        </w:rPr>
        <w:t>et points de vue</w:t>
      </w:r>
      <w:r w:rsidR="00271F2D" w:rsidRPr="004128AA">
        <w:rPr>
          <w:rFonts w:eastAsia="Times New Roman" w:cstheme="minorHAnsi"/>
          <w:lang w:val="fr-BE" w:eastAsia="fr-BE"/>
        </w:rPr>
        <w:t xml:space="preserve"> </w:t>
      </w:r>
      <w:r w:rsidR="0087244E" w:rsidRPr="004128AA">
        <w:rPr>
          <w:rFonts w:eastAsia="Times New Roman" w:cstheme="minorHAnsi"/>
          <w:lang w:val="fr-BE" w:eastAsia="fr-BE"/>
        </w:rPr>
        <w:t>(théorie</w:t>
      </w:r>
      <w:r w:rsidR="00EF7ACF" w:rsidRPr="004128AA">
        <w:rPr>
          <w:rFonts w:eastAsia="Times New Roman" w:cstheme="minorHAnsi"/>
          <w:lang w:val="fr-BE" w:eastAsia="fr-BE"/>
        </w:rPr>
        <w:t>s</w:t>
      </w:r>
      <w:r w:rsidR="0087244E" w:rsidRPr="004128AA">
        <w:rPr>
          <w:rFonts w:eastAsia="Times New Roman" w:cstheme="minorHAnsi"/>
          <w:lang w:val="fr-BE" w:eastAsia="fr-BE"/>
        </w:rPr>
        <w:t xml:space="preserve">, concepts, </w:t>
      </w:r>
      <w:r w:rsidR="006A172C" w:rsidRPr="004128AA">
        <w:rPr>
          <w:rFonts w:eastAsia="Times New Roman" w:cstheme="minorHAnsi"/>
          <w:lang w:val="fr-BE" w:eastAsia="fr-BE"/>
        </w:rPr>
        <w:t xml:space="preserve">définitions, </w:t>
      </w:r>
      <w:r w:rsidR="0087244E" w:rsidRPr="004128AA">
        <w:rPr>
          <w:rFonts w:eastAsia="Times New Roman" w:cstheme="minorHAnsi"/>
          <w:lang w:val="fr-BE" w:eastAsia="fr-BE"/>
        </w:rPr>
        <w:t>méthode</w:t>
      </w:r>
      <w:r w:rsidR="00EF7ACF" w:rsidRPr="004128AA">
        <w:rPr>
          <w:rFonts w:eastAsia="Times New Roman" w:cstheme="minorHAnsi"/>
          <w:lang w:val="fr-BE" w:eastAsia="fr-BE"/>
        </w:rPr>
        <w:t>s</w:t>
      </w:r>
      <w:r w:rsidR="0087244E" w:rsidRPr="004128AA">
        <w:rPr>
          <w:rFonts w:eastAsia="Times New Roman" w:cstheme="minorHAnsi"/>
          <w:lang w:val="fr-BE" w:eastAsia="fr-BE"/>
        </w:rPr>
        <w:t xml:space="preserve">) </w:t>
      </w:r>
      <w:r w:rsidR="004D6839" w:rsidRPr="004128AA">
        <w:rPr>
          <w:rFonts w:eastAsia="Times New Roman" w:cstheme="minorHAnsi"/>
          <w:lang w:val="fr-BE" w:eastAsia="fr-BE"/>
        </w:rPr>
        <w:t>par rapport à la recherche envisagée</w:t>
      </w:r>
      <w:r w:rsidR="00B31380">
        <w:rPr>
          <w:rFonts w:eastAsia="Times New Roman" w:cstheme="minorHAnsi"/>
          <w:lang w:val="fr-BE" w:eastAsia="fr-BE"/>
        </w:rPr>
        <w:t>,</w:t>
      </w:r>
    </w:p>
    <w:p w14:paraId="7E5B6A82" w14:textId="2B0A553A" w:rsidR="0087244E" w:rsidRPr="004128AA" w:rsidRDefault="00A355D0" w:rsidP="00D60DB5">
      <w:pPr>
        <w:pStyle w:val="Paragraphedeliste"/>
        <w:numPr>
          <w:ilvl w:val="1"/>
          <w:numId w:val="3"/>
        </w:numPr>
        <w:jc w:val="both"/>
        <w:rPr>
          <w:rFonts w:eastAsia="Times New Roman" w:cstheme="minorHAnsi"/>
          <w:lang w:val="fr-BE" w:eastAsia="fr-BE"/>
        </w:rPr>
      </w:pPr>
      <w:r>
        <w:rPr>
          <w:rFonts w:eastAsia="Times New Roman" w:cstheme="minorHAnsi"/>
          <w:lang w:val="fr-BE" w:eastAsia="fr-BE"/>
        </w:rPr>
        <w:t>l</w:t>
      </w:r>
      <w:r w:rsidR="004D6839" w:rsidRPr="004128AA">
        <w:rPr>
          <w:rFonts w:eastAsia="Times New Roman" w:cstheme="minorHAnsi"/>
          <w:lang w:val="fr-BE" w:eastAsia="fr-BE"/>
        </w:rPr>
        <w:t xml:space="preserve">es </w:t>
      </w:r>
      <w:r w:rsidR="004D6839" w:rsidRPr="004128AA">
        <w:rPr>
          <w:rFonts w:eastAsia="Times New Roman" w:cstheme="minorHAnsi"/>
          <w:b/>
          <w:lang w:val="fr-BE" w:eastAsia="fr-BE"/>
        </w:rPr>
        <w:t xml:space="preserve">différents </w:t>
      </w:r>
      <w:r w:rsidR="0087244E" w:rsidRPr="004128AA">
        <w:rPr>
          <w:rFonts w:eastAsia="Times New Roman" w:cstheme="minorHAnsi"/>
          <w:b/>
          <w:lang w:val="fr-BE" w:eastAsia="fr-BE"/>
        </w:rPr>
        <w:t>contextes d’application</w:t>
      </w:r>
      <w:r w:rsidR="0087244E" w:rsidRPr="004128AA">
        <w:rPr>
          <w:rFonts w:eastAsia="Times New Roman" w:cstheme="minorHAnsi"/>
          <w:lang w:val="fr-BE" w:eastAsia="fr-BE"/>
        </w:rPr>
        <w:t xml:space="preserve"> </w:t>
      </w:r>
      <w:r w:rsidR="00570F11">
        <w:rPr>
          <w:rFonts w:eastAsia="Times New Roman" w:cstheme="minorHAnsi"/>
          <w:lang w:val="fr-BE" w:eastAsia="fr-BE"/>
        </w:rPr>
        <w:t>d’une ou de méthode(s)</w:t>
      </w:r>
      <w:r w:rsidR="00DA5D73">
        <w:rPr>
          <w:rFonts w:eastAsia="Times New Roman" w:cstheme="minorHAnsi"/>
          <w:lang w:val="fr-BE" w:eastAsia="fr-BE"/>
        </w:rPr>
        <w:t xml:space="preserve"> (temps, lieux, populations, …</w:t>
      </w:r>
      <w:r w:rsidR="006466E4">
        <w:rPr>
          <w:rFonts w:eastAsia="Times New Roman" w:cstheme="minorHAnsi"/>
          <w:lang w:val="fr-BE" w:eastAsia="fr-BE"/>
        </w:rPr>
        <w:t>)</w:t>
      </w:r>
      <w:r w:rsidR="00B31380">
        <w:rPr>
          <w:rFonts w:eastAsia="Times New Roman" w:cstheme="minorHAnsi"/>
          <w:lang w:val="fr-BE" w:eastAsia="fr-BE"/>
        </w:rPr>
        <w:t>,</w:t>
      </w:r>
    </w:p>
    <w:p w14:paraId="14120A78" w14:textId="77777777" w:rsidR="004D6839" w:rsidRPr="004128AA" w:rsidRDefault="00A355D0" w:rsidP="00D60DB5">
      <w:pPr>
        <w:pStyle w:val="Paragraphedeliste"/>
        <w:numPr>
          <w:ilvl w:val="1"/>
          <w:numId w:val="3"/>
        </w:numPr>
        <w:jc w:val="both"/>
        <w:rPr>
          <w:rFonts w:eastAsia="Times New Roman" w:cstheme="minorHAnsi"/>
          <w:lang w:val="fr-BE" w:eastAsia="fr-BE"/>
        </w:rPr>
      </w:pPr>
      <w:r>
        <w:rPr>
          <w:rFonts w:eastAsia="Times New Roman" w:cstheme="minorHAnsi"/>
          <w:lang w:val="fr-BE" w:eastAsia="fr-BE"/>
        </w:rPr>
        <w:t>l</w:t>
      </w:r>
      <w:r w:rsidR="004D6839" w:rsidRPr="004128AA">
        <w:rPr>
          <w:rFonts w:eastAsia="Times New Roman" w:cstheme="minorHAnsi"/>
          <w:lang w:val="fr-BE" w:eastAsia="fr-BE"/>
        </w:rPr>
        <w:t xml:space="preserve">es différents </w:t>
      </w:r>
      <w:r w:rsidR="004D6839" w:rsidRPr="004128AA">
        <w:rPr>
          <w:rFonts w:eastAsia="Times New Roman" w:cstheme="minorHAnsi"/>
          <w:b/>
          <w:lang w:val="fr-BE" w:eastAsia="fr-BE"/>
        </w:rPr>
        <w:t>résultats</w:t>
      </w:r>
      <w:r w:rsidR="004D6839" w:rsidRPr="004128AA">
        <w:rPr>
          <w:rFonts w:eastAsia="Times New Roman" w:cstheme="minorHAnsi"/>
          <w:lang w:val="fr-BE" w:eastAsia="fr-BE"/>
        </w:rPr>
        <w:t xml:space="preserve"> obtenus précédemment</w:t>
      </w:r>
      <w:r w:rsidR="00F34A67" w:rsidRPr="004128AA">
        <w:rPr>
          <w:rFonts w:eastAsia="Times New Roman" w:cstheme="minorHAnsi"/>
          <w:lang w:val="fr-BE" w:eastAsia="fr-BE"/>
        </w:rPr>
        <w:t xml:space="preserve">, </w:t>
      </w:r>
      <w:r w:rsidR="00BF696C" w:rsidRPr="004128AA">
        <w:rPr>
          <w:rFonts w:eastAsia="Times New Roman" w:cstheme="minorHAnsi"/>
          <w:lang w:val="fr-BE" w:eastAsia="fr-BE"/>
        </w:rPr>
        <w:t>que ceux-ci soient</w:t>
      </w:r>
      <w:r w:rsidR="004128AA">
        <w:rPr>
          <w:rFonts w:eastAsia="Times New Roman" w:cstheme="minorHAnsi"/>
          <w:lang w:val="fr-BE" w:eastAsia="fr-BE"/>
        </w:rPr>
        <w:t xml:space="preserve"> convergents, complémentaires,</w:t>
      </w:r>
      <w:r w:rsidR="00BF696C" w:rsidRPr="004128AA">
        <w:rPr>
          <w:rFonts w:eastAsia="Times New Roman" w:cstheme="minorHAnsi"/>
          <w:lang w:val="fr-BE" w:eastAsia="fr-BE"/>
        </w:rPr>
        <w:t xml:space="preserve"> contradictoires</w:t>
      </w:r>
      <w:r w:rsidR="004128AA">
        <w:rPr>
          <w:rFonts w:eastAsia="Times New Roman" w:cstheme="minorHAnsi"/>
          <w:lang w:val="fr-BE" w:eastAsia="fr-BE"/>
        </w:rPr>
        <w:t xml:space="preserve">, positifs </w:t>
      </w:r>
      <w:r w:rsidR="00D931F7">
        <w:rPr>
          <w:rFonts w:eastAsia="Times New Roman" w:cstheme="minorHAnsi"/>
          <w:lang w:val="fr-BE" w:eastAsia="fr-BE"/>
        </w:rPr>
        <w:t xml:space="preserve">(qui confirment l’hypothèse de départ) </w:t>
      </w:r>
      <w:r w:rsidR="004128AA">
        <w:rPr>
          <w:rFonts w:eastAsia="Times New Roman" w:cstheme="minorHAnsi"/>
          <w:lang w:val="fr-BE" w:eastAsia="fr-BE"/>
        </w:rPr>
        <w:t>ou négatifs</w:t>
      </w:r>
      <w:r w:rsidR="00D931F7">
        <w:rPr>
          <w:rFonts w:eastAsia="Times New Roman" w:cstheme="minorHAnsi"/>
          <w:lang w:val="fr-BE" w:eastAsia="fr-BE"/>
        </w:rPr>
        <w:t xml:space="preserve"> (qui </w:t>
      </w:r>
      <w:r w:rsidR="00096DAA">
        <w:rPr>
          <w:rFonts w:eastAsia="Times New Roman" w:cstheme="minorHAnsi"/>
          <w:lang w:val="fr-BE" w:eastAsia="fr-BE"/>
        </w:rPr>
        <w:t xml:space="preserve">ne permettent pas de confirmer </w:t>
      </w:r>
      <w:r w:rsidR="00D931F7">
        <w:rPr>
          <w:rFonts w:eastAsia="Times New Roman" w:cstheme="minorHAnsi"/>
          <w:lang w:val="fr-BE" w:eastAsia="fr-BE"/>
        </w:rPr>
        <w:t>l’hypothèse de départ)</w:t>
      </w:r>
      <w:r w:rsidR="00B62C5B">
        <w:rPr>
          <w:rFonts w:eastAsia="Times New Roman" w:cstheme="minorHAnsi"/>
          <w:lang w:val="fr-BE" w:eastAsia="fr-BE"/>
        </w:rPr>
        <w:t>.</w:t>
      </w:r>
    </w:p>
    <w:p w14:paraId="13286035" w14:textId="77777777" w:rsidR="004D6839" w:rsidRPr="004128AA" w:rsidRDefault="007C03FC" w:rsidP="00D60DB5">
      <w:pPr>
        <w:pStyle w:val="Paragraphedeliste"/>
        <w:numPr>
          <w:ilvl w:val="0"/>
          <w:numId w:val="3"/>
        </w:numPr>
        <w:jc w:val="both"/>
        <w:rPr>
          <w:rFonts w:eastAsia="Times New Roman" w:cstheme="minorHAnsi"/>
          <w:lang w:val="fr-BE" w:eastAsia="fr-BE"/>
        </w:rPr>
      </w:pPr>
      <w:r w:rsidRPr="007C03FC">
        <w:rPr>
          <w:rFonts w:eastAsia="Times New Roman" w:cstheme="minorHAnsi"/>
          <w:lang w:val="fr-BE" w:eastAsia="fr-BE"/>
        </w:rPr>
        <w:t>Permettre d’</w:t>
      </w:r>
      <w:r>
        <w:rPr>
          <w:rFonts w:eastAsia="Times New Roman" w:cstheme="minorHAnsi"/>
          <w:b/>
          <w:lang w:val="fr-BE" w:eastAsia="fr-BE"/>
        </w:rPr>
        <w:t>éviter</w:t>
      </w:r>
      <w:r w:rsidR="0087244E" w:rsidRPr="004128AA">
        <w:rPr>
          <w:rFonts w:eastAsia="Times New Roman" w:cstheme="minorHAnsi"/>
          <w:b/>
          <w:lang w:val="fr-BE" w:eastAsia="fr-BE"/>
        </w:rPr>
        <w:t xml:space="preserve"> de </w:t>
      </w:r>
      <w:r w:rsidR="004D6839" w:rsidRPr="004128AA">
        <w:rPr>
          <w:rFonts w:eastAsia="Times New Roman" w:cstheme="minorHAnsi"/>
          <w:b/>
          <w:lang w:val="fr-BE" w:eastAsia="fr-BE"/>
        </w:rPr>
        <w:t>répliquer</w:t>
      </w:r>
      <w:r w:rsidR="0087244E" w:rsidRPr="004128AA">
        <w:rPr>
          <w:rFonts w:eastAsia="Times New Roman" w:cstheme="minorHAnsi"/>
          <w:lang w:val="fr-BE" w:eastAsia="fr-BE"/>
        </w:rPr>
        <w:t xml:space="preserve"> inutilement </w:t>
      </w:r>
      <w:r w:rsidR="004D6839" w:rsidRPr="004128AA">
        <w:rPr>
          <w:rFonts w:eastAsia="Times New Roman" w:cstheme="minorHAnsi"/>
          <w:lang w:val="fr-BE" w:eastAsia="fr-BE"/>
        </w:rPr>
        <w:t xml:space="preserve">une recherche déjà réalisée et pour laquelle aucune nouvelle réponse n’est attendue. </w:t>
      </w:r>
    </w:p>
    <w:p w14:paraId="0EFF9717" w14:textId="77777777" w:rsidR="00010461" w:rsidRPr="004128AA" w:rsidRDefault="007C03FC" w:rsidP="00D60DB5">
      <w:pPr>
        <w:pStyle w:val="Paragraphedeliste"/>
        <w:numPr>
          <w:ilvl w:val="0"/>
          <w:numId w:val="3"/>
        </w:numPr>
        <w:jc w:val="both"/>
        <w:rPr>
          <w:rFonts w:eastAsia="Times New Roman" w:cstheme="minorHAnsi"/>
          <w:lang w:val="fr-BE" w:eastAsia="fr-BE"/>
        </w:rPr>
      </w:pPr>
      <w:r>
        <w:rPr>
          <w:rFonts w:eastAsia="Times New Roman" w:cstheme="minorHAnsi"/>
          <w:lang w:val="fr-BE" w:eastAsia="fr-BE"/>
        </w:rPr>
        <w:t>Appuyer la construction d’</w:t>
      </w:r>
      <w:r w:rsidR="00010461" w:rsidRPr="004128AA">
        <w:rPr>
          <w:rFonts w:eastAsia="Times New Roman" w:cstheme="minorHAnsi"/>
          <w:lang w:val="fr-BE" w:eastAsia="fr-BE"/>
        </w:rPr>
        <w:t xml:space="preserve">une ou plusieurs </w:t>
      </w:r>
      <w:r w:rsidR="00010461" w:rsidRPr="004128AA">
        <w:rPr>
          <w:rFonts w:eastAsia="Times New Roman" w:cstheme="minorHAnsi"/>
          <w:b/>
          <w:lang w:val="fr-BE" w:eastAsia="fr-BE"/>
        </w:rPr>
        <w:t>hypothèses</w:t>
      </w:r>
      <w:r w:rsidR="00010461" w:rsidRPr="004128AA">
        <w:rPr>
          <w:rFonts w:eastAsia="Times New Roman" w:cstheme="minorHAnsi"/>
          <w:lang w:val="fr-BE" w:eastAsia="fr-BE"/>
        </w:rPr>
        <w:t xml:space="preserve"> qui en générale seront testées à travers la recherche </w:t>
      </w:r>
      <w:r w:rsidR="00BF696C" w:rsidRPr="004128AA">
        <w:rPr>
          <w:rFonts w:eastAsia="Times New Roman" w:cstheme="minorHAnsi"/>
          <w:lang w:val="fr-BE" w:eastAsia="fr-BE"/>
        </w:rPr>
        <w:t>envisagée</w:t>
      </w:r>
      <w:r w:rsidR="00010461" w:rsidRPr="004128AA">
        <w:rPr>
          <w:rFonts w:eastAsia="Times New Roman" w:cstheme="minorHAnsi"/>
          <w:lang w:val="fr-BE" w:eastAsia="fr-BE"/>
        </w:rPr>
        <w:t>.</w:t>
      </w:r>
    </w:p>
    <w:p w14:paraId="7E540BEB" w14:textId="77777777" w:rsidR="00010461" w:rsidRPr="00D60DB5" w:rsidRDefault="00010461" w:rsidP="00D60DB5">
      <w:pPr>
        <w:pStyle w:val="Paragraphedeliste"/>
        <w:numPr>
          <w:ilvl w:val="0"/>
          <w:numId w:val="3"/>
        </w:numPr>
        <w:jc w:val="both"/>
        <w:rPr>
          <w:rFonts w:eastAsia="Times New Roman" w:cstheme="minorHAnsi"/>
          <w:lang w:val="fr-BE" w:eastAsia="fr-BE"/>
        </w:rPr>
      </w:pPr>
      <w:r w:rsidRPr="004128AA">
        <w:rPr>
          <w:rFonts w:eastAsia="Times New Roman" w:cstheme="minorHAnsi"/>
          <w:b/>
          <w:lang w:val="fr-BE" w:eastAsia="fr-BE"/>
        </w:rPr>
        <w:t>Eclairer, orienter et justifier</w:t>
      </w:r>
      <w:r w:rsidRPr="004128AA">
        <w:rPr>
          <w:rFonts w:eastAsia="Times New Roman" w:cstheme="minorHAnsi"/>
          <w:lang w:val="fr-BE" w:eastAsia="fr-BE"/>
        </w:rPr>
        <w:t xml:space="preserve"> la recherche </w:t>
      </w:r>
      <w:r w:rsidR="00F3106D" w:rsidRPr="004128AA">
        <w:rPr>
          <w:rFonts w:eastAsia="Times New Roman" w:cstheme="minorHAnsi"/>
          <w:lang w:val="fr-BE" w:eastAsia="fr-BE"/>
        </w:rPr>
        <w:t>envisagée</w:t>
      </w:r>
      <w:r w:rsidRPr="004128AA">
        <w:rPr>
          <w:rFonts w:eastAsia="Times New Roman" w:cstheme="minorHAnsi"/>
          <w:lang w:val="fr-BE" w:eastAsia="fr-BE"/>
        </w:rPr>
        <w:t xml:space="preserve"> en termes </w:t>
      </w:r>
      <w:r w:rsidR="00F3106D" w:rsidRPr="004128AA">
        <w:rPr>
          <w:rFonts w:eastAsia="Times New Roman" w:cstheme="minorHAnsi"/>
          <w:lang w:val="fr-BE" w:eastAsia="fr-BE"/>
        </w:rPr>
        <w:t xml:space="preserve">de </w:t>
      </w:r>
      <w:r w:rsidR="00F3106D" w:rsidRPr="004128AA">
        <w:rPr>
          <w:rFonts w:eastAsia="Times New Roman" w:cstheme="minorHAnsi"/>
          <w:b/>
          <w:lang w:val="fr-BE" w:eastAsia="fr-BE"/>
        </w:rPr>
        <w:t>question de recherche</w:t>
      </w:r>
      <w:r w:rsidR="00F3106D" w:rsidRPr="004128AA">
        <w:rPr>
          <w:rFonts w:eastAsia="Times New Roman" w:cstheme="minorHAnsi"/>
          <w:lang w:val="fr-BE" w:eastAsia="fr-BE"/>
        </w:rPr>
        <w:t xml:space="preserve">, </w:t>
      </w:r>
      <w:r w:rsidRPr="004128AA">
        <w:rPr>
          <w:rFonts w:eastAsia="Times New Roman" w:cstheme="minorHAnsi"/>
          <w:lang w:val="fr-BE" w:eastAsia="fr-BE"/>
        </w:rPr>
        <w:t>d’</w:t>
      </w:r>
      <w:r w:rsidRPr="004128AA">
        <w:rPr>
          <w:rFonts w:eastAsia="Times New Roman" w:cstheme="minorHAnsi"/>
          <w:b/>
          <w:lang w:val="fr-BE" w:eastAsia="fr-BE"/>
        </w:rPr>
        <w:t>objectifs</w:t>
      </w:r>
      <w:r w:rsidRPr="004128AA">
        <w:rPr>
          <w:rFonts w:eastAsia="Times New Roman" w:cstheme="minorHAnsi"/>
          <w:lang w:val="fr-BE" w:eastAsia="fr-BE"/>
        </w:rPr>
        <w:t xml:space="preserve"> et de </w:t>
      </w:r>
      <w:r w:rsidRPr="004128AA">
        <w:rPr>
          <w:rFonts w:eastAsia="Times New Roman" w:cstheme="minorHAnsi"/>
          <w:b/>
          <w:lang w:val="fr-BE" w:eastAsia="fr-BE"/>
        </w:rPr>
        <w:t>méthodologie</w:t>
      </w:r>
      <w:r w:rsidRPr="00D60DB5">
        <w:rPr>
          <w:rFonts w:eastAsia="Times New Roman" w:cstheme="minorHAnsi"/>
          <w:lang w:val="fr-BE" w:eastAsia="fr-BE"/>
        </w:rPr>
        <w:t>.</w:t>
      </w:r>
    </w:p>
    <w:p w14:paraId="795A29E8" w14:textId="079731CB" w:rsidR="0087244E" w:rsidRPr="00D60DB5" w:rsidRDefault="007C03FC" w:rsidP="00D60DB5">
      <w:pPr>
        <w:pStyle w:val="Paragraphedeliste"/>
        <w:numPr>
          <w:ilvl w:val="0"/>
          <w:numId w:val="3"/>
        </w:numPr>
        <w:jc w:val="both"/>
        <w:rPr>
          <w:rFonts w:eastAsia="Times New Roman" w:cstheme="minorHAnsi"/>
          <w:lang w:val="fr-BE" w:eastAsia="fr-BE"/>
        </w:rPr>
      </w:pPr>
      <w:r>
        <w:rPr>
          <w:rFonts w:eastAsia="Times New Roman" w:cstheme="minorHAnsi"/>
          <w:lang w:val="fr-BE" w:eastAsia="fr-BE"/>
        </w:rPr>
        <w:t xml:space="preserve">Faciliter la mise </w:t>
      </w:r>
      <w:r w:rsidR="004D6839" w:rsidRPr="00D60DB5">
        <w:rPr>
          <w:rFonts w:eastAsia="Times New Roman" w:cstheme="minorHAnsi"/>
          <w:lang w:val="fr-BE" w:eastAsia="fr-BE"/>
        </w:rPr>
        <w:t>en évidence</w:t>
      </w:r>
      <w:r>
        <w:rPr>
          <w:rFonts w:eastAsia="Times New Roman" w:cstheme="minorHAnsi"/>
          <w:lang w:val="fr-BE" w:eastAsia="fr-BE"/>
        </w:rPr>
        <w:t xml:space="preserve"> de</w:t>
      </w:r>
      <w:r w:rsidR="004D6839" w:rsidRPr="00D60DB5">
        <w:rPr>
          <w:rFonts w:eastAsia="Times New Roman" w:cstheme="minorHAnsi"/>
          <w:lang w:val="fr-BE" w:eastAsia="fr-BE"/>
        </w:rPr>
        <w:t xml:space="preserve"> l’</w:t>
      </w:r>
      <w:r w:rsidR="0087244E" w:rsidRPr="00D60DB5">
        <w:rPr>
          <w:rFonts w:eastAsia="Times New Roman" w:cstheme="minorHAnsi"/>
          <w:b/>
          <w:lang w:val="fr-BE" w:eastAsia="fr-BE"/>
        </w:rPr>
        <w:t>originalité</w:t>
      </w:r>
      <w:r w:rsidR="004D6839" w:rsidRPr="00D60DB5">
        <w:rPr>
          <w:rFonts w:eastAsia="Times New Roman" w:cstheme="minorHAnsi"/>
          <w:lang w:val="fr-BE" w:eastAsia="fr-BE"/>
        </w:rPr>
        <w:t xml:space="preserve"> de la </w:t>
      </w:r>
      <w:r w:rsidR="009B7DD6" w:rsidRPr="00D60DB5">
        <w:rPr>
          <w:rFonts w:eastAsia="Times New Roman" w:cstheme="minorHAnsi"/>
          <w:lang w:val="fr-BE" w:eastAsia="fr-BE"/>
        </w:rPr>
        <w:t xml:space="preserve">question de </w:t>
      </w:r>
      <w:r w:rsidR="004D6839" w:rsidRPr="00D60DB5">
        <w:rPr>
          <w:rFonts w:eastAsia="Times New Roman" w:cstheme="minorHAnsi"/>
          <w:lang w:val="fr-BE" w:eastAsia="fr-BE"/>
        </w:rPr>
        <w:t xml:space="preserve">recherche proposée au regard de ce qui </w:t>
      </w:r>
      <w:r w:rsidR="009B7DD6" w:rsidRPr="00D60DB5">
        <w:rPr>
          <w:rFonts w:eastAsia="Times New Roman" w:cstheme="minorHAnsi"/>
          <w:lang w:val="fr-BE" w:eastAsia="fr-BE"/>
        </w:rPr>
        <w:t>est déjà connu</w:t>
      </w:r>
      <w:r w:rsidR="004D6839" w:rsidRPr="00D60DB5">
        <w:rPr>
          <w:rFonts w:eastAsia="Times New Roman" w:cstheme="minorHAnsi"/>
          <w:lang w:val="fr-BE" w:eastAsia="fr-BE"/>
        </w:rPr>
        <w:t xml:space="preserve"> (confer </w:t>
      </w:r>
      <w:r w:rsidR="0056306A" w:rsidRPr="00D60DB5">
        <w:rPr>
          <w:rFonts w:eastAsia="Times New Roman" w:cstheme="minorHAnsi"/>
          <w:lang w:val="fr-BE" w:eastAsia="fr-BE"/>
        </w:rPr>
        <w:t xml:space="preserve">section </w:t>
      </w:r>
      <w:r w:rsidR="0056306A" w:rsidRPr="00D60DB5">
        <w:rPr>
          <w:rFonts w:eastAsia="Times New Roman" w:cstheme="minorHAnsi"/>
          <w:lang w:val="fr-BE" w:eastAsia="fr-BE"/>
        </w:rPr>
        <w:fldChar w:fldCharType="begin"/>
      </w:r>
      <w:r w:rsidR="0056306A" w:rsidRPr="00D60DB5">
        <w:rPr>
          <w:rFonts w:eastAsia="Times New Roman" w:cstheme="minorHAnsi"/>
          <w:lang w:val="fr-BE" w:eastAsia="fr-BE"/>
        </w:rPr>
        <w:instrText xml:space="preserve"> REF _Ref134383468 \r \h </w:instrText>
      </w:r>
      <w:r w:rsidR="00D60DB5">
        <w:rPr>
          <w:rFonts w:eastAsia="Times New Roman" w:cstheme="minorHAnsi"/>
          <w:lang w:val="fr-BE" w:eastAsia="fr-BE"/>
        </w:rPr>
        <w:instrText xml:space="preserve"> \* MERGEFORMAT </w:instrText>
      </w:r>
      <w:r w:rsidR="0056306A" w:rsidRPr="00D60DB5">
        <w:rPr>
          <w:rFonts w:eastAsia="Times New Roman" w:cstheme="minorHAnsi"/>
          <w:lang w:val="fr-BE" w:eastAsia="fr-BE"/>
        </w:rPr>
      </w:r>
      <w:r w:rsidR="0056306A" w:rsidRPr="00D60DB5">
        <w:rPr>
          <w:rFonts w:eastAsia="Times New Roman" w:cstheme="minorHAnsi"/>
          <w:lang w:val="fr-BE" w:eastAsia="fr-BE"/>
        </w:rPr>
        <w:fldChar w:fldCharType="separate"/>
      </w:r>
      <w:r w:rsidR="00BD6A4B">
        <w:rPr>
          <w:rFonts w:eastAsia="Times New Roman" w:cstheme="minorHAnsi"/>
          <w:lang w:val="fr-BE" w:eastAsia="fr-BE"/>
        </w:rPr>
        <w:t>1.7</w:t>
      </w:r>
      <w:r w:rsidR="0056306A" w:rsidRPr="00D60DB5">
        <w:rPr>
          <w:rFonts w:eastAsia="Times New Roman" w:cstheme="minorHAnsi"/>
          <w:lang w:val="fr-BE" w:eastAsia="fr-BE"/>
        </w:rPr>
        <w:fldChar w:fldCharType="end"/>
      </w:r>
      <w:r w:rsidR="004D6839" w:rsidRPr="00D60DB5">
        <w:rPr>
          <w:rFonts w:eastAsia="Times New Roman" w:cstheme="minorHAnsi"/>
          <w:lang w:val="fr-BE" w:eastAsia="fr-BE"/>
        </w:rPr>
        <w:t xml:space="preserve">). </w:t>
      </w:r>
    </w:p>
    <w:p w14:paraId="1306AD15" w14:textId="77777777" w:rsidR="00F27338" w:rsidRPr="00F27338" w:rsidRDefault="00F27338" w:rsidP="00D60DB5">
      <w:pPr>
        <w:jc w:val="both"/>
        <w:rPr>
          <w:rFonts w:cstheme="minorHAnsi"/>
          <w:color w:val="FF0000"/>
          <w:lang w:val="fr-BE"/>
        </w:rPr>
      </w:pPr>
    </w:p>
    <w:p w14:paraId="022AC597" w14:textId="77777777" w:rsidR="00EF7ACF" w:rsidRPr="004D4680" w:rsidRDefault="004D4680" w:rsidP="000C7A7B">
      <w:pPr>
        <w:pStyle w:val="Paragraphedeliste"/>
        <w:pageBreakBefore/>
        <w:numPr>
          <w:ilvl w:val="1"/>
          <w:numId w:val="2"/>
        </w:numPr>
        <w:shd w:val="clear" w:color="auto" w:fill="FDE9D9" w:themeFill="accent6" w:themeFillTint="33"/>
        <w:spacing w:before="240" w:after="240"/>
        <w:ind w:left="794" w:hanging="794"/>
        <w:contextualSpacing w:val="0"/>
        <w:jc w:val="both"/>
        <w:outlineLvl w:val="1"/>
        <w:rPr>
          <w:rFonts w:cstheme="minorHAnsi"/>
          <w:sz w:val="28"/>
        </w:rPr>
      </w:pPr>
      <w:bookmarkStart w:id="3" w:name="_Toc210581424"/>
      <w:r>
        <w:rPr>
          <w:rFonts w:cstheme="minorHAnsi"/>
          <w:sz w:val="28"/>
        </w:rPr>
        <w:lastRenderedPageBreak/>
        <w:t>Clarification de quelques concepts</w:t>
      </w:r>
      <w:bookmarkEnd w:id="3"/>
    </w:p>
    <w:p w14:paraId="3DEAE5DB" w14:textId="77777777" w:rsidR="002933DB" w:rsidRPr="0008110F" w:rsidRDefault="002933DB" w:rsidP="0008110F">
      <w:pPr>
        <w:jc w:val="both"/>
        <w:rPr>
          <w:rFonts w:eastAsia="Times New Roman"/>
          <w:lang w:val="fr-BE" w:eastAsia="fr-BE"/>
        </w:rPr>
      </w:pPr>
      <w:r w:rsidRPr="0008110F">
        <w:rPr>
          <w:rFonts w:eastAsia="Times New Roman"/>
          <w:lang w:val="fr-BE" w:eastAsia="fr-BE"/>
        </w:rPr>
        <w:t xml:space="preserve">Voici ci-dessous quelques propositions de définition de termes régulièrement utilisés dans ce document. </w:t>
      </w:r>
      <w:r w:rsidR="00643F1E" w:rsidRPr="0008110F">
        <w:rPr>
          <w:rFonts w:eastAsia="Times New Roman"/>
          <w:lang w:val="fr-BE" w:eastAsia="fr-BE"/>
        </w:rPr>
        <w:t>Remarquez cependant qu</w:t>
      </w:r>
      <w:r w:rsidR="0008110F" w:rsidRPr="0008110F">
        <w:rPr>
          <w:rFonts w:eastAsia="Times New Roman"/>
          <w:lang w:val="fr-BE" w:eastAsia="fr-BE"/>
        </w:rPr>
        <w:t xml:space="preserve">e selon les auteurs, </w:t>
      </w:r>
      <w:r w:rsidR="00643F1E" w:rsidRPr="0008110F">
        <w:rPr>
          <w:rFonts w:eastAsia="Times New Roman"/>
          <w:lang w:val="fr-BE" w:eastAsia="fr-BE"/>
        </w:rPr>
        <w:t xml:space="preserve">une certaine variation de signification </w:t>
      </w:r>
      <w:r w:rsidR="0008110F" w:rsidRPr="0008110F">
        <w:rPr>
          <w:rFonts w:eastAsia="Times New Roman"/>
          <w:lang w:val="fr-BE" w:eastAsia="fr-BE"/>
        </w:rPr>
        <w:t xml:space="preserve">de ces termes peut être rencontrée. </w:t>
      </w:r>
    </w:p>
    <w:p w14:paraId="7780DEA5" w14:textId="77777777" w:rsidR="002933DB" w:rsidRDefault="002933DB" w:rsidP="002933DB">
      <w:pPr>
        <w:rPr>
          <w:rFonts w:eastAsia="Times New Roman"/>
          <w:lang w:val="fr-BE" w:eastAsia="fr-BE"/>
        </w:rPr>
      </w:pPr>
    </w:p>
    <w:p w14:paraId="25EA59DA" w14:textId="77777777" w:rsidR="001D3C96" w:rsidRPr="00CA0BE0" w:rsidRDefault="00631FF5" w:rsidP="00D60DB5">
      <w:pPr>
        <w:pStyle w:val="Paragraphedeliste"/>
        <w:numPr>
          <w:ilvl w:val="1"/>
          <w:numId w:val="15"/>
        </w:numPr>
        <w:jc w:val="both"/>
        <w:rPr>
          <w:rFonts w:eastAsia="Times New Roman" w:cstheme="minorHAnsi"/>
          <w:b/>
          <w:lang w:val="fr-BE" w:eastAsia="fr-BE"/>
        </w:rPr>
      </w:pPr>
      <w:r w:rsidRPr="00CA0BE0">
        <w:rPr>
          <w:rFonts w:eastAsia="Times New Roman" w:cstheme="minorHAnsi"/>
          <w:b/>
          <w:lang w:val="fr-BE" w:eastAsia="fr-BE"/>
        </w:rPr>
        <w:t>T</w:t>
      </w:r>
      <w:r w:rsidR="001D3C96" w:rsidRPr="00CA0BE0">
        <w:rPr>
          <w:rFonts w:eastAsia="Times New Roman" w:cstheme="minorHAnsi"/>
          <w:b/>
          <w:lang w:val="fr-BE" w:eastAsia="fr-BE"/>
        </w:rPr>
        <w:t xml:space="preserve">hématique </w:t>
      </w:r>
      <w:r w:rsidRPr="00CA0BE0">
        <w:rPr>
          <w:rFonts w:eastAsia="Times New Roman" w:cstheme="minorHAnsi"/>
          <w:b/>
          <w:lang w:val="fr-BE" w:eastAsia="fr-BE"/>
        </w:rPr>
        <w:t>ou</w:t>
      </w:r>
      <w:r w:rsidR="001D3C96" w:rsidRPr="00CA0BE0">
        <w:rPr>
          <w:rFonts w:eastAsia="Times New Roman" w:cstheme="minorHAnsi"/>
          <w:b/>
          <w:lang w:val="fr-BE" w:eastAsia="fr-BE"/>
        </w:rPr>
        <w:t xml:space="preserve"> sujet</w:t>
      </w:r>
      <w:r w:rsidRPr="00CA0BE0">
        <w:rPr>
          <w:rFonts w:eastAsia="Times New Roman" w:cstheme="minorHAnsi"/>
          <w:b/>
          <w:lang w:val="fr-BE" w:eastAsia="fr-BE"/>
        </w:rPr>
        <w:t xml:space="preserve"> de recherche</w:t>
      </w:r>
    </w:p>
    <w:p w14:paraId="2A85C80E" w14:textId="77777777" w:rsidR="00631FF5" w:rsidRPr="00BE1615" w:rsidRDefault="002933DB" w:rsidP="00631FF5">
      <w:pPr>
        <w:pStyle w:val="Paragraphedeliste"/>
        <w:numPr>
          <w:ilvl w:val="2"/>
          <w:numId w:val="15"/>
        </w:numPr>
        <w:jc w:val="both"/>
        <w:rPr>
          <w:rFonts w:eastAsia="Times New Roman" w:cstheme="minorHAnsi"/>
          <w:lang w:val="fr-BE" w:eastAsia="fr-BE"/>
        </w:rPr>
      </w:pPr>
      <w:r w:rsidRPr="00BE1615">
        <w:rPr>
          <w:rFonts w:eastAsia="Times New Roman" w:cstheme="minorHAnsi"/>
          <w:lang w:val="fr-BE" w:eastAsia="fr-BE"/>
        </w:rPr>
        <w:t xml:space="preserve">La thématique ou le sujet d’une recherche correspondent à la thématique / au sujet d’une recherche de manière </w:t>
      </w:r>
      <w:r w:rsidRPr="009F28AC">
        <w:rPr>
          <w:rFonts w:eastAsia="Times New Roman" w:cstheme="minorHAnsi"/>
          <w:b/>
          <w:lang w:val="fr-BE" w:eastAsia="fr-BE"/>
        </w:rPr>
        <w:t>générale</w:t>
      </w:r>
      <w:r w:rsidRPr="00BE1615">
        <w:rPr>
          <w:rFonts w:eastAsia="Times New Roman" w:cstheme="minorHAnsi"/>
          <w:lang w:val="fr-BE" w:eastAsia="fr-BE"/>
        </w:rPr>
        <w:t xml:space="preserve">, </w:t>
      </w:r>
      <w:r w:rsidR="009F28AC">
        <w:rPr>
          <w:rFonts w:eastAsia="Times New Roman" w:cstheme="minorHAnsi"/>
          <w:lang w:val="fr-BE" w:eastAsia="fr-BE"/>
        </w:rPr>
        <w:t xml:space="preserve">au </w:t>
      </w:r>
      <w:r w:rsidR="009F28AC" w:rsidRPr="009F28AC">
        <w:rPr>
          <w:rFonts w:eastAsia="Times New Roman" w:cstheme="minorHAnsi"/>
          <w:b/>
          <w:lang w:val="fr-BE" w:eastAsia="fr-BE"/>
        </w:rPr>
        <w:t>sens large</w:t>
      </w:r>
      <w:r w:rsidR="009F28AC">
        <w:rPr>
          <w:rFonts w:eastAsia="Times New Roman" w:cstheme="minorHAnsi"/>
          <w:lang w:val="fr-BE" w:eastAsia="fr-BE"/>
        </w:rPr>
        <w:t xml:space="preserve">, </w:t>
      </w:r>
      <w:r w:rsidRPr="00BE1615">
        <w:rPr>
          <w:rFonts w:eastAsia="Times New Roman" w:cstheme="minorHAnsi"/>
          <w:lang w:val="fr-BE" w:eastAsia="fr-BE"/>
        </w:rPr>
        <w:t>sans rentrer dans les détails.</w:t>
      </w:r>
    </w:p>
    <w:p w14:paraId="69587BFA" w14:textId="77777777" w:rsidR="00745EC5" w:rsidRDefault="00853E57" w:rsidP="00853E57">
      <w:pPr>
        <w:pStyle w:val="Paragraphedeliste"/>
        <w:numPr>
          <w:ilvl w:val="2"/>
          <w:numId w:val="15"/>
        </w:numPr>
        <w:jc w:val="both"/>
        <w:rPr>
          <w:rFonts w:eastAsia="Times New Roman" w:cstheme="minorHAnsi"/>
          <w:lang w:val="fr-BE" w:eastAsia="fr-BE"/>
        </w:rPr>
      </w:pPr>
      <w:r w:rsidRPr="00853E57">
        <w:rPr>
          <w:rFonts w:eastAsia="Times New Roman" w:cstheme="minorHAnsi"/>
          <w:lang w:val="fr-BE" w:eastAsia="fr-BE"/>
        </w:rPr>
        <w:t>Exemple</w:t>
      </w:r>
      <w:r w:rsidR="00745EC5">
        <w:rPr>
          <w:rFonts w:eastAsia="Times New Roman" w:cstheme="minorHAnsi"/>
          <w:lang w:val="fr-BE" w:eastAsia="fr-BE"/>
        </w:rPr>
        <w:t>s</w:t>
      </w:r>
      <w:r w:rsidRPr="00853E57">
        <w:rPr>
          <w:rFonts w:eastAsia="Times New Roman" w:cstheme="minorHAnsi"/>
          <w:lang w:val="fr-BE" w:eastAsia="fr-BE"/>
        </w:rPr>
        <w:t xml:space="preserve"> : </w:t>
      </w:r>
    </w:p>
    <w:p w14:paraId="02991D2F" w14:textId="77777777" w:rsidR="00853E57" w:rsidRDefault="00853E57" w:rsidP="00745EC5">
      <w:pPr>
        <w:pStyle w:val="Paragraphedeliste"/>
        <w:numPr>
          <w:ilvl w:val="3"/>
          <w:numId w:val="15"/>
        </w:numPr>
        <w:jc w:val="both"/>
        <w:rPr>
          <w:rFonts w:eastAsia="Times New Roman" w:cstheme="minorHAnsi"/>
          <w:lang w:val="fr-BE" w:eastAsia="fr-BE"/>
        </w:rPr>
      </w:pPr>
      <w:r w:rsidRPr="00853E57">
        <w:rPr>
          <w:rFonts w:eastAsia="Times New Roman" w:cstheme="minorHAnsi"/>
          <w:i/>
          <w:lang w:val="fr-BE" w:eastAsia="fr-BE"/>
        </w:rPr>
        <w:t>« L’étude</w:t>
      </w:r>
      <w:r w:rsidR="008214ED">
        <w:rPr>
          <w:rFonts w:eastAsia="Times New Roman" w:cstheme="minorHAnsi"/>
          <w:i/>
          <w:lang w:val="fr-BE" w:eastAsia="fr-BE"/>
        </w:rPr>
        <w:t xml:space="preserve"> de l’impact du développement d’une</w:t>
      </w:r>
      <w:r w:rsidRPr="00853E57">
        <w:rPr>
          <w:rFonts w:eastAsia="Times New Roman" w:cstheme="minorHAnsi"/>
          <w:i/>
          <w:lang w:val="fr-BE" w:eastAsia="fr-BE"/>
        </w:rPr>
        <w:t xml:space="preserve"> population de ratons laveurs sur </w:t>
      </w:r>
      <w:r w:rsidR="008214ED">
        <w:rPr>
          <w:rFonts w:eastAsia="Times New Roman" w:cstheme="minorHAnsi"/>
          <w:i/>
          <w:lang w:val="fr-BE" w:eastAsia="fr-BE"/>
        </w:rPr>
        <w:t>une</w:t>
      </w:r>
      <w:r w:rsidRPr="00853E57">
        <w:rPr>
          <w:rFonts w:eastAsia="Times New Roman" w:cstheme="minorHAnsi"/>
          <w:i/>
          <w:lang w:val="fr-BE" w:eastAsia="fr-BE"/>
        </w:rPr>
        <w:t xml:space="preserve"> population d’écrevisses</w:t>
      </w:r>
      <w:r w:rsidRPr="00853E57">
        <w:rPr>
          <w:rFonts w:eastAsia="Times New Roman" w:cstheme="minorHAnsi"/>
          <w:lang w:val="fr-BE" w:eastAsia="fr-BE"/>
        </w:rPr>
        <w:t> »</w:t>
      </w:r>
    </w:p>
    <w:p w14:paraId="4701551D" w14:textId="77777777" w:rsidR="00745EC5" w:rsidRDefault="00745EC5" w:rsidP="00745EC5">
      <w:pPr>
        <w:pStyle w:val="Paragraphedeliste"/>
        <w:numPr>
          <w:ilvl w:val="3"/>
          <w:numId w:val="15"/>
        </w:numPr>
        <w:jc w:val="both"/>
        <w:rPr>
          <w:rFonts w:eastAsia="Times New Roman" w:cstheme="minorHAnsi"/>
          <w:lang w:val="fr-BE" w:eastAsia="fr-BE"/>
        </w:rPr>
      </w:pPr>
      <w:r>
        <w:rPr>
          <w:rFonts w:eastAsia="Times New Roman" w:cstheme="minorHAnsi"/>
          <w:i/>
          <w:lang w:val="fr-BE" w:eastAsia="fr-BE"/>
        </w:rPr>
        <w:t>« L’impact du développement d’une espèce animale exotique sur la faune locale »</w:t>
      </w:r>
    </w:p>
    <w:p w14:paraId="192B067E" w14:textId="77777777" w:rsidR="009D6A79" w:rsidRPr="00853E57" w:rsidRDefault="009D6A79" w:rsidP="009D6A79">
      <w:pPr>
        <w:rPr>
          <w:rFonts w:eastAsia="Times New Roman"/>
          <w:lang w:val="fr-BE" w:eastAsia="fr-BE"/>
        </w:rPr>
      </w:pPr>
    </w:p>
    <w:p w14:paraId="22A4C8CC" w14:textId="77777777" w:rsidR="005F3B61" w:rsidRPr="00CA0BE0" w:rsidRDefault="005F3B61" w:rsidP="005F3B61">
      <w:pPr>
        <w:pStyle w:val="Paragraphedeliste"/>
        <w:numPr>
          <w:ilvl w:val="1"/>
          <w:numId w:val="15"/>
        </w:numPr>
        <w:jc w:val="both"/>
        <w:rPr>
          <w:rFonts w:eastAsia="Times New Roman" w:cstheme="minorHAnsi"/>
          <w:b/>
          <w:lang w:val="fr-BE" w:eastAsia="fr-BE"/>
        </w:rPr>
      </w:pPr>
      <w:r w:rsidRPr="00CA0BE0">
        <w:rPr>
          <w:rFonts w:eastAsia="Times New Roman" w:cstheme="minorHAnsi"/>
          <w:b/>
          <w:lang w:val="fr-BE" w:eastAsia="fr-BE"/>
        </w:rPr>
        <w:t xml:space="preserve">Problématique </w:t>
      </w:r>
      <w:r w:rsidR="0016704C">
        <w:rPr>
          <w:rFonts w:eastAsia="Times New Roman" w:cstheme="minorHAnsi"/>
          <w:b/>
          <w:lang w:val="fr-BE" w:eastAsia="fr-BE"/>
        </w:rPr>
        <w:t>(</w:t>
      </w:r>
      <w:r w:rsidRPr="00CA0BE0">
        <w:rPr>
          <w:rFonts w:eastAsia="Times New Roman" w:cstheme="minorHAnsi"/>
          <w:b/>
          <w:lang w:val="fr-BE" w:eastAsia="fr-BE"/>
        </w:rPr>
        <w:t>ou problème</w:t>
      </w:r>
      <w:r w:rsidR="0016704C">
        <w:rPr>
          <w:rFonts w:eastAsia="Times New Roman" w:cstheme="minorHAnsi"/>
          <w:b/>
          <w:lang w:val="fr-BE" w:eastAsia="fr-BE"/>
        </w:rPr>
        <w:t>)</w:t>
      </w:r>
      <w:r w:rsidR="00BE1615">
        <w:rPr>
          <w:rFonts w:eastAsia="Times New Roman" w:cstheme="minorHAnsi"/>
          <w:b/>
          <w:lang w:val="fr-BE" w:eastAsia="fr-BE"/>
        </w:rPr>
        <w:t xml:space="preserve"> de recherche</w:t>
      </w:r>
    </w:p>
    <w:p w14:paraId="26B7F65B" w14:textId="77777777" w:rsidR="002933DB" w:rsidRPr="009F28AC" w:rsidRDefault="00CE6E0E" w:rsidP="005F3B61">
      <w:pPr>
        <w:pStyle w:val="Paragraphedeliste"/>
        <w:numPr>
          <w:ilvl w:val="2"/>
          <w:numId w:val="15"/>
        </w:numPr>
        <w:jc w:val="both"/>
        <w:rPr>
          <w:rFonts w:eastAsia="Times New Roman" w:cstheme="minorHAnsi"/>
          <w:lang w:val="fr-BE" w:eastAsia="fr-BE"/>
        </w:rPr>
      </w:pPr>
      <w:r w:rsidRPr="009F28AC">
        <w:rPr>
          <w:rFonts w:eastAsia="Times New Roman" w:cstheme="minorHAnsi"/>
          <w:lang w:val="fr-BE" w:eastAsia="fr-BE"/>
        </w:rPr>
        <w:t xml:space="preserve">La problématique (ou problème) de recherche correspond à la </w:t>
      </w:r>
      <w:r w:rsidRPr="009F28AC">
        <w:rPr>
          <w:rFonts w:eastAsia="Times New Roman" w:cstheme="minorHAnsi"/>
          <w:b/>
          <w:lang w:val="fr-BE" w:eastAsia="fr-BE"/>
        </w:rPr>
        <w:t xml:space="preserve">question </w:t>
      </w:r>
      <w:r w:rsidR="009F28AC" w:rsidRPr="009F28AC">
        <w:rPr>
          <w:rFonts w:eastAsia="Times New Roman" w:cstheme="minorHAnsi"/>
          <w:b/>
          <w:lang w:val="fr-BE" w:eastAsia="fr-BE"/>
        </w:rPr>
        <w:t xml:space="preserve">spécifique et </w:t>
      </w:r>
      <w:r w:rsidRPr="009F28AC">
        <w:rPr>
          <w:rFonts w:eastAsia="Times New Roman" w:cstheme="minorHAnsi"/>
          <w:b/>
          <w:lang w:val="fr-BE" w:eastAsia="fr-BE"/>
        </w:rPr>
        <w:t>précise</w:t>
      </w:r>
      <w:r w:rsidRPr="009F28AC">
        <w:rPr>
          <w:rFonts w:eastAsia="Times New Roman" w:cstheme="minorHAnsi"/>
          <w:lang w:val="fr-BE" w:eastAsia="fr-BE"/>
        </w:rPr>
        <w:t xml:space="preserve"> que la recherche aborde. </w:t>
      </w:r>
    </w:p>
    <w:p w14:paraId="7A72B608" w14:textId="77777777" w:rsidR="005F3B61" w:rsidRPr="009F28AC" w:rsidRDefault="002933DB" w:rsidP="005F3B61">
      <w:pPr>
        <w:pStyle w:val="Paragraphedeliste"/>
        <w:numPr>
          <w:ilvl w:val="2"/>
          <w:numId w:val="15"/>
        </w:numPr>
        <w:jc w:val="both"/>
        <w:rPr>
          <w:rFonts w:eastAsia="Times New Roman" w:cstheme="minorHAnsi"/>
          <w:lang w:val="fr-BE" w:eastAsia="fr-BE"/>
        </w:rPr>
      </w:pPr>
      <w:r w:rsidRPr="009F28AC">
        <w:rPr>
          <w:rFonts w:eastAsia="Times New Roman" w:cstheme="minorHAnsi"/>
          <w:lang w:val="fr-BE" w:eastAsia="fr-BE"/>
        </w:rPr>
        <w:t>C</w:t>
      </w:r>
      <w:r w:rsidR="005F3B61" w:rsidRPr="009F28AC">
        <w:rPr>
          <w:rFonts w:eastAsia="Times New Roman" w:cstheme="minorHAnsi"/>
          <w:lang w:val="fr-BE" w:eastAsia="fr-BE"/>
        </w:rPr>
        <w:t>es termes sont synonymes de « </w:t>
      </w:r>
      <w:r w:rsidR="005F3B61" w:rsidRPr="009F28AC">
        <w:rPr>
          <w:rFonts w:eastAsia="Times New Roman" w:cstheme="minorHAnsi"/>
          <w:b/>
          <w:lang w:val="fr-BE" w:eastAsia="fr-BE"/>
        </w:rPr>
        <w:t>question de recherche</w:t>
      </w:r>
      <w:r w:rsidR="00EE2EBF">
        <w:rPr>
          <w:rFonts w:eastAsia="Times New Roman" w:cstheme="minorHAnsi"/>
          <w:lang w:val="fr-BE" w:eastAsia="fr-BE"/>
        </w:rPr>
        <w:t> ».</w:t>
      </w:r>
    </w:p>
    <w:p w14:paraId="1DBE3ADB" w14:textId="77777777" w:rsidR="00CE6E0E" w:rsidRPr="00CE6E0E" w:rsidRDefault="00CE6E0E" w:rsidP="00CE6E0E">
      <w:pPr>
        <w:pStyle w:val="Paragraphedeliste"/>
        <w:numPr>
          <w:ilvl w:val="2"/>
          <w:numId w:val="15"/>
        </w:numPr>
        <w:jc w:val="both"/>
        <w:rPr>
          <w:rFonts w:eastAsia="Times New Roman" w:cstheme="minorHAnsi"/>
          <w:lang w:val="fr-BE" w:eastAsia="fr-BE"/>
        </w:rPr>
      </w:pPr>
      <w:r w:rsidRPr="00853E57">
        <w:rPr>
          <w:rFonts w:eastAsia="Times New Roman" w:cstheme="minorHAnsi"/>
          <w:lang w:val="fr-BE" w:eastAsia="fr-BE"/>
        </w:rPr>
        <w:t xml:space="preserve">Exemple : </w:t>
      </w:r>
      <w:r>
        <w:rPr>
          <w:rFonts w:eastAsia="Times New Roman" w:cstheme="minorHAnsi"/>
          <w:lang w:val="fr-BE" w:eastAsia="fr-BE"/>
        </w:rPr>
        <w:t>« </w:t>
      </w:r>
      <w:r w:rsidRPr="00853E57">
        <w:rPr>
          <w:rFonts w:eastAsia="Times New Roman" w:cstheme="minorHAnsi"/>
          <w:i/>
          <w:lang w:val="fr-BE" w:eastAsia="fr-BE"/>
        </w:rPr>
        <w:t xml:space="preserve">Le développement de la population de ratons laveurs dans les Ardennes belges durant les années 2020 à </w:t>
      </w:r>
      <w:r w:rsidRPr="00CE6E0E">
        <w:rPr>
          <w:rFonts w:eastAsia="Times New Roman" w:cstheme="minorHAnsi"/>
          <w:i/>
          <w:lang w:val="fr-BE" w:eastAsia="fr-BE"/>
        </w:rPr>
        <w:t>2023 et son impact</w:t>
      </w:r>
      <w:r w:rsidRPr="00853E57">
        <w:rPr>
          <w:rFonts w:eastAsia="Times New Roman" w:cstheme="minorHAnsi"/>
          <w:i/>
          <w:lang w:val="fr-BE" w:eastAsia="fr-BE"/>
        </w:rPr>
        <w:t xml:space="preserve"> sur la population d’écrevisses </w:t>
      </w:r>
      <w:r>
        <w:rPr>
          <w:rFonts w:eastAsia="Times New Roman" w:cstheme="minorHAnsi"/>
          <w:lang w:val="fr-BE" w:eastAsia="fr-BE"/>
        </w:rPr>
        <w:t>»</w:t>
      </w:r>
      <w:r w:rsidRPr="00853E57">
        <w:rPr>
          <w:rFonts w:eastAsia="Times New Roman" w:cstheme="minorHAnsi"/>
          <w:lang w:val="fr-BE" w:eastAsia="fr-BE"/>
        </w:rPr>
        <w:t xml:space="preserve"> </w:t>
      </w:r>
    </w:p>
    <w:p w14:paraId="25E4B768" w14:textId="77777777" w:rsidR="009D6A79" w:rsidRPr="00D60DB5" w:rsidRDefault="009D6A79" w:rsidP="009D6A79">
      <w:pPr>
        <w:rPr>
          <w:rFonts w:eastAsia="Times New Roman"/>
          <w:lang w:val="fr-BE" w:eastAsia="fr-BE"/>
        </w:rPr>
      </w:pPr>
    </w:p>
    <w:p w14:paraId="525CCE12" w14:textId="77777777" w:rsidR="00631FF5" w:rsidRPr="00CA0BE0" w:rsidRDefault="00631FF5" w:rsidP="00D60DB5">
      <w:pPr>
        <w:pStyle w:val="Paragraphedeliste"/>
        <w:numPr>
          <w:ilvl w:val="1"/>
          <w:numId w:val="15"/>
        </w:numPr>
        <w:jc w:val="both"/>
        <w:rPr>
          <w:rFonts w:eastAsia="Times New Roman" w:cstheme="minorHAnsi"/>
          <w:b/>
          <w:lang w:val="fr-BE" w:eastAsia="fr-BE"/>
        </w:rPr>
      </w:pPr>
      <w:r w:rsidRPr="00CA0BE0">
        <w:rPr>
          <w:rFonts w:eastAsia="Times New Roman" w:cstheme="minorHAnsi"/>
          <w:b/>
          <w:lang w:val="fr-BE" w:eastAsia="fr-BE"/>
        </w:rPr>
        <w:t>Q</w:t>
      </w:r>
      <w:r w:rsidR="00824C40" w:rsidRPr="00CA0BE0">
        <w:rPr>
          <w:rFonts w:eastAsia="Times New Roman" w:cstheme="minorHAnsi"/>
          <w:b/>
          <w:lang w:val="fr-BE" w:eastAsia="fr-BE"/>
        </w:rPr>
        <w:t>uestion de recherche</w:t>
      </w:r>
      <w:r w:rsidR="001D3C96" w:rsidRPr="00CA0BE0">
        <w:rPr>
          <w:rFonts w:eastAsia="Times New Roman" w:cstheme="minorHAnsi"/>
          <w:b/>
          <w:lang w:val="fr-BE" w:eastAsia="fr-BE"/>
        </w:rPr>
        <w:t xml:space="preserve"> </w:t>
      </w:r>
    </w:p>
    <w:p w14:paraId="4D5A78B5" w14:textId="77777777" w:rsidR="00EE2EBF" w:rsidRDefault="00043C31" w:rsidP="00631FF5">
      <w:pPr>
        <w:pStyle w:val="Paragraphedeliste"/>
        <w:numPr>
          <w:ilvl w:val="2"/>
          <w:numId w:val="15"/>
        </w:numPr>
        <w:jc w:val="both"/>
        <w:rPr>
          <w:rFonts w:eastAsia="Times New Roman" w:cstheme="minorHAnsi"/>
          <w:lang w:val="fr-BE" w:eastAsia="fr-BE"/>
        </w:rPr>
      </w:pPr>
      <w:r w:rsidRPr="00CE6E0E">
        <w:rPr>
          <w:rFonts w:eastAsia="Times New Roman" w:cstheme="minorHAnsi"/>
          <w:lang w:val="fr-BE" w:eastAsia="fr-BE"/>
        </w:rPr>
        <w:t xml:space="preserve">La question de recherche correspond à la </w:t>
      </w:r>
      <w:r w:rsidRPr="009F28AC">
        <w:rPr>
          <w:rFonts w:eastAsia="Times New Roman" w:cstheme="minorHAnsi"/>
          <w:b/>
          <w:lang w:val="fr-BE" w:eastAsia="fr-BE"/>
        </w:rPr>
        <w:t>problématique</w:t>
      </w:r>
      <w:r w:rsidRPr="00CE6E0E">
        <w:rPr>
          <w:rFonts w:eastAsia="Times New Roman" w:cstheme="minorHAnsi"/>
          <w:lang w:val="fr-BE" w:eastAsia="fr-BE"/>
        </w:rPr>
        <w:t xml:space="preserve"> </w:t>
      </w:r>
      <w:r w:rsidR="00EE2EBF">
        <w:rPr>
          <w:rFonts w:eastAsia="Times New Roman" w:cstheme="minorHAnsi"/>
          <w:lang w:val="fr-BE" w:eastAsia="fr-BE"/>
        </w:rPr>
        <w:t xml:space="preserve">(ou problème) </w:t>
      </w:r>
      <w:r w:rsidR="00CE6E0E" w:rsidRPr="00CE6E0E">
        <w:rPr>
          <w:rFonts w:eastAsia="Times New Roman" w:cstheme="minorHAnsi"/>
          <w:lang w:val="fr-BE" w:eastAsia="fr-BE"/>
        </w:rPr>
        <w:t>de recherche</w:t>
      </w:r>
      <w:r w:rsidR="00EE2EBF">
        <w:rPr>
          <w:rFonts w:eastAsia="Times New Roman" w:cstheme="minorHAnsi"/>
          <w:lang w:val="fr-BE" w:eastAsia="fr-BE"/>
        </w:rPr>
        <w:t xml:space="preserve">. </w:t>
      </w:r>
    </w:p>
    <w:p w14:paraId="22D58E60" w14:textId="77777777" w:rsidR="00631FF5" w:rsidRPr="00CE6E0E" w:rsidRDefault="00EE2EBF" w:rsidP="00631FF5">
      <w:pPr>
        <w:pStyle w:val="Paragraphedeliste"/>
        <w:numPr>
          <w:ilvl w:val="2"/>
          <w:numId w:val="15"/>
        </w:numPr>
        <w:jc w:val="both"/>
        <w:rPr>
          <w:rFonts w:eastAsia="Times New Roman" w:cstheme="minorHAnsi"/>
          <w:lang w:val="fr-BE" w:eastAsia="fr-BE"/>
        </w:rPr>
      </w:pPr>
      <w:r>
        <w:rPr>
          <w:rFonts w:eastAsia="Times New Roman" w:cstheme="minorHAnsi"/>
          <w:lang w:val="fr-BE" w:eastAsia="fr-BE"/>
        </w:rPr>
        <w:t xml:space="preserve">L’interprétation littérale de cette appellation met en évidence le fait qu’elle peut prendre </w:t>
      </w:r>
      <w:r w:rsidR="00631FF5" w:rsidRPr="00CE6E0E">
        <w:rPr>
          <w:rFonts w:eastAsia="Times New Roman" w:cstheme="minorHAnsi"/>
          <w:lang w:val="fr-BE" w:eastAsia="fr-BE"/>
        </w:rPr>
        <w:t>la forme d</w:t>
      </w:r>
      <w:r w:rsidR="005F3B61" w:rsidRPr="00CE6E0E">
        <w:rPr>
          <w:rFonts w:eastAsia="Times New Roman" w:cstheme="minorHAnsi"/>
          <w:lang w:val="fr-BE" w:eastAsia="fr-BE"/>
        </w:rPr>
        <w:t>’une</w:t>
      </w:r>
      <w:r w:rsidR="00631FF5" w:rsidRPr="00CE6E0E">
        <w:rPr>
          <w:rFonts w:eastAsia="Times New Roman" w:cstheme="minorHAnsi"/>
          <w:lang w:val="fr-BE" w:eastAsia="fr-BE"/>
        </w:rPr>
        <w:t xml:space="preserve"> </w:t>
      </w:r>
      <w:r w:rsidR="00631FF5" w:rsidRPr="009F28AC">
        <w:rPr>
          <w:rFonts w:eastAsia="Times New Roman" w:cstheme="minorHAnsi"/>
          <w:b/>
          <w:lang w:val="fr-BE" w:eastAsia="fr-BE"/>
        </w:rPr>
        <w:t>question</w:t>
      </w:r>
      <w:r w:rsidR="00043C31" w:rsidRPr="00CE6E0E">
        <w:rPr>
          <w:rFonts w:eastAsia="Times New Roman" w:cstheme="minorHAnsi"/>
          <w:lang w:val="fr-BE" w:eastAsia="fr-BE"/>
        </w:rPr>
        <w:t>.</w:t>
      </w:r>
    </w:p>
    <w:p w14:paraId="75C3AB73" w14:textId="77777777" w:rsidR="00853E57" w:rsidRDefault="00853E57" w:rsidP="00631FF5">
      <w:pPr>
        <w:pStyle w:val="Paragraphedeliste"/>
        <w:numPr>
          <w:ilvl w:val="2"/>
          <w:numId w:val="15"/>
        </w:numPr>
        <w:jc w:val="both"/>
        <w:rPr>
          <w:rFonts w:eastAsia="Times New Roman" w:cstheme="minorHAnsi"/>
          <w:lang w:val="fr-BE" w:eastAsia="fr-BE"/>
        </w:rPr>
      </w:pPr>
      <w:r w:rsidRPr="00CE6E0E">
        <w:rPr>
          <w:rFonts w:eastAsia="Times New Roman" w:cstheme="minorHAnsi"/>
          <w:lang w:val="fr-BE" w:eastAsia="fr-BE"/>
        </w:rPr>
        <w:t>Exemple : « </w:t>
      </w:r>
      <w:r w:rsidRPr="00CE6E0E">
        <w:rPr>
          <w:rFonts w:eastAsia="Times New Roman" w:cstheme="minorHAnsi"/>
          <w:i/>
          <w:lang w:val="fr-BE" w:eastAsia="fr-BE"/>
        </w:rPr>
        <w:t xml:space="preserve">Le développement </w:t>
      </w:r>
      <w:r w:rsidRPr="00853E57">
        <w:rPr>
          <w:rFonts w:eastAsia="Times New Roman" w:cstheme="minorHAnsi"/>
          <w:i/>
          <w:lang w:val="fr-BE" w:eastAsia="fr-BE"/>
        </w:rPr>
        <w:t xml:space="preserve">de la population de ratons laveurs dans les Ardennes belges durant les années 2020 à 2023 </w:t>
      </w:r>
      <w:r w:rsidRPr="00853E57">
        <w:rPr>
          <w:rFonts w:eastAsia="Times New Roman" w:cstheme="minorHAnsi"/>
          <w:b/>
          <w:i/>
          <w:lang w:val="fr-BE" w:eastAsia="fr-BE"/>
        </w:rPr>
        <w:t>a-t-il</w:t>
      </w:r>
      <w:r w:rsidRPr="00853E57">
        <w:rPr>
          <w:rFonts w:eastAsia="Times New Roman" w:cstheme="minorHAnsi"/>
          <w:i/>
          <w:lang w:val="fr-BE" w:eastAsia="fr-BE"/>
        </w:rPr>
        <w:t xml:space="preserve"> </w:t>
      </w:r>
      <w:r w:rsidR="0016704C">
        <w:rPr>
          <w:rFonts w:eastAsia="Times New Roman" w:cstheme="minorHAnsi"/>
          <w:i/>
          <w:lang w:val="fr-BE" w:eastAsia="fr-BE"/>
        </w:rPr>
        <w:t xml:space="preserve">eu </w:t>
      </w:r>
      <w:r w:rsidRPr="00853E57">
        <w:rPr>
          <w:rFonts w:eastAsia="Times New Roman" w:cstheme="minorHAnsi"/>
          <w:i/>
          <w:lang w:val="fr-BE" w:eastAsia="fr-BE"/>
        </w:rPr>
        <w:t>un impact sur la population d’écrevisses ?</w:t>
      </w:r>
      <w:r>
        <w:rPr>
          <w:rFonts w:eastAsia="Times New Roman" w:cstheme="minorHAnsi"/>
          <w:lang w:val="fr-BE" w:eastAsia="fr-BE"/>
        </w:rPr>
        <w:t> »</w:t>
      </w:r>
    </w:p>
    <w:p w14:paraId="6E954BEB" w14:textId="77777777" w:rsidR="009D6A79" w:rsidRPr="00853E57" w:rsidRDefault="009D6A79" w:rsidP="009D6A79">
      <w:pPr>
        <w:rPr>
          <w:rFonts w:eastAsia="Times New Roman"/>
          <w:lang w:val="fr-BE" w:eastAsia="fr-BE"/>
        </w:rPr>
      </w:pPr>
    </w:p>
    <w:p w14:paraId="708E5AFF" w14:textId="77777777" w:rsidR="00167BCC" w:rsidRPr="00853E57" w:rsidRDefault="00167BCC" w:rsidP="00167BCC">
      <w:pPr>
        <w:pStyle w:val="Paragraphedeliste"/>
        <w:numPr>
          <w:ilvl w:val="1"/>
          <w:numId w:val="15"/>
        </w:numPr>
        <w:jc w:val="both"/>
        <w:rPr>
          <w:rFonts w:eastAsia="Times New Roman" w:cstheme="minorHAnsi"/>
          <w:b/>
          <w:lang w:val="fr-BE" w:eastAsia="fr-BE"/>
        </w:rPr>
      </w:pPr>
      <w:r w:rsidRPr="00853E57">
        <w:rPr>
          <w:rFonts w:eastAsia="Times New Roman" w:cstheme="minorHAnsi"/>
          <w:b/>
          <w:lang w:val="fr-BE" w:eastAsia="fr-BE"/>
        </w:rPr>
        <w:t>Hypothèse </w:t>
      </w:r>
      <w:r w:rsidR="00BE1615">
        <w:rPr>
          <w:rFonts w:eastAsia="Times New Roman" w:cstheme="minorHAnsi"/>
          <w:b/>
          <w:lang w:val="fr-BE" w:eastAsia="fr-BE"/>
        </w:rPr>
        <w:t xml:space="preserve">de recherche </w:t>
      </w:r>
      <w:r w:rsidRPr="00853E57">
        <w:rPr>
          <w:rFonts w:eastAsia="Times New Roman" w:cstheme="minorHAnsi"/>
          <w:b/>
          <w:lang w:val="fr-BE" w:eastAsia="fr-BE"/>
        </w:rPr>
        <w:t xml:space="preserve">: </w:t>
      </w:r>
    </w:p>
    <w:p w14:paraId="2045E6BE" w14:textId="77777777" w:rsidR="00167BCC" w:rsidRPr="001415A7" w:rsidRDefault="00167BCC" w:rsidP="00167BCC">
      <w:pPr>
        <w:pStyle w:val="Paragraphedeliste"/>
        <w:numPr>
          <w:ilvl w:val="2"/>
          <w:numId w:val="15"/>
        </w:numPr>
        <w:jc w:val="both"/>
        <w:rPr>
          <w:rFonts w:eastAsia="Times New Roman" w:cstheme="minorHAnsi"/>
          <w:lang w:val="fr-BE" w:eastAsia="fr-BE"/>
        </w:rPr>
      </w:pPr>
      <w:r w:rsidRPr="001415A7">
        <w:rPr>
          <w:rFonts w:eastAsia="Times New Roman" w:cstheme="minorHAnsi"/>
          <w:lang w:val="fr-BE" w:eastAsia="fr-BE"/>
        </w:rPr>
        <w:t xml:space="preserve"> « </w:t>
      </w:r>
      <w:r w:rsidRPr="005248E8">
        <w:rPr>
          <w:rFonts w:eastAsia="Times New Roman" w:cstheme="minorHAnsi"/>
          <w:b/>
          <w:i/>
          <w:lang w:val="fr-BE" w:eastAsia="fr-BE"/>
        </w:rPr>
        <w:t>Proposition</w:t>
      </w:r>
      <w:r w:rsidRPr="001415A7">
        <w:rPr>
          <w:rFonts w:eastAsia="Times New Roman" w:cstheme="minorHAnsi"/>
          <w:i/>
          <w:lang w:val="fr-BE" w:eastAsia="fr-BE"/>
        </w:rPr>
        <w:t xml:space="preserve"> (ou ensemble de propositions) avancée, provisoirement, comme </w:t>
      </w:r>
      <w:r w:rsidRPr="005248E8">
        <w:rPr>
          <w:rFonts w:eastAsia="Times New Roman" w:cstheme="minorHAnsi"/>
          <w:b/>
          <w:i/>
          <w:lang w:val="fr-BE" w:eastAsia="fr-BE"/>
        </w:rPr>
        <w:t>explication</w:t>
      </w:r>
      <w:r w:rsidRPr="001415A7">
        <w:rPr>
          <w:rFonts w:eastAsia="Times New Roman" w:cstheme="minorHAnsi"/>
          <w:i/>
          <w:lang w:val="fr-BE" w:eastAsia="fr-BE"/>
        </w:rPr>
        <w:t xml:space="preserve"> de faits, de phénomènes naturels</w:t>
      </w:r>
      <w:r w:rsidR="003E1FD7">
        <w:rPr>
          <w:rFonts w:eastAsia="Times New Roman" w:cstheme="minorHAnsi"/>
          <w:i/>
          <w:lang w:val="fr-BE" w:eastAsia="fr-BE"/>
        </w:rPr>
        <w:t>,</w:t>
      </w:r>
      <w:r w:rsidRPr="001415A7">
        <w:rPr>
          <w:rFonts w:eastAsia="Times New Roman" w:cstheme="minorHAnsi"/>
          <w:i/>
          <w:lang w:val="fr-BE" w:eastAsia="fr-BE"/>
        </w:rPr>
        <w:t xml:space="preserve"> et qui doit être, ultérieurement, </w:t>
      </w:r>
      <w:r w:rsidRPr="005248E8">
        <w:rPr>
          <w:rFonts w:eastAsia="Times New Roman" w:cstheme="minorHAnsi"/>
          <w:b/>
          <w:i/>
          <w:lang w:val="fr-BE" w:eastAsia="fr-BE"/>
        </w:rPr>
        <w:t>contrôlée par la déduction ou par l'expérience</w:t>
      </w:r>
      <w:r w:rsidRPr="001415A7">
        <w:rPr>
          <w:rFonts w:eastAsia="Times New Roman" w:cstheme="minorHAnsi"/>
          <w:i/>
          <w:lang w:val="fr-BE" w:eastAsia="fr-BE"/>
        </w:rPr>
        <w:t>.</w:t>
      </w:r>
      <w:r w:rsidRPr="001415A7">
        <w:rPr>
          <w:rFonts w:eastAsia="Times New Roman" w:cstheme="minorHAnsi"/>
          <w:lang w:val="fr-BE" w:eastAsia="fr-BE"/>
        </w:rPr>
        <w:t xml:space="preserve"> » (Source : </w:t>
      </w:r>
      <w:hyperlink r:id="rId10" w:history="1">
        <w:r w:rsidRPr="001415A7">
          <w:rPr>
            <w:rStyle w:val="Lienhypertexte"/>
            <w:rFonts w:eastAsia="Times New Roman" w:cstheme="minorHAnsi"/>
            <w:color w:val="auto"/>
            <w:lang w:val="fr-BE" w:eastAsia="fr-BE"/>
          </w:rPr>
          <w:t>https://www.cnrtl.fr/definition/hypothèse</w:t>
        </w:r>
      </w:hyperlink>
      <w:r w:rsidR="00530F78">
        <w:rPr>
          <w:rFonts w:eastAsia="Times New Roman" w:cstheme="minorHAnsi"/>
          <w:lang w:val="fr-BE" w:eastAsia="fr-BE"/>
        </w:rPr>
        <w:t>).</w:t>
      </w:r>
    </w:p>
    <w:p w14:paraId="34B1D579" w14:textId="77777777" w:rsidR="00167BCC" w:rsidRDefault="00167BCC" w:rsidP="00167BCC">
      <w:pPr>
        <w:pStyle w:val="Paragraphedeliste"/>
        <w:numPr>
          <w:ilvl w:val="2"/>
          <w:numId w:val="15"/>
        </w:numPr>
        <w:jc w:val="both"/>
        <w:rPr>
          <w:rFonts w:eastAsia="Times New Roman" w:cstheme="minorHAnsi"/>
          <w:lang w:val="fr-BE" w:eastAsia="fr-BE"/>
        </w:rPr>
      </w:pPr>
      <w:r w:rsidRPr="001415A7">
        <w:rPr>
          <w:rFonts w:eastAsia="Times New Roman" w:cstheme="minorHAnsi"/>
          <w:i/>
          <w:lang w:val="fr-BE" w:eastAsia="fr-BE"/>
        </w:rPr>
        <w:t xml:space="preserve">« Une </w:t>
      </w:r>
      <w:r w:rsidRPr="00FD2EC7">
        <w:rPr>
          <w:rFonts w:eastAsia="Times New Roman" w:cstheme="minorHAnsi"/>
          <w:b/>
          <w:i/>
          <w:lang w:val="fr-BE" w:eastAsia="fr-BE"/>
        </w:rPr>
        <w:t>supposition</w:t>
      </w:r>
      <w:r w:rsidRPr="001415A7">
        <w:rPr>
          <w:rFonts w:eastAsia="Times New Roman" w:cstheme="minorHAnsi"/>
          <w:i/>
          <w:lang w:val="fr-BE" w:eastAsia="fr-BE"/>
        </w:rPr>
        <w:t xml:space="preserve"> ou une </w:t>
      </w:r>
      <w:r w:rsidRPr="005248E8">
        <w:rPr>
          <w:rFonts w:eastAsia="Times New Roman" w:cstheme="minorHAnsi"/>
          <w:b/>
          <w:i/>
          <w:lang w:val="fr-BE" w:eastAsia="fr-BE"/>
        </w:rPr>
        <w:t>proposition d’explication</w:t>
      </w:r>
      <w:r w:rsidRPr="001415A7">
        <w:rPr>
          <w:rFonts w:eastAsia="Times New Roman" w:cstheme="minorHAnsi"/>
          <w:i/>
          <w:lang w:val="fr-BE" w:eastAsia="fr-BE"/>
        </w:rPr>
        <w:t xml:space="preserve"> faite sur la base de preuves limitées et utilisée comme point de départ pour une i</w:t>
      </w:r>
      <w:r w:rsidRPr="005248E8">
        <w:rPr>
          <w:rFonts w:eastAsia="Times New Roman" w:cstheme="minorHAnsi"/>
          <w:b/>
          <w:i/>
          <w:lang w:val="fr-BE" w:eastAsia="fr-BE"/>
        </w:rPr>
        <w:t>nvestigation plus approfondie</w:t>
      </w:r>
      <w:r w:rsidRPr="001415A7">
        <w:rPr>
          <w:rFonts w:eastAsia="Times New Roman" w:cstheme="minorHAnsi"/>
          <w:i/>
          <w:lang w:val="fr-BE" w:eastAsia="fr-BE"/>
        </w:rPr>
        <w:t>.</w:t>
      </w:r>
      <w:r w:rsidRPr="001415A7">
        <w:rPr>
          <w:rFonts w:eastAsia="Times New Roman" w:cstheme="minorHAnsi"/>
          <w:lang w:val="fr-BE" w:eastAsia="fr-BE"/>
        </w:rPr>
        <w:t xml:space="preserve"> » (Source : </w:t>
      </w:r>
      <w:hyperlink r:id="rId11" w:history="1">
        <w:r w:rsidRPr="001415A7">
          <w:rPr>
            <w:rStyle w:val="Lienhypertexte"/>
            <w:rFonts w:eastAsia="Times New Roman" w:cstheme="minorHAnsi"/>
            <w:color w:val="auto"/>
            <w:lang w:val="fr-BE" w:eastAsia="fr-BE"/>
          </w:rPr>
          <w:t>https://languages.oup.com/google-dictionary-en/</w:t>
        </w:r>
      </w:hyperlink>
      <w:r w:rsidR="00530F78">
        <w:rPr>
          <w:rFonts w:eastAsia="Times New Roman" w:cstheme="minorHAnsi"/>
          <w:lang w:val="fr-BE" w:eastAsia="fr-BE"/>
        </w:rPr>
        <w:t>).</w:t>
      </w:r>
    </w:p>
    <w:p w14:paraId="2557639E" w14:textId="4759ED94" w:rsidR="00136C7D" w:rsidRPr="00B56F3F" w:rsidRDefault="00B56F3F" w:rsidP="00B56F3F">
      <w:pPr>
        <w:pStyle w:val="Paragraphedeliste"/>
        <w:numPr>
          <w:ilvl w:val="2"/>
          <w:numId w:val="15"/>
        </w:numPr>
        <w:jc w:val="both"/>
        <w:rPr>
          <w:rFonts w:eastAsia="Times New Roman" w:cstheme="minorHAnsi"/>
          <w:lang w:val="fr-BE" w:eastAsia="fr-BE"/>
        </w:rPr>
      </w:pPr>
      <w:r w:rsidRPr="00B56F3F">
        <w:rPr>
          <w:rFonts w:eastAsia="Times New Roman" w:cstheme="minorHAnsi"/>
          <w:lang w:val="fr-BE" w:eastAsia="fr-BE"/>
        </w:rPr>
        <w:t xml:space="preserve">Plus simplement : </w:t>
      </w:r>
      <w:r w:rsidR="004534CC">
        <w:rPr>
          <w:rFonts w:eastAsia="Times New Roman" w:cstheme="minorHAnsi"/>
          <w:lang w:val="fr-BE" w:eastAsia="fr-BE"/>
        </w:rPr>
        <w:t>« </w:t>
      </w:r>
      <w:r w:rsidRPr="00B56F3F">
        <w:rPr>
          <w:rFonts w:eastAsia="Times New Roman" w:cstheme="minorHAnsi"/>
          <w:i/>
          <w:lang w:val="fr-BE" w:eastAsia="fr-BE"/>
        </w:rPr>
        <w:t>une</w:t>
      </w:r>
      <w:r w:rsidR="00136C7D" w:rsidRPr="00B56F3F">
        <w:rPr>
          <w:rFonts w:eastAsia="Times New Roman" w:cstheme="minorHAnsi"/>
          <w:i/>
          <w:lang w:val="fr-BE" w:eastAsia="fr-BE"/>
        </w:rPr>
        <w:t xml:space="preserve"> réponse provisoire à la question de reche</w:t>
      </w:r>
      <w:r w:rsidRPr="00B56F3F">
        <w:rPr>
          <w:rFonts w:eastAsia="Times New Roman" w:cstheme="minorHAnsi"/>
          <w:i/>
          <w:lang w:val="fr-BE" w:eastAsia="fr-BE"/>
        </w:rPr>
        <w:t>rche</w:t>
      </w:r>
      <w:r w:rsidR="004534CC">
        <w:rPr>
          <w:rFonts w:eastAsia="Times New Roman" w:cstheme="minorHAnsi"/>
          <w:i/>
          <w:lang w:val="fr-BE" w:eastAsia="fr-BE"/>
        </w:rPr>
        <w:t> »</w:t>
      </w:r>
      <w:r w:rsidRPr="00B56F3F">
        <w:rPr>
          <w:rFonts w:eastAsia="Times New Roman" w:cstheme="minorHAnsi"/>
          <w:i/>
          <w:lang w:val="fr-BE" w:eastAsia="fr-BE"/>
        </w:rPr>
        <w:t xml:space="preserve"> </w:t>
      </w:r>
      <w:r w:rsidRPr="004534CC">
        <w:rPr>
          <w:rFonts w:eastAsia="Times New Roman" w:cstheme="minorHAnsi"/>
          <w:iCs/>
          <w:lang w:val="fr-BE" w:eastAsia="fr-BE"/>
        </w:rPr>
        <w:t xml:space="preserve">(Source : </w:t>
      </w:r>
      <w:hyperlink r:id="rId12" w:history="1">
        <w:r w:rsidRPr="004534CC">
          <w:rPr>
            <w:rStyle w:val="Lienhypertexte"/>
            <w:rFonts w:eastAsia="Times New Roman" w:cstheme="minorHAnsi"/>
            <w:iCs/>
            <w:color w:val="auto"/>
            <w:lang w:val="fr-BE" w:eastAsia="fr-BE"/>
          </w:rPr>
          <w:t>https://www.usaintlouis.be/infosphere/sciences_humaines/module8/hypotheses.html</w:t>
        </w:r>
      </w:hyperlink>
      <w:r w:rsidRPr="004534CC">
        <w:rPr>
          <w:rFonts w:eastAsia="Times New Roman" w:cstheme="minorHAnsi"/>
          <w:iCs/>
          <w:lang w:val="fr-BE" w:eastAsia="fr-BE"/>
        </w:rPr>
        <w:t>).</w:t>
      </w:r>
      <w:r w:rsidRPr="00B56F3F">
        <w:rPr>
          <w:rFonts w:eastAsia="Times New Roman" w:cstheme="minorHAnsi"/>
          <w:i/>
          <w:lang w:val="fr-BE" w:eastAsia="fr-BE"/>
        </w:rPr>
        <w:t xml:space="preserve"> </w:t>
      </w:r>
    </w:p>
    <w:p w14:paraId="24956404" w14:textId="77777777" w:rsidR="00733352" w:rsidRDefault="00167BCC" w:rsidP="00167BCC">
      <w:pPr>
        <w:pStyle w:val="Paragraphedeliste"/>
        <w:numPr>
          <w:ilvl w:val="2"/>
          <w:numId w:val="15"/>
        </w:numPr>
        <w:jc w:val="both"/>
        <w:rPr>
          <w:rFonts w:eastAsia="Times New Roman" w:cstheme="minorHAnsi"/>
          <w:lang w:val="fr-BE" w:eastAsia="fr-BE"/>
        </w:rPr>
      </w:pPr>
      <w:r w:rsidRPr="00853E57">
        <w:rPr>
          <w:rFonts w:eastAsia="Times New Roman" w:cstheme="minorHAnsi"/>
          <w:lang w:val="fr-BE" w:eastAsia="fr-BE"/>
        </w:rPr>
        <w:lastRenderedPageBreak/>
        <w:t>Exemple</w:t>
      </w:r>
      <w:r w:rsidR="00733352">
        <w:rPr>
          <w:rFonts w:eastAsia="Times New Roman" w:cstheme="minorHAnsi"/>
          <w:lang w:val="fr-BE" w:eastAsia="fr-BE"/>
        </w:rPr>
        <w:t>s</w:t>
      </w:r>
      <w:r w:rsidRPr="00853E57">
        <w:rPr>
          <w:rFonts w:eastAsia="Times New Roman" w:cstheme="minorHAnsi"/>
          <w:lang w:val="fr-BE" w:eastAsia="fr-BE"/>
        </w:rPr>
        <w:t xml:space="preserve"> : </w:t>
      </w:r>
    </w:p>
    <w:p w14:paraId="122AA919" w14:textId="77777777" w:rsidR="00167BCC" w:rsidRDefault="00167BCC" w:rsidP="00733352">
      <w:pPr>
        <w:pStyle w:val="Paragraphedeliste"/>
        <w:numPr>
          <w:ilvl w:val="3"/>
          <w:numId w:val="15"/>
        </w:numPr>
        <w:jc w:val="both"/>
        <w:rPr>
          <w:rFonts w:eastAsia="Times New Roman" w:cstheme="minorHAnsi"/>
          <w:lang w:val="fr-BE" w:eastAsia="fr-BE"/>
        </w:rPr>
      </w:pPr>
      <w:r>
        <w:rPr>
          <w:rFonts w:eastAsia="Times New Roman" w:cstheme="minorHAnsi"/>
          <w:lang w:val="fr-BE" w:eastAsia="fr-BE"/>
        </w:rPr>
        <w:t>« </w:t>
      </w:r>
      <w:r w:rsidRPr="009D6A79">
        <w:rPr>
          <w:rFonts w:eastAsia="Times New Roman" w:cstheme="minorHAnsi"/>
          <w:i/>
          <w:lang w:val="fr-BE" w:eastAsia="fr-BE"/>
        </w:rPr>
        <w:t>Nous émettons l’</w:t>
      </w:r>
      <w:r w:rsidRPr="009D6A79">
        <w:rPr>
          <w:rFonts w:eastAsia="Times New Roman" w:cstheme="minorHAnsi"/>
          <w:b/>
          <w:i/>
          <w:lang w:val="fr-BE" w:eastAsia="fr-BE"/>
        </w:rPr>
        <w:t>hypothèse</w:t>
      </w:r>
      <w:r w:rsidRPr="009D6A79">
        <w:rPr>
          <w:rFonts w:eastAsia="Times New Roman" w:cstheme="minorHAnsi"/>
          <w:i/>
          <w:lang w:val="fr-BE" w:eastAsia="fr-BE"/>
        </w:rPr>
        <w:t xml:space="preserve"> que le développement de la population de ratons laveurs dans les Ardennes</w:t>
      </w:r>
      <w:r w:rsidRPr="00853E57">
        <w:rPr>
          <w:rFonts w:eastAsia="Times New Roman" w:cstheme="minorHAnsi"/>
          <w:i/>
          <w:lang w:val="fr-BE" w:eastAsia="fr-BE"/>
        </w:rPr>
        <w:t xml:space="preserve"> belges durant les années 2020 à 2023 a </w:t>
      </w:r>
      <w:r w:rsidR="003E1FD7">
        <w:rPr>
          <w:rFonts w:eastAsia="Times New Roman" w:cstheme="minorHAnsi"/>
          <w:i/>
          <w:lang w:val="fr-BE" w:eastAsia="fr-BE"/>
        </w:rPr>
        <w:t xml:space="preserve">eu </w:t>
      </w:r>
      <w:r w:rsidRPr="00853E57">
        <w:rPr>
          <w:rFonts w:eastAsia="Times New Roman" w:cstheme="minorHAnsi"/>
          <w:i/>
          <w:lang w:val="fr-BE" w:eastAsia="fr-BE"/>
        </w:rPr>
        <w:t xml:space="preserve">un impact </w:t>
      </w:r>
      <w:r w:rsidR="003E1FD7">
        <w:rPr>
          <w:rFonts w:eastAsia="Times New Roman" w:cstheme="minorHAnsi"/>
          <w:i/>
          <w:lang w:val="fr-BE" w:eastAsia="fr-BE"/>
        </w:rPr>
        <w:t xml:space="preserve">négatif </w:t>
      </w:r>
      <w:r w:rsidRPr="00853E57">
        <w:rPr>
          <w:rFonts w:eastAsia="Times New Roman" w:cstheme="minorHAnsi"/>
          <w:i/>
          <w:lang w:val="fr-BE" w:eastAsia="fr-BE"/>
        </w:rPr>
        <w:t>sur la population d’écrevisses</w:t>
      </w:r>
      <w:r w:rsidR="00530F78">
        <w:rPr>
          <w:rFonts w:eastAsia="Times New Roman" w:cstheme="minorHAnsi"/>
          <w:i/>
          <w:lang w:val="fr-BE" w:eastAsia="fr-BE"/>
        </w:rPr>
        <w:t>.</w:t>
      </w:r>
      <w:r>
        <w:rPr>
          <w:rFonts w:eastAsia="Times New Roman" w:cstheme="minorHAnsi"/>
          <w:i/>
          <w:lang w:val="fr-BE" w:eastAsia="fr-BE"/>
        </w:rPr>
        <w:t xml:space="preserve"> </w:t>
      </w:r>
      <w:r>
        <w:rPr>
          <w:rFonts w:eastAsia="Times New Roman" w:cstheme="minorHAnsi"/>
          <w:lang w:val="fr-BE" w:eastAsia="fr-BE"/>
        </w:rPr>
        <w:t>»</w:t>
      </w:r>
    </w:p>
    <w:p w14:paraId="09A5EE0A" w14:textId="77777777" w:rsidR="00733352" w:rsidRPr="00733352" w:rsidRDefault="00733352" w:rsidP="00733352">
      <w:pPr>
        <w:pStyle w:val="Paragraphedeliste"/>
        <w:numPr>
          <w:ilvl w:val="3"/>
          <w:numId w:val="15"/>
        </w:numPr>
        <w:rPr>
          <w:rFonts w:eastAsia="Times New Roman" w:cstheme="minorHAnsi"/>
          <w:lang w:val="fr-BE" w:eastAsia="fr-BE"/>
        </w:rPr>
      </w:pPr>
      <w:r w:rsidRPr="00733352">
        <w:rPr>
          <w:rFonts w:eastAsia="Times New Roman" w:cstheme="minorHAnsi"/>
          <w:lang w:val="fr-BE" w:eastAsia="fr-BE"/>
        </w:rPr>
        <w:t xml:space="preserve">« </w:t>
      </w:r>
      <w:r w:rsidRPr="00733352">
        <w:rPr>
          <w:rFonts w:eastAsia="Times New Roman" w:cstheme="minorHAnsi"/>
          <w:i/>
          <w:lang w:val="fr-BE" w:eastAsia="fr-BE"/>
        </w:rPr>
        <w:t>Nous émettons l’</w:t>
      </w:r>
      <w:r w:rsidRPr="00733352">
        <w:rPr>
          <w:rFonts w:eastAsia="Times New Roman" w:cstheme="minorHAnsi"/>
          <w:b/>
          <w:i/>
          <w:lang w:val="fr-BE" w:eastAsia="fr-BE"/>
        </w:rPr>
        <w:t>hypothèse</w:t>
      </w:r>
      <w:r w:rsidRPr="00733352">
        <w:rPr>
          <w:rFonts w:eastAsia="Times New Roman" w:cstheme="minorHAnsi"/>
          <w:i/>
          <w:lang w:val="fr-BE" w:eastAsia="fr-BE"/>
        </w:rPr>
        <w:t xml:space="preserve"> que la</w:t>
      </w:r>
      <w:r>
        <w:rPr>
          <w:rFonts w:eastAsia="Times New Roman" w:cstheme="minorHAnsi"/>
          <w:i/>
          <w:lang w:val="fr-BE" w:eastAsia="fr-BE"/>
        </w:rPr>
        <w:t xml:space="preserve"> diminution de la</w:t>
      </w:r>
      <w:r w:rsidRPr="00733352">
        <w:rPr>
          <w:rFonts w:eastAsia="Times New Roman" w:cstheme="minorHAnsi"/>
          <w:i/>
          <w:lang w:val="fr-BE" w:eastAsia="fr-BE"/>
        </w:rPr>
        <w:t xml:space="preserve"> population d’écrevisses dans les Ardennes belges durant les années 2020 à 2023</w:t>
      </w:r>
      <w:r>
        <w:rPr>
          <w:rFonts w:eastAsia="Times New Roman" w:cstheme="minorHAnsi"/>
          <w:i/>
          <w:lang w:val="fr-BE" w:eastAsia="fr-BE"/>
        </w:rPr>
        <w:t xml:space="preserve"> </w:t>
      </w:r>
      <w:r w:rsidRPr="00733352">
        <w:rPr>
          <w:rFonts w:eastAsia="Times New Roman" w:cstheme="minorHAnsi"/>
          <w:lang w:val="fr-BE" w:eastAsia="fr-BE"/>
        </w:rPr>
        <w:t>[c’est l’observation</w:t>
      </w:r>
      <w:r w:rsidR="006A68A7">
        <w:rPr>
          <w:rFonts w:eastAsia="Times New Roman" w:cstheme="minorHAnsi"/>
          <w:lang w:val="fr-BE" w:eastAsia="fr-BE"/>
        </w:rPr>
        <w:t xml:space="preserve"> à expliquer</w:t>
      </w:r>
      <w:r w:rsidRPr="00733352">
        <w:rPr>
          <w:rFonts w:eastAsia="Times New Roman" w:cstheme="minorHAnsi"/>
          <w:lang w:val="fr-BE" w:eastAsia="fr-BE"/>
        </w:rPr>
        <w:t>]</w:t>
      </w:r>
      <w:r w:rsidRPr="00733352">
        <w:rPr>
          <w:rFonts w:eastAsia="Times New Roman" w:cstheme="minorHAnsi"/>
          <w:i/>
          <w:lang w:val="fr-BE" w:eastAsia="fr-BE"/>
        </w:rPr>
        <w:t xml:space="preserve"> </w:t>
      </w:r>
      <w:r>
        <w:rPr>
          <w:rFonts w:eastAsia="Times New Roman" w:cstheme="minorHAnsi"/>
          <w:i/>
          <w:lang w:val="fr-BE" w:eastAsia="fr-BE"/>
        </w:rPr>
        <w:t xml:space="preserve">est causée par </w:t>
      </w:r>
      <w:r w:rsidRPr="00733352">
        <w:rPr>
          <w:rFonts w:eastAsia="Times New Roman" w:cstheme="minorHAnsi"/>
          <w:i/>
          <w:lang w:val="fr-BE" w:eastAsia="fr-BE"/>
        </w:rPr>
        <w:t>le développement de la population de ratons laveurs</w:t>
      </w:r>
      <w:r>
        <w:rPr>
          <w:rFonts w:eastAsia="Times New Roman" w:cstheme="minorHAnsi"/>
          <w:i/>
          <w:lang w:val="fr-BE" w:eastAsia="fr-BE"/>
        </w:rPr>
        <w:t xml:space="preserve"> </w:t>
      </w:r>
      <w:r w:rsidRPr="00733352">
        <w:rPr>
          <w:rFonts w:eastAsia="Times New Roman" w:cstheme="minorHAnsi"/>
          <w:lang w:val="fr-BE" w:eastAsia="fr-BE"/>
        </w:rPr>
        <w:t xml:space="preserve">[c’est </w:t>
      </w:r>
      <w:r w:rsidR="006A68A7">
        <w:rPr>
          <w:rFonts w:eastAsia="Times New Roman" w:cstheme="minorHAnsi"/>
          <w:lang w:val="fr-BE" w:eastAsia="fr-BE"/>
        </w:rPr>
        <w:t>une autre observation, mais qui sert d</w:t>
      </w:r>
      <w:r w:rsidRPr="00733352">
        <w:rPr>
          <w:rFonts w:eastAsia="Times New Roman" w:cstheme="minorHAnsi"/>
          <w:lang w:val="fr-BE" w:eastAsia="fr-BE"/>
        </w:rPr>
        <w:t>’explication</w:t>
      </w:r>
      <w:r>
        <w:rPr>
          <w:rFonts w:eastAsia="Times New Roman" w:cstheme="minorHAnsi"/>
          <w:lang w:val="fr-BE" w:eastAsia="fr-BE"/>
        </w:rPr>
        <w:t xml:space="preserve"> proposée</w:t>
      </w:r>
      <w:r w:rsidR="006A68A7">
        <w:rPr>
          <w:rFonts w:eastAsia="Times New Roman" w:cstheme="minorHAnsi"/>
          <w:lang w:val="fr-BE" w:eastAsia="fr-BE"/>
        </w:rPr>
        <w:t xml:space="preserve"> à la première observation</w:t>
      </w:r>
      <w:r w:rsidRPr="00733352">
        <w:rPr>
          <w:rFonts w:eastAsia="Times New Roman" w:cstheme="minorHAnsi"/>
          <w:lang w:val="fr-BE" w:eastAsia="fr-BE"/>
        </w:rPr>
        <w:t>]</w:t>
      </w:r>
      <w:r w:rsidRPr="00733352">
        <w:rPr>
          <w:rFonts w:eastAsia="Times New Roman" w:cstheme="minorHAnsi"/>
          <w:i/>
          <w:lang w:val="fr-BE" w:eastAsia="fr-BE"/>
        </w:rPr>
        <w:t>.</w:t>
      </w:r>
      <w:r w:rsidRPr="00733352">
        <w:rPr>
          <w:rFonts w:eastAsia="Times New Roman" w:cstheme="minorHAnsi"/>
          <w:lang w:val="fr-BE" w:eastAsia="fr-BE"/>
        </w:rPr>
        <w:t xml:space="preserve"> »</w:t>
      </w:r>
    </w:p>
    <w:p w14:paraId="3DA9B3D3" w14:textId="77777777" w:rsidR="00167BCC" w:rsidRPr="00853E57" w:rsidRDefault="00167BCC" w:rsidP="00167BCC">
      <w:pPr>
        <w:rPr>
          <w:rFonts w:eastAsia="Times New Roman"/>
          <w:lang w:val="fr-BE" w:eastAsia="fr-BE"/>
        </w:rPr>
      </w:pPr>
    </w:p>
    <w:p w14:paraId="3264765A" w14:textId="77777777" w:rsidR="0036673C" w:rsidRPr="00CA0BE0" w:rsidRDefault="0036673C" w:rsidP="00D60DB5">
      <w:pPr>
        <w:pStyle w:val="Paragraphedeliste"/>
        <w:numPr>
          <w:ilvl w:val="1"/>
          <w:numId w:val="15"/>
        </w:numPr>
        <w:jc w:val="both"/>
        <w:rPr>
          <w:rFonts w:eastAsia="Times New Roman" w:cstheme="minorHAnsi"/>
          <w:b/>
          <w:lang w:val="fr-BE" w:eastAsia="fr-BE"/>
        </w:rPr>
      </w:pPr>
      <w:r w:rsidRPr="00CA0BE0">
        <w:rPr>
          <w:rFonts w:eastAsia="Times New Roman" w:cstheme="minorHAnsi"/>
          <w:b/>
          <w:lang w:val="fr-BE" w:eastAsia="fr-BE"/>
        </w:rPr>
        <w:t>O</w:t>
      </w:r>
      <w:r w:rsidR="001D3C96" w:rsidRPr="00CA0BE0">
        <w:rPr>
          <w:rFonts w:eastAsia="Times New Roman" w:cstheme="minorHAnsi"/>
          <w:b/>
          <w:lang w:val="fr-BE" w:eastAsia="fr-BE"/>
        </w:rPr>
        <w:t xml:space="preserve">bjectif </w:t>
      </w:r>
      <w:r w:rsidRPr="00CA0BE0">
        <w:rPr>
          <w:rFonts w:eastAsia="Times New Roman" w:cstheme="minorHAnsi"/>
          <w:b/>
          <w:lang w:val="fr-BE" w:eastAsia="fr-BE"/>
        </w:rPr>
        <w:t>d</w:t>
      </w:r>
      <w:r w:rsidR="00BE1615">
        <w:rPr>
          <w:rFonts w:eastAsia="Times New Roman" w:cstheme="minorHAnsi"/>
          <w:b/>
          <w:lang w:val="fr-BE" w:eastAsia="fr-BE"/>
        </w:rPr>
        <w:t>e</w:t>
      </w:r>
      <w:r w:rsidRPr="00CA0BE0">
        <w:rPr>
          <w:rFonts w:eastAsia="Times New Roman" w:cstheme="minorHAnsi"/>
          <w:b/>
          <w:lang w:val="fr-BE" w:eastAsia="fr-BE"/>
        </w:rPr>
        <w:t xml:space="preserve"> recherche : </w:t>
      </w:r>
    </w:p>
    <w:p w14:paraId="531D2639" w14:textId="77777777" w:rsidR="0036673C" w:rsidRPr="00AF2BFF" w:rsidRDefault="002933DB" w:rsidP="0036673C">
      <w:pPr>
        <w:pStyle w:val="Paragraphedeliste"/>
        <w:numPr>
          <w:ilvl w:val="2"/>
          <w:numId w:val="15"/>
        </w:numPr>
        <w:jc w:val="both"/>
        <w:rPr>
          <w:rFonts w:eastAsia="Times New Roman" w:cstheme="minorHAnsi"/>
          <w:lang w:val="fr-BE" w:eastAsia="fr-BE"/>
        </w:rPr>
      </w:pPr>
      <w:r w:rsidRPr="009F28AC">
        <w:rPr>
          <w:rFonts w:eastAsia="Times New Roman" w:cstheme="minorHAnsi"/>
          <w:b/>
          <w:lang w:val="fr-BE" w:eastAsia="fr-BE"/>
        </w:rPr>
        <w:t>Ce qui est poursuivi</w:t>
      </w:r>
      <w:r w:rsidRPr="00AF2BFF">
        <w:rPr>
          <w:rFonts w:eastAsia="Times New Roman" w:cstheme="minorHAnsi"/>
          <w:lang w:val="fr-BE" w:eastAsia="fr-BE"/>
        </w:rPr>
        <w:t xml:space="preserve"> par la recherche, ce que la recherche </w:t>
      </w:r>
      <w:r w:rsidRPr="009F28AC">
        <w:rPr>
          <w:rFonts w:eastAsia="Times New Roman" w:cstheme="minorHAnsi"/>
          <w:b/>
          <w:lang w:val="fr-BE" w:eastAsia="fr-BE"/>
        </w:rPr>
        <w:t xml:space="preserve">va tenter </w:t>
      </w:r>
      <w:r w:rsidR="00AF2BFF" w:rsidRPr="009F28AC">
        <w:rPr>
          <w:rFonts w:eastAsia="Times New Roman" w:cstheme="minorHAnsi"/>
          <w:b/>
          <w:lang w:val="fr-BE" w:eastAsia="fr-BE"/>
        </w:rPr>
        <w:t>de faire, de démontrer</w:t>
      </w:r>
      <w:r w:rsidR="00AF2BFF" w:rsidRPr="00AF2BFF">
        <w:rPr>
          <w:rFonts w:eastAsia="Times New Roman" w:cstheme="minorHAnsi"/>
          <w:lang w:val="fr-BE" w:eastAsia="fr-BE"/>
        </w:rPr>
        <w:t>.</w:t>
      </w:r>
    </w:p>
    <w:p w14:paraId="20503625" w14:textId="77777777" w:rsidR="00E846FB" w:rsidRDefault="0036673C" w:rsidP="0036673C">
      <w:pPr>
        <w:pStyle w:val="Paragraphedeliste"/>
        <w:numPr>
          <w:ilvl w:val="2"/>
          <w:numId w:val="15"/>
        </w:numPr>
        <w:jc w:val="both"/>
        <w:rPr>
          <w:rFonts w:eastAsia="Times New Roman" w:cstheme="minorHAnsi"/>
          <w:lang w:val="fr-BE" w:eastAsia="fr-BE"/>
        </w:rPr>
      </w:pPr>
      <w:r w:rsidRPr="00AF2BFF">
        <w:rPr>
          <w:rFonts w:eastAsia="Times New Roman" w:cstheme="minorHAnsi"/>
          <w:lang w:val="fr-BE" w:eastAsia="fr-BE"/>
        </w:rPr>
        <w:t>Le</w:t>
      </w:r>
      <w:r w:rsidR="005F3B61" w:rsidRPr="00AF2BFF">
        <w:rPr>
          <w:rFonts w:eastAsia="Times New Roman" w:cstheme="minorHAnsi"/>
          <w:lang w:val="fr-BE" w:eastAsia="fr-BE"/>
        </w:rPr>
        <w:t>(s)</w:t>
      </w:r>
      <w:r w:rsidRPr="00AF2BFF">
        <w:rPr>
          <w:rFonts w:eastAsia="Times New Roman" w:cstheme="minorHAnsi"/>
          <w:lang w:val="fr-BE" w:eastAsia="fr-BE"/>
        </w:rPr>
        <w:t xml:space="preserve"> objectifs d’une recherche </w:t>
      </w:r>
      <w:r w:rsidR="005F3B61" w:rsidRPr="00AF2BFF">
        <w:rPr>
          <w:rFonts w:eastAsia="Times New Roman" w:cstheme="minorHAnsi"/>
          <w:lang w:val="fr-BE" w:eastAsia="fr-BE"/>
        </w:rPr>
        <w:t>sont de</w:t>
      </w:r>
      <w:r w:rsidR="00E846FB">
        <w:rPr>
          <w:rFonts w:eastAsia="Times New Roman" w:cstheme="minorHAnsi"/>
          <w:lang w:val="fr-BE" w:eastAsia="fr-BE"/>
        </w:rPr>
        <w:t> :</w:t>
      </w:r>
    </w:p>
    <w:p w14:paraId="4039F053" w14:textId="77777777" w:rsidR="00E846FB" w:rsidRPr="00E846FB" w:rsidRDefault="00E846FB" w:rsidP="00E846FB">
      <w:pPr>
        <w:pStyle w:val="Paragraphedeliste"/>
        <w:numPr>
          <w:ilvl w:val="3"/>
          <w:numId w:val="15"/>
        </w:numPr>
        <w:jc w:val="both"/>
        <w:rPr>
          <w:rFonts w:eastAsia="Times New Roman" w:cstheme="minorHAnsi"/>
          <w:lang w:val="fr-BE" w:eastAsia="fr-BE"/>
        </w:rPr>
      </w:pPr>
      <w:r>
        <w:rPr>
          <w:rFonts w:eastAsia="Times New Roman" w:cstheme="minorHAnsi"/>
          <w:b/>
          <w:lang w:val="fr-BE" w:eastAsia="fr-BE"/>
        </w:rPr>
        <w:t>R</w:t>
      </w:r>
      <w:r w:rsidR="005F3B61" w:rsidRPr="009F28AC">
        <w:rPr>
          <w:rFonts w:eastAsia="Times New Roman" w:cstheme="minorHAnsi"/>
          <w:b/>
          <w:lang w:val="fr-BE" w:eastAsia="fr-BE"/>
        </w:rPr>
        <w:t>épondre à la(</w:t>
      </w:r>
      <w:r w:rsidR="0036673C" w:rsidRPr="009F28AC">
        <w:rPr>
          <w:rFonts w:eastAsia="Times New Roman" w:cstheme="minorHAnsi"/>
          <w:b/>
          <w:lang w:val="fr-BE" w:eastAsia="fr-BE"/>
        </w:rPr>
        <w:t>les</w:t>
      </w:r>
      <w:r w:rsidR="005F3B61" w:rsidRPr="009F28AC">
        <w:rPr>
          <w:rFonts w:eastAsia="Times New Roman" w:cstheme="minorHAnsi"/>
          <w:b/>
          <w:lang w:val="fr-BE" w:eastAsia="fr-BE"/>
        </w:rPr>
        <w:t>)</w:t>
      </w:r>
      <w:r w:rsidR="0036673C" w:rsidRPr="009F28AC">
        <w:rPr>
          <w:rFonts w:eastAsia="Times New Roman" w:cstheme="minorHAnsi"/>
          <w:b/>
          <w:lang w:val="fr-BE" w:eastAsia="fr-BE"/>
        </w:rPr>
        <w:t xml:space="preserve"> question</w:t>
      </w:r>
      <w:r w:rsidR="005F3B61" w:rsidRPr="009F28AC">
        <w:rPr>
          <w:rFonts w:eastAsia="Times New Roman" w:cstheme="minorHAnsi"/>
          <w:b/>
          <w:lang w:val="fr-BE" w:eastAsia="fr-BE"/>
        </w:rPr>
        <w:t>(</w:t>
      </w:r>
      <w:r w:rsidR="0036673C" w:rsidRPr="009F28AC">
        <w:rPr>
          <w:rFonts w:eastAsia="Times New Roman" w:cstheme="minorHAnsi"/>
          <w:b/>
          <w:lang w:val="fr-BE" w:eastAsia="fr-BE"/>
        </w:rPr>
        <w:t>s</w:t>
      </w:r>
      <w:r w:rsidR="005F3B61" w:rsidRPr="009F28AC">
        <w:rPr>
          <w:rFonts w:eastAsia="Times New Roman" w:cstheme="minorHAnsi"/>
          <w:b/>
          <w:lang w:val="fr-BE" w:eastAsia="fr-BE"/>
        </w:rPr>
        <w:t>)</w:t>
      </w:r>
      <w:r w:rsidR="0036673C" w:rsidRPr="009F28AC">
        <w:rPr>
          <w:rFonts w:eastAsia="Times New Roman" w:cstheme="minorHAnsi"/>
          <w:b/>
          <w:lang w:val="fr-BE" w:eastAsia="fr-BE"/>
        </w:rPr>
        <w:t xml:space="preserve"> de recherche</w:t>
      </w:r>
      <w:r w:rsidR="00AF2BFF">
        <w:rPr>
          <w:rFonts w:eastAsia="Times New Roman" w:cstheme="minorHAnsi"/>
          <w:lang w:val="fr-BE" w:eastAsia="fr-BE"/>
        </w:rPr>
        <w:t xml:space="preserve">, ou </w:t>
      </w:r>
      <w:r w:rsidR="00AF2BFF" w:rsidRPr="00B27BD0">
        <w:rPr>
          <w:rFonts w:eastAsia="Times New Roman" w:cstheme="minorHAnsi"/>
          <w:lang w:val="fr-BE" w:eastAsia="fr-BE"/>
        </w:rPr>
        <w:t>encore de</w:t>
      </w:r>
      <w:r w:rsidR="00AF2BFF" w:rsidRPr="009F28AC">
        <w:rPr>
          <w:rFonts w:eastAsia="Times New Roman" w:cstheme="minorHAnsi"/>
          <w:b/>
          <w:lang w:val="fr-BE" w:eastAsia="fr-BE"/>
        </w:rPr>
        <w:t xml:space="preserve"> </w:t>
      </w:r>
    </w:p>
    <w:p w14:paraId="09C5738D" w14:textId="77777777" w:rsidR="001D3C96" w:rsidRPr="00AF2BFF" w:rsidRDefault="00E846FB" w:rsidP="00E846FB">
      <w:pPr>
        <w:pStyle w:val="Paragraphedeliste"/>
        <w:numPr>
          <w:ilvl w:val="3"/>
          <w:numId w:val="15"/>
        </w:numPr>
        <w:jc w:val="both"/>
        <w:rPr>
          <w:rFonts w:eastAsia="Times New Roman" w:cstheme="minorHAnsi"/>
          <w:lang w:val="fr-BE" w:eastAsia="fr-BE"/>
        </w:rPr>
      </w:pPr>
      <w:r>
        <w:rPr>
          <w:rFonts w:eastAsia="Times New Roman" w:cstheme="minorHAnsi"/>
          <w:b/>
          <w:lang w:val="fr-BE" w:eastAsia="fr-BE"/>
        </w:rPr>
        <w:t>T</w:t>
      </w:r>
      <w:r w:rsidR="00AF2BFF" w:rsidRPr="009F28AC">
        <w:rPr>
          <w:rFonts w:eastAsia="Times New Roman" w:cstheme="minorHAnsi"/>
          <w:b/>
          <w:lang w:val="fr-BE" w:eastAsia="fr-BE"/>
        </w:rPr>
        <w:t>ester une</w:t>
      </w:r>
      <w:r w:rsidR="009F28AC">
        <w:rPr>
          <w:rFonts w:eastAsia="Times New Roman" w:cstheme="minorHAnsi"/>
          <w:b/>
          <w:lang w:val="fr-BE" w:eastAsia="fr-BE"/>
        </w:rPr>
        <w:t>/des</w:t>
      </w:r>
      <w:r w:rsidR="00AF2BFF" w:rsidRPr="009F28AC">
        <w:rPr>
          <w:rFonts w:eastAsia="Times New Roman" w:cstheme="minorHAnsi"/>
          <w:b/>
          <w:lang w:val="fr-BE" w:eastAsia="fr-BE"/>
        </w:rPr>
        <w:t xml:space="preserve"> hypothèse</w:t>
      </w:r>
      <w:r w:rsidR="009F28AC">
        <w:rPr>
          <w:rFonts w:eastAsia="Times New Roman" w:cstheme="minorHAnsi"/>
          <w:b/>
          <w:lang w:val="fr-BE" w:eastAsia="fr-BE"/>
        </w:rPr>
        <w:t>(s)</w:t>
      </w:r>
      <w:r w:rsidR="00AF2BFF">
        <w:rPr>
          <w:rFonts w:eastAsia="Times New Roman" w:cstheme="minorHAnsi"/>
          <w:lang w:val="fr-BE" w:eastAsia="fr-BE"/>
        </w:rPr>
        <w:t>.</w:t>
      </w:r>
    </w:p>
    <w:p w14:paraId="76EEA210" w14:textId="77777777" w:rsidR="00853E57" w:rsidRPr="00733352" w:rsidRDefault="00853E57" w:rsidP="00CE6E0E">
      <w:pPr>
        <w:pStyle w:val="Paragraphedeliste"/>
        <w:numPr>
          <w:ilvl w:val="2"/>
          <w:numId w:val="15"/>
        </w:numPr>
        <w:jc w:val="both"/>
        <w:rPr>
          <w:rFonts w:eastAsia="Times New Roman" w:cstheme="minorHAnsi"/>
          <w:lang w:val="fr-BE" w:eastAsia="fr-BE"/>
        </w:rPr>
      </w:pPr>
      <w:r w:rsidRPr="00853E57">
        <w:rPr>
          <w:rFonts w:eastAsia="Times New Roman" w:cstheme="minorHAnsi"/>
          <w:lang w:val="fr-BE" w:eastAsia="fr-BE"/>
        </w:rPr>
        <w:t xml:space="preserve">Exemple : </w:t>
      </w:r>
      <w:r>
        <w:rPr>
          <w:rFonts w:eastAsia="Times New Roman" w:cstheme="minorHAnsi"/>
          <w:lang w:val="fr-BE" w:eastAsia="fr-BE"/>
        </w:rPr>
        <w:t>« </w:t>
      </w:r>
      <w:r w:rsidRPr="00853E57">
        <w:rPr>
          <w:rFonts w:eastAsia="Times New Roman" w:cstheme="minorHAnsi"/>
          <w:i/>
          <w:lang w:val="fr-BE" w:eastAsia="fr-BE"/>
        </w:rPr>
        <w:t xml:space="preserve">Cette recherche a pour </w:t>
      </w:r>
      <w:r w:rsidRPr="00853E57">
        <w:rPr>
          <w:rFonts w:eastAsia="Times New Roman" w:cstheme="minorHAnsi"/>
          <w:b/>
          <w:i/>
          <w:lang w:val="fr-BE" w:eastAsia="fr-BE"/>
        </w:rPr>
        <w:t>objectif</w:t>
      </w:r>
      <w:r w:rsidRPr="00853E57">
        <w:rPr>
          <w:rFonts w:eastAsia="Times New Roman" w:cstheme="minorHAnsi"/>
          <w:i/>
          <w:lang w:val="fr-BE" w:eastAsia="fr-BE"/>
        </w:rPr>
        <w:t xml:space="preserve"> de déterminer dans quelle mesure le développement de la population de ratons laveurs dans les Ardennes belges durant les années 2020 à 2023 a </w:t>
      </w:r>
      <w:r w:rsidR="00AE16A8">
        <w:rPr>
          <w:rFonts w:eastAsia="Times New Roman" w:cstheme="minorHAnsi"/>
          <w:i/>
          <w:lang w:val="fr-BE" w:eastAsia="fr-BE"/>
        </w:rPr>
        <w:t xml:space="preserve">eu </w:t>
      </w:r>
      <w:r w:rsidRPr="00853E57">
        <w:rPr>
          <w:rFonts w:eastAsia="Times New Roman" w:cstheme="minorHAnsi"/>
          <w:i/>
          <w:lang w:val="fr-BE" w:eastAsia="fr-BE"/>
        </w:rPr>
        <w:t>un impact sur la population d’écrevisses</w:t>
      </w:r>
      <w:r w:rsidR="00530F78">
        <w:rPr>
          <w:rFonts w:eastAsia="Times New Roman" w:cstheme="minorHAnsi"/>
          <w:i/>
          <w:lang w:val="fr-BE" w:eastAsia="fr-BE"/>
        </w:rPr>
        <w:t>.</w:t>
      </w:r>
      <w:r>
        <w:rPr>
          <w:rFonts w:eastAsia="Times New Roman" w:cstheme="minorHAnsi"/>
          <w:lang w:val="fr-BE" w:eastAsia="fr-BE"/>
        </w:rPr>
        <w:t> »</w:t>
      </w:r>
      <w:r w:rsidRPr="00853E57">
        <w:rPr>
          <w:rFonts w:eastAsia="Times New Roman" w:cstheme="minorHAnsi"/>
          <w:lang w:val="fr-BE" w:eastAsia="fr-BE"/>
        </w:rPr>
        <w:t xml:space="preserve"> </w:t>
      </w:r>
    </w:p>
    <w:p w14:paraId="3BCC48B5" w14:textId="77777777" w:rsidR="006B031A" w:rsidRPr="00853E57" w:rsidRDefault="006B031A" w:rsidP="00CE6E0E">
      <w:pPr>
        <w:rPr>
          <w:lang w:val="fr-BE"/>
        </w:rPr>
      </w:pPr>
    </w:p>
    <w:p w14:paraId="270E1C33" w14:textId="77777777" w:rsidR="005D748D" w:rsidRPr="00D60DB5" w:rsidRDefault="005D748D" w:rsidP="00D60DB5">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4" w:name="_Toc210581425"/>
      <w:r w:rsidRPr="00D60DB5">
        <w:rPr>
          <w:rFonts w:cstheme="minorHAnsi"/>
          <w:sz w:val="28"/>
        </w:rPr>
        <w:t>Les différentes formes que peuvent prendre un état de l’art</w:t>
      </w:r>
      <w:bookmarkEnd w:id="4"/>
    </w:p>
    <w:p w14:paraId="635C9F33" w14:textId="77777777" w:rsidR="00325C0F" w:rsidRPr="00D60DB5" w:rsidRDefault="00325C0F" w:rsidP="00D60DB5">
      <w:pPr>
        <w:jc w:val="both"/>
        <w:rPr>
          <w:rFonts w:eastAsia="Times New Roman" w:cstheme="minorHAnsi"/>
          <w:b/>
          <w:u w:val="single"/>
          <w:lang w:val="fr-BE" w:eastAsia="fr-BE"/>
        </w:rPr>
      </w:pPr>
    </w:p>
    <w:p w14:paraId="73545D16" w14:textId="77777777" w:rsidR="00B27BD0" w:rsidRDefault="005D748D" w:rsidP="00D60DB5">
      <w:pPr>
        <w:jc w:val="both"/>
        <w:rPr>
          <w:rFonts w:eastAsia="Times New Roman" w:cstheme="minorHAnsi"/>
          <w:lang w:val="fr-BE" w:eastAsia="fr-BE"/>
        </w:rPr>
      </w:pPr>
      <w:r w:rsidRPr="00D60DB5">
        <w:rPr>
          <w:rFonts w:eastAsia="Times New Roman" w:cstheme="minorHAnsi"/>
          <w:lang w:val="fr-BE" w:eastAsia="fr-BE"/>
        </w:rPr>
        <w:t xml:space="preserve">Un état de l’art pourra prendre </w:t>
      </w:r>
      <w:r w:rsidRPr="00EA0BEA">
        <w:rPr>
          <w:rFonts w:eastAsia="Times New Roman" w:cstheme="minorHAnsi"/>
          <w:b/>
          <w:bCs/>
          <w:lang w:val="fr-BE" w:eastAsia="fr-BE"/>
        </w:rPr>
        <w:t>différentes forme</w:t>
      </w:r>
      <w:r w:rsidR="003474B9" w:rsidRPr="00EA0BEA">
        <w:rPr>
          <w:rFonts w:eastAsia="Times New Roman" w:cstheme="minorHAnsi"/>
          <w:b/>
          <w:bCs/>
          <w:lang w:val="fr-BE" w:eastAsia="fr-BE"/>
        </w:rPr>
        <w:t>s</w:t>
      </w:r>
      <w:r w:rsidRPr="00D60DB5">
        <w:rPr>
          <w:rFonts w:eastAsia="Times New Roman" w:cstheme="minorHAnsi"/>
          <w:lang w:val="fr-BE" w:eastAsia="fr-BE"/>
        </w:rPr>
        <w:t xml:space="preserve"> en fonction</w:t>
      </w:r>
      <w:r w:rsidR="00B27BD0">
        <w:rPr>
          <w:rFonts w:eastAsia="Times New Roman" w:cstheme="minorHAnsi"/>
          <w:lang w:val="fr-BE" w:eastAsia="fr-BE"/>
        </w:rPr>
        <w:t> :</w:t>
      </w:r>
    </w:p>
    <w:p w14:paraId="068414F9" w14:textId="77777777" w:rsidR="00B27BD0" w:rsidRDefault="005D748D" w:rsidP="00B27BD0">
      <w:pPr>
        <w:pStyle w:val="Paragraphedeliste"/>
        <w:numPr>
          <w:ilvl w:val="0"/>
          <w:numId w:val="31"/>
        </w:numPr>
        <w:jc w:val="both"/>
        <w:rPr>
          <w:rFonts w:eastAsia="Times New Roman" w:cstheme="minorHAnsi"/>
          <w:lang w:val="fr-BE" w:eastAsia="fr-BE"/>
        </w:rPr>
      </w:pPr>
      <w:r w:rsidRPr="00B27BD0">
        <w:rPr>
          <w:rFonts w:eastAsia="Times New Roman" w:cstheme="minorHAnsi"/>
          <w:lang w:val="fr-BE" w:eastAsia="fr-BE"/>
        </w:rPr>
        <w:t xml:space="preserve">des </w:t>
      </w:r>
      <w:r w:rsidRPr="00B27BD0">
        <w:rPr>
          <w:rFonts w:eastAsia="Times New Roman" w:cstheme="minorHAnsi"/>
          <w:b/>
          <w:lang w:val="fr-BE" w:eastAsia="fr-BE"/>
        </w:rPr>
        <w:t>objectifs</w:t>
      </w:r>
      <w:r w:rsidRPr="00B27BD0">
        <w:rPr>
          <w:rFonts w:eastAsia="Times New Roman" w:cstheme="minorHAnsi"/>
          <w:lang w:val="fr-BE" w:eastAsia="fr-BE"/>
        </w:rPr>
        <w:t xml:space="preserve"> poursuivis par sa réalisation</w:t>
      </w:r>
      <w:r w:rsidR="00623ECB" w:rsidRPr="00B27BD0">
        <w:rPr>
          <w:rFonts w:eastAsia="Times New Roman" w:cstheme="minorHAnsi"/>
          <w:lang w:val="fr-BE" w:eastAsia="fr-BE"/>
        </w:rPr>
        <w:t xml:space="preserve">, </w:t>
      </w:r>
    </w:p>
    <w:p w14:paraId="1425513A" w14:textId="77777777" w:rsidR="00B27BD0" w:rsidRDefault="00623ECB" w:rsidP="00B27BD0">
      <w:pPr>
        <w:pStyle w:val="Paragraphedeliste"/>
        <w:numPr>
          <w:ilvl w:val="0"/>
          <w:numId w:val="31"/>
        </w:numPr>
        <w:jc w:val="both"/>
        <w:rPr>
          <w:rFonts w:eastAsia="Times New Roman" w:cstheme="minorHAnsi"/>
          <w:lang w:val="fr-BE" w:eastAsia="fr-BE"/>
        </w:rPr>
      </w:pPr>
      <w:r w:rsidRPr="00B27BD0">
        <w:rPr>
          <w:rFonts w:eastAsia="Times New Roman" w:cstheme="minorHAnsi"/>
          <w:lang w:val="fr-BE" w:eastAsia="fr-BE"/>
        </w:rPr>
        <w:t xml:space="preserve">du </w:t>
      </w:r>
      <w:r w:rsidRPr="00B27BD0">
        <w:rPr>
          <w:rFonts w:eastAsia="Times New Roman" w:cstheme="minorHAnsi"/>
          <w:b/>
          <w:lang w:val="fr-BE" w:eastAsia="fr-BE"/>
        </w:rPr>
        <w:t>type de document</w:t>
      </w:r>
      <w:r w:rsidR="00B27BD0">
        <w:rPr>
          <w:rFonts w:eastAsia="Times New Roman" w:cstheme="minorHAnsi"/>
          <w:lang w:val="fr-BE" w:eastAsia="fr-BE"/>
        </w:rPr>
        <w:t xml:space="preserve"> dans lequel il sera publié</w:t>
      </w:r>
      <w:r w:rsidR="00303E74">
        <w:rPr>
          <w:rFonts w:eastAsia="Times New Roman" w:cstheme="minorHAnsi"/>
          <w:lang w:val="fr-BE" w:eastAsia="fr-BE"/>
        </w:rPr>
        <w:t xml:space="preserve"> (article,</w:t>
      </w:r>
      <w:r w:rsidR="00303E74" w:rsidRPr="00303E74">
        <w:rPr>
          <w:rFonts w:eastAsia="Times New Roman" w:cstheme="minorHAnsi"/>
          <w:lang w:val="fr-BE" w:eastAsia="fr-BE"/>
        </w:rPr>
        <w:t xml:space="preserve"> </w:t>
      </w:r>
      <w:r w:rsidR="00303E74">
        <w:rPr>
          <w:rFonts w:eastAsia="Times New Roman" w:cstheme="minorHAnsi"/>
          <w:lang w:val="fr-BE" w:eastAsia="fr-BE"/>
        </w:rPr>
        <w:t>revue, thèse, mémoire, projet de recherche,...)</w:t>
      </w:r>
      <w:r w:rsidR="00B27BD0">
        <w:rPr>
          <w:rFonts w:eastAsia="Times New Roman" w:cstheme="minorHAnsi"/>
          <w:lang w:val="fr-BE" w:eastAsia="fr-BE"/>
        </w:rPr>
        <w:t>,</w:t>
      </w:r>
    </w:p>
    <w:p w14:paraId="76A9DD75" w14:textId="77777777" w:rsidR="005D748D" w:rsidRPr="00B27BD0" w:rsidRDefault="005D748D" w:rsidP="00B27BD0">
      <w:pPr>
        <w:pStyle w:val="Paragraphedeliste"/>
        <w:numPr>
          <w:ilvl w:val="0"/>
          <w:numId w:val="31"/>
        </w:numPr>
        <w:jc w:val="both"/>
        <w:rPr>
          <w:rFonts w:eastAsia="Times New Roman" w:cstheme="minorHAnsi"/>
          <w:lang w:val="fr-BE" w:eastAsia="fr-BE"/>
        </w:rPr>
      </w:pPr>
      <w:r w:rsidRPr="00B27BD0">
        <w:rPr>
          <w:rFonts w:eastAsia="Times New Roman" w:cstheme="minorHAnsi"/>
          <w:lang w:val="fr-BE" w:eastAsia="fr-BE"/>
        </w:rPr>
        <w:t xml:space="preserve">de la </w:t>
      </w:r>
      <w:r w:rsidRPr="00B27BD0">
        <w:rPr>
          <w:rFonts w:eastAsia="Times New Roman" w:cstheme="minorHAnsi"/>
          <w:b/>
          <w:lang w:val="fr-BE" w:eastAsia="fr-BE"/>
        </w:rPr>
        <w:t xml:space="preserve">discipline </w:t>
      </w:r>
      <w:r w:rsidRPr="00B27BD0">
        <w:rPr>
          <w:rFonts w:eastAsia="Times New Roman" w:cstheme="minorHAnsi"/>
          <w:lang w:val="fr-BE" w:eastAsia="fr-BE"/>
        </w:rPr>
        <w:t>scientifique concernée.</w:t>
      </w:r>
    </w:p>
    <w:p w14:paraId="6DA1C4F7" w14:textId="77777777" w:rsidR="003474B9" w:rsidRPr="00D60DB5" w:rsidRDefault="003474B9" w:rsidP="00D60DB5">
      <w:pPr>
        <w:jc w:val="both"/>
        <w:rPr>
          <w:rFonts w:eastAsia="Times New Roman" w:cstheme="minorHAnsi"/>
          <w:lang w:val="fr-BE" w:eastAsia="fr-BE"/>
        </w:rPr>
      </w:pPr>
    </w:p>
    <w:p w14:paraId="720E347C" w14:textId="77777777" w:rsidR="003474B9" w:rsidRPr="00D60DB5" w:rsidRDefault="003474B9" w:rsidP="00D60DB5">
      <w:pPr>
        <w:jc w:val="both"/>
        <w:rPr>
          <w:rFonts w:eastAsia="Times New Roman" w:cstheme="minorHAnsi"/>
          <w:lang w:val="fr-BE" w:eastAsia="fr-BE"/>
        </w:rPr>
      </w:pPr>
      <w:r w:rsidRPr="00D60DB5">
        <w:rPr>
          <w:rFonts w:eastAsia="Times New Roman" w:cstheme="minorHAnsi"/>
          <w:lang w:val="fr-BE" w:eastAsia="fr-BE"/>
        </w:rPr>
        <w:t xml:space="preserve">Afin de connaitre les </w:t>
      </w:r>
      <w:r w:rsidRPr="00D60DB5">
        <w:rPr>
          <w:rFonts w:eastAsia="Times New Roman" w:cstheme="minorHAnsi"/>
          <w:b/>
          <w:lang w:val="fr-BE" w:eastAsia="fr-BE"/>
        </w:rPr>
        <w:t>contraintes spécifiques</w:t>
      </w:r>
      <w:r w:rsidRPr="00D60DB5">
        <w:rPr>
          <w:rFonts w:eastAsia="Times New Roman" w:cstheme="minorHAnsi"/>
          <w:lang w:val="fr-BE" w:eastAsia="fr-BE"/>
        </w:rPr>
        <w:t xml:space="preserve"> qui doivent s’appliquer à la réalisation de votre état de l’art, il fau</w:t>
      </w:r>
      <w:r w:rsidR="00306C84">
        <w:rPr>
          <w:rFonts w:eastAsia="Times New Roman" w:cstheme="minorHAnsi"/>
          <w:lang w:val="fr-BE" w:eastAsia="fr-BE"/>
        </w:rPr>
        <w:t>dra</w:t>
      </w:r>
      <w:r w:rsidRPr="00D60DB5">
        <w:rPr>
          <w:rFonts w:eastAsia="Times New Roman" w:cstheme="minorHAnsi"/>
          <w:lang w:val="fr-BE" w:eastAsia="fr-BE"/>
        </w:rPr>
        <w:t xml:space="preserve"> se référer à :</w:t>
      </w:r>
    </w:p>
    <w:p w14:paraId="26006386" w14:textId="76F572B1" w:rsidR="003474B9" w:rsidRPr="00D60DB5" w:rsidRDefault="00623ECB" w:rsidP="00D60DB5">
      <w:pPr>
        <w:pStyle w:val="Paragraphedeliste"/>
        <w:numPr>
          <w:ilvl w:val="0"/>
          <w:numId w:val="3"/>
        </w:numPr>
        <w:jc w:val="both"/>
        <w:rPr>
          <w:rFonts w:eastAsia="Times New Roman" w:cstheme="minorHAnsi"/>
          <w:lang w:val="fr-BE" w:eastAsia="fr-BE"/>
        </w:rPr>
      </w:pPr>
      <w:r w:rsidRPr="00D60DB5">
        <w:rPr>
          <w:rFonts w:eastAsia="Times New Roman" w:cstheme="minorHAnsi"/>
          <w:lang w:val="fr-BE" w:eastAsia="fr-BE"/>
        </w:rPr>
        <w:t xml:space="preserve">dans le cas de la réalisation d’un document au sein d’une entité d’enseignement ou de recherche, aux </w:t>
      </w:r>
      <w:r w:rsidRPr="00D60DB5">
        <w:rPr>
          <w:rFonts w:eastAsia="Times New Roman" w:cstheme="minorHAnsi"/>
          <w:b/>
          <w:lang w:val="fr-BE" w:eastAsia="fr-BE"/>
        </w:rPr>
        <w:t>consignes fournies par cette entité</w:t>
      </w:r>
      <w:r w:rsidR="00576FBC">
        <w:rPr>
          <w:rFonts w:eastAsia="Times New Roman" w:cstheme="minorHAnsi"/>
          <w:lang w:val="fr-BE" w:eastAsia="fr-BE"/>
        </w:rPr>
        <w:t>,</w:t>
      </w:r>
    </w:p>
    <w:p w14:paraId="77F6C380" w14:textId="460F3696" w:rsidR="003474B9" w:rsidRDefault="003474B9" w:rsidP="00D60DB5">
      <w:pPr>
        <w:pStyle w:val="Paragraphedeliste"/>
        <w:numPr>
          <w:ilvl w:val="0"/>
          <w:numId w:val="3"/>
        </w:numPr>
        <w:jc w:val="both"/>
        <w:rPr>
          <w:rFonts w:eastAsia="Times New Roman" w:cstheme="minorHAnsi"/>
          <w:lang w:val="fr-BE" w:eastAsia="fr-BE"/>
        </w:rPr>
      </w:pPr>
      <w:r w:rsidRPr="00D60DB5">
        <w:rPr>
          <w:rFonts w:eastAsia="Times New Roman" w:cstheme="minorHAnsi"/>
          <w:lang w:val="fr-BE" w:eastAsia="fr-BE"/>
        </w:rPr>
        <w:t xml:space="preserve">dans le cas de la publication d’un ouvrage dans une revue scientifique, aux </w:t>
      </w:r>
      <w:r w:rsidRPr="00D60DB5">
        <w:rPr>
          <w:rFonts w:eastAsia="Times New Roman" w:cstheme="minorHAnsi"/>
          <w:b/>
          <w:lang w:val="fr-BE" w:eastAsia="fr-BE"/>
        </w:rPr>
        <w:t>consignes pour auteurs (</w:t>
      </w:r>
      <w:r w:rsidR="00325C0F" w:rsidRPr="00D60DB5">
        <w:rPr>
          <w:rFonts w:eastAsia="Times New Roman" w:cstheme="minorHAnsi"/>
          <w:b/>
          <w:lang w:val="fr-BE" w:eastAsia="fr-BE"/>
        </w:rPr>
        <w:t>« </w:t>
      </w:r>
      <w:r w:rsidR="00751F59">
        <w:rPr>
          <w:rFonts w:eastAsia="Times New Roman" w:cstheme="minorHAnsi"/>
          <w:b/>
          <w:lang w:val="fr-BE" w:eastAsia="fr-BE"/>
        </w:rPr>
        <w:t>I</w:t>
      </w:r>
      <w:r w:rsidRPr="00D60DB5">
        <w:rPr>
          <w:rFonts w:eastAsia="Times New Roman" w:cstheme="minorHAnsi"/>
          <w:b/>
          <w:lang w:val="fr-BE" w:eastAsia="fr-BE"/>
        </w:rPr>
        <w:t xml:space="preserve">nstruction for </w:t>
      </w:r>
      <w:proofErr w:type="spellStart"/>
      <w:r w:rsidRPr="00D60DB5">
        <w:rPr>
          <w:rFonts w:eastAsia="Times New Roman" w:cstheme="minorHAnsi"/>
          <w:b/>
          <w:lang w:val="fr-BE" w:eastAsia="fr-BE"/>
        </w:rPr>
        <w:t>authors</w:t>
      </w:r>
      <w:proofErr w:type="spellEnd"/>
      <w:r w:rsidR="00325C0F" w:rsidRPr="00D60DB5">
        <w:rPr>
          <w:rFonts w:eastAsia="Times New Roman" w:cstheme="minorHAnsi"/>
          <w:b/>
          <w:lang w:val="fr-BE" w:eastAsia="fr-BE"/>
        </w:rPr>
        <w:t> »</w:t>
      </w:r>
      <w:r w:rsidR="00751F59">
        <w:rPr>
          <w:rFonts w:eastAsia="Times New Roman" w:cstheme="minorHAnsi"/>
          <w:b/>
          <w:lang w:val="fr-BE" w:eastAsia="fr-BE"/>
        </w:rPr>
        <w:t xml:space="preserve"> ou « </w:t>
      </w:r>
      <w:r w:rsidR="00751F59" w:rsidRPr="00751F59">
        <w:rPr>
          <w:rFonts w:eastAsia="Times New Roman" w:cstheme="minorHAnsi"/>
          <w:b/>
          <w:lang w:val="fr-BE" w:eastAsia="fr-BE"/>
        </w:rPr>
        <w:t xml:space="preserve">Guidelines for </w:t>
      </w:r>
      <w:proofErr w:type="spellStart"/>
      <w:r w:rsidR="00751F59" w:rsidRPr="00751F59">
        <w:rPr>
          <w:rFonts w:eastAsia="Times New Roman" w:cstheme="minorHAnsi"/>
          <w:b/>
          <w:lang w:val="fr-BE" w:eastAsia="fr-BE"/>
        </w:rPr>
        <w:t>authors</w:t>
      </w:r>
      <w:proofErr w:type="spellEnd"/>
      <w:r w:rsidR="00751F59">
        <w:rPr>
          <w:rFonts w:eastAsia="Times New Roman" w:cstheme="minorHAnsi"/>
          <w:b/>
          <w:lang w:val="fr-BE" w:eastAsia="fr-BE"/>
        </w:rPr>
        <w:t> »</w:t>
      </w:r>
      <w:r w:rsidRPr="00D60DB5">
        <w:rPr>
          <w:rFonts w:eastAsia="Times New Roman" w:cstheme="minorHAnsi"/>
          <w:b/>
          <w:lang w:val="fr-BE" w:eastAsia="fr-BE"/>
        </w:rPr>
        <w:t xml:space="preserve">) </w:t>
      </w:r>
      <w:r w:rsidR="00623ECB" w:rsidRPr="00D60DB5">
        <w:rPr>
          <w:rFonts w:eastAsia="Times New Roman" w:cstheme="minorHAnsi"/>
          <w:b/>
          <w:lang w:val="fr-BE" w:eastAsia="fr-BE"/>
        </w:rPr>
        <w:t>de</w:t>
      </w:r>
      <w:r w:rsidRPr="00D60DB5">
        <w:rPr>
          <w:rFonts w:eastAsia="Times New Roman" w:cstheme="minorHAnsi"/>
          <w:b/>
          <w:lang w:val="fr-BE" w:eastAsia="fr-BE"/>
        </w:rPr>
        <w:t xml:space="preserve"> la revue</w:t>
      </w:r>
      <w:r w:rsidRPr="00D60DB5">
        <w:rPr>
          <w:rFonts w:eastAsia="Times New Roman" w:cstheme="minorHAnsi"/>
          <w:lang w:val="fr-BE" w:eastAsia="fr-BE"/>
        </w:rPr>
        <w:t xml:space="preserve"> dans laquelle vous voulez publier</w:t>
      </w:r>
      <w:r w:rsidR="00576FBC">
        <w:rPr>
          <w:rFonts w:eastAsia="Times New Roman" w:cstheme="minorHAnsi"/>
          <w:lang w:val="fr-BE" w:eastAsia="fr-BE"/>
        </w:rPr>
        <w:t>.</w:t>
      </w:r>
    </w:p>
    <w:p w14:paraId="50B6EBB4" w14:textId="77777777" w:rsidR="00830B33" w:rsidRDefault="00830B33" w:rsidP="00830B33">
      <w:pPr>
        <w:jc w:val="both"/>
        <w:rPr>
          <w:rFonts w:eastAsia="Times New Roman" w:cstheme="minorHAnsi"/>
          <w:lang w:val="fr-BE" w:eastAsia="fr-BE"/>
        </w:rPr>
      </w:pPr>
    </w:p>
    <w:p w14:paraId="147D28F1" w14:textId="77777777" w:rsidR="00830B33" w:rsidRPr="00830B33" w:rsidRDefault="00830B33" w:rsidP="00830B33">
      <w:pPr>
        <w:jc w:val="both"/>
        <w:rPr>
          <w:rFonts w:eastAsia="Times New Roman" w:cstheme="minorHAnsi"/>
          <w:lang w:val="fr-BE" w:eastAsia="fr-BE"/>
        </w:rPr>
      </w:pPr>
      <w:r>
        <w:rPr>
          <w:rFonts w:eastAsia="Times New Roman" w:cstheme="minorHAnsi"/>
          <w:lang w:val="fr-BE" w:eastAsia="fr-BE"/>
        </w:rPr>
        <w:t xml:space="preserve">En cas d’absence de contraintes spécifiques ou de consignes claires, une pratique courante est de </w:t>
      </w:r>
      <w:r w:rsidRPr="00830B33">
        <w:rPr>
          <w:rFonts w:eastAsia="Times New Roman" w:cstheme="minorHAnsi"/>
          <w:b/>
          <w:lang w:val="fr-BE" w:eastAsia="fr-BE"/>
        </w:rPr>
        <w:t>s’inspirer</w:t>
      </w:r>
      <w:r>
        <w:rPr>
          <w:rFonts w:eastAsia="Times New Roman" w:cstheme="minorHAnsi"/>
          <w:lang w:val="fr-BE" w:eastAsia="fr-BE"/>
        </w:rPr>
        <w:t xml:space="preserve"> de la manière dont l’état de l’art a été rédigé dans des documents scientifiques relevant de votre thématique de recherche et que vous jugez de particulièrement bonne qualité. </w:t>
      </w:r>
    </w:p>
    <w:p w14:paraId="20986325" w14:textId="77777777" w:rsidR="005D748D" w:rsidRPr="00D60DB5" w:rsidRDefault="005D748D" w:rsidP="00D60DB5">
      <w:pPr>
        <w:jc w:val="both"/>
        <w:rPr>
          <w:rFonts w:eastAsia="Times New Roman" w:cstheme="minorHAnsi"/>
          <w:lang w:val="fr-BE" w:eastAsia="fr-BE"/>
        </w:rPr>
      </w:pPr>
    </w:p>
    <w:p w14:paraId="112041C2" w14:textId="77777777" w:rsidR="005D748D" w:rsidRPr="00D60DB5" w:rsidRDefault="005D748D" w:rsidP="00D60DB5">
      <w:pPr>
        <w:jc w:val="both"/>
        <w:rPr>
          <w:rFonts w:eastAsia="Times New Roman" w:cstheme="minorHAnsi"/>
          <w:lang w:val="fr-BE" w:eastAsia="fr-BE"/>
        </w:rPr>
      </w:pPr>
      <w:r w:rsidRPr="00D60DB5">
        <w:rPr>
          <w:rFonts w:eastAsia="Times New Roman" w:cstheme="minorHAnsi"/>
          <w:lang w:val="fr-BE" w:eastAsia="fr-BE"/>
        </w:rPr>
        <w:lastRenderedPageBreak/>
        <w:t xml:space="preserve">Un état de l’art peut constituer une </w:t>
      </w:r>
      <w:r w:rsidRPr="00D60DB5">
        <w:rPr>
          <w:rFonts w:eastAsia="Times New Roman" w:cstheme="minorHAnsi"/>
          <w:b/>
          <w:lang w:val="fr-BE" w:eastAsia="fr-BE"/>
        </w:rPr>
        <w:t>partie plus ou moins importante</w:t>
      </w:r>
      <w:r w:rsidRPr="00D60DB5">
        <w:rPr>
          <w:rFonts w:eastAsia="Times New Roman" w:cstheme="minorHAnsi"/>
          <w:lang w:val="fr-BE" w:eastAsia="fr-BE"/>
        </w:rPr>
        <w:t xml:space="preserve">, voire la totalité, d’un document scientifique donné. </w:t>
      </w:r>
    </w:p>
    <w:p w14:paraId="1D87759D" w14:textId="77777777" w:rsidR="00390C5D" w:rsidRPr="00D60DB5" w:rsidRDefault="00390C5D" w:rsidP="00D60DB5">
      <w:pPr>
        <w:pStyle w:val="Paragraphedeliste"/>
        <w:numPr>
          <w:ilvl w:val="0"/>
          <w:numId w:val="3"/>
        </w:numPr>
        <w:jc w:val="both"/>
        <w:rPr>
          <w:rFonts w:eastAsia="Times New Roman" w:cstheme="minorHAnsi"/>
          <w:lang w:val="fr-BE" w:eastAsia="fr-BE"/>
        </w:rPr>
      </w:pPr>
      <w:r w:rsidRPr="00D60DB5">
        <w:rPr>
          <w:rFonts w:eastAsia="Times New Roman" w:cstheme="minorHAnsi"/>
          <w:lang w:val="fr-BE" w:eastAsia="fr-BE"/>
        </w:rPr>
        <w:t xml:space="preserve">En général l’état de l’art fait partie de la </w:t>
      </w:r>
      <w:r w:rsidRPr="00D60DB5">
        <w:rPr>
          <w:rFonts w:eastAsia="Times New Roman" w:cstheme="minorHAnsi"/>
          <w:b/>
          <w:lang w:val="fr-BE" w:eastAsia="fr-BE"/>
        </w:rPr>
        <w:t>partie introductive</w:t>
      </w:r>
      <w:r w:rsidRPr="00D60DB5">
        <w:rPr>
          <w:rFonts w:eastAsia="Times New Roman" w:cstheme="minorHAnsi"/>
          <w:lang w:val="fr-BE" w:eastAsia="fr-BE"/>
        </w:rPr>
        <w:t xml:space="preserve"> d’un document de recherche scientifique de type article, thèse, mémoire de fin d’études, et peut occuper une place plus ou moins importante dans ce travail. </w:t>
      </w:r>
    </w:p>
    <w:p w14:paraId="70B7BC1C" w14:textId="77777777" w:rsidR="00AB7EE0" w:rsidRDefault="00390C5D" w:rsidP="003F5387">
      <w:pPr>
        <w:pStyle w:val="Paragraphedeliste"/>
        <w:numPr>
          <w:ilvl w:val="1"/>
          <w:numId w:val="3"/>
        </w:numPr>
        <w:jc w:val="both"/>
        <w:rPr>
          <w:rFonts w:eastAsia="Times New Roman" w:cstheme="minorHAnsi"/>
          <w:lang w:val="fr-BE" w:eastAsia="fr-BE"/>
        </w:rPr>
      </w:pPr>
      <w:r w:rsidRPr="00834E2B">
        <w:rPr>
          <w:rFonts w:eastAsia="Times New Roman" w:cstheme="minorHAnsi"/>
          <w:b/>
          <w:lang w:val="fr-BE" w:eastAsia="fr-BE"/>
        </w:rPr>
        <w:t>Exemple :</w:t>
      </w:r>
      <w:r w:rsidRPr="008C1BA8">
        <w:rPr>
          <w:rFonts w:eastAsia="Times New Roman" w:cstheme="minorHAnsi"/>
          <w:lang w:val="fr-BE" w:eastAsia="fr-BE"/>
        </w:rPr>
        <w:t xml:space="preserve"> </w:t>
      </w:r>
    </w:p>
    <w:p w14:paraId="53B8613A" w14:textId="77777777" w:rsidR="00AB7EE0" w:rsidRDefault="00AB7EE0" w:rsidP="00AB7EE0">
      <w:pPr>
        <w:pStyle w:val="Paragraphedeliste"/>
        <w:numPr>
          <w:ilvl w:val="2"/>
          <w:numId w:val="3"/>
        </w:numPr>
        <w:jc w:val="both"/>
        <w:rPr>
          <w:rFonts w:eastAsia="Times New Roman" w:cstheme="minorHAnsi"/>
          <w:lang w:val="fr-BE" w:eastAsia="fr-BE"/>
        </w:rPr>
      </w:pPr>
      <w:r>
        <w:rPr>
          <w:rFonts w:eastAsia="Times New Roman" w:cstheme="minorHAnsi"/>
          <w:lang w:val="fr-BE" w:eastAsia="fr-BE"/>
        </w:rPr>
        <w:t xml:space="preserve">Source : </w:t>
      </w:r>
      <w:hyperlink r:id="rId13" w:history="1">
        <w:r w:rsidR="003F5387" w:rsidRPr="008C1BA8">
          <w:rPr>
            <w:rStyle w:val="Lienhypertexte"/>
            <w:rFonts w:eastAsia="Times New Roman" w:cstheme="minorHAnsi"/>
            <w:color w:val="auto"/>
            <w:lang w:val="fr-BE" w:eastAsia="fr-BE"/>
          </w:rPr>
          <w:t>https://www.mdpi.com/2072-4292/13/1/117</w:t>
        </w:r>
      </w:hyperlink>
      <w:r w:rsidR="008C1BA8" w:rsidRPr="008C1BA8">
        <w:rPr>
          <w:rFonts w:eastAsia="Times New Roman" w:cstheme="minorHAnsi"/>
          <w:lang w:val="fr-BE" w:eastAsia="fr-BE"/>
        </w:rPr>
        <w:t xml:space="preserve">. </w:t>
      </w:r>
    </w:p>
    <w:p w14:paraId="6376CD01" w14:textId="77777777" w:rsidR="00AB7EE0" w:rsidRPr="0099045F" w:rsidRDefault="00AB7EE0" w:rsidP="0099045F">
      <w:pPr>
        <w:pStyle w:val="Paragraphedeliste"/>
        <w:numPr>
          <w:ilvl w:val="2"/>
          <w:numId w:val="3"/>
        </w:numPr>
        <w:jc w:val="both"/>
        <w:rPr>
          <w:rFonts w:eastAsia="Times New Roman" w:cstheme="minorHAnsi"/>
          <w:lang w:val="en-US" w:eastAsia="fr-BE"/>
        </w:rPr>
      </w:pPr>
      <w:proofErr w:type="spellStart"/>
      <w:r w:rsidRPr="0099045F">
        <w:rPr>
          <w:rFonts w:eastAsia="Times New Roman" w:cstheme="minorHAnsi"/>
          <w:lang w:val="en-US" w:eastAsia="fr-BE"/>
        </w:rPr>
        <w:t>Titre</w:t>
      </w:r>
      <w:proofErr w:type="spellEnd"/>
      <w:r w:rsidRPr="0099045F">
        <w:rPr>
          <w:rFonts w:eastAsia="Times New Roman" w:cstheme="minorHAnsi"/>
          <w:lang w:val="en-US" w:eastAsia="fr-BE"/>
        </w:rPr>
        <w:t xml:space="preserve"> : </w:t>
      </w:r>
      <w:r w:rsidR="0099045F" w:rsidRPr="0099045F">
        <w:rPr>
          <w:rFonts w:eastAsia="Times New Roman" w:cstheme="minorHAnsi"/>
          <w:lang w:val="en-US" w:eastAsia="fr-BE"/>
        </w:rPr>
        <w:t>« Multispectral Remote Sensing as a Tool to Support Organic Crop Certification: Assessment of the Discrimination Level between Organic and Conventional Maize »</w:t>
      </w:r>
      <w:r w:rsidR="0099045F">
        <w:rPr>
          <w:rFonts w:eastAsia="Times New Roman" w:cstheme="minorHAnsi"/>
          <w:lang w:val="en-US" w:eastAsia="fr-BE"/>
        </w:rPr>
        <w:t>.</w:t>
      </w:r>
    </w:p>
    <w:p w14:paraId="5FA37E85" w14:textId="77777777" w:rsidR="00390C5D" w:rsidRDefault="008C1BA8" w:rsidP="00AB7EE0">
      <w:pPr>
        <w:pStyle w:val="Paragraphedeliste"/>
        <w:numPr>
          <w:ilvl w:val="2"/>
          <w:numId w:val="3"/>
        </w:numPr>
        <w:jc w:val="both"/>
        <w:rPr>
          <w:rFonts w:eastAsia="Times New Roman" w:cstheme="minorHAnsi"/>
          <w:lang w:val="fr-BE" w:eastAsia="fr-BE"/>
        </w:rPr>
      </w:pPr>
      <w:r w:rsidRPr="008C1BA8">
        <w:rPr>
          <w:rFonts w:eastAsia="Times New Roman" w:cstheme="minorHAnsi"/>
          <w:lang w:val="fr-BE" w:eastAsia="fr-BE"/>
        </w:rPr>
        <w:t xml:space="preserve">Dans cet article, l’état de l’art en tant que tel est présenté à partir de la </w:t>
      </w:r>
      <w:r w:rsidRPr="00AB0034">
        <w:rPr>
          <w:rFonts w:eastAsia="Times New Roman" w:cstheme="minorHAnsi"/>
          <w:b/>
          <w:lang w:val="fr-BE" w:eastAsia="fr-BE"/>
        </w:rPr>
        <w:t>6</w:t>
      </w:r>
      <w:r w:rsidRPr="00AB0034">
        <w:rPr>
          <w:rFonts w:eastAsia="Times New Roman" w:cstheme="minorHAnsi"/>
          <w:b/>
          <w:vertAlign w:val="superscript"/>
          <w:lang w:val="fr-BE" w:eastAsia="fr-BE"/>
        </w:rPr>
        <w:t>ème</w:t>
      </w:r>
      <w:r w:rsidR="00830B33">
        <w:rPr>
          <w:rFonts w:eastAsia="Times New Roman" w:cstheme="minorHAnsi"/>
          <w:b/>
          <w:lang w:val="fr-BE" w:eastAsia="fr-BE"/>
        </w:rPr>
        <w:t xml:space="preserve"> et jusqu’à</w:t>
      </w:r>
      <w:r w:rsidRPr="00AB0034">
        <w:rPr>
          <w:rFonts w:eastAsia="Times New Roman" w:cstheme="minorHAnsi"/>
          <w:b/>
          <w:lang w:val="fr-BE" w:eastAsia="fr-BE"/>
        </w:rPr>
        <w:t xml:space="preserve"> la 12</w:t>
      </w:r>
      <w:r w:rsidRPr="00AB0034">
        <w:rPr>
          <w:rFonts w:eastAsia="Times New Roman" w:cstheme="minorHAnsi"/>
          <w:b/>
          <w:vertAlign w:val="superscript"/>
          <w:lang w:val="fr-BE" w:eastAsia="fr-BE"/>
        </w:rPr>
        <w:t>ème</w:t>
      </w:r>
      <w:r w:rsidRPr="00AB0034">
        <w:rPr>
          <w:rFonts w:eastAsia="Times New Roman" w:cstheme="minorHAnsi"/>
          <w:b/>
          <w:lang w:val="fr-BE" w:eastAsia="fr-BE"/>
        </w:rPr>
        <w:t xml:space="preserve"> et dernière section de l’introduction</w:t>
      </w:r>
      <w:r w:rsidRPr="008C1BA8">
        <w:rPr>
          <w:rFonts w:eastAsia="Times New Roman" w:cstheme="minorHAnsi"/>
          <w:lang w:val="fr-BE" w:eastAsia="fr-BE"/>
        </w:rPr>
        <w:t>.</w:t>
      </w:r>
    </w:p>
    <w:p w14:paraId="1E39A862" w14:textId="77777777" w:rsidR="0020308E" w:rsidRPr="00D60DB5" w:rsidRDefault="00390C5D" w:rsidP="00D60DB5">
      <w:pPr>
        <w:pStyle w:val="Paragraphedeliste"/>
        <w:numPr>
          <w:ilvl w:val="0"/>
          <w:numId w:val="3"/>
        </w:numPr>
        <w:jc w:val="both"/>
        <w:rPr>
          <w:rFonts w:eastAsia="Times New Roman" w:cstheme="minorHAnsi"/>
          <w:lang w:val="fr-BE" w:eastAsia="fr-BE"/>
        </w:rPr>
      </w:pPr>
      <w:r w:rsidRPr="00D60DB5">
        <w:rPr>
          <w:rFonts w:eastAsia="Times New Roman" w:cstheme="minorHAnsi"/>
          <w:lang w:val="fr-BE" w:eastAsia="fr-BE"/>
        </w:rPr>
        <w:t>Cependant, c</w:t>
      </w:r>
      <w:r w:rsidR="0020308E" w:rsidRPr="00D60DB5">
        <w:rPr>
          <w:rFonts w:eastAsia="Times New Roman" w:cstheme="minorHAnsi"/>
          <w:lang w:val="fr-BE" w:eastAsia="fr-BE"/>
        </w:rPr>
        <w:t xml:space="preserve">ertaines publications scientifiques consistent </w:t>
      </w:r>
      <w:r w:rsidR="0020308E" w:rsidRPr="00D60DB5">
        <w:rPr>
          <w:rFonts w:eastAsia="Times New Roman" w:cstheme="minorHAnsi"/>
          <w:b/>
          <w:lang w:val="fr-BE" w:eastAsia="fr-BE"/>
        </w:rPr>
        <w:t>uniquement/totalement en la réalisation d’un état de l’art</w:t>
      </w:r>
      <w:r w:rsidR="0020308E" w:rsidRPr="00D60DB5">
        <w:rPr>
          <w:rFonts w:eastAsia="Times New Roman" w:cstheme="minorHAnsi"/>
          <w:lang w:val="fr-BE" w:eastAsia="fr-BE"/>
        </w:rPr>
        <w:t xml:space="preserve"> sur une question donnée. Ces d</w:t>
      </w:r>
      <w:r w:rsidR="00AB7EE0">
        <w:rPr>
          <w:rFonts w:eastAsia="Times New Roman" w:cstheme="minorHAnsi"/>
          <w:lang w:val="fr-BE" w:eastAsia="fr-BE"/>
        </w:rPr>
        <w:t>ocuments prendront le nom de « r</w:t>
      </w:r>
      <w:r w:rsidR="0020308E" w:rsidRPr="00D60DB5">
        <w:rPr>
          <w:rFonts w:eastAsia="Times New Roman" w:cstheme="minorHAnsi"/>
          <w:lang w:val="fr-BE" w:eastAsia="fr-BE"/>
        </w:rPr>
        <w:t xml:space="preserve">evue » en français ou « </w:t>
      </w:r>
      <w:proofErr w:type="spellStart"/>
      <w:r w:rsidR="00AB7EE0">
        <w:rPr>
          <w:rFonts w:eastAsia="Times New Roman" w:cstheme="minorHAnsi"/>
          <w:lang w:val="fr-BE" w:eastAsia="fr-BE"/>
        </w:rPr>
        <w:t>r</w:t>
      </w:r>
      <w:r w:rsidR="0020308E" w:rsidRPr="00D60DB5">
        <w:rPr>
          <w:rFonts w:eastAsia="Times New Roman" w:cstheme="minorHAnsi"/>
          <w:lang w:val="fr-BE" w:eastAsia="fr-BE"/>
        </w:rPr>
        <w:t>eview</w:t>
      </w:r>
      <w:proofErr w:type="spellEnd"/>
      <w:r w:rsidR="0020308E" w:rsidRPr="00D60DB5">
        <w:rPr>
          <w:rFonts w:eastAsia="Times New Roman" w:cstheme="minorHAnsi"/>
          <w:lang w:val="fr-BE" w:eastAsia="fr-BE"/>
        </w:rPr>
        <w:t xml:space="preserve"> » en anglais. </w:t>
      </w:r>
    </w:p>
    <w:p w14:paraId="24FD78F1" w14:textId="77777777" w:rsidR="00FC55CA" w:rsidRPr="00FC55CA" w:rsidRDefault="0020308E" w:rsidP="00FC55CA">
      <w:pPr>
        <w:pStyle w:val="Paragraphedeliste"/>
        <w:numPr>
          <w:ilvl w:val="1"/>
          <w:numId w:val="3"/>
        </w:numPr>
        <w:jc w:val="both"/>
        <w:rPr>
          <w:rFonts w:eastAsia="Times New Roman" w:cstheme="minorHAnsi"/>
          <w:lang w:val="fr-BE" w:eastAsia="fr-BE"/>
        </w:rPr>
      </w:pPr>
      <w:r w:rsidRPr="00834E2B">
        <w:rPr>
          <w:rFonts w:eastAsia="Times New Roman" w:cstheme="minorHAnsi"/>
          <w:b/>
          <w:lang w:val="fr-BE" w:eastAsia="fr-BE"/>
        </w:rPr>
        <w:t>Exemple</w:t>
      </w:r>
      <w:r w:rsidR="00AC6CBD">
        <w:rPr>
          <w:rFonts w:eastAsia="Times New Roman" w:cstheme="minorHAnsi"/>
          <w:b/>
          <w:lang w:val="fr-BE" w:eastAsia="fr-BE"/>
        </w:rPr>
        <w:t xml:space="preserve"> </w:t>
      </w:r>
      <w:r w:rsidR="006D0C35" w:rsidRPr="00834E2B">
        <w:rPr>
          <w:rFonts w:eastAsia="Times New Roman" w:cstheme="minorHAnsi"/>
          <w:b/>
          <w:lang w:val="fr-BE" w:eastAsia="fr-BE"/>
        </w:rPr>
        <w:t>:</w:t>
      </w:r>
    </w:p>
    <w:p w14:paraId="2B157804" w14:textId="77777777" w:rsidR="00AB0034" w:rsidRPr="00FC55CA" w:rsidRDefault="00FC55CA" w:rsidP="00FC55CA">
      <w:pPr>
        <w:pStyle w:val="Paragraphedeliste"/>
        <w:numPr>
          <w:ilvl w:val="2"/>
          <w:numId w:val="3"/>
        </w:numPr>
        <w:jc w:val="both"/>
        <w:rPr>
          <w:rFonts w:eastAsia="Times New Roman" w:cstheme="minorHAnsi"/>
          <w:lang w:val="fr-BE" w:eastAsia="fr-BE"/>
        </w:rPr>
      </w:pPr>
      <w:r w:rsidRPr="00FC55CA">
        <w:rPr>
          <w:rFonts w:eastAsia="Times New Roman" w:cstheme="minorHAnsi"/>
          <w:lang w:val="fr-BE" w:eastAsia="fr-BE"/>
        </w:rPr>
        <w:t xml:space="preserve">Source : </w:t>
      </w:r>
      <w:hyperlink r:id="rId14" w:history="1">
        <w:r w:rsidR="00AB0034" w:rsidRPr="00FC55CA">
          <w:rPr>
            <w:rStyle w:val="Lienhypertexte"/>
            <w:rFonts w:eastAsia="Times New Roman" w:cstheme="minorHAnsi"/>
            <w:lang w:val="fr-BE" w:eastAsia="fr-BE"/>
          </w:rPr>
          <w:t>https://www.sciencedirect.com/science/article/pii/S0048969716310154</w:t>
        </w:r>
      </w:hyperlink>
      <w:r w:rsidR="00AB0034" w:rsidRPr="00FC55CA">
        <w:rPr>
          <w:rFonts w:eastAsia="Times New Roman" w:cstheme="minorHAnsi"/>
          <w:lang w:val="fr-BE" w:eastAsia="fr-BE"/>
        </w:rPr>
        <w:t xml:space="preserve"> </w:t>
      </w:r>
    </w:p>
    <w:p w14:paraId="71A9E959" w14:textId="77777777" w:rsidR="00AB0034" w:rsidRDefault="00AB0034" w:rsidP="00AC6CBD">
      <w:pPr>
        <w:pStyle w:val="Paragraphedeliste"/>
        <w:numPr>
          <w:ilvl w:val="2"/>
          <w:numId w:val="3"/>
        </w:numPr>
        <w:jc w:val="both"/>
        <w:rPr>
          <w:rFonts w:eastAsia="Times New Roman" w:cstheme="minorHAnsi"/>
          <w:lang w:val="fr-BE" w:eastAsia="fr-BE"/>
        </w:rPr>
      </w:pPr>
      <w:r>
        <w:rPr>
          <w:noProof/>
          <w:lang w:val="fr-BE" w:eastAsia="fr-BE"/>
        </w:rPr>
        <w:drawing>
          <wp:inline distT="0" distB="0" distL="0" distR="0" wp14:anchorId="38784DBA" wp14:editId="7A4AA4EB">
            <wp:extent cx="3960000" cy="1691189"/>
            <wp:effectExtent l="19050" t="19050" r="21590"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60000" cy="1691189"/>
                    </a:xfrm>
                    <a:prstGeom prst="rect">
                      <a:avLst/>
                    </a:prstGeom>
                    <a:ln>
                      <a:solidFill>
                        <a:schemeClr val="bg1">
                          <a:lumMod val="50000"/>
                        </a:schemeClr>
                      </a:solidFill>
                    </a:ln>
                  </pic:spPr>
                </pic:pic>
              </a:graphicData>
            </a:graphic>
          </wp:inline>
        </w:drawing>
      </w:r>
    </w:p>
    <w:p w14:paraId="1E69E881" w14:textId="77777777" w:rsidR="00AB0034" w:rsidRDefault="00AB0034" w:rsidP="00AC6CBD">
      <w:pPr>
        <w:pStyle w:val="Paragraphedeliste"/>
        <w:numPr>
          <w:ilvl w:val="2"/>
          <w:numId w:val="3"/>
        </w:numPr>
        <w:jc w:val="both"/>
        <w:rPr>
          <w:rFonts w:eastAsia="Times New Roman" w:cstheme="minorHAnsi"/>
          <w:lang w:val="fr-BE" w:eastAsia="fr-BE"/>
        </w:rPr>
      </w:pPr>
      <w:r>
        <w:rPr>
          <w:noProof/>
          <w:lang w:val="fr-BE" w:eastAsia="fr-BE"/>
        </w:rPr>
        <w:drawing>
          <wp:inline distT="0" distB="0" distL="0" distR="0" wp14:anchorId="1CA5CF19" wp14:editId="2006B226">
            <wp:extent cx="3960000" cy="596568"/>
            <wp:effectExtent l="19050" t="19050" r="2159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60000" cy="596568"/>
                    </a:xfrm>
                    <a:prstGeom prst="rect">
                      <a:avLst/>
                    </a:prstGeom>
                    <a:ln>
                      <a:solidFill>
                        <a:schemeClr val="bg1">
                          <a:lumMod val="50000"/>
                        </a:schemeClr>
                      </a:solidFill>
                    </a:ln>
                  </pic:spPr>
                </pic:pic>
              </a:graphicData>
            </a:graphic>
          </wp:inline>
        </w:drawing>
      </w:r>
    </w:p>
    <w:p w14:paraId="6009695D" w14:textId="77777777" w:rsidR="00AC6CBD" w:rsidRDefault="00AC6CBD" w:rsidP="00AC6CBD">
      <w:pPr>
        <w:pStyle w:val="Paragraphedeliste"/>
        <w:numPr>
          <w:ilvl w:val="2"/>
          <w:numId w:val="3"/>
        </w:numPr>
        <w:jc w:val="both"/>
        <w:rPr>
          <w:rFonts w:eastAsia="Times New Roman" w:cstheme="minorHAnsi"/>
          <w:lang w:val="fr-BE" w:eastAsia="fr-BE"/>
        </w:rPr>
      </w:pPr>
      <w:r>
        <w:rPr>
          <w:rFonts w:eastAsia="Times New Roman" w:cstheme="minorHAnsi"/>
          <w:lang w:val="fr-BE" w:eastAsia="fr-BE"/>
        </w:rPr>
        <w:t xml:space="preserve">Remarquez entre autres : </w:t>
      </w:r>
    </w:p>
    <w:p w14:paraId="641C0015" w14:textId="77777777" w:rsidR="00AC6CBD" w:rsidRDefault="00AC6CBD" w:rsidP="00AC6CBD">
      <w:pPr>
        <w:pStyle w:val="Paragraphedeliste"/>
        <w:numPr>
          <w:ilvl w:val="3"/>
          <w:numId w:val="3"/>
        </w:numPr>
        <w:jc w:val="both"/>
        <w:rPr>
          <w:rFonts w:eastAsia="Times New Roman" w:cstheme="minorHAnsi"/>
          <w:lang w:val="fr-BE" w:eastAsia="fr-BE"/>
        </w:rPr>
      </w:pPr>
      <w:r>
        <w:rPr>
          <w:rFonts w:eastAsia="Times New Roman" w:cstheme="minorHAnsi"/>
          <w:lang w:val="fr-BE" w:eastAsia="fr-BE"/>
        </w:rPr>
        <w:t>La structure de l’article</w:t>
      </w:r>
      <w:r w:rsidR="00432926">
        <w:rPr>
          <w:rFonts w:eastAsia="Times New Roman" w:cstheme="minorHAnsi"/>
          <w:lang w:val="fr-BE" w:eastAsia="fr-BE"/>
        </w:rPr>
        <w:t xml:space="preserve"> extrêmement claire</w:t>
      </w:r>
      <w:r>
        <w:rPr>
          <w:rFonts w:eastAsia="Times New Roman" w:cstheme="minorHAnsi"/>
          <w:lang w:val="fr-BE" w:eastAsia="fr-BE"/>
        </w:rPr>
        <w:t xml:space="preserve"> (section « Contents »)</w:t>
      </w:r>
      <w:r w:rsidR="00432926">
        <w:rPr>
          <w:rFonts w:eastAsia="Times New Roman" w:cstheme="minorHAnsi"/>
          <w:lang w:val="fr-BE" w:eastAsia="fr-BE"/>
        </w:rPr>
        <w:t>.</w:t>
      </w:r>
    </w:p>
    <w:p w14:paraId="213C03AB" w14:textId="77777777" w:rsidR="00AC6CBD" w:rsidRDefault="00AC6CBD" w:rsidP="00AC6CBD">
      <w:pPr>
        <w:pStyle w:val="Paragraphedeliste"/>
        <w:numPr>
          <w:ilvl w:val="3"/>
          <w:numId w:val="3"/>
        </w:numPr>
        <w:jc w:val="both"/>
        <w:rPr>
          <w:rFonts w:eastAsia="Times New Roman" w:cstheme="minorHAnsi"/>
          <w:lang w:val="fr-BE" w:eastAsia="fr-BE"/>
        </w:rPr>
      </w:pPr>
      <w:r>
        <w:rPr>
          <w:rFonts w:eastAsia="Times New Roman" w:cstheme="minorHAnsi"/>
          <w:lang w:val="fr-BE" w:eastAsia="fr-BE"/>
        </w:rPr>
        <w:t xml:space="preserve">La </w:t>
      </w:r>
      <w:r w:rsidR="00432926">
        <w:rPr>
          <w:rFonts w:eastAsia="Times New Roman" w:cstheme="minorHAnsi"/>
          <w:lang w:val="fr-BE" w:eastAsia="fr-BE"/>
        </w:rPr>
        <w:t xml:space="preserve">haute </w:t>
      </w:r>
      <w:r>
        <w:rPr>
          <w:rFonts w:eastAsia="Times New Roman" w:cstheme="minorHAnsi"/>
          <w:lang w:val="fr-BE" w:eastAsia="fr-BE"/>
        </w:rPr>
        <w:t>densité des références bibliographiques dans le texte</w:t>
      </w:r>
      <w:r w:rsidR="00432926">
        <w:rPr>
          <w:rFonts w:eastAsia="Times New Roman" w:cstheme="minorHAnsi"/>
          <w:lang w:val="fr-BE" w:eastAsia="fr-BE"/>
        </w:rPr>
        <w:t>.</w:t>
      </w:r>
    </w:p>
    <w:p w14:paraId="16656907" w14:textId="77777777" w:rsidR="00AC6CBD" w:rsidRDefault="00AC6CBD" w:rsidP="00AC6CBD">
      <w:pPr>
        <w:pStyle w:val="Paragraphedeliste"/>
        <w:numPr>
          <w:ilvl w:val="3"/>
          <w:numId w:val="3"/>
        </w:numPr>
        <w:jc w:val="both"/>
        <w:rPr>
          <w:rFonts w:eastAsia="Times New Roman" w:cstheme="minorHAnsi"/>
          <w:lang w:val="fr-BE" w:eastAsia="fr-BE"/>
        </w:rPr>
      </w:pPr>
      <w:r>
        <w:rPr>
          <w:rFonts w:eastAsia="Times New Roman" w:cstheme="minorHAnsi"/>
          <w:lang w:val="fr-BE" w:eastAsia="fr-BE"/>
        </w:rPr>
        <w:t>La manière dont l’information est résumée et synthétisée de manière claire et référencée dans les tables 1 à 6.</w:t>
      </w:r>
    </w:p>
    <w:p w14:paraId="4B7AE3F8" w14:textId="77777777" w:rsidR="00AC6CBD" w:rsidRDefault="00AC6CBD" w:rsidP="00AC6CBD">
      <w:pPr>
        <w:pStyle w:val="Paragraphedeliste"/>
        <w:numPr>
          <w:ilvl w:val="3"/>
          <w:numId w:val="3"/>
        </w:numPr>
        <w:jc w:val="both"/>
        <w:rPr>
          <w:rFonts w:eastAsia="Times New Roman" w:cstheme="minorHAnsi"/>
          <w:lang w:val="fr-BE" w:eastAsia="fr-BE"/>
        </w:rPr>
      </w:pPr>
      <w:r>
        <w:rPr>
          <w:rFonts w:eastAsia="Times New Roman" w:cstheme="minorHAnsi"/>
          <w:lang w:val="fr-BE" w:eastAsia="fr-BE"/>
        </w:rPr>
        <w:t>Le nombre important (~250) de références bibliographiques dans la bibliographie en fin de document (section « </w:t>
      </w:r>
      <w:proofErr w:type="spellStart"/>
      <w:r>
        <w:rPr>
          <w:rFonts w:eastAsia="Times New Roman" w:cstheme="minorHAnsi"/>
          <w:lang w:val="fr-BE" w:eastAsia="fr-BE"/>
        </w:rPr>
        <w:t>References</w:t>
      </w:r>
      <w:proofErr w:type="spellEnd"/>
      <w:r>
        <w:rPr>
          <w:rFonts w:eastAsia="Times New Roman" w:cstheme="minorHAnsi"/>
          <w:lang w:val="fr-BE" w:eastAsia="fr-BE"/>
        </w:rPr>
        <w:t xml:space="preserve"> »). </w:t>
      </w:r>
    </w:p>
    <w:p w14:paraId="4488844D" w14:textId="77777777" w:rsidR="00AB7EE0" w:rsidRPr="00AB7EE0" w:rsidRDefault="00AB7EE0" w:rsidP="00AB7EE0">
      <w:pPr>
        <w:pStyle w:val="Paragraphedeliste"/>
        <w:numPr>
          <w:ilvl w:val="0"/>
          <w:numId w:val="3"/>
        </w:numPr>
        <w:jc w:val="both"/>
        <w:rPr>
          <w:rFonts w:eastAsia="Times New Roman" w:cstheme="minorHAnsi"/>
          <w:lang w:val="fr-BE" w:eastAsia="fr-BE"/>
        </w:rPr>
      </w:pPr>
      <w:r w:rsidRPr="00AB7EE0">
        <w:rPr>
          <w:rFonts w:eastAsia="Times New Roman" w:cstheme="minorHAnsi"/>
          <w:lang w:val="fr-BE" w:eastAsia="fr-BE"/>
        </w:rPr>
        <w:t xml:space="preserve">Notons également des cas plus rares de publications scientifiques mélangeant les genres, et relevant </w:t>
      </w:r>
      <w:r w:rsidRPr="003F260D">
        <w:rPr>
          <w:rFonts w:eastAsia="Times New Roman" w:cstheme="minorHAnsi"/>
          <w:b/>
          <w:lang w:val="fr-BE" w:eastAsia="fr-BE"/>
        </w:rPr>
        <w:t>à la fois de la « revue » et de « l’article » plus classique</w:t>
      </w:r>
    </w:p>
    <w:p w14:paraId="44484455" w14:textId="77777777" w:rsidR="00432926" w:rsidRDefault="00AB7EE0" w:rsidP="00AB7EE0">
      <w:pPr>
        <w:pStyle w:val="Paragraphedeliste"/>
        <w:numPr>
          <w:ilvl w:val="1"/>
          <w:numId w:val="3"/>
        </w:numPr>
        <w:jc w:val="both"/>
        <w:rPr>
          <w:rFonts w:eastAsia="Times New Roman" w:cstheme="minorHAnsi"/>
          <w:b/>
          <w:lang w:val="fr-BE" w:eastAsia="fr-BE"/>
        </w:rPr>
      </w:pPr>
      <w:r w:rsidRPr="00AB7EE0">
        <w:rPr>
          <w:rFonts w:eastAsia="Times New Roman" w:cstheme="minorHAnsi"/>
          <w:b/>
          <w:lang w:val="fr-BE" w:eastAsia="fr-BE"/>
        </w:rPr>
        <w:t xml:space="preserve">Exemple </w:t>
      </w:r>
      <w:r>
        <w:rPr>
          <w:rFonts w:eastAsia="Times New Roman" w:cstheme="minorHAnsi"/>
          <w:b/>
          <w:lang w:val="fr-BE" w:eastAsia="fr-BE"/>
        </w:rPr>
        <w:t>:</w:t>
      </w:r>
    </w:p>
    <w:p w14:paraId="237239DC" w14:textId="77777777" w:rsidR="00AB7EE0" w:rsidRPr="00AB7EE0" w:rsidRDefault="00AB7EE0" w:rsidP="00AB7EE0">
      <w:pPr>
        <w:pStyle w:val="Paragraphedeliste"/>
        <w:numPr>
          <w:ilvl w:val="2"/>
          <w:numId w:val="3"/>
        </w:numPr>
        <w:jc w:val="both"/>
        <w:rPr>
          <w:rFonts w:eastAsia="Times New Roman" w:cstheme="minorHAnsi"/>
          <w:lang w:val="fr-BE" w:eastAsia="fr-BE"/>
        </w:rPr>
      </w:pPr>
      <w:r w:rsidRPr="00AB7EE0">
        <w:rPr>
          <w:rFonts w:eastAsia="Times New Roman" w:cstheme="minorHAnsi"/>
          <w:lang w:val="fr-BE" w:eastAsia="fr-BE"/>
        </w:rPr>
        <w:t xml:space="preserve">Source : </w:t>
      </w:r>
      <w:hyperlink r:id="rId17" w:history="1">
        <w:r w:rsidRPr="00AB7EE0">
          <w:rPr>
            <w:rStyle w:val="Lienhypertexte"/>
            <w:rFonts w:eastAsia="Times New Roman" w:cstheme="minorHAnsi"/>
            <w:lang w:val="fr-BE" w:eastAsia="fr-BE"/>
          </w:rPr>
          <w:t>https://www.mdpi.com/2071-1050/15/4/2962</w:t>
        </w:r>
      </w:hyperlink>
    </w:p>
    <w:p w14:paraId="7022839C" w14:textId="77777777" w:rsidR="00AB7EE0" w:rsidRDefault="00AB7EE0" w:rsidP="00AB7EE0">
      <w:pPr>
        <w:pStyle w:val="Paragraphedeliste"/>
        <w:numPr>
          <w:ilvl w:val="2"/>
          <w:numId w:val="3"/>
        </w:numPr>
        <w:jc w:val="both"/>
        <w:rPr>
          <w:rFonts w:eastAsia="Times New Roman" w:cstheme="minorHAnsi"/>
          <w:lang w:val="fr-BE" w:eastAsia="fr-BE"/>
        </w:rPr>
      </w:pPr>
      <w:r w:rsidRPr="00AB7EE0">
        <w:rPr>
          <w:rFonts w:eastAsia="Times New Roman" w:cstheme="minorHAnsi"/>
          <w:lang w:val="fr-BE" w:eastAsia="fr-BE"/>
        </w:rPr>
        <w:lastRenderedPageBreak/>
        <w:t>Titre : « </w:t>
      </w:r>
      <w:proofErr w:type="spellStart"/>
      <w:r w:rsidRPr="00AB7EE0">
        <w:rPr>
          <w:rFonts w:eastAsia="Times New Roman" w:cstheme="minorHAnsi"/>
          <w:lang w:val="fr-BE" w:eastAsia="fr-BE"/>
        </w:rPr>
        <w:t>Potential</w:t>
      </w:r>
      <w:proofErr w:type="spellEnd"/>
      <w:r w:rsidRPr="00AB7EE0">
        <w:rPr>
          <w:rFonts w:eastAsia="Times New Roman" w:cstheme="minorHAnsi"/>
          <w:lang w:val="fr-BE" w:eastAsia="fr-BE"/>
        </w:rPr>
        <w:t xml:space="preserve"> Impact of </w:t>
      </w:r>
      <w:proofErr w:type="spellStart"/>
      <w:r w:rsidRPr="00AB7EE0">
        <w:rPr>
          <w:rFonts w:eastAsia="Times New Roman" w:cstheme="minorHAnsi"/>
          <w:lang w:val="fr-BE" w:eastAsia="fr-BE"/>
        </w:rPr>
        <w:t>Environmental</w:t>
      </w:r>
      <w:proofErr w:type="spellEnd"/>
      <w:r w:rsidRPr="00AB7EE0">
        <w:rPr>
          <w:rFonts w:eastAsia="Times New Roman" w:cstheme="minorHAnsi"/>
          <w:lang w:val="fr-BE" w:eastAsia="fr-BE"/>
        </w:rPr>
        <w:t xml:space="preserve"> </w:t>
      </w:r>
      <w:proofErr w:type="spellStart"/>
      <w:r w:rsidRPr="00AB7EE0">
        <w:rPr>
          <w:rFonts w:eastAsia="Times New Roman" w:cstheme="minorHAnsi"/>
          <w:lang w:val="fr-BE" w:eastAsia="fr-BE"/>
        </w:rPr>
        <w:t>Activism</w:t>
      </w:r>
      <w:proofErr w:type="spellEnd"/>
      <w:r w:rsidRPr="00AB7EE0">
        <w:rPr>
          <w:rFonts w:eastAsia="Times New Roman" w:cstheme="minorHAnsi"/>
          <w:lang w:val="fr-BE" w:eastAsia="fr-BE"/>
        </w:rPr>
        <w:t xml:space="preserve">: </w:t>
      </w:r>
      <w:r w:rsidRPr="00AB7EE0">
        <w:rPr>
          <w:rFonts w:eastAsia="Times New Roman" w:cstheme="minorHAnsi"/>
          <w:b/>
          <w:lang w:val="fr-BE" w:eastAsia="fr-BE"/>
        </w:rPr>
        <w:t xml:space="preserve">A Survey and a </w:t>
      </w:r>
      <w:proofErr w:type="spellStart"/>
      <w:r w:rsidRPr="00AB7EE0">
        <w:rPr>
          <w:rFonts w:eastAsia="Times New Roman" w:cstheme="minorHAnsi"/>
          <w:b/>
          <w:lang w:val="fr-BE" w:eastAsia="fr-BE"/>
        </w:rPr>
        <w:t>Scoping</w:t>
      </w:r>
      <w:proofErr w:type="spellEnd"/>
      <w:r w:rsidRPr="00AB7EE0">
        <w:rPr>
          <w:rFonts w:eastAsia="Times New Roman" w:cstheme="minorHAnsi"/>
          <w:b/>
          <w:lang w:val="fr-BE" w:eastAsia="fr-BE"/>
        </w:rPr>
        <w:t xml:space="preserve"> </w:t>
      </w:r>
      <w:proofErr w:type="spellStart"/>
      <w:r w:rsidRPr="00AB7EE0">
        <w:rPr>
          <w:rFonts w:eastAsia="Times New Roman" w:cstheme="minorHAnsi"/>
          <w:b/>
          <w:lang w:val="fr-BE" w:eastAsia="fr-BE"/>
        </w:rPr>
        <w:t>Review</w:t>
      </w:r>
      <w:proofErr w:type="spellEnd"/>
      <w:r w:rsidRPr="00AB7EE0">
        <w:rPr>
          <w:rFonts w:eastAsia="Times New Roman" w:cstheme="minorHAnsi"/>
          <w:lang w:val="fr-BE" w:eastAsia="fr-BE"/>
        </w:rPr>
        <w:t> »</w:t>
      </w:r>
      <w:r>
        <w:rPr>
          <w:rFonts w:eastAsia="Times New Roman" w:cstheme="minorHAnsi"/>
          <w:lang w:val="fr-BE" w:eastAsia="fr-BE"/>
        </w:rPr>
        <w:t xml:space="preserve"> (</w:t>
      </w:r>
      <w:r w:rsidRPr="00AB7EE0">
        <w:rPr>
          <w:rFonts w:eastAsia="Times New Roman" w:cstheme="minorHAnsi"/>
          <w:lang w:val="fr-BE" w:eastAsia="fr-BE"/>
        </w:rPr>
        <w:t>Impact potentiel de l'activisme environnemental : Une enquête et une revue exploratoire.</w:t>
      </w:r>
      <w:r>
        <w:rPr>
          <w:rFonts w:eastAsia="Times New Roman" w:cstheme="minorHAnsi"/>
          <w:lang w:val="fr-BE" w:eastAsia="fr-BE"/>
        </w:rPr>
        <w:t>)</w:t>
      </w:r>
    </w:p>
    <w:p w14:paraId="771FFDF1" w14:textId="77777777" w:rsidR="00AB7EE0" w:rsidRDefault="003F260D" w:rsidP="00AB7EE0">
      <w:pPr>
        <w:pStyle w:val="Paragraphedeliste"/>
        <w:numPr>
          <w:ilvl w:val="2"/>
          <w:numId w:val="3"/>
        </w:numPr>
        <w:jc w:val="both"/>
        <w:rPr>
          <w:rFonts w:eastAsia="Times New Roman" w:cstheme="minorHAnsi"/>
          <w:lang w:val="fr-BE" w:eastAsia="fr-BE"/>
        </w:rPr>
      </w:pPr>
      <w:r>
        <w:rPr>
          <w:rFonts w:eastAsia="Times New Roman" w:cstheme="minorHAnsi"/>
          <w:lang w:val="fr-BE" w:eastAsia="fr-BE"/>
        </w:rPr>
        <w:t xml:space="preserve">Cet article comprend : </w:t>
      </w:r>
    </w:p>
    <w:p w14:paraId="215DF393" w14:textId="77777777" w:rsidR="003F260D" w:rsidRDefault="003F260D" w:rsidP="003F260D">
      <w:pPr>
        <w:pStyle w:val="Paragraphedeliste"/>
        <w:numPr>
          <w:ilvl w:val="3"/>
          <w:numId w:val="3"/>
        </w:numPr>
        <w:jc w:val="both"/>
        <w:rPr>
          <w:rFonts w:eastAsia="Times New Roman" w:cstheme="minorHAnsi"/>
          <w:lang w:val="fr-BE" w:eastAsia="fr-BE"/>
        </w:rPr>
      </w:pPr>
      <w:r>
        <w:rPr>
          <w:rFonts w:eastAsia="Times New Roman" w:cstheme="minorHAnsi"/>
          <w:lang w:val="fr-BE" w:eastAsia="fr-BE"/>
        </w:rPr>
        <w:t xml:space="preserve">Une </w:t>
      </w:r>
      <w:r w:rsidRPr="003F260D">
        <w:rPr>
          <w:rFonts w:eastAsia="Times New Roman" w:cstheme="minorHAnsi"/>
          <w:b/>
          <w:lang w:val="fr-BE" w:eastAsia="fr-BE"/>
        </w:rPr>
        <w:t>« pré-revue de littérature exploratoire »</w:t>
      </w:r>
      <w:r>
        <w:rPr>
          <w:rFonts w:eastAsia="Times New Roman" w:cstheme="minorHAnsi"/>
          <w:lang w:val="fr-BE" w:eastAsia="fr-BE"/>
        </w:rPr>
        <w:t xml:space="preserve"> dans l’introduction, qui sert donc à introduire l’étude.</w:t>
      </w:r>
    </w:p>
    <w:p w14:paraId="2C560CF8" w14:textId="77777777" w:rsidR="003F260D" w:rsidRPr="00AB7EE0" w:rsidRDefault="003F260D" w:rsidP="003F260D">
      <w:pPr>
        <w:pStyle w:val="Paragraphedeliste"/>
        <w:numPr>
          <w:ilvl w:val="3"/>
          <w:numId w:val="3"/>
        </w:numPr>
        <w:jc w:val="both"/>
        <w:rPr>
          <w:rFonts w:eastAsia="Times New Roman" w:cstheme="minorHAnsi"/>
          <w:lang w:val="fr-BE" w:eastAsia="fr-BE"/>
        </w:rPr>
      </w:pPr>
      <w:r w:rsidRPr="003F260D">
        <w:rPr>
          <w:rFonts w:eastAsia="Times New Roman" w:cstheme="minorHAnsi"/>
          <w:b/>
          <w:lang w:val="fr-BE" w:eastAsia="fr-BE"/>
        </w:rPr>
        <w:t>« Une revue de littérature exploratoire »</w:t>
      </w:r>
      <w:r>
        <w:rPr>
          <w:rFonts w:eastAsia="Times New Roman" w:cstheme="minorHAnsi"/>
          <w:lang w:val="fr-BE" w:eastAsia="fr-BE"/>
        </w:rPr>
        <w:t xml:space="preserve"> dont les objectifs et la méthodologie sont notamment présentés à la section 2.1, 3</w:t>
      </w:r>
      <w:r w:rsidRPr="003F260D">
        <w:rPr>
          <w:rFonts w:eastAsia="Times New Roman" w:cstheme="minorHAnsi"/>
          <w:vertAlign w:val="superscript"/>
          <w:lang w:val="fr-BE" w:eastAsia="fr-BE"/>
        </w:rPr>
        <w:t>ème</w:t>
      </w:r>
      <w:r>
        <w:rPr>
          <w:rFonts w:eastAsia="Times New Roman" w:cstheme="minorHAnsi"/>
          <w:lang w:val="fr-BE" w:eastAsia="fr-BE"/>
        </w:rPr>
        <w:t xml:space="preserve"> paragraphe, et les résultats dans la section 3.2.</w:t>
      </w:r>
    </w:p>
    <w:p w14:paraId="7C3C5344" w14:textId="77777777" w:rsidR="0020308E" w:rsidRPr="00AB7EE0" w:rsidRDefault="0020308E" w:rsidP="00D60DB5">
      <w:pPr>
        <w:jc w:val="both"/>
        <w:rPr>
          <w:rFonts w:eastAsia="Times New Roman" w:cstheme="minorHAnsi"/>
          <w:lang w:val="fr-BE" w:eastAsia="fr-BE"/>
        </w:rPr>
      </w:pPr>
    </w:p>
    <w:p w14:paraId="31535B5A" w14:textId="77777777" w:rsidR="00D2075B" w:rsidRPr="00D60DB5" w:rsidRDefault="00127930" w:rsidP="00D60DB5">
      <w:pPr>
        <w:jc w:val="both"/>
        <w:rPr>
          <w:rFonts w:eastAsia="Times New Roman" w:cstheme="minorHAnsi"/>
          <w:lang w:val="fr-BE" w:eastAsia="fr-BE"/>
        </w:rPr>
      </w:pPr>
      <w:r w:rsidRPr="00D60DB5">
        <w:rPr>
          <w:rFonts w:eastAsia="Times New Roman" w:cstheme="minorHAnsi"/>
          <w:lang w:val="fr-BE" w:eastAsia="fr-BE"/>
        </w:rPr>
        <w:t xml:space="preserve">Dans le cadre de la rédaction d’un </w:t>
      </w:r>
      <w:r w:rsidRPr="00D60DB5">
        <w:rPr>
          <w:rFonts w:eastAsia="Times New Roman" w:cstheme="minorHAnsi"/>
          <w:b/>
          <w:lang w:val="fr-BE" w:eastAsia="fr-BE"/>
        </w:rPr>
        <w:t>article scientifique</w:t>
      </w:r>
      <w:r w:rsidRPr="00D60DB5">
        <w:rPr>
          <w:rFonts w:eastAsia="Times New Roman" w:cstheme="minorHAnsi"/>
          <w:lang w:val="fr-BE" w:eastAsia="fr-BE"/>
        </w:rPr>
        <w:t xml:space="preserve"> ou d’un </w:t>
      </w:r>
      <w:r w:rsidRPr="00D60DB5">
        <w:rPr>
          <w:rFonts w:eastAsia="Times New Roman" w:cstheme="minorHAnsi"/>
          <w:b/>
          <w:lang w:val="fr-BE" w:eastAsia="fr-BE"/>
        </w:rPr>
        <w:t>mémoire de fin d’études</w:t>
      </w:r>
      <w:r w:rsidR="00D2075B" w:rsidRPr="00D60DB5">
        <w:rPr>
          <w:rFonts w:eastAsia="Times New Roman" w:cstheme="minorHAnsi"/>
          <w:lang w:val="fr-BE" w:eastAsia="fr-BE"/>
        </w:rPr>
        <w:t xml:space="preserve">, on observe généralement les </w:t>
      </w:r>
      <w:r w:rsidR="00D2075B" w:rsidRPr="00D60DB5">
        <w:rPr>
          <w:rFonts w:eastAsia="Times New Roman" w:cstheme="minorHAnsi"/>
          <w:b/>
          <w:lang w:val="fr-BE" w:eastAsia="fr-BE"/>
        </w:rPr>
        <w:t>deux grandes structurations</w:t>
      </w:r>
      <w:r w:rsidR="00D2075B" w:rsidRPr="00D60DB5">
        <w:rPr>
          <w:rFonts w:eastAsia="Times New Roman" w:cstheme="minorHAnsi"/>
          <w:lang w:val="fr-BE" w:eastAsia="fr-BE"/>
        </w:rPr>
        <w:t xml:space="preserve"> suivantes </w:t>
      </w:r>
      <w:r w:rsidR="00834E2B">
        <w:rPr>
          <w:rFonts w:eastAsia="Times New Roman" w:cstheme="minorHAnsi"/>
          <w:lang w:val="fr-BE" w:eastAsia="fr-BE"/>
        </w:rPr>
        <w:t xml:space="preserve">au sein desquelles s’insèrent les états de l’art </w:t>
      </w:r>
      <w:r w:rsidR="00D2075B" w:rsidRPr="00D60DB5">
        <w:rPr>
          <w:rFonts w:eastAsia="Times New Roman" w:cstheme="minorHAnsi"/>
          <w:lang w:val="fr-BE" w:eastAsia="fr-BE"/>
        </w:rPr>
        <w:t>:</w:t>
      </w:r>
    </w:p>
    <w:p w14:paraId="65E46B14" w14:textId="77777777" w:rsidR="00D2075B" w:rsidRPr="00D60DB5" w:rsidRDefault="0020308E" w:rsidP="00D60DB5">
      <w:pPr>
        <w:pStyle w:val="Paragraphedeliste"/>
        <w:numPr>
          <w:ilvl w:val="0"/>
          <w:numId w:val="17"/>
        </w:numPr>
        <w:jc w:val="both"/>
        <w:rPr>
          <w:rFonts w:cstheme="minorHAnsi"/>
          <w:lang w:val="fr-BE"/>
        </w:rPr>
      </w:pPr>
      <w:r w:rsidRPr="00D60DB5">
        <w:rPr>
          <w:rFonts w:cstheme="minorHAnsi"/>
        </w:rPr>
        <w:t xml:space="preserve">En </w:t>
      </w:r>
      <w:r w:rsidRPr="000B0D6E">
        <w:rPr>
          <w:rFonts w:cstheme="minorHAnsi"/>
          <w:b/>
          <w:bCs/>
        </w:rPr>
        <w:t>science</w:t>
      </w:r>
      <w:r w:rsidR="00D2075B" w:rsidRPr="000B0D6E">
        <w:rPr>
          <w:rFonts w:cstheme="minorHAnsi"/>
          <w:b/>
          <w:bCs/>
        </w:rPr>
        <w:t>s ex</w:t>
      </w:r>
      <w:r w:rsidR="00D2075B" w:rsidRPr="00834E2B">
        <w:rPr>
          <w:rFonts w:cstheme="minorHAnsi"/>
          <w:b/>
        </w:rPr>
        <w:t>périmentales ou appliquées</w:t>
      </w:r>
      <w:r w:rsidR="00D2075B" w:rsidRPr="00D60DB5">
        <w:rPr>
          <w:rFonts w:cstheme="minorHAnsi"/>
        </w:rPr>
        <w:t> :</w:t>
      </w:r>
      <w:r w:rsidR="00251B40" w:rsidRPr="00D60DB5">
        <w:rPr>
          <w:rFonts w:cstheme="minorHAnsi"/>
        </w:rPr>
        <w:t xml:space="preserve"> structuration assez rigide correspondant généralement à :</w:t>
      </w:r>
    </w:p>
    <w:p w14:paraId="06ECC0E0" w14:textId="77777777" w:rsidR="00D2075B" w:rsidRPr="00FC55CA" w:rsidRDefault="0020308E" w:rsidP="00D60DB5">
      <w:pPr>
        <w:pStyle w:val="Paragraphedeliste"/>
        <w:numPr>
          <w:ilvl w:val="1"/>
          <w:numId w:val="17"/>
        </w:numPr>
        <w:jc w:val="both"/>
        <w:rPr>
          <w:rFonts w:cstheme="minorHAnsi"/>
          <w:lang w:val="fr-BE"/>
        </w:rPr>
      </w:pPr>
      <w:r w:rsidRPr="00D60DB5">
        <w:rPr>
          <w:rFonts w:cstheme="minorHAnsi"/>
        </w:rPr>
        <w:t>Introduction</w:t>
      </w:r>
      <w:r w:rsidR="00171D5E" w:rsidRPr="00D60DB5">
        <w:rPr>
          <w:rFonts w:cstheme="minorHAnsi"/>
        </w:rPr>
        <w:t xml:space="preserve"> </w:t>
      </w:r>
      <w:r w:rsidRPr="00D60DB5">
        <w:rPr>
          <w:rFonts w:cstheme="minorHAnsi"/>
          <w:lang w:val="fr-BE"/>
        </w:rPr>
        <w:t>(contexte</w:t>
      </w:r>
      <w:r w:rsidR="00632D40" w:rsidRPr="00D60DB5">
        <w:rPr>
          <w:rFonts w:cstheme="minorHAnsi"/>
          <w:lang w:val="fr-BE"/>
        </w:rPr>
        <w:t>, enjeux</w:t>
      </w:r>
      <w:r w:rsidR="00171D5E" w:rsidRPr="00D60DB5">
        <w:rPr>
          <w:rFonts w:cstheme="minorHAnsi"/>
          <w:lang w:val="fr-BE"/>
        </w:rPr>
        <w:t xml:space="preserve">, </w:t>
      </w:r>
      <w:r w:rsidR="00171D5E" w:rsidRPr="00D60DB5">
        <w:rPr>
          <w:rFonts w:cstheme="minorHAnsi"/>
          <w:u w:val="single"/>
          <w:lang w:val="fr-BE"/>
        </w:rPr>
        <w:t>état de l’art</w:t>
      </w:r>
      <w:r w:rsidR="00171D5E" w:rsidRPr="00D60DB5">
        <w:rPr>
          <w:rFonts w:cstheme="minorHAnsi"/>
          <w:lang w:val="fr-BE"/>
        </w:rPr>
        <w:t>,</w:t>
      </w:r>
      <w:r w:rsidRPr="00D60DB5">
        <w:rPr>
          <w:rFonts w:cstheme="minorHAnsi"/>
          <w:lang w:val="fr-BE"/>
        </w:rPr>
        <w:t xml:space="preserve"> </w:t>
      </w:r>
      <w:r w:rsidR="00171D5E" w:rsidRPr="00D60DB5">
        <w:rPr>
          <w:rFonts w:cstheme="minorHAnsi"/>
          <w:lang w:val="fr-BE"/>
        </w:rPr>
        <w:t xml:space="preserve">hypothèses, </w:t>
      </w:r>
      <w:r w:rsidRPr="00D60DB5">
        <w:rPr>
          <w:rFonts w:cstheme="minorHAnsi"/>
          <w:lang w:val="fr-BE"/>
        </w:rPr>
        <w:t xml:space="preserve">objectifs) </w:t>
      </w:r>
      <w:r w:rsidRPr="00D60DB5">
        <w:rPr>
          <w:rFonts w:cstheme="minorHAnsi"/>
          <w:b/>
        </w:rPr>
        <w:t xml:space="preserve"> </w:t>
      </w:r>
      <w:r w:rsidRPr="00D60DB5">
        <w:rPr>
          <w:rFonts w:cstheme="minorHAnsi"/>
        </w:rPr>
        <w:t>– Matériel et méthode – Résu</w:t>
      </w:r>
      <w:r w:rsidR="00D2075B" w:rsidRPr="00D60DB5">
        <w:rPr>
          <w:rFonts w:cstheme="minorHAnsi"/>
        </w:rPr>
        <w:t>ltats – Discussion</w:t>
      </w:r>
      <w:r w:rsidR="00FC55CA">
        <w:rPr>
          <w:rFonts w:cstheme="minorHAnsi"/>
        </w:rPr>
        <w:t xml:space="preserve"> (ou </w:t>
      </w:r>
      <w:r w:rsidR="00FC55CA" w:rsidRPr="00D60DB5">
        <w:rPr>
          <w:rFonts w:cstheme="minorHAnsi"/>
        </w:rPr>
        <w:t>Résu</w:t>
      </w:r>
      <w:r w:rsidR="00FC55CA">
        <w:rPr>
          <w:rFonts w:cstheme="minorHAnsi"/>
        </w:rPr>
        <w:t>ltats et</w:t>
      </w:r>
      <w:r w:rsidR="00FC55CA" w:rsidRPr="00D60DB5">
        <w:rPr>
          <w:rFonts w:cstheme="minorHAnsi"/>
        </w:rPr>
        <w:t xml:space="preserve"> Discussion</w:t>
      </w:r>
      <w:r w:rsidR="00FC55CA">
        <w:rPr>
          <w:rFonts w:cstheme="minorHAnsi"/>
        </w:rPr>
        <w:t>)</w:t>
      </w:r>
      <w:r w:rsidR="00D2075B" w:rsidRPr="00D60DB5">
        <w:rPr>
          <w:rFonts w:cstheme="minorHAnsi"/>
        </w:rPr>
        <w:t xml:space="preserve"> – Conclusion</w:t>
      </w:r>
    </w:p>
    <w:p w14:paraId="43B00659" w14:textId="77777777" w:rsidR="000B3187" w:rsidRPr="00FC55CA" w:rsidRDefault="00EF2FEF" w:rsidP="00D60DB5">
      <w:pPr>
        <w:pStyle w:val="Paragraphedeliste"/>
        <w:numPr>
          <w:ilvl w:val="1"/>
          <w:numId w:val="17"/>
        </w:numPr>
        <w:jc w:val="both"/>
        <w:rPr>
          <w:rFonts w:cstheme="minorHAnsi"/>
          <w:b/>
          <w:lang w:val="fr-BE"/>
        </w:rPr>
      </w:pPr>
      <w:r w:rsidRPr="00FC55CA">
        <w:rPr>
          <w:rFonts w:cstheme="minorHAnsi"/>
          <w:b/>
        </w:rPr>
        <w:t>Exemple :</w:t>
      </w:r>
    </w:p>
    <w:p w14:paraId="52F06E48" w14:textId="77777777" w:rsidR="00EF2FEF" w:rsidRDefault="00EF2FEF" w:rsidP="00EF2FEF">
      <w:pPr>
        <w:pStyle w:val="Paragraphedeliste"/>
        <w:numPr>
          <w:ilvl w:val="2"/>
          <w:numId w:val="17"/>
        </w:numPr>
        <w:jc w:val="both"/>
        <w:rPr>
          <w:rFonts w:cstheme="minorHAnsi"/>
          <w:lang w:val="fr-BE"/>
        </w:rPr>
      </w:pPr>
      <w:r>
        <w:rPr>
          <w:rFonts w:cstheme="minorHAnsi"/>
          <w:lang w:val="fr-BE"/>
        </w:rPr>
        <w:t xml:space="preserve">Source : </w:t>
      </w:r>
      <w:hyperlink r:id="rId18" w:history="1">
        <w:r w:rsidRPr="0018318B">
          <w:rPr>
            <w:rStyle w:val="Lienhypertexte"/>
            <w:rFonts w:cstheme="minorHAnsi"/>
            <w:lang w:val="fr-BE"/>
          </w:rPr>
          <w:t>https://www.ncbi.nlm.nih.gov/pmc/articles/PMC10081893/</w:t>
        </w:r>
      </w:hyperlink>
    </w:p>
    <w:p w14:paraId="6CC393D9" w14:textId="77777777" w:rsidR="00EF2FEF" w:rsidRDefault="00EF2FEF" w:rsidP="00EF2FEF">
      <w:pPr>
        <w:pStyle w:val="Paragraphedeliste"/>
        <w:numPr>
          <w:ilvl w:val="2"/>
          <w:numId w:val="17"/>
        </w:numPr>
        <w:jc w:val="both"/>
        <w:rPr>
          <w:rFonts w:cstheme="minorHAnsi"/>
          <w:lang w:val="en-US"/>
        </w:rPr>
      </w:pPr>
      <w:proofErr w:type="spellStart"/>
      <w:r>
        <w:rPr>
          <w:rFonts w:cstheme="minorHAnsi"/>
          <w:lang w:val="en-US"/>
        </w:rPr>
        <w:t>Titre</w:t>
      </w:r>
      <w:proofErr w:type="spellEnd"/>
      <w:r>
        <w:rPr>
          <w:rFonts w:cstheme="minorHAnsi"/>
          <w:lang w:val="en-US"/>
        </w:rPr>
        <w:t xml:space="preserve"> : </w:t>
      </w:r>
      <w:r w:rsidRPr="00EF2FEF">
        <w:rPr>
          <w:rFonts w:cstheme="minorHAnsi"/>
          <w:lang w:val="en-US"/>
        </w:rPr>
        <w:t>« </w:t>
      </w:r>
      <w:r w:rsidRPr="00EF2FEF">
        <w:rPr>
          <w:rFonts w:cstheme="minorHAnsi"/>
          <w:i/>
          <w:lang w:val="en-US"/>
        </w:rPr>
        <w:t>Evaluating the Impact of Commonly Used Pesticides on Honeybees (Apis mellifera) in North Gonder of Amhara Region, Ethiopia</w:t>
      </w:r>
      <w:r>
        <w:rPr>
          <w:rFonts w:cstheme="minorHAnsi"/>
          <w:lang w:val="en-US"/>
        </w:rPr>
        <w:t xml:space="preserve"> </w:t>
      </w:r>
      <w:r w:rsidRPr="00EF2FEF">
        <w:rPr>
          <w:rFonts w:eastAsia="Times New Roman" w:cstheme="minorHAnsi"/>
          <w:lang w:val="en-US" w:eastAsia="fr-BE"/>
        </w:rPr>
        <w:t>»</w:t>
      </w:r>
    </w:p>
    <w:p w14:paraId="260BE7EA" w14:textId="77777777" w:rsidR="0020308E" w:rsidRPr="00D60DB5" w:rsidRDefault="0020308E" w:rsidP="00D60DB5">
      <w:pPr>
        <w:pStyle w:val="Paragraphedeliste"/>
        <w:numPr>
          <w:ilvl w:val="0"/>
          <w:numId w:val="17"/>
        </w:numPr>
        <w:jc w:val="both"/>
        <w:rPr>
          <w:rFonts w:cstheme="minorHAnsi"/>
          <w:lang w:val="fr-BE"/>
        </w:rPr>
      </w:pPr>
      <w:r w:rsidRPr="00D60DB5">
        <w:rPr>
          <w:rFonts w:cstheme="minorHAnsi"/>
        </w:rPr>
        <w:t xml:space="preserve">En </w:t>
      </w:r>
      <w:r w:rsidRPr="00834E2B">
        <w:rPr>
          <w:rFonts w:cstheme="minorHAnsi"/>
          <w:b/>
        </w:rPr>
        <w:t>sciences sociales</w:t>
      </w:r>
      <w:r w:rsidR="00D2075B" w:rsidRPr="00D60DB5">
        <w:rPr>
          <w:rFonts w:cstheme="minorHAnsi"/>
        </w:rPr>
        <w:t xml:space="preserve"> </w:t>
      </w:r>
      <w:r w:rsidRPr="00D60DB5">
        <w:rPr>
          <w:rFonts w:cstheme="minorHAnsi"/>
        </w:rPr>
        <w:t xml:space="preserve">: </w:t>
      </w:r>
      <w:r w:rsidR="00251B40" w:rsidRPr="00D60DB5">
        <w:rPr>
          <w:rFonts w:cstheme="minorHAnsi"/>
        </w:rPr>
        <w:t>structuration beaucoup plus souple et flexible, par exemple :</w:t>
      </w:r>
    </w:p>
    <w:p w14:paraId="31CCCE0E" w14:textId="77777777" w:rsidR="0020308E" w:rsidRPr="000B3187" w:rsidRDefault="0020308E" w:rsidP="00D60DB5">
      <w:pPr>
        <w:pStyle w:val="Paragraphedeliste"/>
        <w:numPr>
          <w:ilvl w:val="1"/>
          <w:numId w:val="17"/>
        </w:numPr>
        <w:jc w:val="both"/>
        <w:rPr>
          <w:rFonts w:cstheme="minorHAnsi"/>
          <w:lang w:val="fr-BE"/>
        </w:rPr>
      </w:pPr>
      <w:r w:rsidRPr="00D60DB5">
        <w:rPr>
          <w:rFonts w:cstheme="minorHAnsi"/>
        </w:rPr>
        <w:t xml:space="preserve">Introduction – </w:t>
      </w:r>
      <w:r w:rsidRPr="00D60DB5">
        <w:rPr>
          <w:rFonts w:cstheme="minorHAnsi"/>
          <w:u w:val="single"/>
        </w:rPr>
        <w:t>Etat de l’art</w:t>
      </w:r>
      <w:r w:rsidRPr="00D60DB5">
        <w:rPr>
          <w:rFonts w:cstheme="minorHAnsi"/>
        </w:rPr>
        <w:t xml:space="preserve"> – Contextualisation, choix méthodologiques et cadre théorique – Analyse et discussion – Conclusion</w:t>
      </w:r>
    </w:p>
    <w:p w14:paraId="1909C4F5" w14:textId="77777777" w:rsidR="0020308E" w:rsidRPr="00D60DB5" w:rsidRDefault="0020308E" w:rsidP="00D60DB5">
      <w:pPr>
        <w:jc w:val="both"/>
        <w:rPr>
          <w:rFonts w:eastAsia="Times New Roman" w:cstheme="minorHAnsi"/>
          <w:lang w:val="fr-BE" w:eastAsia="fr-BE"/>
        </w:rPr>
      </w:pPr>
    </w:p>
    <w:p w14:paraId="26D5A4A0" w14:textId="77777777" w:rsidR="007D63E0" w:rsidRPr="00D60DB5" w:rsidRDefault="007D63E0" w:rsidP="00D60DB5">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5" w:name="_Toc210581426"/>
      <w:r w:rsidRPr="00D60DB5">
        <w:rPr>
          <w:rFonts w:cstheme="minorHAnsi"/>
          <w:sz w:val="28"/>
        </w:rPr>
        <w:t>Organisation ou structuration des informations dans l’état de l’art</w:t>
      </w:r>
      <w:bookmarkEnd w:id="5"/>
    </w:p>
    <w:p w14:paraId="6D195BC0" w14:textId="77777777" w:rsidR="007D63E0" w:rsidRPr="00D60DB5" w:rsidRDefault="007D63E0" w:rsidP="00D60DB5">
      <w:pPr>
        <w:jc w:val="both"/>
        <w:rPr>
          <w:rFonts w:eastAsia="Times New Roman" w:cstheme="minorHAnsi"/>
          <w:b/>
          <w:u w:val="single"/>
          <w:lang w:val="fr-BE" w:eastAsia="fr-BE"/>
        </w:rPr>
      </w:pPr>
    </w:p>
    <w:p w14:paraId="00E1B57D" w14:textId="77777777" w:rsidR="000F663B" w:rsidRPr="00D60DB5" w:rsidRDefault="007A45B5" w:rsidP="00D60DB5">
      <w:pPr>
        <w:jc w:val="both"/>
        <w:rPr>
          <w:rFonts w:eastAsia="Times New Roman" w:cstheme="minorHAnsi"/>
          <w:lang w:val="fr-BE" w:eastAsia="fr-BE"/>
        </w:rPr>
      </w:pPr>
      <w:r w:rsidRPr="00D60DB5">
        <w:rPr>
          <w:rFonts w:eastAsia="Times New Roman" w:cstheme="minorHAnsi"/>
          <w:lang w:val="fr-BE" w:eastAsia="fr-BE"/>
        </w:rPr>
        <w:t xml:space="preserve">Les informations présentées dans l’état de l’art doivent être </w:t>
      </w:r>
      <w:r w:rsidRPr="00D60DB5">
        <w:rPr>
          <w:rFonts w:eastAsia="Times New Roman" w:cstheme="minorHAnsi"/>
          <w:b/>
          <w:lang w:val="fr-BE" w:eastAsia="fr-BE"/>
        </w:rPr>
        <w:t>correctement organisées</w:t>
      </w:r>
      <w:r w:rsidRPr="00D60DB5">
        <w:rPr>
          <w:rFonts w:eastAsia="Times New Roman" w:cstheme="minorHAnsi"/>
          <w:lang w:val="fr-BE" w:eastAsia="fr-BE"/>
        </w:rPr>
        <w:t>. La manière d’organiser ces informations au sein d’un état de l’art peut varier en fonction du sujet traité</w:t>
      </w:r>
      <w:r w:rsidR="007D63E0" w:rsidRPr="00D60DB5">
        <w:rPr>
          <w:rFonts w:eastAsia="Times New Roman" w:cstheme="minorHAnsi"/>
          <w:lang w:val="fr-BE" w:eastAsia="fr-BE"/>
        </w:rPr>
        <w:t xml:space="preserve"> </w:t>
      </w:r>
      <w:r w:rsidR="000F663B" w:rsidRPr="00D60DB5">
        <w:rPr>
          <w:rFonts w:eastAsia="Times New Roman" w:cstheme="minorHAnsi"/>
          <w:lang w:val="fr-BE" w:eastAsia="fr-BE"/>
        </w:rPr>
        <w:t xml:space="preserve">et de la manière dont vous souhaiter développer le sujet. </w:t>
      </w:r>
      <w:r w:rsidR="007D63E0" w:rsidRPr="00D60DB5">
        <w:rPr>
          <w:rFonts w:eastAsia="Times New Roman" w:cstheme="minorHAnsi"/>
          <w:lang w:val="fr-BE" w:eastAsia="fr-BE"/>
        </w:rPr>
        <w:t xml:space="preserve">Cette organisation doit avant tout être </w:t>
      </w:r>
      <w:r w:rsidR="007D63E0" w:rsidRPr="00D60DB5">
        <w:rPr>
          <w:rFonts w:eastAsia="Times New Roman" w:cstheme="minorHAnsi"/>
          <w:b/>
          <w:lang w:val="fr-BE" w:eastAsia="fr-BE"/>
        </w:rPr>
        <w:t>au service de votre propos</w:t>
      </w:r>
      <w:r w:rsidR="007D63E0" w:rsidRPr="00D60DB5">
        <w:rPr>
          <w:rFonts w:eastAsia="Times New Roman" w:cstheme="minorHAnsi"/>
          <w:lang w:val="fr-BE" w:eastAsia="fr-BE"/>
        </w:rPr>
        <w:t xml:space="preserve">. </w:t>
      </w:r>
    </w:p>
    <w:p w14:paraId="6DFC1CB4" w14:textId="77777777" w:rsidR="000F663B" w:rsidRPr="00D60DB5" w:rsidRDefault="000F663B" w:rsidP="00D60DB5">
      <w:pPr>
        <w:jc w:val="both"/>
        <w:rPr>
          <w:rFonts w:eastAsia="Times New Roman" w:cstheme="minorHAnsi"/>
          <w:lang w:val="fr-BE" w:eastAsia="fr-BE"/>
        </w:rPr>
      </w:pPr>
    </w:p>
    <w:p w14:paraId="7BE60A3E" w14:textId="77777777" w:rsidR="0032671C" w:rsidRPr="00D60DB5" w:rsidRDefault="007D63E0" w:rsidP="00D60DB5">
      <w:pPr>
        <w:jc w:val="both"/>
        <w:rPr>
          <w:rFonts w:eastAsia="Times New Roman" w:cstheme="minorHAnsi"/>
          <w:lang w:val="fr-BE" w:eastAsia="fr-BE"/>
        </w:rPr>
      </w:pPr>
      <w:r w:rsidRPr="00D60DB5">
        <w:rPr>
          <w:rFonts w:eastAsia="Times New Roman" w:cstheme="minorHAnsi"/>
          <w:lang w:val="fr-BE" w:eastAsia="fr-BE"/>
        </w:rPr>
        <w:t xml:space="preserve">Généralement l’état de l’art sera construit sous la forme d’un </w:t>
      </w:r>
      <w:r w:rsidRPr="00D60DB5">
        <w:rPr>
          <w:rFonts w:eastAsia="Times New Roman" w:cstheme="minorHAnsi"/>
          <w:b/>
          <w:lang w:val="fr-BE" w:eastAsia="fr-BE"/>
        </w:rPr>
        <w:t>texte continu s’articulant prioritairement autour de différentes idées</w:t>
      </w:r>
      <w:r w:rsidR="008D205C" w:rsidRPr="00D60DB5">
        <w:rPr>
          <w:rFonts w:eastAsia="Times New Roman" w:cstheme="minorHAnsi"/>
          <w:b/>
          <w:lang w:val="fr-BE" w:eastAsia="fr-BE"/>
        </w:rPr>
        <w:t>/éléments</w:t>
      </w:r>
      <w:r w:rsidRPr="00D60DB5">
        <w:rPr>
          <w:rFonts w:eastAsia="Times New Roman" w:cstheme="minorHAnsi"/>
          <w:b/>
          <w:lang w:val="fr-BE" w:eastAsia="fr-BE"/>
        </w:rPr>
        <w:t xml:space="preserve"> présentées dans un ordre logique et cohérent</w:t>
      </w:r>
      <w:r w:rsidR="004A687D" w:rsidRPr="00D60DB5">
        <w:rPr>
          <w:rFonts w:eastAsia="Times New Roman" w:cstheme="minorHAnsi"/>
          <w:b/>
          <w:lang w:val="fr-BE" w:eastAsia="fr-BE"/>
        </w:rPr>
        <w:t>, allant du plus général au plus particulier</w:t>
      </w:r>
      <w:r w:rsidR="00777D07" w:rsidRPr="00D60DB5">
        <w:rPr>
          <w:rFonts w:eastAsia="Times New Roman" w:cstheme="minorHAnsi"/>
          <w:b/>
          <w:lang w:val="fr-BE" w:eastAsia="fr-BE"/>
        </w:rPr>
        <w:t>, présentant un certain développement,</w:t>
      </w:r>
      <w:r w:rsidR="004A687D" w:rsidRPr="00D60DB5">
        <w:rPr>
          <w:rFonts w:eastAsia="Times New Roman" w:cstheme="minorHAnsi"/>
          <w:b/>
          <w:lang w:val="fr-BE" w:eastAsia="fr-BE"/>
        </w:rPr>
        <w:t xml:space="preserve"> pour en définitive </w:t>
      </w:r>
      <w:r w:rsidR="00356884">
        <w:rPr>
          <w:rFonts w:eastAsia="Times New Roman" w:cstheme="minorHAnsi"/>
          <w:b/>
          <w:lang w:val="fr-BE" w:eastAsia="fr-BE"/>
        </w:rPr>
        <w:t xml:space="preserve">déboucher sur et </w:t>
      </w:r>
      <w:r w:rsidR="004A687D" w:rsidRPr="00D60DB5">
        <w:rPr>
          <w:rFonts w:eastAsia="Times New Roman" w:cstheme="minorHAnsi"/>
          <w:b/>
          <w:lang w:val="fr-BE" w:eastAsia="fr-BE"/>
        </w:rPr>
        <w:t xml:space="preserve">appuyer la formulation </w:t>
      </w:r>
      <w:r w:rsidR="00E40FF5">
        <w:rPr>
          <w:rFonts w:eastAsia="Times New Roman" w:cstheme="minorHAnsi"/>
          <w:b/>
          <w:lang w:val="fr-BE" w:eastAsia="fr-BE"/>
        </w:rPr>
        <w:t xml:space="preserve">de la question et </w:t>
      </w:r>
      <w:r w:rsidR="004A687D" w:rsidRPr="00D60DB5">
        <w:rPr>
          <w:rFonts w:eastAsia="Times New Roman" w:cstheme="minorHAnsi"/>
          <w:b/>
          <w:lang w:val="fr-BE" w:eastAsia="fr-BE"/>
        </w:rPr>
        <w:t>des objectifs de la recherche</w:t>
      </w:r>
      <w:r w:rsidR="00E40FF5">
        <w:rPr>
          <w:rFonts w:eastAsia="Times New Roman" w:cstheme="minorHAnsi"/>
          <w:b/>
          <w:lang w:val="fr-BE" w:eastAsia="fr-BE"/>
        </w:rPr>
        <w:t xml:space="preserve"> envisagée (objectifs qui doivent permettre de répondre à la question de recherche)</w:t>
      </w:r>
      <w:r w:rsidRPr="00D60DB5">
        <w:rPr>
          <w:rFonts w:eastAsia="Times New Roman" w:cstheme="minorHAnsi"/>
          <w:lang w:val="fr-BE" w:eastAsia="fr-BE"/>
        </w:rPr>
        <w:t>.</w:t>
      </w:r>
      <w:r w:rsidR="0032671C" w:rsidRPr="00D60DB5">
        <w:rPr>
          <w:rFonts w:eastAsia="Times New Roman" w:cstheme="minorHAnsi"/>
          <w:lang w:val="fr-BE" w:eastAsia="fr-BE"/>
        </w:rPr>
        <w:t xml:space="preserve"> </w:t>
      </w:r>
      <w:r w:rsidR="00C50133">
        <w:rPr>
          <w:rFonts w:eastAsia="Times New Roman" w:cstheme="minorHAnsi"/>
          <w:lang w:val="fr-BE" w:eastAsia="fr-BE"/>
        </w:rPr>
        <w:t xml:space="preserve">Ces idées/éléments </w:t>
      </w:r>
      <w:r w:rsidR="00F2461F">
        <w:rPr>
          <w:rFonts w:eastAsia="Times New Roman" w:cstheme="minorHAnsi"/>
          <w:lang w:val="fr-BE" w:eastAsia="fr-BE"/>
        </w:rPr>
        <w:t xml:space="preserve">principaux </w:t>
      </w:r>
      <w:r w:rsidR="003C77EF">
        <w:rPr>
          <w:rFonts w:eastAsia="Times New Roman" w:cstheme="minorHAnsi"/>
          <w:lang w:val="fr-BE" w:eastAsia="fr-BE"/>
        </w:rPr>
        <w:t>sont soutenu</w:t>
      </w:r>
      <w:r w:rsidR="00F2461F">
        <w:rPr>
          <w:rFonts w:eastAsia="Times New Roman" w:cstheme="minorHAnsi"/>
          <w:lang w:val="fr-BE" w:eastAsia="fr-BE"/>
        </w:rPr>
        <w:t>s</w:t>
      </w:r>
      <w:r w:rsidR="003C77EF">
        <w:rPr>
          <w:rFonts w:eastAsia="Times New Roman" w:cstheme="minorHAnsi"/>
          <w:lang w:val="fr-BE" w:eastAsia="fr-BE"/>
        </w:rPr>
        <w:t xml:space="preserve"> </w:t>
      </w:r>
      <w:r w:rsidR="00F2461F">
        <w:rPr>
          <w:rFonts w:eastAsia="Times New Roman" w:cstheme="minorHAnsi"/>
          <w:lang w:val="fr-BE" w:eastAsia="fr-BE"/>
        </w:rPr>
        <w:t>chacun</w:t>
      </w:r>
      <w:r w:rsidR="003C77EF">
        <w:rPr>
          <w:rFonts w:eastAsia="Times New Roman" w:cstheme="minorHAnsi"/>
          <w:lang w:val="fr-BE" w:eastAsia="fr-BE"/>
        </w:rPr>
        <w:t xml:space="preserve"> par une ou plusieurs sources bibliographiques. </w:t>
      </w:r>
      <w:r w:rsidR="00E40FF5">
        <w:rPr>
          <w:rFonts w:eastAsia="Times New Roman" w:cstheme="minorHAnsi"/>
          <w:lang w:val="fr-BE" w:eastAsia="fr-BE"/>
        </w:rPr>
        <w:t>Dans ce cas</w:t>
      </w:r>
      <w:r w:rsidR="00F2461F">
        <w:rPr>
          <w:rFonts w:eastAsia="Times New Roman" w:cstheme="minorHAnsi"/>
          <w:lang w:val="fr-BE" w:eastAsia="fr-BE"/>
        </w:rPr>
        <w:t>,</w:t>
      </w:r>
      <w:r w:rsidR="00E40FF5">
        <w:rPr>
          <w:rFonts w:eastAsia="Times New Roman" w:cstheme="minorHAnsi"/>
          <w:lang w:val="fr-BE" w:eastAsia="fr-BE"/>
        </w:rPr>
        <w:t xml:space="preserve"> la structure du texte de </w:t>
      </w:r>
      <w:r w:rsidR="00C50133">
        <w:rPr>
          <w:rFonts w:eastAsia="Times New Roman" w:cstheme="minorHAnsi"/>
          <w:lang w:val="fr-BE" w:eastAsia="fr-BE"/>
        </w:rPr>
        <w:t>l’état de l’</w:t>
      </w:r>
      <w:r w:rsidR="00E40FF5">
        <w:rPr>
          <w:rFonts w:eastAsia="Times New Roman" w:cstheme="minorHAnsi"/>
          <w:lang w:val="fr-BE" w:eastAsia="fr-BE"/>
        </w:rPr>
        <w:t>art ne correspond donc pas à une</w:t>
      </w:r>
      <w:r w:rsidR="00F2461F">
        <w:rPr>
          <w:rFonts w:eastAsia="Times New Roman" w:cstheme="minorHAnsi"/>
          <w:lang w:val="fr-BE" w:eastAsia="fr-BE"/>
        </w:rPr>
        <w:t xml:space="preserve"> simple</w:t>
      </w:r>
      <w:r w:rsidR="00E40FF5">
        <w:rPr>
          <w:rFonts w:eastAsia="Times New Roman" w:cstheme="minorHAnsi"/>
          <w:lang w:val="fr-BE" w:eastAsia="fr-BE"/>
        </w:rPr>
        <w:t xml:space="preserve"> succession additionnelle de résumés de différentes références bibliographiques.  </w:t>
      </w:r>
    </w:p>
    <w:p w14:paraId="4323E4A2" w14:textId="77777777" w:rsidR="00777D07" w:rsidRPr="00D60DB5" w:rsidRDefault="00777D07" w:rsidP="00D60DB5">
      <w:pPr>
        <w:jc w:val="both"/>
        <w:rPr>
          <w:rFonts w:eastAsia="Times New Roman" w:cstheme="minorHAnsi"/>
          <w:lang w:val="fr-BE" w:eastAsia="fr-BE"/>
        </w:rPr>
      </w:pPr>
    </w:p>
    <w:p w14:paraId="5306FB49" w14:textId="77777777" w:rsidR="0032671C" w:rsidRPr="007254AC" w:rsidRDefault="008D205C" w:rsidP="00D60DB5">
      <w:pPr>
        <w:jc w:val="both"/>
        <w:rPr>
          <w:rFonts w:eastAsia="Times New Roman" w:cstheme="minorHAnsi"/>
          <w:lang w:val="fr-BE" w:eastAsia="fr-BE"/>
        </w:rPr>
      </w:pPr>
      <w:r w:rsidRPr="007254AC">
        <w:rPr>
          <w:rFonts w:eastAsia="Times New Roman" w:cstheme="minorHAnsi"/>
          <w:lang w:val="fr-BE" w:eastAsia="fr-BE"/>
        </w:rPr>
        <w:t xml:space="preserve">Ces </w:t>
      </w:r>
      <w:r w:rsidRPr="00834E2B">
        <w:rPr>
          <w:rFonts w:eastAsia="Times New Roman" w:cstheme="minorHAnsi"/>
          <w:b/>
          <w:lang w:val="fr-BE" w:eastAsia="fr-BE"/>
        </w:rPr>
        <w:t>idées/éléments de l’état de l’art</w:t>
      </w:r>
      <w:r w:rsidRPr="007254AC">
        <w:rPr>
          <w:rFonts w:eastAsia="Times New Roman" w:cstheme="minorHAnsi"/>
          <w:lang w:val="fr-BE" w:eastAsia="fr-BE"/>
        </w:rPr>
        <w:t xml:space="preserve"> s’organisent s</w:t>
      </w:r>
      <w:r w:rsidR="0032671C" w:rsidRPr="007254AC">
        <w:rPr>
          <w:rFonts w:eastAsia="Times New Roman" w:cstheme="minorHAnsi"/>
          <w:lang w:val="fr-BE" w:eastAsia="fr-BE"/>
        </w:rPr>
        <w:t>ouvent de la manière suivante</w:t>
      </w:r>
      <w:r w:rsidRPr="007254AC">
        <w:rPr>
          <w:rFonts w:eastAsia="Times New Roman" w:cstheme="minorHAnsi"/>
          <w:lang w:val="fr-BE" w:eastAsia="fr-BE"/>
        </w:rPr>
        <w:t> </w:t>
      </w:r>
      <w:r w:rsidR="0032671C" w:rsidRPr="007254AC">
        <w:rPr>
          <w:rFonts w:eastAsia="Times New Roman" w:cstheme="minorHAnsi"/>
          <w:lang w:val="fr-BE" w:eastAsia="fr-BE"/>
        </w:rPr>
        <w:t>:</w:t>
      </w:r>
    </w:p>
    <w:p w14:paraId="4DE2F097" w14:textId="77777777" w:rsidR="007D63E0" w:rsidRPr="007254AC" w:rsidRDefault="00C203AF" w:rsidP="00C203AF">
      <w:pPr>
        <w:pStyle w:val="Paragraphedeliste"/>
        <w:numPr>
          <w:ilvl w:val="0"/>
          <w:numId w:val="19"/>
        </w:numPr>
        <w:jc w:val="both"/>
        <w:rPr>
          <w:rFonts w:eastAsia="Times New Roman" w:cstheme="minorHAnsi"/>
          <w:lang w:val="fr-BE" w:eastAsia="fr-BE"/>
        </w:rPr>
      </w:pPr>
      <w:r w:rsidRPr="007254AC">
        <w:rPr>
          <w:rFonts w:eastAsia="Times New Roman" w:cstheme="minorHAnsi"/>
          <w:lang w:val="fr-BE" w:eastAsia="fr-BE"/>
        </w:rPr>
        <w:lastRenderedPageBreak/>
        <w:t>Présentation du contexte général, des enjeux et de l’importance/</w:t>
      </w:r>
      <w:r w:rsidR="004128AA" w:rsidRPr="007254AC">
        <w:rPr>
          <w:rFonts w:eastAsia="Times New Roman" w:cstheme="minorHAnsi"/>
          <w:lang w:val="fr-BE" w:eastAsia="fr-BE"/>
        </w:rPr>
        <w:t>pertinence du sujet traité.</w:t>
      </w:r>
    </w:p>
    <w:p w14:paraId="1634BF3A" w14:textId="77777777" w:rsidR="00C203AF" w:rsidRPr="007254AC" w:rsidRDefault="004128AA" w:rsidP="00C203AF">
      <w:pPr>
        <w:pStyle w:val="Paragraphedeliste"/>
        <w:numPr>
          <w:ilvl w:val="0"/>
          <w:numId w:val="19"/>
        </w:numPr>
        <w:jc w:val="both"/>
        <w:rPr>
          <w:rFonts w:eastAsia="Times New Roman" w:cstheme="minorHAnsi"/>
          <w:lang w:val="fr-BE" w:eastAsia="fr-BE"/>
        </w:rPr>
      </w:pPr>
      <w:r w:rsidRPr="007254AC">
        <w:rPr>
          <w:rFonts w:eastAsia="Times New Roman" w:cstheme="minorHAnsi"/>
          <w:lang w:val="fr-BE" w:eastAsia="fr-BE"/>
        </w:rPr>
        <w:t>Compte rendu et mise en discussion des</w:t>
      </w:r>
      <w:r w:rsidR="00C203AF" w:rsidRPr="007254AC">
        <w:rPr>
          <w:rFonts w:eastAsia="Times New Roman" w:cstheme="minorHAnsi"/>
          <w:lang w:val="fr-BE" w:eastAsia="fr-BE"/>
        </w:rPr>
        <w:t xml:space="preserve"> différentes approches </w:t>
      </w:r>
      <w:r w:rsidRPr="007254AC">
        <w:rPr>
          <w:rFonts w:eastAsia="Times New Roman" w:cstheme="minorHAnsi"/>
          <w:lang w:val="fr-BE" w:eastAsia="fr-BE"/>
        </w:rPr>
        <w:t xml:space="preserve">(méthodes, etc) </w:t>
      </w:r>
      <w:r w:rsidR="00C203AF" w:rsidRPr="007254AC">
        <w:rPr>
          <w:rFonts w:eastAsia="Times New Roman" w:cstheme="minorHAnsi"/>
          <w:lang w:val="fr-BE" w:eastAsia="fr-BE"/>
        </w:rPr>
        <w:t xml:space="preserve">et </w:t>
      </w:r>
      <w:r w:rsidRPr="007254AC">
        <w:rPr>
          <w:rFonts w:eastAsia="Times New Roman" w:cstheme="minorHAnsi"/>
          <w:lang w:val="fr-BE" w:eastAsia="fr-BE"/>
        </w:rPr>
        <w:t>points de vue, d</w:t>
      </w:r>
      <w:r w:rsidR="00C203AF" w:rsidRPr="007254AC">
        <w:rPr>
          <w:rFonts w:eastAsia="Times New Roman" w:cstheme="minorHAnsi"/>
          <w:lang w:val="fr-BE" w:eastAsia="fr-BE"/>
        </w:rPr>
        <w:t>es différents contextes d’application et différents résultats</w:t>
      </w:r>
      <w:r w:rsidR="00834E2B">
        <w:rPr>
          <w:rFonts w:eastAsia="Times New Roman" w:cstheme="minorHAnsi"/>
          <w:lang w:val="fr-BE" w:eastAsia="fr-BE"/>
        </w:rPr>
        <w:t xml:space="preserve"> déjà publiés dans la littérature</w:t>
      </w:r>
      <w:r w:rsidRPr="007254AC">
        <w:rPr>
          <w:rFonts w:eastAsia="Times New Roman" w:cstheme="minorHAnsi"/>
          <w:lang w:val="fr-BE" w:eastAsia="fr-BE"/>
        </w:rPr>
        <w:t>.</w:t>
      </w:r>
    </w:p>
    <w:p w14:paraId="0098DCE8" w14:textId="77777777" w:rsidR="004A687D" w:rsidRPr="00D60DB5" w:rsidRDefault="004A687D" w:rsidP="007254AC">
      <w:pPr>
        <w:rPr>
          <w:lang w:val="fr-BE"/>
        </w:rPr>
      </w:pPr>
    </w:p>
    <w:p w14:paraId="035F52AD" w14:textId="77777777" w:rsidR="007D63E0" w:rsidRPr="00D60DB5" w:rsidRDefault="0032671C" w:rsidP="00D60DB5">
      <w:pPr>
        <w:jc w:val="both"/>
        <w:rPr>
          <w:rFonts w:eastAsia="Times New Roman" w:cstheme="minorHAnsi"/>
          <w:lang w:val="fr-BE" w:eastAsia="fr-BE"/>
        </w:rPr>
      </w:pPr>
      <w:r w:rsidRPr="00D60DB5">
        <w:rPr>
          <w:rFonts w:eastAsia="Times New Roman" w:cstheme="minorHAnsi"/>
          <w:lang w:val="fr-BE" w:eastAsia="fr-BE"/>
        </w:rPr>
        <w:t xml:space="preserve">D’autres formes de présentation d’un état de l’art, moins courantes, respectent les logiques suivantes : </w:t>
      </w:r>
    </w:p>
    <w:p w14:paraId="7AF378A2" w14:textId="77777777" w:rsidR="0032671C" w:rsidRPr="00D60DB5" w:rsidRDefault="0032671C" w:rsidP="00D60DB5">
      <w:pPr>
        <w:jc w:val="both"/>
        <w:rPr>
          <w:rFonts w:eastAsia="Times New Roman" w:cstheme="minorHAnsi"/>
          <w:lang w:val="fr-BE" w:eastAsia="fr-BE"/>
        </w:rPr>
      </w:pPr>
    </w:p>
    <w:p w14:paraId="6967D69E" w14:textId="77777777" w:rsidR="0032671C" w:rsidRPr="00D60DB5" w:rsidRDefault="0032671C" w:rsidP="00D60DB5">
      <w:pPr>
        <w:pStyle w:val="Paragraphedeliste"/>
        <w:numPr>
          <w:ilvl w:val="0"/>
          <w:numId w:val="18"/>
        </w:numPr>
        <w:jc w:val="both"/>
        <w:rPr>
          <w:rFonts w:eastAsia="Times New Roman" w:cstheme="minorHAnsi"/>
          <w:lang w:val="fr-BE" w:eastAsia="fr-BE"/>
        </w:rPr>
      </w:pPr>
      <w:r w:rsidRPr="00D60DB5">
        <w:rPr>
          <w:rFonts w:eastAsia="Times New Roman" w:cstheme="minorHAnsi"/>
          <w:b/>
          <w:lang w:val="fr-BE" w:eastAsia="fr-BE"/>
        </w:rPr>
        <w:t>L’ordre c</w:t>
      </w:r>
      <w:r w:rsidR="000F663B" w:rsidRPr="00D60DB5">
        <w:rPr>
          <w:rFonts w:eastAsia="Times New Roman" w:cstheme="minorHAnsi"/>
          <w:b/>
          <w:lang w:val="fr-BE" w:eastAsia="fr-BE"/>
        </w:rPr>
        <w:t>hronologique</w:t>
      </w:r>
      <w:r w:rsidR="00215C9F" w:rsidRPr="00D60DB5">
        <w:rPr>
          <w:rFonts w:eastAsia="Times New Roman" w:cstheme="minorHAnsi"/>
          <w:b/>
          <w:lang w:val="fr-BE" w:eastAsia="fr-BE"/>
        </w:rPr>
        <w:t xml:space="preserve"> </w:t>
      </w:r>
      <w:r w:rsidR="00D5257D" w:rsidRPr="00D60DB5">
        <w:rPr>
          <w:rFonts w:eastAsia="Times New Roman" w:cstheme="minorHAnsi"/>
          <w:b/>
          <w:lang w:val="fr-BE" w:eastAsia="fr-BE"/>
        </w:rPr>
        <w:t xml:space="preserve">des études </w:t>
      </w:r>
      <w:r w:rsidR="000F663B" w:rsidRPr="00D60DB5">
        <w:rPr>
          <w:rFonts w:eastAsia="Times New Roman" w:cstheme="minorHAnsi"/>
          <w:b/>
          <w:lang w:val="fr-BE" w:eastAsia="fr-BE"/>
        </w:rPr>
        <w:t>:</w:t>
      </w:r>
      <w:r w:rsidR="000F663B" w:rsidRPr="00D60DB5">
        <w:rPr>
          <w:rFonts w:eastAsia="Times New Roman" w:cstheme="minorHAnsi"/>
          <w:lang w:val="fr-BE" w:eastAsia="fr-BE"/>
        </w:rPr>
        <w:t xml:space="preserve"> </w:t>
      </w:r>
      <w:r w:rsidRPr="00D60DB5">
        <w:rPr>
          <w:rFonts w:eastAsia="Times New Roman" w:cstheme="minorHAnsi"/>
          <w:lang w:val="fr-BE" w:eastAsia="fr-BE"/>
        </w:rPr>
        <w:t>les sources peuvent être citée</w:t>
      </w:r>
      <w:r w:rsidR="00215C9F" w:rsidRPr="00D60DB5">
        <w:rPr>
          <w:rFonts w:eastAsia="Times New Roman" w:cstheme="minorHAnsi"/>
          <w:lang w:val="fr-BE" w:eastAsia="fr-BE"/>
        </w:rPr>
        <w:t>s</w:t>
      </w:r>
      <w:r w:rsidRPr="00D60DB5">
        <w:rPr>
          <w:rFonts w:eastAsia="Times New Roman" w:cstheme="minorHAnsi"/>
          <w:lang w:val="fr-BE" w:eastAsia="fr-BE"/>
        </w:rPr>
        <w:t xml:space="preserve"> dans un ordre chronologique si l’idée principale de l’état de l’art est de mettre en évidence les évolutions temporelles </w:t>
      </w:r>
      <w:r w:rsidR="00215C9F" w:rsidRPr="00D60DB5">
        <w:rPr>
          <w:rFonts w:eastAsia="Times New Roman" w:cstheme="minorHAnsi"/>
          <w:lang w:val="fr-BE" w:eastAsia="fr-BE"/>
        </w:rPr>
        <w:t xml:space="preserve">dont a fait l’objet le sujet traité. </w:t>
      </w:r>
    </w:p>
    <w:p w14:paraId="4FA15E6A" w14:textId="77777777" w:rsidR="00215C9F" w:rsidRPr="00D60DB5" w:rsidRDefault="00215C9F" w:rsidP="00D60DB5">
      <w:pPr>
        <w:pStyle w:val="Paragraphedeliste"/>
        <w:numPr>
          <w:ilvl w:val="0"/>
          <w:numId w:val="18"/>
        </w:numPr>
        <w:jc w:val="both"/>
        <w:rPr>
          <w:rFonts w:eastAsia="Times New Roman" w:cstheme="minorHAnsi"/>
          <w:lang w:val="fr-BE" w:eastAsia="fr-BE"/>
        </w:rPr>
      </w:pPr>
      <w:r w:rsidRPr="00D60DB5">
        <w:rPr>
          <w:rFonts w:eastAsia="Times New Roman" w:cstheme="minorHAnsi"/>
          <w:b/>
          <w:lang w:val="fr-BE" w:eastAsia="fr-BE"/>
        </w:rPr>
        <w:t>Par source :</w:t>
      </w:r>
      <w:r w:rsidRPr="00D60DB5">
        <w:rPr>
          <w:rFonts w:eastAsia="Times New Roman" w:cstheme="minorHAnsi"/>
          <w:lang w:val="fr-BE" w:eastAsia="fr-BE"/>
        </w:rPr>
        <w:t xml:space="preserve"> l’état de l’art peut consister en une succession de résumés relatifs à chaque source, lorsque l’idée principale est de donner un résumé relativement complet (contexte, méthode, résultat) d’une série d’études et que l’état de l’art gagne en clarté de présentation en procédant de cette manière plutôt que via l’imbrication des contexte</w:t>
      </w:r>
      <w:r w:rsidR="00612A5C" w:rsidRPr="00D60DB5">
        <w:rPr>
          <w:rFonts w:eastAsia="Times New Roman" w:cstheme="minorHAnsi"/>
          <w:lang w:val="fr-BE" w:eastAsia="fr-BE"/>
        </w:rPr>
        <w:t>s</w:t>
      </w:r>
      <w:r w:rsidRPr="00D60DB5">
        <w:rPr>
          <w:rFonts w:eastAsia="Times New Roman" w:cstheme="minorHAnsi"/>
          <w:lang w:val="fr-BE" w:eastAsia="fr-BE"/>
        </w:rPr>
        <w:t xml:space="preserve">, méthodes et résultats des différentes études. </w:t>
      </w:r>
      <w:r w:rsidR="003A78D1" w:rsidRPr="00D60DB5">
        <w:rPr>
          <w:rFonts w:eastAsia="Times New Roman" w:cstheme="minorHAnsi"/>
          <w:lang w:val="fr-BE" w:eastAsia="fr-BE"/>
        </w:rPr>
        <w:t xml:space="preserve">Cette manière de procéder résulte généralement en un état de l’art relativement volumineux. </w:t>
      </w:r>
      <w:r w:rsidR="00F34A67" w:rsidRPr="00D60DB5">
        <w:rPr>
          <w:rFonts w:eastAsia="Times New Roman" w:cstheme="minorHAnsi"/>
          <w:lang w:val="fr-BE" w:eastAsia="fr-BE"/>
        </w:rPr>
        <w:t xml:space="preserve">L’ordre dans lequel ces différentes sources sont présentées doit également être réfléchit. </w:t>
      </w:r>
    </w:p>
    <w:p w14:paraId="7CAFDB60" w14:textId="77777777" w:rsidR="00215C9F" w:rsidRPr="00D60DB5" w:rsidRDefault="00215C9F" w:rsidP="00D60DB5">
      <w:pPr>
        <w:jc w:val="both"/>
        <w:rPr>
          <w:rFonts w:eastAsia="Times New Roman" w:cstheme="minorHAnsi"/>
          <w:lang w:val="fr-BE" w:eastAsia="fr-BE"/>
        </w:rPr>
      </w:pPr>
    </w:p>
    <w:p w14:paraId="017FEE09" w14:textId="77777777" w:rsidR="00215C9F" w:rsidRDefault="00215C9F" w:rsidP="00D60DB5">
      <w:pPr>
        <w:jc w:val="both"/>
        <w:rPr>
          <w:rFonts w:eastAsia="Times New Roman" w:cstheme="minorHAnsi"/>
          <w:lang w:val="fr-BE" w:eastAsia="fr-BE"/>
        </w:rPr>
      </w:pPr>
      <w:r w:rsidRPr="00D60DB5">
        <w:rPr>
          <w:rFonts w:eastAsia="Times New Roman" w:cstheme="minorHAnsi"/>
          <w:lang w:val="fr-BE" w:eastAsia="fr-BE"/>
        </w:rPr>
        <w:t xml:space="preserve">Dans les faits, un état de l’art donné peut avoir recours </w:t>
      </w:r>
      <w:r w:rsidR="003A78D1" w:rsidRPr="00D60DB5">
        <w:rPr>
          <w:rFonts w:eastAsia="Times New Roman" w:cstheme="minorHAnsi"/>
          <w:lang w:val="fr-BE" w:eastAsia="fr-BE"/>
        </w:rPr>
        <w:t>en proportion</w:t>
      </w:r>
      <w:r w:rsidR="00612A5C" w:rsidRPr="00D60DB5">
        <w:rPr>
          <w:rFonts w:eastAsia="Times New Roman" w:cstheme="minorHAnsi"/>
          <w:lang w:val="fr-BE" w:eastAsia="fr-BE"/>
        </w:rPr>
        <w:t xml:space="preserve"> variable à ces différentes manières de le structurer.</w:t>
      </w:r>
    </w:p>
    <w:p w14:paraId="23DB81FF" w14:textId="77777777" w:rsidR="007254AC" w:rsidRPr="007254AC" w:rsidRDefault="007254AC" w:rsidP="007254AC">
      <w:pPr>
        <w:rPr>
          <w:lang w:val="fr-BE"/>
        </w:rPr>
      </w:pPr>
    </w:p>
    <w:p w14:paraId="3716EC5B" w14:textId="77777777" w:rsidR="007254AC" w:rsidRPr="007254AC" w:rsidRDefault="007254AC" w:rsidP="007254AC">
      <w:pPr>
        <w:jc w:val="both"/>
        <w:rPr>
          <w:rFonts w:cstheme="minorHAnsi"/>
          <w:lang w:val="fr-BE"/>
        </w:rPr>
      </w:pPr>
      <w:r w:rsidRPr="007254AC">
        <w:rPr>
          <w:rFonts w:cstheme="minorHAnsi"/>
          <w:lang w:val="fr-BE"/>
        </w:rPr>
        <w:t xml:space="preserve">Comme déjà mentionné ci-dessus, l’état de l’art en tant que tel permet de déboucher sur et d’appuyer la formulation de la </w:t>
      </w:r>
      <w:r w:rsidRPr="007254AC">
        <w:rPr>
          <w:rFonts w:cstheme="minorHAnsi"/>
          <w:b/>
          <w:lang w:val="fr-BE"/>
        </w:rPr>
        <w:t>question et des objectifs de la recherche</w:t>
      </w:r>
      <w:r w:rsidRPr="007254AC">
        <w:rPr>
          <w:rFonts w:cstheme="minorHAnsi"/>
          <w:lang w:val="fr-BE"/>
        </w:rPr>
        <w:t xml:space="preserve"> envisagée.</w:t>
      </w:r>
    </w:p>
    <w:p w14:paraId="05762070" w14:textId="77777777" w:rsidR="008E14D1" w:rsidRPr="00D60DB5" w:rsidRDefault="008E14D1" w:rsidP="00D60DB5">
      <w:pPr>
        <w:jc w:val="both"/>
        <w:rPr>
          <w:rFonts w:eastAsia="Times New Roman" w:cstheme="minorHAnsi"/>
          <w:color w:val="FF0000"/>
          <w:lang w:val="fr-BE" w:eastAsia="fr-BE"/>
        </w:rPr>
      </w:pPr>
    </w:p>
    <w:p w14:paraId="1FC71B7E" w14:textId="77777777" w:rsidR="003A78D1" w:rsidRPr="00D60DB5" w:rsidRDefault="003A78D1" w:rsidP="00D60DB5">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6" w:name="_Toc210581427"/>
      <w:r w:rsidRPr="00D60DB5">
        <w:rPr>
          <w:rFonts w:cstheme="minorHAnsi"/>
          <w:sz w:val="28"/>
        </w:rPr>
        <w:t>Les étapes </w:t>
      </w:r>
      <w:r w:rsidR="00B110D7" w:rsidRPr="00D60DB5">
        <w:rPr>
          <w:rFonts w:cstheme="minorHAnsi"/>
          <w:sz w:val="28"/>
        </w:rPr>
        <w:t xml:space="preserve">permettant d’aboutir à </w:t>
      </w:r>
      <w:r w:rsidRPr="00D60DB5">
        <w:rPr>
          <w:rFonts w:cstheme="minorHAnsi"/>
          <w:sz w:val="28"/>
        </w:rPr>
        <w:t>la réalisation d’un état de l’art</w:t>
      </w:r>
      <w:bookmarkEnd w:id="6"/>
    </w:p>
    <w:p w14:paraId="34766A18" w14:textId="77777777" w:rsidR="003A78D1" w:rsidRPr="00D60DB5" w:rsidRDefault="003A78D1" w:rsidP="00D60DB5">
      <w:pPr>
        <w:jc w:val="both"/>
        <w:rPr>
          <w:rFonts w:eastAsia="Times New Roman" w:cstheme="minorHAnsi"/>
          <w:b/>
          <w:color w:val="FF0000"/>
          <w:u w:val="single"/>
          <w:lang w:val="fr-BE" w:eastAsia="fr-BE"/>
        </w:rPr>
      </w:pPr>
    </w:p>
    <w:p w14:paraId="3DD0F2D6" w14:textId="19B7A5EB" w:rsidR="003A78D1" w:rsidRPr="009A0A19" w:rsidRDefault="003A78D1" w:rsidP="003B48D1">
      <w:pPr>
        <w:pStyle w:val="Paragraphedeliste"/>
        <w:numPr>
          <w:ilvl w:val="0"/>
          <w:numId w:val="30"/>
        </w:numPr>
        <w:jc w:val="both"/>
        <w:rPr>
          <w:rFonts w:eastAsia="Times New Roman" w:cstheme="minorHAnsi"/>
          <w:b/>
          <w:color w:val="00B050"/>
          <w:lang w:val="fr-BE" w:eastAsia="fr-BE"/>
        </w:rPr>
      </w:pPr>
      <w:r w:rsidRPr="009A0A19">
        <w:rPr>
          <w:rFonts w:eastAsia="Times New Roman" w:cstheme="minorHAnsi"/>
          <w:b/>
          <w:color w:val="00B050"/>
          <w:lang w:val="fr-BE" w:eastAsia="fr-BE"/>
        </w:rPr>
        <w:t>Identification</w:t>
      </w:r>
      <w:r w:rsidR="004638A9" w:rsidRPr="009A0A19">
        <w:rPr>
          <w:rFonts w:eastAsia="Times New Roman" w:cstheme="minorHAnsi"/>
          <w:b/>
          <w:color w:val="00B050"/>
          <w:lang w:val="fr-BE" w:eastAsia="fr-BE"/>
        </w:rPr>
        <w:t xml:space="preserve"> et formulation</w:t>
      </w:r>
      <w:r w:rsidRPr="009A0A19">
        <w:rPr>
          <w:rFonts w:eastAsia="Times New Roman" w:cstheme="minorHAnsi"/>
          <w:b/>
          <w:color w:val="00B050"/>
          <w:lang w:val="fr-BE" w:eastAsia="fr-BE"/>
        </w:rPr>
        <w:t xml:space="preserve"> d’une question de recherche précise</w:t>
      </w:r>
    </w:p>
    <w:p w14:paraId="1400C699" w14:textId="77777777" w:rsidR="00B110D7" w:rsidRPr="00D60DB5" w:rsidRDefault="00B110D7"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t xml:space="preserve">Un état de l’art est en général construit pour </w:t>
      </w:r>
      <w:r w:rsidRPr="00D60DB5">
        <w:rPr>
          <w:rFonts w:eastAsia="Times New Roman" w:cstheme="minorHAnsi"/>
          <w:b/>
          <w:lang w:val="fr-BE" w:eastAsia="fr-BE"/>
        </w:rPr>
        <w:t>soutenir et justifier une question de recherche précise</w:t>
      </w:r>
      <w:r w:rsidRPr="00D60DB5">
        <w:rPr>
          <w:rFonts w:eastAsia="Times New Roman" w:cstheme="minorHAnsi"/>
          <w:lang w:val="fr-BE" w:eastAsia="fr-BE"/>
        </w:rPr>
        <w:t xml:space="preserve">. Il est donc important que cette question de recherche soit </w:t>
      </w:r>
      <w:r w:rsidRPr="00D60DB5">
        <w:rPr>
          <w:rFonts w:eastAsia="Times New Roman" w:cstheme="minorHAnsi"/>
          <w:b/>
          <w:lang w:val="fr-BE" w:eastAsia="fr-BE"/>
        </w:rPr>
        <w:t>correctement formulée</w:t>
      </w:r>
      <w:r w:rsidRPr="00D60DB5">
        <w:rPr>
          <w:rFonts w:eastAsia="Times New Roman" w:cstheme="minorHAnsi"/>
          <w:lang w:val="fr-BE" w:eastAsia="fr-BE"/>
        </w:rPr>
        <w:t xml:space="preserve"> lorsque vous vous lancerez dans les démarches devant aboutir à la rédaction de votre état de l’art. </w:t>
      </w:r>
    </w:p>
    <w:p w14:paraId="7CCFA0AA" w14:textId="77777777" w:rsidR="00B110D7" w:rsidRPr="00D60DB5" w:rsidRDefault="00B110D7" w:rsidP="003B48D1">
      <w:pPr>
        <w:pStyle w:val="Paragraphedeliste"/>
        <w:numPr>
          <w:ilvl w:val="1"/>
          <w:numId w:val="30"/>
        </w:numPr>
        <w:jc w:val="both"/>
        <w:rPr>
          <w:rFonts w:eastAsia="Times New Roman" w:cstheme="minorHAnsi"/>
          <w:lang w:val="fr-BE" w:eastAsia="fr-BE"/>
        </w:rPr>
      </w:pPr>
      <w:r w:rsidRPr="00D60DB5">
        <w:rPr>
          <w:rFonts w:eastAsia="Times New Roman" w:cstheme="minorHAnsi"/>
          <w:b/>
          <w:lang w:val="fr-BE" w:eastAsia="fr-BE"/>
        </w:rPr>
        <w:t>L’identification d’une question de recherche précise et pertinente</w:t>
      </w:r>
      <w:r w:rsidRPr="00D60DB5">
        <w:rPr>
          <w:rFonts w:eastAsia="Times New Roman" w:cstheme="minorHAnsi"/>
          <w:lang w:val="fr-BE" w:eastAsia="fr-BE"/>
        </w:rPr>
        <w:t xml:space="preserve"> peut se faire via divers processus, et en particulier :</w:t>
      </w:r>
    </w:p>
    <w:p w14:paraId="445385BB" w14:textId="77777777" w:rsidR="00B110D7" w:rsidRPr="00D60DB5" w:rsidRDefault="00D60DB5" w:rsidP="003B48D1">
      <w:pPr>
        <w:pStyle w:val="Paragraphedeliste"/>
        <w:numPr>
          <w:ilvl w:val="2"/>
          <w:numId w:val="30"/>
        </w:numPr>
        <w:jc w:val="both"/>
        <w:rPr>
          <w:rFonts w:eastAsia="Times New Roman" w:cstheme="minorHAnsi"/>
          <w:lang w:val="fr-BE" w:eastAsia="fr-BE"/>
        </w:rPr>
      </w:pPr>
      <w:r>
        <w:rPr>
          <w:rFonts w:eastAsia="Times New Roman" w:cstheme="minorHAnsi"/>
          <w:lang w:val="fr-BE" w:eastAsia="fr-BE"/>
        </w:rPr>
        <w:t>L</w:t>
      </w:r>
      <w:r w:rsidR="00B110D7" w:rsidRPr="00D60DB5">
        <w:rPr>
          <w:rFonts w:eastAsia="Times New Roman" w:cstheme="minorHAnsi"/>
          <w:lang w:val="fr-BE" w:eastAsia="fr-BE"/>
        </w:rPr>
        <w:t xml:space="preserve">a formulation de cette question par un/des </w:t>
      </w:r>
      <w:r w:rsidR="00B110D7" w:rsidRPr="00D60DB5">
        <w:rPr>
          <w:rFonts w:eastAsia="Times New Roman" w:cstheme="minorHAnsi"/>
          <w:b/>
          <w:lang w:val="fr-BE" w:eastAsia="fr-BE"/>
        </w:rPr>
        <w:t>expert(s)</w:t>
      </w:r>
      <w:r w:rsidR="00B110D7" w:rsidRPr="00D60DB5">
        <w:rPr>
          <w:rFonts w:eastAsia="Times New Roman" w:cstheme="minorHAnsi"/>
          <w:lang w:val="fr-BE" w:eastAsia="fr-BE"/>
        </w:rPr>
        <w:t xml:space="preserve"> du domaine étudié, qui ont déjà une connaissance suffisamment poussée du domaine que pour être en mesure de formuler spontanément une question de recherche pertinente</w:t>
      </w:r>
      <w:r w:rsidR="004C3FEC" w:rsidRPr="00D60DB5">
        <w:rPr>
          <w:rFonts w:eastAsia="Times New Roman" w:cstheme="minorHAnsi"/>
          <w:lang w:val="fr-BE" w:eastAsia="fr-BE"/>
        </w:rPr>
        <w:t xml:space="preserve"> (typiquement le promoteur de votre mémoire de fin d’étude)</w:t>
      </w:r>
      <w:r w:rsidR="00B110D7" w:rsidRPr="00D60DB5">
        <w:rPr>
          <w:rFonts w:eastAsia="Times New Roman" w:cstheme="minorHAnsi"/>
          <w:lang w:val="fr-BE" w:eastAsia="fr-BE"/>
        </w:rPr>
        <w:t xml:space="preserve">. </w:t>
      </w:r>
    </w:p>
    <w:p w14:paraId="533E2708" w14:textId="77777777" w:rsidR="00B110D7" w:rsidRPr="0077020A" w:rsidRDefault="00D60DB5" w:rsidP="003B48D1">
      <w:pPr>
        <w:pStyle w:val="Paragraphedeliste"/>
        <w:numPr>
          <w:ilvl w:val="2"/>
          <w:numId w:val="30"/>
        </w:numPr>
        <w:jc w:val="both"/>
        <w:rPr>
          <w:rFonts w:eastAsia="Times New Roman" w:cstheme="minorHAnsi"/>
          <w:lang w:val="fr-BE" w:eastAsia="fr-BE"/>
        </w:rPr>
      </w:pPr>
      <w:r>
        <w:rPr>
          <w:rFonts w:eastAsia="Times New Roman" w:cstheme="minorHAnsi"/>
          <w:lang w:val="fr-BE" w:eastAsia="fr-BE"/>
        </w:rPr>
        <w:t>U</w:t>
      </w:r>
      <w:r w:rsidR="00B110D7" w:rsidRPr="00D60DB5">
        <w:rPr>
          <w:rFonts w:eastAsia="Times New Roman" w:cstheme="minorHAnsi"/>
          <w:lang w:val="fr-BE" w:eastAsia="fr-BE"/>
        </w:rPr>
        <w:t xml:space="preserve">ne </w:t>
      </w:r>
      <w:r w:rsidR="00B110D7" w:rsidRPr="00D60DB5">
        <w:rPr>
          <w:rFonts w:eastAsia="Times New Roman" w:cstheme="minorHAnsi"/>
          <w:b/>
          <w:lang w:val="fr-BE" w:eastAsia="fr-BE"/>
        </w:rPr>
        <w:t>revue de littérature</w:t>
      </w:r>
      <w:r w:rsidR="00B110D7" w:rsidRPr="00D60DB5">
        <w:rPr>
          <w:rFonts w:eastAsia="Times New Roman" w:cstheme="minorHAnsi"/>
          <w:lang w:val="fr-BE" w:eastAsia="fr-BE"/>
        </w:rPr>
        <w:t xml:space="preserve"> menée à partir de votre état de connaissance du sujet que vous désirez traiter. Cette revue de littérature </w:t>
      </w:r>
      <w:r w:rsidR="004C3FEC" w:rsidRPr="00D60DB5">
        <w:rPr>
          <w:rFonts w:eastAsia="Times New Roman" w:cstheme="minorHAnsi"/>
          <w:lang w:val="fr-BE" w:eastAsia="fr-BE"/>
        </w:rPr>
        <w:t xml:space="preserve">vous permettra de petit à petit découvrir puis maitriser le sujet que vous voulez traiter et </w:t>
      </w:r>
      <w:r w:rsidR="004C3FEC" w:rsidRPr="00D60DB5">
        <w:rPr>
          <w:rFonts w:eastAsia="Times New Roman" w:cstheme="minorHAnsi"/>
          <w:lang w:val="fr-BE" w:eastAsia="fr-BE"/>
        </w:rPr>
        <w:lastRenderedPageBreak/>
        <w:t xml:space="preserve">devrait vous rendre capable de formuler une question de recherche </w:t>
      </w:r>
      <w:r w:rsidR="004C3FEC" w:rsidRPr="0077020A">
        <w:rPr>
          <w:rFonts w:eastAsia="Times New Roman" w:cstheme="minorHAnsi"/>
          <w:lang w:val="fr-BE" w:eastAsia="fr-BE"/>
        </w:rPr>
        <w:t xml:space="preserve">précise pertinente. </w:t>
      </w:r>
    </w:p>
    <w:p w14:paraId="66D12C3A" w14:textId="78C85914" w:rsidR="00B0738D" w:rsidRDefault="00B0738D" w:rsidP="00B0738D">
      <w:pPr>
        <w:pStyle w:val="Paragraphedeliste"/>
        <w:numPr>
          <w:ilvl w:val="1"/>
          <w:numId w:val="30"/>
        </w:numPr>
        <w:jc w:val="both"/>
        <w:rPr>
          <w:rFonts w:eastAsia="Times New Roman" w:cstheme="minorHAnsi"/>
          <w:lang w:val="fr-BE" w:eastAsia="fr-BE"/>
        </w:rPr>
      </w:pPr>
      <w:r w:rsidRPr="0077020A">
        <w:rPr>
          <w:rFonts w:eastAsia="Times New Roman" w:cstheme="minorHAnsi"/>
          <w:lang w:val="fr-BE" w:eastAsia="fr-BE"/>
        </w:rPr>
        <w:t xml:space="preserve">La question de recherche précise peut </w:t>
      </w:r>
      <w:r w:rsidRPr="0077020A">
        <w:rPr>
          <w:rFonts w:eastAsia="Times New Roman" w:cstheme="minorHAnsi"/>
          <w:b/>
          <w:bCs/>
          <w:lang w:val="fr-BE" w:eastAsia="fr-BE"/>
        </w:rPr>
        <w:t>se construire</w:t>
      </w:r>
      <w:r w:rsidRPr="0077020A">
        <w:rPr>
          <w:rFonts w:eastAsia="Times New Roman" w:cstheme="minorHAnsi"/>
          <w:lang w:val="fr-BE" w:eastAsia="fr-BE"/>
        </w:rPr>
        <w:t xml:space="preserve"> petit à petit, par affinage successifs</w:t>
      </w:r>
      <w:r w:rsidR="00493885" w:rsidRPr="0077020A">
        <w:rPr>
          <w:rFonts w:eastAsia="Times New Roman" w:cstheme="minorHAnsi"/>
          <w:lang w:val="fr-BE" w:eastAsia="fr-BE"/>
        </w:rPr>
        <w:t>,</w:t>
      </w:r>
      <w:r w:rsidRPr="0077020A">
        <w:rPr>
          <w:rFonts w:eastAsia="Times New Roman" w:cstheme="minorHAnsi"/>
          <w:lang w:val="fr-BE" w:eastAsia="fr-BE"/>
        </w:rPr>
        <w:t xml:space="preserve"> alimentés par une revue de littérature et/ou la consultation d’experts et/ou une réflexion personnelle</w:t>
      </w:r>
      <w:r w:rsidR="001D4BEC">
        <w:rPr>
          <w:rFonts w:eastAsia="Times New Roman" w:cstheme="minorHAnsi"/>
          <w:lang w:val="fr-BE" w:eastAsia="fr-BE"/>
        </w:rPr>
        <w:t xml:space="preserve"> (confer figure ci-dessous)</w:t>
      </w:r>
      <w:r w:rsidRPr="0077020A">
        <w:rPr>
          <w:rFonts w:eastAsia="Times New Roman" w:cstheme="minorHAnsi"/>
          <w:lang w:val="fr-BE" w:eastAsia="fr-BE"/>
        </w:rPr>
        <w:t>.</w:t>
      </w:r>
    </w:p>
    <w:p w14:paraId="79817BAD" w14:textId="7BA38EA0" w:rsidR="00302A11" w:rsidRPr="00302A11" w:rsidRDefault="003E4A31" w:rsidP="00302A11">
      <w:pPr>
        <w:spacing w:before="240" w:after="240"/>
        <w:jc w:val="both"/>
        <w:rPr>
          <w:rFonts w:eastAsia="Times New Roman" w:cstheme="minorHAnsi"/>
          <w:lang w:val="fr-BE" w:eastAsia="fr-BE"/>
        </w:rPr>
      </w:pPr>
      <w:r w:rsidRPr="003E4A31">
        <w:rPr>
          <w:rFonts w:eastAsia="Times New Roman" w:cstheme="minorHAnsi"/>
          <w:noProof/>
          <w:lang w:eastAsia="fr-BE"/>
        </w:rPr>
        <w:drawing>
          <wp:inline distT="0" distB="0" distL="0" distR="0" wp14:anchorId="4CA39CB1" wp14:editId="757D37D5">
            <wp:extent cx="6071848" cy="2769545"/>
            <wp:effectExtent l="19050" t="19050" r="24765" b="12065"/>
            <wp:docPr id="10" name="Image 9" descr="Une image contenant texte, capture d’écran, Police, ligne&#10;&#10;Le contenu généré par l’IA peut être incorrect.">
              <a:extLst xmlns:a="http://schemas.openxmlformats.org/drawingml/2006/main">
                <a:ext uri="{FF2B5EF4-FFF2-40B4-BE49-F238E27FC236}">
                  <a16:creationId xmlns:a16="http://schemas.microsoft.com/office/drawing/2014/main" id="{3C23DB05-0EDD-539F-8556-080675B4C5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 capture d’écran, Police, ligne&#10;&#10;Le contenu généré par l’IA peut être incorrect.">
                      <a:extLst>
                        <a:ext uri="{FF2B5EF4-FFF2-40B4-BE49-F238E27FC236}">
                          <a16:creationId xmlns:a16="http://schemas.microsoft.com/office/drawing/2014/main" id="{3C23DB05-0EDD-539F-8556-080675B4C511}"/>
                        </a:ext>
                      </a:extLst>
                    </pic:cNvPr>
                    <pic:cNvPicPr>
                      <a:picLocks noChangeAspect="1"/>
                    </pic:cNvPicPr>
                  </pic:nvPicPr>
                  <pic:blipFill>
                    <a:blip r:embed="rId19"/>
                    <a:srcRect r="4994"/>
                    <a:stretch>
                      <a:fillRect/>
                    </a:stretch>
                  </pic:blipFill>
                  <pic:spPr>
                    <a:xfrm>
                      <a:off x="0" y="0"/>
                      <a:ext cx="6091038" cy="2778298"/>
                    </a:xfrm>
                    <a:prstGeom prst="rect">
                      <a:avLst/>
                    </a:prstGeom>
                    <a:ln>
                      <a:solidFill>
                        <a:schemeClr val="bg1">
                          <a:lumMod val="50000"/>
                        </a:schemeClr>
                      </a:solidFill>
                    </a:ln>
                  </pic:spPr>
                </pic:pic>
              </a:graphicData>
            </a:graphic>
          </wp:inline>
        </w:drawing>
      </w:r>
    </w:p>
    <w:p w14:paraId="39C8D4AB" w14:textId="6E8E268E" w:rsidR="00A073E7" w:rsidRPr="0077020A" w:rsidRDefault="00A073E7" w:rsidP="00A073E7">
      <w:pPr>
        <w:pStyle w:val="Paragraphedeliste"/>
        <w:numPr>
          <w:ilvl w:val="1"/>
          <w:numId w:val="30"/>
        </w:numPr>
        <w:jc w:val="both"/>
        <w:rPr>
          <w:rFonts w:eastAsia="Times New Roman" w:cstheme="minorHAnsi"/>
          <w:lang w:val="fr-BE" w:eastAsia="fr-BE"/>
        </w:rPr>
      </w:pPr>
      <w:r w:rsidRPr="0077020A">
        <w:rPr>
          <w:rFonts w:eastAsia="Times New Roman" w:cstheme="minorHAnsi"/>
          <w:lang w:val="fr-BE" w:eastAsia="fr-BE"/>
        </w:rPr>
        <w:t xml:space="preserve">Il est important </w:t>
      </w:r>
      <w:r w:rsidR="00B74ED6" w:rsidRPr="0077020A">
        <w:rPr>
          <w:rFonts w:eastAsia="Times New Roman" w:cstheme="minorHAnsi"/>
          <w:lang w:val="fr-BE" w:eastAsia="fr-BE"/>
        </w:rPr>
        <w:t xml:space="preserve">que la question de recherche soit </w:t>
      </w:r>
      <w:r w:rsidR="00493885" w:rsidRPr="0077020A">
        <w:rPr>
          <w:rFonts w:eastAsia="Times New Roman" w:cstheme="minorHAnsi"/>
          <w:b/>
          <w:bCs/>
          <w:lang w:val="fr-BE" w:eastAsia="fr-BE"/>
        </w:rPr>
        <w:t xml:space="preserve">claire, </w:t>
      </w:r>
      <w:r w:rsidR="00B74ED6" w:rsidRPr="0077020A">
        <w:rPr>
          <w:rFonts w:eastAsia="Times New Roman" w:cstheme="minorHAnsi"/>
          <w:b/>
          <w:bCs/>
          <w:lang w:val="fr-BE" w:eastAsia="fr-BE"/>
        </w:rPr>
        <w:t>spécifique et précise</w:t>
      </w:r>
      <w:r w:rsidR="00B74ED6" w:rsidRPr="0077020A">
        <w:rPr>
          <w:rFonts w:eastAsia="Times New Roman" w:cstheme="minorHAnsi"/>
          <w:lang w:val="fr-BE" w:eastAsia="fr-BE"/>
        </w:rPr>
        <w:t xml:space="preserve"> et </w:t>
      </w:r>
      <w:r w:rsidRPr="0077020A">
        <w:rPr>
          <w:rFonts w:eastAsia="Times New Roman" w:cstheme="minorHAnsi"/>
          <w:lang w:val="fr-BE" w:eastAsia="fr-BE"/>
        </w:rPr>
        <w:t xml:space="preserve">d’éviter des formulations vagues, trop larges, trop peu précises. Voici différentes manières de </w:t>
      </w:r>
      <w:r w:rsidR="00A205DA" w:rsidRPr="0077020A">
        <w:rPr>
          <w:rFonts w:eastAsia="Times New Roman" w:cstheme="minorHAnsi"/>
          <w:lang w:val="fr-BE" w:eastAsia="fr-BE"/>
        </w:rPr>
        <w:t xml:space="preserve">facilement rendre sa question de recherche plus </w:t>
      </w:r>
      <w:r w:rsidR="00A205DA" w:rsidRPr="00336A11">
        <w:rPr>
          <w:rFonts w:eastAsia="Times New Roman" w:cstheme="minorHAnsi"/>
          <w:b/>
          <w:bCs/>
          <w:lang w:val="fr-BE" w:eastAsia="fr-BE"/>
        </w:rPr>
        <w:t>spécifique</w:t>
      </w:r>
      <w:r w:rsidRPr="00336A11">
        <w:rPr>
          <w:rFonts w:eastAsia="Times New Roman" w:cstheme="minorHAnsi"/>
          <w:b/>
          <w:bCs/>
          <w:lang w:val="fr-BE" w:eastAsia="fr-BE"/>
        </w:rPr>
        <w:t> </w:t>
      </w:r>
      <w:r w:rsidRPr="0077020A">
        <w:rPr>
          <w:rFonts w:eastAsia="Times New Roman" w:cstheme="minorHAnsi"/>
          <w:lang w:val="fr-BE" w:eastAsia="fr-BE"/>
        </w:rPr>
        <w:t>en en précisant/délimitant</w:t>
      </w:r>
      <w:r w:rsidRPr="0077020A">
        <w:rPr>
          <w:rFonts w:eastAsia="Times New Roman" w:cstheme="minorHAnsi"/>
          <w:b/>
          <w:bCs/>
          <w:lang w:val="fr-BE" w:eastAsia="fr-BE"/>
        </w:rPr>
        <w:t xml:space="preserve"> </w:t>
      </w:r>
      <w:r w:rsidR="00A205DA" w:rsidRPr="0077020A">
        <w:rPr>
          <w:rFonts w:eastAsia="Times New Roman" w:cstheme="minorHAnsi"/>
          <w:lang w:val="fr-BE" w:eastAsia="fr-BE"/>
        </w:rPr>
        <w:t xml:space="preserve">le champ d’application </w:t>
      </w:r>
      <w:r w:rsidR="00BD7488" w:rsidRPr="0077020A">
        <w:rPr>
          <w:rFonts w:eastAsia="Times New Roman" w:cstheme="minorHAnsi"/>
          <w:lang w:val="fr-BE" w:eastAsia="fr-BE"/>
        </w:rPr>
        <w:t>(« scope » en anglais)</w:t>
      </w:r>
      <w:r w:rsidRPr="0077020A">
        <w:rPr>
          <w:rFonts w:eastAsia="Times New Roman" w:cstheme="minorHAnsi"/>
          <w:lang w:val="fr-BE" w:eastAsia="fr-BE"/>
        </w:rPr>
        <w:t> :</w:t>
      </w:r>
    </w:p>
    <w:p w14:paraId="4B7BEA33" w14:textId="5E6A038B" w:rsidR="00A205DA" w:rsidRPr="0077020A" w:rsidRDefault="00A073E7" w:rsidP="007630CE">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 xml:space="preserve">Spécifier </w:t>
      </w:r>
      <w:r w:rsidR="00A205DA" w:rsidRPr="0077020A">
        <w:rPr>
          <w:rFonts w:eastAsia="Times New Roman" w:cstheme="minorHAnsi"/>
          <w:lang w:val="fr-BE" w:eastAsia="fr-BE"/>
        </w:rPr>
        <w:t xml:space="preserve">un </w:t>
      </w:r>
      <w:r w:rsidR="00C20C66" w:rsidRPr="00336A11">
        <w:rPr>
          <w:rFonts w:eastAsia="Times New Roman" w:cstheme="minorHAnsi"/>
          <w:b/>
          <w:bCs/>
          <w:lang w:val="fr-BE" w:eastAsia="fr-BE"/>
        </w:rPr>
        <w:t>contexte temporel</w:t>
      </w:r>
      <w:r w:rsidR="001E7378" w:rsidRPr="00336A11">
        <w:rPr>
          <w:rFonts w:eastAsia="Times New Roman" w:cstheme="minorHAnsi"/>
          <w:b/>
          <w:bCs/>
          <w:lang w:val="fr-BE" w:eastAsia="fr-BE"/>
        </w:rPr>
        <w:t xml:space="preserve"> et/ou</w:t>
      </w:r>
      <w:r w:rsidR="00C20C66" w:rsidRPr="00336A11">
        <w:rPr>
          <w:rFonts w:eastAsia="Times New Roman" w:cstheme="minorHAnsi"/>
          <w:b/>
          <w:bCs/>
          <w:lang w:val="fr-BE" w:eastAsia="fr-BE"/>
        </w:rPr>
        <w:t xml:space="preserve"> spatial</w:t>
      </w:r>
      <w:r w:rsidR="00A205DA" w:rsidRPr="0077020A">
        <w:rPr>
          <w:rFonts w:eastAsia="Times New Roman" w:cstheme="minorHAnsi"/>
          <w:lang w:val="fr-BE" w:eastAsia="fr-BE"/>
        </w:rPr>
        <w:t xml:space="preserve"> particulier </w:t>
      </w:r>
      <w:r w:rsidRPr="0077020A">
        <w:rPr>
          <w:rFonts w:eastAsia="Times New Roman" w:cstheme="minorHAnsi"/>
          <w:lang w:val="fr-BE" w:eastAsia="fr-BE"/>
        </w:rPr>
        <w:t xml:space="preserve">(ex : </w:t>
      </w:r>
      <w:r w:rsidR="00A205DA" w:rsidRPr="0077020A">
        <w:rPr>
          <w:rFonts w:eastAsia="Times New Roman" w:cstheme="minorHAnsi"/>
          <w:lang w:val="fr-BE" w:eastAsia="fr-BE"/>
        </w:rPr>
        <w:t>« </w:t>
      </w:r>
      <w:r w:rsidR="00A205DA" w:rsidRPr="0077020A">
        <w:rPr>
          <w:rFonts w:eastAsia="Times New Roman" w:cstheme="minorHAnsi"/>
          <w:i/>
          <w:lang w:val="fr-BE" w:eastAsia="fr-BE"/>
        </w:rPr>
        <w:t xml:space="preserve">Le développement de la population de ratons laveurs </w:t>
      </w:r>
      <w:r w:rsidR="00A205DA" w:rsidRPr="0077020A">
        <w:rPr>
          <w:rFonts w:eastAsia="Times New Roman" w:cstheme="minorHAnsi"/>
          <w:i/>
          <w:u w:val="single"/>
          <w:lang w:val="fr-BE" w:eastAsia="fr-BE"/>
        </w:rPr>
        <w:t>dans les Ardennes belges</w:t>
      </w:r>
      <w:r w:rsidR="00A205DA" w:rsidRPr="0077020A">
        <w:rPr>
          <w:rFonts w:eastAsia="Times New Roman" w:cstheme="minorHAnsi"/>
          <w:i/>
          <w:lang w:val="fr-BE" w:eastAsia="fr-BE"/>
        </w:rPr>
        <w:t xml:space="preserve"> </w:t>
      </w:r>
      <w:r w:rsidR="00A205DA" w:rsidRPr="0077020A">
        <w:rPr>
          <w:rFonts w:eastAsia="Times New Roman" w:cstheme="minorHAnsi"/>
          <w:i/>
          <w:u w:val="single"/>
          <w:lang w:val="fr-BE" w:eastAsia="fr-BE"/>
        </w:rPr>
        <w:t>durant les années 2020 à 2023</w:t>
      </w:r>
      <w:r w:rsidR="00A205DA" w:rsidRPr="0077020A">
        <w:rPr>
          <w:rFonts w:eastAsia="Times New Roman" w:cstheme="minorHAnsi"/>
          <w:i/>
          <w:lang w:val="fr-BE" w:eastAsia="fr-BE"/>
        </w:rPr>
        <w:t xml:space="preserve"> a-t-il eu un impact sur la population d’écrevisses ?</w:t>
      </w:r>
      <w:r w:rsidR="00A205DA" w:rsidRPr="0077020A">
        <w:rPr>
          <w:rFonts w:eastAsia="Times New Roman" w:cstheme="minorHAnsi"/>
          <w:lang w:val="fr-BE" w:eastAsia="fr-BE"/>
        </w:rPr>
        <w:t> »</w:t>
      </w:r>
      <w:r w:rsidR="00493885" w:rsidRPr="0077020A">
        <w:rPr>
          <w:rFonts w:eastAsia="Times New Roman" w:cstheme="minorHAnsi"/>
          <w:lang w:val="fr-BE" w:eastAsia="fr-BE"/>
        </w:rPr>
        <w:t>.</w:t>
      </w:r>
    </w:p>
    <w:p w14:paraId="7E6DE194" w14:textId="409368F9" w:rsidR="00F309FE" w:rsidRPr="0077020A" w:rsidRDefault="00A073E7" w:rsidP="00A073E7">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Spécifier u</w:t>
      </w:r>
      <w:r w:rsidR="00AE766F" w:rsidRPr="0077020A">
        <w:rPr>
          <w:rFonts w:eastAsia="Times New Roman" w:cstheme="minorHAnsi"/>
          <w:lang w:val="fr-BE" w:eastAsia="fr-BE"/>
        </w:rPr>
        <w:t>ne/</w:t>
      </w:r>
      <w:r w:rsidR="00F309FE" w:rsidRPr="0077020A">
        <w:rPr>
          <w:rFonts w:eastAsia="Times New Roman" w:cstheme="minorHAnsi"/>
          <w:lang w:val="fr-BE" w:eastAsia="fr-BE"/>
        </w:rPr>
        <w:t xml:space="preserve">des </w:t>
      </w:r>
      <w:r w:rsidR="00F309FE" w:rsidRPr="00336A11">
        <w:rPr>
          <w:rFonts w:eastAsia="Times New Roman" w:cstheme="minorHAnsi"/>
          <w:b/>
          <w:bCs/>
          <w:lang w:val="fr-BE" w:eastAsia="fr-BE"/>
        </w:rPr>
        <w:t>espèces particulières</w:t>
      </w:r>
      <w:r w:rsidR="00F309FE" w:rsidRPr="0077020A">
        <w:rPr>
          <w:rFonts w:eastAsia="Times New Roman" w:cstheme="minorHAnsi"/>
          <w:lang w:val="fr-BE" w:eastAsia="fr-BE"/>
        </w:rPr>
        <w:t xml:space="preserve"> (ex : les écrevisses à pattes rouges (</w:t>
      </w:r>
      <w:proofErr w:type="spellStart"/>
      <w:r w:rsidR="00F309FE" w:rsidRPr="0077020A">
        <w:rPr>
          <w:rFonts w:eastAsia="Times New Roman" w:cstheme="minorHAnsi"/>
          <w:lang w:val="fr-BE" w:eastAsia="fr-BE"/>
        </w:rPr>
        <w:t>Astacus</w:t>
      </w:r>
      <w:proofErr w:type="spellEnd"/>
      <w:r w:rsidR="00F309FE" w:rsidRPr="0077020A">
        <w:rPr>
          <w:rFonts w:eastAsia="Times New Roman" w:cstheme="minorHAnsi"/>
          <w:lang w:val="fr-BE" w:eastAsia="fr-BE"/>
        </w:rPr>
        <w:t xml:space="preserve"> </w:t>
      </w:r>
      <w:proofErr w:type="spellStart"/>
      <w:r w:rsidR="00F309FE" w:rsidRPr="0077020A">
        <w:rPr>
          <w:rFonts w:eastAsia="Times New Roman" w:cstheme="minorHAnsi"/>
          <w:lang w:val="fr-BE" w:eastAsia="fr-BE"/>
        </w:rPr>
        <w:t>astacus</w:t>
      </w:r>
      <w:proofErr w:type="spellEnd"/>
      <w:r w:rsidR="00F309FE" w:rsidRPr="0077020A">
        <w:rPr>
          <w:rFonts w:eastAsia="Times New Roman" w:cstheme="minorHAnsi"/>
          <w:lang w:val="fr-BE" w:eastAsia="fr-BE"/>
        </w:rPr>
        <w:t>)</w:t>
      </w:r>
      <w:r w:rsidR="00B74ED6" w:rsidRPr="0077020A">
        <w:rPr>
          <w:rFonts w:eastAsia="Times New Roman" w:cstheme="minorHAnsi"/>
          <w:lang w:val="fr-BE" w:eastAsia="fr-BE"/>
        </w:rPr>
        <w:t>)</w:t>
      </w:r>
      <w:r w:rsidRPr="0077020A">
        <w:rPr>
          <w:rFonts w:eastAsia="Times New Roman" w:cstheme="minorHAnsi"/>
          <w:lang w:val="fr-BE" w:eastAsia="fr-BE"/>
        </w:rPr>
        <w:t>.</w:t>
      </w:r>
    </w:p>
    <w:p w14:paraId="08A1ECD9" w14:textId="2EAC303C" w:rsidR="001E7378" w:rsidRPr="0077020A" w:rsidRDefault="00A073E7" w:rsidP="00A073E7">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 xml:space="preserve">Spécifier </w:t>
      </w:r>
      <w:r w:rsidR="00A205DA" w:rsidRPr="0077020A">
        <w:rPr>
          <w:rFonts w:eastAsia="Times New Roman" w:cstheme="minorHAnsi"/>
          <w:lang w:val="fr-BE" w:eastAsia="fr-BE"/>
        </w:rPr>
        <w:t xml:space="preserve">un </w:t>
      </w:r>
      <w:r w:rsidR="00A205DA" w:rsidRPr="00336A11">
        <w:rPr>
          <w:rFonts w:eastAsia="Times New Roman" w:cstheme="minorHAnsi"/>
          <w:b/>
          <w:bCs/>
          <w:lang w:val="fr-BE" w:eastAsia="fr-BE"/>
        </w:rPr>
        <w:t>groupe sociétal</w:t>
      </w:r>
      <w:r w:rsidR="00B74ED6" w:rsidRPr="00336A11">
        <w:rPr>
          <w:rFonts w:eastAsia="Times New Roman" w:cstheme="minorHAnsi"/>
          <w:b/>
          <w:bCs/>
          <w:lang w:val="fr-BE" w:eastAsia="fr-BE"/>
        </w:rPr>
        <w:t>,</w:t>
      </w:r>
      <w:r w:rsidR="00F309FE" w:rsidRPr="00336A11">
        <w:rPr>
          <w:rFonts w:eastAsia="Times New Roman" w:cstheme="minorHAnsi"/>
          <w:b/>
          <w:bCs/>
          <w:lang w:val="fr-BE" w:eastAsia="fr-BE"/>
        </w:rPr>
        <w:t xml:space="preserve"> </w:t>
      </w:r>
      <w:r w:rsidR="00A205DA" w:rsidRPr="00336A11">
        <w:rPr>
          <w:rFonts w:eastAsia="Times New Roman" w:cstheme="minorHAnsi"/>
          <w:b/>
          <w:bCs/>
          <w:lang w:val="fr-BE" w:eastAsia="fr-BE"/>
        </w:rPr>
        <w:t>une catégorie de population</w:t>
      </w:r>
      <w:r w:rsidR="00A205DA" w:rsidRPr="0077020A">
        <w:rPr>
          <w:rFonts w:eastAsia="Times New Roman" w:cstheme="minorHAnsi"/>
          <w:lang w:val="fr-BE" w:eastAsia="fr-BE"/>
        </w:rPr>
        <w:t xml:space="preserve"> </w:t>
      </w:r>
      <w:r w:rsidR="00B007BC" w:rsidRPr="0077020A">
        <w:rPr>
          <w:rFonts w:eastAsia="Times New Roman" w:cstheme="minorHAnsi"/>
          <w:lang w:val="fr-BE" w:eastAsia="fr-BE"/>
        </w:rPr>
        <w:t xml:space="preserve">en fonction d’une tranche d’âge </w:t>
      </w:r>
      <w:r w:rsidR="00F309FE" w:rsidRPr="0077020A">
        <w:rPr>
          <w:rFonts w:eastAsia="Times New Roman" w:cstheme="minorHAnsi"/>
          <w:lang w:val="fr-BE" w:eastAsia="fr-BE"/>
        </w:rPr>
        <w:t>(</w:t>
      </w:r>
      <w:r w:rsidR="00A205DA" w:rsidRPr="0077020A">
        <w:rPr>
          <w:rFonts w:eastAsia="Times New Roman" w:cstheme="minorHAnsi"/>
          <w:lang w:val="fr-BE" w:eastAsia="fr-BE"/>
        </w:rPr>
        <w:t>ex : les enfants</w:t>
      </w:r>
      <w:r w:rsidR="00B007BC" w:rsidRPr="0077020A">
        <w:rPr>
          <w:rFonts w:eastAsia="Times New Roman" w:cstheme="minorHAnsi"/>
          <w:lang w:val="fr-BE" w:eastAsia="fr-BE"/>
        </w:rPr>
        <w:t>), d’une langue (ex :</w:t>
      </w:r>
      <w:r w:rsidR="00A205DA" w:rsidRPr="0077020A">
        <w:rPr>
          <w:rFonts w:eastAsia="Times New Roman" w:cstheme="minorHAnsi"/>
          <w:lang w:val="fr-BE" w:eastAsia="fr-BE"/>
        </w:rPr>
        <w:t xml:space="preserve"> les francophones</w:t>
      </w:r>
      <w:r w:rsidR="00B007BC" w:rsidRPr="0077020A">
        <w:rPr>
          <w:rFonts w:eastAsia="Times New Roman" w:cstheme="minorHAnsi"/>
          <w:lang w:val="fr-BE" w:eastAsia="fr-BE"/>
        </w:rPr>
        <w:t>)</w:t>
      </w:r>
      <w:r w:rsidR="00A205DA" w:rsidRPr="0077020A">
        <w:rPr>
          <w:rFonts w:eastAsia="Times New Roman" w:cstheme="minorHAnsi"/>
          <w:lang w:val="fr-BE" w:eastAsia="fr-BE"/>
        </w:rPr>
        <w:t>,</w:t>
      </w:r>
      <w:r w:rsidR="00B007BC" w:rsidRPr="0077020A">
        <w:rPr>
          <w:rFonts w:eastAsia="Times New Roman" w:cstheme="minorHAnsi"/>
          <w:lang w:val="fr-BE" w:eastAsia="fr-BE"/>
        </w:rPr>
        <w:t xml:space="preserve"> d’une nationalité (ex :</w:t>
      </w:r>
      <w:r w:rsidR="00A205DA" w:rsidRPr="0077020A">
        <w:rPr>
          <w:rFonts w:eastAsia="Times New Roman" w:cstheme="minorHAnsi"/>
          <w:lang w:val="fr-BE" w:eastAsia="fr-BE"/>
        </w:rPr>
        <w:t xml:space="preserve"> </w:t>
      </w:r>
      <w:r w:rsidR="00AE766F" w:rsidRPr="0077020A">
        <w:rPr>
          <w:rFonts w:eastAsia="Times New Roman" w:cstheme="minorHAnsi"/>
          <w:lang w:val="fr-BE" w:eastAsia="fr-BE"/>
        </w:rPr>
        <w:t>les belges</w:t>
      </w:r>
      <w:r w:rsidR="00B007BC" w:rsidRPr="0077020A">
        <w:rPr>
          <w:rFonts w:eastAsia="Times New Roman" w:cstheme="minorHAnsi"/>
          <w:lang w:val="fr-BE" w:eastAsia="fr-BE"/>
        </w:rPr>
        <w:t>)</w:t>
      </w:r>
      <w:r w:rsidR="00AE766F" w:rsidRPr="0077020A">
        <w:rPr>
          <w:rFonts w:eastAsia="Times New Roman" w:cstheme="minorHAnsi"/>
          <w:lang w:val="fr-BE" w:eastAsia="fr-BE"/>
        </w:rPr>
        <w:t xml:space="preserve">, </w:t>
      </w:r>
      <w:r w:rsidR="00B007BC" w:rsidRPr="0077020A">
        <w:rPr>
          <w:rFonts w:eastAsia="Times New Roman" w:cstheme="minorHAnsi"/>
          <w:lang w:val="fr-BE" w:eastAsia="fr-BE"/>
        </w:rPr>
        <w:t xml:space="preserve">d’un groupe ethnique (ex : les </w:t>
      </w:r>
      <w:proofErr w:type="spellStart"/>
      <w:r w:rsidR="00B007BC" w:rsidRPr="0077020A">
        <w:rPr>
          <w:rFonts w:eastAsia="Times New Roman" w:cstheme="minorHAnsi"/>
          <w:lang w:val="fr-BE" w:eastAsia="fr-BE"/>
        </w:rPr>
        <w:t>Kayapos</w:t>
      </w:r>
      <w:proofErr w:type="spellEnd"/>
      <w:r w:rsidR="00B007BC" w:rsidRPr="0077020A">
        <w:rPr>
          <w:rFonts w:eastAsia="Times New Roman" w:cstheme="minorHAnsi"/>
          <w:lang w:val="fr-BE" w:eastAsia="fr-BE"/>
        </w:rPr>
        <w:t xml:space="preserve"> d’Amazonie), </w:t>
      </w:r>
      <w:r w:rsidR="00A205DA" w:rsidRPr="0077020A">
        <w:rPr>
          <w:rFonts w:eastAsia="Times New Roman" w:cstheme="minorHAnsi"/>
          <w:lang w:val="fr-BE" w:eastAsia="fr-BE"/>
        </w:rPr>
        <w:t>etc</w:t>
      </w:r>
      <w:r w:rsidR="00B007BC" w:rsidRPr="0077020A">
        <w:rPr>
          <w:rFonts w:eastAsia="Times New Roman" w:cstheme="minorHAnsi"/>
          <w:lang w:val="fr-BE" w:eastAsia="fr-BE"/>
        </w:rPr>
        <w:t>.</w:t>
      </w:r>
      <w:r w:rsidR="00A205DA" w:rsidRPr="0077020A">
        <w:rPr>
          <w:rFonts w:eastAsia="Times New Roman" w:cstheme="minorHAnsi"/>
          <w:lang w:val="fr-BE" w:eastAsia="fr-BE"/>
        </w:rPr>
        <w:t xml:space="preserve"> </w:t>
      </w:r>
    </w:p>
    <w:p w14:paraId="31FAB8D5" w14:textId="2416C796" w:rsidR="008E489A" w:rsidRPr="0077020A" w:rsidRDefault="00A073E7" w:rsidP="00A073E7">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 xml:space="preserve">Spécifier </w:t>
      </w:r>
      <w:r w:rsidR="008E489A" w:rsidRPr="0077020A">
        <w:rPr>
          <w:rFonts w:eastAsia="Times New Roman" w:cstheme="minorHAnsi"/>
          <w:lang w:val="fr-BE" w:eastAsia="fr-BE"/>
        </w:rPr>
        <w:t xml:space="preserve">une </w:t>
      </w:r>
      <w:r w:rsidR="008E489A" w:rsidRPr="00336A11">
        <w:rPr>
          <w:rFonts w:eastAsia="Times New Roman" w:cstheme="minorHAnsi"/>
          <w:b/>
          <w:bCs/>
          <w:lang w:val="fr-BE" w:eastAsia="fr-BE"/>
        </w:rPr>
        <w:t>catégorie de méthode</w:t>
      </w:r>
      <w:r w:rsidR="008E489A" w:rsidRPr="0077020A">
        <w:rPr>
          <w:rFonts w:eastAsia="Times New Roman" w:cstheme="minorHAnsi"/>
          <w:lang w:val="fr-BE" w:eastAsia="fr-BE"/>
        </w:rPr>
        <w:t xml:space="preserve"> </w:t>
      </w:r>
      <w:r w:rsidR="00C4690D" w:rsidRPr="0077020A">
        <w:rPr>
          <w:rFonts w:eastAsia="Times New Roman" w:cstheme="minorHAnsi"/>
          <w:lang w:val="fr-BE" w:eastAsia="fr-BE"/>
        </w:rPr>
        <w:t xml:space="preserve">si la question de recherche porte sur un aspect purement méthodologique </w:t>
      </w:r>
      <w:r w:rsidR="008E489A" w:rsidRPr="0077020A">
        <w:rPr>
          <w:rFonts w:eastAsia="Times New Roman" w:cstheme="minorHAnsi"/>
          <w:lang w:val="fr-BE" w:eastAsia="fr-BE"/>
        </w:rPr>
        <w:t xml:space="preserve">(ex : </w:t>
      </w:r>
      <w:r w:rsidR="00C4690D" w:rsidRPr="0077020A">
        <w:rPr>
          <w:rFonts w:eastAsia="Times New Roman" w:cstheme="minorHAnsi"/>
          <w:lang w:val="fr-BE" w:eastAsia="fr-BE"/>
        </w:rPr>
        <w:t xml:space="preserve">quelles sont les capacités des </w:t>
      </w:r>
      <w:r w:rsidR="00C4690D" w:rsidRPr="00663FAF">
        <w:rPr>
          <w:rFonts w:eastAsia="Times New Roman" w:cstheme="minorHAnsi"/>
          <w:u w:val="single"/>
          <w:lang w:val="fr-BE" w:eastAsia="fr-BE"/>
        </w:rPr>
        <w:t xml:space="preserve">techniques de </w:t>
      </w:r>
      <w:r w:rsidR="00B23B53" w:rsidRPr="00663FAF">
        <w:rPr>
          <w:rFonts w:eastAsia="Times New Roman" w:cstheme="minorHAnsi"/>
          <w:u w:val="single"/>
          <w:lang w:val="fr-BE" w:eastAsia="fr-BE"/>
        </w:rPr>
        <w:t xml:space="preserve">télédétection satellitaire </w:t>
      </w:r>
      <w:r w:rsidR="00B74ED6" w:rsidRPr="00663FAF">
        <w:rPr>
          <w:rFonts w:eastAsia="Times New Roman" w:cstheme="minorHAnsi"/>
          <w:u w:val="single"/>
          <w:lang w:val="fr-BE" w:eastAsia="fr-BE"/>
        </w:rPr>
        <w:t>infrarouge</w:t>
      </w:r>
      <w:r w:rsidR="00493885" w:rsidRPr="00663FAF">
        <w:rPr>
          <w:rFonts w:eastAsia="Times New Roman" w:cstheme="minorHAnsi"/>
          <w:u w:val="single"/>
          <w:lang w:val="fr-BE" w:eastAsia="fr-BE"/>
        </w:rPr>
        <w:t>s</w:t>
      </w:r>
      <w:r w:rsidR="00B74ED6" w:rsidRPr="00663FAF">
        <w:rPr>
          <w:rFonts w:eastAsia="Times New Roman" w:cstheme="minorHAnsi"/>
          <w:u w:val="single"/>
          <w:lang w:val="fr-BE" w:eastAsia="fr-BE"/>
        </w:rPr>
        <w:t xml:space="preserve"> à </w:t>
      </w:r>
      <w:r w:rsidR="00B23B53" w:rsidRPr="00663FAF">
        <w:rPr>
          <w:rFonts w:eastAsia="Times New Roman" w:cstheme="minorHAnsi"/>
          <w:u w:val="single"/>
          <w:lang w:val="fr-BE" w:eastAsia="fr-BE"/>
        </w:rPr>
        <w:t>très haute résolution</w:t>
      </w:r>
      <w:r w:rsidR="00C4690D" w:rsidRPr="00663FAF">
        <w:rPr>
          <w:rFonts w:eastAsia="Times New Roman" w:cstheme="minorHAnsi"/>
          <w:u w:val="single"/>
          <w:lang w:val="fr-BE" w:eastAsia="fr-BE"/>
        </w:rPr>
        <w:t xml:space="preserve"> </w:t>
      </w:r>
      <w:r w:rsidR="00B74ED6" w:rsidRPr="00663FAF">
        <w:rPr>
          <w:rFonts w:eastAsia="Times New Roman" w:cstheme="minorHAnsi"/>
          <w:u w:val="single"/>
          <w:lang w:val="fr-BE" w:eastAsia="fr-BE"/>
        </w:rPr>
        <w:t>spatiale</w:t>
      </w:r>
      <w:r w:rsidR="00B74ED6" w:rsidRPr="0077020A">
        <w:rPr>
          <w:rFonts w:eastAsia="Times New Roman" w:cstheme="minorHAnsi"/>
          <w:lang w:val="fr-BE" w:eastAsia="fr-BE"/>
        </w:rPr>
        <w:t xml:space="preserve"> </w:t>
      </w:r>
      <w:r w:rsidR="00C4690D" w:rsidRPr="0077020A">
        <w:rPr>
          <w:rFonts w:eastAsia="Times New Roman" w:cstheme="minorHAnsi"/>
          <w:lang w:val="fr-BE" w:eastAsia="fr-BE"/>
        </w:rPr>
        <w:t>à analyser tel ou tel problématique environnementale</w:t>
      </w:r>
      <w:r w:rsidR="008E489A" w:rsidRPr="0077020A">
        <w:rPr>
          <w:rFonts w:eastAsia="Times New Roman" w:cstheme="minorHAnsi"/>
          <w:lang w:val="fr-BE" w:eastAsia="fr-BE"/>
        </w:rPr>
        <w:t>)</w:t>
      </w:r>
    </w:p>
    <w:p w14:paraId="75E8E830" w14:textId="1FF20C1C" w:rsidR="00A073E7" w:rsidRPr="0077020A" w:rsidRDefault="00A073E7" w:rsidP="00A073E7">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Etc.</w:t>
      </w:r>
    </w:p>
    <w:p w14:paraId="3D7C6F7F" w14:textId="77777777" w:rsidR="007A71C0" w:rsidRDefault="007A71C0" w:rsidP="007A71C0">
      <w:pPr>
        <w:pStyle w:val="Paragraphedeliste"/>
        <w:numPr>
          <w:ilvl w:val="1"/>
          <w:numId w:val="30"/>
        </w:numPr>
        <w:jc w:val="both"/>
        <w:rPr>
          <w:rFonts w:eastAsia="Times New Roman" w:cstheme="minorHAnsi"/>
          <w:lang w:val="fr-BE" w:eastAsia="fr-BE"/>
        </w:rPr>
      </w:pPr>
      <w:r w:rsidRPr="0077020A">
        <w:rPr>
          <w:rFonts w:eastAsia="Times New Roman" w:cstheme="minorHAnsi"/>
          <w:lang w:val="fr-BE" w:eastAsia="fr-BE"/>
        </w:rPr>
        <w:t xml:space="preserve">Une </w:t>
      </w:r>
      <w:r w:rsidRPr="0077020A">
        <w:rPr>
          <w:rFonts w:eastAsia="Times New Roman" w:cstheme="minorHAnsi"/>
          <w:b/>
          <w:bCs/>
          <w:lang w:val="fr-BE" w:eastAsia="fr-BE"/>
        </w:rPr>
        <w:t>formulation</w:t>
      </w:r>
      <w:r w:rsidRPr="0077020A">
        <w:rPr>
          <w:rFonts w:eastAsia="Times New Roman" w:cstheme="minorHAnsi"/>
          <w:lang w:val="fr-BE" w:eastAsia="fr-BE"/>
        </w:rPr>
        <w:t xml:space="preserve"> sous forme de </w:t>
      </w:r>
      <w:r w:rsidRPr="0077020A">
        <w:rPr>
          <w:rFonts w:eastAsia="Times New Roman" w:cstheme="minorHAnsi"/>
          <w:b/>
          <w:bCs/>
          <w:lang w:val="fr-BE" w:eastAsia="fr-BE"/>
        </w:rPr>
        <w:t>question ouverte</w:t>
      </w:r>
      <w:r w:rsidRPr="0077020A">
        <w:rPr>
          <w:rFonts w:eastAsia="Times New Roman" w:cstheme="minorHAnsi"/>
          <w:lang w:val="fr-BE" w:eastAsia="fr-BE"/>
        </w:rPr>
        <w:t xml:space="preserve"> permet en général de rendre la question de recherche plus compréhensible et de clarifier l’objectif de recherche. </w:t>
      </w:r>
    </w:p>
    <w:p w14:paraId="29F66223" w14:textId="77777777" w:rsidR="005C7E3A" w:rsidRDefault="005C7E3A" w:rsidP="005C7E3A">
      <w:pPr>
        <w:jc w:val="both"/>
        <w:rPr>
          <w:rFonts w:eastAsia="Times New Roman" w:cstheme="minorHAnsi"/>
          <w:lang w:val="fr-BE" w:eastAsia="fr-BE"/>
        </w:rPr>
      </w:pPr>
    </w:p>
    <w:p w14:paraId="7D34A5EB" w14:textId="77777777" w:rsidR="005C7E3A" w:rsidRDefault="005C7E3A" w:rsidP="005C7E3A">
      <w:pPr>
        <w:jc w:val="both"/>
        <w:rPr>
          <w:rFonts w:eastAsia="Times New Roman" w:cstheme="minorHAnsi"/>
          <w:lang w:val="fr-BE" w:eastAsia="fr-BE"/>
        </w:rPr>
      </w:pPr>
    </w:p>
    <w:p w14:paraId="6784E8C6" w14:textId="77777777" w:rsidR="005C7E3A" w:rsidRDefault="005C7E3A" w:rsidP="005C7E3A">
      <w:pPr>
        <w:jc w:val="both"/>
        <w:rPr>
          <w:rFonts w:eastAsia="Times New Roman" w:cstheme="minorHAnsi"/>
          <w:lang w:val="fr-BE" w:eastAsia="fr-BE"/>
        </w:rPr>
      </w:pPr>
    </w:p>
    <w:p w14:paraId="4D8BB039" w14:textId="77777777" w:rsidR="005C7E3A" w:rsidRPr="005C7E3A" w:rsidRDefault="005C7E3A" w:rsidP="005C7E3A">
      <w:pPr>
        <w:jc w:val="both"/>
        <w:rPr>
          <w:rFonts w:eastAsia="Times New Roman" w:cstheme="minorHAnsi"/>
          <w:lang w:val="fr-BE" w:eastAsia="fr-BE"/>
        </w:rPr>
      </w:pPr>
    </w:p>
    <w:p w14:paraId="39359A14" w14:textId="77777777" w:rsidR="003A05E8" w:rsidRDefault="003A05E8" w:rsidP="003A05E8">
      <w:pPr>
        <w:jc w:val="both"/>
        <w:rPr>
          <w:rFonts w:eastAsia="Times New Roman" w:cstheme="minorHAnsi"/>
          <w:lang w:val="fr-BE" w:eastAsia="fr-BE"/>
        </w:rPr>
      </w:pPr>
    </w:p>
    <w:tbl>
      <w:tblPr>
        <w:tblStyle w:val="Grilledutableau"/>
        <w:tblW w:w="9284" w:type="dxa"/>
        <w:tblInd w:w="38" w:type="dxa"/>
        <w:tblLook w:val="04A0" w:firstRow="1" w:lastRow="0" w:firstColumn="1" w:lastColumn="0" w:noHBand="0" w:noVBand="1"/>
      </w:tblPr>
      <w:tblGrid>
        <w:gridCol w:w="6307"/>
        <w:gridCol w:w="2977"/>
      </w:tblGrid>
      <w:tr w:rsidR="003A05E8" w14:paraId="4F7606C6" w14:textId="77777777" w:rsidTr="001A4F30">
        <w:tc>
          <w:tcPr>
            <w:tcW w:w="9284" w:type="dxa"/>
            <w:gridSpan w:val="2"/>
            <w:shd w:val="clear" w:color="auto" w:fill="F2F2F2" w:themeFill="background1" w:themeFillShade="F2"/>
            <w:vAlign w:val="center"/>
          </w:tcPr>
          <w:p w14:paraId="08736F00" w14:textId="167EE226" w:rsidR="003A05E8" w:rsidRPr="003A05E8" w:rsidRDefault="003A05E8" w:rsidP="001A4F30">
            <w:pPr>
              <w:jc w:val="center"/>
              <w:rPr>
                <w:rFonts w:eastAsia="Times New Roman" w:cstheme="minorHAnsi"/>
                <w:b/>
                <w:bCs/>
                <w:lang w:val="fr-BE" w:eastAsia="fr-BE"/>
              </w:rPr>
            </w:pPr>
            <w:r w:rsidRPr="003A05E8">
              <w:rPr>
                <w:rFonts w:eastAsia="Times New Roman" w:cstheme="minorHAnsi"/>
                <w:b/>
                <w:bCs/>
                <w:lang w:val="fr-BE" w:eastAsia="fr-BE"/>
              </w:rPr>
              <w:lastRenderedPageBreak/>
              <w:t>Exemple</w:t>
            </w:r>
            <w:r w:rsidR="00911DA6">
              <w:rPr>
                <w:rFonts w:eastAsia="Times New Roman" w:cstheme="minorHAnsi"/>
                <w:b/>
                <w:bCs/>
                <w:lang w:val="fr-BE" w:eastAsia="fr-BE"/>
              </w:rPr>
              <w:t>s</w:t>
            </w:r>
            <w:r w:rsidRPr="003A05E8">
              <w:rPr>
                <w:rFonts w:eastAsia="Times New Roman" w:cstheme="minorHAnsi"/>
                <w:b/>
                <w:bCs/>
                <w:lang w:val="fr-BE" w:eastAsia="fr-BE"/>
              </w:rPr>
              <w:t xml:space="preserve"> de questions de recherche</w:t>
            </w:r>
          </w:p>
        </w:tc>
      </w:tr>
      <w:tr w:rsidR="003A05E8" w14:paraId="3449ECDF" w14:textId="77777777" w:rsidTr="001A4F30">
        <w:tc>
          <w:tcPr>
            <w:tcW w:w="6307" w:type="dxa"/>
            <w:shd w:val="clear" w:color="auto" w:fill="F2F2F2" w:themeFill="background1" w:themeFillShade="F2"/>
            <w:vAlign w:val="center"/>
          </w:tcPr>
          <w:p w14:paraId="7DEEC779" w14:textId="6C93A324" w:rsidR="003A05E8" w:rsidRPr="003A05E8" w:rsidRDefault="003A05E8" w:rsidP="001A4F30">
            <w:pPr>
              <w:jc w:val="center"/>
              <w:rPr>
                <w:rFonts w:eastAsia="Times New Roman" w:cstheme="minorHAnsi"/>
                <w:b/>
                <w:bCs/>
                <w:lang w:val="fr-BE" w:eastAsia="fr-BE"/>
              </w:rPr>
            </w:pPr>
            <w:r>
              <w:rPr>
                <w:rFonts w:eastAsia="Times New Roman" w:cstheme="minorHAnsi"/>
                <w:b/>
                <w:bCs/>
                <w:lang w:val="fr-BE" w:eastAsia="fr-BE"/>
              </w:rPr>
              <w:t>Précises et b</w:t>
            </w:r>
            <w:r w:rsidRPr="003A05E8">
              <w:rPr>
                <w:rFonts w:eastAsia="Times New Roman" w:cstheme="minorHAnsi"/>
                <w:b/>
                <w:bCs/>
                <w:lang w:val="fr-BE" w:eastAsia="fr-BE"/>
              </w:rPr>
              <w:t>ien formulée</w:t>
            </w:r>
            <w:r>
              <w:rPr>
                <w:rFonts w:eastAsia="Times New Roman" w:cstheme="minorHAnsi"/>
                <w:b/>
                <w:bCs/>
                <w:lang w:val="fr-BE" w:eastAsia="fr-BE"/>
              </w:rPr>
              <w:t>s</w:t>
            </w:r>
          </w:p>
        </w:tc>
        <w:tc>
          <w:tcPr>
            <w:tcW w:w="2977" w:type="dxa"/>
            <w:shd w:val="clear" w:color="auto" w:fill="F2F2F2" w:themeFill="background1" w:themeFillShade="F2"/>
            <w:vAlign w:val="center"/>
          </w:tcPr>
          <w:p w14:paraId="4C675C3A" w14:textId="7FA5228B" w:rsidR="003A05E8" w:rsidRPr="003A05E8" w:rsidRDefault="003A05E8" w:rsidP="001A4F30">
            <w:pPr>
              <w:jc w:val="center"/>
              <w:rPr>
                <w:rFonts w:eastAsia="Times New Roman" w:cstheme="minorHAnsi"/>
                <w:b/>
                <w:bCs/>
                <w:lang w:val="fr-BE" w:eastAsia="fr-BE"/>
              </w:rPr>
            </w:pPr>
            <w:r>
              <w:rPr>
                <w:rFonts w:eastAsia="Times New Roman" w:cstheme="minorHAnsi"/>
                <w:b/>
                <w:bCs/>
                <w:lang w:val="fr-BE" w:eastAsia="fr-BE"/>
              </w:rPr>
              <w:t>Vagues et (très-) m</w:t>
            </w:r>
            <w:r w:rsidRPr="003A05E8">
              <w:rPr>
                <w:rFonts w:eastAsia="Times New Roman" w:cstheme="minorHAnsi"/>
                <w:b/>
                <w:bCs/>
                <w:lang w:val="fr-BE" w:eastAsia="fr-BE"/>
              </w:rPr>
              <w:t>al formulée</w:t>
            </w:r>
            <w:r>
              <w:rPr>
                <w:rFonts w:eastAsia="Times New Roman" w:cstheme="minorHAnsi"/>
                <w:b/>
                <w:bCs/>
                <w:lang w:val="fr-BE" w:eastAsia="fr-BE"/>
              </w:rPr>
              <w:t>s</w:t>
            </w:r>
          </w:p>
        </w:tc>
      </w:tr>
      <w:tr w:rsidR="003A05E8" w14:paraId="589E1AFB" w14:textId="77777777" w:rsidTr="001A4F30">
        <w:tc>
          <w:tcPr>
            <w:tcW w:w="6307" w:type="dxa"/>
          </w:tcPr>
          <w:p w14:paraId="1310EBA6" w14:textId="52563B5F" w:rsidR="003A05E8" w:rsidRDefault="003A05E8" w:rsidP="003A05E8">
            <w:pPr>
              <w:jc w:val="both"/>
              <w:rPr>
                <w:rFonts w:eastAsia="Times New Roman" w:cstheme="minorHAnsi"/>
                <w:lang w:val="fr-BE" w:eastAsia="fr-BE"/>
              </w:rPr>
            </w:pPr>
            <w:r w:rsidRPr="003A05E8">
              <w:rPr>
                <w:rFonts w:eastAsia="Times New Roman" w:cstheme="minorHAnsi"/>
                <w:lang w:val="fr-BE" w:eastAsia="fr-BE"/>
              </w:rPr>
              <w:t>Le développement de la population de ratons laveurs dans les Ardennes belges durant les années 2020 à 2023 a-t-il eu un impact sur la population d’écrevisses à pattes rouges (</w:t>
            </w:r>
            <w:proofErr w:type="spellStart"/>
            <w:r w:rsidRPr="003A05E8">
              <w:rPr>
                <w:rFonts w:eastAsia="Times New Roman" w:cstheme="minorHAnsi"/>
                <w:lang w:val="fr-BE" w:eastAsia="fr-BE"/>
              </w:rPr>
              <w:t>Astacus</w:t>
            </w:r>
            <w:proofErr w:type="spellEnd"/>
            <w:r w:rsidRPr="003A05E8">
              <w:rPr>
                <w:rFonts w:eastAsia="Times New Roman" w:cstheme="minorHAnsi"/>
                <w:lang w:val="fr-BE" w:eastAsia="fr-BE"/>
              </w:rPr>
              <w:t xml:space="preserve"> </w:t>
            </w:r>
            <w:proofErr w:type="spellStart"/>
            <w:r w:rsidRPr="003A05E8">
              <w:rPr>
                <w:rFonts w:eastAsia="Times New Roman" w:cstheme="minorHAnsi"/>
                <w:lang w:val="fr-BE" w:eastAsia="fr-BE"/>
              </w:rPr>
              <w:t>astacus</w:t>
            </w:r>
            <w:proofErr w:type="spellEnd"/>
            <w:r w:rsidRPr="003A05E8">
              <w:rPr>
                <w:rFonts w:eastAsia="Times New Roman" w:cstheme="minorHAnsi"/>
                <w:lang w:val="fr-BE" w:eastAsia="fr-BE"/>
              </w:rPr>
              <w:t>)</w:t>
            </w:r>
            <w:r>
              <w:rPr>
                <w:rFonts w:eastAsia="Times New Roman" w:cstheme="minorHAnsi"/>
                <w:lang w:val="fr-BE" w:eastAsia="fr-BE"/>
              </w:rPr>
              <w:t xml:space="preserve"> </w:t>
            </w:r>
            <w:r w:rsidRPr="003A05E8">
              <w:rPr>
                <w:rFonts w:eastAsia="Times New Roman" w:cstheme="minorHAnsi"/>
                <w:lang w:val="fr-BE" w:eastAsia="fr-BE"/>
              </w:rPr>
              <w:t xml:space="preserve">? </w:t>
            </w:r>
          </w:p>
        </w:tc>
        <w:tc>
          <w:tcPr>
            <w:tcW w:w="2977" w:type="dxa"/>
          </w:tcPr>
          <w:p w14:paraId="0B2D0178" w14:textId="2125B7E5" w:rsidR="003A05E8" w:rsidRDefault="003A05E8" w:rsidP="003A05E8">
            <w:pPr>
              <w:jc w:val="both"/>
              <w:rPr>
                <w:rFonts w:eastAsia="Times New Roman" w:cstheme="minorHAnsi"/>
                <w:lang w:val="fr-BE" w:eastAsia="fr-BE"/>
              </w:rPr>
            </w:pPr>
            <w:r>
              <w:rPr>
                <w:rFonts w:eastAsia="Times New Roman" w:cstheme="minorHAnsi"/>
                <w:lang w:val="fr-BE" w:eastAsia="fr-BE"/>
              </w:rPr>
              <w:t xml:space="preserve">Les ratons laveurs impactent-ils les écrevisses ? </w:t>
            </w:r>
          </w:p>
        </w:tc>
      </w:tr>
      <w:tr w:rsidR="003A05E8" w14:paraId="65D9E04D" w14:textId="77777777" w:rsidTr="001A4F30">
        <w:tc>
          <w:tcPr>
            <w:tcW w:w="6307" w:type="dxa"/>
          </w:tcPr>
          <w:p w14:paraId="447DE67A" w14:textId="204ACD01" w:rsidR="003A05E8" w:rsidRDefault="003A05E8" w:rsidP="003A05E8">
            <w:pPr>
              <w:jc w:val="both"/>
              <w:rPr>
                <w:rFonts w:eastAsia="Times New Roman" w:cstheme="minorHAnsi"/>
                <w:lang w:val="fr-BE" w:eastAsia="fr-BE"/>
              </w:rPr>
            </w:pPr>
            <w:r>
              <w:rPr>
                <w:rFonts w:eastAsia="Times New Roman" w:cstheme="minorHAnsi"/>
                <w:lang w:val="fr-BE" w:eastAsia="fr-BE"/>
              </w:rPr>
              <w:t>Quels sont les impacts de la déforestation illégale sur le peuple indigène</w:t>
            </w:r>
            <w:r>
              <w:t xml:space="preserve"> </w:t>
            </w:r>
            <w:proofErr w:type="spellStart"/>
            <w:r w:rsidRPr="003A05E8">
              <w:rPr>
                <w:rFonts w:eastAsia="Times New Roman" w:cstheme="minorHAnsi"/>
                <w:lang w:val="fr-BE" w:eastAsia="fr-BE"/>
              </w:rPr>
              <w:t>Kayapos</w:t>
            </w:r>
            <w:proofErr w:type="spellEnd"/>
            <w:r w:rsidRPr="003A05E8">
              <w:rPr>
                <w:rFonts w:eastAsia="Times New Roman" w:cstheme="minorHAnsi"/>
                <w:lang w:val="fr-BE" w:eastAsia="fr-BE"/>
              </w:rPr>
              <w:t xml:space="preserve"> d'Amazonie</w:t>
            </w:r>
            <w:r>
              <w:rPr>
                <w:rFonts w:eastAsia="Times New Roman" w:cstheme="minorHAnsi"/>
                <w:lang w:val="fr-BE" w:eastAsia="fr-BE"/>
              </w:rPr>
              <w:t>, entre 2000 et 2025, en terme de migration vers les villes</w:t>
            </w:r>
            <w:r w:rsidR="001D0659">
              <w:rPr>
                <w:rFonts w:eastAsia="Times New Roman" w:cstheme="minorHAnsi"/>
                <w:lang w:val="fr-BE" w:eastAsia="fr-BE"/>
              </w:rPr>
              <w:t xml:space="preserve"> et de précarisation de leurs conditions de vie</w:t>
            </w:r>
            <w:r w:rsidR="001A4F30">
              <w:rPr>
                <w:rFonts w:eastAsia="Times New Roman" w:cstheme="minorHAnsi"/>
                <w:lang w:val="fr-BE" w:eastAsia="fr-BE"/>
              </w:rPr>
              <w:t> ?</w:t>
            </w:r>
            <w:r w:rsidR="001D0659">
              <w:rPr>
                <w:rFonts w:eastAsia="Times New Roman" w:cstheme="minorHAnsi"/>
                <w:lang w:val="fr-BE" w:eastAsia="fr-BE"/>
              </w:rPr>
              <w:t xml:space="preserve"> </w:t>
            </w:r>
          </w:p>
        </w:tc>
        <w:tc>
          <w:tcPr>
            <w:tcW w:w="2977" w:type="dxa"/>
          </w:tcPr>
          <w:p w14:paraId="2CFFA140" w14:textId="676E4686" w:rsidR="003A05E8" w:rsidRDefault="003A05E8" w:rsidP="003A05E8">
            <w:pPr>
              <w:jc w:val="both"/>
              <w:rPr>
                <w:rFonts w:eastAsia="Times New Roman" w:cstheme="minorHAnsi"/>
                <w:lang w:val="fr-BE" w:eastAsia="fr-BE"/>
              </w:rPr>
            </w:pPr>
            <w:r>
              <w:rPr>
                <w:rFonts w:eastAsia="Times New Roman" w:cstheme="minorHAnsi"/>
                <w:lang w:val="fr-BE" w:eastAsia="fr-BE"/>
              </w:rPr>
              <w:t>La déforestation et ses effets.</w:t>
            </w:r>
          </w:p>
        </w:tc>
      </w:tr>
      <w:tr w:rsidR="003A05E8" w14:paraId="078C34D2" w14:textId="77777777" w:rsidTr="001A4F30">
        <w:tc>
          <w:tcPr>
            <w:tcW w:w="6307" w:type="dxa"/>
          </w:tcPr>
          <w:p w14:paraId="727ED1D2" w14:textId="5EAEAD70" w:rsidR="003A05E8" w:rsidRDefault="001A4F30" w:rsidP="003A05E8">
            <w:pPr>
              <w:jc w:val="both"/>
              <w:rPr>
                <w:rFonts w:eastAsia="Times New Roman" w:cstheme="minorHAnsi"/>
                <w:lang w:val="fr-BE" w:eastAsia="fr-BE"/>
              </w:rPr>
            </w:pPr>
            <w:r>
              <w:rPr>
                <w:rFonts w:eastAsia="Times New Roman" w:cstheme="minorHAnsi"/>
                <w:lang w:val="fr-BE" w:eastAsia="fr-BE"/>
              </w:rPr>
              <w:t xml:space="preserve">Les primes de la Région wallonne octroyées entre 2020 et 2024 dans le cadre du plan « Energie-climat 2030 » en faveur de l’amélioration énergétique, ont-elles eu un impact sur la dynamique d’installation des panneaux solaires chez les particuliers ? </w:t>
            </w:r>
          </w:p>
        </w:tc>
        <w:tc>
          <w:tcPr>
            <w:tcW w:w="2977" w:type="dxa"/>
          </w:tcPr>
          <w:p w14:paraId="06445C0E" w14:textId="677BF80C" w:rsidR="003A05E8" w:rsidRDefault="001A4F30" w:rsidP="003A05E8">
            <w:pPr>
              <w:jc w:val="both"/>
              <w:rPr>
                <w:rFonts w:eastAsia="Times New Roman" w:cstheme="minorHAnsi"/>
                <w:lang w:val="fr-BE" w:eastAsia="fr-BE"/>
              </w:rPr>
            </w:pPr>
            <w:r>
              <w:rPr>
                <w:rFonts w:eastAsia="Times New Roman" w:cstheme="minorHAnsi"/>
                <w:lang w:val="fr-BE" w:eastAsia="fr-BE"/>
              </w:rPr>
              <w:t xml:space="preserve">Les primes influencent-elles l’installation de panneaux solaires ? </w:t>
            </w:r>
          </w:p>
        </w:tc>
      </w:tr>
      <w:tr w:rsidR="001A4F30" w14:paraId="085F4634" w14:textId="77777777" w:rsidTr="001A4F30">
        <w:tc>
          <w:tcPr>
            <w:tcW w:w="6307" w:type="dxa"/>
          </w:tcPr>
          <w:p w14:paraId="6682F484" w14:textId="7EDBB90D" w:rsidR="001A4F30" w:rsidRDefault="001A4F30" w:rsidP="003A05E8">
            <w:pPr>
              <w:jc w:val="both"/>
              <w:rPr>
                <w:rFonts w:eastAsia="Times New Roman" w:cstheme="minorHAnsi"/>
                <w:lang w:val="fr-BE" w:eastAsia="fr-BE"/>
              </w:rPr>
            </w:pPr>
            <w:r w:rsidRPr="001A4F30">
              <w:rPr>
                <w:rFonts w:eastAsia="Times New Roman" w:cstheme="minorHAnsi"/>
                <w:lang w:val="fr-BE" w:eastAsia="fr-BE"/>
              </w:rPr>
              <w:t xml:space="preserve">Comment les pratiques agricoles </w:t>
            </w:r>
            <w:r>
              <w:rPr>
                <w:rFonts w:eastAsia="Times New Roman" w:cstheme="minorHAnsi"/>
                <w:lang w:val="fr-BE" w:eastAsia="fr-BE"/>
              </w:rPr>
              <w:t>intensives en grandes cultures</w:t>
            </w:r>
            <w:r w:rsidRPr="001A4F30">
              <w:rPr>
                <w:rFonts w:eastAsia="Times New Roman" w:cstheme="minorHAnsi"/>
                <w:lang w:val="fr-BE" w:eastAsia="fr-BE"/>
              </w:rPr>
              <w:t xml:space="preserve"> influencent-elles l</w:t>
            </w:r>
            <w:r w:rsidR="002A566F">
              <w:rPr>
                <w:rFonts w:eastAsia="Times New Roman" w:cstheme="minorHAnsi"/>
                <w:lang w:val="fr-BE" w:eastAsia="fr-BE"/>
              </w:rPr>
              <w:t>es stratégies de</w:t>
            </w:r>
            <w:r w:rsidRPr="001A4F30">
              <w:rPr>
                <w:rFonts w:eastAsia="Times New Roman" w:cstheme="minorHAnsi"/>
                <w:lang w:val="fr-BE" w:eastAsia="fr-BE"/>
              </w:rPr>
              <w:t xml:space="preserve"> gestion </w:t>
            </w:r>
            <w:r w:rsidR="002A566F">
              <w:rPr>
                <w:rFonts w:eastAsia="Times New Roman" w:cstheme="minorHAnsi"/>
                <w:lang w:val="fr-BE" w:eastAsia="fr-BE"/>
              </w:rPr>
              <w:t xml:space="preserve">communale </w:t>
            </w:r>
            <w:r w:rsidRPr="001A4F30">
              <w:rPr>
                <w:rFonts w:eastAsia="Times New Roman" w:cstheme="minorHAnsi"/>
                <w:lang w:val="fr-BE" w:eastAsia="fr-BE"/>
              </w:rPr>
              <w:t xml:space="preserve">des ressources en eau dans les zones rurales </w:t>
            </w:r>
            <w:r>
              <w:rPr>
                <w:rFonts w:eastAsia="Times New Roman" w:cstheme="minorHAnsi"/>
                <w:lang w:val="fr-BE" w:eastAsia="fr-BE"/>
              </w:rPr>
              <w:t xml:space="preserve">de Wallonie </w:t>
            </w:r>
            <w:r w:rsidRPr="001A4F30">
              <w:rPr>
                <w:rFonts w:eastAsia="Times New Roman" w:cstheme="minorHAnsi"/>
                <w:lang w:val="fr-BE" w:eastAsia="fr-BE"/>
              </w:rPr>
              <w:t>confrontées à la sécheresse ?</w:t>
            </w:r>
            <w:r w:rsidR="002A566F">
              <w:rPr>
                <w:rFonts w:eastAsia="Times New Roman" w:cstheme="minorHAnsi"/>
                <w:lang w:val="fr-BE" w:eastAsia="fr-BE"/>
              </w:rPr>
              <w:t xml:space="preserve"> Cas des communes X, Y, Z. </w:t>
            </w:r>
          </w:p>
        </w:tc>
        <w:tc>
          <w:tcPr>
            <w:tcW w:w="2977" w:type="dxa"/>
          </w:tcPr>
          <w:p w14:paraId="48EB5D18" w14:textId="6669734C" w:rsidR="001A4F30" w:rsidRDefault="002A566F" w:rsidP="003A05E8">
            <w:pPr>
              <w:jc w:val="both"/>
              <w:rPr>
                <w:rFonts w:eastAsia="Times New Roman" w:cstheme="minorHAnsi"/>
                <w:lang w:val="fr-BE" w:eastAsia="fr-BE"/>
              </w:rPr>
            </w:pPr>
            <w:r>
              <w:rPr>
                <w:rFonts w:eastAsia="Times New Roman" w:cstheme="minorHAnsi"/>
                <w:lang w:val="fr-BE" w:eastAsia="fr-BE"/>
              </w:rPr>
              <w:t xml:space="preserve">L’agriculture a-t-elle un impact sur la gestion de l’eau ? </w:t>
            </w:r>
          </w:p>
        </w:tc>
      </w:tr>
      <w:tr w:rsidR="00113E04" w14:paraId="44DDC4FD" w14:textId="77777777" w:rsidTr="001A4F30">
        <w:tc>
          <w:tcPr>
            <w:tcW w:w="6307" w:type="dxa"/>
          </w:tcPr>
          <w:p w14:paraId="48239BAC" w14:textId="301EBAFF" w:rsidR="00113E04" w:rsidRPr="001A4F30" w:rsidRDefault="00113E04" w:rsidP="003A05E8">
            <w:pPr>
              <w:jc w:val="both"/>
              <w:rPr>
                <w:rFonts w:eastAsia="Times New Roman" w:cstheme="minorHAnsi"/>
                <w:lang w:val="fr-BE" w:eastAsia="fr-BE"/>
              </w:rPr>
            </w:pPr>
            <w:r w:rsidRPr="00113E04">
              <w:rPr>
                <w:rFonts w:eastAsia="Times New Roman" w:cstheme="minorHAnsi"/>
                <w:lang w:val="fr-BE" w:eastAsia="fr-BE"/>
              </w:rPr>
              <w:t xml:space="preserve">Quelles </w:t>
            </w:r>
            <w:r>
              <w:rPr>
                <w:rFonts w:eastAsia="Times New Roman" w:cstheme="minorHAnsi"/>
                <w:lang w:val="fr-BE" w:eastAsia="fr-BE"/>
              </w:rPr>
              <w:t xml:space="preserve">sont les conséquences </w:t>
            </w:r>
            <w:r w:rsidRPr="00113E04">
              <w:rPr>
                <w:rFonts w:eastAsia="Times New Roman" w:cstheme="minorHAnsi"/>
                <w:lang w:val="fr-BE" w:eastAsia="fr-BE"/>
              </w:rPr>
              <w:t>soci</w:t>
            </w:r>
            <w:r>
              <w:rPr>
                <w:rFonts w:eastAsia="Times New Roman" w:cstheme="minorHAnsi"/>
                <w:lang w:val="fr-BE" w:eastAsia="fr-BE"/>
              </w:rPr>
              <w:t>o-</w:t>
            </w:r>
            <w:r w:rsidRPr="00113E04">
              <w:rPr>
                <w:rFonts w:eastAsia="Times New Roman" w:cstheme="minorHAnsi"/>
                <w:lang w:val="fr-BE" w:eastAsia="fr-BE"/>
              </w:rPr>
              <w:t>économiques</w:t>
            </w:r>
            <w:r>
              <w:rPr>
                <w:rFonts w:eastAsia="Times New Roman" w:cstheme="minorHAnsi"/>
                <w:lang w:val="fr-BE" w:eastAsia="fr-BE"/>
              </w:rPr>
              <w:t xml:space="preserve"> sur les </w:t>
            </w:r>
            <w:r w:rsidR="0056396E">
              <w:rPr>
                <w:rFonts w:eastAsia="Times New Roman" w:cstheme="minorHAnsi"/>
                <w:lang w:val="fr-BE" w:eastAsia="fr-BE"/>
              </w:rPr>
              <w:t>éleveurs de petit bétail</w:t>
            </w:r>
            <w:r>
              <w:rPr>
                <w:rFonts w:eastAsia="Times New Roman" w:cstheme="minorHAnsi"/>
                <w:lang w:val="fr-BE" w:eastAsia="fr-BE"/>
              </w:rPr>
              <w:t xml:space="preserve"> d</w:t>
            </w:r>
            <w:r w:rsidR="0056396E">
              <w:rPr>
                <w:rFonts w:eastAsia="Times New Roman" w:cstheme="minorHAnsi"/>
                <w:lang w:val="fr-BE" w:eastAsia="fr-BE"/>
              </w:rPr>
              <w:t>u retour du loup en Région wallonne depuis 20</w:t>
            </w:r>
            <w:r w:rsidR="0054165A">
              <w:rPr>
                <w:rFonts w:eastAsia="Times New Roman" w:cstheme="minorHAnsi"/>
                <w:lang w:val="fr-BE" w:eastAsia="fr-BE"/>
              </w:rPr>
              <w:t xml:space="preserve">16 ? </w:t>
            </w:r>
          </w:p>
        </w:tc>
        <w:tc>
          <w:tcPr>
            <w:tcW w:w="2977" w:type="dxa"/>
          </w:tcPr>
          <w:p w14:paraId="1917E5F6" w14:textId="7C4C3ED7" w:rsidR="00113E04" w:rsidRDefault="000B1714" w:rsidP="003A05E8">
            <w:pPr>
              <w:jc w:val="both"/>
              <w:rPr>
                <w:rFonts w:eastAsia="Times New Roman" w:cstheme="minorHAnsi"/>
                <w:lang w:val="fr-BE" w:eastAsia="fr-BE"/>
              </w:rPr>
            </w:pPr>
            <w:r>
              <w:rPr>
                <w:rFonts w:eastAsia="Times New Roman" w:cstheme="minorHAnsi"/>
                <w:lang w:val="fr-BE" w:eastAsia="fr-BE"/>
              </w:rPr>
              <w:t xml:space="preserve">Le retour du loup est-il profitable ? </w:t>
            </w:r>
          </w:p>
        </w:tc>
      </w:tr>
      <w:tr w:rsidR="007805EB" w14:paraId="471D5E48" w14:textId="77777777" w:rsidTr="001A4F30">
        <w:tc>
          <w:tcPr>
            <w:tcW w:w="6307" w:type="dxa"/>
          </w:tcPr>
          <w:p w14:paraId="0C4DE08E" w14:textId="4331E0DB" w:rsidR="007805EB" w:rsidRPr="00113E04" w:rsidRDefault="007805EB" w:rsidP="003A05E8">
            <w:pPr>
              <w:jc w:val="both"/>
              <w:rPr>
                <w:rFonts w:eastAsia="Times New Roman" w:cstheme="minorHAnsi"/>
                <w:lang w:val="fr-BE" w:eastAsia="fr-BE"/>
              </w:rPr>
            </w:pPr>
            <w:r>
              <w:rPr>
                <w:rFonts w:eastAsia="Times New Roman" w:cstheme="minorHAnsi"/>
                <w:lang w:val="fr-BE" w:eastAsia="fr-BE"/>
              </w:rPr>
              <w:t>Quelles sont les techniques d’analyse de séries temporelles d’images satellitaires de haute, moyenne et basse résolution spatiale, basées sur l’IA, les plus efficaces en 2025 pour cartographier les prairies permanentes de hautes altitudes dans un contexte montagnard</w:t>
            </w:r>
            <w:r w:rsidR="00FC7E61">
              <w:rPr>
                <w:rFonts w:eastAsia="Times New Roman" w:cstheme="minorHAnsi"/>
                <w:lang w:val="fr-BE" w:eastAsia="fr-BE"/>
              </w:rPr>
              <w:t> ?</w:t>
            </w:r>
          </w:p>
        </w:tc>
        <w:tc>
          <w:tcPr>
            <w:tcW w:w="2977" w:type="dxa"/>
          </w:tcPr>
          <w:p w14:paraId="22AC4D47" w14:textId="6B731ED8" w:rsidR="007805EB" w:rsidRDefault="007805EB" w:rsidP="003A05E8">
            <w:pPr>
              <w:jc w:val="both"/>
              <w:rPr>
                <w:rFonts w:eastAsia="Times New Roman" w:cstheme="minorHAnsi"/>
                <w:lang w:val="fr-BE" w:eastAsia="fr-BE"/>
              </w:rPr>
            </w:pPr>
            <w:r>
              <w:rPr>
                <w:rFonts w:eastAsia="Times New Roman" w:cstheme="minorHAnsi"/>
                <w:lang w:val="fr-BE" w:eastAsia="fr-BE"/>
              </w:rPr>
              <w:t xml:space="preserve">Peut-on cartographier les champs dans les montagnes avec des images satellites ? </w:t>
            </w:r>
          </w:p>
        </w:tc>
      </w:tr>
    </w:tbl>
    <w:p w14:paraId="55884F3E" w14:textId="77777777" w:rsidR="003A05E8" w:rsidRPr="003A05E8" w:rsidRDefault="003A05E8" w:rsidP="003A05E8">
      <w:pPr>
        <w:jc w:val="both"/>
        <w:rPr>
          <w:rFonts w:eastAsia="Times New Roman" w:cstheme="minorHAnsi"/>
          <w:lang w:val="fr-BE" w:eastAsia="fr-BE"/>
        </w:rPr>
      </w:pPr>
    </w:p>
    <w:p w14:paraId="18F79812" w14:textId="47497EE5" w:rsidR="001E7378" w:rsidRPr="0077020A" w:rsidRDefault="005457EB" w:rsidP="005457EB">
      <w:pPr>
        <w:pStyle w:val="Paragraphedeliste"/>
        <w:numPr>
          <w:ilvl w:val="1"/>
          <w:numId w:val="30"/>
        </w:numPr>
        <w:jc w:val="both"/>
        <w:rPr>
          <w:rFonts w:eastAsia="Times New Roman" w:cstheme="minorHAnsi"/>
          <w:lang w:val="fr-BE" w:eastAsia="fr-BE"/>
        </w:rPr>
      </w:pPr>
      <w:r w:rsidRPr="0077020A">
        <w:rPr>
          <w:rFonts w:eastAsia="Times New Roman" w:cstheme="minorHAnsi"/>
          <w:lang w:val="fr-BE" w:eastAsia="fr-BE"/>
        </w:rPr>
        <w:t xml:space="preserve">Veiller à la </w:t>
      </w:r>
      <w:r w:rsidRPr="0077020A">
        <w:rPr>
          <w:rFonts w:eastAsia="Times New Roman" w:cstheme="minorHAnsi"/>
          <w:b/>
          <w:bCs/>
          <w:lang w:val="fr-BE" w:eastAsia="fr-BE"/>
        </w:rPr>
        <w:t xml:space="preserve">pertinence et </w:t>
      </w:r>
      <w:r w:rsidR="00B74ED6" w:rsidRPr="0077020A">
        <w:rPr>
          <w:rFonts w:eastAsia="Times New Roman" w:cstheme="minorHAnsi"/>
          <w:b/>
          <w:bCs/>
          <w:lang w:val="fr-BE" w:eastAsia="fr-BE"/>
        </w:rPr>
        <w:t>à l’</w:t>
      </w:r>
      <w:r w:rsidRPr="0077020A">
        <w:rPr>
          <w:rFonts w:eastAsia="Times New Roman" w:cstheme="minorHAnsi"/>
          <w:b/>
          <w:bCs/>
          <w:lang w:val="fr-BE" w:eastAsia="fr-BE"/>
        </w:rPr>
        <w:t>utilité</w:t>
      </w:r>
      <w:r w:rsidRPr="0077020A">
        <w:rPr>
          <w:rFonts w:eastAsia="Times New Roman" w:cstheme="minorHAnsi"/>
          <w:lang w:val="fr-BE" w:eastAsia="fr-BE"/>
        </w:rPr>
        <w:t xml:space="preserve"> de la question de recherche </w:t>
      </w:r>
      <w:r w:rsidR="00493885" w:rsidRPr="0077020A">
        <w:rPr>
          <w:rFonts w:eastAsia="Times New Roman" w:cstheme="minorHAnsi"/>
          <w:lang w:val="fr-BE" w:eastAsia="fr-BE"/>
        </w:rPr>
        <w:t xml:space="preserve">qui doit par exemple </w:t>
      </w:r>
      <w:r w:rsidRPr="0077020A">
        <w:rPr>
          <w:rFonts w:eastAsia="Times New Roman" w:cstheme="minorHAnsi"/>
          <w:lang w:val="fr-BE" w:eastAsia="fr-BE"/>
        </w:rPr>
        <w:t>:</w:t>
      </w:r>
    </w:p>
    <w:p w14:paraId="0F0C5F13" w14:textId="2D1C0D47" w:rsidR="00493885" w:rsidRPr="0077020A" w:rsidRDefault="00493885" w:rsidP="005457EB">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Adresser une q</w:t>
      </w:r>
      <w:r w:rsidR="005457EB" w:rsidRPr="0077020A">
        <w:rPr>
          <w:rFonts w:eastAsia="Times New Roman" w:cstheme="minorHAnsi"/>
          <w:lang w:val="fr-BE" w:eastAsia="fr-BE"/>
        </w:rPr>
        <w:t>uestion non encore répondu</w:t>
      </w:r>
      <w:r w:rsidR="00010697" w:rsidRPr="0077020A">
        <w:rPr>
          <w:rFonts w:eastAsia="Times New Roman" w:cstheme="minorHAnsi"/>
          <w:lang w:val="fr-BE" w:eastAsia="fr-BE"/>
        </w:rPr>
        <w:t>e</w:t>
      </w:r>
      <w:r w:rsidRPr="0077020A">
        <w:rPr>
          <w:rFonts w:eastAsia="Times New Roman" w:cstheme="minorHAnsi"/>
          <w:lang w:val="fr-BE" w:eastAsia="fr-BE"/>
        </w:rPr>
        <w:t>.</w:t>
      </w:r>
    </w:p>
    <w:p w14:paraId="7A2255AA" w14:textId="58810691" w:rsidR="005457EB" w:rsidRPr="0077020A" w:rsidRDefault="00493885" w:rsidP="005457EB">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 xml:space="preserve">Répondre à une attente de </w:t>
      </w:r>
      <w:r w:rsidR="00010697" w:rsidRPr="0077020A">
        <w:rPr>
          <w:rFonts w:eastAsia="Times New Roman" w:cstheme="minorHAnsi"/>
          <w:lang w:val="fr-BE" w:eastAsia="fr-BE"/>
        </w:rPr>
        <w:t>connaissances</w:t>
      </w:r>
      <w:r w:rsidRPr="0077020A">
        <w:rPr>
          <w:rFonts w:eastAsia="Times New Roman" w:cstheme="minorHAnsi"/>
          <w:lang w:val="fr-BE" w:eastAsia="fr-BE"/>
        </w:rPr>
        <w:t>.</w:t>
      </w:r>
    </w:p>
    <w:p w14:paraId="555E17E2" w14:textId="69838CC6" w:rsidR="005457EB" w:rsidRPr="0077020A" w:rsidRDefault="00493885" w:rsidP="005457EB">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Représenter une u</w:t>
      </w:r>
      <w:r w:rsidR="005457EB" w:rsidRPr="0077020A">
        <w:rPr>
          <w:rFonts w:eastAsia="Times New Roman" w:cstheme="minorHAnsi"/>
          <w:lang w:val="fr-BE" w:eastAsia="fr-BE"/>
        </w:rPr>
        <w:t xml:space="preserve">tilité pour la </w:t>
      </w:r>
      <w:r w:rsidR="00054D0C" w:rsidRPr="0077020A">
        <w:rPr>
          <w:rFonts w:eastAsia="Times New Roman" w:cstheme="minorHAnsi"/>
          <w:lang w:val="fr-BE" w:eastAsia="fr-BE"/>
        </w:rPr>
        <w:t>S</w:t>
      </w:r>
      <w:r w:rsidR="005457EB" w:rsidRPr="0077020A">
        <w:rPr>
          <w:rFonts w:eastAsia="Times New Roman" w:cstheme="minorHAnsi"/>
          <w:lang w:val="fr-BE" w:eastAsia="fr-BE"/>
        </w:rPr>
        <w:t>ociété</w:t>
      </w:r>
      <w:r w:rsidR="00394A68" w:rsidRPr="0077020A">
        <w:rPr>
          <w:rFonts w:eastAsia="Times New Roman" w:cstheme="minorHAnsi"/>
          <w:lang w:val="fr-BE" w:eastAsia="fr-BE"/>
        </w:rPr>
        <w:t xml:space="preserve">, pour la </w:t>
      </w:r>
      <w:r w:rsidR="00981217" w:rsidRPr="0077020A">
        <w:rPr>
          <w:rFonts w:eastAsia="Times New Roman" w:cstheme="minorHAnsi"/>
          <w:lang w:val="fr-BE" w:eastAsia="fr-BE"/>
        </w:rPr>
        <w:t>S</w:t>
      </w:r>
      <w:r w:rsidR="00394A68" w:rsidRPr="0077020A">
        <w:rPr>
          <w:rFonts w:eastAsia="Times New Roman" w:cstheme="minorHAnsi"/>
          <w:lang w:val="fr-BE" w:eastAsia="fr-BE"/>
        </w:rPr>
        <w:t>cience</w:t>
      </w:r>
      <w:r w:rsidRPr="0077020A">
        <w:rPr>
          <w:rFonts w:eastAsia="Times New Roman" w:cstheme="minorHAnsi"/>
          <w:lang w:val="fr-BE" w:eastAsia="fr-BE"/>
        </w:rPr>
        <w:t>.</w:t>
      </w:r>
    </w:p>
    <w:p w14:paraId="0B5A2099" w14:textId="3F0C5C3E" w:rsidR="005457EB" w:rsidRPr="0077020A" w:rsidRDefault="00493885" w:rsidP="005457EB">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Répondre</w:t>
      </w:r>
      <w:r w:rsidR="005457EB" w:rsidRPr="0077020A">
        <w:rPr>
          <w:rFonts w:eastAsia="Times New Roman" w:cstheme="minorHAnsi"/>
          <w:lang w:val="fr-BE" w:eastAsia="fr-BE"/>
        </w:rPr>
        <w:t xml:space="preserve"> à une problématique, par exemple environnementale</w:t>
      </w:r>
      <w:r w:rsidRPr="0077020A">
        <w:rPr>
          <w:rFonts w:eastAsia="Times New Roman" w:cstheme="minorHAnsi"/>
          <w:lang w:val="fr-BE" w:eastAsia="fr-BE"/>
        </w:rPr>
        <w:t>.</w:t>
      </w:r>
    </w:p>
    <w:p w14:paraId="13A5B89A" w14:textId="3123CC5E" w:rsidR="00B37DE2" w:rsidRPr="0077020A" w:rsidRDefault="00493885" w:rsidP="00010697">
      <w:pPr>
        <w:pStyle w:val="Paragraphedeliste"/>
        <w:numPr>
          <w:ilvl w:val="1"/>
          <w:numId w:val="30"/>
        </w:numPr>
        <w:jc w:val="both"/>
        <w:rPr>
          <w:rFonts w:eastAsia="Times New Roman" w:cstheme="minorHAnsi"/>
          <w:lang w:val="fr-BE" w:eastAsia="fr-BE"/>
        </w:rPr>
      </w:pPr>
      <w:r w:rsidRPr="0077020A">
        <w:rPr>
          <w:rFonts w:eastAsia="Times New Roman" w:cstheme="minorHAnsi"/>
          <w:lang w:val="fr-BE" w:eastAsia="fr-BE"/>
        </w:rPr>
        <w:t xml:space="preserve">Evaluer la </w:t>
      </w:r>
      <w:r w:rsidRPr="0077020A">
        <w:rPr>
          <w:rFonts w:eastAsia="Times New Roman" w:cstheme="minorHAnsi"/>
          <w:b/>
          <w:bCs/>
          <w:lang w:val="fr-BE" w:eastAsia="fr-BE"/>
        </w:rPr>
        <w:t>f</w:t>
      </w:r>
      <w:r w:rsidR="00B37DE2" w:rsidRPr="0077020A">
        <w:rPr>
          <w:rFonts w:eastAsia="Times New Roman" w:cstheme="minorHAnsi"/>
          <w:b/>
          <w:bCs/>
          <w:lang w:val="fr-BE" w:eastAsia="fr-BE"/>
        </w:rPr>
        <w:t>aisabilité</w:t>
      </w:r>
      <w:r w:rsidRPr="0077020A">
        <w:rPr>
          <w:rFonts w:eastAsia="Times New Roman" w:cstheme="minorHAnsi"/>
          <w:lang w:val="fr-BE" w:eastAsia="fr-BE"/>
        </w:rPr>
        <w:t xml:space="preserve"> de l’étude de cette question de recherche. </w:t>
      </w:r>
    </w:p>
    <w:p w14:paraId="65D61A85" w14:textId="710B33F7" w:rsidR="00B37DE2" w:rsidRPr="0077020A" w:rsidRDefault="00B37DE2" w:rsidP="00B37DE2">
      <w:pPr>
        <w:pStyle w:val="Paragraphedeliste"/>
        <w:numPr>
          <w:ilvl w:val="2"/>
          <w:numId w:val="30"/>
        </w:numPr>
        <w:jc w:val="both"/>
        <w:rPr>
          <w:rFonts w:eastAsia="Times New Roman" w:cstheme="minorHAnsi"/>
          <w:lang w:val="fr-BE" w:eastAsia="fr-BE"/>
        </w:rPr>
      </w:pPr>
      <w:r w:rsidRPr="0077020A">
        <w:rPr>
          <w:rFonts w:eastAsia="Times New Roman" w:cstheme="minorHAnsi"/>
          <w:lang w:val="fr-BE" w:eastAsia="fr-BE"/>
        </w:rPr>
        <w:t xml:space="preserve">Vérifiez que la question peut être traitée avec les moyens </w:t>
      </w:r>
      <w:r w:rsidR="00B74ED6" w:rsidRPr="0077020A">
        <w:rPr>
          <w:rFonts w:eastAsia="Times New Roman" w:cstheme="minorHAnsi"/>
          <w:lang w:val="fr-BE" w:eastAsia="fr-BE"/>
        </w:rPr>
        <w:t xml:space="preserve">en temps, en </w:t>
      </w:r>
      <w:r w:rsidRPr="0077020A">
        <w:rPr>
          <w:rFonts w:eastAsia="Times New Roman" w:cstheme="minorHAnsi"/>
          <w:lang w:val="fr-BE" w:eastAsia="fr-BE"/>
        </w:rPr>
        <w:t xml:space="preserve">argent, matériel, </w:t>
      </w:r>
      <w:r w:rsidR="00B74ED6" w:rsidRPr="0077020A">
        <w:rPr>
          <w:rFonts w:eastAsia="Times New Roman" w:cstheme="minorHAnsi"/>
          <w:lang w:val="fr-BE" w:eastAsia="fr-BE"/>
        </w:rPr>
        <w:t xml:space="preserve">en </w:t>
      </w:r>
      <w:r w:rsidRPr="0077020A">
        <w:rPr>
          <w:rFonts w:eastAsia="Times New Roman" w:cstheme="minorHAnsi"/>
          <w:lang w:val="fr-BE" w:eastAsia="fr-BE"/>
        </w:rPr>
        <w:t>ressources humaines</w:t>
      </w:r>
      <w:r w:rsidR="0077020A" w:rsidRPr="0077020A">
        <w:rPr>
          <w:rFonts w:eastAsia="Times New Roman" w:cstheme="minorHAnsi"/>
          <w:lang w:val="fr-BE" w:eastAsia="fr-BE"/>
        </w:rPr>
        <w:t xml:space="preserve"> (collègues)</w:t>
      </w:r>
      <w:r w:rsidRPr="0077020A">
        <w:rPr>
          <w:rFonts w:eastAsia="Times New Roman" w:cstheme="minorHAnsi"/>
          <w:lang w:val="fr-BE" w:eastAsia="fr-BE"/>
        </w:rPr>
        <w:t xml:space="preserve">, </w:t>
      </w:r>
      <w:r w:rsidR="00B74ED6" w:rsidRPr="0077020A">
        <w:rPr>
          <w:rFonts w:eastAsia="Times New Roman" w:cstheme="minorHAnsi"/>
          <w:lang w:val="fr-BE" w:eastAsia="fr-BE"/>
        </w:rPr>
        <w:t xml:space="preserve">en compétences intellectuelles et connaissances dans le domaines, </w:t>
      </w:r>
      <w:proofErr w:type="spellStart"/>
      <w:r w:rsidRPr="0077020A">
        <w:rPr>
          <w:rFonts w:eastAsia="Times New Roman" w:cstheme="minorHAnsi"/>
          <w:lang w:val="fr-BE" w:eastAsia="fr-BE"/>
        </w:rPr>
        <w:t>etc</w:t>
      </w:r>
      <w:proofErr w:type="spellEnd"/>
      <w:r w:rsidRPr="0077020A">
        <w:rPr>
          <w:rFonts w:eastAsia="Times New Roman" w:cstheme="minorHAnsi"/>
          <w:lang w:val="fr-BE" w:eastAsia="fr-BE"/>
        </w:rPr>
        <w:t xml:space="preserve"> dont vous disposez. </w:t>
      </w:r>
    </w:p>
    <w:p w14:paraId="126C3E6B" w14:textId="77777777" w:rsidR="00D43259" w:rsidRPr="00D60DB5" w:rsidRDefault="00D43259" w:rsidP="00D60DB5">
      <w:pPr>
        <w:jc w:val="both"/>
        <w:rPr>
          <w:rFonts w:eastAsia="Times New Roman" w:cstheme="minorHAnsi"/>
          <w:lang w:val="fr-BE" w:eastAsia="fr-BE"/>
        </w:rPr>
      </w:pPr>
    </w:p>
    <w:p w14:paraId="5DA3408C" w14:textId="77777777" w:rsidR="003A78D1" w:rsidRPr="00D60DB5" w:rsidRDefault="003B2634" w:rsidP="003B48D1">
      <w:pPr>
        <w:pStyle w:val="Paragraphedeliste"/>
        <w:numPr>
          <w:ilvl w:val="0"/>
          <w:numId w:val="30"/>
        </w:numPr>
        <w:jc w:val="both"/>
        <w:rPr>
          <w:rFonts w:eastAsia="Times New Roman" w:cstheme="minorHAnsi"/>
          <w:lang w:val="fr-BE" w:eastAsia="fr-BE"/>
        </w:rPr>
      </w:pPr>
      <w:r w:rsidRPr="00D60DB5">
        <w:rPr>
          <w:rFonts w:eastAsia="Times New Roman" w:cstheme="minorHAnsi"/>
          <w:b/>
          <w:lang w:val="fr-BE" w:eastAsia="fr-BE"/>
        </w:rPr>
        <w:t>R</w:t>
      </w:r>
      <w:r w:rsidR="003A78D1" w:rsidRPr="00D60DB5">
        <w:rPr>
          <w:rFonts w:eastAsia="Times New Roman" w:cstheme="minorHAnsi"/>
          <w:b/>
          <w:lang w:val="fr-BE" w:eastAsia="fr-BE"/>
        </w:rPr>
        <w:t xml:space="preserve">echerche </w:t>
      </w:r>
      <w:r w:rsidRPr="00D60DB5">
        <w:rPr>
          <w:rFonts w:eastAsia="Times New Roman" w:cstheme="minorHAnsi"/>
          <w:b/>
          <w:lang w:val="fr-BE" w:eastAsia="fr-BE"/>
        </w:rPr>
        <w:t xml:space="preserve">et sélection </w:t>
      </w:r>
      <w:r w:rsidR="003A78D1" w:rsidRPr="00D60DB5">
        <w:rPr>
          <w:rFonts w:eastAsia="Times New Roman" w:cstheme="minorHAnsi"/>
          <w:b/>
          <w:lang w:val="fr-BE" w:eastAsia="fr-BE"/>
        </w:rPr>
        <w:t>de littérature scientifique</w:t>
      </w:r>
      <w:r w:rsidR="003A78D1" w:rsidRPr="00D60DB5">
        <w:rPr>
          <w:rFonts w:eastAsia="Times New Roman" w:cstheme="minorHAnsi"/>
          <w:lang w:val="fr-BE" w:eastAsia="fr-BE"/>
        </w:rPr>
        <w:t xml:space="preserve"> </w:t>
      </w:r>
      <w:r w:rsidRPr="00D60DB5">
        <w:rPr>
          <w:rFonts w:eastAsia="Times New Roman" w:cstheme="minorHAnsi"/>
          <w:lang w:val="fr-BE" w:eastAsia="fr-BE"/>
        </w:rPr>
        <w:t xml:space="preserve">de qualité et </w:t>
      </w:r>
      <w:r w:rsidR="003A78D1" w:rsidRPr="00D60DB5">
        <w:rPr>
          <w:rFonts w:eastAsia="Times New Roman" w:cstheme="minorHAnsi"/>
          <w:lang w:val="fr-BE" w:eastAsia="fr-BE"/>
        </w:rPr>
        <w:t xml:space="preserve">pertinente </w:t>
      </w:r>
      <w:r w:rsidRPr="00D60DB5">
        <w:rPr>
          <w:rFonts w:eastAsia="Times New Roman" w:cstheme="minorHAnsi"/>
          <w:lang w:val="fr-BE" w:eastAsia="fr-BE"/>
        </w:rPr>
        <w:t xml:space="preserve">par rapport à </w:t>
      </w:r>
      <w:r w:rsidR="003A78D1" w:rsidRPr="00D60DB5">
        <w:rPr>
          <w:rFonts w:eastAsia="Times New Roman" w:cstheme="minorHAnsi"/>
          <w:lang w:val="fr-BE" w:eastAsia="fr-BE"/>
        </w:rPr>
        <w:t xml:space="preserve">la question de recherche </w:t>
      </w:r>
    </w:p>
    <w:p w14:paraId="5AF0251B" w14:textId="77777777" w:rsidR="003B2634" w:rsidRPr="00D60DB5" w:rsidRDefault="003B2634" w:rsidP="003B48D1">
      <w:pPr>
        <w:pStyle w:val="Paragraphedeliste"/>
        <w:numPr>
          <w:ilvl w:val="1"/>
          <w:numId w:val="30"/>
        </w:numPr>
        <w:jc w:val="both"/>
        <w:rPr>
          <w:rFonts w:eastAsia="Times New Roman" w:cstheme="minorHAnsi"/>
          <w:lang w:val="fr-BE" w:eastAsia="fr-BE"/>
        </w:rPr>
      </w:pPr>
      <w:r w:rsidRPr="00E0480A">
        <w:rPr>
          <w:rFonts w:eastAsia="Times New Roman" w:cstheme="minorHAnsi"/>
          <w:b/>
          <w:lang w:val="fr-BE" w:eastAsia="fr-BE"/>
        </w:rPr>
        <w:t>Remarque</w:t>
      </w:r>
      <w:r w:rsidRPr="00D60DB5">
        <w:rPr>
          <w:rFonts w:eastAsia="Times New Roman" w:cstheme="minorHAnsi"/>
          <w:lang w:val="fr-BE" w:eastAsia="fr-BE"/>
        </w:rPr>
        <w:t> : cette question est abordée dans la première partie du cours et ne sera évoquée</w:t>
      </w:r>
      <w:r w:rsidR="001927DB">
        <w:rPr>
          <w:rFonts w:eastAsia="Times New Roman" w:cstheme="minorHAnsi"/>
          <w:lang w:val="fr-BE" w:eastAsia="fr-BE"/>
        </w:rPr>
        <w:t xml:space="preserve"> que</w:t>
      </w:r>
      <w:r w:rsidRPr="00D60DB5">
        <w:rPr>
          <w:rFonts w:eastAsia="Times New Roman" w:cstheme="minorHAnsi"/>
          <w:lang w:val="fr-BE" w:eastAsia="fr-BE"/>
        </w:rPr>
        <w:t xml:space="preserve"> </w:t>
      </w:r>
      <w:r w:rsidR="006C26A2" w:rsidRPr="00D60DB5">
        <w:rPr>
          <w:rFonts w:eastAsia="Times New Roman" w:cstheme="minorHAnsi"/>
          <w:lang w:val="fr-BE" w:eastAsia="fr-BE"/>
        </w:rPr>
        <w:t xml:space="preserve">sommairement </w:t>
      </w:r>
      <w:r w:rsidRPr="00D60DB5">
        <w:rPr>
          <w:rFonts w:eastAsia="Times New Roman" w:cstheme="minorHAnsi"/>
          <w:lang w:val="fr-BE" w:eastAsia="fr-BE"/>
        </w:rPr>
        <w:t>dans ce document</w:t>
      </w:r>
      <w:r w:rsidR="008F7A40">
        <w:rPr>
          <w:rFonts w:eastAsia="Times New Roman" w:cstheme="minorHAnsi"/>
          <w:lang w:val="fr-BE" w:eastAsia="fr-BE"/>
        </w:rPr>
        <w:t>-ci</w:t>
      </w:r>
      <w:r w:rsidRPr="00D60DB5">
        <w:rPr>
          <w:rFonts w:eastAsia="Times New Roman" w:cstheme="minorHAnsi"/>
          <w:lang w:val="fr-BE" w:eastAsia="fr-BE"/>
        </w:rPr>
        <w:t xml:space="preserve">. </w:t>
      </w:r>
    </w:p>
    <w:p w14:paraId="49CC6C60" w14:textId="77777777" w:rsidR="00F34A67" w:rsidRPr="00D60DB5" w:rsidRDefault="003B2634"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t xml:space="preserve">Identification de </w:t>
      </w:r>
      <w:r w:rsidRPr="00D60DB5">
        <w:rPr>
          <w:rFonts w:eastAsia="Times New Roman" w:cstheme="minorHAnsi"/>
          <w:b/>
          <w:lang w:val="fr-BE" w:eastAsia="fr-BE"/>
        </w:rPr>
        <w:t>m</w:t>
      </w:r>
      <w:r w:rsidR="00F34A67" w:rsidRPr="00D60DB5">
        <w:rPr>
          <w:rFonts w:eastAsia="Times New Roman" w:cstheme="minorHAnsi"/>
          <w:b/>
          <w:lang w:val="fr-BE" w:eastAsia="fr-BE"/>
        </w:rPr>
        <w:t>ots-clefs</w:t>
      </w:r>
      <w:r w:rsidR="00F34A67" w:rsidRPr="00D60DB5">
        <w:rPr>
          <w:rFonts w:eastAsia="Times New Roman" w:cstheme="minorHAnsi"/>
          <w:lang w:val="fr-BE" w:eastAsia="fr-BE"/>
        </w:rPr>
        <w:t> : à partir de la que</w:t>
      </w:r>
      <w:r w:rsidRPr="00D60DB5">
        <w:rPr>
          <w:rFonts w:eastAsia="Times New Roman" w:cstheme="minorHAnsi"/>
          <w:lang w:val="fr-BE" w:eastAsia="fr-BE"/>
        </w:rPr>
        <w:t>stion de recherche identifiée, d</w:t>
      </w:r>
      <w:r w:rsidR="00F34A67" w:rsidRPr="00D60DB5">
        <w:rPr>
          <w:rFonts w:eastAsia="Times New Roman" w:cstheme="minorHAnsi"/>
          <w:lang w:val="fr-BE" w:eastAsia="fr-BE"/>
        </w:rPr>
        <w:t>es mots-clefs peuvent être identifiés, dans différentes langues (ex : français et anglais), en faisant attention</w:t>
      </w:r>
      <w:r w:rsidRPr="00D60DB5">
        <w:rPr>
          <w:rFonts w:eastAsia="Times New Roman" w:cstheme="minorHAnsi"/>
          <w:lang w:val="fr-BE" w:eastAsia="fr-BE"/>
        </w:rPr>
        <w:t xml:space="preserve"> à l’existence de</w:t>
      </w:r>
      <w:r w:rsidR="00F34A67" w:rsidRPr="00D60DB5">
        <w:rPr>
          <w:rFonts w:eastAsia="Times New Roman" w:cstheme="minorHAnsi"/>
          <w:lang w:val="fr-BE" w:eastAsia="fr-BE"/>
        </w:rPr>
        <w:t xml:space="preserve"> synonymes potentiels. </w:t>
      </w:r>
    </w:p>
    <w:p w14:paraId="42668A79" w14:textId="77777777" w:rsidR="003B2634" w:rsidRPr="00D60DB5" w:rsidRDefault="003B2634"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lastRenderedPageBreak/>
        <w:t xml:space="preserve">Ces mots-clefs seront ensuite utilisés pour </w:t>
      </w:r>
      <w:r w:rsidRPr="00D60DB5">
        <w:rPr>
          <w:rFonts w:eastAsia="Times New Roman" w:cstheme="minorHAnsi"/>
          <w:b/>
          <w:lang w:val="fr-BE" w:eastAsia="fr-BE"/>
        </w:rPr>
        <w:t xml:space="preserve">rechercher </w:t>
      </w:r>
      <w:r w:rsidRPr="00D60DB5">
        <w:rPr>
          <w:rFonts w:eastAsia="Times New Roman" w:cstheme="minorHAnsi"/>
          <w:lang w:val="fr-BE" w:eastAsia="fr-BE"/>
        </w:rPr>
        <w:t>des</w:t>
      </w:r>
      <w:r w:rsidR="00F34A67" w:rsidRPr="00D60DB5">
        <w:rPr>
          <w:rFonts w:eastAsia="Times New Roman" w:cstheme="minorHAnsi"/>
          <w:lang w:val="fr-BE" w:eastAsia="fr-BE"/>
        </w:rPr>
        <w:t xml:space="preserve"> </w:t>
      </w:r>
      <w:r w:rsidR="00F34A67" w:rsidRPr="00D60DB5">
        <w:rPr>
          <w:rFonts w:eastAsia="Times New Roman" w:cstheme="minorHAnsi"/>
          <w:b/>
          <w:lang w:val="fr-BE" w:eastAsia="fr-BE"/>
        </w:rPr>
        <w:t>sources scientifiques de qualité suffisante</w:t>
      </w:r>
      <w:r w:rsidR="00B127C5" w:rsidRPr="00B127C5">
        <w:rPr>
          <w:rFonts w:eastAsia="Times New Roman" w:cstheme="minorHAnsi"/>
          <w:lang w:val="fr-BE" w:eastAsia="fr-BE"/>
        </w:rPr>
        <w:t>, et typiquement</w:t>
      </w:r>
      <w:r w:rsidRPr="00B127C5">
        <w:rPr>
          <w:rFonts w:eastAsia="Times New Roman" w:cstheme="minorHAnsi"/>
          <w:lang w:val="fr-BE" w:eastAsia="fr-BE"/>
        </w:rPr>
        <w:t> :</w:t>
      </w:r>
    </w:p>
    <w:p w14:paraId="72DB1780" w14:textId="77777777" w:rsidR="003A78D1" w:rsidRPr="00D60DB5" w:rsidRDefault="00D60DB5" w:rsidP="003B48D1">
      <w:pPr>
        <w:pStyle w:val="Paragraphedeliste"/>
        <w:numPr>
          <w:ilvl w:val="2"/>
          <w:numId w:val="30"/>
        </w:numPr>
        <w:jc w:val="both"/>
        <w:rPr>
          <w:rFonts w:eastAsia="Times New Roman" w:cstheme="minorHAnsi"/>
          <w:lang w:val="fr-BE" w:eastAsia="fr-BE"/>
        </w:rPr>
      </w:pPr>
      <w:r>
        <w:rPr>
          <w:rFonts w:eastAsia="Times New Roman" w:cstheme="minorHAnsi"/>
          <w:lang w:val="fr-BE" w:eastAsia="fr-BE"/>
        </w:rPr>
        <w:t>E</w:t>
      </w:r>
      <w:r w:rsidR="003B2634" w:rsidRPr="00D60DB5">
        <w:rPr>
          <w:rFonts w:eastAsia="Times New Roman" w:cstheme="minorHAnsi"/>
          <w:lang w:val="fr-BE" w:eastAsia="fr-BE"/>
        </w:rPr>
        <w:t xml:space="preserve">n utilisant des </w:t>
      </w:r>
      <w:r w:rsidR="003B2634" w:rsidRPr="00D60DB5">
        <w:rPr>
          <w:rFonts w:eastAsia="Times New Roman" w:cstheme="minorHAnsi"/>
          <w:b/>
          <w:lang w:val="fr-BE" w:eastAsia="fr-BE"/>
        </w:rPr>
        <w:t>bases de données</w:t>
      </w:r>
      <w:r w:rsidR="003B2634" w:rsidRPr="00D60DB5">
        <w:rPr>
          <w:rFonts w:eastAsia="Times New Roman" w:cstheme="minorHAnsi"/>
          <w:lang w:val="fr-BE" w:eastAsia="fr-BE"/>
        </w:rPr>
        <w:t xml:space="preserve"> de littérature scientifique de référence</w:t>
      </w:r>
    </w:p>
    <w:p w14:paraId="5A2177A5" w14:textId="77777777" w:rsidR="003B2634" w:rsidRPr="003B1B9B" w:rsidRDefault="00D60DB5" w:rsidP="003B48D1">
      <w:pPr>
        <w:numPr>
          <w:ilvl w:val="2"/>
          <w:numId w:val="30"/>
        </w:numPr>
        <w:spacing w:after="240" w:line="276" w:lineRule="auto"/>
        <w:contextualSpacing/>
        <w:jc w:val="both"/>
        <w:rPr>
          <w:rFonts w:eastAsia="Times New Roman" w:cstheme="minorHAnsi"/>
          <w:lang w:val="fr-BE" w:eastAsia="fr-BE"/>
        </w:rPr>
      </w:pPr>
      <w:r>
        <w:rPr>
          <w:rFonts w:eastAsia="Times New Roman" w:cstheme="minorHAnsi"/>
          <w:lang w:val="fr-BE" w:eastAsia="fr-BE"/>
        </w:rPr>
        <w:t>E</w:t>
      </w:r>
      <w:r w:rsidR="003B2634" w:rsidRPr="00D60DB5">
        <w:rPr>
          <w:rFonts w:eastAsia="Times New Roman" w:cstheme="minorHAnsi"/>
          <w:lang w:val="fr-BE" w:eastAsia="fr-BE"/>
        </w:rPr>
        <w:t xml:space="preserve">n considérant la littérature scientifique </w:t>
      </w:r>
      <w:r w:rsidR="003B2634" w:rsidRPr="00D60DB5">
        <w:rPr>
          <w:rFonts w:eastAsia="Times New Roman" w:cstheme="minorHAnsi"/>
          <w:b/>
          <w:lang w:val="fr-BE" w:eastAsia="fr-BE"/>
        </w:rPr>
        <w:t>« </w:t>
      </w:r>
      <w:proofErr w:type="spellStart"/>
      <w:r w:rsidR="003B2634" w:rsidRPr="00D60DB5">
        <w:rPr>
          <w:rFonts w:eastAsia="Times New Roman" w:cstheme="minorHAnsi"/>
          <w:b/>
          <w:lang w:val="fr-BE" w:eastAsia="fr-BE"/>
        </w:rPr>
        <w:t>peer</w:t>
      </w:r>
      <w:proofErr w:type="spellEnd"/>
      <w:r w:rsidR="003B2634" w:rsidRPr="00D60DB5">
        <w:rPr>
          <w:rFonts w:eastAsia="Times New Roman" w:cstheme="minorHAnsi"/>
          <w:b/>
          <w:lang w:val="fr-BE" w:eastAsia="fr-BE"/>
        </w:rPr>
        <w:t xml:space="preserve"> </w:t>
      </w:r>
      <w:proofErr w:type="spellStart"/>
      <w:r w:rsidR="003B2634" w:rsidRPr="00D60DB5">
        <w:rPr>
          <w:rFonts w:eastAsia="Times New Roman" w:cstheme="minorHAnsi"/>
          <w:b/>
          <w:lang w:val="fr-BE" w:eastAsia="fr-BE"/>
        </w:rPr>
        <w:t>reviewed</w:t>
      </w:r>
      <w:proofErr w:type="spellEnd"/>
      <w:r w:rsidR="003B2634" w:rsidRPr="00D60DB5">
        <w:rPr>
          <w:rFonts w:eastAsia="Times New Roman" w:cstheme="minorHAnsi"/>
          <w:b/>
          <w:lang w:val="fr-BE" w:eastAsia="fr-BE"/>
        </w:rPr>
        <w:t> »</w:t>
      </w:r>
      <w:r w:rsidR="003B2634" w:rsidRPr="00D60DB5">
        <w:rPr>
          <w:rFonts w:eastAsia="Times New Roman" w:cstheme="minorHAnsi"/>
          <w:lang w:val="fr-BE" w:eastAsia="fr-BE"/>
        </w:rPr>
        <w:t xml:space="preserve"> (revue ou </w:t>
      </w:r>
      <w:r w:rsidR="003B2634" w:rsidRPr="003B1B9B">
        <w:rPr>
          <w:rFonts w:eastAsia="Times New Roman" w:cstheme="minorHAnsi"/>
          <w:lang w:val="fr-BE" w:eastAsia="fr-BE"/>
        </w:rPr>
        <w:t>contrôlée par les pairs)</w:t>
      </w:r>
    </w:p>
    <w:p w14:paraId="50F7CF61" w14:textId="77777777" w:rsidR="003B1B9B" w:rsidRPr="003B1B9B" w:rsidRDefault="00E0480A" w:rsidP="003B48D1">
      <w:pPr>
        <w:numPr>
          <w:ilvl w:val="1"/>
          <w:numId w:val="30"/>
        </w:numPr>
        <w:spacing w:after="240" w:line="276" w:lineRule="auto"/>
        <w:contextualSpacing/>
        <w:jc w:val="both"/>
        <w:rPr>
          <w:rFonts w:eastAsia="Times New Roman" w:cstheme="minorHAnsi"/>
          <w:lang w:val="fr-BE" w:eastAsia="fr-BE"/>
        </w:rPr>
      </w:pPr>
      <w:r w:rsidRPr="003B1B9B">
        <w:rPr>
          <w:rFonts w:eastAsia="Times New Roman" w:cstheme="minorHAnsi"/>
          <w:b/>
          <w:lang w:val="fr-BE" w:eastAsia="fr-BE"/>
        </w:rPr>
        <w:t>Remarque :</w:t>
      </w:r>
      <w:r w:rsidRPr="003B1B9B">
        <w:rPr>
          <w:rFonts w:eastAsia="Times New Roman" w:cstheme="minorHAnsi"/>
          <w:lang w:val="fr-BE" w:eastAsia="fr-BE"/>
        </w:rPr>
        <w:t xml:space="preserve"> un état de l’art </w:t>
      </w:r>
      <w:r w:rsidRPr="003B1B9B">
        <w:rPr>
          <w:rFonts w:eastAsia="Times New Roman" w:cstheme="minorHAnsi"/>
          <w:b/>
          <w:lang w:val="fr-BE" w:eastAsia="fr-BE"/>
        </w:rPr>
        <w:t xml:space="preserve">ne doit pas nécessairement considérer l’ensemble des publications pertinentes </w:t>
      </w:r>
      <w:r w:rsidR="003B1B9B" w:rsidRPr="003B1B9B">
        <w:rPr>
          <w:rFonts w:eastAsia="Times New Roman" w:cstheme="minorHAnsi"/>
          <w:b/>
          <w:lang w:val="fr-BE" w:eastAsia="fr-BE"/>
        </w:rPr>
        <w:t xml:space="preserve">existantes </w:t>
      </w:r>
      <w:r w:rsidRPr="003B1B9B">
        <w:rPr>
          <w:rFonts w:eastAsia="Times New Roman" w:cstheme="minorHAnsi"/>
          <w:b/>
          <w:lang w:val="fr-BE" w:eastAsia="fr-BE"/>
        </w:rPr>
        <w:t>sur la question traitée</w:t>
      </w:r>
      <w:r w:rsidRPr="003B1B9B">
        <w:rPr>
          <w:rFonts w:eastAsia="Times New Roman" w:cstheme="minorHAnsi"/>
          <w:lang w:val="fr-BE" w:eastAsia="fr-BE"/>
        </w:rPr>
        <w:t>. En effet, étant donné que le nombre de références pertinentes pour un sujet donné peut être très grand et à tendance, dans certains domaines à augmenter de manière exponentielle, il s’avèrera dans la pratique généralement impossible de considérer toutes ces références, pour cause de limite en terme de ressource</w:t>
      </w:r>
      <w:r w:rsidR="003B1B9B" w:rsidRPr="003B1B9B">
        <w:rPr>
          <w:rFonts w:eastAsia="Times New Roman" w:cstheme="minorHAnsi"/>
          <w:lang w:val="fr-BE" w:eastAsia="fr-BE"/>
        </w:rPr>
        <w:t>s</w:t>
      </w:r>
      <w:r w:rsidRPr="003B1B9B">
        <w:rPr>
          <w:rFonts w:eastAsia="Times New Roman" w:cstheme="minorHAnsi"/>
          <w:lang w:val="fr-BE" w:eastAsia="fr-BE"/>
        </w:rPr>
        <w:t xml:space="preserve"> humaine</w:t>
      </w:r>
      <w:r w:rsidR="003B1B9B" w:rsidRPr="003B1B9B">
        <w:rPr>
          <w:rFonts w:eastAsia="Times New Roman" w:cstheme="minorHAnsi"/>
          <w:lang w:val="fr-BE" w:eastAsia="fr-BE"/>
        </w:rPr>
        <w:t>s</w:t>
      </w:r>
      <w:r w:rsidRPr="003B1B9B">
        <w:rPr>
          <w:rFonts w:eastAsia="Times New Roman" w:cstheme="minorHAnsi"/>
          <w:lang w:val="fr-BE" w:eastAsia="fr-BE"/>
        </w:rPr>
        <w:t xml:space="preserve">, temps et moyens </w:t>
      </w:r>
      <w:r w:rsidR="003B1B9B" w:rsidRPr="003B1B9B">
        <w:rPr>
          <w:rFonts w:eastAsia="Times New Roman" w:cstheme="minorHAnsi"/>
          <w:lang w:val="fr-BE" w:eastAsia="fr-BE"/>
        </w:rPr>
        <w:t>financiers disponibles</w:t>
      </w:r>
      <w:r w:rsidRPr="003B1B9B">
        <w:rPr>
          <w:rFonts w:eastAsia="Times New Roman" w:cstheme="minorHAnsi"/>
          <w:lang w:val="fr-BE" w:eastAsia="fr-BE"/>
        </w:rPr>
        <w:t xml:space="preserve"> </w:t>
      </w:r>
      <w:r w:rsidR="003B1B9B" w:rsidRPr="003B1B9B">
        <w:rPr>
          <w:rFonts w:eastAsia="Times New Roman" w:cstheme="minorHAnsi"/>
          <w:lang w:val="fr-BE" w:eastAsia="fr-BE"/>
        </w:rPr>
        <w:t>pour réaliser</w:t>
      </w:r>
      <w:r w:rsidRPr="003B1B9B">
        <w:rPr>
          <w:rFonts w:eastAsia="Times New Roman" w:cstheme="minorHAnsi"/>
          <w:lang w:val="fr-BE" w:eastAsia="fr-BE"/>
        </w:rPr>
        <w:t xml:space="preserve"> ce travail. De plus certaines références ne sont parfois pas facilement</w:t>
      </w:r>
      <w:r w:rsidR="003B1B9B" w:rsidRPr="003B1B9B">
        <w:rPr>
          <w:rFonts w:eastAsia="Times New Roman" w:cstheme="minorHAnsi"/>
          <w:lang w:val="fr-BE" w:eastAsia="fr-BE"/>
        </w:rPr>
        <w:t>,</w:t>
      </w:r>
      <w:r w:rsidRPr="003B1B9B">
        <w:rPr>
          <w:rFonts w:eastAsia="Times New Roman" w:cstheme="minorHAnsi"/>
          <w:lang w:val="fr-BE" w:eastAsia="fr-BE"/>
        </w:rPr>
        <w:t xml:space="preserve"> ou pas du tout</w:t>
      </w:r>
      <w:r w:rsidR="003B1B9B" w:rsidRPr="003B1B9B">
        <w:rPr>
          <w:rFonts w:eastAsia="Times New Roman" w:cstheme="minorHAnsi"/>
          <w:lang w:val="fr-BE" w:eastAsia="fr-BE"/>
        </w:rPr>
        <w:t>,</w:t>
      </w:r>
      <w:r w:rsidRPr="003B1B9B">
        <w:rPr>
          <w:rFonts w:eastAsia="Times New Roman" w:cstheme="minorHAnsi"/>
          <w:lang w:val="fr-BE" w:eastAsia="fr-BE"/>
        </w:rPr>
        <w:t xml:space="preserve"> </w:t>
      </w:r>
      <w:r w:rsidR="003C433A" w:rsidRPr="003B1B9B">
        <w:rPr>
          <w:rFonts w:eastAsia="Times New Roman" w:cstheme="minorHAnsi"/>
          <w:lang w:val="fr-BE" w:eastAsia="fr-BE"/>
        </w:rPr>
        <w:t>accessibles</w:t>
      </w:r>
      <w:r w:rsidRPr="003B1B9B">
        <w:rPr>
          <w:rFonts w:eastAsia="Times New Roman" w:cstheme="minorHAnsi"/>
          <w:lang w:val="fr-BE" w:eastAsia="fr-BE"/>
        </w:rPr>
        <w:t xml:space="preserve"> ou mobilisables. Pensons par exemple à des références n’existant que dans une langue étrangère qui vous est inconnue (ex : chinois, japonais, </w:t>
      </w:r>
      <w:r w:rsidR="005E7C70" w:rsidRPr="003B1B9B">
        <w:rPr>
          <w:rFonts w:eastAsia="Times New Roman" w:cstheme="minorHAnsi"/>
          <w:lang w:val="fr-BE" w:eastAsia="fr-BE"/>
        </w:rPr>
        <w:t>coréen</w:t>
      </w:r>
      <w:r w:rsidRPr="003B1B9B">
        <w:rPr>
          <w:rFonts w:eastAsia="Times New Roman" w:cstheme="minorHAnsi"/>
          <w:lang w:val="fr-BE" w:eastAsia="fr-BE"/>
        </w:rPr>
        <w:t>, etc)</w:t>
      </w:r>
      <w:r w:rsidR="008927FF" w:rsidRPr="003B1B9B">
        <w:rPr>
          <w:rFonts w:eastAsia="Times New Roman" w:cstheme="minorHAnsi"/>
          <w:lang w:val="fr-BE" w:eastAsia="fr-BE"/>
        </w:rPr>
        <w:t xml:space="preserve">, ou encore à des références qui ne sont accessibles que via des systèmes d’abonnement </w:t>
      </w:r>
      <w:r w:rsidR="003C433A" w:rsidRPr="003B1B9B">
        <w:rPr>
          <w:rFonts w:eastAsia="Times New Roman" w:cstheme="minorHAnsi"/>
          <w:lang w:val="fr-BE" w:eastAsia="fr-BE"/>
        </w:rPr>
        <w:t xml:space="preserve">extrêmement onéreux </w:t>
      </w:r>
      <w:r w:rsidR="008927FF" w:rsidRPr="003B1B9B">
        <w:rPr>
          <w:rFonts w:eastAsia="Times New Roman" w:cstheme="minorHAnsi"/>
          <w:lang w:val="fr-BE" w:eastAsia="fr-BE"/>
        </w:rPr>
        <w:t>à des revues spécialisées</w:t>
      </w:r>
      <w:r w:rsidR="003C433A" w:rsidRPr="003B1B9B">
        <w:rPr>
          <w:rFonts w:eastAsia="Times New Roman" w:cstheme="minorHAnsi"/>
          <w:lang w:val="fr-BE" w:eastAsia="fr-BE"/>
        </w:rPr>
        <w:t xml:space="preserve"> et auquel vous n’avez pas accès</w:t>
      </w:r>
      <w:r w:rsidR="008927FF" w:rsidRPr="003B1B9B">
        <w:rPr>
          <w:rFonts w:eastAsia="Times New Roman" w:cstheme="minorHAnsi"/>
          <w:lang w:val="fr-BE" w:eastAsia="fr-BE"/>
        </w:rPr>
        <w:t>.</w:t>
      </w:r>
      <w:r w:rsidR="003C433A" w:rsidRPr="003B1B9B">
        <w:rPr>
          <w:rFonts w:eastAsia="Times New Roman" w:cstheme="minorHAnsi"/>
          <w:lang w:val="fr-BE" w:eastAsia="fr-BE"/>
        </w:rPr>
        <w:t xml:space="preserve"> De plus</w:t>
      </w:r>
      <w:r w:rsidR="003B1B9B" w:rsidRPr="003B1B9B">
        <w:rPr>
          <w:rFonts w:eastAsia="Times New Roman" w:cstheme="minorHAnsi"/>
          <w:lang w:val="fr-BE" w:eastAsia="fr-BE"/>
        </w:rPr>
        <w:t>,</w:t>
      </w:r>
      <w:r w:rsidR="003C433A" w:rsidRPr="003B1B9B">
        <w:rPr>
          <w:rFonts w:eastAsia="Times New Roman" w:cstheme="minorHAnsi"/>
          <w:lang w:val="fr-BE" w:eastAsia="fr-BE"/>
        </w:rPr>
        <w:t xml:space="preserve"> cette exhaustivité, </w:t>
      </w:r>
      <w:r w:rsidR="003B1B9B" w:rsidRPr="003B1B9B">
        <w:rPr>
          <w:rFonts w:eastAsia="Times New Roman" w:cstheme="minorHAnsi"/>
          <w:lang w:val="fr-BE" w:eastAsia="fr-BE"/>
        </w:rPr>
        <w:t>dans certains cas</w:t>
      </w:r>
      <w:r w:rsidR="003C433A" w:rsidRPr="003B1B9B">
        <w:rPr>
          <w:rFonts w:eastAsia="Times New Roman" w:cstheme="minorHAnsi"/>
          <w:lang w:val="fr-BE" w:eastAsia="fr-BE"/>
        </w:rPr>
        <w:t xml:space="preserve"> impossible à atteindre dans la pratique, n’est pas </w:t>
      </w:r>
      <w:r w:rsidR="005E7C70">
        <w:rPr>
          <w:rFonts w:eastAsia="Times New Roman" w:cstheme="minorHAnsi"/>
          <w:lang w:val="fr-BE" w:eastAsia="fr-BE"/>
        </w:rPr>
        <w:t xml:space="preserve">nécessairement </w:t>
      </w:r>
      <w:r w:rsidR="003C433A" w:rsidRPr="003B1B9B">
        <w:rPr>
          <w:rFonts w:eastAsia="Times New Roman" w:cstheme="minorHAnsi"/>
          <w:lang w:val="fr-BE" w:eastAsia="fr-BE"/>
        </w:rPr>
        <w:t>utile car une redondance plus ou moins importante peut être observée dans les différentes publications scientifiques pertinentes sur le sujet traité</w:t>
      </w:r>
      <w:r w:rsidR="005E7C70">
        <w:rPr>
          <w:rFonts w:eastAsia="Times New Roman" w:cstheme="minorHAnsi"/>
          <w:lang w:val="fr-BE" w:eastAsia="fr-BE"/>
        </w:rPr>
        <w:t xml:space="preserve"> (par exemple : une vingtaine d’études très similaires d’un point de vue méthodologique et contextuel et qui arrivent toutes aux mêmes conclusions)</w:t>
      </w:r>
      <w:r w:rsidR="003C433A" w:rsidRPr="003B1B9B">
        <w:rPr>
          <w:rFonts w:eastAsia="Times New Roman" w:cstheme="minorHAnsi"/>
          <w:lang w:val="fr-BE" w:eastAsia="fr-BE"/>
        </w:rPr>
        <w:t xml:space="preserve">. </w:t>
      </w:r>
      <w:r w:rsidR="003C433A" w:rsidRPr="003B1B9B">
        <w:rPr>
          <w:rFonts w:eastAsia="Times New Roman" w:cstheme="minorHAnsi"/>
          <w:b/>
          <w:lang w:val="fr-BE" w:eastAsia="fr-BE"/>
        </w:rPr>
        <w:t>L’important est finalement de faire l’état des connaissances de manière suffisamment complète que pour introduire et justifier correctement la recherche envisagée</w:t>
      </w:r>
      <w:r w:rsidR="003C433A" w:rsidRPr="003B1B9B">
        <w:rPr>
          <w:rFonts w:eastAsia="Times New Roman" w:cstheme="minorHAnsi"/>
          <w:lang w:val="fr-BE" w:eastAsia="fr-BE"/>
        </w:rPr>
        <w:t xml:space="preserve">. </w:t>
      </w:r>
    </w:p>
    <w:p w14:paraId="4DDB9F4B" w14:textId="77777777" w:rsidR="003A78D1" w:rsidRPr="003C433A" w:rsidRDefault="003A78D1" w:rsidP="00751261">
      <w:pPr>
        <w:spacing w:after="240" w:line="276" w:lineRule="auto"/>
        <w:ind w:left="720"/>
        <w:contextualSpacing/>
        <w:jc w:val="both"/>
        <w:rPr>
          <w:rFonts w:eastAsia="Times New Roman" w:cstheme="minorHAnsi"/>
          <w:lang w:val="fr-BE" w:eastAsia="fr-BE"/>
        </w:rPr>
      </w:pPr>
    </w:p>
    <w:p w14:paraId="7D7ADF07" w14:textId="77777777" w:rsidR="003B2634" w:rsidRPr="00D60DB5" w:rsidRDefault="003A78D1" w:rsidP="003B48D1">
      <w:pPr>
        <w:pStyle w:val="Paragraphedeliste"/>
        <w:numPr>
          <w:ilvl w:val="0"/>
          <w:numId w:val="30"/>
        </w:numPr>
        <w:jc w:val="both"/>
        <w:rPr>
          <w:rFonts w:eastAsia="Times New Roman" w:cstheme="minorHAnsi"/>
          <w:lang w:val="fr-BE" w:eastAsia="fr-BE"/>
        </w:rPr>
      </w:pPr>
      <w:r w:rsidRPr="00D60DB5">
        <w:rPr>
          <w:rFonts w:eastAsia="Times New Roman" w:cstheme="minorHAnsi"/>
          <w:b/>
          <w:lang w:val="fr-BE" w:eastAsia="fr-BE"/>
        </w:rPr>
        <w:t>Lecture et analyse critique</w:t>
      </w:r>
      <w:r w:rsidRPr="00D60DB5">
        <w:rPr>
          <w:rFonts w:eastAsia="Times New Roman" w:cstheme="minorHAnsi"/>
          <w:lang w:val="fr-BE" w:eastAsia="fr-BE"/>
        </w:rPr>
        <w:t xml:space="preserve"> des sources </w:t>
      </w:r>
      <w:r w:rsidR="003B2634" w:rsidRPr="00D60DB5">
        <w:rPr>
          <w:rFonts w:eastAsia="Times New Roman" w:cstheme="minorHAnsi"/>
          <w:lang w:val="fr-BE" w:eastAsia="fr-BE"/>
        </w:rPr>
        <w:t>documentaires</w:t>
      </w:r>
    </w:p>
    <w:p w14:paraId="6DCB0720" w14:textId="77777777" w:rsidR="007B3F08" w:rsidRPr="00D60DB5" w:rsidRDefault="007B3F08"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t xml:space="preserve">Les sources documentaires feront l’objet d’une </w:t>
      </w:r>
      <w:r w:rsidRPr="00D60DB5">
        <w:rPr>
          <w:rFonts w:eastAsia="Times New Roman" w:cstheme="minorHAnsi"/>
          <w:b/>
          <w:lang w:val="fr-BE" w:eastAsia="fr-BE"/>
        </w:rPr>
        <w:t>lecture attentive et critique</w:t>
      </w:r>
      <w:r w:rsidR="00E977EB">
        <w:rPr>
          <w:rFonts w:eastAsia="Times New Roman" w:cstheme="minorHAnsi"/>
          <w:b/>
          <w:lang w:val="fr-BE" w:eastAsia="fr-BE"/>
        </w:rPr>
        <w:t>.</w:t>
      </w:r>
    </w:p>
    <w:p w14:paraId="20DD52EF" w14:textId="77777777" w:rsidR="007B3F08" w:rsidRPr="00D60DB5" w:rsidRDefault="007B3F08"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t xml:space="preserve">Les </w:t>
      </w:r>
      <w:r w:rsidRPr="00D60DB5">
        <w:rPr>
          <w:rFonts w:eastAsia="Times New Roman" w:cstheme="minorHAnsi"/>
          <w:b/>
          <w:lang w:val="fr-BE" w:eastAsia="fr-BE"/>
        </w:rPr>
        <w:t>informations les plus pertinentes</w:t>
      </w:r>
      <w:r w:rsidRPr="00D60DB5">
        <w:rPr>
          <w:rFonts w:eastAsia="Times New Roman" w:cstheme="minorHAnsi"/>
          <w:lang w:val="fr-BE" w:eastAsia="fr-BE"/>
        </w:rPr>
        <w:t xml:space="preserve"> par rapport à la question de recherche seront </w:t>
      </w:r>
      <w:r w:rsidR="003B1C1A" w:rsidRPr="00D60DB5">
        <w:rPr>
          <w:rFonts w:eastAsia="Times New Roman" w:cstheme="minorHAnsi"/>
          <w:lang w:val="fr-BE" w:eastAsia="fr-BE"/>
        </w:rPr>
        <w:t>identifiées</w:t>
      </w:r>
      <w:r w:rsidRPr="00D60DB5">
        <w:rPr>
          <w:rFonts w:eastAsia="Times New Roman" w:cstheme="minorHAnsi"/>
          <w:lang w:val="fr-BE" w:eastAsia="fr-BE"/>
        </w:rPr>
        <w:t xml:space="preserve"> </w:t>
      </w:r>
      <w:r w:rsidR="003B1C1A" w:rsidRPr="00D60DB5">
        <w:rPr>
          <w:rFonts w:eastAsia="Times New Roman" w:cstheme="minorHAnsi"/>
          <w:lang w:val="fr-BE" w:eastAsia="fr-BE"/>
        </w:rPr>
        <w:t xml:space="preserve">et </w:t>
      </w:r>
      <w:r w:rsidR="006F16DD" w:rsidRPr="00D60DB5">
        <w:rPr>
          <w:rFonts w:eastAsia="Times New Roman" w:cstheme="minorHAnsi"/>
          <w:b/>
          <w:lang w:val="fr-BE" w:eastAsia="fr-BE"/>
        </w:rPr>
        <w:t>synthétisées/</w:t>
      </w:r>
      <w:r w:rsidR="003B1C1A" w:rsidRPr="00D60DB5">
        <w:rPr>
          <w:rFonts w:eastAsia="Times New Roman" w:cstheme="minorHAnsi"/>
          <w:b/>
          <w:lang w:val="fr-BE" w:eastAsia="fr-BE"/>
        </w:rPr>
        <w:t>résumées</w:t>
      </w:r>
      <w:r w:rsidR="00E977EB">
        <w:rPr>
          <w:rFonts w:eastAsia="Times New Roman" w:cstheme="minorHAnsi"/>
          <w:b/>
          <w:lang w:val="fr-BE" w:eastAsia="fr-BE"/>
        </w:rPr>
        <w:t>.</w:t>
      </w:r>
    </w:p>
    <w:p w14:paraId="65C35B7C" w14:textId="77777777" w:rsidR="007B3F08" w:rsidRPr="00D60DB5" w:rsidRDefault="007B3F08"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t xml:space="preserve">Ces informations seront </w:t>
      </w:r>
      <w:r w:rsidRPr="00D60DB5">
        <w:rPr>
          <w:rFonts w:eastAsia="Times New Roman" w:cstheme="minorHAnsi"/>
          <w:b/>
          <w:lang w:val="fr-BE" w:eastAsia="fr-BE"/>
        </w:rPr>
        <w:t>conservées et organisées</w:t>
      </w:r>
      <w:r w:rsidRPr="00D60DB5">
        <w:rPr>
          <w:rFonts w:eastAsia="Times New Roman" w:cstheme="minorHAnsi"/>
          <w:lang w:val="fr-BE" w:eastAsia="fr-BE"/>
        </w:rPr>
        <w:t xml:space="preserve"> de telle manière qu’elle</w:t>
      </w:r>
      <w:r w:rsidR="003B1C1A" w:rsidRPr="00D60DB5">
        <w:rPr>
          <w:rFonts w:eastAsia="Times New Roman" w:cstheme="minorHAnsi"/>
          <w:lang w:val="fr-BE" w:eastAsia="fr-BE"/>
        </w:rPr>
        <w:t>s</w:t>
      </w:r>
      <w:r w:rsidRPr="00D60DB5">
        <w:rPr>
          <w:rFonts w:eastAsia="Times New Roman" w:cstheme="minorHAnsi"/>
          <w:lang w:val="fr-BE" w:eastAsia="fr-BE"/>
        </w:rPr>
        <w:t xml:space="preserve"> puissent être retrouvées et mobilisées facilement au moment de la rédaction de l’état de l’art</w:t>
      </w:r>
      <w:r w:rsidR="00E977EB">
        <w:rPr>
          <w:rFonts w:eastAsia="Times New Roman" w:cstheme="minorHAnsi"/>
          <w:lang w:val="fr-BE" w:eastAsia="fr-BE"/>
        </w:rPr>
        <w:t>.</w:t>
      </w:r>
    </w:p>
    <w:p w14:paraId="12999AE3" w14:textId="77777777" w:rsidR="00E977EB" w:rsidRDefault="00E977EB" w:rsidP="003B48D1">
      <w:pPr>
        <w:pStyle w:val="Paragraphedeliste"/>
        <w:numPr>
          <w:ilvl w:val="1"/>
          <w:numId w:val="30"/>
        </w:numPr>
        <w:jc w:val="both"/>
        <w:rPr>
          <w:rFonts w:eastAsia="Times New Roman" w:cstheme="minorHAnsi"/>
          <w:lang w:val="fr-BE" w:eastAsia="fr-BE"/>
        </w:rPr>
      </w:pPr>
      <w:r>
        <w:rPr>
          <w:rFonts w:eastAsia="Times New Roman" w:cstheme="minorHAnsi"/>
          <w:lang w:val="fr-BE" w:eastAsia="fr-BE"/>
        </w:rPr>
        <w:t>Des</w:t>
      </w:r>
      <w:r w:rsidR="003B2634" w:rsidRPr="00D60DB5">
        <w:rPr>
          <w:rFonts w:eastAsia="Times New Roman" w:cstheme="minorHAnsi"/>
          <w:lang w:val="fr-BE" w:eastAsia="fr-BE"/>
        </w:rPr>
        <w:t xml:space="preserve"> outil</w:t>
      </w:r>
      <w:r>
        <w:rPr>
          <w:rFonts w:eastAsia="Times New Roman" w:cstheme="minorHAnsi"/>
          <w:lang w:val="fr-BE" w:eastAsia="fr-BE"/>
        </w:rPr>
        <w:t>s d’analyse documentaire</w:t>
      </w:r>
      <w:r w:rsidR="003B2634" w:rsidRPr="00D60DB5">
        <w:rPr>
          <w:rFonts w:eastAsia="Times New Roman" w:cstheme="minorHAnsi"/>
          <w:lang w:val="fr-BE" w:eastAsia="fr-BE"/>
        </w:rPr>
        <w:t xml:space="preserve"> tel</w:t>
      </w:r>
      <w:r>
        <w:rPr>
          <w:rFonts w:eastAsia="Times New Roman" w:cstheme="minorHAnsi"/>
          <w:lang w:val="fr-BE" w:eastAsia="fr-BE"/>
        </w:rPr>
        <w:t>s</w:t>
      </w:r>
      <w:r w:rsidR="003B2634" w:rsidRPr="00D60DB5">
        <w:rPr>
          <w:rFonts w:eastAsia="Times New Roman" w:cstheme="minorHAnsi"/>
          <w:lang w:val="fr-BE" w:eastAsia="fr-BE"/>
        </w:rPr>
        <w:t xml:space="preserve"> que</w:t>
      </w:r>
      <w:r>
        <w:rPr>
          <w:rFonts w:eastAsia="Times New Roman" w:cstheme="minorHAnsi"/>
          <w:lang w:val="fr-BE" w:eastAsia="fr-BE"/>
        </w:rPr>
        <w:t> :</w:t>
      </w:r>
    </w:p>
    <w:p w14:paraId="29D7AD17" w14:textId="77777777" w:rsidR="00E977EB" w:rsidRDefault="003B2634" w:rsidP="00E977EB">
      <w:pPr>
        <w:pStyle w:val="Paragraphedeliste"/>
        <w:numPr>
          <w:ilvl w:val="2"/>
          <w:numId w:val="30"/>
        </w:numPr>
        <w:jc w:val="both"/>
        <w:rPr>
          <w:rFonts w:eastAsia="Times New Roman" w:cstheme="minorHAnsi"/>
          <w:lang w:val="fr-BE" w:eastAsia="fr-BE"/>
        </w:rPr>
      </w:pPr>
      <w:r w:rsidRPr="00D60DB5">
        <w:rPr>
          <w:rFonts w:eastAsia="Times New Roman" w:cstheme="minorHAnsi"/>
          <w:lang w:val="fr-BE" w:eastAsia="fr-BE"/>
        </w:rPr>
        <w:t>la « </w:t>
      </w:r>
      <w:r w:rsidR="003A78D1" w:rsidRPr="00D60DB5">
        <w:rPr>
          <w:rFonts w:eastAsia="Times New Roman" w:cstheme="minorHAnsi"/>
          <w:b/>
          <w:lang w:val="fr-BE" w:eastAsia="fr-BE"/>
        </w:rPr>
        <w:t>fiche de lecture</w:t>
      </w:r>
      <w:r w:rsidRPr="00D60DB5">
        <w:rPr>
          <w:rFonts w:eastAsia="Times New Roman" w:cstheme="minorHAnsi"/>
          <w:b/>
          <w:lang w:val="fr-BE" w:eastAsia="fr-BE"/>
        </w:rPr>
        <w:t xml:space="preserve"> d’un document scientifique</w:t>
      </w:r>
      <w:r w:rsidRPr="00D60DB5">
        <w:rPr>
          <w:rFonts w:eastAsia="Times New Roman" w:cstheme="minorHAnsi"/>
          <w:lang w:val="fr-BE" w:eastAsia="fr-BE"/>
        </w:rPr>
        <w:t xml:space="preserve"> » </w:t>
      </w:r>
    </w:p>
    <w:p w14:paraId="52180ECA" w14:textId="77777777" w:rsidR="00E977EB" w:rsidRDefault="00E977EB" w:rsidP="00E977EB">
      <w:pPr>
        <w:pStyle w:val="Paragraphedeliste"/>
        <w:numPr>
          <w:ilvl w:val="2"/>
          <w:numId w:val="30"/>
        </w:numPr>
        <w:jc w:val="both"/>
        <w:rPr>
          <w:rFonts w:eastAsia="Times New Roman" w:cstheme="minorHAnsi"/>
          <w:lang w:val="fr-BE" w:eastAsia="fr-BE"/>
        </w:rPr>
      </w:pPr>
      <w:r>
        <w:rPr>
          <w:rFonts w:eastAsia="Times New Roman" w:cstheme="minorHAnsi"/>
          <w:lang w:val="fr-BE" w:eastAsia="fr-BE"/>
        </w:rPr>
        <w:t xml:space="preserve">la </w:t>
      </w:r>
      <w:r w:rsidRPr="00E977EB">
        <w:rPr>
          <w:rFonts w:eastAsia="Times New Roman" w:cstheme="minorHAnsi"/>
          <w:b/>
          <w:lang w:val="fr-BE" w:eastAsia="fr-BE"/>
        </w:rPr>
        <w:t>« fiche d’analyse méthodologique d’un document scientifique »</w:t>
      </w:r>
    </w:p>
    <w:p w14:paraId="7FFC4780" w14:textId="77777777" w:rsidR="007B3F08" w:rsidRPr="00E977EB" w:rsidRDefault="003B1C1A" w:rsidP="00E977EB">
      <w:pPr>
        <w:ind w:left="1416"/>
        <w:jc w:val="both"/>
        <w:rPr>
          <w:rFonts w:eastAsia="Times New Roman" w:cstheme="minorHAnsi"/>
          <w:lang w:val="fr-BE" w:eastAsia="fr-BE"/>
        </w:rPr>
      </w:pPr>
      <w:r w:rsidRPr="00E977EB">
        <w:rPr>
          <w:rFonts w:eastAsia="Times New Roman" w:cstheme="minorHAnsi"/>
          <w:lang w:val="fr-BE" w:eastAsia="fr-BE"/>
        </w:rPr>
        <w:t>(présenté</w:t>
      </w:r>
      <w:r w:rsidR="00E977EB">
        <w:rPr>
          <w:rFonts w:eastAsia="Times New Roman" w:cstheme="minorHAnsi"/>
          <w:lang w:val="fr-BE" w:eastAsia="fr-BE"/>
        </w:rPr>
        <w:t>s</w:t>
      </w:r>
      <w:r w:rsidRPr="00E977EB">
        <w:rPr>
          <w:rFonts w:eastAsia="Times New Roman" w:cstheme="minorHAnsi"/>
          <w:lang w:val="fr-BE" w:eastAsia="fr-BE"/>
        </w:rPr>
        <w:t xml:space="preserve"> dans une autre partie du cours) </w:t>
      </w:r>
      <w:r w:rsidR="004374DE" w:rsidRPr="00E977EB">
        <w:rPr>
          <w:rFonts w:eastAsia="Times New Roman" w:cstheme="minorHAnsi"/>
          <w:lang w:val="fr-BE" w:eastAsia="fr-BE"/>
        </w:rPr>
        <w:t>pourr</w:t>
      </w:r>
      <w:r w:rsidR="00E977EB">
        <w:rPr>
          <w:rFonts w:eastAsia="Times New Roman" w:cstheme="minorHAnsi"/>
          <w:lang w:val="fr-BE" w:eastAsia="fr-BE"/>
        </w:rPr>
        <w:t>ont</w:t>
      </w:r>
      <w:r w:rsidR="004374DE" w:rsidRPr="00E977EB">
        <w:rPr>
          <w:rFonts w:eastAsia="Times New Roman" w:cstheme="minorHAnsi"/>
          <w:lang w:val="fr-BE" w:eastAsia="fr-BE"/>
        </w:rPr>
        <w:t xml:space="preserve"> vous aider à </w:t>
      </w:r>
      <w:r w:rsidR="003A78D1" w:rsidRPr="00E977EB">
        <w:rPr>
          <w:rFonts w:eastAsia="Times New Roman" w:cstheme="minorHAnsi"/>
          <w:lang w:val="fr-BE" w:eastAsia="fr-BE"/>
        </w:rPr>
        <w:t xml:space="preserve"> </w:t>
      </w:r>
      <w:r w:rsidRPr="00E977EB">
        <w:rPr>
          <w:rFonts w:eastAsia="Times New Roman" w:cstheme="minorHAnsi"/>
          <w:lang w:val="fr-BE" w:eastAsia="fr-BE"/>
        </w:rPr>
        <w:t>réaliser cette lecture et analyse critique</w:t>
      </w:r>
      <w:r w:rsidR="00E977EB" w:rsidRPr="00E977EB">
        <w:rPr>
          <w:rFonts w:eastAsia="Times New Roman" w:cstheme="minorHAnsi"/>
          <w:lang w:val="fr-BE" w:eastAsia="fr-BE"/>
        </w:rPr>
        <w:t>.</w:t>
      </w:r>
    </w:p>
    <w:p w14:paraId="0C4FFDD4" w14:textId="77777777" w:rsidR="00BB58BC" w:rsidRDefault="00BB58BC" w:rsidP="00D60DB5">
      <w:pPr>
        <w:jc w:val="both"/>
        <w:rPr>
          <w:rFonts w:eastAsia="Times New Roman" w:cstheme="minorHAnsi"/>
          <w:lang w:val="fr-BE" w:eastAsia="fr-BE"/>
        </w:rPr>
      </w:pPr>
    </w:p>
    <w:p w14:paraId="73C95919" w14:textId="77777777" w:rsidR="006A68A7" w:rsidRPr="00D60DB5" w:rsidRDefault="006A68A7" w:rsidP="00D60DB5">
      <w:pPr>
        <w:jc w:val="both"/>
        <w:rPr>
          <w:rFonts w:eastAsia="Times New Roman" w:cstheme="minorHAnsi"/>
          <w:lang w:val="fr-BE" w:eastAsia="fr-BE"/>
        </w:rPr>
      </w:pPr>
    </w:p>
    <w:p w14:paraId="0E6BFEEF" w14:textId="77777777" w:rsidR="003A78D1" w:rsidRPr="00D60DB5" w:rsidRDefault="006F16DD" w:rsidP="003B48D1">
      <w:pPr>
        <w:pStyle w:val="Paragraphedeliste"/>
        <w:numPr>
          <w:ilvl w:val="0"/>
          <w:numId w:val="30"/>
        </w:numPr>
        <w:jc w:val="both"/>
        <w:rPr>
          <w:rFonts w:eastAsia="Times New Roman" w:cstheme="minorHAnsi"/>
          <w:b/>
          <w:lang w:val="fr-BE" w:eastAsia="fr-BE"/>
        </w:rPr>
      </w:pPr>
      <w:r w:rsidRPr="00D60DB5">
        <w:rPr>
          <w:rFonts w:eastAsia="Times New Roman" w:cstheme="minorHAnsi"/>
          <w:b/>
          <w:lang w:val="fr-BE" w:eastAsia="fr-BE"/>
        </w:rPr>
        <w:t>R</w:t>
      </w:r>
      <w:r w:rsidR="003A78D1" w:rsidRPr="00D60DB5">
        <w:rPr>
          <w:rFonts w:eastAsia="Times New Roman" w:cstheme="minorHAnsi"/>
          <w:b/>
          <w:lang w:val="fr-BE" w:eastAsia="fr-BE"/>
        </w:rPr>
        <w:t>édaction de l’état de l’art</w:t>
      </w:r>
    </w:p>
    <w:p w14:paraId="601FCB33" w14:textId="77777777" w:rsidR="006C26A2" w:rsidRPr="00D60DB5" w:rsidRDefault="006C26A2"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t xml:space="preserve">La </w:t>
      </w:r>
      <w:r w:rsidRPr="00D60DB5">
        <w:rPr>
          <w:rFonts w:eastAsia="Times New Roman" w:cstheme="minorHAnsi"/>
          <w:b/>
          <w:lang w:val="fr-BE" w:eastAsia="fr-BE"/>
        </w:rPr>
        <w:t>rédaction</w:t>
      </w:r>
      <w:r w:rsidRPr="00D60DB5">
        <w:rPr>
          <w:rFonts w:eastAsia="Times New Roman" w:cstheme="minorHAnsi"/>
          <w:lang w:val="fr-BE" w:eastAsia="fr-BE"/>
        </w:rPr>
        <w:t xml:space="preserve"> se fera en respectant les éléments de fond et de forme mentionnés plus hauts.</w:t>
      </w:r>
    </w:p>
    <w:p w14:paraId="3EC33C18" w14:textId="77777777" w:rsidR="00BB58BC" w:rsidRPr="00D60DB5" w:rsidRDefault="0079666B" w:rsidP="003B48D1">
      <w:pPr>
        <w:pStyle w:val="Paragraphedeliste"/>
        <w:numPr>
          <w:ilvl w:val="1"/>
          <w:numId w:val="30"/>
        </w:numPr>
        <w:jc w:val="both"/>
        <w:rPr>
          <w:rFonts w:eastAsia="Times New Roman" w:cstheme="minorHAnsi"/>
          <w:lang w:val="fr-BE" w:eastAsia="fr-BE"/>
        </w:rPr>
      </w:pPr>
      <w:r w:rsidRPr="00D60DB5">
        <w:rPr>
          <w:rFonts w:eastAsia="Times New Roman" w:cstheme="minorHAnsi"/>
          <w:lang w:val="fr-BE" w:eastAsia="fr-BE"/>
        </w:rPr>
        <w:lastRenderedPageBreak/>
        <w:t xml:space="preserve">L’état de l’art sera soutenu </w:t>
      </w:r>
      <w:r w:rsidR="003A78D1" w:rsidRPr="00D60DB5">
        <w:rPr>
          <w:rFonts w:eastAsia="Times New Roman" w:cstheme="minorHAnsi"/>
          <w:lang w:val="fr-BE" w:eastAsia="fr-BE"/>
        </w:rPr>
        <w:t xml:space="preserve">par les </w:t>
      </w:r>
      <w:r w:rsidR="003A78D1" w:rsidRPr="00D60DB5">
        <w:rPr>
          <w:rFonts w:eastAsia="Times New Roman" w:cstheme="minorHAnsi"/>
          <w:b/>
          <w:lang w:val="fr-BE" w:eastAsia="fr-BE"/>
        </w:rPr>
        <w:t>références bibliographiques</w:t>
      </w:r>
      <w:r w:rsidR="003A78D1" w:rsidRPr="00D60DB5">
        <w:rPr>
          <w:rFonts w:eastAsia="Times New Roman" w:cstheme="minorHAnsi"/>
          <w:lang w:val="fr-BE" w:eastAsia="fr-BE"/>
        </w:rPr>
        <w:t xml:space="preserve"> identifiée</w:t>
      </w:r>
      <w:r w:rsidRPr="00D60DB5">
        <w:rPr>
          <w:rFonts w:eastAsia="Times New Roman" w:cstheme="minorHAnsi"/>
          <w:lang w:val="fr-BE" w:eastAsia="fr-BE"/>
        </w:rPr>
        <w:t>s</w:t>
      </w:r>
      <w:r w:rsidR="007B3F08" w:rsidRPr="00D60DB5">
        <w:rPr>
          <w:rFonts w:eastAsia="Times New Roman" w:cstheme="minorHAnsi"/>
          <w:lang w:val="fr-BE" w:eastAsia="fr-BE"/>
        </w:rPr>
        <w:t xml:space="preserve"> qui seront correctement présentées au niveau de la </w:t>
      </w:r>
      <w:r w:rsidR="007B3F08" w:rsidRPr="00D60DB5">
        <w:rPr>
          <w:rFonts w:eastAsia="Times New Roman" w:cstheme="minorHAnsi"/>
          <w:b/>
          <w:lang w:val="fr-BE" w:eastAsia="fr-BE"/>
        </w:rPr>
        <w:t>bibliographie</w:t>
      </w:r>
      <w:r w:rsidR="006C26A2" w:rsidRPr="00D60DB5">
        <w:rPr>
          <w:rFonts w:eastAsia="Times New Roman" w:cstheme="minorHAnsi"/>
          <w:lang w:val="fr-BE" w:eastAsia="fr-BE"/>
        </w:rPr>
        <w:t xml:space="preserve"> qui sera elle-même réalisée à l’aide d’un</w:t>
      </w:r>
      <w:r w:rsidR="006C26A2" w:rsidRPr="00D60DB5">
        <w:rPr>
          <w:rFonts w:eastAsia="Times New Roman" w:cstheme="minorHAnsi"/>
          <w:b/>
          <w:lang w:val="fr-BE" w:eastAsia="fr-BE"/>
        </w:rPr>
        <w:t xml:space="preserve"> logiciel</w:t>
      </w:r>
      <w:r w:rsidR="006C26A2" w:rsidRPr="00D60DB5">
        <w:rPr>
          <w:rFonts w:eastAsia="Times New Roman" w:cstheme="minorHAnsi"/>
          <w:lang w:val="fr-BE" w:eastAsia="fr-BE"/>
        </w:rPr>
        <w:t xml:space="preserve"> gratuit de référence comme Zotero ou Mendeley</w:t>
      </w:r>
      <w:r w:rsidR="003D30E2">
        <w:rPr>
          <w:rFonts w:eastAsia="Times New Roman" w:cstheme="minorHAnsi"/>
          <w:lang w:val="fr-BE" w:eastAsia="fr-BE"/>
        </w:rPr>
        <w:t xml:space="preserve"> par exemple</w:t>
      </w:r>
      <w:r w:rsidR="006C26A2" w:rsidRPr="00D60DB5">
        <w:rPr>
          <w:rFonts w:eastAsia="Times New Roman" w:cstheme="minorHAnsi"/>
          <w:lang w:val="fr-BE" w:eastAsia="fr-BE"/>
        </w:rPr>
        <w:t>.</w:t>
      </w:r>
    </w:p>
    <w:p w14:paraId="62E53304" w14:textId="77777777" w:rsidR="00346168" w:rsidRPr="00D60DB5" w:rsidRDefault="00346168" w:rsidP="00D60DB5">
      <w:pPr>
        <w:jc w:val="both"/>
        <w:rPr>
          <w:rFonts w:eastAsia="Times New Roman" w:cstheme="minorHAnsi"/>
          <w:color w:val="FF0000"/>
          <w:lang w:val="fr-BE" w:eastAsia="fr-BE"/>
        </w:rPr>
      </w:pPr>
    </w:p>
    <w:p w14:paraId="0DE3198A" w14:textId="77777777" w:rsidR="00FE5110" w:rsidRPr="00D60DB5" w:rsidRDefault="006053D1" w:rsidP="00D60DB5">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7" w:name="_Ref134383468"/>
      <w:bookmarkStart w:id="8" w:name="_Toc210581428"/>
      <w:r w:rsidRPr="00D60DB5">
        <w:rPr>
          <w:rFonts w:cstheme="minorHAnsi"/>
          <w:sz w:val="28"/>
        </w:rPr>
        <w:t xml:space="preserve">Originalité d’une recherche </w:t>
      </w:r>
      <w:r w:rsidR="00FE5110" w:rsidRPr="00D60DB5">
        <w:rPr>
          <w:rFonts w:cstheme="minorHAnsi"/>
          <w:sz w:val="28"/>
        </w:rPr>
        <w:t>par rapport à l’état de l’art</w:t>
      </w:r>
      <w:bookmarkEnd w:id="7"/>
      <w:bookmarkEnd w:id="8"/>
    </w:p>
    <w:p w14:paraId="5C578AFD" w14:textId="77777777" w:rsidR="00957733" w:rsidRPr="00D60DB5" w:rsidRDefault="00957733" w:rsidP="00D60DB5">
      <w:pPr>
        <w:jc w:val="both"/>
        <w:rPr>
          <w:rFonts w:eastAsia="Times New Roman" w:cstheme="minorHAnsi"/>
          <w:lang w:val="fr-BE" w:eastAsia="fr-BE"/>
        </w:rPr>
      </w:pPr>
      <w:r w:rsidRPr="00D60DB5">
        <w:rPr>
          <w:rFonts w:eastAsia="Times New Roman" w:cstheme="minorHAnsi"/>
          <w:lang w:val="fr-BE" w:eastAsia="fr-BE"/>
        </w:rPr>
        <w:t>Comme mentionné plus haut, un des objectifs</w:t>
      </w:r>
      <w:r w:rsidR="0046465F" w:rsidRPr="00D60DB5">
        <w:rPr>
          <w:rFonts w:eastAsia="Times New Roman" w:cstheme="minorHAnsi"/>
          <w:lang w:val="fr-BE" w:eastAsia="fr-BE"/>
        </w:rPr>
        <w:t xml:space="preserve"> de l’état de l’art est de m</w:t>
      </w:r>
      <w:r w:rsidRPr="00D60DB5">
        <w:rPr>
          <w:rFonts w:eastAsia="Times New Roman" w:cstheme="minorHAnsi"/>
          <w:lang w:val="fr-BE" w:eastAsia="fr-BE"/>
        </w:rPr>
        <w:t>ettre en évidence l’</w:t>
      </w:r>
      <w:r w:rsidRPr="00D60DB5">
        <w:rPr>
          <w:rFonts w:eastAsia="Times New Roman" w:cstheme="minorHAnsi"/>
          <w:b/>
          <w:lang w:val="fr-BE" w:eastAsia="fr-BE"/>
        </w:rPr>
        <w:t>originalité</w:t>
      </w:r>
      <w:r w:rsidRPr="00D60DB5">
        <w:rPr>
          <w:rFonts w:eastAsia="Times New Roman" w:cstheme="minorHAnsi"/>
          <w:lang w:val="fr-BE" w:eastAsia="fr-BE"/>
        </w:rPr>
        <w:t xml:space="preserve"> de la recherche proposée au regard de ce qui a </w:t>
      </w:r>
      <w:r w:rsidR="0046465F" w:rsidRPr="00D60DB5">
        <w:rPr>
          <w:rFonts w:eastAsia="Times New Roman" w:cstheme="minorHAnsi"/>
          <w:lang w:val="fr-BE" w:eastAsia="fr-BE"/>
        </w:rPr>
        <w:t>déjà été fait</w:t>
      </w:r>
      <w:r w:rsidRPr="00D60DB5">
        <w:rPr>
          <w:rFonts w:eastAsia="Times New Roman" w:cstheme="minorHAnsi"/>
          <w:lang w:val="fr-BE" w:eastAsia="fr-BE"/>
        </w:rPr>
        <w:t>.</w:t>
      </w:r>
    </w:p>
    <w:p w14:paraId="257BED2B" w14:textId="77777777" w:rsidR="0046465F" w:rsidRPr="00D60DB5" w:rsidRDefault="0046465F" w:rsidP="00D60DB5">
      <w:pPr>
        <w:jc w:val="both"/>
        <w:rPr>
          <w:rFonts w:eastAsia="Times New Roman" w:cstheme="minorHAnsi"/>
          <w:lang w:val="fr-BE" w:eastAsia="fr-BE"/>
        </w:rPr>
      </w:pPr>
    </w:p>
    <w:p w14:paraId="1E465B9F" w14:textId="77777777" w:rsidR="0046465F" w:rsidRPr="00D60DB5" w:rsidRDefault="0046465F" w:rsidP="00D60DB5">
      <w:pPr>
        <w:jc w:val="both"/>
        <w:rPr>
          <w:rFonts w:eastAsia="Times New Roman" w:cstheme="minorHAnsi"/>
          <w:lang w:val="fr-BE" w:eastAsia="fr-BE"/>
        </w:rPr>
      </w:pPr>
      <w:r w:rsidRPr="00D60DB5">
        <w:rPr>
          <w:rFonts w:eastAsia="Times New Roman" w:cstheme="minorHAnsi"/>
          <w:lang w:val="fr-BE" w:eastAsia="fr-BE"/>
        </w:rPr>
        <w:t xml:space="preserve">Une recherche peut être considérée comme </w:t>
      </w:r>
      <w:r w:rsidRPr="00D60DB5">
        <w:rPr>
          <w:rFonts w:eastAsia="Times New Roman" w:cstheme="minorHAnsi"/>
          <w:b/>
          <w:lang w:val="fr-BE" w:eastAsia="fr-BE"/>
        </w:rPr>
        <w:t>originale</w:t>
      </w:r>
      <w:r w:rsidRPr="00D60DB5">
        <w:rPr>
          <w:rFonts w:eastAsia="Times New Roman" w:cstheme="minorHAnsi"/>
          <w:lang w:val="fr-BE" w:eastAsia="fr-BE"/>
        </w:rPr>
        <w:t xml:space="preserve"> </w:t>
      </w:r>
      <w:r w:rsidR="00E2369E" w:rsidRPr="00D60DB5">
        <w:rPr>
          <w:rFonts w:eastAsia="Times New Roman" w:cstheme="minorHAnsi"/>
          <w:lang w:val="fr-BE" w:eastAsia="fr-BE"/>
        </w:rPr>
        <w:t>à différents titres</w:t>
      </w:r>
      <w:r w:rsidR="00D60DB5">
        <w:rPr>
          <w:rFonts w:eastAsia="Times New Roman" w:cstheme="minorHAnsi"/>
          <w:lang w:val="fr-BE" w:eastAsia="fr-BE"/>
        </w:rPr>
        <w:t xml:space="preserve"> : </w:t>
      </w:r>
    </w:p>
    <w:p w14:paraId="0C35A3CE" w14:textId="77777777" w:rsidR="00D238A2" w:rsidRPr="00E76855" w:rsidRDefault="00D60DB5" w:rsidP="00D60DB5">
      <w:pPr>
        <w:pStyle w:val="Paragraphedeliste"/>
        <w:numPr>
          <w:ilvl w:val="0"/>
          <w:numId w:val="20"/>
        </w:numPr>
        <w:jc w:val="both"/>
        <w:rPr>
          <w:rFonts w:cstheme="minorHAnsi"/>
          <w:lang w:val="fr-BE"/>
        </w:rPr>
      </w:pPr>
      <w:r>
        <w:rPr>
          <w:rFonts w:cstheme="minorHAnsi"/>
          <w:lang w:val="fr-BE"/>
        </w:rPr>
        <w:t>E</w:t>
      </w:r>
      <w:r w:rsidR="00D238A2" w:rsidRPr="00D60DB5">
        <w:rPr>
          <w:rFonts w:cstheme="minorHAnsi"/>
          <w:lang w:val="fr-BE"/>
        </w:rPr>
        <w:t xml:space="preserve">xplorer un </w:t>
      </w:r>
      <w:r w:rsidR="00D238A2" w:rsidRPr="00D60DB5">
        <w:rPr>
          <w:rFonts w:cstheme="minorHAnsi"/>
          <w:b/>
          <w:lang w:val="fr-BE"/>
        </w:rPr>
        <w:t>sujet vierge</w:t>
      </w:r>
      <w:r w:rsidR="00D238A2" w:rsidRPr="00D60DB5">
        <w:rPr>
          <w:rFonts w:cstheme="minorHAnsi"/>
          <w:lang w:val="fr-BE"/>
        </w:rPr>
        <w:t xml:space="preserve">, travailler sur une </w:t>
      </w:r>
      <w:r w:rsidR="00D238A2" w:rsidRPr="00D60DB5">
        <w:rPr>
          <w:rFonts w:cstheme="minorHAnsi"/>
          <w:b/>
          <w:lang w:val="fr-BE"/>
        </w:rPr>
        <w:t>question de recherche encore inexplorée</w:t>
      </w:r>
      <w:r>
        <w:rPr>
          <w:rFonts w:cstheme="minorHAnsi"/>
          <w:b/>
          <w:lang w:val="fr-BE"/>
        </w:rPr>
        <w:t>.</w:t>
      </w:r>
    </w:p>
    <w:p w14:paraId="00D9BC6E" w14:textId="77777777" w:rsidR="00D238A2" w:rsidRPr="00D60DB5" w:rsidRDefault="00D60DB5" w:rsidP="00D60DB5">
      <w:pPr>
        <w:pStyle w:val="Paragraphedeliste"/>
        <w:numPr>
          <w:ilvl w:val="0"/>
          <w:numId w:val="20"/>
        </w:numPr>
        <w:jc w:val="both"/>
        <w:rPr>
          <w:rFonts w:cstheme="minorHAnsi"/>
          <w:lang w:val="fr-BE"/>
        </w:rPr>
      </w:pPr>
      <w:r>
        <w:rPr>
          <w:rFonts w:cstheme="minorHAnsi"/>
          <w:lang w:val="fr-BE"/>
        </w:rPr>
        <w:t>F</w:t>
      </w:r>
      <w:r w:rsidR="00D238A2" w:rsidRPr="00D60DB5">
        <w:rPr>
          <w:rFonts w:cstheme="minorHAnsi"/>
          <w:lang w:val="fr-BE"/>
        </w:rPr>
        <w:t>aire un</w:t>
      </w:r>
      <w:r w:rsidR="00340338" w:rsidRPr="00D60DB5">
        <w:rPr>
          <w:rFonts w:cstheme="minorHAnsi"/>
          <w:lang w:val="fr-BE"/>
        </w:rPr>
        <w:t xml:space="preserve"> </w:t>
      </w:r>
      <w:r w:rsidR="00340338" w:rsidRPr="00D60DB5">
        <w:rPr>
          <w:rFonts w:cstheme="minorHAnsi"/>
          <w:b/>
          <w:lang w:val="fr-BE"/>
        </w:rPr>
        <w:t xml:space="preserve">état de l’art </w:t>
      </w:r>
      <w:r w:rsidR="00D45ACD" w:rsidRPr="00D60DB5">
        <w:rPr>
          <w:rFonts w:cstheme="minorHAnsi"/>
          <w:b/>
          <w:lang w:val="fr-BE"/>
        </w:rPr>
        <w:t xml:space="preserve">complet </w:t>
      </w:r>
      <w:r w:rsidR="00340338" w:rsidRPr="00D60DB5">
        <w:rPr>
          <w:rFonts w:cstheme="minorHAnsi"/>
          <w:lang w:val="fr-BE"/>
        </w:rPr>
        <w:t xml:space="preserve">sur une question qui n’en a pas encore fait l’objet </w:t>
      </w:r>
      <w:r w:rsidR="00D238A2" w:rsidRPr="00D60DB5">
        <w:rPr>
          <w:rFonts w:cstheme="minorHAnsi"/>
          <w:lang w:val="fr-BE"/>
        </w:rPr>
        <w:t>(revue de littérature simple)</w:t>
      </w:r>
      <w:r>
        <w:rPr>
          <w:rFonts w:cstheme="minorHAnsi"/>
          <w:lang w:val="fr-BE"/>
        </w:rPr>
        <w:t>.</w:t>
      </w:r>
      <w:r w:rsidR="00A53DAD">
        <w:rPr>
          <w:rFonts w:cstheme="minorHAnsi"/>
          <w:lang w:val="fr-BE"/>
        </w:rPr>
        <w:t xml:space="preserve"> La synthèse, confrontation, comparaison et mise en discussion des connaissances déjà existantes peuvent constituer une plus-value et donc présenter une certaine originalité. </w:t>
      </w:r>
    </w:p>
    <w:p w14:paraId="3C1E69FB" w14:textId="77777777" w:rsidR="00D238A2" w:rsidRDefault="00D60DB5" w:rsidP="00D60DB5">
      <w:pPr>
        <w:pStyle w:val="Paragraphedeliste"/>
        <w:numPr>
          <w:ilvl w:val="0"/>
          <w:numId w:val="20"/>
        </w:numPr>
        <w:jc w:val="both"/>
        <w:rPr>
          <w:rFonts w:cstheme="minorHAnsi"/>
          <w:lang w:val="fr-BE"/>
        </w:rPr>
      </w:pPr>
      <w:r>
        <w:rPr>
          <w:rFonts w:cstheme="minorHAnsi"/>
          <w:lang w:val="fr-BE"/>
        </w:rPr>
        <w:t>A</w:t>
      </w:r>
      <w:r w:rsidR="00D238A2" w:rsidRPr="00D60DB5">
        <w:rPr>
          <w:rFonts w:cstheme="minorHAnsi"/>
          <w:lang w:val="fr-BE"/>
        </w:rPr>
        <w:t xml:space="preserve">ppliquer une </w:t>
      </w:r>
      <w:r w:rsidR="00D238A2" w:rsidRPr="00D60DB5">
        <w:rPr>
          <w:rFonts w:cstheme="minorHAnsi"/>
          <w:b/>
          <w:lang w:val="fr-BE"/>
        </w:rPr>
        <w:t>méthode existante</w:t>
      </w:r>
      <w:r w:rsidR="00D238A2" w:rsidRPr="00D60DB5">
        <w:rPr>
          <w:rFonts w:cstheme="minorHAnsi"/>
          <w:lang w:val="fr-BE"/>
        </w:rPr>
        <w:t xml:space="preserve"> à un </w:t>
      </w:r>
      <w:r w:rsidR="00D238A2" w:rsidRPr="00D60DB5">
        <w:rPr>
          <w:rFonts w:cstheme="minorHAnsi"/>
          <w:b/>
          <w:lang w:val="fr-BE"/>
        </w:rPr>
        <w:t>nouveau contexte (nouveau terrain, nouvelle population)</w:t>
      </w:r>
      <w:r w:rsidR="00D238A2" w:rsidRPr="00D60DB5">
        <w:rPr>
          <w:rFonts w:cstheme="minorHAnsi"/>
          <w:lang w:val="fr-BE"/>
        </w:rPr>
        <w:t xml:space="preserve"> dans lequel elle n’a jamais été testée</w:t>
      </w:r>
      <w:r w:rsidR="00340338" w:rsidRPr="00D60DB5">
        <w:rPr>
          <w:rFonts w:cstheme="minorHAnsi"/>
          <w:lang w:val="fr-BE"/>
        </w:rPr>
        <w:t xml:space="preserve"> ou à une </w:t>
      </w:r>
      <w:r w:rsidR="00340338" w:rsidRPr="00D60DB5">
        <w:rPr>
          <w:rFonts w:cstheme="minorHAnsi"/>
          <w:b/>
          <w:lang w:val="fr-BE"/>
        </w:rPr>
        <w:t>nouvelle problématique</w:t>
      </w:r>
      <w:r w:rsidR="00340338" w:rsidRPr="00D60DB5">
        <w:rPr>
          <w:rFonts w:cstheme="minorHAnsi"/>
          <w:lang w:val="fr-BE"/>
        </w:rPr>
        <w:t xml:space="preserve"> pour laquelle cette méthode n’a jamais été utilisée</w:t>
      </w:r>
      <w:r>
        <w:rPr>
          <w:rFonts w:cstheme="minorHAnsi"/>
          <w:lang w:val="fr-BE"/>
        </w:rPr>
        <w:t>.</w:t>
      </w:r>
    </w:p>
    <w:p w14:paraId="75D4877E" w14:textId="77777777" w:rsidR="00D238A2" w:rsidRDefault="00D60DB5" w:rsidP="00D60DB5">
      <w:pPr>
        <w:pStyle w:val="Paragraphedeliste"/>
        <w:numPr>
          <w:ilvl w:val="0"/>
          <w:numId w:val="20"/>
        </w:numPr>
        <w:jc w:val="both"/>
        <w:rPr>
          <w:rFonts w:cstheme="minorHAnsi"/>
          <w:lang w:val="fr-BE"/>
        </w:rPr>
      </w:pPr>
      <w:r>
        <w:rPr>
          <w:rFonts w:cstheme="minorHAnsi"/>
          <w:b/>
          <w:lang w:val="fr-BE"/>
        </w:rPr>
        <w:t>A</w:t>
      </w:r>
      <w:r w:rsidR="00D238A2" w:rsidRPr="00D60DB5">
        <w:rPr>
          <w:rFonts w:cstheme="minorHAnsi"/>
          <w:b/>
          <w:lang w:val="fr-BE"/>
        </w:rPr>
        <w:t>méliorer une méthode existante</w:t>
      </w:r>
      <w:r w:rsidR="00340338" w:rsidRPr="00D60DB5">
        <w:rPr>
          <w:rFonts w:cstheme="minorHAnsi"/>
          <w:lang w:val="fr-BE"/>
        </w:rPr>
        <w:t xml:space="preserve"> et comparer les résultats générés avec ceux obtenus par la méthode originale</w:t>
      </w:r>
      <w:r w:rsidR="00D45ACD" w:rsidRPr="00D60DB5">
        <w:rPr>
          <w:rFonts w:cstheme="minorHAnsi"/>
          <w:lang w:val="fr-BE"/>
        </w:rPr>
        <w:t xml:space="preserve"> pour en évaluer la plus-value</w:t>
      </w:r>
      <w:r>
        <w:rPr>
          <w:rFonts w:cstheme="minorHAnsi"/>
          <w:lang w:val="fr-BE"/>
        </w:rPr>
        <w:t>.</w:t>
      </w:r>
    </w:p>
    <w:p w14:paraId="755ED2BF" w14:textId="77777777" w:rsidR="00D238A2" w:rsidRPr="00D60DB5" w:rsidRDefault="00D60DB5" w:rsidP="00F258A2">
      <w:pPr>
        <w:pStyle w:val="Paragraphedeliste"/>
        <w:numPr>
          <w:ilvl w:val="0"/>
          <w:numId w:val="20"/>
        </w:numPr>
        <w:jc w:val="both"/>
        <w:rPr>
          <w:rFonts w:cstheme="minorHAnsi"/>
          <w:lang w:val="fr-BE"/>
        </w:rPr>
      </w:pPr>
      <w:r>
        <w:rPr>
          <w:rFonts w:cstheme="minorHAnsi"/>
          <w:b/>
          <w:lang w:val="fr-BE"/>
        </w:rPr>
        <w:t>D</w:t>
      </w:r>
      <w:r w:rsidR="00D238A2" w:rsidRPr="00D60DB5">
        <w:rPr>
          <w:rFonts w:cstheme="minorHAnsi"/>
          <w:b/>
          <w:lang w:val="fr-BE"/>
        </w:rPr>
        <w:t>évelopper une nouvelle méthode</w:t>
      </w:r>
      <w:r w:rsidR="00340338" w:rsidRPr="00D60DB5">
        <w:rPr>
          <w:rFonts w:cstheme="minorHAnsi"/>
          <w:lang w:val="fr-BE"/>
        </w:rPr>
        <w:t xml:space="preserve"> (nouveaux outils de mesures, nouveaux algorithmes, nouveau</w:t>
      </w:r>
      <w:r w:rsidR="00D45ACD" w:rsidRPr="00D60DB5">
        <w:rPr>
          <w:rFonts w:cstheme="minorHAnsi"/>
          <w:lang w:val="fr-BE"/>
        </w:rPr>
        <w:t>x</w:t>
      </w:r>
      <w:r w:rsidR="00340338" w:rsidRPr="00D60DB5">
        <w:rPr>
          <w:rFonts w:cstheme="minorHAnsi"/>
          <w:lang w:val="fr-BE"/>
        </w:rPr>
        <w:t xml:space="preserve"> protocole</w:t>
      </w:r>
      <w:r w:rsidR="00D45ACD" w:rsidRPr="00D60DB5">
        <w:rPr>
          <w:rFonts w:cstheme="minorHAnsi"/>
          <w:lang w:val="fr-BE"/>
        </w:rPr>
        <w:t>s</w:t>
      </w:r>
      <w:r w:rsidR="00F258A2">
        <w:rPr>
          <w:rFonts w:cstheme="minorHAnsi"/>
          <w:lang w:val="fr-BE"/>
        </w:rPr>
        <w:t xml:space="preserve">, </w:t>
      </w:r>
      <w:r w:rsidR="00F258A2" w:rsidRPr="00F258A2">
        <w:rPr>
          <w:rFonts w:cstheme="minorHAnsi"/>
          <w:lang w:val="fr-BE"/>
        </w:rPr>
        <w:t>nouvelle méthodologie d’enquête</w:t>
      </w:r>
      <w:r w:rsidR="00340338" w:rsidRPr="00D60DB5">
        <w:rPr>
          <w:rFonts w:cstheme="minorHAnsi"/>
          <w:lang w:val="fr-BE"/>
        </w:rPr>
        <w:t>) et comparer les résultats générés avec ceux obtenus par la méthode originale</w:t>
      </w:r>
      <w:r w:rsidR="00D45ACD" w:rsidRPr="00D60DB5">
        <w:rPr>
          <w:rFonts w:cstheme="minorHAnsi"/>
          <w:lang w:val="fr-BE"/>
        </w:rPr>
        <w:t xml:space="preserve"> pour en évaluer la plus-value</w:t>
      </w:r>
      <w:r>
        <w:rPr>
          <w:rFonts w:cstheme="minorHAnsi"/>
          <w:lang w:val="fr-BE"/>
        </w:rPr>
        <w:t>.</w:t>
      </w:r>
    </w:p>
    <w:p w14:paraId="51C7F1D5" w14:textId="77777777" w:rsidR="000C3ECB" w:rsidRPr="00D60DB5" w:rsidRDefault="00D60DB5" w:rsidP="00D60DB5">
      <w:pPr>
        <w:pStyle w:val="Paragraphedeliste"/>
        <w:numPr>
          <w:ilvl w:val="0"/>
          <w:numId w:val="20"/>
        </w:numPr>
        <w:jc w:val="both"/>
        <w:rPr>
          <w:rFonts w:cstheme="minorHAnsi"/>
          <w:lang w:val="fr-BE"/>
        </w:rPr>
      </w:pPr>
      <w:r>
        <w:rPr>
          <w:rFonts w:cstheme="minorHAnsi"/>
          <w:lang w:val="fr-BE"/>
        </w:rPr>
        <w:t>I</w:t>
      </w:r>
      <w:r w:rsidR="000C3ECB" w:rsidRPr="00D60DB5">
        <w:rPr>
          <w:rFonts w:cstheme="minorHAnsi"/>
          <w:lang w:val="fr-BE"/>
        </w:rPr>
        <w:t xml:space="preserve">dentifier un/des </w:t>
      </w:r>
      <w:r w:rsidR="000C3ECB" w:rsidRPr="00D60DB5">
        <w:rPr>
          <w:rFonts w:cstheme="minorHAnsi"/>
          <w:b/>
          <w:lang w:val="fr-BE"/>
        </w:rPr>
        <w:t>problèmes théorique, conceptuel, méthodologique</w:t>
      </w:r>
      <w:r w:rsidR="000C3ECB" w:rsidRPr="00D60DB5">
        <w:rPr>
          <w:rFonts w:cstheme="minorHAnsi"/>
          <w:lang w:val="fr-BE"/>
        </w:rPr>
        <w:t xml:space="preserve"> dans une/des approches existantes et proposer une correction</w:t>
      </w:r>
      <w:r>
        <w:rPr>
          <w:rFonts w:cstheme="minorHAnsi"/>
          <w:lang w:val="fr-BE"/>
        </w:rPr>
        <w:t>.</w:t>
      </w:r>
    </w:p>
    <w:p w14:paraId="7E95495F" w14:textId="77777777" w:rsidR="00FB59CA" w:rsidRPr="00C065FA" w:rsidRDefault="00D60DB5" w:rsidP="00D60DB5">
      <w:pPr>
        <w:pStyle w:val="Paragraphedeliste"/>
        <w:numPr>
          <w:ilvl w:val="0"/>
          <w:numId w:val="20"/>
        </w:numPr>
        <w:jc w:val="both"/>
        <w:rPr>
          <w:rFonts w:cstheme="minorHAnsi"/>
          <w:lang w:val="fr-BE"/>
        </w:rPr>
      </w:pPr>
      <w:r>
        <w:rPr>
          <w:rFonts w:cstheme="minorHAnsi"/>
          <w:lang w:val="fr-BE"/>
        </w:rPr>
        <w:t>P</w:t>
      </w:r>
      <w:r w:rsidR="000C3ECB" w:rsidRPr="00D60DB5">
        <w:rPr>
          <w:rFonts w:cstheme="minorHAnsi"/>
          <w:lang w:val="fr-BE"/>
        </w:rPr>
        <w:t xml:space="preserve">roposer une </w:t>
      </w:r>
      <w:r w:rsidR="000C3ECB" w:rsidRPr="00D60DB5">
        <w:rPr>
          <w:rFonts w:cstheme="minorHAnsi"/>
          <w:b/>
          <w:lang w:val="fr-BE"/>
        </w:rPr>
        <w:t>nouvelle théorie</w:t>
      </w:r>
      <w:r w:rsidR="000C3ECB" w:rsidRPr="00D60DB5">
        <w:rPr>
          <w:rFonts w:cstheme="minorHAnsi"/>
          <w:lang w:val="fr-BE"/>
        </w:rPr>
        <w:t xml:space="preserve"> sur un sujet donné</w:t>
      </w:r>
      <w:r>
        <w:rPr>
          <w:rFonts w:cstheme="minorHAnsi"/>
          <w:lang w:val="fr-BE"/>
        </w:rPr>
        <w:t>.</w:t>
      </w:r>
    </w:p>
    <w:p w14:paraId="402CCF47" w14:textId="77777777" w:rsidR="00FB59CA" w:rsidRPr="00D60DB5" w:rsidRDefault="00FB59CA" w:rsidP="00D60DB5">
      <w:pPr>
        <w:jc w:val="both"/>
        <w:rPr>
          <w:rFonts w:cstheme="minorHAnsi"/>
        </w:rPr>
      </w:pPr>
    </w:p>
    <w:p w14:paraId="1218A3BF" w14:textId="77777777" w:rsidR="00646B60" w:rsidRPr="00646B60" w:rsidRDefault="00646B60" w:rsidP="00646B60">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9" w:name="_Toc210581429"/>
      <w:r w:rsidRPr="00646B60">
        <w:rPr>
          <w:rFonts w:cstheme="minorHAnsi"/>
          <w:sz w:val="28"/>
        </w:rPr>
        <w:t>Quand faire un état de l’art ?</w:t>
      </w:r>
      <w:bookmarkEnd w:id="9"/>
      <w:r w:rsidRPr="00646B60">
        <w:rPr>
          <w:rFonts w:cstheme="minorHAnsi"/>
          <w:sz w:val="28"/>
        </w:rPr>
        <w:t xml:space="preserve"> </w:t>
      </w:r>
    </w:p>
    <w:p w14:paraId="564E9EC4" w14:textId="77777777" w:rsidR="00646B60" w:rsidRPr="00366210" w:rsidRDefault="00646B60" w:rsidP="00646B60">
      <w:pPr>
        <w:jc w:val="both"/>
        <w:rPr>
          <w:rFonts w:cstheme="minorHAnsi"/>
          <w:lang w:val="fr-BE"/>
        </w:rPr>
      </w:pPr>
      <w:r w:rsidRPr="00366210">
        <w:rPr>
          <w:rFonts w:cstheme="minorHAnsi"/>
          <w:lang w:val="fr-BE"/>
        </w:rPr>
        <w:t xml:space="preserve">Un état de l’art peut être réalisé dans différents </w:t>
      </w:r>
      <w:r w:rsidR="00366210" w:rsidRPr="00366210">
        <w:rPr>
          <w:rFonts w:cstheme="minorHAnsi"/>
          <w:lang w:val="fr-BE"/>
        </w:rPr>
        <w:t>circonstances, et typiquement :</w:t>
      </w:r>
    </w:p>
    <w:p w14:paraId="212DB0E1" w14:textId="77777777" w:rsidR="00EE4BB6" w:rsidRPr="00366210" w:rsidRDefault="00EE4BB6" w:rsidP="00EE4BB6">
      <w:pPr>
        <w:pStyle w:val="Paragraphedeliste"/>
        <w:numPr>
          <w:ilvl w:val="0"/>
          <w:numId w:val="23"/>
        </w:numPr>
        <w:jc w:val="both"/>
        <w:rPr>
          <w:rFonts w:cstheme="minorHAnsi"/>
          <w:lang w:val="fr-BE"/>
        </w:rPr>
      </w:pPr>
      <w:r>
        <w:rPr>
          <w:rFonts w:cstheme="minorHAnsi"/>
          <w:lang w:val="fr-BE"/>
        </w:rPr>
        <w:t>L</w:t>
      </w:r>
      <w:r w:rsidRPr="00366210">
        <w:rPr>
          <w:rFonts w:cstheme="minorHAnsi"/>
          <w:lang w:val="fr-BE"/>
        </w:rPr>
        <w:t xml:space="preserve">ors de la rédaction d’un </w:t>
      </w:r>
      <w:r w:rsidRPr="00EE4BB6">
        <w:rPr>
          <w:rFonts w:cstheme="minorHAnsi"/>
          <w:b/>
          <w:lang w:val="fr-BE"/>
        </w:rPr>
        <w:t>projet de recherche scientifique</w:t>
      </w:r>
      <w:r>
        <w:rPr>
          <w:rFonts w:cstheme="minorHAnsi"/>
          <w:lang w:val="fr-BE"/>
        </w:rPr>
        <w:t xml:space="preserve">, souvent dans le cadre d’un appel à financement, </w:t>
      </w:r>
      <w:r w:rsidRPr="00EE4BB6">
        <w:rPr>
          <w:rFonts w:cstheme="minorHAnsi"/>
          <w:lang w:val="fr-BE"/>
        </w:rPr>
        <w:t>afin de proposer un projet</w:t>
      </w:r>
      <w:r>
        <w:rPr>
          <w:rFonts w:cstheme="minorHAnsi"/>
          <w:lang w:val="fr-BE"/>
        </w:rPr>
        <w:t xml:space="preserve"> qui soit pertinent par rapport à l’état des connaissances</w:t>
      </w:r>
      <w:r w:rsidRPr="00EE4BB6">
        <w:rPr>
          <w:rFonts w:cstheme="minorHAnsi"/>
          <w:lang w:val="fr-BE"/>
        </w:rPr>
        <w:t>.</w:t>
      </w:r>
    </w:p>
    <w:p w14:paraId="70E75BE3" w14:textId="77777777" w:rsidR="003B1B9B" w:rsidRDefault="003B1B9B" w:rsidP="00366210">
      <w:pPr>
        <w:pStyle w:val="Paragraphedeliste"/>
        <w:numPr>
          <w:ilvl w:val="0"/>
          <w:numId w:val="23"/>
        </w:numPr>
        <w:jc w:val="both"/>
        <w:rPr>
          <w:rFonts w:cstheme="minorHAnsi"/>
          <w:lang w:val="fr-BE"/>
        </w:rPr>
      </w:pPr>
      <w:r>
        <w:rPr>
          <w:rFonts w:cstheme="minorHAnsi"/>
          <w:lang w:val="fr-BE"/>
        </w:rPr>
        <w:t xml:space="preserve">Lors de la rédaction d’un </w:t>
      </w:r>
      <w:r w:rsidRPr="003B1B9B">
        <w:rPr>
          <w:rFonts w:cstheme="minorHAnsi"/>
          <w:b/>
          <w:lang w:val="fr-BE"/>
        </w:rPr>
        <w:t>document scientifique de type « revue »</w:t>
      </w:r>
      <w:r>
        <w:rPr>
          <w:rFonts w:cstheme="minorHAnsi"/>
          <w:lang w:val="fr-BE"/>
        </w:rPr>
        <w:t xml:space="preserve"> qui consiste uniquement en la réalisation d’un état de l’art sur une question donnée. </w:t>
      </w:r>
    </w:p>
    <w:p w14:paraId="76BCFD7C" w14:textId="711DEED0" w:rsidR="00366210" w:rsidRPr="00366210" w:rsidRDefault="00366210" w:rsidP="00366210">
      <w:pPr>
        <w:pStyle w:val="Paragraphedeliste"/>
        <w:numPr>
          <w:ilvl w:val="0"/>
          <w:numId w:val="23"/>
        </w:numPr>
        <w:jc w:val="both"/>
        <w:rPr>
          <w:rFonts w:cstheme="minorHAnsi"/>
          <w:lang w:val="fr-BE"/>
        </w:rPr>
      </w:pPr>
      <w:r>
        <w:rPr>
          <w:rFonts w:cstheme="minorHAnsi"/>
          <w:lang w:val="fr-BE"/>
        </w:rPr>
        <w:t>L</w:t>
      </w:r>
      <w:r w:rsidRPr="00366210">
        <w:rPr>
          <w:rFonts w:cstheme="minorHAnsi"/>
          <w:lang w:val="fr-BE"/>
        </w:rPr>
        <w:t xml:space="preserve">ors de la rédaction d’un </w:t>
      </w:r>
      <w:r w:rsidRPr="00EE4BB6">
        <w:rPr>
          <w:rFonts w:cstheme="minorHAnsi"/>
          <w:b/>
          <w:lang w:val="fr-BE"/>
        </w:rPr>
        <w:t>doc</w:t>
      </w:r>
      <w:r w:rsidR="00EE4BB6">
        <w:rPr>
          <w:rFonts w:cstheme="minorHAnsi"/>
          <w:b/>
          <w:lang w:val="fr-BE"/>
        </w:rPr>
        <w:t>ument de recherche scientifique</w:t>
      </w:r>
      <w:r w:rsidRPr="00EE4BB6">
        <w:rPr>
          <w:rFonts w:cstheme="minorHAnsi"/>
          <w:b/>
          <w:lang w:val="fr-BE"/>
        </w:rPr>
        <w:t> </w:t>
      </w:r>
      <w:r w:rsidR="00EE4BB6" w:rsidRPr="00EE4BB6">
        <w:rPr>
          <w:rFonts w:cstheme="minorHAnsi"/>
          <w:b/>
          <w:lang w:val="fr-BE"/>
        </w:rPr>
        <w:t>qui rend compte d’une recherche</w:t>
      </w:r>
      <w:r w:rsidR="007600B1">
        <w:rPr>
          <w:rFonts w:cstheme="minorHAnsi"/>
          <w:b/>
          <w:lang w:val="fr-BE"/>
        </w:rPr>
        <w:t xml:space="preserve"> particulière</w:t>
      </w:r>
      <w:r w:rsidR="00EE4BB6">
        <w:rPr>
          <w:rFonts w:cstheme="minorHAnsi"/>
          <w:lang w:val="fr-BE"/>
        </w:rPr>
        <w:t xml:space="preserve"> </w:t>
      </w:r>
      <w:r>
        <w:rPr>
          <w:rFonts w:cstheme="minorHAnsi"/>
          <w:lang w:val="fr-BE"/>
        </w:rPr>
        <w:t>(</w:t>
      </w:r>
      <w:r w:rsidRPr="00366210">
        <w:rPr>
          <w:rFonts w:cstheme="minorHAnsi"/>
          <w:lang w:val="fr-BE"/>
        </w:rPr>
        <w:t>article, mémoire</w:t>
      </w:r>
      <w:r>
        <w:rPr>
          <w:rFonts w:cstheme="minorHAnsi"/>
          <w:lang w:val="fr-BE"/>
        </w:rPr>
        <w:t xml:space="preserve">) </w:t>
      </w:r>
      <w:r w:rsidR="00EE4BB6">
        <w:rPr>
          <w:rFonts w:cstheme="minorHAnsi"/>
          <w:lang w:val="fr-BE"/>
        </w:rPr>
        <w:t xml:space="preserve">et </w:t>
      </w:r>
      <w:r>
        <w:rPr>
          <w:rFonts w:cstheme="minorHAnsi"/>
          <w:lang w:val="fr-BE"/>
        </w:rPr>
        <w:t>qui présente</w:t>
      </w:r>
      <w:r w:rsidR="00EE4BB6">
        <w:rPr>
          <w:rFonts w:cstheme="minorHAnsi"/>
          <w:lang w:val="fr-BE"/>
        </w:rPr>
        <w:t xml:space="preserve"> donc</w:t>
      </w:r>
      <w:r>
        <w:rPr>
          <w:rFonts w:cstheme="minorHAnsi"/>
          <w:lang w:val="fr-BE"/>
        </w:rPr>
        <w:t xml:space="preserve"> également</w:t>
      </w:r>
      <w:r w:rsidR="00D41638">
        <w:rPr>
          <w:rFonts w:cstheme="minorHAnsi"/>
          <w:lang w:val="fr-BE"/>
        </w:rPr>
        <w:t>, en plus d’un état de l’art,</w:t>
      </w:r>
      <w:r>
        <w:rPr>
          <w:rFonts w:cstheme="minorHAnsi"/>
          <w:lang w:val="fr-BE"/>
        </w:rPr>
        <w:t xml:space="preserve"> </w:t>
      </w:r>
      <w:r w:rsidR="00D41638">
        <w:rPr>
          <w:rFonts w:cstheme="minorHAnsi"/>
          <w:lang w:val="fr-BE"/>
        </w:rPr>
        <w:t xml:space="preserve">notamment </w:t>
      </w:r>
      <w:r>
        <w:rPr>
          <w:rFonts w:cstheme="minorHAnsi"/>
          <w:lang w:val="fr-BE"/>
        </w:rPr>
        <w:t xml:space="preserve">la méthodologie et les résultats obtenus. </w:t>
      </w:r>
    </w:p>
    <w:p w14:paraId="4B557F26" w14:textId="77777777" w:rsidR="00646B60" w:rsidRPr="00366210" w:rsidRDefault="00646B60" w:rsidP="00646B60">
      <w:pPr>
        <w:spacing w:after="240" w:line="276" w:lineRule="auto"/>
        <w:contextualSpacing/>
        <w:jc w:val="both"/>
        <w:rPr>
          <w:rFonts w:eastAsia="Times New Roman" w:cstheme="minorHAnsi"/>
          <w:lang w:val="fr-BE" w:eastAsia="fr-BE"/>
        </w:rPr>
      </w:pPr>
    </w:p>
    <w:p w14:paraId="29FBAD72" w14:textId="3347E76F" w:rsidR="000E2DC2" w:rsidRPr="00D60DB5" w:rsidRDefault="000E2DC2" w:rsidP="000C7A7B">
      <w:pPr>
        <w:pStyle w:val="Paragraphedeliste"/>
        <w:pageBreakBefore/>
        <w:numPr>
          <w:ilvl w:val="0"/>
          <w:numId w:val="2"/>
        </w:numPr>
        <w:shd w:val="clear" w:color="auto" w:fill="DAEEF3" w:themeFill="accent5" w:themeFillTint="33"/>
        <w:spacing w:before="120" w:after="240"/>
        <w:ind w:left="357" w:hanging="357"/>
        <w:contextualSpacing w:val="0"/>
        <w:jc w:val="both"/>
        <w:outlineLvl w:val="0"/>
        <w:rPr>
          <w:rFonts w:cstheme="minorHAnsi"/>
          <w:sz w:val="28"/>
        </w:rPr>
      </w:pPr>
      <w:bookmarkStart w:id="10" w:name="_Toc210581430"/>
      <w:r w:rsidRPr="00D60DB5">
        <w:rPr>
          <w:rFonts w:cstheme="minorHAnsi"/>
          <w:sz w:val="28"/>
        </w:rPr>
        <w:lastRenderedPageBreak/>
        <w:t>Exemple</w:t>
      </w:r>
      <w:r w:rsidR="0056306A" w:rsidRPr="00D60DB5">
        <w:rPr>
          <w:rFonts w:cstheme="minorHAnsi"/>
          <w:sz w:val="28"/>
        </w:rPr>
        <w:t>s</w:t>
      </w:r>
      <w:r w:rsidRPr="00D60DB5">
        <w:rPr>
          <w:rFonts w:cstheme="minorHAnsi"/>
          <w:sz w:val="28"/>
        </w:rPr>
        <w:t xml:space="preserve"> d’état</w:t>
      </w:r>
      <w:r w:rsidR="0056306A" w:rsidRPr="00D60DB5">
        <w:rPr>
          <w:rFonts w:cstheme="minorHAnsi"/>
          <w:sz w:val="28"/>
        </w:rPr>
        <w:t>s</w:t>
      </w:r>
      <w:r w:rsidRPr="00D60DB5">
        <w:rPr>
          <w:rFonts w:cstheme="minorHAnsi"/>
          <w:sz w:val="28"/>
        </w:rPr>
        <w:t xml:space="preserve"> de l’art</w:t>
      </w:r>
      <w:r w:rsidR="00E046C0">
        <w:rPr>
          <w:rFonts w:cstheme="minorHAnsi"/>
          <w:sz w:val="28"/>
        </w:rPr>
        <w:t xml:space="preserve"> et </w:t>
      </w:r>
      <w:r w:rsidR="00F12283">
        <w:rPr>
          <w:rFonts w:cstheme="minorHAnsi"/>
          <w:sz w:val="28"/>
        </w:rPr>
        <w:t>mini-</w:t>
      </w:r>
      <w:r w:rsidR="00E046C0">
        <w:rPr>
          <w:rFonts w:cstheme="minorHAnsi"/>
          <w:sz w:val="28"/>
        </w:rPr>
        <w:t>exercice</w:t>
      </w:r>
      <w:r w:rsidR="001C0D0C">
        <w:rPr>
          <w:rFonts w:cstheme="minorHAnsi"/>
          <w:sz w:val="28"/>
        </w:rPr>
        <w:t>s</w:t>
      </w:r>
      <w:r w:rsidR="00D33F61">
        <w:rPr>
          <w:rFonts w:cstheme="minorHAnsi"/>
          <w:sz w:val="28"/>
        </w:rPr>
        <w:t xml:space="preserve"> (3</w:t>
      </w:r>
      <w:r w:rsidR="005337CA">
        <w:rPr>
          <w:rFonts w:cstheme="minorHAnsi"/>
          <w:sz w:val="28"/>
        </w:rPr>
        <w:t>5</w:t>
      </w:r>
      <w:r w:rsidR="00D33F61">
        <w:rPr>
          <w:rFonts w:cstheme="minorHAnsi"/>
          <w:sz w:val="28"/>
        </w:rPr>
        <w:t xml:space="preserve"> minutes)</w:t>
      </w:r>
      <w:bookmarkEnd w:id="10"/>
    </w:p>
    <w:p w14:paraId="3739C3AF" w14:textId="77777777" w:rsidR="000E2DC2" w:rsidRDefault="000E2DC2" w:rsidP="00D60DB5">
      <w:pPr>
        <w:jc w:val="both"/>
        <w:rPr>
          <w:rFonts w:cstheme="minorHAnsi"/>
        </w:rPr>
      </w:pPr>
    </w:p>
    <w:p w14:paraId="3E14DF2D" w14:textId="1630F976" w:rsidR="00E046C0" w:rsidRDefault="00E046C0" w:rsidP="00E046C0">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11" w:name="_Toc210581431"/>
      <w:r w:rsidRPr="00E046C0">
        <w:rPr>
          <w:rFonts w:cstheme="minorHAnsi"/>
          <w:sz w:val="28"/>
        </w:rPr>
        <w:t xml:space="preserve">Exemple 1 </w:t>
      </w:r>
      <w:r w:rsidR="00CE2638">
        <w:rPr>
          <w:rFonts w:cstheme="minorHAnsi"/>
          <w:sz w:val="28"/>
        </w:rPr>
        <w:t>(1</w:t>
      </w:r>
      <w:r w:rsidR="005337CA">
        <w:rPr>
          <w:rFonts w:cstheme="minorHAnsi"/>
          <w:sz w:val="28"/>
        </w:rPr>
        <w:t>5</w:t>
      </w:r>
      <w:r w:rsidR="00CE2638">
        <w:rPr>
          <w:rFonts w:cstheme="minorHAnsi"/>
          <w:sz w:val="28"/>
        </w:rPr>
        <w:t xml:space="preserve"> minutes)</w:t>
      </w:r>
      <w:bookmarkEnd w:id="11"/>
    </w:p>
    <w:p w14:paraId="41C28994" w14:textId="77777777" w:rsidR="00E046C0" w:rsidRPr="00E046C0" w:rsidRDefault="00E046C0" w:rsidP="00E046C0"/>
    <w:p w14:paraId="5F24D080" w14:textId="77777777" w:rsidR="00E046C0" w:rsidRPr="00E046C0" w:rsidRDefault="00E046C0"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12" w:name="_Toc210581432"/>
      <w:r w:rsidRPr="00E046C0">
        <w:rPr>
          <w:rFonts w:cstheme="minorHAnsi"/>
          <w:sz w:val="28"/>
        </w:rPr>
        <w:t>Article scientifique considéré</w:t>
      </w:r>
      <w:r w:rsidR="00B7010E">
        <w:rPr>
          <w:rFonts w:cstheme="minorHAnsi"/>
          <w:sz w:val="28"/>
        </w:rPr>
        <w:t xml:space="preserve"> d</w:t>
      </w:r>
      <w:r w:rsidR="00066B96">
        <w:rPr>
          <w:rFonts w:cstheme="minorHAnsi"/>
          <w:sz w:val="28"/>
        </w:rPr>
        <w:t>ans</w:t>
      </w:r>
      <w:r w:rsidR="00B7010E">
        <w:rPr>
          <w:rFonts w:cstheme="minorHAnsi"/>
          <w:sz w:val="28"/>
        </w:rPr>
        <w:t xml:space="preserve"> l’exemple 1</w:t>
      </w:r>
      <w:bookmarkEnd w:id="12"/>
    </w:p>
    <w:p w14:paraId="225FA142" w14:textId="77777777" w:rsidR="001F0011" w:rsidRDefault="00E046C0" w:rsidP="00D60DB5">
      <w:pPr>
        <w:jc w:val="both"/>
        <w:rPr>
          <w:rFonts w:cstheme="minorHAnsi"/>
        </w:rPr>
      </w:pPr>
      <w:r w:rsidRPr="00E046C0">
        <w:rPr>
          <w:rFonts w:cstheme="minorHAnsi"/>
        </w:rPr>
        <w:t xml:space="preserve">Sylvain </w:t>
      </w:r>
      <w:proofErr w:type="spellStart"/>
      <w:r w:rsidRPr="00E046C0">
        <w:rPr>
          <w:rFonts w:cstheme="minorHAnsi"/>
        </w:rPr>
        <w:t>Dernat</w:t>
      </w:r>
      <w:proofErr w:type="spellEnd"/>
      <w:r w:rsidRPr="00E046C0">
        <w:rPr>
          <w:rFonts w:cstheme="minorHAnsi"/>
        </w:rPr>
        <w:t xml:space="preserve"> et François </w:t>
      </w:r>
      <w:proofErr w:type="spellStart"/>
      <w:r w:rsidRPr="00E046C0">
        <w:rPr>
          <w:rFonts w:cstheme="minorHAnsi"/>
        </w:rPr>
        <w:t>Johany</w:t>
      </w:r>
      <w:proofErr w:type="spellEnd"/>
      <w:r w:rsidRPr="00E046C0">
        <w:rPr>
          <w:rFonts w:cstheme="minorHAnsi"/>
        </w:rPr>
        <w:t xml:space="preserve">, « Spatialisation du risque lié aux tiques et prévention. Étude systémique d’une représentation sociale », </w:t>
      </w:r>
      <w:proofErr w:type="spellStart"/>
      <w:r w:rsidRPr="00E046C0">
        <w:rPr>
          <w:rFonts w:cstheme="minorHAnsi"/>
        </w:rPr>
        <w:t>VertigO</w:t>
      </w:r>
      <w:proofErr w:type="spellEnd"/>
      <w:r w:rsidRPr="00E046C0">
        <w:rPr>
          <w:rFonts w:cstheme="minorHAnsi"/>
        </w:rPr>
        <w:t xml:space="preserve"> - la revue électronique en sciences de l'environnement [En ligne], volume 19 numéro 3 | décembre 2019, mis en ligne le 30 décembre 2019, consulté le 08 mai 2023. URL : </w:t>
      </w:r>
      <w:hyperlink r:id="rId20" w:history="1">
        <w:r w:rsidRPr="004E5AC2">
          <w:rPr>
            <w:rStyle w:val="Lienhypertexte"/>
            <w:rFonts w:cstheme="minorHAnsi"/>
          </w:rPr>
          <w:t>http://journals.openedition.org/vertigo/27040</w:t>
        </w:r>
      </w:hyperlink>
      <w:r>
        <w:rPr>
          <w:rFonts w:cstheme="minorHAnsi"/>
        </w:rPr>
        <w:t xml:space="preserve"> </w:t>
      </w:r>
      <w:r w:rsidRPr="00E046C0">
        <w:rPr>
          <w:rFonts w:cstheme="minorHAnsi"/>
        </w:rPr>
        <w:t xml:space="preserve">; DOI : </w:t>
      </w:r>
      <w:hyperlink r:id="rId21" w:history="1">
        <w:r w:rsidRPr="004E5AC2">
          <w:rPr>
            <w:rStyle w:val="Lienhypertexte"/>
            <w:rFonts w:cstheme="minorHAnsi"/>
          </w:rPr>
          <w:t>https://doi.org/10.4000/vertigo.27040</w:t>
        </w:r>
      </w:hyperlink>
      <w:r>
        <w:rPr>
          <w:rFonts w:cstheme="minorHAnsi"/>
        </w:rPr>
        <w:t xml:space="preserve"> </w:t>
      </w:r>
    </w:p>
    <w:p w14:paraId="49BA23E3" w14:textId="77777777" w:rsidR="00E046C0" w:rsidRDefault="00E046C0" w:rsidP="00D60DB5">
      <w:pPr>
        <w:jc w:val="both"/>
        <w:rPr>
          <w:rFonts w:cstheme="minorHAnsi"/>
        </w:rPr>
      </w:pPr>
    </w:p>
    <w:p w14:paraId="04FF9D2D" w14:textId="77777777" w:rsidR="00E046C0" w:rsidRPr="00E046C0" w:rsidRDefault="00E046C0"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13" w:name="_Toc210581433"/>
      <w:r w:rsidRPr="00E046C0">
        <w:rPr>
          <w:rFonts w:cstheme="minorHAnsi"/>
          <w:sz w:val="28"/>
        </w:rPr>
        <w:t xml:space="preserve">Questions </w:t>
      </w:r>
      <w:r w:rsidR="00B7010E">
        <w:rPr>
          <w:rFonts w:cstheme="minorHAnsi"/>
          <w:sz w:val="28"/>
        </w:rPr>
        <w:t>de l’exemple 1</w:t>
      </w:r>
      <w:bookmarkEnd w:id="13"/>
    </w:p>
    <w:p w14:paraId="5D3D756D" w14:textId="77777777" w:rsidR="00F630C4" w:rsidRDefault="00E046C0" w:rsidP="00C62C9D">
      <w:pPr>
        <w:spacing w:after="120"/>
        <w:jc w:val="both"/>
        <w:rPr>
          <w:rFonts w:cstheme="minorHAnsi"/>
        </w:rPr>
      </w:pPr>
      <w:r w:rsidRPr="00E046C0">
        <w:rPr>
          <w:rFonts w:cstheme="minorHAnsi"/>
        </w:rPr>
        <w:t xml:space="preserve">Cet article est aussi disponible </w:t>
      </w:r>
      <w:r>
        <w:rPr>
          <w:rFonts w:cstheme="minorHAnsi"/>
        </w:rPr>
        <w:t>en version PDF sous le nom de « </w:t>
      </w:r>
      <w:r w:rsidRPr="00F630C4">
        <w:rPr>
          <w:rFonts w:cstheme="minorHAnsi"/>
          <w:b/>
        </w:rPr>
        <w:t>TIQUES 2019 vertigo-27040.pdf</w:t>
      </w:r>
      <w:r>
        <w:rPr>
          <w:rFonts w:cstheme="minorHAnsi"/>
        </w:rPr>
        <w:t> »</w:t>
      </w:r>
      <w:r w:rsidR="00D8608A">
        <w:rPr>
          <w:rFonts w:cstheme="minorHAnsi"/>
        </w:rPr>
        <w:t xml:space="preserve"> comme fichier annexe à l’adresse</w:t>
      </w:r>
      <w:r>
        <w:rPr>
          <w:rFonts w:cstheme="minorHAnsi"/>
        </w:rPr>
        <w:t xml:space="preserve"> </w:t>
      </w:r>
      <w:hyperlink r:id="rId22" w:history="1">
        <w:r w:rsidR="00D8608A" w:rsidRPr="006E300B">
          <w:rPr>
            <w:rStyle w:val="Lienhypertexte"/>
            <w:rFonts w:cstheme="minorHAnsi"/>
          </w:rPr>
          <w:t>https://orbi.uliege.be/handle/2268/306853</w:t>
        </w:r>
      </w:hyperlink>
      <w:r>
        <w:rPr>
          <w:rFonts w:cstheme="minorHAnsi"/>
        </w:rPr>
        <w:t xml:space="preserve">. </w:t>
      </w:r>
      <w:r w:rsidR="00FE763C">
        <w:rPr>
          <w:rFonts w:cstheme="minorHAnsi"/>
        </w:rPr>
        <w:t>Dans ce document PDF, d</w:t>
      </w:r>
      <w:r>
        <w:rPr>
          <w:rFonts w:cstheme="minorHAnsi"/>
        </w:rPr>
        <w:t xml:space="preserve">ifférentes </w:t>
      </w:r>
      <w:r w:rsidRPr="00F630C4">
        <w:rPr>
          <w:rFonts w:cstheme="minorHAnsi"/>
          <w:b/>
        </w:rPr>
        <w:t>composantes caractéristiques d’un état de l’art ont été mises en évidence dans des couleurs différentes</w:t>
      </w:r>
      <w:r>
        <w:rPr>
          <w:rFonts w:cstheme="minorHAnsi"/>
        </w:rPr>
        <w:t xml:space="preserve">. </w:t>
      </w:r>
    </w:p>
    <w:p w14:paraId="19CECBA3" w14:textId="77777777" w:rsidR="00D8608A" w:rsidRDefault="00D8608A" w:rsidP="00C62C9D">
      <w:pPr>
        <w:spacing w:after="120"/>
        <w:jc w:val="both"/>
        <w:rPr>
          <w:rFonts w:cstheme="minorHAnsi"/>
        </w:rPr>
      </w:pPr>
      <w:r w:rsidRPr="00D8608A">
        <w:rPr>
          <w:rFonts w:cstheme="minorHAnsi"/>
        </w:rPr>
        <w:t>! Attention ! Afin de faire l’effort d’analyse personnellement, vous êtes invités à tenter de répondre par vous-même à l’ensemble des questions</w:t>
      </w:r>
      <w:r>
        <w:rPr>
          <w:rFonts w:cstheme="minorHAnsi"/>
        </w:rPr>
        <w:t xml:space="preserve"> ci-dessous</w:t>
      </w:r>
      <w:r w:rsidRPr="00D8608A">
        <w:rPr>
          <w:rFonts w:cstheme="minorHAnsi"/>
        </w:rPr>
        <w:t xml:space="preserve">. Vous pourrez alors par la suite comparer votre analyse à celle présentée à la section </w:t>
      </w:r>
      <w:r>
        <w:rPr>
          <w:rFonts w:cstheme="minorHAnsi"/>
        </w:rPr>
        <w:t>suivante</w:t>
      </w:r>
      <w:r w:rsidRPr="00D8608A">
        <w:rPr>
          <w:rFonts w:cstheme="minorHAnsi"/>
        </w:rPr>
        <w:t>.</w:t>
      </w:r>
    </w:p>
    <w:p w14:paraId="2D66FB6A" w14:textId="77777777" w:rsidR="00E046C0" w:rsidRDefault="00E046C0" w:rsidP="00C62C9D">
      <w:pPr>
        <w:spacing w:after="120"/>
        <w:jc w:val="both"/>
        <w:rPr>
          <w:rFonts w:cstheme="minorHAnsi"/>
        </w:rPr>
      </w:pPr>
      <w:r>
        <w:rPr>
          <w:rFonts w:cstheme="minorHAnsi"/>
        </w:rPr>
        <w:t>Tentez de répondre aux questions suivantes :</w:t>
      </w:r>
    </w:p>
    <w:p w14:paraId="62C7EB1F" w14:textId="77777777" w:rsidR="00E046C0" w:rsidRDefault="00E046C0" w:rsidP="00CE209D">
      <w:pPr>
        <w:pStyle w:val="Paragraphedeliste"/>
        <w:numPr>
          <w:ilvl w:val="0"/>
          <w:numId w:val="24"/>
        </w:numPr>
        <w:spacing w:after="120"/>
        <w:jc w:val="both"/>
        <w:rPr>
          <w:rFonts w:cstheme="minorHAnsi"/>
        </w:rPr>
      </w:pPr>
      <w:r>
        <w:rPr>
          <w:rFonts w:cstheme="minorHAnsi"/>
        </w:rPr>
        <w:t>Quelles sont les parties de l’article qui correspondent à l’état de l’art ?</w:t>
      </w:r>
      <w:r w:rsidR="00FE763C">
        <w:rPr>
          <w:rFonts w:cstheme="minorHAnsi"/>
        </w:rPr>
        <w:t xml:space="preserve"> Pourquoi ? </w:t>
      </w:r>
    </w:p>
    <w:p w14:paraId="2A93E765" w14:textId="77777777" w:rsidR="00875116" w:rsidRDefault="00875116" w:rsidP="00CE209D">
      <w:pPr>
        <w:pStyle w:val="Paragraphedeliste"/>
        <w:numPr>
          <w:ilvl w:val="0"/>
          <w:numId w:val="24"/>
        </w:numPr>
        <w:spacing w:after="120"/>
        <w:jc w:val="both"/>
        <w:rPr>
          <w:rFonts w:cstheme="minorHAnsi"/>
        </w:rPr>
      </w:pPr>
      <w:r>
        <w:rPr>
          <w:rFonts w:cstheme="minorHAnsi"/>
        </w:rPr>
        <w:t>Réalisez l’association entre :</w:t>
      </w:r>
    </w:p>
    <w:p w14:paraId="0720CD16" w14:textId="77777777" w:rsidR="00875116" w:rsidRDefault="00875116" w:rsidP="00CE209D">
      <w:pPr>
        <w:pStyle w:val="Paragraphedeliste"/>
        <w:numPr>
          <w:ilvl w:val="1"/>
          <w:numId w:val="24"/>
        </w:numPr>
        <w:spacing w:after="120"/>
        <w:jc w:val="both"/>
        <w:rPr>
          <w:rFonts w:cstheme="minorHAnsi"/>
        </w:rPr>
      </w:pPr>
      <w:r>
        <w:rPr>
          <w:rFonts w:cstheme="minorHAnsi"/>
        </w:rPr>
        <w:t>Couleurs de surlignage du texte : saumon, rouge, mauve, vert, jaune, bleu</w:t>
      </w:r>
      <w:r w:rsidR="00B410E7">
        <w:rPr>
          <w:rFonts w:cstheme="minorHAnsi"/>
        </w:rPr>
        <w:t>, gris</w:t>
      </w:r>
    </w:p>
    <w:p w14:paraId="10686BBC" w14:textId="77777777" w:rsidR="00875116" w:rsidRDefault="00875116" w:rsidP="00CE209D">
      <w:pPr>
        <w:pStyle w:val="Paragraphedeliste"/>
        <w:numPr>
          <w:ilvl w:val="1"/>
          <w:numId w:val="24"/>
        </w:numPr>
        <w:spacing w:after="120"/>
        <w:jc w:val="both"/>
        <w:rPr>
          <w:rFonts w:cstheme="minorHAnsi"/>
        </w:rPr>
      </w:pPr>
      <w:r>
        <w:rPr>
          <w:rFonts w:cstheme="minorHAnsi"/>
        </w:rPr>
        <w:t xml:space="preserve">Eléments caractéristiques de l’état de l’art : </w:t>
      </w:r>
    </w:p>
    <w:p w14:paraId="10F9BB41" w14:textId="77777777" w:rsidR="00875116" w:rsidRDefault="00875116" w:rsidP="00CE209D">
      <w:pPr>
        <w:pStyle w:val="Paragraphedeliste"/>
        <w:numPr>
          <w:ilvl w:val="2"/>
          <w:numId w:val="24"/>
        </w:numPr>
        <w:spacing w:after="120"/>
        <w:jc w:val="both"/>
        <w:rPr>
          <w:rFonts w:cstheme="minorHAnsi"/>
        </w:rPr>
      </w:pPr>
      <w:r>
        <w:rPr>
          <w:rFonts w:cstheme="minorHAnsi"/>
        </w:rPr>
        <w:t>références bibliographiques</w:t>
      </w:r>
    </w:p>
    <w:p w14:paraId="579169AE" w14:textId="77777777" w:rsidR="00875116" w:rsidRDefault="00875116" w:rsidP="00CE209D">
      <w:pPr>
        <w:pStyle w:val="Paragraphedeliste"/>
        <w:numPr>
          <w:ilvl w:val="2"/>
          <w:numId w:val="24"/>
        </w:numPr>
        <w:spacing w:after="120"/>
        <w:jc w:val="both"/>
        <w:rPr>
          <w:rFonts w:cstheme="minorHAnsi"/>
        </w:rPr>
      </w:pPr>
      <w:r>
        <w:rPr>
          <w:rFonts w:cstheme="minorHAnsi"/>
        </w:rPr>
        <w:t xml:space="preserve">résultats obtenus précédemment </w:t>
      </w:r>
    </w:p>
    <w:p w14:paraId="0090137A" w14:textId="77777777" w:rsidR="00875116" w:rsidRDefault="00875116" w:rsidP="00CE209D">
      <w:pPr>
        <w:pStyle w:val="Paragraphedeliste"/>
        <w:numPr>
          <w:ilvl w:val="2"/>
          <w:numId w:val="24"/>
        </w:numPr>
        <w:spacing w:after="120"/>
        <w:jc w:val="both"/>
        <w:rPr>
          <w:rFonts w:cstheme="minorHAnsi"/>
        </w:rPr>
      </w:pPr>
      <w:r>
        <w:rPr>
          <w:rFonts w:cstheme="minorHAnsi"/>
        </w:rPr>
        <w:t>concepts</w:t>
      </w:r>
    </w:p>
    <w:p w14:paraId="3247EBF0" w14:textId="77777777" w:rsidR="00875116" w:rsidRDefault="00875116" w:rsidP="00CE209D">
      <w:pPr>
        <w:pStyle w:val="Paragraphedeliste"/>
        <w:numPr>
          <w:ilvl w:val="2"/>
          <w:numId w:val="24"/>
        </w:numPr>
        <w:spacing w:after="120"/>
        <w:jc w:val="both"/>
        <w:rPr>
          <w:rFonts w:cstheme="minorHAnsi"/>
        </w:rPr>
      </w:pPr>
      <w:r>
        <w:rPr>
          <w:rFonts w:cstheme="minorHAnsi"/>
        </w:rPr>
        <w:t>aspects méthodologiques</w:t>
      </w:r>
    </w:p>
    <w:p w14:paraId="0C332E02" w14:textId="77777777" w:rsidR="00B410E7" w:rsidRPr="00277C18" w:rsidRDefault="00B410E7" w:rsidP="00CE209D">
      <w:pPr>
        <w:pStyle w:val="Paragraphedeliste"/>
        <w:numPr>
          <w:ilvl w:val="2"/>
          <w:numId w:val="24"/>
        </w:numPr>
        <w:spacing w:after="120"/>
        <w:jc w:val="both"/>
        <w:rPr>
          <w:rFonts w:cstheme="minorHAnsi"/>
        </w:rPr>
      </w:pPr>
      <w:r>
        <w:rPr>
          <w:rFonts w:cstheme="minorHAnsi"/>
        </w:rPr>
        <w:t>originalité</w:t>
      </w:r>
    </w:p>
    <w:p w14:paraId="2278BD36" w14:textId="77777777" w:rsidR="00875116" w:rsidRDefault="00875116" w:rsidP="00CE209D">
      <w:pPr>
        <w:pStyle w:val="Paragraphedeliste"/>
        <w:numPr>
          <w:ilvl w:val="2"/>
          <w:numId w:val="24"/>
        </w:numPr>
        <w:spacing w:after="120"/>
        <w:jc w:val="both"/>
        <w:rPr>
          <w:rFonts w:cstheme="minorHAnsi"/>
        </w:rPr>
      </w:pPr>
      <w:r>
        <w:rPr>
          <w:rFonts w:cstheme="minorHAnsi"/>
        </w:rPr>
        <w:t>aspects contextuels</w:t>
      </w:r>
      <w:r w:rsidR="000A2E7A">
        <w:rPr>
          <w:rFonts w:cstheme="minorHAnsi"/>
        </w:rPr>
        <w:t xml:space="preserve"> et d’enjeux/importance du sujet</w:t>
      </w:r>
    </w:p>
    <w:p w14:paraId="0CFF7E79" w14:textId="77777777" w:rsidR="00E046C0" w:rsidRDefault="00046A5A" w:rsidP="00CE209D">
      <w:pPr>
        <w:pStyle w:val="Paragraphedeliste"/>
        <w:numPr>
          <w:ilvl w:val="2"/>
          <w:numId w:val="24"/>
        </w:numPr>
        <w:spacing w:after="120"/>
        <w:jc w:val="both"/>
        <w:rPr>
          <w:rFonts w:cstheme="minorHAnsi"/>
        </w:rPr>
      </w:pPr>
      <w:r>
        <w:rPr>
          <w:rFonts w:cstheme="minorHAnsi"/>
        </w:rPr>
        <w:t>les objectifs de l’article (hors état de l’art)</w:t>
      </w:r>
    </w:p>
    <w:p w14:paraId="40A3AC7B" w14:textId="77777777" w:rsidR="00D84722" w:rsidRDefault="00D84722" w:rsidP="00CE209D">
      <w:pPr>
        <w:pStyle w:val="Paragraphedeliste"/>
        <w:numPr>
          <w:ilvl w:val="0"/>
          <w:numId w:val="24"/>
        </w:numPr>
        <w:spacing w:after="120"/>
        <w:jc w:val="both"/>
        <w:rPr>
          <w:rFonts w:cstheme="minorHAnsi"/>
        </w:rPr>
      </w:pPr>
      <w:r>
        <w:rPr>
          <w:rFonts w:cstheme="minorHAnsi"/>
        </w:rPr>
        <w:t xml:space="preserve">Est-ce un état de l’art </w:t>
      </w:r>
      <w:r w:rsidRPr="00D84722">
        <w:rPr>
          <w:rFonts w:cstheme="minorHAnsi"/>
        </w:rPr>
        <w:t>s’articulant prioritairement autour de différentes idées/éléments</w:t>
      </w:r>
      <w:r>
        <w:rPr>
          <w:rFonts w:cstheme="minorHAnsi"/>
        </w:rPr>
        <w:t xml:space="preserve">, ou chronologique, ou par source ? </w:t>
      </w:r>
    </w:p>
    <w:p w14:paraId="621CB593" w14:textId="77777777" w:rsidR="003431C5" w:rsidRPr="003431C5" w:rsidRDefault="003431C5" w:rsidP="00CE209D">
      <w:pPr>
        <w:pStyle w:val="Paragraphedeliste"/>
        <w:numPr>
          <w:ilvl w:val="0"/>
          <w:numId w:val="24"/>
        </w:numPr>
        <w:spacing w:after="120"/>
        <w:jc w:val="both"/>
        <w:rPr>
          <w:rFonts w:cstheme="minorHAnsi"/>
        </w:rPr>
      </w:pPr>
      <w:r>
        <w:rPr>
          <w:rFonts w:cstheme="minorHAnsi"/>
        </w:rPr>
        <w:t xml:space="preserve">Des </w:t>
      </w:r>
      <w:r w:rsidRPr="003431C5">
        <w:rPr>
          <w:rFonts w:cstheme="minorHAnsi"/>
        </w:rPr>
        <w:t>hypothèses</w:t>
      </w:r>
      <w:r>
        <w:rPr>
          <w:rFonts w:cstheme="minorHAnsi"/>
        </w:rPr>
        <w:t xml:space="preserve"> sont-elles clairement présentées ?</w:t>
      </w:r>
    </w:p>
    <w:p w14:paraId="026EA41E" w14:textId="77777777" w:rsidR="003431C5" w:rsidRDefault="003431C5" w:rsidP="00CE209D">
      <w:pPr>
        <w:pStyle w:val="Paragraphedeliste"/>
        <w:numPr>
          <w:ilvl w:val="0"/>
          <w:numId w:val="24"/>
        </w:numPr>
        <w:spacing w:after="120"/>
        <w:jc w:val="both"/>
        <w:rPr>
          <w:rFonts w:cstheme="minorHAnsi"/>
        </w:rPr>
      </w:pPr>
      <w:r>
        <w:rPr>
          <w:rFonts w:cstheme="minorHAnsi"/>
        </w:rPr>
        <w:t xml:space="preserve">Une </w:t>
      </w:r>
      <w:r w:rsidRPr="003431C5">
        <w:rPr>
          <w:rFonts w:cstheme="minorHAnsi"/>
        </w:rPr>
        <w:t>question de recherche</w:t>
      </w:r>
      <w:r>
        <w:rPr>
          <w:rFonts w:cstheme="minorHAnsi"/>
        </w:rPr>
        <w:t xml:space="preserve"> est-elle présentée </w:t>
      </w:r>
      <w:r w:rsidR="009F05D5">
        <w:rPr>
          <w:rFonts w:cstheme="minorHAnsi"/>
        </w:rPr>
        <w:t>sous cette forme</w:t>
      </w:r>
      <w:r>
        <w:rPr>
          <w:rFonts w:cstheme="minorHAnsi"/>
        </w:rPr>
        <w:t> </w:t>
      </w:r>
      <w:r w:rsidR="00C16133">
        <w:rPr>
          <w:rFonts w:cstheme="minorHAnsi"/>
        </w:rPr>
        <w:t xml:space="preserve">de question </w:t>
      </w:r>
      <w:r>
        <w:rPr>
          <w:rFonts w:cstheme="minorHAnsi"/>
        </w:rPr>
        <w:t>?</w:t>
      </w:r>
    </w:p>
    <w:p w14:paraId="699AD2F6" w14:textId="77777777" w:rsidR="003431C5" w:rsidRDefault="003431C5" w:rsidP="00CE209D">
      <w:pPr>
        <w:pStyle w:val="Paragraphedeliste"/>
        <w:numPr>
          <w:ilvl w:val="0"/>
          <w:numId w:val="24"/>
        </w:numPr>
        <w:spacing w:after="120"/>
        <w:jc w:val="both"/>
        <w:rPr>
          <w:rFonts w:cstheme="minorHAnsi"/>
        </w:rPr>
      </w:pPr>
      <w:r>
        <w:rPr>
          <w:rFonts w:cstheme="minorHAnsi"/>
        </w:rPr>
        <w:t xml:space="preserve">Des objectifs de recherche sont-ils présentés ? </w:t>
      </w:r>
    </w:p>
    <w:p w14:paraId="739C0CD2" w14:textId="77777777" w:rsidR="00E046C0" w:rsidRDefault="00E046C0" w:rsidP="00CE209D">
      <w:pPr>
        <w:spacing w:after="120"/>
        <w:contextualSpacing/>
        <w:jc w:val="both"/>
        <w:rPr>
          <w:rFonts w:cstheme="minorHAnsi"/>
        </w:rPr>
      </w:pPr>
    </w:p>
    <w:p w14:paraId="44A4C2E2" w14:textId="77777777" w:rsidR="00DA5192" w:rsidRDefault="00DA5192" w:rsidP="00DA5192">
      <w:r>
        <w:br w:type="page"/>
      </w:r>
    </w:p>
    <w:p w14:paraId="7FD535D5" w14:textId="77777777" w:rsidR="00E046C0" w:rsidRPr="00E046C0" w:rsidRDefault="00E046C0"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14" w:name="_Toc210581434"/>
      <w:r w:rsidRPr="00E046C0">
        <w:rPr>
          <w:rFonts w:cstheme="minorHAnsi"/>
          <w:sz w:val="28"/>
        </w:rPr>
        <w:lastRenderedPageBreak/>
        <w:t>Réponses</w:t>
      </w:r>
      <w:r w:rsidR="00B7010E">
        <w:rPr>
          <w:rFonts w:cstheme="minorHAnsi"/>
          <w:sz w:val="28"/>
        </w:rPr>
        <w:t xml:space="preserve"> de l’exemple 1</w:t>
      </w:r>
      <w:bookmarkEnd w:id="14"/>
    </w:p>
    <w:p w14:paraId="317F3580" w14:textId="77777777" w:rsidR="00E046C0" w:rsidRDefault="00E046C0" w:rsidP="00FE763C">
      <w:pPr>
        <w:pStyle w:val="Paragraphedeliste"/>
        <w:numPr>
          <w:ilvl w:val="0"/>
          <w:numId w:val="25"/>
        </w:numPr>
        <w:jc w:val="both"/>
        <w:rPr>
          <w:rFonts w:cstheme="minorHAnsi"/>
        </w:rPr>
      </w:pPr>
      <w:r w:rsidRPr="00E046C0">
        <w:rPr>
          <w:rFonts w:cstheme="minorHAnsi"/>
        </w:rPr>
        <w:t>Les 2 sections « Introduction » et « Le risque tiques comme représentation sociale spatialisée d’un risque</w:t>
      </w:r>
      <w:r>
        <w:rPr>
          <w:rFonts w:cstheme="minorHAnsi"/>
        </w:rPr>
        <w:t> »</w:t>
      </w:r>
      <w:r w:rsidR="00FE763C">
        <w:rPr>
          <w:rFonts w:cstheme="minorHAnsi"/>
        </w:rPr>
        <w:t xml:space="preserve"> </w:t>
      </w:r>
      <w:r w:rsidR="00DC35B9">
        <w:rPr>
          <w:rFonts w:cstheme="minorHAnsi"/>
        </w:rPr>
        <w:t xml:space="preserve">contiennent principalement </w:t>
      </w:r>
      <w:r w:rsidR="00FE763C">
        <w:rPr>
          <w:rFonts w:cstheme="minorHAnsi"/>
        </w:rPr>
        <w:t xml:space="preserve">l’état de l’art. </w:t>
      </w:r>
      <w:r w:rsidR="00764272">
        <w:rPr>
          <w:rFonts w:cstheme="minorHAnsi"/>
        </w:rPr>
        <w:t>On y retrouve une grande concentration de références bibliographique</w:t>
      </w:r>
      <w:r w:rsidR="0093658C">
        <w:rPr>
          <w:rFonts w:cstheme="minorHAnsi"/>
        </w:rPr>
        <w:t>s</w:t>
      </w:r>
      <w:r w:rsidR="00764272">
        <w:rPr>
          <w:rFonts w:cstheme="minorHAnsi"/>
        </w:rPr>
        <w:t xml:space="preserve"> et les informations typiques d’un état de l’art. </w:t>
      </w:r>
    </w:p>
    <w:p w14:paraId="7834328F" w14:textId="77777777" w:rsidR="000A2E7A" w:rsidRDefault="000A2E7A" w:rsidP="00FE763C">
      <w:pPr>
        <w:pStyle w:val="Paragraphedeliste"/>
        <w:numPr>
          <w:ilvl w:val="0"/>
          <w:numId w:val="25"/>
        </w:numPr>
        <w:jc w:val="both"/>
        <w:rPr>
          <w:rFonts w:cstheme="minorHAnsi"/>
        </w:rPr>
      </w:pPr>
    </w:p>
    <w:tbl>
      <w:tblPr>
        <w:tblStyle w:val="Grilledutableau"/>
        <w:tblW w:w="0" w:type="auto"/>
        <w:tblInd w:w="720" w:type="dxa"/>
        <w:tblLook w:val="04A0" w:firstRow="1" w:lastRow="0" w:firstColumn="1" w:lastColumn="0" w:noHBand="0" w:noVBand="1"/>
      </w:tblPr>
      <w:tblGrid>
        <w:gridCol w:w="2082"/>
        <w:gridCol w:w="5953"/>
      </w:tblGrid>
      <w:tr w:rsidR="000A2E7A" w14:paraId="249A2467" w14:textId="77777777" w:rsidTr="00277C18">
        <w:tc>
          <w:tcPr>
            <w:tcW w:w="2082" w:type="dxa"/>
            <w:shd w:val="clear" w:color="auto" w:fill="F2F2F2" w:themeFill="background1" w:themeFillShade="F2"/>
            <w:vAlign w:val="center"/>
          </w:tcPr>
          <w:p w14:paraId="05848799" w14:textId="77777777" w:rsidR="000A2E7A" w:rsidRPr="000A2E7A" w:rsidRDefault="000A2E7A" w:rsidP="000A2E7A">
            <w:pPr>
              <w:jc w:val="center"/>
              <w:rPr>
                <w:rFonts w:cstheme="minorHAnsi"/>
              </w:rPr>
            </w:pPr>
            <w:r>
              <w:rPr>
                <w:rFonts w:cstheme="minorHAnsi"/>
              </w:rPr>
              <w:t>Couleur</w:t>
            </w:r>
          </w:p>
        </w:tc>
        <w:tc>
          <w:tcPr>
            <w:tcW w:w="5953" w:type="dxa"/>
            <w:shd w:val="clear" w:color="auto" w:fill="F2F2F2" w:themeFill="background1" w:themeFillShade="F2"/>
            <w:vAlign w:val="center"/>
          </w:tcPr>
          <w:p w14:paraId="48529E92" w14:textId="77777777" w:rsidR="000A2E7A" w:rsidRPr="000A2E7A" w:rsidRDefault="000A2E7A" w:rsidP="000A2E7A">
            <w:pPr>
              <w:jc w:val="center"/>
              <w:rPr>
                <w:rFonts w:cstheme="minorHAnsi"/>
              </w:rPr>
            </w:pPr>
            <w:r>
              <w:rPr>
                <w:rFonts w:cstheme="minorHAnsi"/>
              </w:rPr>
              <w:t>Eléments caractéristiques de l’état de l’art</w:t>
            </w:r>
          </w:p>
        </w:tc>
      </w:tr>
      <w:tr w:rsidR="000A2E7A" w14:paraId="37556187" w14:textId="77777777" w:rsidTr="00277C18">
        <w:tc>
          <w:tcPr>
            <w:tcW w:w="2082" w:type="dxa"/>
          </w:tcPr>
          <w:p w14:paraId="48734355" w14:textId="77777777" w:rsidR="000A2E7A" w:rsidRPr="000A2E7A" w:rsidRDefault="00277C18" w:rsidP="000A2E7A">
            <w:pPr>
              <w:jc w:val="both"/>
              <w:rPr>
                <w:rFonts w:cstheme="minorHAnsi"/>
              </w:rPr>
            </w:pPr>
            <w:r>
              <w:rPr>
                <w:rFonts w:cstheme="minorHAnsi"/>
              </w:rPr>
              <w:t>Saumon</w:t>
            </w:r>
          </w:p>
        </w:tc>
        <w:tc>
          <w:tcPr>
            <w:tcW w:w="5953" w:type="dxa"/>
          </w:tcPr>
          <w:p w14:paraId="08EAEB66" w14:textId="77777777" w:rsidR="000A2E7A" w:rsidRPr="000A2E7A" w:rsidRDefault="00277C18" w:rsidP="000A2E7A">
            <w:pPr>
              <w:jc w:val="both"/>
              <w:rPr>
                <w:rFonts w:cstheme="minorHAnsi"/>
              </w:rPr>
            </w:pPr>
            <w:r w:rsidRPr="00277C18">
              <w:rPr>
                <w:rFonts w:cstheme="minorHAnsi"/>
              </w:rPr>
              <w:t>références bibliographiques</w:t>
            </w:r>
          </w:p>
        </w:tc>
      </w:tr>
      <w:tr w:rsidR="000A2E7A" w14:paraId="734B557A" w14:textId="77777777" w:rsidTr="00277C18">
        <w:tc>
          <w:tcPr>
            <w:tcW w:w="2082" w:type="dxa"/>
          </w:tcPr>
          <w:p w14:paraId="618B37BB" w14:textId="77777777" w:rsidR="000A2E7A" w:rsidRPr="000A2E7A" w:rsidRDefault="00277C18" w:rsidP="000A2E7A">
            <w:pPr>
              <w:jc w:val="both"/>
              <w:rPr>
                <w:rFonts w:cstheme="minorHAnsi"/>
              </w:rPr>
            </w:pPr>
            <w:r>
              <w:rPr>
                <w:rFonts w:cstheme="minorHAnsi"/>
              </w:rPr>
              <w:t>Rouge</w:t>
            </w:r>
          </w:p>
        </w:tc>
        <w:tc>
          <w:tcPr>
            <w:tcW w:w="5953" w:type="dxa"/>
          </w:tcPr>
          <w:p w14:paraId="34E5E9E9" w14:textId="77777777" w:rsidR="000A2E7A" w:rsidRPr="00277C18" w:rsidRDefault="00277C18" w:rsidP="00277C18">
            <w:pPr>
              <w:jc w:val="both"/>
              <w:rPr>
                <w:rFonts w:cstheme="minorHAnsi"/>
              </w:rPr>
            </w:pPr>
            <w:r w:rsidRPr="00277C18">
              <w:rPr>
                <w:rFonts w:cstheme="minorHAnsi"/>
              </w:rPr>
              <w:t>aspects contextuels et d’enjeux/importance du sujet</w:t>
            </w:r>
          </w:p>
        </w:tc>
      </w:tr>
      <w:tr w:rsidR="000A2E7A" w14:paraId="51AE64C1" w14:textId="77777777" w:rsidTr="00277C18">
        <w:tc>
          <w:tcPr>
            <w:tcW w:w="2082" w:type="dxa"/>
          </w:tcPr>
          <w:p w14:paraId="2C1B0E40" w14:textId="77777777" w:rsidR="000A2E7A" w:rsidRPr="000A2E7A" w:rsidRDefault="00277C18" w:rsidP="000A2E7A">
            <w:pPr>
              <w:jc w:val="both"/>
              <w:rPr>
                <w:rFonts w:cstheme="minorHAnsi"/>
              </w:rPr>
            </w:pPr>
            <w:r>
              <w:rPr>
                <w:rFonts w:cstheme="minorHAnsi"/>
              </w:rPr>
              <w:t>Mauve</w:t>
            </w:r>
          </w:p>
        </w:tc>
        <w:tc>
          <w:tcPr>
            <w:tcW w:w="5953" w:type="dxa"/>
          </w:tcPr>
          <w:p w14:paraId="24FE7A81" w14:textId="77777777" w:rsidR="000A2E7A" w:rsidRPr="00277C18" w:rsidRDefault="00277C18" w:rsidP="00277C18">
            <w:pPr>
              <w:jc w:val="both"/>
              <w:rPr>
                <w:rFonts w:cstheme="minorHAnsi"/>
              </w:rPr>
            </w:pPr>
            <w:r w:rsidRPr="00277C18">
              <w:rPr>
                <w:rFonts w:cstheme="minorHAnsi"/>
              </w:rPr>
              <w:t>aspects méthodologiques</w:t>
            </w:r>
          </w:p>
        </w:tc>
      </w:tr>
      <w:tr w:rsidR="000A2E7A" w14:paraId="794D837B" w14:textId="77777777" w:rsidTr="00277C18">
        <w:tc>
          <w:tcPr>
            <w:tcW w:w="2082" w:type="dxa"/>
          </w:tcPr>
          <w:p w14:paraId="2A5C1B4D" w14:textId="77777777" w:rsidR="000A2E7A" w:rsidRPr="000A2E7A" w:rsidRDefault="00277C18" w:rsidP="000A2E7A">
            <w:pPr>
              <w:jc w:val="both"/>
              <w:rPr>
                <w:rFonts w:cstheme="minorHAnsi"/>
              </w:rPr>
            </w:pPr>
            <w:r>
              <w:rPr>
                <w:rFonts w:cstheme="minorHAnsi"/>
              </w:rPr>
              <w:t>Vert</w:t>
            </w:r>
          </w:p>
        </w:tc>
        <w:tc>
          <w:tcPr>
            <w:tcW w:w="5953" w:type="dxa"/>
          </w:tcPr>
          <w:p w14:paraId="2A9034FC" w14:textId="77777777" w:rsidR="000A2E7A" w:rsidRPr="000A2E7A" w:rsidRDefault="00277C18" w:rsidP="000A2E7A">
            <w:pPr>
              <w:jc w:val="both"/>
              <w:rPr>
                <w:rFonts w:cstheme="minorHAnsi"/>
              </w:rPr>
            </w:pPr>
            <w:r>
              <w:rPr>
                <w:rFonts w:cstheme="minorHAnsi"/>
              </w:rPr>
              <w:t>résultats obtenus précédemment</w:t>
            </w:r>
          </w:p>
        </w:tc>
      </w:tr>
      <w:tr w:rsidR="000A2E7A" w14:paraId="66BD9FF3" w14:textId="77777777" w:rsidTr="00277C18">
        <w:tc>
          <w:tcPr>
            <w:tcW w:w="2082" w:type="dxa"/>
          </w:tcPr>
          <w:p w14:paraId="2DBA0104" w14:textId="77777777" w:rsidR="000A2E7A" w:rsidRPr="000A2E7A" w:rsidRDefault="00277C18" w:rsidP="000A2E7A">
            <w:pPr>
              <w:jc w:val="both"/>
              <w:rPr>
                <w:rFonts w:cstheme="minorHAnsi"/>
              </w:rPr>
            </w:pPr>
            <w:r>
              <w:rPr>
                <w:rFonts w:cstheme="minorHAnsi"/>
              </w:rPr>
              <w:t>Jaune</w:t>
            </w:r>
          </w:p>
        </w:tc>
        <w:tc>
          <w:tcPr>
            <w:tcW w:w="5953" w:type="dxa"/>
          </w:tcPr>
          <w:p w14:paraId="53C5CFB1" w14:textId="77777777" w:rsidR="000A2E7A" w:rsidRPr="00277C18" w:rsidRDefault="00277C18" w:rsidP="00277C18">
            <w:pPr>
              <w:jc w:val="both"/>
              <w:rPr>
                <w:rFonts w:cstheme="minorHAnsi"/>
              </w:rPr>
            </w:pPr>
            <w:r w:rsidRPr="00277C18">
              <w:rPr>
                <w:rFonts w:cstheme="minorHAnsi"/>
              </w:rPr>
              <w:t>concepts</w:t>
            </w:r>
          </w:p>
        </w:tc>
      </w:tr>
      <w:tr w:rsidR="000A2E7A" w14:paraId="1D7ACDFB" w14:textId="77777777" w:rsidTr="00277C18">
        <w:tc>
          <w:tcPr>
            <w:tcW w:w="2082" w:type="dxa"/>
          </w:tcPr>
          <w:p w14:paraId="13AE27A3" w14:textId="77777777" w:rsidR="000A2E7A" w:rsidRPr="000A2E7A" w:rsidRDefault="00277C18" w:rsidP="000A2E7A">
            <w:pPr>
              <w:jc w:val="both"/>
              <w:rPr>
                <w:rFonts w:cstheme="minorHAnsi"/>
              </w:rPr>
            </w:pPr>
            <w:r>
              <w:rPr>
                <w:rFonts w:cstheme="minorHAnsi"/>
              </w:rPr>
              <w:t>Bleu</w:t>
            </w:r>
          </w:p>
        </w:tc>
        <w:tc>
          <w:tcPr>
            <w:tcW w:w="5953" w:type="dxa"/>
          </w:tcPr>
          <w:p w14:paraId="1B336372" w14:textId="77777777" w:rsidR="000A2E7A" w:rsidRPr="00277C18" w:rsidRDefault="00277C18" w:rsidP="00277C18">
            <w:pPr>
              <w:jc w:val="both"/>
              <w:rPr>
                <w:rFonts w:cstheme="minorHAnsi"/>
              </w:rPr>
            </w:pPr>
            <w:r w:rsidRPr="00277C18">
              <w:rPr>
                <w:rFonts w:cstheme="minorHAnsi"/>
              </w:rPr>
              <w:t>les objectifs de l’article (hors état de l’art)</w:t>
            </w:r>
          </w:p>
        </w:tc>
      </w:tr>
      <w:tr w:rsidR="00B410E7" w14:paraId="1474012D" w14:textId="77777777" w:rsidTr="00277C18">
        <w:tc>
          <w:tcPr>
            <w:tcW w:w="2082" w:type="dxa"/>
          </w:tcPr>
          <w:p w14:paraId="0B3CC731" w14:textId="77777777" w:rsidR="00B410E7" w:rsidRDefault="00B410E7" w:rsidP="000A2E7A">
            <w:pPr>
              <w:jc w:val="both"/>
              <w:rPr>
                <w:rFonts w:cstheme="minorHAnsi"/>
              </w:rPr>
            </w:pPr>
            <w:r>
              <w:rPr>
                <w:rFonts w:cstheme="minorHAnsi"/>
              </w:rPr>
              <w:t>gris</w:t>
            </w:r>
          </w:p>
        </w:tc>
        <w:tc>
          <w:tcPr>
            <w:tcW w:w="5953" w:type="dxa"/>
          </w:tcPr>
          <w:p w14:paraId="35B24E56" w14:textId="77777777" w:rsidR="00B410E7" w:rsidRPr="00277C18" w:rsidRDefault="00B410E7" w:rsidP="00277C18">
            <w:pPr>
              <w:jc w:val="both"/>
              <w:rPr>
                <w:rFonts w:cstheme="minorHAnsi"/>
              </w:rPr>
            </w:pPr>
            <w:r>
              <w:rPr>
                <w:rFonts w:cstheme="minorHAnsi"/>
              </w:rPr>
              <w:t>originalité</w:t>
            </w:r>
          </w:p>
        </w:tc>
      </w:tr>
    </w:tbl>
    <w:p w14:paraId="415DDD36" w14:textId="77777777" w:rsidR="000A2E7A" w:rsidRDefault="00D84722" w:rsidP="00D84722">
      <w:pPr>
        <w:pStyle w:val="Paragraphedeliste"/>
        <w:numPr>
          <w:ilvl w:val="0"/>
          <w:numId w:val="25"/>
        </w:numPr>
        <w:jc w:val="both"/>
        <w:rPr>
          <w:rFonts w:cstheme="minorHAnsi"/>
        </w:rPr>
      </w:pPr>
      <w:r>
        <w:rPr>
          <w:rFonts w:cstheme="minorHAnsi"/>
        </w:rPr>
        <w:t>S</w:t>
      </w:r>
      <w:r w:rsidRPr="00D84722">
        <w:rPr>
          <w:rFonts w:cstheme="minorHAnsi"/>
        </w:rPr>
        <w:t>’articulant prioritairement autour de différentes idées/éléments</w:t>
      </w:r>
      <w:r w:rsidR="003431C5">
        <w:rPr>
          <w:rFonts w:cstheme="minorHAnsi"/>
        </w:rPr>
        <w:t>.</w:t>
      </w:r>
    </w:p>
    <w:p w14:paraId="48FC2D7E" w14:textId="77777777" w:rsidR="003431C5" w:rsidRDefault="003431C5" w:rsidP="00D84722">
      <w:pPr>
        <w:pStyle w:val="Paragraphedeliste"/>
        <w:numPr>
          <w:ilvl w:val="0"/>
          <w:numId w:val="25"/>
        </w:numPr>
        <w:jc w:val="both"/>
        <w:rPr>
          <w:rFonts w:cstheme="minorHAnsi"/>
        </w:rPr>
      </w:pPr>
      <w:r>
        <w:rPr>
          <w:rFonts w:cstheme="minorHAnsi"/>
        </w:rPr>
        <w:t>Non</w:t>
      </w:r>
      <w:r w:rsidR="009D3472">
        <w:rPr>
          <w:rFonts w:cstheme="minorHAnsi"/>
        </w:rPr>
        <w:t>.</w:t>
      </w:r>
    </w:p>
    <w:p w14:paraId="0D6A228D" w14:textId="77777777" w:rsidR="003431C5" w:rsidRDefault="003431C5" w:rsidP="00D84722">
      <w:pPr>
        <w:pStyle w:val="Paragraphedeliste"/>
        <w:numPr>
          <w:ilvl w:val="0"/>
          <w:numId w:val="25"/>
        </w:numPr>
        <w:jc w:val="both"/>
        <w:rPr>
          <w:rFonts w:cstheme="minorHAnsi"/>
        </w:rPr>
      </w:pPr>
      <w:r>
        <w:rPr>
          <w:rFonts w:cstheme="minorHAnsi"/>
        </w:rPr>
        <w:t>Non</w:t>
      </w:r>
      <w:r w:rsidR="009D3472">
        <w:rPr>
          <w:rFonts w:cstheme="minorHAnsi"/>
        </w:rPr>
        <w:t>.</w:t>
      </w:r>
    </w:p>
    <w:p w14:paraId="3BBC44A7" w14:textId="77777777" w:rsidR="003431C5" w:rsidRPr="00E046C0" w:rsidRDefault="003431C5" w:rsidP="00D84722">
      <w:pPr>
        <w:pStyle w:val="Paragraphedeliste"/>
        <w:numPr>
          <w:ilvl w:val="0"/>
          <w:numId w:val="25"/>
        </w:numPr>
        <w:jc w:val="both"/>
        <w:rPr>
          <w:rFonts w:cstheme="minorHAnsi"/>
        </w:rPr>
      </w:pPr>
      <w:r>
        <w:rPr>
          <w:rFonts w:cstheme="minorHAnsi"/>
        </w:rPr>
        <w:t>Oui</w:t>
      </w:r>
      <w:r w:rsidR="00B64705">
        <w:rPr>
          <w:rFonts w:cstheme="minorHAnsi"/>
        </w:rPr>
        <w:t>, à la fin de l’introduction.</w:t>
      </w:r>
    </w:p>
    <w:p w14:paraId="40A294CF" w14:textId="77777777" w:rsidR="00E046C0" w:rsidRDefault="00E046C0" w:rsidP="00D60DB5">
      <w:pPr>
        <w:jc w:val="both"/>
        <w:rPr>
          <w:rFonts w:cstheme="minorHAnsi"/>
        </w:rPr>
      </w:pPr>
    </w:p>
    <w:p w14:paraId="38339062" w14:textId="77777777" w:rsidR="00DA5192" w:rsidRDefault="00DA5192" w:rsidP="00DA5192">
      <w:r>
        <w:br w:type="page"/>
      </w:r>
    </w:p>
    <w:p w14:paraId="2D36C882" w14:textId="543FCDE6" w:rsidR="009365B4" w:rsidRDefault="009365B4" w:rsidP="009365B4">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15" w:name="_Toc210581435"/>
      <w:r w:rsidRPr="00E046C0">
        <w:rPr>
          <w:rFonts w:cstheme="minorHAnsi"/>
          <w:sz w:val="28"/>
        </w:rPr>
        <w:lastRenderedPageBreak/>
        <w:t>E</w:t>
      </w:r>
      <w:r w:rsidR="00B7010E">
        <w:rPr>
          <w:rFonts w:cstheme="minorHAnsi"/>
          <w:sz w:val="28"/>
        </w:rPr>
        <w:t>xemple 2</w:t>
      </w:r>
      <w:r w:rsidR="00CE2638">
        <w:rPr>
          <w:rFonts w:cstheme="minorHAnsi"/>
          <w:sz w:val="28"/>
        </w:rPr>
        <w:t xml:space="preserve"> (1</w:t>
      </w:r>
      <w:r w:rsidR="005337CA">
        <w:rPr>
          <w:rFonts w:cstheme="minorHAnsi"/>
          <w:sz w:val="28"/>
        </w:rPr>
        <w:t>5</w:t>
      </w:r>
      <w:r w:rsidR="00CE2638">
        <w:rPr>
          <w:rFonts w:cstheme="minorHAnsi"/>
          <w:sz w:val="28"/>
        </w:rPr>
        <w:t xml:space="preserve"> minutes)</w:t>
      </w:r>
      <w:bookmarkEnd w:id="15"/>
    </w:p>
    <w:p w14:paraId="29B6F2F4" w14:textId="77777777" w:rsidR="009365B4" w:rsidRPr="00E046C0" w:rsidRDefault="009365B4" w:rsidP="009365B4"/>
    <w:p w14:paraId="6A93384E" w14:textId="77777777" w:rsidR="009365B4" w:rsidRPr="00E046C0" w:rsidRDefault="009365B4"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16" w:name="_Toc210581436"/>
      <w:r w:rsidRPr="00E046C0">
        <w:rPr>
          <w:rFonts w:cstheme="minorHAnsi"/>
          <w:sz w:val="28"/>
        </w:rPr>
        <w:t>Article scientifique considéré</w:t>
      </w:r>
      <w:r w:rsidR="00B7010E">
        <w:rPr>
          <w:rFonts w:cstheme="minorHAnsi"/>
          <w:sz w:val="28"/>
        </w:rPr>
        <w:t xml:space="preserve"> d</w:t>
      </w:r>
      <w:r w:rsidR="00066B96">
        <w:rPr>
          <w:rFonts w:cstheme="minorHAnsi"/>
          <w:sz w:val="28"/>
        </w:rPr>
        <w:t>ans</w:t>
      </w:r>
      <w:r w:rsidR="00B7010E">
        <w:rPr>
          <w:rFonts w:cstheme="minorHAnsi"/>
          <w:sz w:val="28"/>
        </w:rPr>
        <w:t xml:space="preserve"> l’exemple 2</w:t>
      </w:r>
      <w:bookmarkEnd w:id="16"/>
    </w:p>
    <w:p w14:paraId="2CE3F4FC" w14:textId="77777777" w:rsidR="00CE209D" w:rsidRPr="00CE209D" w:rsidRDefault="00CE209D" w:rsidP="00CE209D">
      <w:pPr>
        <w:jc w:val="both"/>
        <w:rPr>
          <w:rFonts w:cstheme="minorHAnsi"/>
          <w:lang w:val="fr-BE"/>
        </w:rPr>
      </w:pPr>
      <w:r w:rsidRPr="00CE209D">
        <w:rPr>
          <w:rFonts w:cstheme="minorHAnsi"/>
          <w:lang w:val="fr-BE"/>
        </w:rPr>
        <w:t xml:space="preserve">Estimation du potentiel de production électrique par digestion anaérobie des déchets organiques à </w:t>
      </w:r>
      <w:proofErr w:type="spellStart"/>
      <w:r w:rsidRPr="00CE209D">
        <w:rPr>
          <w:rFonts w:cstheme="minorHAnsi"/>
          <w:lang w:val="fr-BE"/>
        </w:rPr>
        <w:t>Bitchoua</w:t>
      </w:r>
      <w:proofErr w:type="spellEnd"/>
      <w:r w:rsidRPr="00CE209D">
        <w:rPr>
          <w:rFonts w:cstheme="minorHAnsi"/>
          <w:lang w:val="fr-BE"/>
        </w:rPr>
        <w:t xml:space="preserve"> (Ouest du Cameroun) en vue du développement de l’électrification rurale</w:t>
      </w:r>
    </w:p>
    <w:p w14:paraId="403A298F" w14:textId="77777777" w:rsidR="00CE209D" w:rsidRPr="00CE209D" w:rsidRDefault="00CE209D" w:rsidP="00CE209D">
      <w:pPr>
        <w:jc w:val="both"/>
        <w:rPr>
          <w:rFonts w:cstheme="minorHAnsi"/>
          <w:lang w:val="fr-BE"/>
        </w:rPr>
      </w:pPr>
      <w:r w:rsidRPr="00CE209D">
        <w:rPr>
          <w:rFonts w:cstheme="minorHAnsi"/>
          <w:lang w:val="fr-BE"/>
        </w:rPr>
        <w:t xml:space="preserve">Auteurs : </w:t>
      </w:r>
      <w:proofErr w:type="spellStart"/>
      <w:r w:rsidRPr="00CE209D">
        <w:rPr>
          <w:rFonts w:cstheme="minorHAnsi"/>
          <w:lang w:val="fr-BE"/>
        </w:rPr>
        <w:t>Eneckdem</w:t>
      </w:r>
      <w:proofErr w:type="spellEnd"/>
      <w:r w:rsidRPr="00CE209D">
        <w:rPr>
          <w:rFonts w:cstheme="minorHAnsi"/>
          <w:lang w:val="fr-BE"/>
        </w:rPr>
        <w:t xml:space="preserve"> </w:t>
      </w:r>
      <w:proofErr w:type="spellStart"/>
      <w:r w:rsidRPr="00CE209D">
        <w:rPr>
          <w:rFonts w:cstheme="minorHAnsi"/>
          <w:lang w:val="fr-BE"/>
        </w:rPr>
        <w:t>Tsopgni</w:t>
      </w:r>
      <w:proofErr w:type="spellEnd"/>
      <w:r w:rsidRPr="00CE209D">
        <w:rPr>
          <w:rFonts w:cstheme="minorHAnsi"/>
          <w:lang w:val="fr-BE"/>
        </w:rPr>
        <w:t xml:space="preserve"> </w:t>
      </w:r>
      <w:proofErr w:type="spellStart"/>
      <w:r w:rsidRPr="00CE209D">
        <w:rPr>
          <w:rFonts w:cstheme="minorHAnsi"/>
          <w:lang w:val="fr-BE"/>
        </w:rPr>
        <w:t>Vadel</w:t>
      </w:r>
      <w:proofErr w:type="spellEnd"/>
      <w:r w:rsidRPr="00CE209D">
        <w:rPr>
          <w:rFonts w:cstheme="minorHAnsi"/>
          <w:lang w:val="fr-BE"/>
        </w:rPr>
        <w:t xml:space="preserve"> ; </w:t>
      </w:r>
      <w:proofErr w:type="spellStart"/>
      <w:r w:rsidRPr="00CE209D">
        <w:rPr>
          <w:rFonts w:cstheme="minorHAnsi"/>
          <w:lang w:val="fr-BE"/>
        </w:rPr>
        <w:t>Feumba</w:t>
      </w:r>
      <w:proofErr w:type="spellEnd"/>
      <w:r w:rsidRPr="00CE209D">
        <w:rPr>
          <w:rFonts w:cstheme="minorHAnsi"/>
          <w:lang w:val="fr-BE"/>
        </w:rPr>
        <w:t xml:space="preserve"> Rodrigue Aimé ; Louis Bernard TCHUIKOUA</w:t>
      </w:r>
    </w:p>
    <w:p w14:paraId="12592DC4" w14:textId="77777777" w:rsidR="00CE209D" w:rsidRPr="00F179A3" w:rsidRDefault="00CE209D" w:rsidP="00CE209D">
      <w:pPr>
        <w:jc w:val="both"/>
        <w:rPr>
          <w:rFonts w:cstheme="minorHAnsi"/>
          <w:lang w:val="en-US"/>
        </w:rPr>
      </w:pPr>
      <w:hyperlink r:id="rId23" w:history="1">
        <w:r w:rsidRPr="00F179A3">
          <w:rPr>
            <w:rStyle w:val="Lienhypertexte"/>
            <w:rFonts w:cstheme="minorHAnsi"/>
            <w:lang w:val="en-US"/>
          </w:rPr>
          <w:t>https://doi.org/10.46298/eid.2022.9035</w:t>
        </w:r>
      </w:hyperlink>
      <w:r w:rsidRPr="00F179A3">
        <w:rPr>
          <w:rFonts w:cstheme="minorHAnsi"/>
          <w:lang w:val="en-US"/>
        </w:rPr>
        <w:t xml:space="preserve"> </w:t>
      </w:r>
    </w:p>
    <w:p w14:paraId="023D7161" w14:textId="77777777" w:rsidR="00CE209D" w:rsidRPr="00F179A3" w:rsidRDefault="00CE209D" w:rsidP="00CE209D">
      <w:pPr>
        <w:jc w:val="both"/>
        <w:rPr>
          <w:rFonts w:cstheme="minorHAnsi"/>
          <w:lang w:val="en-US"/>
        </w:rPr>
      </w:pPr>
      <w:r w:rsidRPr="00F179A3">
        <w:rPr>
          <w:rFonts w:cstheme="minorHAnsi"/>
          <w:lang w:val="en-US"/>
        </w:rPr>
        <w:t xml:space="preserve">Source : oai:HAL:hal-03544879v3 </w:t>
      </w:r>
    </w:p>
    <w:p w14:paraId="0A333A0F" w14:textId="77777777" w:rsidR="00CE209D" w:rsidRPr="00CE209D" w:rsidRDefault="00CE209D" w:rsidP="00CE209D">
      <w:pPr>
        <w:jc w:val="both"/>
        <w:rPr>
          <w:rFonts w:cstheme="minorHAnsi"/>
        </w:rPr>
      </w:pPr>
      <w:r w:rsidRPr="00CE209D">
        <w:rPr>
          <w:rFonts w:cstheme="minorHAnsi"/>
        </w:rPr>
        <w:t>Volume : N° 86 - EID Environnement, Ingénierie &amp; Développement</w:t>
      </w:r>
    </w:p>
    <w:p w14:paraId="6A46FE2E" w14:textId="77777777" w:rsidR="00E046C0" w:rsidRDefault="00CE209D" w:rsidP="00CE209D">
      <w:pPr>
        <w:jc w:val="both"/>
        <w:rPr>
          <w:rFonts w:cstheme="minorHAnsi"/>
        </w:rPr>
      </w:pPr>
      <w:r w:rsidRPr="00CE209D">
        <w:rPr>
          <w:rFonts w:cstheme="minorHAnsi"/>
        </w:rPr>
        <w:t>Publié le : 25 mai 2022</w:t>
      </w:r>
    </w:p>
    <w:p w14:paraId="40922C67" w14:textId="77777777" w:rsidR="00CE209D" w:rsidRDefault="00CE209D" w:rsidP="00CE209D">
      <w:pPr>
        <w:jc w:val="both"/>
        <w:rPr>
          <w:rFonts w:cstheme="minorHAnsi"/>
        </w:rPr>
      </w:pPr>
    </w:p>
    <w:p w14:paraId="42BE4615" w14:textId="77777777" w:rsidR="009365B4" w:rsidRDefault="009365B4"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17" w:name="_Toc210581437"/>
      <w:r w:rsidRPr="00E046C0">
        <w:rPr>
          <w:rFonts w:cstheme="minorHAnsi"/>
          <w:sz w:val="28"/>
        </w:rPr>
        <w:t xml:space="preserve">Questions </w:t>
      </w:r>
      <w:r w:rsidR="00B7010E">
        <w:rPr>
          <w:rFonts w:cstheme="minorHAnsi"/>
          <w:sz w:val="28"/>
        </w:rPr>
        <w:t>de l’exemple 2</w:t>
      </w:r>
      <w:bookmarkEnd w:id="17"/>
    </w:p>
    <w:p w14:paraId="1893653B" w14:textId="77777777" w:rsidR="00CE209D" w:rsidRDefault="00CE209D" w:rsidP="00C62C9D">
      <w:pPr>
        <w:spacing w:after="120"/>
        <w:jc w:val="both"/>
        <w:rPr>
          <w:rFonts w:cstheme="minorHAnsi"/>
        </w:rPr>
      </w:pPr>
      <w:r w:rsidRPr="00CE209D">
        <w:rPr>
          <w:rFonts w:cstheme="minorHAnsi"/>
        </w:rPr>
        <w:t>Cet article est aussi disponible en version PDF sous le nom de « </w:t>
      </w:r>
      <w:r w:rsidRPr="00677456">
        <w:rPr>
          <w:rFonts w:cstheme="minorHAnsi"/>
          <w:b/>
        </w:rPr>
        <w:t>DECHETS ORGANIQUES 2022 hal-03544879.pdf</w:t>
      </w:r>
      <w:r w:rsidRPr="00CE209D">
        <w:rPr>
          <w:rFonts w:cstheme="minorHAnsi"/>
        </w:rPr>
        <w:t> »</w:t>
      </w:r>
      <w:r>
        <w:rPr>
          <w:rFonts w:cstheme="minorHAnsi"/>
        </w:rPr>
        <w:t xml:space="preserve"> </w:t>
      </w:r>
      <w:r w:rsidR="00EE27ED" w:rsidRPr="00EE27ED">
        <w:rPr>
          <w:rFonts w:cstheme="minorHAnsi"/>
        </w:rPr>
        <w:t xml:space="preserve">comme fichier annexe à l’adresse </w:t>
      </w:r>
      <w:hyperlink r:id="rId24" w:history="1">
        <w:r w:rsidR="00EE27ED" w:rsidRPr="00EE27ED">
          <w:rPr>
            <w:rStyle w:val="Lienhypertexte"/>
            <w:rFonts w:cstheme="minorHAnsi"/>
          </w:rPr>
          <w:t>https://orbi.uliege.be/handle/2268/306853</w:t>
        </w:r>
      </w:hyperlink>
      <w:r>
        <w:rPr>
          <w:rFonts w:cstheme="minorHAnsi"/>
        </w:rPr>
        <w:t xml:space="preserve">. Dans ce document PDF, différentes </w:t>
      </w:r>
      <w:r w:rsidRPr="00F630C4">
        <w:rPr>
          <w:rFonts w:cstheme="minorHAnsi"/>
          <w:b/>
        </w:rPr>
        <w:t>composantes caractéristiques d’un état de l’art ont été mises en évidence dans des couleurs différentes</w:t>
      </w:r>
      <w:r>
        <w:rPr>
          <w:rFonts w:cstheme="minorHAnsi"/>
        </w:rPr>
        <w:t xml:space="preserve">. </w:t>
      </w:r>
    </w:p>
    <w:p w14:paraId="699F347D" w14:textId="77777777" w:rsidR="00D8608A" w:rsidRDefault="00D8608A" w:rsidP="00D8608A">
      <w:pPr>
        <w:spacing w:after="120"/>
        <w:jc w:val="both"/>
        <w:rPr>
          <w:rFonts w:cstheme="minorHAnsi"/>
        </w:rPr>
      </w:pPr>
      <w:r w:rsidRPr="00D8608A">
        <w:rPr>
          <w:rFonts w:cstheme="minorHAnsi"/>
        </w:rPr>
        <w:t>! Attention ! Afin de faire l’effort d’analyse personnellement, vous êtes invités à tenter de répondre par vous-même à l’ensemble des questions</w:t>
      </w:r>
      <w:r>
        <w:rPr>
          <w:rFonts w:cstheme="minorHAnsi"/>
        </w:rPr>
        <w:t xml:space="preserve"> ci-dessous</w:t>
      </w:r>
      <w:r w:rsidRPr="00D8608A">
        <w:rPr>
          <w:rFonts w:cstheme="minorHAnsi"/>
        </w:rPr>
        <w:t xml:space="preserve">. Vous pourrez alors par la suite comparer votre analyse à celle présentée à la section </w:t>
      </w:r>
      <w:r>
        <w:rPr>
          <w:rFonts w:cstheme="minorHAnsi"/>
        </w:rPr>
        <w:t>suivante</w:t>
      </w:r>
      <w:r w:rsidRPr="00D8608A">
        <w:rPr>
          <w:rFonts w:cstheme="minorHAnsi"/>
        </w:rPr>
        <w:t>.</w:t>
      </w:r>
    </w:p>
    <w:p w14:paraId="1BAD981F" w14:textId="77777777" w:rsidR="00CE209D" w:rsidRDefault="00CE209D" w:rsidP="00C62C9D">
      <w:pPr>
        <w:spacing w:after="120"/>
        <w:jc w:val="both"/>
        <w:rPr>
          <w:rFonts w:cstheme="minorHAnsi"/>
        </w:rPr>
      </w:pPr>
      <w:r>
        <w:rPr>
          <w:rFonts w:cstheme="minorHAnsi"/>
        </w:rPr>
        <w:t>Tentez de répondre aux questions suivantes :</w:t>
      </w:r>
    </w:p>
    <w:p w14:paraId="6DB1A8A3" w14:textId="77777777" w:rsidR="00CE209D" w:rsidRDefault="00CE209D" w:rsidP="00CE209D">
      <w:pPr>
        <w:pStyle w:val="Paragraphedeliste"/>
        <w:numPr>
          <w:ilvl w:val="0"/>
          <w:numId w:val="26"/>
        </w:numPr>
        <w:spacing w:after="120"/>
        <w:jc w:val="both"/>
        <w:rPr>
          <w:rFonts w:cstheme="minorHAnsi"/>
        </w:rPr>
      </w:pPr>
      <w:r>
        <w:rPr>
          <w:rFonts w:cstheme="minorHAnsi"/>
        </w:rPr>
        <w:t xml:space="preserve">Quelles sont les parties de l’article qui correspondent à l’état de l’art ? Pourquoi ? </w:t>
      </w:r>
    </w:p>
    <w:p w14:paraId="539F6B14" w14:textId="77777777" w:rsidR="00CE209D" w:rsidRDefault="00CE209D" w:rsidP="00CE209D">
      <w:pPr>
        <w:pStyle w:val="Paragraphedeliste"/>
        <w:numPr>
          <w:ilvl w:val="0"/>
          <w:numId w:val="26"/>
        </w:numPr>
        <w:spacing w:after="120"/>
        <w:jc w:val="both"/>
        <w:rPr>
          <w:rFonts w:cstheme="minorHAnsi"/>
        </w:rPr>
      </w:pPr>
      <w:r>
        <w:rPr>
          <w:rFonts w:cstheme="minorHAnsi"/>
        </w:rPr>
        <w:t>Réalisez l’association entre :</w:t>
      </w:r>
    </w:p>
    <w:p w14:paraId="25DBAD77" w14:textId="77777777" w:rsidR="00CE209D" w:rsidRDefault="00CE209D" w:rsidP="00CE209D">
      <w:pPr>
        <w:pStyle w:val="Paragraphedeliste"/>
        <w:numPr>
          <w:ilvl w:val="1"/>
          <w:numId w:val="26"/>
        </w:numPr>
        <w:spacing w:after="120"/>
        <w:jc w:val="both"/>
        <w:rPr>
          <w:rFonts w:cstheme="minorHAnsi"/>
        </w:rPr>
      </w:pPr>
      <w:r>
        <w:rPr>
          <w:rFonts w:cstheme="minorHAnsi"/>
        </w:rPr>
        <w:t>Couleurs de surlignage du texte : mauve</w:t>
      </w:r>
      <w:r w:rsidR="00C16133">
        <w:rPr>
          <w:rFonts w:cstheme="minorHAnsi"/>
        </w:rPr>
        <w:t xml:space="preserve"> foncé, mauve clair, </w:t>
      </w:r>
      <w:r>
        <w:rPr>
          <w:rFonts w:cstheme="minorHAnsi"/>
        </w:rPr>
        <w:t>vert, jaun</w:t>
      </w:r>
      <w:r w:rsidR="00162F48">
        <w:rPr>
          <w:rFonts w:cstheme="minorHAnsi"/>
        </w:rPr>
        <w:t>e</w:t>
      </w:r>
      <w:r w:rsidR="00FF3443">
        <w:rPr>
          <w:rFonts w:cstheme="minorHAnsi"/>
        </w:rPr>
        <w:t xml:space="preserve"> foncé</w:t>
      </w:r>
      <w:r w:rsidR="00162F48">
        <w:rPr>
          <w:rFonts w:cstheme="minorHAnsi"/>
        </w:rPr>
        <w:t>, bleu</w:t>
      </w:r>
    </w:p>
    <w:p w14:paraId="779A87D7" w14:textId="77777777" w:rsidR="00CE209D" w:rsidRDefault="00CE209D" w:rsidP="00CE209D">
      <w:pPr>
        <w:pStyle w:val="Paragraphedeliste"/>
        <w:numPr>
          <w:ilvl w:val="1"/>
          <w:numId w:val="26"/>
        </w:numPr>
        <w:spacing w:after="120"/>
        <w:jc w:val="both"/>
        <w:rPr>
          <w:rFonts w:cstheme="minorHAnsi"/>
        </w:rPr>
      </w:pPr>
      <w:r>
        <w:rPr>
          <w:rFonts w:cstheme="minorHAnsi"/>
        </w:rPr>
        <w:t xml:space="preserve">Eléments caractéristiques de l’état de l’art : </w:t>
      </w:r>
    </w:p>
    <w:p w14:paraId="7E5A4C98" w14:textId="77777777" w:rsidR="00CE209D" w:rsidRDefault="00C62C9D" w:rsidP="00CE209D">
      <w:pPr>
        <w:pStyle w:val="Paragraphedeliste"/>
        <w:numPr>
          <w:ilvl w:val="2"/>
          <w:numId w:val="26"/>
        </w:numPr>
        <w:spacing w:after="120"/>
        <w:jc w:val="both"/>
        <w:rPr>
          <w:rFonts w:cstheme="minorHAnsi"/>
        </w:rPr>
      </w:pPr>
      <w:r>
        <w:rPr>
          <w:rFonts w:cstheme="minorHAnsi"/>
        </w:rPr>
        <w:t>R</w:t>
      </w:r>
      <w:r w:rsidR="00CE209D">
        <w:rPr>
          <w:rFonts w:cstheme="minorHAnsi"/>
        </w:rPr>
        <w:t>éférences bibliographiques</w:t>
      </w:r>
    </w:p>
    <w:p w14:paraId="69396F68" w14:textId="77777777" w:rsidR="00CE209D" w:rsidRDefault="00C62C9D" w:rsidP="00CE209D">
      <w:pPr>
        <w:pStyle w:val="Paragraphedeliste"/>
        <w:numPr>
          <w:ilvl w:val="2"/>
          <w:numId w:val="26"/>
        </w:numPr>
        <w:spacing w:after="120"/>
        <w:jc w:val="both"/>
        <w:rPr>
          <w:rFonts w:cstheme="minorHAnsi"/>
        </w:rPr>
      </w:pPr>
      <w:r>
        <w:rPr>
          <w:rFonts w:cstheme="minorHAnsi"/>
        </w:rPr>
        <w:t>A</w:t>
      </w:r>
      <w:r w:rsidR="00CE209D">
        <w:rPr>
          <w:rFonts w:cstheme="minorHAnsi"/>
        </w:rPr>
        <w:t>spects méthodologiques</w:t>
      </w:r>
    </w:p>
    <w:p w14:paraId="5B73E34A" w14:textId="77777777" w:rsidR="00CE209D" w:rsidRDefault="00C62C9D" w:rsidP="00CE209D">
      <w:pPr>
        <w:pStyle w:val="Paragraphedeliste"/>
        <w:numPr>
          <w:ilvl w:val="2"/>
          <w:numId w:val="26"/>
        </w:numPr>
        <w:spacing w:after="120"/>
        <w:jc w:val="both"/>
        <w:rPr>
          <w:rFonts w:cstheme="minorHAnsi"/>
        </w:rPr>
      </w:pPr>
      <w:r>
        <w:rPr>
          <w:rFonts w:cstheme="minorHAnsi"/>
        </w:rPr>
        <w:t>A</w:t>
      </w:r>
      <w:r w:rsidR="00CE209D">
        <w:rPr>
          <w:rFonts w:cstheme="minorHAnsi"/>
        </w:rPr>
        <w:t xml:space="preserve">spects contextuels </w:t>
      </w:r>
      <w:r w:rsidR="00C16133">
        <w:rPr>
          <w:rFonts w:cstheme="minorHAnsi"/>
        </w:rPr>
        <w:t xml:space="preserve">généraux </w:t>
      </w:r>
      <w:r w:rsidR="00CE209D">
        <w:rPr>
          <w:rFonts w:cstheme="minorHAnsi"/>
        </w:rPr>
        <w:t>et d’enjeux/importance du sujet</w:t>
      </w:r>
    </w:p>
    <w:p w14:paraId="07E3670D" w14:textId="77777777" w:rsidR="00CE209D" w:rsidRDefault="00C62C9D" w:rsidP="00CE209D">
      <w:pPr>
        <w:pStyle w:val="Paragraphedeliste"/>
        <w:numPr>
          <w:ilvl w:val="2"/>
          <w:numId w:val="26"/>
        </w:numPr>
        <w:spacing w:after="120"/>
        <w:jc w:val="both"/>
        <w:rPr>
          <w:rFonts w:cstheme="minorHAnsi"/>
        </w:rPr>
      </w:pPr>
      <w:r>
        <w:rPr>
          <w:rFonts w:cstheme="minorHAnsi"/>
        </w:rPr>
        <w:t>L</w:t>
      </w:r>
      <w:r w:rsidR="00CE209D">
        <w:rPr>
          <w:rFonts w:cstheme="minorHAnsi"/>
        </w:rPr>
        <w:t>es objectifs de l’article (hors état de l’art)</w:t>
      </w:r>
    </w:p>
    <w:p w14:paraId="39F5170B" w14:textId="77777777" w:rsidR="00C16133" w:rsidRDefault="00C16133" w:rsidP="00CE209D">
      <w:pPr>
        <w:pStyle w:val="Paragraphedeliste"/>
        <w:numPr>
          <w:ilvl w:val="2"/>
          <w:numId w:val="26"/>
        </w:numPr>
        <w:spacing w:after="120"/>
        <w:jc w:val="both"/>
        <w:rPr>
          <w:rFonts w:cstheme="minorHAnsi"/>
        </w:rPr>
      </w:pPr>
      <w:r>
        <w:rPr>
          <w:rFonts w:cstheme="minorHAnsi"/>
        </w:rPr>
        <w:t>Aspects contextuels locaux</w:t>
      </w:r>
    </w:p>
    <w:p w14:paraId="0A81D91E" w14:textId="77777777" w:rsidR="00CE209D" w:rsidRDefault="00CE209D" w:rsidP="00CE209D">
      <w:pPr>
        <w:pStyle w:val="Paragraphedeliste"/>
        <w:numPr>
          <w:ilvl w:val="0"/>
          <w:numId w:val="26"/>
        </w:numPr>
        <w:spacing w:after="120"/>
        <w:jc w:val="both"/>
        <w:rPr>
          <w:rFonts w:cstheme="minorHAnsi"/>
        </w:rPr>
      </w:pPr>
      <w:r>
        <w:rPr>
          <w:rFonts w:cstheme="minorHAnsi"/>
        </w:rPr>
        <w:t xml:space="preserve">Est-ce un état de l’art </w:t>
      </w:r>
      <w:r w:rsidRPr="00D84722">
        <w:rPr>
          <w:rFonts w:cstheme="minorHAnsi"/>
        </w:rPr>
        <w:t>s’articulant prioritairement autour de différentes idées/éléments</w:t>
      </w:r>
      <w:r>
        <w:rPr>
          <w:rFonts w:cstheme="minorHAnsi"/>
        </w:rPr>
        <w:t xml:space="preserve">, ou chronologique, ou par source ? </w:t>
      </w:r>
    </w:p>
    <w:p w14:paraId="3272F864" w14:textId="77777777" w:rsidR="00CE209D" w:rsidRPr="003431C5" w:rsidRDefault="00CE209D" w:rsidP="00CE209D">
      <w:pPr>
        <w:pStyle w:val="Paragraphedeliste"/>
        <w:numPr>
          <w:ilvl w:val="0"/>
          <w:numId w:val="26"/>
        </w:numPr>
        <w:spacing w:after="120"/>
        <w:jc w:val="both"/>
        <w:rPr>
          <w:rFonts w:cstheme="minorHAnsi"/>
        </w:rPr>
      </w:pPr>
      <w:r>
        <w:rPr>
          <w:rFonts w:cstheme="minorHAnsi"/>
        </w:rPr>
        <w:t xml:space="preserve">Des </w:t>
      </w:r>
      <w:r w:rsidRPr="003431C5">
        <w:rPr>
          <w:rFonts w:cstheme="minorHAnsi"/>
        </w:rPr>
        <w:t>hypothèses</w:t>
      </w:r>
      <w:r>
        <w:rPr>
          <w:rFonts w:cstheme="minorHAnsi"/>
        </w:rPr>
        <w:t xml:space="preserve"> sont-elles clairement présentées ?</w:t>
      </w:r>
    </w:p>
    <w:p w14:paraId="7FAFD969" w14:textId="77777777" w:rsidR="00CE209D" w:rsidRDefault="00CE209D" w:rsidP="00CE209D">
      <w:pPr>
        <w:pStyle w:val="Paragraphedeliste"/>
        <w:numPr>
          <w:ilvl w:val="0"/>
          <w:numId w:val="26"/>
        </w:numPr>
        <w:spacing w:after="120"/>
        <w:jc w:val="both"/>
        <w:rPr>
          <w:rFonts w:cstheme="minorHAnsi"/>
        </w:rPr>
      </w:pPr>
      <w:r>
        <w:rPr>
          <w:rFonts w:cstheme="minorHAnsi"/>
        </w:rPr>
        <w:t xml:space="preserve">Une </w:t>
      </w:r>
      <w:r w:rsidRPr="003431C5">
        <w:rPr>
          <w:rFonts w:cstheme="minorHAnsi"/>
        </w:rPr>
        <w:t>question de recherche</w:t>
      </w:r>
      <w:r>
        <w:rPr>
          <w:rFonts w:cstheme="minorHAnsi"/>
        </w:rPr>
        <w:t xml:space="preserve"> est-elle présentée sous cette forme </w:t>
      </w:r>
      <w:r w:rsidR="00C16133">
        <w:rPr>
          <w:rFonts w:cstheme="minorHAnsi"/>
        </w:rPr>
        <w:t xml:space="preserve">de question </w:t>
      </w:r>
      <w:r>
        <w:rPr>
          <w:rFonts w:cstheme="minorHAnsi"/>
        </w:rPr>
        <w:t>?</w:t>
      </w:r>
    </w:p>
    <w:p w14:paraId="18347D1E" w14:textId="77777777" w:rsidR="009365B4" w:rsidRDefault="00CE209D" w:rsidP="00CE209D">
      <w:pPr>
        <w:pStyle w:val="Paragraphedeliste"/>
        <w:numPr>
          <w:ilvl w:val="0"/>
          <w:numId w:val="26"/>
        </w:numPr>
        <w:spacing w:after="120"/>
        <w:jc w:val="both"/>
        <w:rPr>
          <w:rFonts w:cstheme="minorHAnsi"/>
        </w:rPr>
      </w:pPr>
      <w:r>
        <w:rPr>
          <w:rFonts w:cstheme="minorHAnsi"/>
        </w:rPr>
        <w:t xml:space="preserve">Des objectifs de recherche sont-ils présentés ? </w:t>
      </w:r>
      <w:r w:rsidR="00FF3443">
        <w:rPr>
          <w:rFonts w:cstheme="minorHAnsi"/>
        </w:rPr>
        <w:t xml:space="preserve">Que pensez-vous de la présentation de ces objectifs ? </w:t>
      </w:r>
    </w:p>
    <w:p w14:paraId="30B0B7FF" w14:textId="77777777" w:rsidR="004B6635" w:rsidRPr="004B6635" w:rsidRDefault="004B6635" w:rsidP="004B6635"/>
    <w:p w14:paraId="068F9226" w14:textId="77777777" w:rsidR="00DA5192" w:rsidRDefault="00DA5192" w:rsidP="00DA5192">
      <w:r>
        <w:br w:type="page"/>
      </w:r>
    </w:p>
    <w:p w14:paraId="4CE66D7B" w14:textId="77777777" w:rsidR="009365B4" w:rsidRPr="00E046C0" w:rsidRDefault="009365B4"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18" w:name="_Toc210581438"/>
      <w:r w:rsidRPr="00E046C0">
        <w:rPr>
          <w:rFonts w:cstheme="minorHAnsi"/>
          <w:sz w:val="28"/>
        </w:rPr>
        <w:lastRenderedPageBreak/>
        <w:t>Réponses</w:t>
      </w:r>
      <w:r w:rsidR="00B7010E">
        <w:rPr>
          <w:rFonts w:cstheme="minorHAnsi"/>
          <w:sz w:val="28"/>
        </w:rPr>
        <w:t xml:space="preserve"> de l’exemple 2</w:t>
      </w:r>
      <w:bookmarkEnd w:id="18"/>
    </w:p>
    <w:p w14:paraId="3F02F1EF" w14:textId="77777777" w:rsidR="0093658C" w:rsidRDefault="0093658C" w:rsidP="00386DE7">
      <w:pPr>
        <w:pStyle w:val="Paragraphedeliste"/>
        <w:numPr>
          <w:ilvl w:val="0"/>
          <w:numId w:val="27"/>
        </w:numPr>
        <w:jc w:val="both"/>
        <w:rPr>
          <w:rFonts w:cstheme="minorHAnsi"/>
        </w:rPr>
      </w:pPr>
      <w:r w:rsidRPr="00E046C0">
        <w:rPr>
          <w:rFonts w:cstheme="minorHAnsi"/>
        </w:rPr>
        <w:t>L</w:t>
      </w:r>
      <w:r>
        <w:rPr>
          <w:rFonts w:cstheme="minorHAnsi"/>
        </w:rPr>
        <w:t xml:space="preserve">a </w:t>
      </w:r>
      <w:r w:rsidRPr="00E046C0">
        <w:rPr>
          <w:rFonts w:cstheme="minorHAnsi"/>
        </w:rPr>
        <w:t>section « </w:t>
      </w:r>
      <w:r w:rsidRPr="0093658C">
        <w:rPr>
          <w:rFonts w:cstheme="minorHAnsi"/>
          <w:b/>
        </w:rPr>
        <w:t>Introduction</w:t>
      </w:r>
      <w:r w:rsidRPr="00E046C0">
        <w:rPr>
          <w:rFonts w:cstheme="minorHAnsi"/>
        </w:rPr>
        <w:t xml:space="preserve"> » </w:t>
      </w:r>
      <w:r>
        <w:rPr>
          <w:rFonts w:cstheme="minorHAnsi"/>
        </w:rPr>
        <w:t>contient principalement l’état de l’art. On y retrouve une grande concentration de références bibliographiques et des informations typiques d’un état de l’art. Cependant la section « </w:t>
      </w:r>
      <w:r w:rsidRPr="0093658C">
        <w:rPr>
          <w:rFonts w:cstheme="minorHAnsi"/>
          <w:b/>
        </w:rPr>
        <w:t>Matériel et méthodes</w:t>
      </w:r>
      <w:r>
        <w:rPr>
          <w:rFonts w:cstheme="minorHAnsi"/>
        </w:rPr>
        <w:t> », et en particulier la section 2.3 contient aussi une série d’information qui pourraient relever de l’état de l’art méthodologique car elle présente diverse</w:t>
      </w:r>
      <w:r w:rsidR="00E960E1">
        <w:rPr>
          <w:rFonts w:cstheme="minorHAnsi"/>
        </w:rPr>
        <w:t>s</w:t>
      </w:r>
      <w:r>
        <w:rPr>
          <w:rFonts w:cstheme="minorHAnsi"/>
        </w:rPr>
        <w:t xml:space="preserve"> méthodes de valorisation électrique des déchets et en compare les caractéristiques, le tout supporté par des références bibliographiques. </w:t>
      </w:r>
    </w:p>
    <w:p w14:paraId="6F082707" w14:textId="77777777" w:rsidR="0093658C" w:rsidRDefault="0093658C" w:rsidP="00386DE7">
      <w:pPr>
        <w:pStyle w:val="Paragraphedeliste"/>
        <w:numPr>
          <w:ilvl w:val="0"/>
          <w:numId w:val="27"/>
        </w:numPr>
        <w:jc w:val="both"/>
        <w:rPr>
          <w:rFonts w:cstheme="minorHAnsi"/>
        </w:rPr>
      </w:pPr>
    </w:p>
    <w:tbl>
      <w:tblPr>
        <w:tblStyle w:val="Grilledutableau"/>
        <w:tblW w:w="0" w:type="auto"/>
        <w:tblInd w:w="720" w:type="dxa"/>
        <w:tblLook w:val="04A0" w:firstRow="1" w:lastRow="0" w:firstColumn="1" w:lastColumn="0" w:noHBand="0" w:noVBand="1"/>
      </w:tblPr>
      <w:tblGrid>
        <w:gridCol w:w="2082"/>
        <w:gridCol w:w="5953"/>
      </w:tblGrid>
      <w:tr w:rsidR="0093658C" w14:paraId="69C394E7" w14:textId="77777777" w:rsidTr="00386DE7">
        <w:tc>
          <w:tcPr>
            <w:tcW w:w="2082" w:type="dxa"/>
            <w:shd w:val="clear" w:color="auto" w:fill="F2F2F2" w:themeFill="background1" w:themeFillShade="F2"/>
            <w:vAlign w:val="center"/>
          </w:tcPr>
          <w:p w14:paraId="26CE2324" w14:textId="77777777" w:rsidR="0093658C" w:rsidRPr="000A2E7A" w:rsidRDefault="0093658C" w:rsidP="00386DE7">
            <w:pPr>
              <w:jc w:val="center"/>
              <w:rPr>
                <w:rFonts w:cstheme="minorHAnsi"/>
              </w:rPr>
            </w:pPr>
            <w:r>
              <w:rPr>
                <w:rFonts w:cstheme="minorHAnsi"/>
              </w:rPr>
              <w:t>Couleur</w:t>
            </w:r>
          </w:p>
        </w:tc>
        <w:tc>
          <w:tcPr>
            <w:tcW w:w="5953" w:type="dxa"/>
            <w:shd w:val="clear" w:color="auto" w:fill="F2F2F2" w:themeFill="background1" w:themeFillShade="F2"/>
            <w:vAlign w:val="center"/>
          </w:tcPr>
          <w:p w14:paraId="4D26EF9F" w14:textId="77777777" w:rsidR="0093658C" w:rsidRPr="000A2E7A" w:rsidRDefault="0093658C" w:rsidP="00386DE7">
            <w:pPr>
              <w:jc w:val="center"/>
              <w:rPr>
                <w:rFonts w:cstheme="minorHAnsi"/>
              </w:rPr>
            </w:pPr>
            <w:r>
              <w:rPr>
                <w:rFonts w:cstheme="minorHAnsi"/>
              </w:rPr>
              <w:t>Eléments caractéristiques de l’état de l’art</w:t>
            </w:r>
          </w:p>
        </w:tc>
      </w:tr>
      <w:tr w:rsidR="0093658C" w14:paraId="582DF58E" w14:textId="77777777" w:rsidTr="00386DE7">
        <w:tc>
          <w:tcPr>
            <w:tcW w:w="2082" w:type="dxa"/>
          </w:tcPr>
          <w:p w14:paraId="0F346293" w14:textId="77777777" w:rsidR="0093658C" w:rsidRPr="000A2E7A" w:rsidRDefault="00162F48" w:rsidP="00386DE7">
            <w:pPr>
              <w:jc w:val="both"/>
              <w:rPr>
                <w:rFonts w:cstheme="minorHAnsi"/>
              </w:rPr>
            </w:pPr>
            <w:r>
              <w:rPr>
                <w:rFonts w:cstheme="minorHAnsi"/>
              </w:rPr>
              <w:t>Mauve foncé</w:t>
            </w:r>
          </w:p>
        </w:tc>
        <w:tc>
          <w:tcPr>
            <w:tcW w:w="5953" w:type="dxa"/>
          </w:tcPr>
          <w:p w14:paraId="67B65028" w14:textId="77777777" w:rsidR="0093658C" w:rsidRPr="00C761B9" w:rsidRDefault="00C761B9" w:rsidP="00C761B9">
            <w:pPr>
              <w:spacing w:after="120"/>
              <w:jc w:val="both"/>
              <w:rPr>
                <w:rFonts w:cstheme="minorHAnsi"/>
              </w:rPr>
            </w:pPr>
            <w:r w:rsidRPr="00C761B9">
              <w:rPr>
                <w:rFonts w:cstheme="minorHAnsi"/>
              </w:rPr>
              <w:t>Aspects contextuels généraux et d’enjeux/importance du sujet</w:t>
            </w:r>
          </w:p>
        </w:tc>
      </w:tr>
      <w:tr w:rsidR="0093658C" w14:paraId="2B612138" w14:textId="77777777" w:rsidTr="00386DE7">
        <w:tc>
          <w:tcPr>
            <w:tcW w:w="2082" w:type="dxa"/>
          </w:tcPr>
          <w:p w14:paraId="76323F6B" w14:textId="77777777" w:rsidR="0093658C" w:rsidRPr="000A2E7A" w:rsidRDefault="00162F48" w:rsidP="00162F48">
            <w:pPr>
              <w:jc w:val="both"/>
              <w:rPr>
                <w:rFonts w:cstheme="minorHAnsi"/>
              </w:rPr>
            </w:pPr>
            <w:r>
              <w:rPr>
                <w:rFonts w:cstheme="minorHAnsi"/>
              </w:rPr>
              <w:t>Mauve clair</w:t>
            </w:r>
          </w:p>
        </w:tc>
        <w:tc>
          <w:tcPr>
            <w:tcW w:w="5953" w:type="dxa"/>
          </w:tcPr>
          <w:p w14:paraId="00B7EF39" w14:textId="77777777" w:rsidR="0093658C" w:rsidRPr="00C761B9" w:rsidRDefault="00C761B9" w:rsidP="00C761B9">
            <w:pPr>
              <w:spacing w:after="120"/>
              <w:jc w:val="both"/>
              <w:rPr>
                <w:rFonts w:cstheme="minorHAnsi"/>
              </w:rPr>
            </w:pPr>
            <w:r w:rsidRPr="00C761B9">
              <w:rPr>
                <w:rFonts w:cstheme="minorHAnsi"/>
              </w:rPr>
              <w:t>Aspects contextuels locaux</w:t>
            </w:r>
          </w:p>
        </w:tc>
      </w:tr>
      <w:tr w:rsidR="0093658C" w14:paraId="25C09119" w14:textId="77777777" w:rsidTr="00386DE7">
        <w:tc>
          <w:tcPr>
            <w:tcW w:w="2082" w:type="dxa"/>
          </w:tcPr>
          <w:p w14:paraId="48442E12" w14:textId="77777777" w:rsidR="0093658C" w:rsidRPr="000A2E7A" w:rsidRDefault="00162F48" w:rsidP="00386DE7">
            <w:pPr>
              <w:jc w:val="both"/>
              <w:rPr>
                <w:rFonts w:cstheme="minorHAnsi"/>
              </w:rPr>
            </w:pPr>
            <w:r>
              <w:rPr>
                <w:rFonts w:cstheme="minorHAnsi"/>
              </w:rPr>
              <w:t>Vert</w:t>
            </w:r>
          </w:p>
        </w:tc>
        <w:tc>
          <w:tcPr>
            <w:tcW w:w="5953" w:type="dxa"/>
          </w:tcPr>
          <w:p w14:paraId="7AA84DE0" w14:textId="77777777" w:rsidR="0093658C" w:rsidRPr="00277C18" w:rsidRDefault="00C761B9" w:rsidP="00C761B9">
            <w:pPr>
              <w:spacing w:after="120"/>
              <w:jc w:val="both"/>
              <w:rPr>
                <w:rFonts w:cstheme="minorHAnsi"/>
              </w:rPr>
            </w:pPr>
            <w:r w:rsidRPr="00C761B9">
              <w:rPr>
                <w:rFonts w:cstheme="minorHAnsi"/>
              </w:rPr>
              <w:t>Références bibliographiques</w:t>
            </w:r>
          </w:p>
        </w:tc>
      </w:tr>
      <w:tr w:rsidR="00162F48" w14:paraId="22ABA5EA" w14:textId="77777777" w:rsidTr="00386DE7">
        <w:tc>
          <w:tcPr>
            <w:tcW w:w="2082" w:type="dxa"/>
          </w:tcPr>
          <w:p w14:paraId="678B3655" w14:textId="77777777" w:rsidR="00162F48" w:rsidRDefault="00162F48" w:rsidP="00386DE7">
            <w:pPr>
              <w:jc w:val="both"/>
              <w:rPr>
                <w:rFonts w:cstheme="minorHAnsi"/>
              </w:rPr>
            </w:pPr>
            <w:r>
              <w:rPr>
                <w:rFonts w:cstheme="minorHAnsi"/>
              </w:rPr>
              <w:t>Jaune</w:t>
            </w:r>
            <w:r w:rsidR="00FF3443">
              <w:rPr>
                <w:rFonts w:cstheme="minorHAnsi"/>
              </w:rPr>
              <w:t xml:space="preserve"> foncé</w:t>
            </w:r>
          </w:p>
        </w:tc>
        <w:tc>
          <w:tcPr>
            <w:tcW w:w="5953" w:type="dxa"/>
          </w:tcPr>
          <w:p w14:paraId="62B05B4E" w14:textId="77777777" w:rsidR="00162F48" w:rsidRPr="00C761B9" w:rsidRDefault="00C761B9" w:rsidP="00C761B9">
            <w:pPr>
              <w:spacing w:after="120"/>
              <w:jc w:val="both"/>
              <w:rPr>
                <w:rFonts w:cstheme="minorHAnsi"/>
              </w:rPr>
            </w:pPr>
            <w:r w:rsidRPr="00C761B9">
              <w:rPr>
                <w:rFonts w:cstheme="minorHAnsi"/>
              </w:rPr>
              <w:t>Les objectifs de l’article (hors état de l’art)</w:t>
            </w:r>
          </w:p>
        </w:tc>
      </w:tr>
      <w:tr w:rsidR="00162F48" w14:paraId="1FF6A3F4" w14:textId="77777777" w:rsidTr="00386DE7">
        <w:tc>
          <w:tcPr>
            <w:tcW w:w="2082" w:type="dxa"/>
          </w:tcPr>
          <w:p w14:paraId="2E08CF09" w14:textId="77777777" w:rsidR="00162F48" w:rsidRDefault="00162F48" w:rsidP="00386DE7">
            <w:pPr>
              <w:jc w:val="both"/>
              <w:rPr>
                <w:rFonts w:cstheme="minorHAnsi"/>
              </w:rPr>
            </w:pPr>
            <w:r>
              <w:rPr>
                <w:rFonts w:cstheme="minorHAnsi"/>
              </w:rPr>
              <w:t>Bleu</w:t>
            </w:r>
          </w:p>
        </w:tc>
        <w:tc>
          <w:tcPr>
            <w:tcW w:w="5953" w:type="dxa"/>
          </w:tcPr>
          <w:p w14:paraId="22FB5B9F" w14:textId="77777777" w:rsidR="00162F48" w:rsidRPr="00C761B9" w:rsidRDefault="00C761B9" w:rsidP="00C761B9">
            <w:pPr>
              <w:spacing w:after="120"/>
              <w:jc w:val="both"/>
              <w:rPr>
                <w:rFonts w:cstheme="minorHAnsi"/>
              </w:rPr>
            </w:pPr>
            <w:r w:rsidRPr="00C761B9">
              <w:rPr>
                <w:rFonts w:cstheme="minorHAnsi"/>
              </w:rPr>
              <w:t>Aspects méthodologiques</w:t>
            </w:r>
          </w:p>
        </w:tc>
      </w:tr>
    </w:tbl>
    <w:p w14:paraId="53FC7C2A" w14:textId="77777777" w:rsidR="009365B4" w:rsidRDefault="009365B4" w:rsidP="00D60DB5">
      <w:pPr>
        <w:jc w:val="both"/>
        <w:rPr>
          <w:rFonts w:cstheme="minorHAnsi"/>
        </w:rPr>
      </w:pPr>
    </w:p>
    <w:p w14:paraId="18343DC3" w14:textId="77777777" w:rsidR="00FF3443" w:rsidRDefault="00FF3443" w:rsidP="00FF3443">
      <w:pPr>
        <w:pStyle w:val="Paragraphedeliste"/>
        <w:numPr>
          <w:ilvl w:val="0"/>
          <w:numId w:val="27"/>
        </w:numPr>
        <w:jc w:val="both"/>
        <w:rPr>
          <w:rFonts w:cstheme="minorHAnsi"/>
        </w:rPr>
      </w:pPr>
      <w:r>
        <w:rPr>
          <w:rFonts w:cstheme="minorHAnsi"/>
        </w:rPr>
        <w:t>S</w:t>
      </w:r>
      <w:r w:rsidRPr="00D84722">
        <w:rPr>
          <w:rFonts w:cstheme="minorHAnsi"/>
        </w:rPr>
        <w:t>’articulant prioritairement autour de différentes idées/éléments</w:t>
      </w:r>
      <w:r>
        <w:rPr>
          <w:rFonts w:cstheme="minorHAnsi"/>
        </w:rPr>
        <w:t>.</w:t>
      </w:r>
    </w:p>
    <w:p w14:paraId="273227E6" w14:textId="77777777" w:rsidR="00FF3443" w:rsidRDefault="00FF3443" w:rsidP="00FF3443">
      <w:pPr>
        <w:pStyle w:val="Paragraphedeliste"/>
        <w:numPr>
          <w:ilvl w:val="0"/>
          <w:numId w:val="27"/>
        </w:numPr>
        <w:jc w:val="both"/>
        <w:rPr>
          <w:rFonts w:cstheme="minorHAnsi"/>
        </w:rPr>
      </w:pPr>
      <w:r>
        <w:rPr>
          <w:rFonts w:cstheme="minorHAnsi"/>
        </w:rPr>
        <w:t>Non.</w:t>
      </w:r>
    </w:p>
    <w:p w14:paraId="4A317606" w14:textId="77777777" w:rsidR="00FF3443" w:rsidRDefault="00FF3443" w:rsidP="00FF3443">
      <w:pPr>
        <w:pStyle w:val="Paragraphedeliste"/>
        <w:numPr>
          <w:ilvl w:val="0"/>
          <w:numId w:val="27"/>
        </w:numPr>
        <w:jc w:val="both"/>
        <w:rPr>
          <w:rFonts w:cstheme="minorHAnsi"/>
        </w:rPr>
      </w:pPr>
      <w:r>
        <w:rPr>
          <w:rFonts w:cstheme="minorHAnsi"/>
        </w:rPr>
        <w:t>Non.</w:t>
      </w:r>
    </w:p>
    <w:p w14:paraId="6689AB5B" w14:textId="77777777" w:rsidR="00FF3443" w:rsidRPr="00E046C0" w:rsidRDefault="00FF3443" w:rsidP="00FF3443">
      <w:pPr>
        <w:pStyle w:val="Paragraphedeliste"/>
        <w:numPr>
          <w:ilvl w:val="0"/>
          <w:numId w:val="27"/>
        </w:numPr>
        <w:jc w:val="both"/>
        <w:rPr>
          <w:rFonts w:cstheme="minorHAnsi"/>
        </w:rPr>
      </w:pPr>
      <w:r>
        <w:rPr>
          <w:rFonts w:cstheme="minorHAnsi"/>
        </w:rPr>
        <w:t xml:space="preserve">Oui. Les objectifs de recherches sont très clairement présentés en début de résumé. Cependant il ne sont repris que très peu clairement et en plus partiellement dans l’introduction (en jaune foncé). Cette présentation est peu claire et non idéale. </w:t>
      </w:r>
    </w:p>
    <w:p w14:paraId="4A7FA078" w14:textId="77777777" w:rsidR="00D31AB2" w:rsidRDefault="00D31AB2" w:rsidP="00D60DB5">
      <w:pPr>
        <w:jc w:val="both"/>
        <w:rPr>
          <w:rFonts w:cstheme="minorHAnsi"/>
        </w:rPr>
      </w:pPr>
    </w:p>
    <w:p w14:paraId="1D3BF057" w14:textId="77777777" w:rsidR="00DA5192" w:rsidRDefault="00DA5192" w:rsidP="00DA5192">
      <w:r>
        <w:br w:type="page"/>
      </w:r>
    </w:p>
    <w:p w14:paraId="1F7FFDCB" w14:textId="77777777" w:rsidR="004B6635" w:rsidRDefault="004B6635" w:rsidP="004B6635">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19" w:name="_Toc210581439"/>
      <w:r>
        <w:rPr>
          <w:rFonts w:cstheme="minorHAnsi"/>
          <w:sz w:val="28"/>
        </w:rPr>
        <w:lastRenderedPageBreak/>
        <w:t>Exemple 3</w:t>
      </w:r>
      <w:r w:rsidR="00CE2638">
        <w:rPr>
          <w:rFonts w:cstheme="minorHAnsi"/>
          <w:sz w:val="28"/>
        </w:rPr>
        <w:t xml:space="preserve"> (5 minutes)</w:t>
      </w:r>
      <w:bookmarkEnd w:id="19"/>
    </w:p>
    <w:p w14:paraId="0C381377" w14:textId="77777777" w:rsidR="004B6635" w:rsidRDefault="004B6635" w:rsidP="004B6635"/>
    <w:p w14:paraId="5E4F70FA" w14:textId="77777777" w:rsidR="004B6635" w:rsidRPr="00E046C0" w:rsidRDefault="00344077"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20" w:name="_Toc210581440"/>
      <w:r>
        <w:rPr>
          <w:rFonts w:cstheme="minorHAnsi"/>
          <w:sz w:val="28"/>
        </w:rPr>
        <w:t>Mémoire de fin d’étude considéré dans</w:t>
      </w:r>
      <w:r w:rsidR="004B6635">
        <w:rPr>
          <w:rFonts w:cstheme="minorHAnsi"/>
          <w:sz w:val="28"/>
        </w:rPr>
        <w:t xml:space="preserve"> l’exemple </w:t>
      </w:r>
      <w:r w:rsidR="00066B96">
        <w:rPr>
          <w:rFonts w:cstheme="minorHAnsi"/>
          <w:sz w:val="28"/>
        </w:rPr>
        <w:t>3</w:t>
      </w:r>
      <w:bookmarkEnd w:id="20"/>
    </w:p>
    <w:p w14:paraId="28AE223B" w14:textId="77777777" w:rsidR="00D60DB5" w:rsidRDefault="004B6635" w:rsidP="00D60DB5">
      <w:pPr>
        <w:jc w:val="both"/>
        <w:rPr>
          <w:rFonts w:cstheme="minorHAnsi"/>
          <w:lang w:val="fr-BE"/>
        </w:rPr>
      </w:pPr>
      <w:r>
        <w:rPr>
          <w:rFonts w:cstheme="minorHAnsi"/>
          <w:lang w:val="fr-BE"/>
        </w:rPr>
        <w:t>Mémoire</w:t>
      </w:r>
      <w:r w:rsidRPr="004B6635">
        <w:rPr>
          <w:rFonts w:cstheme="minorHAnsi"/>
          <w:lang w:val="fr-BE"/>
        </w:rPr>
        <w:t xml:space="preserve"> de fin d’étude en sciences sociales </w:t>
      </w:r>
      <w:r>
        <w:rPr>
          <w:rFonts w:cstheme="minorHAnsi"/>
          <w:lang w:val="fr-BE"/>
        </w:rPr>
        <w:t xml:space="preserve">de </w:t>
      </w:r>
      <w:r w:rsidRPr="004B6635">
        <w:rPr>
          <w:rFonts w:cstheme="minorHAnsi"/>
          <w:lang w:val="fr-BE"/>
        </w:rPr>
        <w:t>Bertholet, M. (2020). La définition des prix justes dans les coopératives citoyennes de circuits courts : comment traduire les projets collectifs en matière de système agroalimentaire? (</w:t>
      </w:r>
      <w:proofErr w:type="spellStart"/>
      <w:r w:rsidRPr="004B6635">
        <w:rPr>
          <w:rFonts w:cstheme="minorHAnsi"/>
          <w:lang w:val="fr-BE"/>
        </w:rPr>
        <w:t>Unpublished</w:t>
      </w:r>
      <w:proofErr w:type="spellEnd"/>
      <w:r w:rsidRPr="004B6635">
        <w:rPr>
          <w:rFonts w:cstheme="minorHAnsi"/>
          <w:lang w:val="fr-BE"/>
        </w:rPr>
        <w:t xml:space="preserve"> </w:t>
      </w:r>
      <w:proofErr w:type="spellStart"/>
      <w:r w:rsidRPr="004B6635">
        <w:rPr>
          <w:rFonts w:cstheme="minorHAnsi"/>
          <w:lang w:val="fr-BE"/>
        </w:rPr>
        <w:t>master's</w:t>
      </w:r>
      <w:proofErr w:type="spellEnd"/>
      <w:r w:rsidRPr="004B6635">
        <w:rPr>
          <w:rFonts w:cstheme="minorHAnsi"/>
          <w:lang w:val="fr-BE"/>
        </w:rPr>
        <w:t xml:space="preserve"> </w:t>
      </w:r>
      <w:proofErr w:type="spellStart"/>
      <w:r w:rsidRPr="004B6635">
        <w:rPr>
          <w:rFonts w:cstheme="minorHAnsi"/>
          <w:lang w:val="fr-BE"/>
        </w:rPr>
        <w:t>thesis</w:t>
      </w:r>
      <w:proofErr w:type="spellEnd"/>
      <w:r w:rsidRPr="004B6635">
        <w:rPr>
          <w:rFonts w:cstheme="minorHAnsi"/>
          <w:lang w:val="fr-BE"/>
        </w:rPr>
        <w:t xml:space="preserve">). Université de Liège, Liège, Belgique. </w:t>
      </w:r>
      <w:proofErr w:type="spellStart"/>
      <w:r w:rsidRPr="004B6635">
        <w:rPr>
          <w:rFonts w:cstheme="minorHAnsi"/>
          <w:lang w:val="fr-BE"/>
        </w:rPr>
        <w:t>Retrieved</w:t>
      </w:r>
      <w:proofErr w:type="spellEnd"/>
      <w:r w:rsidRPr="004B6635">
        <w:rPr>
          <w:rFonts w:cstheme="minorHAnsi"/>
          <w:lang w:val="fr-BE"/>
        </w:rPr>
        <w:t xml:space="preserve"> </w:t>
      </w:r>
      <w:proofErr w:type="spellStart"/>
      <w:r w:rsidRPr="004B6635">
        <w:rPr>
          <w:rFonts w:cstheme="minorHAnsi"/>
          <w:lang w:val="fr-BE"/>
        </w:rPr>
        <w:t>from</w:t>
      </w:r>
      <w:proofErr w:type="spellEnd"/>
      <w:r w:rsidRPr="004B6635">
        <w:rPr>
          <w:rFonts w:cstheme="minorHAnsi"/>
          <w:lang w:val="fr-BE"/>
        </w:rPr>
        <w:t xml:space="preserve"> </w:t>
      </w:r>
      <w:hyperlink r:id="rId25" w:history="1">
        <w:r w:rsidRPr="004E5AC2">
          <w:rPr>
            <w:rStyle w:val="Lienhypertexte"/>
            <w:rFonts w:cstheme="minorHAnsi"/>
            <w:lang w:val="fr-BE"/>
          </w:rPr>
          <w:t>https://matheo.uliege.be/handle/2268.2/9926</w:t>
        </w:r>
      </w:hyperlink>
      <w:r>
        <w:rPr>
          <w:rFonts w:cstheme="minorHAnsi"/>
          <w:lang w:val="fr-BE"/>
        </w:rPr>
        <w:t xml:space="preserve">. </w:t>
      </w:r>
    </w:p>
    <w:p w14:paraId="3B63EB21" w14:textId="77777777" w:rsidR="004B6635" w:rsidRDefault="004B6635" w:rsidP="00D60DB5">
      <w:pPr>
        <w:jc w:val="both"/>
        <w:rPr>
          <w:rFonts w:cstheme="minorHAnsi"/>
          <w:lang w:val="fr-BE"/>
        </w:rPr>
      </w:pPr>
    </w:p>
    <w:p w14:paraId="03402596" w14:textId="77777777" w:rsidR="004B6635" w:rsidRDefault="004B6635" w:rsidP="00D60DB5">
      <w:pPr>
        <w:jc w:val="both"/>
        <w:rPr>
          <w:rFonts w:cstheme="minorHAnsi"/>
          <w:lang w:val="fr-BE"/>
        </w:rPr>
      </w:pPr>
      <w:r>
        <w:rPr>
          <w:rFonts w:cstheme="minorHAnsi"/>
          <w:lang w:val="fr-BE"/>
        </w:rPr>
        <w:t>Notez simplement l’organisation de cet état de l’art très structuré, dans lequel on retrouve notamment :</w:t>
      </w:r>
    </w:p>
    <w:p w14:paraId="4EEEA1BD" w14:textId="77777777" w:rsidR="004B6635" w:rsidRDefault="004B6635" w:rsidP="004B6635">
      <w:pPr>
        <w:pStyle w:val="Paragraphedeliste"/>
        <w:numPr>
          <w:ilvl w:val="0"/>
          <w:numId w:val="29"/>
        </w:numPr>
        <w:jc w:val="both"/>
        <w:rPr>
          <w:rFonts w:cstheme="minorHAnsi"/>
          <w:lang w:val="fr-BE"/>
        </w:rPr>
      </w:pPr>
      <w:r w:rsidRPr="004B6635">
        <w:rPr>
          <w:rFonts w:cstheme="minorHAnsi"/>
          <w:lang w:val="fr-BE"/>
        </w:rPr>
        <w:t xml:space="preserve">la définition de concepts, </w:t>
      </w:r>
    </w:p>
    <w:p w14:paraId="33BFBCFC" w14:textId="77777777" w:rsidR="004B6635" w:rsidRDefault="004B6635" w:rsidP="004B6635">
      <w:pPr>
        <w:pStyle w:val="Paragraphedeliste"/>
        <w:numPr>
          <w:ilvl w:val="0"/>
          <w:numId w:val="29"/>
        </w:numPr>
        <w:jc w:val="both"/>
        <w:rPr>
          <w:rFonts w:cstheme="minorHAnsi"/>
          <w:lang w:val="fr-BE"/>
        </w:rPr>
      </w:pPr>
      <w:r w:rsidRPr="004B6635">
        <w:rPr>
          <w:rFonts w:cstheme="minorHAnsi"/>
          <w:lang w:val="fr-BE"/>
        </w:rPr>
        <w:t xml:space="preserve">une théorie mobilisée comme cadre d’analyse, </w:t>
      </w:r>
    </w:p>
    <w:p w14:paraId="5DC1DA8C" w14:textId="77777777" w:rsidR="004B6635" w:rsidRPr="004B6635" w:rsidRDefault="004B6635" w:rsidP="004B6635">
      <w:pPr>
        <w:pStyle w:val="Paragraphedeliste"/>
        <w:numPr>
          <w:ilvl w:val="0"/>
          <w:numId w:val="29"/>
        </w:numPr>
        <w:jc w:val="both"/>
        <w:rPr>
          <w:rFonts w:cstheme="minorHAnsi"/>
          <w:lang w:val="fr-BE"/>
        </w:rPr>
      </w:pPr>
      <w:r w:rsidRPr="004B6635">
        <w:rPr>
          <w:rFonts w:cstheme="minorHAnsi"/>
          <w:lang w:val="fr-BE"/>
        </w:rPr>
        <w:t>des aspects historiques (</w:t>
      </w:r>
      <w:r w:rsidRPr="004B6635">
        <w:rPr>
          <w:rFonts w:cstheme="minorHAnsi"/>
          <w:i/>
          <w:lang w:val="fr-BE"/>
        </w:rPr>
        <w:t xml:space="preserve">l’origine de…), </w:t>
      </w:r>
    </w:p>
    <w:p w14:paraId="70EA263E" w14:textId="77777777" w:rsidR="004B6635" w:rsidRDefault="004B6635" w:rsidP="004B6635">
      <w:pPr>
        <w:pStyle w:val="Paragraphedeliste"/>
        <w:numPr>
          <w:ilvl w:val="0"/>
          <w:numId w:val="29"/>
        </w:numPr>
        <w:jc w:val="both"/>
        <w:rPr>
          <w:rFonts w:cstheme="minorHAnsi"/>
          <w:lang w:val="fr-BE"/>
        </w:rPr>
      </w:pPr>
      <w:r w:rsidRPr="004B6635">
        <w:rPr>
          <w:rFonts w:cstheme="minorHAnsi"/>
          <w:lang w:val="fr-BE"/>
        </w:rPr>
        <w:t>les lacunes de la recherche actuelle (</w:t>
      </w:r>
      <w:proofErr w:type="spellStart"/>
      <w:r w:rsidRPr="004B6635">
        <w:rPr>
          <w:rFonts w:cstheme="minorHAnsi"/>
          <w:i/>
          <w:lang w:val="fr-BE"/>
        </w:rPr>
        <w:t>research</w:t>
      </w:r>
      <w:proofErr w:type="spellEnd"/>
      <w:r w:rsidRPr="004B6635">
        <w:rPr>
          <w:rFonts w:cstheme="minorHAnsi"/>
          <w:i/>
          <w:lang w:val="fr-BE"/>
        </w:rPr>
        <w:t xml:space="preserve"> gap</w:t>
      </w:r>
      <w:r w:rsidRPr="004B6635">
        <w:rPr>
          <w:rFonts w:cstheme="minorHAnsi"/>
          <w:lang w:val="fr-BE"/>
        </w:rPr>
        <w:t xml:space="preserve">), </w:t>
      </w:r>
    </w:p>
    <w:p w14:paraId="61C9FC40" w14:textId="77777777" w:rsidR="004B6635" w:rsidRDefault="004B6635" w:rsidP="004B6635">
      <w:pPr>
        <w:pStyle w:val="Paragraphedeliste"/>
        <w:numPr>
          <w:ilvl w:val="0"/>
          <w:numId w:val="29"/>
        </w:numPr>
        <w:jc w:val="both"/>
        <w:rPr>
          <w:rFonts w:cstheme="minorHAnsi"/>
          <w:lang w:val="fr-BE"/>
        </w:rPr>
      </w:pPr>
      <w:r>
        <w:rPr>
          <w:rFonts w:cstheme="minorHAnsi"/>
          <w:lang w:val="fr-BE"/>
        </w:rPr>
        <w:t>une conclusion,</w:t>
      </w:r>
    </w:p>
    <w:p w14:paraId="1CDF1A77" w14:textId="77777777" w:rsidR="004B6635" w:rsidRPr="004B6635" w:rsidRDefault="004B6635" w:rsidP="004B6635">
      <w:pPr>
        <w:pStyle w:val="Paragraphedeliste"/>
        <w:numPr>
          <w:ilvl w:val="0"/>
          <w:numId w:val="29"/>
        </w:numPr>
        <w:jc w:val="both"/>
        <w:rPr>
          <w:rFonts w:cstheme="minorHAnsi"/>
          <w:lang w:val="fr-BE"/>
        </w:rPr>
      </w:pPr>
      <w:r>
        <w:rPr>
          <w:rFonts w:cstheme="minorHAnsi"/>
          <w:lang w:val="fr-BE"/>
        </w:rPr>
        <w:t>des pistes de recherche.</w:t>
      </w:r>
    </w:p>
    <w:p w14:paraId="3606FA55" w14:textId="77777777" w:rsidR="00D60DB5" w:rsidRPr="00D60DB5" w:rsidRDefault="00D60DB5" w:rsidP="00677104">
      <w:pPr>
        <w:keepNext/>
        <w:jc w:val="center"/>
        <w:rPr>
          <w:rFonts w:cstheme="minorHAnsi"/>
        </w:rPr>
      </w:pPr>
      <w:r w:rsidRPr="00D60DB5">
        <w:rPr>
          <w:rFonts w:cstheme="minorHAnsi"/>
          <w:noProof/>
          <w:lang w:val="fr-BE" w:eastAsia="fr-BE"/>
        </w:rPr>
        <w:drawing>
          <wp:inline distT="0" distB="0" distL="0" distR="0" wp14:anchorId="3BED1AE5" wp14:editId="122D9AC9">
            <wp:extent cx="5128260" cy="4198620"/>
            <wp:effectExtent l="19050" t="19050" r="1524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28260" cy="4198620"/>
                    </a:xfrm>
                    <a:prstGeom prst="rect">
                      <a:avLst/>
                    </a:prstGeom>
                    <a:ln>
                      <a:solidFill>
                        <a:schemeClr val="bg1">
                          <a:lumMod val="50000"/>
                        </a:schemeClr>
                      </a:solidFill>
                    </a:ln>
                  </pic:spPr>
                </pic:pic>
              </a:graphicData>
            </a:graphic>
          </wp:inline>
        </w:drawing>
      </w:r>
    </w:p>
    <w:p w14:paraId="44BE6413" w14:textId="34A09222" w:rsidR="00D60DB5" w:rsidRPr="00D60DB5" w:rsidRDefault="00D60DB5" w:rsidP="00D60DB5">
      <w:pPr>
        <w:pStyle w:val="Lgende"/>
        <w:jc w:val="both"/>
        <w:rPr>
          <w:rFonts w:cstheme="minorHAnsi"/>
          <w:lang w:val="fr-BE"/>
        </w:rPr>
      </w:pPr>
      <w:r w:rsidRPr="00D60DB5">
        <w:rPr>
          <w:rFonts w:cstheme="minorHAnsi"/>
        </w:rPr>
        <w:t xml:space="preserve">Figure </w:t>
      </w:r>
      <w:r w:rsidRPr="00D60DB5">
        <w:rPr>
          <w:rFonts w:cstheme="minorHAnsi"/>
        </w:rPr>
        <w:fldChar w:fldCharType="begin"/>
      </w:r>
      <w:r w:rsidRPr="00D60DB5">
        <w:rPr>
          <w:rFonts w:cstheme="minorHAnsi"/>
        </w:rPr>
        <w:instrText xml:space="preserve"> SEQ Figure \* ARABIC </w:instrText>
      </w:r>
      <w:r w:rsidRPr="00D60DB5">
        <w:rPr>
          <w:rFonts w:cstheme="minorHAnsi"/>
        </w:rPr>
        <w:fldChar w:fldCharType="separate"/>
      </w:r>
      <w:r w:rsidR="00BD6A4B">
        <w:rPr>
          <w:rFonts w:cstheme="minorHAnsi"/>
          <w:noProof/>
        </w:rPr>
        <w:t>1</w:t>
      </w:r>
      <w:r w:rsidRPr="00D60DB5">
        <w:rPr>
          <w:rFonts w:cstheme="minorHAnsi"/>
        </w:rPr>
        <w:fldChar w:fldCharType="end"/>
      </w:r>
      <w:r w:rsidRPr="00D60DB5">
        <w:rPr>
          <w:rFonts w:cstheme="minorHAnsi"/>
        </w:rPr>
        <w:t> : extrait de la table des matières du mémoire de fin d’étude </w:t>
      </w:r>
      <w:r w:rsidR="00B60080">
        <w:rPr>
          <w:rFonts w:cstheme="minorHAnsi"/>
        </w:rPr>
        <w:t xml:space="preserve">en sciences sociales </w:t>
      </w:r>
      <w:r w:rsidRPr="00D60DB5">
        <w:rPr>
          <w:rFonts w:cstheme="minorHAnsi"/>
        </w:rPr>
        <w:t>suivant : Bertholet, M. (2020). La définition des prix justes dans les coopératives citoyennes de circuits courts : comment traduire les projets collectifs en matière de système agroalimentaire? (</w:t>
      </w:r>
      <w:proofErr w:type="spellStart"/>
      <w:r w:rsidRPr="00D60DB5">
        <w:rPr>
          <w:rFonts w:cstheme="minorHAnsi"/>
        </w:rPr>
        <w:t>Unpublished</w:t>
      </w:r>
      <w:proofErr w:type="spellEnd"/>
      <w:r w:rsidRPr="00D60DB5">
        <w:rPr>
          <w:rFonts w:cstheme="minorHAnsi"/>
        </w:rPr>
        <w:t xml:space="preserve"> </w:t>
      </w:r>
      <w:proofErr w:type="spellStart"/>
      <w:r w:rsidRPr="00D60DB5">
        <w:rPr>
          <w:rFonts w:cstheme="minorHAnsi"/>
        </w:rPr>
        <w:t>master's</w:t>
      </w:r>
      <w:proofErr w:type="spellEnd"/>
      <w:r w:rsidRPr="00D60DB5">
        <w:rPr>
          <w:rFonts w:cstheme="minorHAnsi"/>
        </w:rPr>
        <w:t xml:space="preserve"> </w:t>
      </w:r>
      <w:proofErr w:type="spellStart"/>
      <w:r w:rsidRPr="00D60DB5">
        <w:rPr>
          <w:rFonts w:cstheme="minorHAnsi"/>
        </w:rPr>
        <w:t>thesis</w:t>
      </w:r>
      <w:proofErr w:type="spellEnd"/>
      <w:r w:rsidRPr="00D60DB5">
        <w:rPr>
          <w:rFonts w:cstheme="minorHAnsi"/>
        </w:rPr>
        <w:t xml:space="preserve">). Université de Liège, Liège, Belgique. </w:t>
      </w:r>
      <w:proofErr w:type="spellStart"/>
      <w:r w:rsidRPr="00D60DB5">
        <w:rPr>
          <w:rFonts w:cstheme="minorHAnsi"/>
        </w:rPr>
        <w:t>Retrieved</w:t>
      </w:r>
      <w:proofErr w:type="spellEnd"/>
      <w:r w:rsidRPr="00D60DB5">
        <w:rPr>
          <w:rFonts w:cstheme="minorHAnsi"/>
        </w:rPr>
        <w:t xml:space="preserve"> </w:t>
      </w:r>
      <w:proofErr w:type="spellStart"/>
      <w:r w:rsidRPr="00D60DB5">
        <w:rPr>
          <w:rFonts w:cstheme="minorHAnsi"/>
        </w:rPr>
        <w:t>from</w:t>
      </w:r>
      <w:proofErr w:type="spellEnd"/>
      <w:r w:rsidRPr="00D60DB5">
        <w:rPr>
          <w:rFonts w:cstheme="minorHAnsi"/>
        </w:rPr>
        <w:t xml:space="preserve"> https://matheo.uliege.be/handle/2268.2/9926</w:t>
      </w:r>
    </w:p>
    <w:p w14:paraId="5711F488" w14:textId="77777777" w:rsidR="00D60DB5" w:rsidRPr="00D60DB5" w:rsidRDefault="00D60DB5" w:rsidP="00D60DB5">
      <w:pPr>
        <w:jc w:val="both"/>
        <w:rPr>
          <w:rFonts w:eastAsia="Times New Roman" w:cstheme="minorHAnsi"/>
          <w:lang w:val="fr-BE" w:eastAsia="fr-BE"/>
        </w:rPr>
      </w:pPr>
    </w:p>
    <w:p w14:paraId="66DEF81F" w14:textId="77777777" w:rsidR="003F7359" w:rsidRPr="00D60DB5" w:rsidRDefault="003F7359" w:rsidP="00D60DB5">
      <w:pPr>
        <w:jc w:val="both"/>
        <w:rPr>
          <w:rFonts w:cstheme="minorHAnsi"/>
        </w:rPr>
      </w:pPr>
    </w:p>
    <w:p w14:paraId="12E19AA0" w14:textId="2DD8C7DF" w:rsidR="00616BE2" w:rsidRPr="00D60DB5" w:rsidRDefault="004B6635" w:rsidP="007A0A47">
      <w:pPr>
        <w:pStyle w:val="Paragraphedeliste"/>
        <w:pageBreakBefore/>
        <w:numPr>
          <w:ilvl w:val="0"/>
          <w:numId w:val="2"/>
        </w:numPr>
        <w:shd w:val="clear" w:color="auto" w:fill="DAEEF3" w:themeFill="accent5" w:themeFillTint="33"/>
        <w:spacing w:before="120" w:after="240"/>
        <w:ind w:left="357" w:hanging="357"/>
        <w:contextualSpacing w:val="0"/>
        <w:jc w:val="both"/>
        <w:outlineLvl w:val="0"/>
        <w:rPr>
          <w:rFonts w:cstheme="minorHAnsi"/>
          <w:sz w:val="28"/>
        </w:rPr>
      </w:pPr>
      <w:bookmarkStart w:id="21" w:name="_Toc210581441"/>
      <w:r>
        <w:rPr>
          <w:rFonts w:cstheme="minorHAnsi"/>
          <w:sz w:val="28"/>
        </w:rPr>
        <w:lastRenderedPageBreak/>
        <w:t>E</w:t>
      </w:r>
      <w:r w:rsidR="00616BE2" w:rsidRPr="00D60DB5">
        <w:rPr>
          <w:rFonts w:cstheme="minorHAnsi"/>
          <w:sz w:val="28"/>
        </w:rPr>
        <w:t xml:space="preserve">xercice </w:t>
      </w:r>
      <w:r>
        <w:rPr>
          <w:rFonts w:cstheme="minorHAnsi"/>
          <w:sz w:val="28"/>
        </w:rPr>
        <w:t>de</w:t>
      </w:r>
      <w:r w:rsidR="0056306A" w:rsidRPr="00D60DB5">
        <w:rPr>
          <w:rFonts w:cstheme="minorHAnsi"/>
          <w:sz w:val="28"/>
        </w:rPr>
        <w:t xml:space="preserve"> réalisation d’un </w:t>
      </w:r>
      <w:r w:rsidR="003B1B9B">
        <w:rPr>
          <w:rFonts w:cstheme="minorHAnsi"/>
          <w:sz w:val="28"/>
        </w:rPr>
        <w:t>« </w:t>
      </w:r>
      <w:r w:rsidR="0056306A" w:rsidRPr="00D60DB5">
        <w:rPr>
          <w:rFonts w:cstheme="minorHAnsi"/>
          <w:sz w:val="28"/>
        </w:rPr>
        <w:t>mini état de l’art</w:t>
      </w:r>
      <w:r w:rsidR="003B1B9B">
        <w:rPr>
          <w:rFonts w:cstheme="minorHAnsi"/>
          <w:sz w:val="28"/>
        </w:rPr>
        <w:t> </w:t>
      </w:r>
      <w:r w:rsidR="00FB3AE2">
        <w:rPr>
          <w:rFonts w:cstheme="minorHAnsi"/>
          <w:sz w:val="28"/>
        </w:rPr>
        <w:t xml:space="preserve">partiel </w:t>
      </w:r>
      <w:r w:rsidR="003B1B9B">
        <w:rPr>
          <w:rFonts w:cstheme="minorHAnsi"/>
          <w:sz w:val="28"/>
        </w:rPr>
        <w:t>»</w:t>
      </w:r>
      <w:r w:rsidR="00CE2638">
        <w:rPr>
          <w:rFonts w:cstheme="minorHAnsi"/>
          <w:sz w:val="28"/>
        </w:rPr>
        <w:t xml:space="preserve"> (45 minutes)</w:t>
      </w:r>
      <w:bookmarkEnd w:id="21"/>
    </w:p>
    <w:p w14:paraId="73F5AC09" w14:textId="77777777" w:rsidR="00616BE2" w:rsidRPr="00D60DB5" w:rsidRDefault="00616BE2" w:rsidP="00D60DB5">
      <w:pPr>
        <w:jc w:val="both"/>
        <w:rPr>
          <w:rFonts w:cstheme="minorHAnsi"/>
        </w:rPr>
      </w:pPr>
    </w:p>
    <w:p w14:paraId="32D5D326" w14:textId="77777777" w:rsidR="00616BE2" w:rsidRPr="00D60DB5" w:rsidRDefault="00616BE2" w:rsidP="00DA5192">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22" w:name="_Toc210581442"/>
      <w:r w:rsidRPr="00D60DB5">
        <w:rPr>
          <w:rFonts w:cstheme="minorHAnsi"/>
          <w:sz w:val="28"/>
        </w:rPr>
        <w:t>Enoncé de l’exercice</w:t>
      </w:r>
      <w:r w:rsidR="00DA5192">
        <w:rPr>
          <w:rFonts w:cstheme="minorHAnsi"/>
          <w:sz w:val="28"/>
        </w:rPr>
        <w:t xml:space="preserve"> </w:t>
      </w:r>
      <w:r w:rsidR="00DA5192" w:rsidRPr="00DA5192">
        <w:rPr>
          <w:rFonts w:cstheme="minorHAnsi"/>
          <w:sz w:val="28"/>
        </w:rPr>
        <w:t>de réalisation d’un « mini état de l’art partiel »</w:t>
      </w:r>
      <w:bookmarkEnd w:id="22"/>
    </w:p>
    <w:p w14:paraId="501238A3" w14:textId="0764E6D6" w:rsidR="00275506" w:rsidRPr="00ED62CC" w:rsidRDefault="00275506" w:rsidP="00D60DB5">
      <w:pPr>
        <w:jc w:val="both"/>
        <w:rPr>
          <w:rFonts w:eastAsia="Times New Roman" w:cstheme="minorHAnsi"/>
          <w:lang w:val="fr-BE" w:eastAsia="fr-BE"/>
        </w:rPr>
      </w:pPr>
      <w:r w:rsidRPr="00ED62CC">
        <w:rPr>
          <w:rFonts w:eastAsia="Times New Roman" w:cstheme="minorHAnsi"/>
          <w:lang w:val="fr-BE" w:eastAsia="fr-BE"/>
        </w:rPr>
        <w:t xml:space="preserve">Dans cette section, il vous </w:t>
      </w:r>
      <w:r w:rsidR="005337CA">
        <w:rPr>
          <w:rFonts w:eastAsia="Times New Roman" w:cstheme="minorHAnsi"/>
          <w:lang w:val="fr-BE" w:eastAsia="fr-BE"/>
        </w:rPr>
        <w:t>est</w:t>
      </w:r>
      <w:r w:rsidRPr="00ED62CC">
        <w:rPr>
          <w:rFonts w:eastAsia="Times New Roman" w:cstheme="minorHAnsi"/>
          <w:lang w:val="fr-BE" w:eastAsia="fr-BE"/>
        </w:rPr>
        <w:t xml:space="preserve"> demandé de réaliser en </w:t>
      </w:r>
      <w:r w:rsidR="005337CA">
        <w:rPr>
          <w:rFonts w:eastAsia="Times New Roman" w:cstheme="minorHAnsi"/>
          <w:lang w:val="fr-BE" w:eastAsia="fr-BE"/>
        </w:rPr>
        <w:t xml:space="preserve">~ </w:t>
      </w:r>
      <w:r w:rsidRPr="00ED62CC">
        <w:rPr>
          <w:rFonts w:eastAsia="Times New Roman" w:cstheme="minorHAnsi"/>
          <w:b/>
          <w:lang w:val="fr-BE" w:eastAsia="fr-BE"/>
        </w:rPr>
        <w:t>45 minutes</w:t>
      </w:r>
      <w:r w:rsidRPr="00ED62CC">
        <w:rPr>
          <w:rFonts w:eastAsia="Times New Roman" w:cstheme="minorHAnsi"/>
          <w:lang w:val="fr-BE" w:eastAsia="fr-BE"/>
        </w:rPr>
        <w:t xml:space="preserve"> un « </w:t>
      </w:r>
      <w:r w:rsidRPr="00ED62CC">
        <w:rPr>
          <w:rFonts w:eastAsia="Times New Roman" w:cstheme="minorHAnsi"/>
          <w:b/>
          <w:lang w:val="fr-BE" w:eastAsia="fr-BE"/>
        </w:rPr>
        <w:t>mini état de l’art partiel</w:t>
      </w:r>
      <w:r w:rsidRPr="00ED62CC">
        <w:rPr>
          <w:rFonts w:eastAsia="Times New Roman" w:cstheme="minorHAnsi"/>
          <w:lang w:val="fr-BE" w:eastAsia="fr-BE"/>
        </w:rPr>
        <w:t> »</w:t>
      </w:r>
      <w:r w:rsidR="004D6D49" w:rsidRPr="00ED62CC">
        <w:rPr>
          <w:rFonts w:eastAsia="Times New Roman" w:cstheme="minorHAnsi"/>
          <w:lang w:val="fr-BE" w:eastAsia="fr-BE"/>
        </w:rPr>
        <w:t xml:space="preserve"> d’un</w:t>
      </w:r>
      <w:r w:rsidR="00C56A2F" w:rsidRPr="00ED62CC">
        <w:rPr>
          <w:rFonts w:eastAsia="Times New Roman" w:cstheme="minorHAnsi"/>
          <w:lang w:val="fr-BE" w:eastAsia="fr-BE"/>
        </w:rPr>
        <w:t>e</w:t>
      </w:r>
      <w:r w:rsidR="004D6D49" w:rsidRPr="00ED62CC">
        <w:rPr>
          <w:rFonts w:eastAsia="Times New Roman" w:cstheme="minorHAnsi"/>
          <w:lang w:val="fr-BE" w:eastAsia="fr-BE"/>
        </w:rPr>
        <w:t xml:space="preserve"> </w:t>
      </w:r>
      <w:r w:rsidR="004D6D49" w:rsidRPr="00ED62CC">
        <w:rPr>
          <w:rFonts w:eastAsia="Times New Roman" w:cstheme="minorHAnsi"/>
          <w:b/>
          <w:lang w:val="fr-BE" w:eastAsia="fr-BE"/>
        </w:rPr>
        <w:t>vingtaine de ligne</w:t>
      </w:r>
      <w:r w:rsidR="00ED62CC" w:rsidRPr="007737B7">
        <w:rPr>
          <w:rFonts w:eastAsia="Times New Roman" w:cstheme="minorHAnsi"/>
          <w:b/>
          <w:lang w:val="fr-BE" w:eastAsia="fr-BE"/>
        </w:rPr>
        <w:t>s</w:t>
      </w:r>
      <w:r w:rsidR="004D6D49" w:rsidRPr="00ED62CC">
        <w:rPr>
          <w:rFonts w:eastAsia="Times New Roman" w:cstheme="minorHAnsi"/>
          <w:lang w:val="fr-BE" w:eastAsia="fr-BE"/>
        </w:rPr>
        <w:t xml:space="preserve"> maximum, à partir de </w:t>
      </w:r>
      <w:r w:rsidR="008E1539">
        <w:rPr>
          <w:rFonts w:eastAsia="Times New Roman" w:cstheme="minorHAnsi"/>
          <w:b/>
          <w:lang w:val="fr-BE" w:eastAsia="fr-BE"/>
        </w:rPr>
        <w:t>4</w:t>
      </w:r>
      <w:r w:rsidR="004D6D49" w:rsidRPr="00ED62CC">
        <w:rPr>
          <w:rFonts w:eastAsia="Times New Roman" w:cstheme="minorHAnsi"/>
          <w:b/>
          <w:lang w:val="fr-BE" w:eastAsia="fr-BE"/>
        </w:rPr>
        <w:t xml:space="preserve"> parties de référence documentaires présélectionnées</w:t>
      </w:r>
      <w:r w:rsidR="004D6D49" w:rsidRPr="00ED62CC">
        <w:rPr>
          <w:rFonts w:eastAsia="Times New Roman" w:cstheme="minorHAnsi"/>
          <w:lang w:val="fr-BE" w:eastAsia="fr-BE"/>
        </w:rPr>
        <w:t xml:space="preserve"> pour vous, et autour de la </w:t>
      </w:r>
      <w:r w:rsidR="004D6D49" w:rsidRPr="00ED62CC">
        <w:rPr>
          <w:rFonts w:eastAsia="Times New Roman" w:cstheme="minorHAnsi"/>
          <w:b/>
          <w:lang w:val="fr-BE" w:eastAsia="fr-BE"/>
        </w:rPr>
        <w:t>question présentée dans la section ci-dessous</w:t>
      </w:r>
      <w:r w:rsidR="004D6D49" w:rsidRPr="00ED62CC">
        <w:rPr>
          <w:rFonts w:eastAsia="Times New Roman" w:cstheme="minorHAnsi"/>
          <w:lang w:val="fr-BE" w:eastAsia="fr-BE"/>
        </w:rPr>
        <w:t xml:space="preserve">. </w:t>
      </w:r>
    </w:p>
    <w:p w14:paraId="6613AB44" w14:textId="77777777" w:rsidR="00C56A2F" w:rsidRPr="00ED62CC" w:rsidRDefault="00C56A2F" w:rsidP="00D60DB5">
      <w:pPr>
        <w:jc w:val="both"/>
        <w:rPr>
          <w:rFonts w:eastAsia="Times New Roman" w:cstheme="minorHAnsi"/>
          <w:lang w:val="fr-BE" w:eastAsia="fr-BE"/>
        </w:rPr>
      </w:pPr>
    </w:p>
    <w:p w14:paraId="1B9E38AE" w14:textId="168A6841" w:rsidR="00C56A2F" w:rsidRDefault="00C56A2F" w:rsidP="00C56A2F">
      <w:pPr>
        <w:jc w:val="both"/>
        <w:rPr>
          <w:rFonts w:eastAsia="Times New Roman" w:cstheme="minorHAnsi"/>
          <w:lang w:val="fr-BE" w:eastAsia="fr-BE"/>
        </w:rPr>
      </w:pPr>
      <w:r w:rsidRPr="00ED62CC">
        <w:rPr>
          <w:rFonts w:eastAsia="Times New Roman" w:cstheme="minorHAnsi"/>
          <w:lang w:val="fr-BE" w:eastAsia="fr-BE"/>
        </w:rPr>
        <w:t>Attention, é</w:t>
      </w:r>
      <w:r w:rsidR="00A9707A" w:rsidRPr="00ED62CC">
        <w:rPr>
          <w:rFonts w:eastAsia="Times New Roman" w:cstheme="minorHAnsi"/>
          <w:lang w:val="fr-BE" w:eastAsia="fr-BE"/>
        </w:rPr>
        <w:t xml:space="preserve">tant </w:t>
      </w:r>
      <w:r w:rsidRPr="00ED62CC">
        <w:rPr>
          <w:rFonts w:eastAsia="Times New Roman" w:cstheme="minorHAnsi"/>
          <w:lang w:val="fr-BE" w:eastAsia="fr-BE"/>
        </w:rPr>
        <w:t>donné</w:t>
      </w:r>
      <w:r w:rsidR="00A9707A" w:rsidRPr="00ED62CC">
        <w:rPr>
          <w:rFonts w:eastAsia="Times New Roman" w:cstheme="minorHAnsi"/>
          <w:lang w:val="fr-BE" w:eastAsia="fr-BE"/>
        </w:rPr>
        <w:t xml:space="preserve"> le </w:t>
      </w:r>
      <w:r w:rsidR="005337CA">
        <w:rPr>
          <w:rFonts w:eastAsia="Times New Roman" w:cstheme="minorHAnsi"/>
          <w:lang w:val="fr-BE" w:eastAsia="fr-BE"/>
        </w:rPr>
        <w:t xml:space="preserve">peu de </w:t>
      </w:r>
      <w:r w:rsidR="00A9707A" w:rsidRPr="00ED62CC">
        <w:rPr>
          <w:rFonts w:eastAsia="Times New Roman" w:cstheme="minorHAnsi"/>
          <w:lang w:val="fr-BE" w:eastAsia="fr-BE"/>
        </w:rPr>
        <w:t xml:space="preserve">temps imparti, </w:t>
      </w:r>
      <w:r w:rsidRPr="00ED62CC">
        <w:rPr>
          <w:rFonts w:eastAsia="Times New Roman" w:cstheme="minorHAnsi"/>
          <w:lang w:val="fr-BE" w:eastAsia="fr-BE"/>
        </w:rPr>
        <w:t xml:space="preserve">il ne vous sera évidemment </w:t>
      </w:r>
      <w:r w:rsidRPr="00ED62CC">
        <w:rPr>
          <w:rFonts w:eastAsia="Times New Roman" w:cstheme="minorHAnsi"/>
          <w:b/>
          <w:lang w:val="fr-BE" w:eastAsia="fr-BE"/>
        </w:rPr>
        <w:t>pas possible de réaliser un vrai état de l’art complet et réaliste</w:t>
      </w:r>
      <w:r w:rsidRPr="00ED62CC">
        <w:rPr>
          <w:rFonts w:eastAsia="Times New Roman" w:cstheme="minorHAnsi"/>
          <w:lang w:val="fr-BE" w:eastAsia="fr-BE"/>
        </w:rPr>
        <w:t xml:space="preserve"> qui respecterait pleinement la définition qui en a été donnée plus haut. Soulignons également que parmi les références bibliographiques </w:t>
      </w:r>
      <w:r w:rsidR="00ED62CC" w:rsidRPr="00ED62CC">
        <w:rPr>
          <w:rFonts w:eastAsia="Times New Roman" w:cstheme="minorHAnsi"/>
          <w:lang w:val="fr-BE" w:eastAsia="fr-BE"/>
        </w:rPr>
        <w:t>qu’il vous est demandé d’utiliser</w:t>
      </w:r>
      <w:r w:rsidRPr="00ED62CC">
        <w:rPr>
          <w:rFonts w:eastAsia="Times New Roman" w:cstheme="minorHAnsi"/>
          <w:lang w:val="fr-BE" w:eastAsia="fr-BE"/>
        </w:rPr>
        <w:t xml:space="preserve">, une référence est relativement ancienne (2013) et ne vous permettra donc pas de réaliser un état de l’art pertinent. </w:t>
      </w:r>
    </w:p>
    <w:p w14:paraId="1FF1310C" w14:textId="77777777" w:rsidR="00ED62CC" w:rsidRPr="00ED62CC" w:rsidRDefault="00ED62CC" w:rsidP="00C56A2F">
      <w:pPr>
        <w:jc w:val="both"/>
        <w:rPr>
          <w:rFonts w:eastAsia="Times New Roman" w:cstheme="minorHAnsi"/>
          <w:lang w:val="fr-BE" w:eastAsia="fr-BE"/>
        </w:rPr>
      </w:pPr>
    </w:p>
    <w:p w14:paraId="02F357EE" w14:textId="77777777" w:rsidR="00ED62CC" w:rsidRPr="00ED62CC" w:rsidRDefault="00ED62CC" w:rsidP="00ED62CC">
      <w:pPr>
        <w:jc w:val="both"/>
        <w:rPr>
          <w:rFonts w:eastAsia="Times New Roman" w:cstheme="minorHAnsi"/>
          <w:lang w:val="fr-BE" w:eastAsia="fr-BE"/>
        </w:rPr>
      </w:pPr>
      <w:r w:rsidRPr="00ED62CC">
        <w:rPr>
          <w:rFonts w:eastAsia="Times New Roman" w:cstheme="minorHAnsi"/>
          <w:lang w:val="fr-BE" w:eastAsia="fr-BE"/>
        </w:rPr>
        <w:t xml:space="preserve">Cet exercice se veut donc avant tout un </w:t>
      </w:r>
      <w:r w:rsidRPr="00ED62CC">
        <w:rPr>
          <w:rFonts w:eastAsia="Times New Roman" w:cstheme="minorHAnsi"/>
          <w:b/>
          <w:lang w:val="fr-BE" w:eastAsia="fr-BE"/>
        </w:rPr>
        <w:t>exercice formel</w:t>
      </w:r>
      <w:r w:rsidRPr="00ED62CC">
        <w:rPr>
          <w:rFonts w:eastAsia="Times New Roman" w:cstheme="minorHAnsi"/>
          <w:lang w:val="fr-BE" w:eastAsia="fr-BE"/>
        </w:rPr>
        <w:t xml:space="preserve"> (sur la forme) plutôt que sur le fond,  avec pour vocation première de vous donner l’occasion de mettre en œuvre de manière simplifiée et à titre d’exemple pratique concret la </w:t>
      </w:r>
      <w:r w:rsidRPr="00ED62CC">
        <w:rPr>
          <w:rFonts w:eastAsia="Times New Roman" w:cstheme="minorHAnsi"/>
          <w:b/>
          <w:lang w:val="fr-BE" w:eastAsia="fr-BE"/>
        </w:rPr>
        <w:t>démarche de construction d’un mini état de l’art très partiel</w:t>
      </w:r>
      <w:r w:rsidRPr="00ED62CC">
        <w:rPr>
          <w:rFonts w:eastAsia="Times New Roman" w:cstheme="minorHAnsi"/>
          <w:lang w:val="fr-BE" w:eastAsia="fr-BE"/>
        </w:rPr>
        <w:t xml:space="preserve">. </w:t>
      </w:r>
    </w:p>
    <w:p w14:paraId="4C80EC46" w14:textId="77777777" w:rsidR="00616BE2" w:rsidRPr="00D60DB5" w:rsidRDefault="00616BE2" w:rsidP="00D60DB5">
      <w:pPr>
        <w:jc w:val="both"/>
        <w:rPr>
          <w:rFonts w:cstheme="minorHAnsi"/>
          <w:lang w:val="fr-BE"/>
        </w:rPr>
      </w:pPr>
    </w:p>
    <w:p w14:paraId="08F516B9" w14:textId="77777777" w:rsidR="00D04272" w:rsidRPr="007A0A47" w:rsidRDefault="00FB3AE2"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23" w:name="_Toc210581443"/>
      <w:r>
        <w:rPr>
          <w:rFonts w:cstheme="minorHAnsi"/>
          <w:sz w:val="28"/>
        </w:rPr>
        <w:t xml:space="preserve">Contexte de </w:t>
      </w:r>
      <w:r w:rsidRPr="00275506">
        <w:rPr>
          <w:rFonts w:cstheme="minorHAnsi"/>
          <w:sz w:val="28"/>
        </w:rPr>
        <w:t>réalisation du mini-état de l’art partiel et q</w:t>
      </w:r>
      <w:r w:rsidR="00D04272" w:rsidRPr="00275506">
        <w:rPr>
          <w:rFonts w:cstheme="minorHAnsi"/>
          <w:sz w:val="28"/>
        </w:rPr>
        <w:t>uestion de recherche concernée</w:t>
      </w:r>
      <w:bookmarkEnd w:id="23"/>
    </w:p>
    <w:p w14:paraId="3D7560CB" w14:textId="77777777" w:rsidR="009E6522" w:rsidRDefault="009E6522" w:rsidP="00D60DB5">
      <w:pPr>
        <w:jc w:val="both"/>
        <w:rPr>
          <w:rFonts w:cstheme="minorHAnsi"/>
          <w:lang w:val="fr-BE"/>
        </w:rPr>
      </w:pPr>
      <w:r>
        <w:rPr>
          <w:rFonts w:cstheme="minorHAnsi"/>
          <w:lang w:val="fr-BE"/>
        </w:rPr>
        <w:t xml:space="preserve">Vous travaillez dans un </w:t>
      </w:r>
      <w:r w:rsidRPr="00AB71DA">
        <w:rPr>
          <w:rFonts w:cstheme="minorHAnsi"/>
          <w:b/>
          <w:lang w:val="fr-BE"/>
        </w:rPr>
        <w:t>projet de recherche</w:t>
      </w:r>
      <w:r>
        <w:rPr>
          <w:rFonts w:cstheme="minorHAnsi"/>
          <w:lang w:val="fr-BE"/>
        </w:rPr>
        <w:t xml:space="preserve"> dont l’</w:t>
      </w:r>
      <w:r w:rsidRPr="009E6522">
        <w:rPr>
          <w:rFonts w:cstheme="minorHAnsi"/>
          <w:b/>
          <w:lang w:val="fr-BE"/>
        </w:rPr>
        <w:t>objectif</w:t>
      </w:r>
      <w:r>
        <w:rPr>
          <w:rFonts w:cstheme="minorHAnsi"/>
          <w:lang w:val="fr-BE"/>
        </w:rPr>
        <w:t xml:space="preserve"> principal </w:t>
      </w:r>
      <w:r w:rsidR="008570F5">
        <w:rPr>
          <w:rFonts w:cstheme="minorHAnsi"/>
          <w:lang w:val="fr-BE"/>
        </w:rPr>
        <w:t>est</w:t>
      </w:r>
      <w:r>
        <w:rPr>
          <w:rFonts w:cstheme="minorHAnsi"/>
          <w:lang w:val="fr-BE"/>
        </w:rPr>
        <w:t xml:space="preserve"> de mettre au point un nouveau système qui permettra de réaliser un monitoring de la déforestation amazonienne de meilleure qualité (plus rapide, plus précis) que les systèmes existants.</w:t>
      </w:r>
      <w:r w:rsidR="00FB3AE2">
        <w:rPr>
          <w:rFonts w:cstheme="minorHAnsi"/>
          <w:lang w:val="fr-BE"/>
        </w:rPr>
        <w:t xml:space="preserve"> Vous </w:t>
      </w:r>
      <w:r w:rsidR="00FB3AE2" w:rsidRPr="00FB3AE2">
        <w:rPr>
          <w:rFonts w:cstheme="minorHAnsi"/>
          <w:b/>
          <w:lang w:val="fr-BE"/>
        </w:rPr>
        <w:t>rédigez un article</w:t>
      </w:r>
      <w:r w:rsidR="00FB3AE2">
        <w:rPr>
          <w:rFonts w:cstheme="minorHAnsi"/>
          <w:b/>
          <w:lang w:val="fr-BE"/>
        </w:rPr>
        <w:t xml:space="preserve"> scientifique</w:t>
      </w:r>
      <w:r w:rsidR="00FB3AE2">
        <w:rPr>
          <w:rFonts w:cstheme="minorHAnsi"/>
          <w:lang w:val="fr-BE"/>
        </w:rPr>
        <w:t xml:space="preserve"> qui présente l’état de développement du système sur lequel vous travaillez, et en particulier la </w:t>
      </w:r>
      <w:r w:rsidR="00FB3AE2" w:rsidRPr="00AB71DA">
        <w:rPr>
          <w:rFonts w:cstheme="minorHAnsi"/>
          <w:b/>
          <w:lang w:val="fr-BE"/>
        </w:rPr>
        <w:t>manière (méthode)</w:t>
      </w:r>
      <w:r w:rsidR="00FB3AE2">
        <w:rPr>
          <w:rFonts w:cstheme="minorHAnsi"/>
          <w:lang w:val="fr-BE"/>
        </w:rPr>
        <w:t xml:space="preserve"> dont il fonctionne et les </w:t>
      </w:r>
      <w:r w:rsidR="00FB3AE2" w:rsidRPr="00AB71DA">
        <w:rPr>
          <w:rFonts w:cstheme="minorHAnsi"/>
          <w:b/>
          <w:lang w:val="fr-BE"/>
        </w:rPr>
        <w:t xml:space="preserve">résultats </w:t>
      </w:r>
      <w:r w:rsidR="00FB3AE2">
        <w:rPr>
          <w:rFonts w:cstheme="minorHAnsi"/>
          <w:lang w:val="fr-BE"/>
        </w:rPr>
        <w:t>qu’il donne actuellement. Dans l’</w:t>
      </w:r>
      <w:r w:rsidR="00FB3AE2" w:rsidRPr="00AB71DA">
        <w:rPr>
          <w:rFonts w:cstheme="minorHAnsi"/>
          <w:b/>
          <w:lang w:val="fr-BE"/>
        </w:rPr>
        <w:t>introduction</w:t>
      </w:r>
      <w:r w:rsidR="00FB3AE2">
        <w:rPr>
          <w:rFonts w:cstheme="minorHAnsi"/>
          <w:lang w:val="fr-BE"/>
        </w:rPr>
        <w:t xml:space="preserve"> de cet article, vous réalisez un </w:t>
      </w:r>
      <w:r w:rsidR="00FB3AE2" w:rsidRPr="002D62FF">
        <w:rPr>
          <w:rFonts w:cstheme="minorHAnsi"/>
          <w:b/>
          <w:u w:val="single"/>
          <w:lang w:val="fr-BE"/>
        </w:rPr>
        <w:t>état de l’art</w:t>
      </w:r>
      <w:r w:rsidR="00FB3AE2">
        <w:rPr>
          <w:rFonts w:cstheme="minorHAnsi"/>
          <w:lang w:val="fr-BE"/>
        </w:rPr>
        <w:t xml:space="preserve"> dans lequel vous souhaitez</w:t>
      </w:r>
      <w:r w:rsidR="002D46E7">
        <w:rPr>
          <w:rFonts w:cstheme="minorHAnsi"/>
          <w:lang w:val="fr-BE"/>
        </w:rPr>
        <w:t>,</w:t>
      </w:r>
      <w:r w:rsidR="00FB3AE2">
        <w:rPr>
          <w:rFonts w:cstheme="minorHAnsi"/>
          <w:lang w:val="fr-BE"/>
        </w:rPr>
        <w:t xml:space="preserve"> entre autr</w:t>
      </w:r>
      <w:r w:rsidR="002D46E7">
        <w:rPr>
          <w:rFonts w:cstheme="minorHAnsi"/>
          <w:lang w:val="fr-BE"/>
        </w:rPr>
        <w:t>es,</w:t>
      </w:r>
      <w:r w:rsidR="000C255A">
        <w:rPr>
          <w:rFonts w:cstheme="minorHAnsi"/>
          <w:lang w:val="fr-BE"/>
        </w:rPr>
        <w:t xml:space="preserve"> en plus de souligner les enjeux liés à la déforestation et l’importance globale de ce type de système de manière générale,</w:t>
      </w:r>
      <w:r w:rsidR="00FB3AE2">
        <w:rPr>
          <w:rFonts w:cstheme="minorHAnsi"/>
          <w:lang w:val="fr-BE"/>
        </w:rPr>
        <w:t xml:space="preserve"> </w:t>
      </w:r>
      <w:r w:rsidR="00FB3AE2" w:rsidRPr="00551B08">
        <w:rPr>
          <w:rFonts w:cstheme="minorHAnsi"/>
          <w:b/>
          <w:u w:val="single"/>
          <w:lang w:val="fr-BE"/>
        </w:rPr>
        <w:t>faire le point sur les systèmes de monitoring de la déforestation amazonienne préexistant</w:t>
      </w:r>
      <w:r w:rsidR="0030604B">
        <w:rPr>
          <w:rFonts w:cstheme="minorHAnsi"/>
          <w:b/>
          <w:u w:val="single"/>
          <w:lang w:val="fr-BE"/>
        </w:rPr>
        <w:t>s</w:t>
      </w:r>
      <w:r w:rsidR="0030604B" w:rsidRPr="009824B7">
        <w:rPr>
          <w:rFonts w:cstheme="minorHAnsi"/>
          <w:b/>
          <w:lang w:val="fr-BE"/>
        </w:rPr>
        <w:t xml:space="preserve"> </w:t>
      </w:r>
      <w:r w:rsidR="00FB3AE2">
        <w:rPr>
          <w:rFonts w:cstheme="minorHAnsi"/>
          <w:lang w:val="fr-BE"/>
        </w:rPr>
        <w:t xml:space="preserve">afin de </w:t>
      </w:r>
      <w:r w:rsidR="00AB71DA">
        <w:rPr>
          <w:rFonts w:cstheme="minorHAnsi"/>
          <w:lang w:val="fr-BE"/>
        </w:rPr>
        <w:t xml:space="preserve">notamment justifier / expliquer la pertinence de </w:t>
      </w:r>
      <w:r w:rsidR="00FB3AE2">
        <w:rPr>
          <w:rFonts w:cstheme="minorHAnsi"/>
          <w:lang w:val="fr-BE"/>
        </w:rPr>
        <w:t xml:space="preserve">la mise au point de votre nouveau système. </w:t>
      </w:r>
      <w:r w:rsidR="00175CB9">
        <w:rPr>
          <w:rFonts w:cstheme="minorHAnsi"/>
          <w:lang w:val="fr-BE"/>
        </w:rPr>
        <w:t xml:space="preserve">Les </w:t>
      </w:r>
      <w:r w:rsidR="00175CB9" w:rsidRPr="00175CB9">
        <w:rPr>
          <w:rFonts w:cstheme="minorHAnsi"/>
          <w:b/>
          <w:lang w:val="fr-BE"/>
        </w:rPr>
        <w:t>informations que vous jugez pertinentes</w:t>
      </w:r>
      <w:r w:rsidR="00175CB9">
        <w:rPr>
          <w:rFonts w:cstheme="minorHAnsi"/>
          <w:lang w:val="fr-BE"/>
        </w:rPr>
        <w:t xml:space="preserve"> de présenter dans votre état de l’art concernant ces systèmes sont  uniquement : </w:t>
      </w:r>
      <w:r w:rsidR="00175CB9" w:rsidRPr="00175CB9">
        <w:rPr>
          <w:rFonts w:cstheme="minorHAnsi"/>
          <w:b/>
          <w:u w:val="single"/>
          <w:lang w:val="fr-BE"/>
        </w:rPr>
        <w:t>leur n</w:t>
      </w:r>
      <w:r w:rsidR="00175CB9">
        <w:rPr>
          <w:rFonts w:cstheme="minorHAnsi"/>
          <w:b/>
          <w:u w:val="single"/>
          <w:lang w:val="fr-BE"/>
        </w:rPr>
        <w:t xml:space="preserve">ombre, leurs noms, leurs origines, les images satellites sur lesquels ils se basent, </w:t>
      </w:r>
      <w:r w:rsidR="002564A6">
        <w:rPr>
          <w:rFonts w:cstheme="minorHAnsi"/>
          <w:b/>
          <w:u w:val="single"/>
          <w:lang w:val="fr-BE"/>
        </w:rPr>
        <w:t>leur taille minimale de détection</w:t>
      </w:r>
      <w:r w:rsidR="005D0E6B">
        <w:rPr>
          <w:rFonts w:cstheme="minorHAnsi"/>
          <w:b/>
          <w:u w:val="single"/>
          <w:lang w:val="fr-BE"/>
        </w:rPr>
        <w:t xml:space="preserve"> et la fréquence à laquelle ils délivrent des informations</w:t>
      </w:r>
      <w:r w:rsidR="00175CB9">
        <w:rPr>
          <w:rFonts w:cstheme="minorHAnsi"/>
          <w:b/>
          <w:u w:val="single"/>
          <w:lang w:val="fr-BE"/>
        </w:rPr>
        <w:t>.</w:t>
      </w:r>
      <w:r w:rsidR="00ED62CC" w:rsidRPr="00ED62CC">
        <w:rPr>
          <w:rFonts w:cstheme="minorHAnsi"/>
          <w:lang w:val="fr-BE"/>
        </w:rPr>
        <w:t xml:space="preserve"> Il vous faudra donc retrouver ces informations dans les parties </w:t>
      </w:r>
      <w:r w:rsidR="00EF72CC">
        <w:rPr>
          <w:rFonts w:cstheme="minorHAnsi"/>
          <w:lang w:val="fr-BE"/>
        </w:rPr>
        <w:t>de références bibliographiques à considérer et en faire la synthèse sous la forme d’un texte continu présentant ces informations d’une manière claire, organisée et facilement compréhensible.</w:t>
      </w:r>
    </w:p>
    <w:p w14:paraId="5B0F1E51" w14:textId="77777777" w:rsidR="009E6522" w:rsidRDefault="009E6522" w:rsidP="00D60DB5">
      <w:pPr>
        <w:jc w:val="both"/>
        <w:rPr>
          <w:rFonts w:cstheme="minorHAnsi"/>
          <w:lang w:val="fr-BE"/>
        </w:rPr>
      </w:pPr>
    </w:p>
    <w:p w14:paraId="6E0AE9B5" w14:textId="77777777" w:rsidR="00551B08" w:rsidRDefault="00551B08" w:rsidP="00D60DB5">
      <w:pPr>
        <w:jc w:val="both"/>
        <w:rPr>
          <w:rFonts w:cstheme="minorHAnsi"/>
          <w:lang w:val="fr-BE"/>
        </w:rPr>
      </w:pPr>
      <w:r>
        <w:rPr>
          <w:rFonts w:cstheme="minorHAnsi"/>
          <w:lang w:val="fr-BE"/>
        </w:rPr>
        <w:t xml:space="preserve">Vous allez donc tenter de construire cette </w:t>
      </w:r>
      <w:r w:rsidRPr="002D62FF">
        <w:rPr>
          <w:rFonts w:cstheme="minorHAnsi"/>
          <w:b/>
          <w:u w:val="single"/>
          <w:lang w:val="fr-BE"/>
        </w:rPr>
        <w:t>partie</w:t>
      </w:r>
      <w:r w:rsidRPr="00551B08">
        <w:rPr>
          <w:rFonts w:cstheme="minorHAnsi"/>
          <w:b/>
          <w:lang w:val="fr-BE"/>
        </w:rPr>
        <w:t xml:space="preserve"> de l’état de l’art</w:t>
      </w:r>
      <w:r>
        <w:rPr>
          <w:rFonts w:cstheme="minorHAnsi"/>
          <w:lang w:val="fr-BE"/>
        </w:rPr>
        <w:t xml:space="preserve"> de votre article en vous basant uniquement sur les </w:t>
      </w:r>
      <w:r w:rsidR="00ED0952">
        <w:rPr>
          <w:rFonts w:cstheme="minorHAnsi"/>
          <w:b/>
          <w:u w:val="single"/>
          <w:lang w:val="fr-BE"/>
        </w:rPr>
        <w:t>quatre</w:t>
      </w:r>
      <w:r w:rsidR="002D46E7" w:rsidRPr="002D62FF">
        <w:rPr>
          <w:rFonts w:cstheme="minorHAnsi"/>
          <w:b/>
          <w:u w:val="single"/>
          <w:lang w:val="fr-BE"/>
        </w:rPr>
        <w:t xml:space="preserve"> </w:t>
      </w:r>
      <w:r w:rsidRPr="002D62FF">
        <w:rPr>
          <w:rFonts w:cstheme="minorHAnsi"/>
          <w:b/>
          <w:u w:val="single"/>
          <w:lang w:val="fr-BE"/>
        </w:rPr>
        <w:t>références</w:t>
      </w:r>
      <w:r>
        <w:rPr>
          <w:rFonts w:cstheme="minorHAnsi"/>
          <w:lang w:val="fr-BE"/>
        </w:rPr>
        <w:t xml:space="preserve"> ci-dessous. </w:t>
      </w:r>
      <w:r w:rsidR="002D46E7">
        <w:rPr>
          <w:rFonts w:cstheme="minorHAnsi"/>
          <w:lang w:val="fr-BE"/>
        </w:rPr>
        <w:t xml:space="preserve">Cette partie de l’état de l’art ne devrait pas dépasser une </w:t>
      </w:r>
      <w:r w:rsidR="00275506">
        <w:rPr>
          <w:rFonts w:cstheme="minorHAnsi"/>
          <w:b/>
          <w:u w:val="single"/>
          <w:lang w:val="fr-BE"/>
        </w:rPr>
        <w:t>vingtaine</w:t>
      </w:r>
      <w:r w:rsidR="002D46E7" w:rsidRPr="002D62FF">
        <w:rPr>
          <w:rFonts w:cstheme="minorHAnsi"/>
          <w:b/>
          <w:u w:val="single"/>
          <w:lang w:val="fr-BE"/>
        </w:rPr>
        <w:t xml:space="preserve"> de lignes</w:t>
      </w:r>
      <w:r w:rsidR="002D46E7">
        <w:rPr>
          <w:rFonts w:cstheme="minorHAnsi"/>
          <w:lang w:val="fr-BE"/>
        </w:rPr>
        <w:t xml:space="preserve">. </w:t>
      </w:r>
    </w:p>
    <w:p w14:paraId="33B4AE41" w14:textId="77777777" w:rsidR="00734BD3" w:rsidRPr="00D60DB5" w:rsidRDefault="00734BD3" w:rsidP="00D60DB5">
      <w:pPr>
        <w:jc w:val="both"/>
        <w:rPr>
          <w:rFonts w:cstheme="minorHAnsi"/>
          <w:lang w:val="fr-BE"/>
        </w:rPr>
      </w:pPr>
    </w:p>
    <w:p w14:paraId="358DC3DD" w14:textId="77777777" w:rsidR="001F0011" w:rsidRPr="00D60DB5" w:rsidRDefault="00D04272" w:rsidP="00264231">
      <w:pPr>
        <w:pStyle w:val="Paragraphedeliste"/>
        <w:numPr>
          <w:ilvl w:val="2"/>
          <w:numId w:val="2"/>
        </w:numPr>
        <w:shd w:val="clear" w:color="auto" w:fill="EAF1DD" w:themeFill="accent3" w:themeFillTint="33"/>
        <w:spacing w:before="240" w:after="240"/>
        <w:ind w:left="567" w:hanging="567"/>
        <w:contextualSpacing w:val="0"/>
        <w:jc w:val="both"/>
        <w:outlineLvl w:val="2"/>
        <w:rPr>
          <w:rFonts w:cstheme="minorHAnsi"/>
          <w:sz w:val="28"/>
        </w:rPr>
      </w:pPr>
      <w:bookmarkStart w:id="24" w:name="_Toc210581444"/>
      <w:r w:rsidRPr="00D60DB5">
        <w:rPr>
          <w:rFonts w:cstheme="minorHAnsi"/>
          <w:sz w:val="28"/>
        </w:rPr>
        <w:t>Sources documentaires à considérer</w:t>
      </w:r>
      <w:bookmarkEnd w:id="24"/>
    </w:p>
    <w:p w14:paraId="1A9FBD5E" w14:textId="77777777" w:rsidR="00D04272" w:rsidRPr="00D60DB5" w:rsidRDefault="00D04272" w:rsidP="00D60DB5">
      <w:pPr>
        <w:jc w:val="both"/>
        <w:rPr>
          <w:rFonts w:cstheme="minorHAnsi"/>
        </w:rPr>
      </w:pPr>
      <w:r w:rsidRPr="00D60DB5">
        <w:rPr>
          <w:rFonts w:cstheme="minorHAnsi"/>
        </w:rPr>
        <w:t>Votre «</w:t>
      </w:r>
      <w:r w:rsidR="00A9707A" w:rsidRPr="00D60DB5">
        <w:rPr>
          <w:rFonts w:cstheme="minorHAnsi"/>
        </w:rPr>
        <w:t xml:space="preserve"> mini</w:t>
      </w:r>
      <w:r w:rsidRPr="00D60DB5">
        <w:rPr>
          <w:rFonts w:cstheme="minorHAnsi"/>
        </w:rPr>
        <w:t xml:space="preserve"> état de l’art » se basera uniquement sur les </w:t>
      </w:r>
      <w:r w:rsidR="00AD4DC2">
        <w:rPr>
          <w:rFonts w:cstheme="minorHAnsi"/>
        </w:rPr>
        <w:t>quatre</w:t>
      </w:r>
      <w:r w:rsidR="00C3042A">
        <w:rPr>
          <w:rFonts w:cstheme="minorHAnsi"/>
        </w:rPr>
        <w:t xml:space="preserve"> </w:t>
      </w:r>
      <w:r w:rsidRPr="00D60DB5">
        <w:rPr>
          <w:rFonts w:cstheme="minorHAnsi"/>
        </w:rPr>
        <w:t>sources documentaires suivantes :</w:t>
      </w:r>
    </w:p>
    <w:p w14:paraId="7D308EF2" w14:textId="77777777" w:rsidR="00C3042A" w:rsidRPr="00A80232" w:rsidRDefault="009E6522" w:rsidP="009E6522">
      <w:pPr>
        <w:pStyle w:val="Paragraphedeliste"/>
        <w:numPr>
          <w:ilvl w:val="0"/>
          <w:numId w:val="6"/>
        </w:numPr>
        <w:jc w:val="both"/>
        <w:rPr>
          <w:rFonts w:cstheme="minorHAnsi"/>
          <w:sz w:val="20"/>
        </w:rPr>
      </w:pPr>
      <w:r w:rsidRPr="00A80232">
        <w:rPr>
          <w:rFonts w:cstheme="minorHAnsi"/>
          <w:sz w:val="20"/>
        </w:rPr>
        <w:t xml:space="preserve">Article </w:t>
      </w:r>
      <w:r w:rsidR="00C3042A" w:rsidRPr="00A80232">
        <w:rPr>
          <w:rFonts w:cstheme="minorHAnsi"/>
          <w:sz w:val="20"/>
        </w:rPr>
        <w:t>scientifique</w:t>
      </w:r>
      <w:r w:rsidR="00AD4DC2" w:rsidRPr="00A80232">
        <w:rPr>
          <w:rFonts w:cstheme="minorHAnsi"/>
          <w:sz w:val="20"/>
        </w:rPr>
        <w:t xml:space="preserve"> 1</w:t>
      </w:r>
    </w:p>
    <w:p w14:paraId="4AE8C4E9" w14:textId="77777777" w:rsidR="00C3042A" w:rsidRPr="00A80232" w:rsidRDefault="00B02814" w:rsidP="00C3042A">
      <w:pPr>
        <w:pStyle w:val="Paragraphedeliste"/>
        <w:numPr>
          <w:ilvl w:val="1"/>
          <w:numId w:val="6"/>
        </w:numPr>
        <w:jc w:val="both"/>
        <w:rPr>
          <w:rFonts w:cstheme="minorHAnsi"/>
          <w:sz w:val="20"/>
        </w:rPr>
      </w:pPr>
      <w:r>
        <w:rPr>
          <w:rFonts w:cstheme="minorHAnsi"/>
          <w:sz w:val="20"/>
        </w:rPr>
        <w:t xml:space="preserve">Source originale : </w:t>
      </w:r>
      <w:r w:rsidR="00C3042A" w:rsidRPr="00A80232">
        <w:rPr>
          <w:rFonts w:cstheme="minorHAnsi"/>
          <w:sz w:val="20"/>
        </w:rPr>
        <w:t xml:space="preserve">François-Michel Le </w:t>
      </w:r>
      <w:proofErr w:type="spellStart"/>
      <w:r w:rsidR="00C3042A" w:rsidRPr="00A80232">
        <w:rPr>
          <w:rFonts w:cstheme="minorHAnsi"/>
          <w:sz w:val="20"/>
        </w:rPr>
        <w:t>Tourneau</w:t>
      </w:r>
      <w:proofErr w:type="spellEnd"/>
      <w:r w:rsidR="00C3042A" w:rsidRPr="00A80232">
        <w:rPr>
          <w:rFonts w:cstheme="minorHAnsi"/>
          <w:sz w:val="20"/>
        </w:rPr>
        <w:t xml:space="preserve">, « La déforestation baisse en Amazonie. Vraiment ? », </w:t>
      </w:r>
      <w:proofErr w:type="spellStart"/>
      <w:r w:rsidR="00C3042A" w:rsidRPr="00A80232">
        <w:rPr>
          <w:rFonts w:cstheme="minorHAnsi"/>
          <w:sz w:val="20"/>
        </w:rPr>
        <w:t>EchoGéo</w:t>
      </w:r>
      <w:proofErr w:type="spellEnd"/>
      <w:r w:rsidR="00C3042A" w:rsidRPr="00A80232">
        <w:rPr>
          <w:rFonts w:cstheme="minorHAnsi"/>
          <w:sz w:val="20"/>
        </w:rPr>
        <w:t xml:space="preserve"> [En ligne], Sur le Vif, mis en ligne le 06 février 2023, consulté le 08 mai 2023. URL : </w:t>
      </w:r>
      <w:hyperlink r:id="rId27" w:history="1">
        <w:r w:rsidR="00C3042A" w:rsidRPr="00A80232">
          <w:rPr>
            <w:rStyle w:val="Lienhypertexte"/>
            <w:rFonts w:cstheme="minorHAnsi"/>
            <w:sz w:val="20"/>
          </w:rPr>
          <w:t>http://journals.openedition.org/echogeo/24214</w:t>
        </w:r>
      </w:hyperlink>
      <w:r w:rsidR="00C3042A" w:rsidRPr="00A80232">
        <w:rPr>
          <w:rFonts w:cstheme="minorHAnsi"/>
          <w:sz w:val="20"/>
        </w:rPr>
        <w:t xml:space="preserve">; DOI : </w:t>
      </w:r>
      <w:hyperlink r:id="rId28" w:history="1">
        <w:r w:rsidR="00C3042A" w:rsidRPr="00A80232">
          <w:rPr>
            <w:rStyle w:val="Lienhypertexte"/>
            <w:rFonts w:cstheme="minorHAnsi"/>
            <w:sz w:val="20"/>
          </w:rPr>
          <w:t>https://doi.org/10.4000/echogeo.24214</w:t>
        </w:r>
      </w:hyperlink>
    </w:p>
    <w:p w14:paraId="5ED7072B" w14:textId="77777777" w:rsidR="00C3042A" w:rsidRPr="00A80232" w:rsidRDefault="00B02814" w:rsidP="00B02814">
      <w:pPr>
        <w:pStyle w:val="Paragraphedeliste"/>
        <w:numPr>
          <w:ilvl w:val="1"/>
          <w:numId w:val="6"/>
        </w:numPr>
        <w:jc w:val="both"/>
        <w:rPr>
          <w:rFonts w:cstheme="minorHAnsi"/>
          <w:sz w:val="20"/>
        </w:rPr>
      </w:pPr>
      <w:r>
        <w:rPr>
          <w:rFonts w:cstheme="minorHAnsi"/>
          <w:sz w:val="20"/>
        </w:rPr>
        <w:t xml:space="preserve">Fichier PDF avec passages surlignés à utiliser pour l’exercice : </w:t>
      </w:r>
      <w:r w:rsidR="00C3042A" w:rsidRPr="00A80232">
        <w:rPr>
          <w:rFonts w:cstheme="minorHAnsi"/>
          <w:sz w:val="20"/>
        </w:rPr>
        <w:t>« </w:t>
      </w:r>
      <w:r w:rsidR="0012139A" w:rsidRPr="00A80232">
        <w:rPr>
          <w:rFonts w:cstheme="minorHAnsi"/>
          <w:sz w:val="20"/>
        </w:rPr>
        <w:t xml:space="preserve">DEFORESTATION AMAZONIE Le </w:t>
      </w:r>
      <w:proofErr w:type="spellStart"/>
      <w:r w:rsidR="0012139A" w:rsidRPr="00A80232">
        <w:rPr>
          <w:rFonts w:cstheme="minorHAnsi"/>
          <w:sz w:val="20"/>
        </w:rPr>
        <w:t>Tourneau</w:t>
      </w:r>
      <w:proofErr w:type="spellEnd"/>
      <w:r w:rsidR="0012139A" w:rsidRPr="00A80232">
        <w:rPr>
          <w:rFonts w:cstheme="minorHAnsi"/>
          <w:sz w:val="20"/>
        </w:rPr>
        <w:t xml:space="preserve"> 2023 echogeo-24214</w:t>
      </w:r>
      <w:r w:rsidR="00C3042A" w:rsidRPr="00A80232">
        <w:rPr>
          <w:rFonts w:cstheme="minorHAnsi"/>
          <w:sz w:val="20"/>
        </w:rPr>
        <w:t xml:space="preserve">.pdf » </w:t>
      </w:r>
      <w:r>
        <w:rPr>
          <w:rFonts w:cstheme="minorHAnsi"/>
          <w:sz w:val="20"/>
        </w:rPr>
        <w:t xml:space="preserve">repris </w:t>
      </w:r>
      <w:r w:rsidRPr="00B02814">
        <w:rPr>
          <w:rFonts w:cstheme="minorHAnsi"/>
          <w:sz w:val="20"/>
        </w:rPr>
        <w:t>comme fichier</w:t>
      </w:r>
      <w:r w:rsidR="000778D1">
        <w:rPr>
          <w:rFonts w:cstheme="minorHAnsi"/>
          <w:sz w:val="20"/>
        </w:rPr>
        <w:t xml:space="preserve"> </w:t>
      </w:r>
      <w:r w:rsidRPr="00B02814">
        <w:rPr>
          <w:rFonts w:cstheme="minorHAnsi"/>
          <w:sz w:val="20"/>
        </w:rPr>
        <w:t xml:space="preserve">annexe à l’adresse </w:t>
      </w:r>
      <w:hyperlink r:id="rId29" w:history="1">
        <w:r w:rsidR="000778D1" w:rsidRPr="006E300B">
          <w:rPr>
            <w:rStyle w:val="Lienhypertexte"/>
            <w:rFonts w:cstheme="minorHAnsi"/>
            <w:sz w:val="20"/>
          </w:rPr>
          <w:t>https://orbi.uliege.be/handle/2268/306853</w:t>
        </w:r>
      </w:hyperlink>
      <w:r w:rsidR="00AD4DC2" w:rsidRPr="00A80232">
        <w:rPr>
          <w:rFonts w:cstheme="minorHAnsi"/>
          <w:sz w:val="20"/>
        </w:rPr>
        <w:t>.</w:t>
      </w:r>
      <w:r w:rsidR="000778D1">
        <w:rPr>
          <w:rFonts w:cstheme="minorHAnsi"/>
          <w:sz w:val="20"/>
        </w:rPr>
        <w:t xml:space="preserve"> </w:t>
      </w:r>
    </w:p>
    <w:p w14:paraId="7A3AE55E" w14:textId="77777777" w:rsidR="009E6522" w:rsidRPr="00A80232" w:rsidRDefault="00C3042A" w:rsidP="00C3042A">
      <w:pPr>
        <w:pStyle w:val="Paragraphedeliste"/>
        <w:numPr>
          <w:ilvl w:val="1"/>
          <w:numId w:val="6"/>
        </w:numPr>
        <w:jc w:val="both"/>
        <w:rPr>
          <w:rFonts w:cstheme="minorHAnsi"/>
          <w:sz w:val="20"/>
        </w:rPr>
      </w:pPr>
      <w:r w:rsidRPr="00A80232">
        <w:rPr>
          <w:rFonts w:cstheme="minorHAnsi"/>
          <w:b/>
          <w:sz w:val="20"/>
        </w:rPr>
        <w:t xml:space="preserve">Ne considérer </w:t>
      </w:r>
      <w:r w:rsidR="00EF72CC" w:rsidRPr="00A80232">
        <w:rPr>
          <w:rFonts w:cstheme="minorHAnsi"/>
          <w:b/>
          <w:sz w:val="20"/>
        </w:rPr>
        <w:t xml:space="preserve">au maximum </w:t>
      </w:r>
      <w:r w:rsidRPr="00A80232">
        <w:rPr>
          <w:rFonts w:cstheme="minorHAnsi"/>
          <w:b/>
          <w:sz w:val="20"/>
        </w:rPr>
        <w:t xml:space="preserve">que </w:t>
      </w:r>
      <w:r w:rsidR="00B87135" w:rsidRPr="00A80232">
        <w:rPr>
          <w:rFonts w:cstheme="minorHAnsi"/>
          <w:b/>
          <w:sz w:val="20"/>
          <w:lang w:val="fr-BE"/>
        </w:rPr>
        <w:t xml:space="preserve">les passages surlignés de </w:t>
      </w:r>
      <w:r w:rsidRPr="00A80232">
        <w:rPr>
          <w:rFonts w:cstheme="minorHAnsi"/>
          <w:b/>
          <w:sz w:val="20"/>
        </w:rPr>
        <w:t>la section</w:t>
      </w:r>
      <w:r w:rsidRPr="00A80232">
        <w:rPr>
          <w:rFonts w:cstheme="minorHAnsi"/>
          <w:sz w:val="20"/>
        </w:rPr>
        <w:t xml:space="preserve"> « Les systèmes centrés sur le Brésil »</w:t>
      </w:r>
      <w:r w:rsidR="00573028" w:rsidRPr="00A80232">
        <w:rPr>
          <w:rFonts w:cstheme="minorHAnsi"/>
          <w:sz w:val="20"/>
        </w:rPr>
        <w:t xml:space="preserve"> dans ce document PDF, dont notamment les informations liées à la référence Diniz 2015 citée dans cet article. </w:t>
      </w:r>
    </w:p>
    <w:p w14:paraId="407E44CE" w14:textId="77777777" w:rsidR="00C3042A" w:rsidRPr="00A80232" w:rsidRDefault="00C3042A" w:rsidP="00C3042A">
      <w:pPr>
        <w:pStyle w:val="Paragraphedeliste"/>
        <w:numPr>
          <w:ilvl w:val="0"/>
          <w:numId w:val="6"/>
        </w:numPr>
        <w:jc w:val="both"/>
        <w:rPr>
          <w:rFonts w:cstheme="minorHAnsi"/>
          <w:sz w:val="20"/>
          <w:lang w:val="fr-BE"/>
        </w:rPr>
      </w:pPr>
      <w:r w:rsidRPr="00A80232">
        <w:rPr>
          <w:rFonts w:cstheme="minorHAnsi"/>
          <w:sz w:val="20"/>
          <w:lang w:val="fr-BE"/>
        </w:rPr>
        <w:t>A</w:t>
      </w:r>
      <w:r w:rsidR="002D46E7" w:rsidRPr="00A80232">
        <w:rPr>
          <w:rFonts w:cstheme="minorHAnsi"/>
          <w:sz w:val="20"/>
          <w:lang w:val="fr-BE"/>
        </w:rPr>
        <w:t xml:space="preserve">rticle scientifique </w:t>
      </w:r>
      <w:r w:rsidR="00AD4DC2" w:rsidRPr="00A80232">
        <w:rPr>
          <w:rFonts w:cstheme="minorHAnsi"/>
          <w:sz w:val="20"/>
          <w:lang w:val="fr-BE"/>
        </w:rPr>
        <w:t>2</w:t>
      </w:r>
    </w:p>
    <w:p w14:paraId="47225DD7" w14:textId="77777777" w:rsidR="00C3042A" w:rsidRPr="00B02814" w:rsidRDefault="00B02814" w:rsidP="00C3042A">
      <w:pPr>
        <w:pStyle w:val="Paragraphedeliste"/>
        <w:numPr>
          <w:ilvl w:val="1"/>
          <w:numId w:val="6"/>
        </w:numPr>
        <w:jc w:val="both"/>
        <w:rPr>
          <w:rFonts w:cstheme="minorHAnsi"/>
          <w:sz w:val="20"/>
          <w:lang w:val="en-US"/>
        </w:rPr>
      </w:pPr>
      <w:r w:rsidRPr="00B02814">
        <w:rPr>
          <w:rFonts w:cstheme="minorHAnsi"/>
          <w:sz w:val="20"/>
          <w:lang w:val="en-US"/>
        </w:rPr>
        <w:t xml:space="preserve">Source </w:t>
      </w:r>
      <w:proofErr w:type="spellStart"/>
      <w:r w:rsidR="00EB4216" w:rsidRPr="00B02814">
        <w:rPr>
          <w:rFonts w:cstheme="minorHAnsi"/>
          <w:sz w:val="20"/>
          <w:lang w:val="en-US"/>
        </w:rPr>
        <w:t>originale</w:t>
      </w:r>
      <w:proofErr w:type="spellEnd"/>
      <w:r w:rsidR="00EB4216">
        <w:rPr>
          <w:rFonts w:cstheme="minorHAnsi"/>
          <w:sz w:val="20"/>
          <w:lang w:val="en-US"/>
        </w:rPr>
        <w:t xml:space="preserve"> </w:t>
      </w:r>
      <w:r w:rsidR="00EB4216" w:rsidRPr="00B02814">
        <w:rPr>
          <w:rFonts w:cstheme="minorHAnsi"/>
          <w:sz w:val="20"/>
          <w:lang w:val="en-US"/>
        </w:rPr>
        <w:t>:</w:t>
      </w:r>
      <w:r w:rsidRPr="00B02814">
        <w:rPr>
          <w:rFonts w:cstheme="minorHAnsi"/>
          <w:sz w:val="20"/>
          <w:lang w:val="en-US"/>
        </w:rPr>
        <w:t xml:space="preserve"> </w:t>
      </w:r>
      <w:r w:rsidR="002F0381" w:rsidRPr="00B02814">
        <w:rPr>
          <w:rFonts w:cstheme="minorHAnsi"/>
          <w:sz w:val="20"/>
          <w:lang w:val="en-US"/>
        </w:rPr>
        <w:t>M. C. Hansen et al.</w:t>
      </w:r>
      <w:r w:rsidR="002D05FB" w:rsidRPr="00B02814">
        <w:rPr>
          <w:rFonts w:cstheme="minorHAnsi"/>
          <w:sz w:val="20"/>
          <w:lang w:val="en-US"/>
        </w:rPr>
        <w:t>,</w:t>
      </w:r>
      <w:r w:rsidR="002F0381" w:rsidRPr="00B02814">
        <w:rPr>
          <w:rFonts w:cstheme="minorHAnsi"/>
          <w:sz w:val="20"/>
          <w:lang w:val="en-US"/>
        </w:rPr>
        <w:t xml:space="preserve"> </w:t>
      </w:r>
      <w:r w:rsidR="002D05FB" w:rsidRPr="00B02814">
        <w:rPr>
          <w:rFonts w:cstheme="minorHAnsi"/>
          <w:sz w:val="20"/>
          <w:lang w:val="en-US"/>
        </w:rPr>
        <w:t>High-Resolution Global Maps of 21st-Century Forest Cover Change.</w:t>
      </w:r>
      <w:r w:rsidR="00D3449E" w:rsidRPr="00B02814">
        <w:rPr>
          <w:rFonts w:cstheme="minorHAnsi"/>
          <w:sz w:val="20"/>
          <w:lang w:val="en-US"/>
        </w:rPr>
        <w:t xml:space="preserve"> </w:t>
      </w:r>
      <w:r w:rsidR="002D05FB" w:rsidRPr="00B02814">
        <w:rPr>
          <w:rFonts w:cstheme="minorHAnsi"/>
          <w:sz w:val="20"/>
          <w:lang w:val="en-US"/>
        </w:rPr>
        <w:t>Science</w:t>
      </w:r>
      <w:r w:rsidR="00D3449E" w:rsidRPr="00B02814">
        <w:rPr>
          <w:rFonts w:cstheme="minorHAnsi"/>
          <w:sz w:val="20"/>
          <w:lang w:val="en-US"/>
        </w:rPr>
        <w:t xml:space="preserve"> </w:t>
      </w:r>
      <w:r w:rsidR="002D05FB" w:rsidRPr="00B02814">
        <w:rPr>
          <w:rFonts w:cstheme="minorHAnsi"/>
          <w:sz w:val="20"/>
          <w:lang w:val="en-US"/>
        </w:rPr>
        <w:t>342,</w:t>
      </w:r>
      <w:r w:rsidR="00D3449E" w:rsidRPr="00B02814">
        <w:rPr>
          <w:rFonts w:cstheme="minorHAnsi"/>
          <w:sz w:val="20"/>
          <w:lang w:val="en-US"/>
        </w:rPr>
        <w:t xml:space="preserve"> </w:t>
      </w:r>
      <w:r w:rsidR="002D05FB" w:rsidRPr="00B02814">
        <w:rPr>
          <w:rFonts w:cstheme="minorHAnsi"/>
          <w:sz w:val="20"/>
          <w:lang w:val="en-US"/>
        </w:rPr>
        <w:t>850-853(2013).</w:t>
      </w:r>
      <w:r w:rsidR="00D3449E" w:rsidRPr="00B02814">
        <w:rPr>
          <w:rFonts w:cstheme="minorHAnsi"/>
          <w:sz w:val="20"/>
          <w:lang w:val="en-US"/>
        </w:rPr>
        <w:t xml:space="preserve"> </w:t>
      </w:r>
      <w:r w:rsidR="002D05FB" w:rsidRPr="00B02814">
        <w:rPr>
          <w:rFonts w:cstheme="minorHAnsi"/>
          <w:sz w:val="20"/>
          <w:lang w:val="en-US"/>
        </w:rPr>
        <w:t>DOI:10.1126/science.1244693</w:t>
      </w:r>
      <w:r w:rsidRPr="00B02814">
        <w:rPr>
          <w:rFonts w:cstheme="minorHAnsi"/>
          <w:sz w:val="20"/>
          <w:lang w:val="en-US"/>
        </w:rPr>
        <w:t xml:space="preserve">; </w:t>
      </w:r>
      <w:hyperlink r:id="rId30" w:history="1">
        <w:r w:rsidR="00C3042A" w:rsidRPr="00B02814">
          <w:rPr>
            <w:rStyle w:val="Lienhypertexte"/>
            <w:rFonts w:cstheme="minorHAnsi"/>
            <w:sz w:val="20"/>
            <w:lang w:val="en-US"/>
          </w:rPr>
          <w:t>https://www.science.org/doi/10.1126/science.1244693</w:t>
        </w:r>
      </w:hyperlink>
      <w:r w:rsidR="00C3042A" w:rsidRPr="00B02814">
        <w:rPr>
          <w:rFonts w:cstheme="minorHAnsi"/>
          <w:sz w:val="20"/>
          <w:lang w:val="en-US"/>
        </w:rPr>
        <w:t xml:space="preserve"> </w:t>
      </w:r>
    </w:p>
    <w:p w14:paraId="0C76D421" w14:textId="77777777" w:rsidR="00C3042A" w:rsidRPr="00A80232" w:rsidRDefault="00B02814" w:rsidP="00C3042A">
      <w:pPr>
        <w:pStyle w:val="Paragraphedeliste"/>
        <w:numPr>
          <w:ilvl w:val="1"/>
          <w:numId w:val="6"/>
        </w:numPr>
        <w:jc w:val="both"/>
        <w:rPr>
          <w:rFonts w:cstheme="minorHAnsi"/>
          <w:sz w:val="20"/>
          <w:lang w:val="fr-BE"/>
        </w:rPr>
      </w:pPr>
      <w:r>
        <w:rPr>
          <w:rFonts w:cstheme="minorHAnsi"/>
          <w:sz w:val="20"/>
        </w:rPr>
        <w:t xml:space="preserve">Fichier PDF avec passages surlignés à utiliser pour l’exercice : </w:t>
      </w:r>
      <w:r w:rsidR="00C3042A" w:rsidRPr="00A80232">
        <w:rPr>
          <w:rFonts w:cstheme="minorHAnsi"/>
          <w:sz w:val="20"/>
          <w:lang w:val="fr-BE"/>
        </w:rPr>
        <w:t>“DEFORESTATION HANSEN 2013 science.1244693.pdf”</w:t>
      </w:r>
      <w:r w:rsidR="000778D1">
        <w:rPr>
          <w:rFonts w:cstheme="minorHAnsi"/>
          <w:sz w:val="20"/>
          <w:lang w:val="fr-BE"/>
        </w:rPr>
        <w:t xml:space="preserve"> </w:t>
      </w:r>
      <w:r w:rsidR="000778D1">
        <w:rPr>
          <w:rFonts w:cstheme="minorHAnsi"/>
          <w:sz w:val="20"/>
        </w:rPr>
        <w:t xml:space="preserve">repris </w:t>
      </w:r>
      <w:r w:rsidR="000778D1" w:rsidRPr="00B02814">
        <w:rPr>
          <w:rFonts w:cstheme="minorHAnsi"/>
          <w:sz w:val="20"/>
        </w:rPr>
        <w:t>comme fichier</w:t>
      </w:r>
      <w:r w:rsidR="000778D1">
        <w:rPr>
          <w:rFonts w:cstheme="minorHAnsi"/>
          <w:sz w:val="20"/>
        </w:rPr>
        <w:t xml:space="preserve"> </w:t>
      </w:r>
      <w:r w:rsidR="000778D1" w:rsidRPr="00B02814">
        <w:rPr>
          <w:rFonts w:cstheme="minorHAnsi"/>
          <w:sz w:val="20"/>
        </w:rPr>
        <w:t xml:space="preserve">annexe à l’adresse </w:t>
      </w:r>
      <w:hyperlink r:id="rId31" w:history="1">
        <w:r w:rsidR="000778D1" w:rsidRPr="006E300B">
          <w:rPr>
            <w:rStyle w:val="Lienhypertexte"/>
            <w:rFonts w:cstheme="minorHAnsi"/>
            <w:sz w:val="20"/>
          </w:rPr>
          <w:t>https://orbi.uliege.be/handle/2268/306853</w:t>
        </w:r>
      </w:hyperlink>
      <w:r w:rsidR="000778D1" w:rsidRPr="00A80232">
        <w:rPr>
          <w:rFonts w:cstheme="minorHAnsi"/>
          <w:sz w:val="20"/>
        </w:rPr>
        <w:t>.</w:t>
      </w:r>
    </w:p>
    <w:p w14:paraId="45B4B35B" w14:textId="77777777" w:rsidR="00C3042A" w:rsidRPr="00A80232" w:rsidRDefault="00B87135" w:rsidP="00C3042A">
      <w:pPr>
        <w:pStyle w:val="Paragraphedeliste"/>
        <w:numPr>
          <w:ilvl w:val="1"/>
          <w:numId w:val="6"/>
        </w:numPr>
        <w:jc w:val="both"/>
        <w:rPr>
          <w:rFonts w:cstheme="minorHAnsi"/>
          <w:b/>
          <w:sz w:val="20"/>
          <w:lang w:val="fr-BE"/>
        </w:rPr>
      </w:pPr>
      <w:r w:rsidRPr="00A80232">
        <w:rPr>
          <w:rFonts w:cstheme="minorHAnsi"/>
          <w:b/>
          <w:sz w:val="20"/>
          <w:lang w:val="fr-BE"/>
        </w:rPr>
        <w:t xml:space="preserve">Ne considérer </w:t>
      </w:r>
      <w:r w:rsidR="00EF72CC" w:rsidRPr="00A80232">
        <w:rPr>
          <w:rFonts w:cstheme="minorHAnsi"/>
          <w:b/>
          <w:sz w:val="20"/>
          <w:lang w:val="fr-BE"/>
        </w:rPr>
        <w:t xml:space="preserve">au maximum </w:t>
      </w:r>
      <w:r w:rsidRPr="00A80232">
        <w:rPr>
          <w:rFonts w:cstheme="minorHAnsi"/>
          <w:b/>
          <w:sz w:val="20"/>
          <w:lang w:val="fr-BE"/>
        </w:rPr>
        <w:t>que les passages surlignés dans ce document PDF.</w:t>
      </w:r>
    </w:p>
    <w:p w14:paraId="40517AD5" w14:textId="77777777" w:rsidR="00573028" w:rsidRPr="00A80232" w:rsidRDefault="00573028" w:rsidP="00573028">
      <w:pPr>
        <w:pStyle w:val="Paragraphedeliste"/>
        <w:numPr>
          <w:ilvl w:val="0"/>
          <w:numId w:val="6"/>
        </w:numPr>
        <w:jc w:val="both"/>
        <w:rPr>
          <w:rFonts w:cstheme="minorHAnsi"/>
          <w:sz w:val="20"/>
          <w:lang w:val="fr-BE"/>
        </w:rPr>
      </w:pPr>
      <w:r w:rsidRPr="00A80232">
        <w:rPr>
          <w:rFonts w:cstheme="minorHAnsi"/>
          <w:sz w:val="20"/>
          <w:lang w:val="fr-BE"/>
        </w:rPr>
        <w:t xml:space="preserve">Article scientifique </w:t>
      </w:r>
      <w:r w:rsidR="00AD4DC2" w:rsidRPr="00A80232">
        <w:rPr>
          <w:rFonts w:cstheme="minorHAnsi"/>
          <w:sz w:val="20"/>
          <w:lang w:val="fr-BE"/>
        </w:rPr>
        <w:t>3</w:t>
      </w:r>
    </w:p>
    <w:p w14:paraId="10E20FE1" w14:textId="77777777" w:rsidR="00AD4DC2" w:rsidRPr="00B02814" w:rsidRDefault="00B02814" w:rsidP="00AD4DC2">
      <w:pPr>
        <w:pStyle w:val="Paragraphedeliste"/>
        <w:numPr>
          <w:ilvl w:val="1"/>
          <w:numId w:val="6"/>
        </w:numPr>
        <w:jc w:val="both"/>
        <w:rPr>
          <w:rFonts w:cstheme="minorHAnsi"/>
          <w:sz w:val="20"/>
          <w:lang w:val="en-US"/>
        </w:rPr>
      </w:pPr>
      <w:r w:rsidRPr="00B02814">
        <w:rPr>
          <w:rFonts w:cstheme="minorHAnsi"/>
          <w:sz w:val="20"/>
          <w:lang w:val="en-US"/>
        </w:rPr>
        <w:t xml:space="preserve">Source </w:t>
      </w:r>
      <w:proofErr w:type="spellStart"/>
      <w:r w:rsidRPr="00B02814">
        <w:rPr>
          <w:rFonts w:cstheme="minorHAnsi"/>
          <w:sz w:val="20"/>
          <w:lang w:val="en-US"/>
        </w:rPr>
        <w:t>originale</w:t>
      </w:r>
      <w:proofErr w:type="spellEnd"/>
      <w:r w:rsidRPr="00B02814">
        <w:rPr>
          <w:rFonts w:cstheme="minorHAnsi"/>
          <w:sz w:val="20"/>
          <w:lang w:val="en-US"/>
        </w:rPr>
        <w:t xml:space="preserve"> : </w:t>
      </w:r>
      <w:r w:rsidR="00AD4DC2" w:rsidRPr="00B02814">
        <w:rPr>
          <w:rFonts w:cstheme="minorHAnsi"/>
          <w:sz w:val="20"/>
          <w:lang w:val="en-US"/>
        </w:rPr>
        <w:t xml:space="preserve">C. G. Diniz et al., "DETER-B: The New Amazon Near Real-Time Deforestation Detection System," in IEEE Journal of Selected Topics in Applied Earth Observations and Remote Sensing, vol. 8, no. 7, pp. 3619-3628, July 2015, </w:t>
      </w:r>
      <w:proofErr w:type="spellStart"/>
      <w:r w:rsidR="00AD4DC2" w:rsidRPr="00B02814">
        <w:rPr>
          <w:rFonts w:cstheme="minorHAnsi"/>
          <w:sz w:val="20"/>
          <w:lang w:val="en-US"/>
        </w:rPr>
        <w:t>d</w:t>
      </w:r>
      <w:r w:rsidRPr="00B02814">
        <w:rPr>
          <w:rFonts w:cstheme="minorHAnsi"/>
          <w:sz w:val="20"/>
          <w:lang w:val="en-US"/>
        </w:rPr>
        <w:t>oi</w:t>
      </w:r>
      <w:proofErr w:type="spellEnd"/>
      <w:r w:rsidRPr="00B02814">
        <w:rPr>
          <w:rFonts w:cstheme="minorHAnsi"/>
          <w:sz w:val="20"/>
          <w:lang w:val="en-US"/>
        </w:rPr>
        <w:t xml:space="preserve">: 10.1109/JSTARS.2015.2437075; </w:t>
      </w:r>
      <w:hyperlink r:id="rId32" w:history="1">
        <w:r w:rsidR="00AD4DC2" w:rsidRPr="00B02814">
          <w:rPr>
            <w:rStyle w:val="Lienhypertexte"/>
            <w:rFonts w:cstheme="minorHAnsi"/>
            <w:sz w:val="20"/>
            <w:lang w:val="en-US"/>
          </w:rPr>
          <w:t>https://ieeexplore.ieee.org/document/7128317</w:t>
        </w:r>
      </w:hyperlink>
    </w:p>
    <w:p w14:paraId="4B87DDB0" w14:textId="77777777" w:rsidR="00AD4DC2" w:rsidRPr="00B02814" w:rsidRDefault="00B02814" w:rsidP="00E46021">
      <w:pPr>
        <w:pStyle w:val="Paragraphedeliste"/>
        <w:numPr>
          <w:ilvl w:val="1"/>
          <w:numId w:val="6"/>
        </w:numPr>
        <w:jc w:val="both"/>
        <w:rPr>
          <w:rFonts w:cstheme="minorHAnsi"/>
          <w:sz w:val="20"/>
          <w:lang w:val="fr-BE"/>
        </w:rPr>
      </w:pPr>
      <w:r>
        <w:rPr>
          <w:rFonts w:cstheme="minorHAnsi"/>
          <w:sz w:val="20"/>
        </w:rPr>
        <w:t xml:space="preserve">Fichier PDF avec passages surlignés à utiliser pour l’exercice : </w:t>
      </w:r>
      <w:r w:rsidR="00AD4DC2" w:rsidRPr="00B02814">
        <w:rPr>
          <w:rFonts w:cstheme="minorHAnsi"/>
          <w:sz w:val="20"/>
          <w:lang w:val="fr-BE"/>
        </w:rPr>
        <w:t>« </w:t>
      </w:r>
      <w:r w:rsidR="00E46021" w:rsidRPr="00B02814">
        <w:rPr>
          <w:rFonts w:cstheme="minorHAnsi"/>
          <w:sz w:val="20"/>
          <w:lang w:val="fr-BE"/>
        </w:rPr>
        <w:t xml:space="preserve">DEFORESTATION AMAZONIE </w:t>
      </w:r>
      <w:r w:rsidR="00AD4DC2" w:rsidRPr="00B02814">
        <w:rPr>
          <w:rFonts w:cstheme="minorHAnsi"/>
          <w:sz w:val="20"/>
          <w:lang w:val="fr-BE"/>
        </w:rPr>
        <w:t>DETER-B</w:t>
      </w:r>
      <w:r w:rsidR="00E46021" w:rsidRPr="00B02814">
        <w:rPr>
          <w:rFonts w:cstheme="minorHAnsi"/>
          <w:sz w:val="20"/>
          <w:lang w:val="fr-BE"/>
        </w:rPr>
        <w:t xml:space="preserve"> DINIZ 2015</w:t>
      </w:r>
      <w:r w:rsidR="00AD4DC2" w:rsidRPr="00B02814">
        <w:rPr>
          <w:rFonts w:cstheme="minorHAnsi"/>
          <w:sz w:val="20"/>
          <w:lang w:val="fr-BE"/>
        </w:rPr>
        <w:t>.pdf »</w:t>
      </w:r>
      <w:r w:rsidR="000778D1">
        <w:rPr>
          <w:rFonts w:cstheme="minorHAnsi"/>
          <w:sz w:val="20"/>
          <w:lang w:val="fr-BE"/>
        </w:rPr>
        <w:t xml:space="preserve"> </w:t>
      </w:r>
      <w:r w:rsidR="000778D1">
        <w:rPr>
          <w:rFonts w:cstheme="minorHAnsi"/>
          <w:sz w:val="20"/>
        </w:rPr>
        <w:t xml:space="preserve">repris </w:t>
      </w:r>
      <w:r w:rsidR="000778D1" w:rsidRPr="00B02814">
        <w:rPr>
          <w:rFonts w:cstheme="minorHAnsi"/>
          <w:sz w:val="20"/>
        </w:rPr>
        <w:t>comme fichier</w:t>
      </w:r>
      <w:r w:rsidR="000778D1">
        <w:rPr>
          <w:rFonts w:cstheme="minorHAnsi"/>
          <w:sz w:val="20"/>
        </w:rPr>
        <w:t xml:space="preserve"> </w:t>
      </w:r>
      <w:r w:rsidR="000778D1" w:rsidRPr="00B02814">
        <w:rPr>
          <w:rFonts w:cstheme="minorHAnsi"/>
          <w:sz w:val="20"/>
        </w:rPr>
        <w:t xml:space="preserve">annexe à l’adresse </w:t>
      </w:r>
      <w:hyperlink r:id="rId33" w:history="1">
        <w:r w:rsidR="000778D1" w:rsidRPr="006E300B">
          <w:rPr>
            <w:rStyle w:val="Lienhypertexte"/>
            <w:rFonts w:cstheme="minorHAnsi"/>
            <w:sz w:val="20"/>
          </w:rPr>
          <w:t>https://orbi.uliege.be/handle/2268/306853</w:t>
        </w:r>
      </w:hyperlink>
      <w:r w:rsidR="000778D1" w:rsidRPr="00A80232">
        <w:rPr>
          <w:rFonts w:cstheme="minorHAnsi"/>
          <w:sz w:val="20"/>
        </w:rPr>
        <w:t>.</w:t>
      </w:r>
    </w:p>
    <w:p w14:paraId="3650968F" w14:textId="77777777" w:rsidR="00ED3DFA" w:rsidRPr="00A80232" w:rsidRDefault="00ED3DFA" w:rsidP="00ED3DFA">
      <w:pPr>
        <w:pStyle w:val="Paragraphedeliste"/>
        <w:numPr>
          <w:ilvl w:val="1"/>
          <w:numId w:val="6"/>
        </w:numPr>
        <w:jc w:val="both"/>
        <w:rPr>
          <w:rFonts w:cstheme="minorHAnsi"/>
          <w:b/>
          <w:sz w:val="20"/>
          <w:lang w:val="fr-BE"/>
        </w:rPr>
      </w:pPr>
      <w:r w:rsidRPr="00A80232">
        <w:rPr>
          <w:rFonts w:cstheme="minorHAnsi"/>
          <w:b/>
          <w:sz w:val="20"/>
          <w:lang w:val="fr-BE"/>
        </w:rPr>
        <w:t>Ne considérer au maximum que les passages surlignés dans ce document PDF.</w:t>
      </w:r>
    </w:p>
    <w:p w14:paraId="4CACBBD3" w14:textId="77777777" w:rsidR="00CD141C" w:rsidRPr="00A80232" w:rsidRDefault="00CD141C" w:rsidP="00CD141C">
      <w:pPr>
        <w:pStyle w:val="Paragraphedeliste"/>
        <w:numPr>
          <w:ilvl w:val="0"/>
          <w:numId w:val="6"/>
        </w:numPr>
        <w:jc w:val="both"/>
        <w:rPr>
          <w:rFonts w:cstheme="minorHAnsi"/>
          <w:sz w:val="20"/>
          <w:lang w:val="fr-BE"/>
        </w:rPr>
      </w:pPr>
      <w:r w:rsidRPr="00A80232">
        <w:rPr>
          <w:rFonts w:cstheme="minorHAnsi"/>
          <w:sz w:val="20"/>
          <w:lang w:val="fr-BE"/>
        </w:rPr>
        <w:t>Site web</w:t>
      </w:r>
    </w:p>
    <w:p w14:paraId="19AE5942" w14:textId="77777777" w:rsidR="00CD141C" w:rsidRPr="00A80232" w:rsidRDefault="00B02814" w:rsidP="00CD141C">
      <w:pPr>
        <w:pStyle w:val="Paragraphedeliste"/>
        <w:numPr>
          <w:ilvl w:val="1"/>
          <w:numId w:val="6"/>
        </w:numPr>
        <w:jc w:val="both"/>
        <w:rPr>
          <w:rFonts w:cstheme="minorHAnsi"/>
          <w:sz w:val="20"/>
          <w:lang w:val="en-US"/>
        </w:rPr>
      </w:pPr>
      <w:r>
        <w:rPr>
          <w:rFonts w:cstheme="minorHAnsi"/>
          <w:sz w:val="20"/>
        </w:rPr>
        <w:t xml:space="preserve">Source originale : </w:t>
      </w:r>
      <w:r w:rsidR="00CD141C" w:rsidRPr="00A80232">
        <w:rPr>
          <w:rFonts w:cstheme="minorHAnsi"/>
          <w:sz w:val="20"/>
          <w:lang w:val="fr-BE"/>
        </w:rPr>
        <w:t xml:space="preserve">Hansen, M.C.; </w:t>
      </w:r>
      <w:proofErr w:type="spellStart"/>
      <w:r w:rsidR="00CD141C" w:rsidRPr="00A80232">
        <w:rPr>
          <w:rFonts w:cstheme="minorHAnsi"/>
          <w:sz w:val="20"/>
          <w:lang w:val="fr-BE"/>
        </w:rPr>
        <w:t>Potapov</w:t>
      </w:r>
      <w:proofErr w:type="spellEnd"/>
      <w:r w:rsidR="00CD141C" w:rsidRPr="00A80232">
        <w:rPr>
          <w:rFonts w:cstheme="minorHAnsi"/>
          <w:sz w:val="20"/>
          <w:lang w:val="fr-BE"/>
        </w:rPr>
        <w:t xml:space="preserve">, P. V.; Moore, R.; Hancher, M.; </w:t>
      </w:r>
      <w:proofErr w:type="spellStart"/>
      <w:r w:rsidR="00CD141C" w:rsidRPr="00A80232">
        <w:rPr>
          <w:rFonts w:cstheme="minorHAnsi"/>
          <w:sz w:val="20"/>
          <w:lang w:val="fr-BE"/>
        </w:rPr>
        <w:t>Turubanova</w:t>
      </w:r>
      <w:proofErr w:type="spellEnd"/>
      <w:r w:rsidR="00CD141C" w:rsidRPr="00A80232">
        <w:rPr>
          <w:rFonts w:cstheme="minorHAnsi"/>
          <w:sz w:val="20"/>
          <w:lang w:val="fr-BE"/>
        </w:rPr>
        <w:t xml:space="preserve">, S.A.; </w:t>
      </w:r>
      <w:proofErr w:type="spellStart"/>
      <w:r w:rsidR="00CD141C" w:rsidRPr="00A80232">
        <w:rPr>
          <w:rFonts w:cstheme="minorHAnsi"/>
          <w:sz w:val="20"/>
          <w:lang w:val="fr-BE"/>
        </w:rPr>
        <w:t>Tyukavina</w:t>
      </w:r>
      <w:proofErr w:type="spellEnd"/>
      <w:r w:rsidR="00CD141C" w:rsidRPr="00A80232">
        <w:rPr>
          <w:rFonts w:cstheme="minorHAnsi"/>
          <w:sz w:val="20"/>
          <w:lang w:val="fr-BE"/>
        </w:rPr>
        <w:t xml:space="preserve">, A.; Thau, D.; </w:t>
      </w:r>
      <w:proofErr w:type="spellStart"/>
      <w:r w:rsidR="00CD141C" w:rsidRPr="00A80232">
        <w:rPr>
          <w:rFonts w:cstheme="minorHAnsi"/>
          <w:sz w:val="20"/>
          <w:lang w:val="fr-BE"/>
        </w:rPr>
        <w:t>Stehman</w:t>
      </w:r>
      <w:proofErr w:type="spellEnd"/>
      <w:r w:rsidR="00CD141C" w:rsidRPr="00A80232">
        <w:rPr>
          <w:rFonts w:cstheme="minorHAnsi"/>
          <w:sz w:val="20"/>
          <w:lang w:val="fr-BE"/>
        </w:rPr>
        <w:t xml:space="preserve">, S. V.; Goetz, S.J.; Loveland, T.R.; et al. </w:t>
      </w:r>
      <w:r w:rsidR="00CD141C" w:rsidRPr="00A80232">
        <w:rPr>
          <w:rFonts w:cstheme="minorHAnsi"/>
          <w:sz w:val="20"/>
          <w:lang w:val="en-US"/>
        </w:rPr>
        <w:t xml:space="preserve">Global Forest Change, Earth Engine Apps Available online: </w:t>
      </w:r>
      <w:hyperlink r:id="rId34" w:anchor="dl=1;old=off;bl=off;lon=20;lat=10;zoom=3" w:history="1">
        <w:r w:rsidR="00CD141C" w:rsidRPr="00A80232">
          <w:rPr>
            <w:rStyle w:val="Lienhypertexte"/>
            <w:rFonts w:cstheme="minorHAnsi"/>
            <w:sz w:val="20"/>
            <w:lang w:val="en-US"/>
          </w:rPr>
          <w:t>https://glad.earthengine.app/view/global-forest-change#dl=1;old=off;bl=off;lon=20;lat=10;zoom=3</w:t>
        </w:r>
      </w:hyperlink>
      <w:r w:rsidR="00CD141C" w:rsidRPr="00A80232">
        <w:rPr>
          <w:rFonts w:cstheme="minorHAnsi"/>
          <w:sz w:val="20"/>
          <w:lang w:val="en-US"/>
        </w:rPr>
        <w:t xml:space="preserve">; </w:t>
      </w:r>
    </w:p>
    <w:p w14:paraId="50A2F704" w14:textId="77777777" w:rsidR="00CD141C" w:rsidRPr="00A80232" w:rsidRDefault="00CD141C" w:rsidP="00CD141C">
      <w:pPr>
        <w:pStyle w:val="Paragraphedeliste"/>
        <w:numPr>
          <w:ilvl w:val="1"/>
          <w:numId w:val="6"/>
        </w:numPr>
        <w:jc w:val="both"/>
        <w:rPr>
          <w:rFonts w:cstheme="minorHAnsi"/>
          <w:b/>
          <w:sz w:val="20"/>
          <w:lang w:val="fr-BE"/>
        </w:rPr>
      </w:pPr>
      <w:r w:rsidRPr="00A80232">
        <w:rPr>
          <w:rFonts w:cstheme="minorHAnsi"/>
          <w:b/>
          <w:sz w:val="20"/>
          <w:lang w:val="fr-BE"/>
        </w:rPr>
        <w:t xml:space="preserve">Utile uniquement pour récupérer le </w:t>
      </w:r>
      <w:r w:rsidR="002F0381" w:rsidRPr="00A80232">
        <w:rPr>
          <w:rFonts w:cstheme="minorHAnsi"/>
          <w:b/>
          <w:sz w:val="20"/>
          <w:lang w:val="fr-BE"/>
        </w:rPr>
        <w:t>nom du système/</w:t>
      </w:r>
      <w:r w:rsidRPr="00A80232">
        <w:rPr>
          <w:rFonts w:cstheme="minorHAnsi"/>
          <w:b/>
          <w:sz w:val="20"/>
          <w:lang w:val="fr-BE"/>
        </w:rPr>
        <w:t>de l’application</w:t>
      </w:r>
      <w:r w:rsidR="00BD469F">
        <w:rPr>
          <w:rFonts w:cstheme="minorHAnsi"/>
          <w:b/>
          <w:sz w:val="20"/>
          <w:lang w:val="fr-BE"/>
        </w:rPr>
        <w:t xml:space="preserve"> utilisée dans l’article de HANSEN 2013 ci-dessus</w:t>
      </w:r>
      <w:r w:rsidR="00EF72CC" w:rsidRPr="00A80232">
        <w:rPr>
          <w:rFonts w:cstheme="minorHAnsi"/>
          <w:b/>
          <w:sz w:val="20"/>
          <w:lang w:val="fr-BE"/>
        </w:rPr>
        <w:t>.</w:t>
      </w:r>
    </w:p>
    <w:p w14:paraId="16EB3D95" w14:textId="77777777" w:rsidR="00D04272" w:rsidRPr="00CD141C" w:rsidRDefault="00D04272" w:rsidP="00D60DB5">
      <w:pPr>
        <w:jc w:val="both"/>
        <w:rPr>
          <w:rFonts w:cstheme="minorHAnsi"/>
          <w:lang w:val="fr-BE"/>
        </w:rPr>
      </w:pPr>
    </w:p>
    <w:p w14:paraId="5190A46E" w14:textId="77777777" w:rsidR="00DA5192" w:rsidRDefault="00DA5192" w:rsidP="00DA5192">
      <w:r>
        <w:br w:type="page"/>
      </w:r>
    </w:p>
    <w:p w14:paraId="3500E634" w14:textId="77777777" w:rsidR="00616BE2" w:rsidRPr="00D60DB5" w:rsidRDefault="00616BE2" w:rsidP="007A0A47">
      <w:pPr>
        <w:pStyle w:val="Paragraphedeliste"/>
        <w:numPr>
          <w:ilvl w:val="1"/>
          <w:numId w:val="2"/>
        </w:numPr>
        <w:shd w:val="clear" w:color="auto" w:fill="FDE9D9" w:themeFill="accent6" w:themeFillTint="33"/>
        <w:spacing w:before="240" w:after="240"/>
        <w:ind w:hanging="792"/>
        <w:contextualSpacing w:val="0"/>
        <w:jc w:val="both"/>
        <w:outlineLvl w:val="1"/>
        <w:rPr>
          <w:rFonts w:cstheme="minorHAnsi"/>
          <w:sz w:val="28"/>
        </w:rPr>
      </w:pPr>
      <w:bookmarkStart w:id="25" w:name="_Toc210581445"/>
      <w:r w:rsidRPr="00D60DB5">
        <w:rPr>
          <w:rFonts w:cstheme="minorHAnsi"/>
          <w:sz w:val="28"/>
        </w:rPr>
        <w:lastRenderedPageBreak/>
        <w:t>Corrigé de l’exercice</w:t>
      </w:r>
      <w:r w:rsidR="00DA5192">
        <w:rPr>
          <w:rFonts w:cstheme="minorHAnsi"/>
          <w:sz w:val="28"/>
        </w:rPr>
        <w:t xml:space="preserve"> </w:t>
      </w:r>
      <w:r w:rsidR="00DA5192" w:rsidRPr="00DA5192">
        <w:rPr>
          <w:rFonts w:cstheme="minorHAnsi"/>
          <w:sz w:val="28"/>
        </w:rPr>
        <w:t>de réalisation d’un « mini état de l’art partiel »</w:t>
      </w:r>
      <w:bookmarkEnd w:id="25"/>
    </w:p>
    <w:p w14:paraId="7E8C3559" w14:textId="77777777" w:rsidR="00ED62CC" w:rsidRDefault="00ED62CC" w:rsidP="00ED62CC">
      <w:pPr>
        <w:jc w:val="both"/>
        <w:rPr>
          <w:rFonts w:cstheme="minorHAnsi"/>
        </w:rPr>
      </w:pPr>
      <w:r>
        <w:rPr>
          <w:rFonts w:cstheme="minorHAnsi"/>
        </w:rPr>
        <w:t xml:space="preserve">Le mini état de l’art partiel </w:t>
      </w:r>
      <w:r w:rsidRPr="00ED62CC">
        <w:rPr>
          <w:rFonts w:cstheme="minorHAnsi"/>
        </w:rPr>
        <w:t xml:space="preserve">réalisé ci-dessous </w:t>
      </w:r>
      <w:r w:rsidR="00EB4216">
        <w:rPr>
          <w:rFonts w:cstheme="minorHAnsi"/>
        </w:rPr>
        <w:t>n’</w:t>
      </w:r>
      <w:r w:rsidRPr="00ED62CC">
        <w:rPr>
          <w:rFonts w:cstheme="minorHAnsi"/>
        </w:rPr>
        <w:t xml:space="preserve">est bien entendu à considérer </w:t>
      </w:r>
      <w:r w:rsidR="00EB4216">
        <w:rPr>
          <w:rFonts w:cstheme="minorHAnsi"/>
        </w:rPr>
        <w:t xml:space="preserve">que </w:t>
      </w:r>
      <w:r w:rsidRPr="00ED62CC">
        <w:rPr>
          <w:rFonts w:cstheme="minorHAnsi"/>
        </w:rPr>
        <w:t>comme un exemple de ce</w:t>
      </w:r>
      <w:r>
        <w:rPr>
          <w:rFonts w:cstheme="minorHAnsi"/>
        </w:rPr>
        <w:t xml:space="preserve"> à quoi vous auriez pu arriver en faisant l’exercice par vous-même. Ce </w:t>
      </w:r>
      <w:r w:rsidRPr="00ED62CC">
        <w:rPr>
          <w:rFonts w:cstheme="minorHAnsi"/>
        </w:rPr>
        <w:t>n’est qu’une proposition d’organisation de l’information</w:t>
      </w:r>
      <w:r>
        <w:rPr>
          <w:rFonts w:cstheme="minorHAnsi"/>
        </w:rPr>
        <w:t xml:space="preserve"> parmi d’autres possibles.</w:t>
      </w:r>
    </w:p>
    <w:p w14:paraId="63E79D14" w14:textId="77777777" w:rsidR="00ED62CC" w:rsidRDefault="00ED62CC" w:rsidP="00ED62CC">
      <w:pPr>
        <w:jc w:val="both"/>
        <w:rPr>
          <w:rFonts w:cstheme="minorHAnsi"/>
        </w:rPr>
      </w:pPr>
    </w:p>
    <w:p w14:paraId="4781EAF2" w14:textId="77777777" w:rsidR="0003151D" w:rsidRDefault="0003151D" w:rsidP="00ED62CC">
      <w:pPr>
        <w:jc w:val="both"/>
        <w:rPr>
          <w:rFonts w:cstheme="minorHAnsi"/>
        </w:rPr>
      </w:pPr>
    </w:p>
    <w:p w14:paraId="5E1F2838" w14:textId="77777777" w:rsidR="005A59C4" w:rsidRDefault="005A59C4" w:rsidP="005A59C4">
      <w:pPr>
        <w:jc w:val="both"/>
        <w:rPr>
          <w:rFonts w:eastAsia="Times New Roman" w:cstheme="minorHAnsi"/>
          <w:b/>
          <w:lang w:val="fr-BE" w:eastAsia="fr-BE"/>
        </w:rPr>
      </w:pPr>
      <w:r w:rsidRPr="005A59C4">
        <w:rPr>
          <w:rFonts w:eastAsia="Times New Roman" w:cstheme="minorHAnsi"/>
          <w:b/>
          <w:lang w:val="fr-BE" w:eastAsia="fr-BE"/>
        </w:rPr>
        <w:t>Extrait de l’état de l’art de l’article </w:t>
      </w:r>
      <w:r w:rsidR="006A68A7">
        <w:rPr>
          <w:rFonts w:eastAsia="Times New Roman" w:cstheme="minorHAnsi"/>
          <w:b/>
          <w:lang w:val="fr-BE" w:eastAsia="fr-BE"/>
        </w:rPr>
        <w:t xml:space="preserve">que vous êtes en train de rédiger </w:t>
      </w:r>
      <w:r w:rsidRPr="005A59C4">
        <w:rPr>
          <w:rFonts w:eastAsia="Times New Roman" w:cstheme="minorHAnsi"/>
          <w:b/>
          <w:lang w:val="fr-BE" w:eastAsia="fr-BE"/>
        </w:rPr>
        <w:t>:</w:t>
      </w:r>
    </w:p>
    <w:p w14:paraId="6C56D22B" w14:textId="77777777" w:rsidR="00AE1E07" w:rsidRDefault="00AE1E07" w:rsidP="005A59C4">
      <w:pPr>
        <w:jc w:val="both"/>
        <w:rPr>
          <w:rFonts w:eastAsia="Times New Roman" w:cstheme="minorHAnsi"/>
          <w:b/>
          <w:lang w:val="fr-BE" w:eastAsia="fr-BE"/>
        </w:rPr>
      </w:pPr>
    </w:p>
    <w:tbl>
      <w:tblPr>
        <w:tblStyle w:val="Grilledutablea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796"/>
      </w:tblGrid>
      <w:tr w:rsidR="002564A6" w14:paraId="435C72E4" w14:textId="77777777" w:rsidTr="002564A6">
        <w:tc>
          <w:tcPr>
            <w:tcW w:w="1668" w:type="dxa"/>
          </w:tcPr>
          <w:p w14:paraId="59C9B60D" w14:textId="77777777" w:rsidR="002564A6" w:rsidRDefault="002564A6" w:rsidP="005A59C4">
            <w:pPr>
              <w:jc w:val="both"/>
              <w:rPr>
                <w:rFonts w:eastAsia="Times New Roman" w:cstheme="minorHAnsi"/>
                <w:b/>
                <w:lang w:val="fr-BE" w:eastAsia="fr-BE"/>
              </w:rPr>
            </w:pPr>
          </w:p>
        </w:tc>
        <w:tc>
          <w:tcPr>
            <w:tcW w:w="7796" w:type="dxa"/>
          </w:tcPr>
          <w:p w14:paraId="2A5A096F" w14:textId="77777777" w:rsidR="002564A6" w:rsidRPr="005A59C4" w:rsidRDefault="002564A6" w:rsidP="002564A6">
            <w:pPr>
              <w:ind w:left="708"/>
              <w:jc w:val="both"/>
              <w:rPr>
                <w:rFonts w:eastAsia="Times New Roman" w:cstheme="minorHAnsi"/>
                <w:i/>
                <w:lang w:val="fr-BE" w:eastAsia="fr-BE"/>
              </w:rPr>
            </w:pPr>
            <w:r w:rsidRPr="005A59C4">
              <w:rPr>
                <w:rFonts w:eastAsia="Times New Roman" w:cstheme="minorHAnsi"/>
                <w:i/>
                <w:lang w:val="fr-BE" w:eastAsia="fr-BE"/>
              </w:rPr>
              <w:t>[…introduction de l’article et début de l’état de l’art…]</w:t>
            </w:r>
          </w:p>
          <w:p w14:paraId="5B28B2B3" w14:textId="77777777" w:rsidR="002564A6" w:rsidRDefault="002564A6" w:rsidP="005A59C4">
            <w:pPr>
              <w:jc w:val="both"/>
              <w:rPr>
                <w:rFonts w:eastAsia="Times New Roman" w:cstheme="minorHAnsi"/>
                <w:b/>
                <w:lang w:val="fr-BE" w:eastAsia="fr-BE"/>
              </w:rPr>
            </w:pPr>
          </w:p>
        </w:tc>
      </w:tr>
      <w:tr w:rsidR="002564A6" w14:paraId="20129DB2" w14:textId="77777777" w:rsidTr="002564A6">
        <w:tc>
          <w:tcPr>
            <w:tcW w:w="1668" w:type="dxa"/>
          </w:tcPr>
          <w:p w14:paraId="4CB063F4" w14:textId="77777777" w:rsidR="002564A6" w:rsidRPr="002564A6" w:rsidRDefault="002564A6" w:rsidP="002564A6">
            <w:pPr>
              <w:rPr>
                <w:rFonts w:eastAsia="Times New Roman" w:cstheme="minorHAnsi"/>
                <w:lang w:val="fr-BE" w:eastAsia="fr-BE"/>
              </w:rPr>
            </w:pPr>
            <w:r w:rsidRPr="002564A6">
              <w:rPr>
                <w:rFonts w:eastAsia="Times New Roman" w:cstheme="minorHAnsi"/>
                <w:lang w:val="fr-BE" w:eastAsia="fr-BE"/>
              </w:rPr>
              <w:t>Nombre</w:t>
            </w:r>
          </w:p>
          <w:p w14:paraId="25F75A4A" w14:textId="77777777" w:rsidR="002564A6" w:rsidRPr="002564A6" w:rsidRDefault="002564A6" w:rsidP="002564A6">
            <w:pPr>
              <w:rPr>
                <w:rFonts w:eastAsia="Times New Roman" w:cstheme="minorHAnsi"/>
                <w:lang w:val="fr-BE" w:eastAsia="fr-BE"/>
              </w:rPr>
            </w:pPr>
            <w:r w:rsidRPr="002564A6">
              <w:rPr>
                <w:rFonts w:eastAsia="Times New Roman" w:cstheme="minorHAnsi"/>
                <w:lang w:val="fr-BE" w:eastAsia="fr-BE"/>
              </w:rPr>
              <w:t>Origines</w:t>
            </w:r>
          </w:p>
          <w:p w14:paraId="1D4F89C6" w14:textId="77777777" w:rsidR="002564A6" w:rsidRPr="002564A6" w:rsidRDefault="002564A6" w:rsidP="002564A6">
            <w:pPr>
              <w:rPr>
                <w:rFonts w:eastAsia="Times New Roman" w:cstheme="minorHAnsi"/>
                <w:lang w:val="fr-BE" w:eastAsia="fr-BE"/>
              </w:rPr>
            </w:pPr>
            <w:r w:rsidRPr="002564A6">
              <w:rPr>
                <w:rFonts w:eastAsia="Times New Roman" w:cstheme="minorHAnsi"/>
                <w:lang w:val="fr-BE" w:eastAsia="fr-BE"/>
              </w:rPr>
              <w:t>Noms</w:t>
            </w:r>
          </w:p>
        </w:tc>
        <w:tc>
          <w:tcPr>
            <w:tcW w:w="7796" w:type="dxa"/>
          </w:tcPr>
          <w:p w14:paraId="0F652FF3" w14:textId="77777777" w:rsidR="002564A6" w:rsidRDefault="002564A6" w:rsidP="002564A6">
            <w:pPr>
              <w:ind w:left="708"/>
              <w:jc w:val="both"/>
              <w:rPr>
                <w:rFonts w:eastAsia="Times New Roman" w:cstheme="minorHAnsi"/>
                <w:i/>
                <w:lang w:val="fr-BE" w:eastAsia="fr-BE"/>
              </w:rPr>
            </w:pPr>
            <w:r w:rsidRPr="00A36330">
              <w:rPr>
                <w:rFonts w:eastAsia="Times New Roman" w:cstheme="minorHAnsi"/>
                <w:i/>
                <w:highlight w:val="yellow"/>
                <w:lang w:val="fr-BE" w:eastAsia="fr-BE"/>
              </w:rPr>
              <w:t>Quatre</w:t>
            </w:r>
            <w:r w:rsidRPr="00AE1E07">
              <w:rPr>
                <w:rFonts w:eastAsia="Times New Roman" w:cstheme="minorHAnsi"/>
                <w:i/>
                <w:lang w:val="fr-BE" w:eastAsia="fr-BE"/>
              </w:rPr>
              <w:t xml:space="preserve"> systèmes opérationnels </w:t>
            </w:r>
            <w:r>
              <w:rPr>
                <w:rFonts w:eastAsia="Times New Roman" w:cstheme="minorHAnsi"/>
                <w:i/>
                <w:lang w:val="fr-BE" w:eastAsia="fr-BE"/>
              </w:rPr>
              <w:t xml:space="preserve">sont au service du monitoring </w:t>
            </w:r>
            <w:r w:rsidRPr="00AE1E07">
              <w:rPr>
                <w:rFonts w:eastAsia="Times New Roman" w:cstheme="minorHAnsi"/>
                <w:i/>
                <w:lang w:val="fr-BE" w:eastAsia="fr-BE"/>
              </w:rPr>
              <w:t>de la déforestation amazonienne</w:t>
            </w:r>
            <w:r>
              <w:rPr>
                <w:rFonts w:eastAsia="Times New Roman" w:cstheme="minorHAnsi"/>
                <w:i/>
                <w:lang w:val="fr-BE" w:eastAsia="fr-BE"/>
              </w:rPr>
              <w:t xml:space="preserve">. Trois de ces systèmes sont </w:t>
            </w:r>
            <w:r w:rsidRPr="00A36330">
              <w:rPr>
                <w:rFonts w:eastAsia="Times New Roman" w:cstheme="minorHAnsi"/>
                <w:i/>
                <w:highlight w:val="yellow"/>
                <w:lang w:val="fr-BE" w:eastAsia="fr-BE"/>
              </w:rPr>
              <w:t>brésiliens</w:t>
            </w:r>
            <w:r>
              <w:rPr>
                <w:rFonts w:eastAsia="Times New Roman" w:cstheme="minorHAnsi"/>
                <w:i/>
                <w:lang w:val="fr-BE" w:eastAsia="fr-BE"/>
              </w:rPr>
              <w:t xml:space="preserve"> : le programme </w:t>
            </w:r>
            <w:r w:rsidRPr="00A36330">
              <w:rPr>
                <w:rFonts w:eastAsia="Times New Roman" w:cstheme="minorHAnsi"/>
                <w:i/>
                <w:highlight w:val="yellow"/>
                <w:lang w:val="fr-BE" w:eastAsia="fr-BE"/>
              </w:rPr>
              <w:t>DETER</w:t>
            </w:r>
            <w:r w:rsidRPr="0021731A">
              <w:t xml:space="preserve"> </w:t>
            </w:r>
            <w:r>
              <w:t>(</w:t>
            </w:r>
            <w:proofErr w:type="spellStart"/>
            <w:r w:rsidRPr="009C5F22">
              <w:rPr>
                <w:rFonts w:eastAsia="Times New Roman" w:cstheme="minorHAnsi"/>
                <w:i/>
                <w:lang w:val="fr-BE" w:eastAsia="fr-BE"/>
              </w:rPr>
              <w:t>Sistema</w:t>
            </w:r>
            <w:proofErr w:type="spellEnd"/>
            <w:r w:rsidRPr="009C5F22">
              <w:rPr>
                <w:rFonts w:eastAsia="Times New Roman" w:cstheme="minorHAnsi"/>
                <w:i/>
                <w:lang w:val="fr-BE" w:eastAsia="fr-BE"/>
              </w:rPr>
              <w:t xml:space="preserve"> de </w:t>
            </w:r>
            <w:proofErr w:type="spellStart"/>
            <w:r w:rsidRPr="009C5F22">
              <w:rPr>
                <w:rFonts w:eastAsia="Times New Roman" w:cstheme="minorHAnsi"/>
                <w:i/>
                <w:lang w:val="fr-BE" w:eastAsia="fr-BE"/>
              </w:rPr>
              <w:t>Detecção</w:t>
            </w:r>
            <w:proofErr w:type="spellEnd"/>
            <w:r w:rsidRPr="009C5F22">
              <w:rPr>
                <w:rFonts w:eastAsia="Times New Roman" w:cstheme="minorHAnsi"/>
                <w:i/>
                <w:lang w:val="fr-BE" w:eastAsia="fr-BE"/>
              </w:rPr>
              <w:t xml:space="preserve"> de </w:t>
            </w:r>
            <w:proofErr w:type="spellStart"/>
            <w:r w:rsidRPr="009C5F22">
              <w:rPr>
                <w:rFonts w:eastAsia="Times New Roman" w:cstheme="minorHAnsi"/>
                <w:i/>
                <w:lang w:val="fr-BE" w:eastAsia="fr-BE"/>
              </w:rPr>
              <w:t>Desmatamentos</w:t>
            </w:r>
            <w:proofErr w:type="spellEnd"/>
            <w:r w:rsidRPr="009C5F22">
              <w:rPr>
                <w:rFonts w:eastAsia="Times New Roman" w:cstheme="minorHAnsi"/>
                <w:i/>
                <w:lang w:val="fr-BE" w:eastAsia="fr-BE"/>
              </w:rPr>
              <w:t xml:space="preserve"> </w:t>
            </w:r>
            <w:proofErr w:type="spellStart"/>
            <w:r w:rsidRPr="009C5F22">
              <w:rPr>
                <w:rFonts w:eastAsia="Times New Roman" w:cstheme="minorHAnsi"/>
                <w:i/>
                <w:lang w:val="fr-BE" w:eastAsia="fr-BE"/>
              </w:rPr>
              <w:t>em</w:t>
            </w:r>
            <w:proofErr w:type="spellEnd"/>
            <w:r w:rsidRPr="009C5F22">
              <w:rPr>
                <w:rFonts w:eastAsia="Times New Roman" w:cstheme="minorHAnsi"/>
                <w:i/>
                <w:lang w:val="fr-BE" w:eastAsia="fr-BE"/>
              </w:rPr>
              <w:t xml:space="preserve"> Tempo Real</w:t>
            </w:r>
            <w:r>
              <w:rPr>
                <w:rFonts w:eastAsia="Times New Roman" w:cstheme="minorHAnsi"/>
                <w:i/>
                <w:lang w:val="fr-BE" w:eastAsia="fr-BE"/>
              </w:rPr>
              <w:t xml:space="preserve">), </w:t>
            </w:r>
            <w:r w:rsidRPr="0021731A">
              <w:rPr>
                <w:rFonts w:eastAsia="Times New Roman" w:cstheme="minorHAnsi"/>
                <w:i/>
                <w:lang w:val="fr-BE" w:eastAsia="fr-BE"/>
              </w:rPr>
              <w:t>le</w:t>
            </w:r>
            <w:r>
              <w:rPr>
                <w:rFonts w:eastAsia="Times New Roman" w:cstheme="minorHAnsi"/>
                <w:i/>
                <w:lang w:val="fr-BE" w:eastAsia="fr-BE"/>
              </w:rPr>
              <w:t xml:space="preserve"> programme </w:t>
            </w:r>
            <w:r w:rsidRPr="00A36330">
              <w:rPr>
                <w:rFonts w:eastAsia="Times New Roman" w:cstheme="minorHAnsi"/>
                <w:i/>
                <w:highlight w:val="yellow"/>
                <w:lang w:val="fr-BE" w:eastAsia="fr-BE"/>
              </w:rPr>
              <w:t>PRODES</w:t>
            </w:r>
            <w:r w:rsidRPr="009C5F22">
              <w:rPr>
                <w:rFonts w:eastAsia="Times New Roman" w:cstheme="minorHAnsi"/>
                <w:i/>
                <w:lang w:val="fr-BE" w:eastAsia="fr-BE"/>
              </w:rPr>
              <w:t xml:space="preserve"> (</w:t>
            </w:r>
            <w:proofErr w:type="spellStart"/>
            <w:r w:rsidRPr="009C5F22">
              <w:rPr>
                <w:rFonts w:eastAsia="Times New Roman" w:cstheme="minorHAnsi"/>
                <w:i/>
                <w:lang w:val="fr-BE" w:eastAsia="fr-BE"/>
              </w:rPr>
              <w:t>Programa</w:t>
            </w:r>
            <w:proofErr w:type="spellEnd"/>
            <w:r w:rsidRPr="009C5F22">
              <w:rPr>
                <w:rFonts w:eastAsia="Times New Roman" w:cstheme="minorHAnsi"/>
                <w:i/>
                <w:lang w:val="fr-BE" w:eastAsia="fr-BE"/>
              </w:rPr>
              <w:t xml:space="preserve"> de </w:t>
            </w:r>
            <w:proofErr w:type="spellStart"/>
            <w:r w:rsidRPr="009C5F22">
              <w:rPr>
                <w:rFonts w:eastAsia="Times New Roman" w:cstheme="minorHAnsi"/>
                <w:i/>
                <w:lang w:val="fr-BE" w:eastAsia="fr-BE"/>
              </w:rPr>
              <w:t>monitoramento</w:t>
            </w:r>
            <w:proofErr w:type="spellEnd"/>
            <w:r w:rsidRPr="009C5F22">
              <w:rPr>
                <w:rFonts w:eastAsia="Times New Roman" w:cstheme="minorHAnsi"/>
                <w:i/>
                <w:lang w:val="fr-BE" w:eastAsia="fr-BE"/>
              </w:rPr>
              <w:t xml:space="preserve"> do </w:t>
            </w:r>
            <w:proofErr w:type="spellStart"/>
            <w:r w:rsidRPr="009C5F22">
              <w:rPr>
                <w:rFonts w:eastAsia="Times New Roman" w:cstheme="minorHAnsi"/>
                <w:i/>
                <w:lang w:val="fr-BE" w:eastAsia="fr-BE"/>
              </w:rPr>
              <w:t>Desmatamento</w:t>
            </w:r>
            <w:proofErr w:type="spellEnd"/>
            <w:r w:rsidRPr="009C5F22">
              <w:rPr>
                <w:rFonts w:eastAsia="Times New Roman" w:cstheme="minorHAnsi"/>
                <w:i/>
                <w:lang w:val="fr-BE" w:eastAsia="fr-BE"/>
              </w:rPr>
              <w:t>)</w:t>
            </w:r>
            <w:r>
              <w:rPr>
                <w:rFonts w:eastAsia="Times New Roman" w:cstheme="minorHAnsi"/>
                <w:i/>
                <w:lang w:val="fr-BE" w:eastAsia="fr-BE"/>
              </w:rPr>
              <w:t xml:space="preserve">, et le </w:t>
            </w:r>
            <w:r w:rsidRPr="0021731A">
              <w:rPr>
                <w:rFonts w:eastAsia="Times New Roman" w:cstheme="minorHAnsi"/>
                <w:i/>
                <w:lang w:val="fr-BE" w:eastAsia="fr-BE"/>
              </w:rPr>
              <w:t>système</w:t>
            </w:r>
            <w:r>
              <w:rPr>
                <w:rFonts w:eastAsia="Times New Roman" w:cstheme="minorHAnsi"/>
                <w:i/>
                <w:lang w:val="fr-BE" w:eastAsia="fr-BE"/>
              </w:rPr>
              <w:t xml:space="preserve"> </w:t>
            </w:r>
            <w:r w:rsidRPr="00150B13">
              <w:rPr>
                <w:rFonts w:eastAsia="Times New Roman" w:cstheme="minorHAnsi"/>
                <w:i/>
                <w:highlight w:val="yellow"/>
                <w:lang w:val="fr-BE" w:eastAsia="fr-BE"/>
              </w:rPr>
              <w:t>SAD</w:t>
            </w:r>
            <w:r>
              <w:rPr>
                <w:rFonts w:eastAsia="Times New Roman" w:cstheme="minorHAnsi"/>
                <w:i/>
                <w:lang w:val="fr-BE" w:eastAsia="fr-BE"/>
              </w:rPr>
              <w:t xml:space="preserve"> (</w:t>
            </w:r>
            <w:r w:rsidRPr="009C5F22">
              <w:rPr>
                <w:rFonts w:eastAsia="Times New Roman" w:cstheme="minorHAnsi"/>
                <w:i/>
                <w:lang w:val="fr-BE" w:eastAsia="fr-BE"/>
              </w:rPr>
              <w:t>Système d’Alerte sur le Déboisement</w:t>
            </w:r>
            <w:r>
              <w:rPr>
                <w:rFonts w:eastAsia="Times New Roman" w:cstheme="minorHAnsi"/>
                <w:i/>
                <w:lang w:val="fr-BE" w:eastAsia="fr-BE"/>
              </w:rPr>
              <w:t>)</w:t>
            </w:r>
            <w:r w:rsidRPr="009C5F22">
              <w:rPr>
                <w:rFonts w:eastAsia="Times New Roman" w:cstheme="minorHAnsi"/>
                <w:i/>
                <w:lang w:val="fr-BE" w:eastAsia="fr-BE"/>
              </w:rPr>
              <w:t xml:space="preserve"> </w:t>
            </w:r>
            <w:r>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10.4000/echogeo.24214","ISSN":"1963-1197","author":[{"dropping-particle":"","family":"Tourneau","given":"François-Michel","non-dropping-particle":"Le","parse-names":false,"suffix":""}],"container-title":"EchoGéo","id":"ITEM-1","issued":{"date-parts":[["2023","2","6"]]},"title":"La déforestation baisse en Amazonie. Vraiment ?","type":"article-journal"},"uris":["http://www.mendeley.com/documents/?uuid=52d8562e-a002-4f68-b432-61bf4ea3add5"]}],"mendeley":{"formattedCitation":"[1]","plainTextFormattedCitation":"[1]","previouslyFormattedCitation":"[1]"},"properties":{"noteIndex":0},"schema":"https://github.com/citation-style-language/schema/raw/master/csl-citation.json"}</w:instrText>
            </w:r>
            <w:r>
              <w:rPr>
                <w:rFonts w:eastAsia="Times New Roman" w:cstheme="minorHAnsi"/>
                <w:i/>
                <w:lang w:val="fr-BE" w:eastAsia="fr-BE"/>
              </w:rPr>
              <w:fldChar w:fldCharType="separate"/>
            </w:r>
            <w:r w:rsidRPr="009C5F22">
              <w:rPr>
                <w:rFonts w:eastAsia="Times New Roman" w:cstheme="minorHAnsi"/>
                <w:noProof/>
                <w:lang w:val="fr-BE" w:eastAsia="fr-BE"/>
              </w:rPr>
              <w:t>[1]</w:t>
            </w:r>
            <w:r>
              <w:rPr>
                <w:rFonts w:eastAsia="Times New Roman" w:cstheme="minorHAnsi"/>
                <w:i/>
                <w:lang w:val="fr-BE" w:eastAsia="fr-BE"/>
              </w:rPr>
              <w:fldChar w:fldCharType="end"/>
            </w:r>
            <w:r>
              <w:rPr>
                <w:rFonts w:eastAsia="Times New Roman" w:cstheme="minorHAnsi"/>
                <w:i/>
                <w:lang w:val="fr-BE" w:eastAsia="fr-BE"/>
              </w:rPr>
              <w:t xml:space="preserve">. Le </w:t>
            </w:r>
            <w:r w:rsidRPr="00CD141C">
              <w:rPr>
                <w:rFonts w:eastAsia="Times New Roman" w:cstheme="minorHAnsi"/>
                <w:i/>
                <w:lang w:val="fr-BE" w:eastAsia="fr-BE"/>
              </w:rPr>
              <w:t>quatrième</w:t>
            </w:r>
            <w:r>
              <w:rPr>
                <w:rFonts w:eastAsia="Times New Roman" w:cstheme="minorHAnsi"/>
                <w:i/>
                <w:lang w:val="fr-BE" w:eastAsia="fr-BE"/>
              </w:rPr>
              <w:t xml:space="preserve"> système</w:t>
            </w:r>
            <w:r w:rsidRPr="00CD141C">
              <w:rPr>
                <w:rFonts w:eastAsia="Times New Roman" w:cstheme="minorHAnsi"/>
                <w:i/>
                <w:lang w:val="fr-BE" w:eastAsia="fr-BE"/>
              </w:rPr>
              <w:t xml:space="preserve">, </w:t>
            </w:r>
            <w:r w:rsidRPr="00150B13">
              <w:rPr>
                <w:rFonts w:eastAsia="Times New Roman" w:cstheme="minorHAnsi"/>
                <w:i/>
                <w:highlight w:val="yellow"/>
                <w:lang w:val="fr-BE" w:eastAsia="fr-BE"/>
              </w:rPr>
              <w:t>GFC</w:t>
            </w:r>
            <w:r>
              <w:rPr>
                <w:rFonts w:eastAsia="Times New Roman" w:cstheme="minorHAnsi"/>
                <w:i/>
                <w:lang w:val="fr-BE" w:eastAsia="fr-BE"/>
              </w:rPr>
              <w:t xml:space="preserve"> (</w:t>
            </w:r>
            <w:r w:rsidRPr="00CD141C">
              <w:rPr>
                <w:rFonts w:eastAsia="Times New Roman" w:cstheme="minorHAnsi"/>
                <w:i/>
                <w:lang w:val="fr-BE" w:eastAsia="fr-BE"/>
              </w:rPr>
              <w:t>Global Forest Change</w:t>
            </w:r>
            <w:r>
              <w:rPr>
                <w:rFonts w:eastAsia="Times New Roman" w:cstheme="minorHAnsi"/>
                <w:i/>
                <w:lang w:val="fr-BE" w:eastAsia="fr-BE"/>
              </w:rPr>
              <w:t>)</w:t>
            </w:r>
            <w:r w:rsidRPr="00CD141C">
              <w:rPr>
                <w:rFonts w:eastAsia="Times New Roman" w:cstheme="minorHAnsi"/>
                <w:i/>
                <w:lang w:val="fr-BE" w:eastAsia="fr-BE"/>
              </w:rPr>
              <w:t xml:space="preserve"> </w:t>
            </w:r>
            <w:r w:rsidRPr="00CD141C">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{"citationItems":[{"id":"ITEM-1","itemData":{"URL":"https://glad.earthengine.app/view/global-forest-change#dl=1;old=off;bl=off;lon=20;lat=10;zoom=3;","author":[{"dropping-particle":"","family":"Hansen","given":"M. C.","non-dropping-particle":"","parse-names":false,"suffix":""},{"dropping-particle":"V.","family":"Potapov","given":"P.","non-dropping-particle":"","parse-names":false,"suffix":""},{"dropping-particle":"","family":"Moore","given":"R.","non-dropping-particle":"","parse-names":false,"suffix":""},{"dropping-particle":"","family":"Hancher","given":"M.","non-dropping-particle":"","parse-names":false,"suffix":""},{"dropping-particle":"","family":"Turubanova","given":"S. A.","non-dropping-particle":"","parse-names":false,"suffix":""},{"dropping-particle":"","family":"Tyukavina","given":"A.","non-dropping-particle":"","parse-names":false,"suffix":""},{"dropping-particle":"","family":"Thau","given":"D.","non-dropping-particle":"","parse-names":false,"suffix":""},{"dropping-particle":"V.","family":"Stehman","given":"S.","non-dropping-particle":"","parse-names":false,"suffix":""},{"dropping-particle":"","family":"Goetz","given":"S. J.","non-dropping-particle":"","parse-names":false,"suffix":""},{"dropping-particle":"","family":"Loveland","given":"T. R.","non-dropping-particle":"","parse-names":false,"suffix":""},{"dropping-particle":"","family":"Kommareddy","given":"A.","non-dropping-particle":"","parse-names":false,"suffix":""},{"dropping-particle":"","family":"Egorov","given":"A.","non-dropping-particle":"","parse-names":false,"suffix":""},{"dropping-particle":"","family":"Chini","given":"L.","non-dropping-particle":"","parse-names":false,"suffix":""},{"dropping-particle":"","family":"Justice","given":"C. O.","non-dropping-particle":"","parse-names":false,"suffix":""},{"dropping-particle":"","family":"Townshend","given":"J. R. G.","non-dropping-particle":"","parse-names":false,"suffix":""}],"id":"ITEM-1","issued":{"date-parts":[["0"]]},"title":"Global Forest Change, Earth Engine Apps","type":"webpage"},"uris":["http://www.mendeley.com/documents/?uuid=c362896f-c0fd-41c3-8ab8-f6a98c618f13"]}],"mendeley":{"formattedCitation":"[2]","plainTextFormattedCitation":"[2]","previouslyFormattedCitation":"[2]"},"properties":{"noteIndex":0},"schema":"https://github.com/citation-style-language/schema/raw/master/csl-citation.json"}</w:instrText>
            </w:r>
            <w:r w:rsidRPr="00CD141C">
              <w:rPr>
                <w:rFonts w:eastAsia="Times New Roman" w:cstheme="minorHAnsi"/>
                <w:i/>
                <w:lang w:val="fr-BE" w:eastAsia="fr-BE"/>
              </w:rPr>
              <w:fldChar w:fldCharType="separate"/>
            </w:r>
            <w:r w:rsidRPr="00CD141C">
              <w:rPr>
                <w:rFonts w:eastAsia="Times New Roman" w:cstheme="minorHAnsi"/>
                <w:i/>
                <w:noProof/>
                <w:lang w:val="fr-BE" w:eastAsia="fr-BE"/>
              </w:rPr>
              <w:t>[2]</w:t>
            </w:r>
            <w:r w:rsidRPr="00CD141C">
              <w:rPr>
                <w:rFonts w:eastAsia="Times New Roman" w:cstheme="minorHAnsi"/>
                <w:i/>
                <w:lang w:val="fr-BE" w:eastAsia="fr-BE"/>
              </w:rPr>
              <w:fldChar w:fldCharType="end"/>
            </w:r>
            <w:r w:rsidRPr="00CD141C">
              <w:rPr>
                <w:rFonts w:eastAsia="Times New Roman" w:cstheme="minorHAnsi"/>
                <w:i/>
                <w:lang w:val="fr-BE" w:eastAsia="fr-BE"/>
              </w:rPr>
              <w:t xml:space="preserve"> a été mis au point par une équipe de chercheurs </w:t>
            </w:r>
            <w:r w:rsidRPr="00150B13">
              <w:rPr>
                <w:rFonts w:eastAsia="Times New Roman" w:cstheme="minorHAnsi"/>
                <w:i/>
                <w:highlight w:val="yellow"/>
                <w:lang w:val="fr-BE" w:eastAsia="fr-BE"/>
              </w:rPr>
              <w:t>américains</w:t>
            </w:r>
            <w:r>
              <w:rPr>
                <w:rFonts w:eastAsia="Times New Roman" w:cstheme="minorHAnsi"/>
                <w:i/>
                <w:lang w:val="fr-BE" w:eastAsia="fr-BE"/>
              </w:rPr>
              <w:t xml:space="preserve"> et assure un suivi de l’ensemble de la planète</w:t>
            </w:r>
            <w:r w:rsidRPr="00CD141C">
              <w:rPr>
                <w:rFonts w:eastAsia="Times New Roman" w:cstheme="minorHAnsi"/>
                <w:i/>
                <w:lang w:val="fr-BE" w:eastAsia="fr-BE"/>
              </w:rPr>
              <w:t xml:space="preserve"> </w:t>
            </w:r>
            <w:r w:rsidRPr="00CD141C">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{"citationItems":[{"id":"ITEM-1","itemData":{"DOI":"10.1126/science.1244693","ISSN":"0036-8075","abstract":"Forests worldwide are in a state of flux, with accelerating losses in some regions and gains in others. Hansen et al. (p. 850 ) examined global Landsat data at a 30-meter spatial resolution to characterize forest extent, loss, and gain from 2000 to 2012. Globally, 2.3 million square kilometers of forest were lost during the 12-year study period and 0.8 million square kilometers of new forest were gained. The tropics exhibited both the greatest losses and the greatest gains (through regrowth and plantation), with losses outstripping gains.","author":[{"dropping-particle":"","family":"Hansen","given":"M. C.","non-dropping-particle":"","parse-names":false,"suffix":""},{"dropping-particle":"V.","family":"Potapov","given":"P.","non-dropping-particle":"","parse-names":false,"suffix":""},{"dropping-particle":"","family":"Moore","given":"R.","non-dropping-particle":"","parse-names":false,"suffix":""},{"dropping-particle":"","family":"Hancher","given":"M.","non-dropping-particle":"","parse-names":false,"suffix":""},{"dropping-particle":"","family":"Turubanova","given":"S. A.","non-dropping-particle":"","parse-names":false,"suffix":""},{"dropping-particle":"","family":"Tyukavina","given":"A.","non-dropping-particle":"","parse-names":false,"suffix":""},{"dropping-particle":"","family":"Thau","given":"D.","non-dropping-particle":"","parse-names":false,"suffix":""},{"dropping-particle":"V.","family":"Stehman","given":"S.","non-dropping-particle":"","parse-names":false,"suffix":""},{"dropping-particle":"","family":"Goetz","given":"S. J.","non-dropping-particle":"","parse-names":false,"suffix":""},{"dropping-particle":"","family":"Loveland","given":"T. R.","non-dropping-particle":"","parse-names":false,"suffix":""},{"dropping-particle":"","family":"Kommareddy","given":"A.","non-dropping-particle":"","parse-names":false,"suffix":""},{"dropping-particle":"","family":"Egorov","given":"A.","non-dropping-particle":"","parse-names":false,"suffix":""},{"dropping-particle":"","family":"Chini","given":"L.","non-dropping-particle":"","parse-names":false,"suffix":""},{"dropping-particle":"","family":"Justice","given":"C. O.","non-dropping-particle":"","parse-names":false,"suffix":""},{"dropping-particle":"","family":"Townshend","given":"J. R. G.","non-dropping-particle":"","parse-names":false,"suffix":""}],"container-title":"Science","id":"ITEM-1","issue":"6160","issued":{"date-parts":[["2013","11","15"]]},"page":"850-853","title":"High-Resolution Global Maps of 21st-Century Forest Cover Change","type":"article-journal","volume":"342"},"uris":["http://www.mendeley.com/documents/?uuid=df63ac18-537e-4c78-86a2-93dc1870a925"]}],"mendeley":{"formattedCitation":"[3]","plainTextFormattedCitation":"[3]","previouslyFormattedCitation":"[3]"},"properties":{"noteIndex":0},"schema":"https://github.com/citation-style-language/schema/raw/master/csl-citation.json"}</w:instrText>
            </w:r>
            <w:r w:rsidRPr="00CD141C">
              <w:rPr>
                <w:rFonts w:eastAsia="Times New Roman" w:cstheme="minorHAnsi"/>
                <w:i/>
                <w:lang w:val="fr-BE" w:eastAsia="fr-BE"/>
              </w:rPr>
              <w:fldChar w:fldCharType="separate"/>
            </w:r>
            <w:r w:rsidRPr="00CD141C">
              <w:rPr>
                <w:rFonts w:eastAsia="Times New Roman" w:cstheme="minorHAnsi"/>
                <w:i/>
                <w:noProof/>
                <w:lang w:val="fr-BE" w:eastAsia="fr-BE"/>
              </w:rPr>
              <w:t>[3]</w:t>
            </w:r>
            <w:r w:rsidRPr="00CD141C">
              <w:rPr>
                <w:rFonts w:eastAsia="Times New Roman" w:cstheme="minorHAnsi"/>
                <w:i/>
                <w:lang w:val="fr-BE" w:eastAsia="fr-BE"/>
              </w:rPr>
              <w:fldChar w:fldCharType="end"/>
            </w:r>
            <w:r w:rsidRPr="00CD141C">
              <w:rPr>
                <w:rFonts w:eastAsia="Times New Roman" w:cstheme="minorHAnsi"/>
                <w:i/>
                <w:lang w:val="fr-BE" w:eastAsia="fr-BE"/>
              </w:rPr>
              <w:t>.</w:t>
            </w:r>
          </w:p>
          <w:p w14:paraId="37ED278A" w14:textId="77777777" w:rsidR="002564A6" w:rsidRDefault="002564A6" w:rsidP="005A59C4">
            <w:pPr>
              <w:jc w:val="both"/>
              <w:rPr>
                <w:rFonts w:eastAsia="Times New Roman" w:cstheme="minorHAnsi"/>
                <w:b/>
                <w:lang w:val="fr-BE" w:eastAsia="fr-BE"/>
              </w:rPr>
            </w:pPr>
          </w:p>
        </w:tc>
      </w:tr>
      <w:tr w:rsidR="002564A6" w14:paraId="2ECBAE31" w14:textId="77777777" w:rsidTr="002564A6">
        <w:tc>
          <w:tcPr>
            <w:tcW w:w="1668" w:type="dxa"/>
          </w:tcPr>
          <w:p w14:paraId="053870DD" w14:textId="77777777" w:rsidR="002564A6" w:rsidRPr="002564A6" w:rsidRDefault="002564A6" w:rsidP="002564A6">
            <w:pPr>
              <w:rPr>
                <w:rFonts w:eastAsia="Times New Roman" w:cstheme="minorHAnsi"/>
                <w:lang w:val="fr-BE" w:eastAsia="fr-BE"/>
              </w:rPr>
            </w:pPr>
            <w:r w:rsidRPr="002564A6">
              <w:rPr>
                <w:rFonts w:eastAsia="Times New Roman" w:cstheme="minorHAnsi"/>
                <w:lang w:val="fr-BE" w:eastAsia="fr-BE"/>
              </w:rPr>
              <w:t>Images satellites sur lesquels les systèmes se basent</w:t>
            </w:r>
          </w:p>
        </w:tc>
        <w:tc>
          <w:tcPr>
            <w:tcW w:w="7796" w:type="dxa"/>
          </w:tcPr>
          <w:p w14:paraId="614E6E6D" w14:textId="77777777" w:rsidR="002564A6" w:rsidRPr="00CD141C" w:rsidRDefault="002564A6" w:rsidP="002564A6">
            <w:pPr>
              <w:ind w:left="708"/>
              <w:jc w:val="both"/>
              <w:rPr>
                <w:rFonts w:eastAsia="Times New Roman" w:cstheme="minorHAnsi"/>
                <w:i/>
                <w:lang w:val="fr-BE" w:eastAsia="fr-BE"/>
              </w:rPr>
            </w:pPr>
            <w:r>
              <w:rPr>
                <w:rFonts w:eastAsia="Times New Roman" w:cstheme="minorHAnsi"/>
                <w:i/>
                <w:lang w:val="fr-BE" w:eastAsia="fr-BE"/>
              </w:rPr>
              <w:t xml:space="preserve">Tandis que le programme DETER est basé depuis </w:t>
            </w:r>
            <w:r w:rsidRPr="00CD141C">
              <w:rPr>
                <w:rFonts w:eastAsia="Times New Roman" w:cstheme="minorHAnsi"/>
                <w:i/>
                <w:lang w:val="fr-BE" w:eastAsia="fr-BE"/>
              </w:rPr>
              <w:t xml:space="preserve">2015 </w:t>
            </w:r>
            <w:r>
              <w:rPr>
                <w:rFonts w:eastAsia="Times New Roman" w:cstheme="minorHAnsi"/>
                <w:i/>
                <w:lang w:val="fr-BE" w:eastAsia="fr-BE"/>
              </w:rPr>
              <w:t xml:space="preserve">sur l’utilisation </w:t>
            </w:r>
            <w:r w:rsidRPr="00150B13">
              <w:rPr>
                <w:rFonts w:eastAsia="Times New Roman" w:cstheme="minorHAnsi"/>
                <w:i/>
                <w:highlight w:val="yellow"/>
                <w:lang w:val="fr-BE" w:eastAsia="fr-BE"/>
              </w:rPr>
              <w:t>d’images infra-rouge du satellite sino-brésilien C-BERS4 et du système indien d’observation spatiale IRS</w:t>
            </w:r>
            <w:r w:rsidRPr="00CD141C">
              <w:rPr>
                <w:rFonts w:eastAsia="Times New Roman" w:cstheme="minorHAnsi"/>
                <w:i/>
                <w:lang w:val="fr-BE" w:eastAsia="fr-BE"/>
              </w:rPr>
              <w:t xml:space="preserve">, </w:t>
            </w:r>
            <w:r>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10.4000/echogeo.24214","ISSN":"1963-1197","author":[{"dropping-particle":"","family":"Tourneau","given":"François-Michel","non-dropping-particle":"Le","parse-names":false,"suffix":""}],"container-title":"EchoGéo","id":"ITEM-1","issued":{"date-parts":[["2023","2","6"]]},"title":"La déforestation baisse en Amazonie. Vraiment ?","type":"article-journal"},"uris":["http://www.mendeley.com/documents/?uuid=52d8562e-a002-4f68-b432-61bf4ea3add5"]}],"mendeley":{"formattedCitation":"[1]","plainTextFormattedCitation":"[1]","previouslyFormattedCitation":"[1]"},"properties":{"noteIndex":0},"schema":"https://github.com/citation-style-language/schema/raw/master/csl-citation.json"}</w:instrText>
            </w:r>
            <w:r>
              <w:rPr>
                <w:rFonts w:eastAsia="Times New Roman" w:cstheme="minorHAnsi"/>
                <w:i/>
                <w:lang w:val="fr-BE" w:eastAsia="fr-BE"/>
              </w:rPr>
              <w:fldChar w:fldCharType="separate"/>
            </w:r>
            <w:r w:rsidRPr="00175CB9">
              <w:rPr>
                <w:rFonts w:eastAsia="Times New Roman" w:cstheme="minorHAnsi"/>
                <w:noProof/>
                <w:lang w:val="fr-BE" w:eastAsia="fr-BE"/>
              </w:rPr>
              <w:t>[1]</w:t>
            </w:r>
            <w:r>
              <w:rPr>
                <w:rFonts w:eastAsia="Times New Roman" w:cstheme="minorHAnsi"/>
                <w:i/>
                <w:lang w:val="fr-BE" w:eastAsia="fr-BE"/>
              </w:rPr>
              <w:fldChar w:fldCharType="end"/>
            </w:r>
            <w:r>
              <w:rPr>
                <w:rFonts w:eastAsia="Times New Roman" w:cstheme="minorHAnsi"/>
                <w:i/>
                <w:lang w:val="fr-BE" w:eastAsia="fr-BE"/>
              </w:rPr>
              <w:t xml:space="preserve">, les systèmes PRODES et GFC sont basés sur les </w:t>
            </w:r>
            <w:r w:rsidRPr="00150B13">
              <w:rPr>
                <w:rFonts w:eastAsia="Times New Roman" w:cstheme="minorHAnsi"/>
                <w:i/>
                <w:highlight w:val="yellow"/>
                <w:lang w:val="fr-BE" w:eastAsia="fr-BE"/>
              </w:rPr>
              <w:t>images Landsat</w:t>
            </w:r>
            <w:r>
              <w:rPr>
                <w:rFonts w:eastAsia="Times New Roman" w:cstheme="minorHAnsi"/>
                <w:i/>
                <w:lang w:val="fr-BE" w:eastAsia="fr-BE"/>
              </w:rPr>
              <w:t xml:space="preserve"> </w:t>
            </w:r>
            <w:r>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{"citationItems":[{"id":"ITEM-1","itemData":{"DOI":"10.1126/science.1244693","ISSN":"0036-8075","abstract":"Forests worldwide are in a state of flux, with accelerating losses in some regions and gains in others. Hansen et al. (p. 850 ) examined global Landsat data at a 30-meter spatial resolution to characterize forest extent, loss, and gain from 2000 to 2012. Globally, 2.3 million square kilometers of forest were lost during the 12-year study period and 0.8 million square kilometers of new forest were gained. The tropics exhibited both the greatest losses and the greatest gains (through regrowth and plantation), with losses outstripping gains.","author":[{"dropping-particle":"","family":"Hansen","given":"M. C.","non-dropping-particle":"","parse-names":false,"suffix":""},{"dropping-particle":"V.","family":"Potapov","given":"P.","non-dropping-particle":"","parse-names":false,"suffix":""},{"dropping-particle":"","family":"Moore","given":"R.","non-dropping-particle":"","parse-names":false,"suffix":""},{"dropping-particle":"","family":"Hancher","given":"M.","non-dropping-particle":"","parse-names":false,"suffix":""},{"dropping-particle":"","family":"Turubanova","given":"S. A.","non-dropping-particle":"","parse-names":false,"suffix":""},{"dropping-particle":"","family":"Tyukavina","given":"A.","non-dropping-particle":"","parse-names":false,"suffix":""},{"dropping-particle":"","family":"Thau","given":"D.","non-dropping-particle":"","parse-names":false,"suffix":""},{"dropping-particle":"V.","family":"Stehman","given":"S.","non-dropping-particle":"","parse-names":false,"suffix":""},{"dropping-particle":"","family":"Goetz","given":"S. J.","non-dropping-particle":"","parse-names":false,"suffix":""},{"dropping-particle":"","family":"Loveland","given":"T. R.","non-dropping-particle":"","parse-names":false,"suffix":""},{"dropping-particle":"","family":"Kommareddy","given":"A.","non-dropping-particle":"","parse-names":false,"suffix":""},{"dropping-particle":"","family":"Egorov","given":"A.","non-dropping-particle":"","parse-names":false,"suffix":""},{"dropping-particle":"","family":"Chini","given":"L.","non-dropping-particle":"","parse-names":false,"suffix":""},{"dropping-particle":"","family":"Justice","given":"C. O.","non-dropping-particle":"","parse-names":false,"suffix":""},{"dropping-particle":"","family":"Townshend","given":"J. R. G.","non-dropping-particle":"","parse-names":false,"suffix":""}],"container-title":"Science","id":"ITEM-1","issue":"6160","issued":{"date-parts":[["2013","11","15"]]},"page":"850-853","title":"High-Resolution Global Maps of 21st-Century Forest Cover Change","type":"article-journal","volume":"342"},"uris":["http://www.mendeley.com/documents/?uuid=df63ac18-537e-4c78-86a2-93dc1870a925"]},{"id":"ITEM-2","itemData":{"DOI":"10.4000/echogeo.24214","ISSN":"1963-1197","author":[{"dropping-particle":"","family":"Tourneau","given":"François-Michel","non-dropping-particle":"Le","parse-names":false,"suffix":""}],"container-title":"EchoGéo","id":"ITEM-2","issued":{"date-parts":[["2023","2","6"]]},"title":"La déforestation baisse en Amazonie. Vraiment ?","type":"article-journal"},"uris":["http://www.mendeley.com/documents/?uuid=52d8562e-a002-4f68-b432-61bf4ea3add5"]}],"mendeley":{"formattedCitation":"[1,3]","plainTextFormattedCitation":"[1,3]","previouslyFormattedCitation":"[1,3]"},"properties":{"noteIndex":0},"schema":"https://github.com/citation-style-language/schema/raw/master/csl-citation.json"}</w:instrText>
            </w:r>
            <w:r>
              <w:rPr>
                <w:rFonts w:eastAsia="Times New Roman" w:cstheme="minorHAnsi"/>
                <w:i/>
                <w:lang w:val="fr-BE" w:eastAsia="fr-BE"/>
              </w:rPr>
              <w:fldChar w:fldCharType="separate"/>
            </w:r>
            <w:r w:rsidRPr="00175CB9">
              <w:rPr>
                <w:rFonts w:eastAsia="Times New Roman" w:cstheme="minorHAnsi"/>
                <w:noProof/>
                <w:lang w:val="fr-BE" w:eastAsia="fr-BE"/>
              </w:rPr>
              <w:t>[1,3]</w:t>
            </w:r>
            <w:r>
              <w:rPr>
                <w:rFonts w:eastAsia="Times New Roman" w:cstheme="minorHAnsi"/>
                <w:i/>
                <w:lang w:val="fr-BE" w:eastAsia="fr-BE"/>
              </w:rPr>
              <w:fldChar w:fldCharType="end"/>
            </w:r>
            <w:r>
              <w:rPr>
                <w:rFonts w:eastAsia="Times New Roman" w:cstheme="minorHAnsi"/>
                <w:i/>
                <w:lang w:val="fr-BE" w:eastAsia="fr-BE"/>
              </w:rPr>
              <w:t xml:space="preserve">, et le système SAD est basé sur les </w:t>
            </w:r>
            <w:r w:rsidRPr="00150B13">
              <w:rPr>
                <w:rFonts w:eastAsia="Times New Roman" w:cstheme="minorHAnsi"/>
                <w:i/>
                <w:highlight w:val="yellow"/>
                <w:lang w:val="fr-BE" w:eastAsia="fr-BE"/>
              </w:rPr>
              <w:t>images Landsat et Sentinel</w:t>
            </w:r>
            <w:r>
              <w:rPr>
                <w:rFonts w:eastAsia="Times New Roman" w:cstheme="minorHAnsi"/>
                <w:i/>
                <w:lang w:val="fr-BE" w:eastAsia="fr-BE"/>
              </w:rPr>
              <w:t xml:space="preserve"> </w:t>
            </w:r>
            <w:r>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10.4000/echogeo.24214","ISSN":"1963-1197","author":[{"dropping-particle":"","family":"Tourneau","given":"François-Michel","non-dropping-particle":"Le","parse-names":false,"suffix":""}],"container-title":"EchoGéo","id":"ITEM-1","issued":{"date-parts":[["2023","2","6"]]},"title":"La déforestation baisse en Amazonie. Vraiment ?","type":"article-journal"},"uris":["http://www.mendeley.com/documents/?uuid=52d8562e-a002-4f68-b432-61bf4ea3add5"]}],"mendeley":{"formattedCitation":"[1]","plainTextFormattedCitation":"[1]","previouslyFormattedCitation":"[1]"},"properties":{"noteIndex":0},"schema":"https://github.com/citation-style-language/schema/raw/master/csl-citation.json"}</w:instrText>
            </w:r>
            <w:r>
              <w:rPr>
                <w:rFonts w:eastAsia="Times New Roman" w:cstheme="minorHAnsi"/>
                <w:i/>
                <w:lang w:val="fr-BE" w:eastAsia="fr-BE"/>
              </w:rPr>
              <w:fldChar w:fldCharType="separate"/>
            </w:r>
            <w:r w:rsidRPr="00175CB9">
              <w:rPr>
                <w:rFonts w:eastAsia="Times New Roman" w:cstheme="minorHAnsi"/>
                <w:noProof/>
                <w:lang w:val="fr-BE" w:eastAsia="fr-BE"/>
              </w:rPr>
              <w:t>[1]</w:t>
            </w:r>
            <w:r>
              <w:rPr>
                <w:rFonts w:eastAsia="Times New Roman" w:cstheme="minorHAnsi"/>
                <w:i/>
                <w:lang w:val="fr-BE" w:eastAsia="fr-BE"/>
              </w:rPr>
              <w:fldChar w:fldCharType="end"/>
            </w:r>
            <w:r>
              <w:rPr>
                <w:rFonts w:eastAsia="Times New Roman" w:cstheme="minorHAnsi"/>
                <w:i/>
                <w:lang w:val="fr-BE" w:eastAsia="fr-BE"/>
              </w:rPr>
              <w:t>.</w:t>
            </w:r>
          </w:p>
          <w:p w14:paraId="18EF48E1" w14:textId="77777777" w:rsidR="002564A6" w:rsidRDefault="002564A6" w:rsidP="005A59C4">
            <w:pPr>
              <w:jc w:val="both"/>
              <w:rPr>
                <w:rFonts w:eastAsia="Times New Roman" w:cstheme="minorHAnsi"/>
                <w:b/>
                <w:lang w:val="fr-BE" w:eastAsia="fr-BE"/>
              </w:rPr>
            </w:pPr>
          </w:p>
        </w:tc>
      </w:tr>
      <w:tr w:rsidR="002564A6" w14:paraId="39517C70" w14:textId="77777777" w:rsidTr="002564A6">
        <w:tc>
          <w:tcPr>
            <w:tcW w:w="1668" w:type="dxa"/>
          </w:tcPr>
          <w:p w14:paraId="56E64818" w14:textId="77777777" w:rsidR="002564A6" w:rsidRPr="002564A6" w:rsidRDefault="002564A6" w:rsidP="002564A6">
            <w:pPr>
              <w:rPr>
                <w:rFonts w:eastAsia="Times New Roman" w:cstheme="minorHAnsi"/>
                <w:lang w:val="fr-BE" w:eastAsia="fr-BE"/>
              </w:rPr>
            </w:pPr>
            <w:r w:rsidRPr="002564A6">
              <w:rPr>
                <w:rFonts w:eastAsia="Times New Roman" w:cstheme="minorHAnsi"/>
                <w:lang w:val="fr-BE" w:eastAsia="fr-BE"/>
              </w:rPr>
              <w:t>Taille minimale de détection et  fréquence à laquelle les systèmes délivrent des informations</w:t>
            </w:r>
          </w:p>
        </w:tc>
        <w:tc>
          <w:tcPr>
            <w:tcW w:w="7796" w:type="dxa"/>
          </w:tcPr>
          <w:p w14:paraId="5B68A6B2" w14:textId="77777777" w:rsidR="002564A6" w:rsidRPr="00C63395" w:rsidRDefault="002564A6" w:rsidP="002564A6">
            <w:pPr>
              <w:ind w:left="708"/>
              <w:jc w:val="both"/>
              <w:rPr>
                <w:rFonts w:eastAsia="Times New Roman" w:cstheme="minorHAnsi"/>
                <w:i/>
                <w:lang w:val="fr-BE" w:eastAsia="fr-BE"/>
              </w:rPr>
            </w:pPr>
            <w:r>
              <w:rPr>
                <w:rFonts w:eastAsia="Times New Roman" w:cstheme="minorHAnsi"/>
                <w:i/>
                <w:lang w:val="fr-BE" w:eastAsia="fr-BE"/>
              </w:rPr>
              <w:t xml:space="preserve">Le programme DETER permet de fournir des informations presque en </w:t>
            </w:r>
            <w:r w:rsidRPr="00A55F92">
              <w:rPr>
                <w:rFonts w:eastAsia="Times New Roman" w:cstheme="minorHAnsi"/>
                <w:i/>
                <w:highlight w:val="yellow"/>
                <w:lang w:val="fr-BE" w:eastAsia="fr-BE"/>
              </w:rPr>
              <w:t>temps réel</w:t>
            </w:r>
            <w:r>
              <w:rPr>
                <w:rFonts w:eastAsia="Times New Roman" w:cstheme="minorHAnsi"/>
                <w:i/>
                <w:lang w:val="fr-BE" w:eastAsia="fr-BE"/>
              </w:rPr>
              <w:t xml:space="preserve"> avec une </w:t>
            </w:r>
            <w:r w:rsidRPr="00A55F92">
              <w:rPr>
                <w:rFonts w:eastAsia="Times New Roman" w:cstheme="minorHAnsi"/>
                <w:i/>
                <w:highlight w:val="yellow"/>
                <w:lang w:val="fr-BE" w:eastAsia="fr-BE"/>
              </w:rPr>
              <w:t>taille minimale de détection</w:t>
            </w:r>
            <w:r w:rsidRPr="00C63395">
              <w:rPr>
                <w:rFonts w:eastAsia="Times New Roman" w:cstheme="minorHAnsi"/>
                <w:i/>
                <w:lang w:val="fr-BE" w:eastAsia="fr-BE"/>
              </w:rPr>
              <w:t xml:space="preserve"> </w:t>
            </w:r>
            <w:r>
              <w:rPr>
                <w:rFonts w:eastAsia="Times New Roman" w:cstheme="minorHAnsi"/>
                <w:i/>
                <w:lang w:val="fr-BE" w:eastAsia="fr-BE"/>
              </w:rPr>
              <w:t>de</w:t>
            </w:r>
            <w:r w:rsidRPr="00C63395">
              <w:rPr>
                <w:rFonts w:eastAsia="Times New Roman" w:cstheme="minorHAnsi"/>
                <w:i/>
                <w:lang w:val="fr-BE" w:eastAsia="fr-BE"/>
              </w:rPr>
              <w:t xml:space="preserve"> près d’un hectare</w:t>
            </w:r>
            <w:r>
              <w:rPr>
                <w:rFonts w:eastAsia="Times New Roman" w:cstheme="minorHAnsi"/>
                <w:i/>
                <w:lang w:val="fr-BE" w:eastAsia="fr-BE"/>
              </w:rPr>
              <w:t xml:space="preserve"> </w:t>
            </w:r>
            <w:r>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{"citationItems":[{"id":"ITEM-1","itemData":{"DOI":"10.1109/JSTARS.2015.2437075","ISSN":"1939-1404","author":[{"dropping-particle":"","family":"Diniz","given":"Cesar Guerreiro","non-dropping-particle":"","parse-names":false,"suffix":""},{"dropping-particle":"","family":"Souza","given":"Arleson Antonio de Almeida","non-dropping-particle":"","parse-names":false,"suffix":""},{"dropping-particle":"","family":"Santos","given":"Diogo Correa","non-dropping-particle":"","parse-names":false,"suffix":""},{"dropping-particle":"","family":"Dias","given":"Mirian Correa","non-dropping-particle":"","parse-names":false,"suffix":""},{"dropping-particle":"da","family":"Luz","given":"Nelton Cavalcante","non-dropping-particle":"","parse-names":false,"suffix":""},{"dropping-particle":"de","family":"Moraes","given":"Douglas Rafael Vidal","non-dropping-particle":"","parse-names":false,"suffix":""},{"dropping-particle":"","family":"Maia","given":"Janaina Sant Ana","non-dropping-particle":"","parse-names":false,"suffix":""},{"dropping-particle":"","family":"Gomes","given":"Alessandra Rodrigues","non-dropping-particle":"","parse-names":false,"suffix":""},{"dropping-particle":"","family":"Narvaes","given":"Igor da Silva","non-dropping-particle":"","parse-names":false,"suffix":""},{"dropping-particle":"","family":"Valeriano","given":"Dalton M.","non-dropping-particle":"","parse-names":false,"suffix":""},{"dropping-particle":"","family":"Maurano","given":"Luis Eduardo Pinheiro","non-dropping-particle":"","parse-names":false,"suffix":""},{"dropping-particle":"","family":"Adami","given":"Marcos","non-dropping-particle":"","parse-names":false,"suffix":""}],"container-title":"IEEE Journal of Selected Topics in Applied Earth Observations and Remote Sensing","id":"ITEM-1","issue":"7","issued":{"date-parts":[["2015","7"]]},"page":"3619-3628","title":"DETER-B: The New Amazon Near Real-Time Deforestation Detection System","type":"article-journal","volume":"8"},"uris":["http://www.mendeley.com/documents/?uuid=964992c0-13b8-4ce2-b46f-d3e93debbd07"]}],"mendeley":{"formattedCitation":"[4]","plainTextFormattedCitation":"[4]","previouslyFormattedCitation":"[4]"},"properties":{"noteIndex":0},"schema":"https://github.com/citation-style-language/schema/raw/master/csl-citation.json"}</w:instrText>
            </w:r>
            <w:r>
              <w:rPr>
                <w:rFonts w:eastAsia="Times New Roman" w:cstheme="minorHAnsi"/>
                <w:i/>
                <w:lang w:val="fr-BE" w:eastAsia="fr-BE"/>
              </w:rPr>
              <w:fldChar w:fldCharType="separate"/>
            </w:r>
            <w:r w:rsidRPr="00A55F92">
              <w:rPr>
                <w:rFonts w:eastAsia="Times New Roman" w:cstheme="minorHAnsi"/>
                <w:noProof/>
                <w:lang w:val="fr-BE" w:eastAsia="fr-BE"/>
              </w:rPr>
              <w:t>[4</w:t>
            </w:r>
            <w:r w:rsidR="00791091">
              <w:rPr>
                <w:rFonts w:eastAsia="Times New Roman" w:cstheme="minorHAnsi"/>
                <w:noProof/>
                <w:lang w:val="fr-BE" w:eastAsia="fr-BE"/>
              </w:rPr>
              <w:t xml:space="preserve"> cité dans 1*</w:t>
            </w:r>
            <w:r w:rsidRPr="00A55F92">
              <w:rPr>
                <w:rFonts w:eastAsia="Times New Roman" w:cstheme="minorHAnsi"/>
                <w:noProof/>
                <w:lang w:val="fr-BE" w:eastAsia="fr-BE"/>
              </w:rPr>
              <w:t>]</w:t>
            </w:r>
            <w:r>
              <w:rPr>
                <w:rFonts w:eastAsia="Times New Roman" w:cstheme="minorHAnsi"/>
                <w:i/>
                <w:lang w:val="fr-BE" w:eastAsia="fr-BE"/>
              </w:rPr>
              <w:fldChar w:fldCharType="end"/>
            </w:r>
            <w:r>
              <w:rPr>
                <w:rFonts w:eastAsia="Times New Roman" w:cstheme="minorHAnsi"/>
                <w:i/>
                <w:lang w:val="fr-BE" w:eastAsia="fr-BE"/>
              </w:rPr>
              <w:t xml:space="preserve"> alors que le PRODES ne produit que des données </w:t>
            </w:r>
            <w:r w:rsidRPr="002564A6">
              <w:rPr>
                <w:rFonts w:eastAsia="Times New Roman" w:cstheme="minorHAnsi"/>
                <w:i/>
                <w:highlight w:val="yellow"/>
                <w:lang w:val="fr-BE" w:eastAsia="fr-BE"/>
              </w:rPr>
              <w:t>annuellement</w:t>
            </w:r>
            <w:r>
              <w:rPr>
                <w:rFonts w:eastAsia="Times New Roman" w:cstheme="minorHAnsi"/>
                <w:i/>
                <w:lang w:val="fr-BE" w:eastAsia="fr-BE"/>
              </w:rPr>
              <w:t xml:space="preserve"> et avec une </w:t>
            </w:r>
            <w:r w:rsidRPr="002564A6">
              <w:rPr>
                <w:rFonts w:eastAsia="Times New Roman" w:cstheme="minorHAnsi"/>
                <w:i/>
                <w:highlight w:val="yellow"/>
                <w:lang w:val="fr-BE" w:eastAsia="fr-BE"/>
              </w:rPr>
              <w:t>taille minimale de détection</w:t>
            </w:r>
            <w:r>
              <w:rPr>
                <w:rFonts w:eastAsia="Times New Roman" w:cstheme="minorHAnsi"/>
                <w:i/>
                <w:lang w:val="fr-BE" w:eastAsia="fr-BE"/>
              </w:rPr>
              <w:t xml:space="preserve"> de seulement 6.25 ha </w:t>
            </w:r>
            <w:r>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10.4000/echogeo.24214","ISSN":"1963-1197","author":[{"dropping-particle":"","family":"Tourneau","given":"François-Michel","non-dropping-particle":"Le","parse-names":false,"suffix":""}],"container-title":"EchoGéo","id":"ITEM-1","issued":{"date-parts":[["2023","2","6"]]},"title":"La déforestation baisse en Amazonie. Vraiment ?","type":"article-journal"},"uris":["http://www.mendeley.com/documents/?uuid=52d8562e-a002-4f68-b432-61bf4ea3add5"]}],"mendeley":{"formattedCitation":"[1]","plainTextFormattedCitation":"[1]","previouslyFormattedCitation":"[1]"},"properties":{"noteIndex":0},"schema":"https://github.com/citation-style-language/schema/raw/master/csl-citation.json"}</w:instrText>
            </w:r>
            <w:r>
              <w:rPr>
                <w:rFonts w:eastAsia="Times New Roman" w:cstheme="minorHAnsi"/>
                <w:i/>
                <w:lang w:val="fr-BE" w:eastAsia="fr-BE"/>
              </w:rPr>
              <w:fldChar w:fldCharType="separate"/>
            </w:r>
            <w:r w:rsidRPr="00A55F92">
              <w:rPr>
                <w:rFonts w:eastAsia="Times New Roman" w:cstheme="minorHAnsi"/>
                <w:noProof/>
                <w:lang w:val="fr-BE" w:eastAsia="fr-BE"/>
              </w:rPr>
              <w:t>[1]</w:t>
            </w:r>
            <w:r>
              <w:rPr>
                <w:rFonts w:eastAsia="Times New Roman" w:cstheme="minorHAnsi"/>
                <w:i/>
                <w:lang w:val="fr-BE" w:eastAsia="fr-BE"/>
              </w:rPr>
              <w:fldChar w:fldCharType="end"/>
            </w:r>
            <w:r>
              <w:rPr>
                <w:rFonts w:eastAsia="Times New Roman" w:cstheme="minorHAnsi"/>
                <w:i/>
                <w:lang w:val="fr-BE" w:eastAsia="fr-BE"/>
              </w:rPr>
              <w:t xml:space="preserve">. Le SAD produit quant à lui des données </w:t>
            </w:r>
            <w:r w:rsidRPr="002564A6">
              <w:rPr>
                <w:rFonts w:eastAsia="Times New Roman" w:cstheme="minorHAnsi"/>
                <w:i/>
                <w:highlight w:val="yellow"/>
                <w:lang w:val="fr-BE" w:eastAsia="fr-BE"/>
              </w:rPr>
              <w:t>mensuellement</w:t>
            </w:r>
            <w:r>
              <w:rPr>
                <w:rFonts w:eastAsia="Times New Roman" w:cstheme="minorHAnsi"/>
                <w:i/>
                <w:lang w:val="fr-BE" w:eastAsia="fr-BE"/>
              </w:rPr>
              <w:t xml:space="preserve"> </w:t>
            </w:r>
            <w:r>
              <w:rPr>
                <w:rFonts w:eastAsia="Times New Roman" w:cstheme="minorHAnsi"/>
                <w:i/>
                <w:lang w:val="fr-BE" w:eastAsia="fr-BE"/>
              </w:rPr>
              <w:fldChar w:fldCharType="begin" w:fldLock="1"/>
            </w:r>
            <w:r>
              <w:rPr>
                <w:rFonts w:eastAsia="Times New Roman" w:cstheme="minorHAnsi"/>
                <w:i/>
                <w:lang w:val="fr-BE" w:eastAsia="fr-BE"/>
              </w:rPr>
              <w:instrText>ADDIN CSL_CITATION {"citationItems":[{"id":"ITEM-1","itemData":{"DOI":"10.4000/echogeo.24214","ISSN":"1963-1197","author":[{"dropping-particle":"","family":"Tourneau","given":"François-Michel","non-dropping-particle":"Le","parse-names":false,"suffix":""}],"container-title":"EchoGéo","id":"ITEM-1","issued":{"date-parts":[["2023","2","6"]]},"title":"La déforestation baisse en Amazonie. Vraiment ?","type":"article-journal"},"uris":["http://www.mendeley.com/documents/?uuid=52d8562e-a002-4f68-b432-61bf4ea3add5"]}],"mendeley":{"formattedCitation":"[1]","plainTextFormattedCitation":"[1]"},"properties":{"noteIndex":0},"schema":"https://github.com/citation-style-language/schema/raw/master/csl-citation.json"}</w:instrText>
            </w:r>
            <w:r>
              <w:rPr>
                <w:rFonts w:eastAsia="Times New Roman" w:cstheme="minorHAnsi"/>
                <w:i/>
                <w:lang w:val="fr-BE" w:eastAsia="fr-BE"/>
              </w:rPr>
              <w:fldChar w:fldCharType="separate"/>
            </w:r>
            <w:r w:rsidRPr="00A55F92">
              <w:rPr>
                <w:rFonts w:eastAsia="Times New Roman" w:cstheme="minorHAnsi"/>
                <w:noProof/>
                <w:lang w:val="fr-BE" w:eastAsia="fr-BE"/>
              </w:rPr>
              <w:t>[1]</w:t>
            </w:r>
            <w:r>
              <w:rPr>
                <w:rFonts w:eastAsia="Times New Roman" w:cstheme="minorHAnsi"/>
                <w:i/>
                <w:lang w:val="fr-BE" w:eastAsia="fr-BE"/>
              </w:rPr>
              <w:fldChar w:fldCharType="end"/>
            </w:r>
            <w:r>
              <w:rPr>
                <w:rFonts w:eastAsia="Times New Roman" w:cstheme="minorHAnsi"/>
                <w:i/>
                <w:lang w:val="fr-BE" w:eastAsia="fr-BE"/>
              </w:rPr>
              <w:t xml:space="preserve">. La </w:t>
            </w:r>
            <w:r w:rsidRPr="002564A6">
              <w:rPr>
                <w:rFonts w:eastAsia="Times New Roman" w:cstheme="minorHAnsi"/>
                <w:i/>
                <w:highlight w:val="yellow"/>
                <w:lang w:val="fr-BE" w:eastAsia="fr-BE"/>
              </w:rPr>
              <w:t>taille de détection minimale</w:t>
            </w:r>
            <w:r>
              <w:rPr>
                <w:rFonts w:eastAsia="Times New Roman" w:cstheme="minorHAnsi"/>
                <w:i/>
                <w:lang w:val="fr-BE" w:eastAsia="fr-BE"/>
              </w:rPr>
              <w:t xml:space="preserve"> du SAD et du GFC, de même que la </w:t>
            </w:r>
            <w:r w:rsidRPr="002564A6">
              <w:rPr>
                <w:rFonts w:eastAsia="Times New Roman" w:cstheme="minorHAnsi"/>
                <w:i/>
                <w:highlight w:val="yellow"/>
                <w:lang w:val="fr-BE" w:eastAsia="fr-BE"/>
              </w:rPr>
              <w:t>fréquence</w:t>
            </w:r>
            <w:r>
              <w:rPr>
                <w:rFonts w:eastAsia="Times New Roman" w:cstheme="minorHAnsi"/>
                <w:i/>
                <w:lang w:val="fr-BE" w:eastAsia="fr-BE"/>
              </w:rPr>
              <w:t xml:space="preserve"> de production d’information du GFC </w:t>
            </w:r>
            <w:r w:rsidR="00235C3D">
              <w:rPr>
                <w:rFonts w:eastAsia="Times New Roman" w:cstheme="minorHAnsi"/>
                <w:i/>
                <w:lang w:val="fr-BE" w:eastAsia="fr-BE"/>
              </w:rPr>
              <w:t xml:space="preserve">ne </w:t>
            </w:r>
            <w:r>
              <w:rPr>
                <w:rFonts w:eastAsia="Times New Roman" w:cstheme="minorHAnsi"/>
                <w:i/>
                <w:lang w:val="fr-BE" w:eastAsia="fr-BE"/>
              </w:rPr>
              <w:t xml:space="preserve">sont </w:t>
            </w:r>
            <w:r w:rsidR="00235C3D">
              <w:rPr>
                <w:rFonts w:eastAsia="Times New Roman" w:cstheme="minorHAnsi"/>
                <w:i/>
                <w:lang w:val="fr-BE" w:eastAsia="fr-BE"/>
              </w:rPr>
              <w:t>pas</w:t>
            </w:r>
            <w:r>
              <w:rPr>
                <w:rFonts w:eastAsia="Times New Roman" w:cstheme="minorHAnsi"/>
                <w:i/>
                <w:lang w:val="fr-BE" w:eastAsia="fr-BE"/>
              </w:rPr>
              <w:t xml:space="preserve"> renseignées dans la littérature consultée.</w:t>
            </w:r>
          </w:p>
          <w:p w14:paraId="58CFDCAB" w14:textId="77777777" w:rsidR="002564A6" w:rsidRDefault="002564A6" w:rsidP="005A59C4">
            <w:pPr>
              <w:jc w:val="both"/>
              <w:rPr>
                <w:rFonts w:eastAsia="Times New Roman" w:cstheme="minorHAnsi"/>
                <w:b/>
                <w:lang w:val="fr-BE" w:eastAsia="fr-BE"/>
              </w:rPr>
            </w:pPr>
          </w:p>
        </w:tc>
      </w:tr>
      <w:tr w:rsidR="002564A6" w14:paraId="7B9C663B" w14:textId="77777777" w:rsidTr="002564A6">
        <w:tc>
          <w:tcPr>
            <w:tcW w:w="1668" w:type="dxa"/>
          </w:tcPr>
          <w:p w14:paraId="061FB93F" w14:textId="77777777" w:rsidR="002564A6" w:rsidRDefault="002564A6" w:rsidP="005A59C4">
            <w:pPr>
              <w:jc w:val="both"/>
              <w:rPr>
                <w:rFonts w:eastAsia="Times New Roman" w:cstheme="minorHAnsi"/>
                <w:b/>
                <w:lang w:val="fr-BE" w:eastAsia="fr-BE"/>
              </w:rPr>
            </w:pPr>
          </w:p>
        </w:tc>
        <w:tc>
          <w:tcPr>
            <w:tcW w:w="7796" w:type="dxa"/>
          </w:tcPr>
          <w:p w14:paraId="0A12503A" w14:textId="77777777" w:rsidR="002564A6" w:rsidRPr="002564A6" w:rsidRDefault="002564A6" w:rsidP="002564A6">
            <w:pPr>
              <w:ind w:left="708"/>
              <w:jc w:val="both"/>
              <w:rPr>
                <w:rFonts w:cstheme="minorHAnsi"/>
                <w:i/>
                <w:lang w:val="fr-BE"/>
              </w:rPr>
            </w:pPr>
            <w:r w:rsidRPr="005A59C4">
              <w:rPr>
                <w:rFonts w:cstheme="minorHAnsi"/>
                <w:i/>
                <w:lang w:val="fr-BE"/>
              </w:rPr>
              <w:t>[…fin de l’état de l’art et de l’introduction…]</w:t>
            </w:r>
          </w:p>
        </w:tc>
      </w:tr>
    </w:tbl>
    <w:p w14:paraId="3A0AE93C" w14:textId="77777777" w:rsidR="002564A6" w:rsidRPr="00ED62CC" w:rsidRDefault="002564A6" w:rsidP="005A59C4">
      <w:pPr>
        <w:jc w:val="both"/>
        <w:rPr>
          <w:rFonts w:eastAsia="Times New Roman" w:cstheme="minorHAnsi"/>
          <w:lang w:val="fr-BE" w:eastAsia="fr-BE"/>
        </w:rPr>
      </w:pPr>
    </w:p>
    <w:p w14:paraId="4FA269C1" w14:textId="77777777" w:rsidR="00791091" w:rsidRPr="005A297C" w:rsidRDefault="00791091" w:rsidP="005A59C4">
      <w:pPr>
        <w:jc w:val="both"/>
        <w:rPr>
          <w:rFonts w:cstheme="minorHAnsi"/>
          <w:szCs w:val="32"/>
        </w:rPr>
      </w:pPr>
      <w:r w:rsidRPr="005A297C">
        <w:rPr>
          <w:rFonts w:cstheme="minorHAnsi"/>
          <w:szCs w:val="32"/>
        </w:rPr>
        <w:t>*Remarque : cette manière</w:t>
      </w:r>
      <w:r w:rsidR="00ED3DFA" w:rsidRPr="005A297C">
        <w:rPr>
          <w:rFonts w:cstheme="minorHAnsi"/>
          <w:szCs w:val="32"/>
        </w:rPr>
        <w:t xml:space="preserve"> indirecte</w:t>
      </w:r>
      <w:r w:rsidRPr="005A297C">
        <w:rPr>
          <w:rFonts w:cstheme="minorHAnsi"/>
          <w:szCs w:val="32"/>
        </w:rPr>
        <w:t xml:space="preserve"> de citer une référence n’est pas idéale. En principe, lorsque cela est possible, il faut remonter à la source première de l’information, à savoir à l’article de Diniz 2015 dans ce cas-ci. L’étudiant méticuleux remarquera cependant qu’une lecture rapide de l’article de Diniz 2015 ne permet pas vraiment de retrouver explicitement l’information qui lui est attribuée par Le </w:t>
      </w:r>
      <w:proofErr w:type="spellStart"/>
      <w:r w:rsidRPr="005A297C">
        <w:rPr>
          <w:rFonts w:cstheme="minorHAnsi"/>
          <w:szCs w:val="32"/>
        </w:rPr>
        <w:t>Tourneau</w:t>
      </w:r>
      <w:proofErr w:type="spellEnd"/>
      <w:r w:rsidRPr="005A297C">
        <w:rPr>
          <w:rFonts w:cstheme="minorHAnsi"/>
          <w:szCs w:val="32"/>
        </w:rPr>
        <w:t xml:space="preserve"> 2023. En situation réelle de réalisation d’un état de l’art, cette situation devrait être tirée au clair par d’avantage d’investigation</w:t>
      </w:r>
      <w:r w:rsidR="00ED3DFA" w:rsidRPr="005A297C">
        <w:rPr>
          <w:rFonts w:cstheme="minorHAnsi"/>
          <w:szCs w:val="32"/>
        </w:rPr>
        <w:t>s</w:t>
      </w:r>
      <w:r w:rsidRPr="005A297C">
        <w:rPr>
          <w:rFonts w:cstheme="minorHAnsi"/>
          <w:szCs w:val="32"/>
        </w:rPr>
        <w:t xml:space="preserve">. Dans le cadre de cet exemple, dont le but est essentiellement de vous montrer les grands principes de la réalisation d’un état de l’art, ce point ne sera pas exploré d’avantage. </w:t>
      </w:r>
    </w:p>
    <w:p w14:paraId="24BFEB7B" w14:textId="77777777" w:rsidR="00791091" w:rsidRPr="00791091" w:rsidRDefault="00791091" w:rsidP="005A59C4">
      <w:pPr>
        <w:jc w:val="both"/>
        <w:rPr>
          <w:rFonts w:cstheme="minorHAnsi"/>
        </w:rPr>
      </w:pPr>
    </w:p>
    <w:p w14:paraId="7C42E919" w14:textId="77777777" w:rsidR="005A297C" w:rsidRDefault="005A297C" w:rsidP="005A59C4">
      <w:pPr>
        <w:jc w:val="both"/>
        <w:rPr>
          <w:rFonts w:cstheme="minorHAnsi"/>
          <w:b/>
        </w:rPr>
      </w:pPr>
    </w:p>
    <w:p w14:paraId="71B98368" w14:textId="4FA807DF" w:rsidR="005A59C4" w:rsidRDefault="005A59C4" w:rsidP="005A59C4">
      <w:pPr>
        <w:jc w:val="both"/>
        <w:rPr>
          <w:rFonts w:cstheme="minorHAnsi"/>
          <w:b/>
        </w:rPr>
      </w:pPr>
      <w:r w:rsidRPr="005A59C4">
        <w:rPr>
          <w:rFonts w:cstheme="minorHAnsi"/>
          <w:b/>
        </w:rPr>
        <w:lastRenderedPageBreak/>
        <w:t>Bibliographie du mini état de l’art :</w:t>
      </w:r>
    </w:p>
    <w:p w14:paraId="74F30FAF" w14:textId="77777777" w:rsidR="005A59C4" w:rsidRPr="005A59C4" w:rsidRDefault="005A59C4" w:rsidP="006A68A7">
      <w:pPr>
        <w:jc w:val="both"/>
        <w:rPr>
          <w:rFonts w:cstheme="minorHAnsi"/>
          <w:b/>
        </w:rPr>
      </w:pPr>
    </w:p>
    <w:p w14:paraId="2BADA3C9" w14:textId="77777777" w:rsidR="00A55F92" w:rsidRPr="006A68A7" w:rsidRDefault="005A59C4" w:rsidP="006A68A7">
      <w:pPr>
        <w:widowControl w:val="0"/>
        <w:autoSpaceDE w:val="0"/>
        <w:autoSpaceDN w:val="0"/>
        <w:adjustRightInd w:val="0"/>
        <w:ind w:left="640" w:hanging="640"/>
        <w:jc w:val="both"/>
        <w:rPr>
          <w:rFonts w:ascii="Calibri" w:hAnsi="Calibri" w:cs="Calibri"/>
          <w:noProof/>
          <w:sz w:val="22"/>
        </w:rPr>
      </w:pPr>
      <w:r w:rsidRPr="006A68A7">
        <w:rPr>
          <w:rFonts w:cstheme="minorHAnsi"/>
          <w:sz w:val="22"/>
          <w:lang w:val="fr-BE"/>
        </w:rPr>
        <w:fldChar w:fldCharType="begin" w:fldLock="1"/>
      </w:r>
      <w:r w:rsidRPr="006A68A7">
        <w:rPr>
          <w:rFonts w:cstheme="minorHAnsi"/>
          <w:sz w:val="22"/>
          <w:lang w:val="fr-BE"/>
        </w:rPr>
        <w:instrText xml:space="preserve">ADDIN Mendeley Bibliography CSL_BIBLIOGRAPHY </w:instrText>
      </w:r>
      <w:r w:rsidRPr="006A68A7">
        <w:rPr>
          <w:rFonts w:cstheme="minorHAnsi"/>
          <w:sz w:val="22"/>
          <w:lang w:val="fr-BE"/>
        </w:rPr>
        <w:fldChar w:fldCharType="separate"/>
      </w:r>
      <w:r w:rsidR="00A55F92" w:rsidRPr="006A68A7">
        <w:rPr>
          <w:rFonts w:ascii="Calibri" w:hAnsi="Calibri" w:cs="Calibri"/>
          <w:noProof/>
          <w:sz w:val="22"/>
        </w:rPr>
        <w:t xml:space="preserve">1. </w:t>
      </w:r>
      <w:r w:rsidR="00A55F92" w:rsidRPr="006A68A7">
        <w:rPr>
          <w:rFonts w:ascii="Calibri" w:hAnsi="Calibri" w:cs="Calibri"/>
          <w:noProof/>
          <w:sz w:val="22"/>
        </w:rPr>
        <w:tab/>
        <w:t xml:space="preserve">Le Tourneau, F.-M. La déforestation baisse en Amazonie. Vraiment ? </w:t>
      </w:r>
      <w:r w:rsidR="00A55F92" w:rsidRPr="006A68A7">
        <w:rPr>
          <w:rFonts w:ascii="Calibri" w:hAnsi="Calibri" w:cs="Calibri"/>
          <w:i/>
          <w:iCs/>
          <w:noProof/>
          <w:sz w:val="22"/>
        </w:rPr>
        <w:t>EchoGéo</w:t>
      </w:r>
      <w:r w:rsidR="00A55F92" w:rsidRPr="006A68A7">
        <w:rPr>
          <w:rFonts w:ascii="Calibri" w:hAnsi="Calibri" w:cs="Calibri"/>
          <w:noProof/>
          <w:sz w:val="22"/>
        </w:rPr>
        <w:t xml:space="preserve"> </w:t>
      </w:r>
      <w:r w:rsidR="00A55F92" w:rsidRPr="006A68A7">
        <w:rPr>
          <w:rFonts w:ascii="Calibri" w:hAnsi="Calibri" w:cs="Calibri"/>
          <w:b/>
          <w:bCs/>
          <w:noProof/>
          <w:sz w:val="22"/>
        </w:rPr>
        <w:t>2023</w:t>
      </w:r>
      <w:r w:rsidR="00A55F92" w:rsidRPr="006A68A7">
        <w:rPr>
          <w:rFonts w:ascii="Calibri" w:hAnsi="Calibri" w:cs="Calibri"/>
          <w:noProof/>
          <w:sz w:val="22"/>
        </w:rPr>
        <w:t>, doi:10.4000/echogeo.24214.</w:t>
      </w:r>
    </w:p>
    <w:p w14:paraId="3F712F8F" w14:textId="77777777" w:rsidR="00A55F92" w:rsidRPr="006A68A7" w:rsidRDefault="00A55F92" w:rsidP="006A68A7">
      <w:pPr>
        <w:widowControl w:val="0"/>
        <w:autoSpaceDE w:val="0"/>
        <w:autoSpaceDN w:val="0"/>
        <w:adjustRightInd w:val="0"/>
        <w:ind w:left="640" w:hanging="640"/>
        <w:jc w:val="both"/>
        <w:rPr>
          <w:rFonts w:ascii="Calibri" w:hAnsi="Calibri" w:cs="Calibri"/>
          <w:noProof/>
          <w:sz w:val="22"/>
          <w:lang w:val="en-US"/>
        </w:rPr>
      </w:pPr>
      <w:r w:rsidRPr="006A68A7">
        <w:rPr>
          <w:rFonts w:ascii="Calibri" w:hAnsi="Calibri" w:cs="Calibri"/>
          <w:noProof/>
          <w:sz w:val="22"/>
        </w:rPr>
        <w:t xml:space="preserve">2. </w:t>
      </w:r>
      <w:r w:rsidRPr="006A68A7">
        <w:rPr>
          <w:rFonts w:ascii="Calibri" w:hAnsi="Calibri" w:cs="Calibri"/>
          <w:noProof/>
          <w:sz w:val="22"/>
        </w:rPr>
        <w:tab/>
        <w:t xml:space="preserve">Hansen, M.C.; Potapov, P. V.; Moore, R.; Hancher, M.; Turubanova, S.A.; Tyukavina, A.; Thau, D.; Stehman, S. V.; Goetz, S.J.; Loveland, T.R.; et al. </w:t>
      </w:r>
      <w:r w:rsidRPr="006A68A7">
        <w:rPr>
          <w:rFonts w:ascii="Calibri" w:hAnsi="Calibri" w:cs="Calibri"/>
          <w:noProof/>
          <w:sz w:val="22"/>
          <w:lang w:val="en-US"/>
        </w:rPr>
        <w:t>Global Forest Change, Earth Engine Apps Available online: https://glad.earthengine.app/view/global-forest-change#dl=1;old=off;bl=off;lon=20;lat=10;zoom=3;</w:t>
      </w:r>
    </w:p>
    <w:p w14:paraId="743A5D1C" w14:textId="77777777" w:rsidR="00A55F92" w:rsidRPr="006A68A7" w:rsidRDefault="00A55F92" w:rsidP="006A68A7">
      <w:pPr>
        <w:widowControl w:val="0"/>
        <w:autoSpaceDE w:val="0"/>
        <w:autoSpaceDN w:val="0"/>
        <w:adjustRightInd w:val="0"/>
        <w:ind w:left="640" w:hanging="640"/>
        <w:jc w:val="both"/>
        <w:rPr>
          <w:rFonts w:ascii="Calibri" w:hAnsi="Calibri" w:cs="Calibri"/>
          <w:noProof/>
          <w:sz w:val="22"/>
          <w:lang w:val="en-US"/>
        </w:rPr>
      </w:pPr>
      <w:r w:rsidRPr="006A68A7">
        <w:rPr>
          <w:rFonts w:ascii="Calibri" w:hAnsi="Calibri" w:cs="Calibri"/>
          <w:noProof/>
          <w:sz w:val="22"/>
          <w:lang w:val="en-US"/>
        </w:rPr>
        <w:t xml:space="preserve">3. </w:t>
      </w:r>
      <w:r w:rsidRPr="006A68A7">
        <w:rPr>
          <w:rFonts w:ascii="Calibri" w:hAnsi="Calibri" w:cs="Calibri"/>
          <w:noProof/>
          <w:sz w:val="22"/>
          <w:lang w:val="en-US"/>
        </w:rPr>
        <w:tab/>
        <w:t xml:space="preserve">Hansen, M.C.; Potapov, P. V.; Moore, R.; Hancher, M.; Turubanova, S.A.; Tyukavina, A.; Thau, D.; Stehman, S. V.; Goetz, S.J.; Loveland, T.R.; et al. High-Resolution Global Maps of 21st-Century Forest Cover Change. </w:t>
      </w:r>
      <w:r w:rsidRPr="006A68A7">
        <w:rPr>
          <w:rFonts w:ascii="Calibri" w:hAnsi="Calibri" w:cs="Calibri"/>
          <w:i/>
          <w:iCs/>
          <w:noProof/>
          <w:sz w:val="22"/>
          <w:lang w:val="en-US"/>
        </w:rPr>
        <w:t>Science</w:t>
      </w:r>
      <w:r w:rsidRPr="006A68A7">
        <w:rPr>
          <w:rFonts w:ascii="Calibri" w:hAnsi="Calibri" w:cs="Calibri"/>
          <w:noProof/>
          <w:sz w:val="22"/>
          <w:lang w:val="en-US"/>
        </w:rPr>
        <w:t xml:space="preserve"> </w:t>
      </w:r>
      <w:r w:rsidRPr="006A68A7">
        <w:rPr>
          <w:rFonts w:ascii="Calibri" w:hAnsi="Calibri" w:cs="Calibri"/>
          <w:b/>
          <w:bCs/>
          <w:noProof/>
          <w:sz w:val="22"/>
          <w:lang w:val="en-US"/>
        </w:rPr>
        <w:t>2013</w:t>
      </w:r>
      <w:r w:rsidRPr="006A68A7">
        <w:rPr>
          <w:rFonts w:ascii="Calibri" w:hAnsi="Calibri" w:cs="Calibri"/>
          <w:noProof/>
          <w:sz w:val="22"/>
          <w:lang w:val="en-US"/>
        </w:rPr>
        <w:t xml:space="preserve">, </w:t>
      </w:r>
      <w:r w:rsidRPr="006A68A7">
        <w:rPr>
          <w:rFonts w:ascii="Calibri" w:hAnsi="Calibri" w:cs="Calibri"/>
          <w:i/>
          <w:iCs/>
          <w:noProof/>
          <w:sz w:val="22"/>
          <w:lang w:val="en-US"/>
        </w:rPr>
        <w:t>342</w:t>
      </w:r>
      <w:r w:rsidRPr="006A68A7">
        <w:rPr>
          <w:rFonts w:ascii="Calibri" w:hAnsi="Calibri" w:cs="Calibri"/>
          <w:noProof/>
          <w:sz w:val="22"/>
          <w:lang w:val="en-US"/>
        </w:rPr>
        <w:t>, 850–853, doi:10.1126/science.1244693.</w:t>
      </w:r>
    </w:p>
    <w:p w14:paraId="7E12E50B" w14:textId="77777777" w:rsidR="00A55F92" w:rsidRPr="006A68A7" w:rsidRDefault="00A55F92" w:rsidP="006A68A7">
      <w:pPr>
        <w:widowControl w:val="0"/>
        <w:autoSpaceDE w:val="0"/>
        <w:autoSpaceDN w:val="0"/>
        <w:adjustRightInd w:val="0"/>
        <w:ind w:left="640" w:hanging="640"/>
        <w:jc w:val="both"/>
        <w:rPr>
          <w:rFonts w:ascii="Calibri" w:hAnsi="Calibri" w:cs="Calibri"/>
          <w:noProof/>
          <w:sz w:val="22"/>
          <w:lang w:val="en-US"/>
        </w:rPr>
      </w:pPr>
      <w:r w:rsidRPr="006A68A7">
        <w:rPr>
          <w:rFonts w:ascii="Calibri" w:hAnsi="Calibri" w:cs="Calibri"/>
          <w:noProof/>
          <w:sz w:val="22"/>
          <w:lang w:val="en-US"/>
        </w:rPr>
        <w:t xml:space="preserve">4. </w:t>
      </w:r>
      <w:r w:rsidRPr="006A68A7">
        <w:rPr>
          <w:rFonts w:ascii="Calibri" w:hAnsi="Calibri" w:cs="Calibri"/>
          <w:noProof/>
          <w:sz w:val="22"/>
          <w:lang w:val="en-US"/>
        </w:rPr>
        <w:tab/>
        <w:t xml:space="preserve">Diniz, C.G.; Souza, A.A. de A.; Santos, D.C.; Dias, M.C.; Luz, N.C. da; Moraes, D.R.V. de; Maia, J.S.A.; Gomes, A.R.; Narvaes, I. da S.; Valeriano, D.M.; et al. DETER-B: The New Amazon Near Real-Time Deforestation Detection System. </w:t>
      </w:r>
      <w:r w:rsidRPr="006A68A7">
        <w:rPr>
          <w:rFonts w:ascii="Calibri" w:hAnsi="Calibri" w:cs="Calibri"/>
          <w:i/>
          <w:iCs/>
          <w:noProof/>
          <w:sz w:val="22"/>
          <w:lang w:val="en-US"/>
        </w:rPr>
        <w:t>IEEE Journal of Selected Topics in Applied Earth Observations and Remote Sensing</w:t>
      </w:r>
      <w:r w:rsidRPr="006A68A7">
        <w:rPr>
          <w:rFonts w:ascii="Calibri" w:hAnsi="Calibri" w:cs="Calibri"/>
          <w:noProof/>
          <w:sz w:val="22"/>
          <w:lang w:val="en-US"/>
        </w:rPr>
        <w:t xml:space="preserve"> </w:t>
      </w:r>
      <w:r w:rsidRPr="006A68A7">
        <w:rPr>
          <w:rFonts w:ascii="Calibri" w:hAnsi="Calibri" w:cs="Calibri"/>
          <w:b/>
          <w:bCs/>
          <w:noProof/>
          <w:sz w:val="22"/>
          <w:lang w:val="en-US"/>
        </w:rPr>
        <w:t>2015</w:t>
      </w:r>
      <w:r w:rsidRPr="006A68A7">
        <w:rPr>
          <w:rFonts w:ascii="Calibri" w:hAnsi="Calibri" w:cs="Calibri"/>
          <w:noProof/>
          <w:sz w:val="22"/>
          <w:lang w:val="en-US"/>
        </w:rPr>
        <w:t xml:space="preserve">, </w:t>
      </w:r>
      <w:r w:rsidRPr="006A68A7">
        <w:rPr>
          <w:rFonts w:ascii="Calibri" w:hAnsi="Calibri" w:cs="Calibri"/>
          <w:i/>
          <w:iCs/>
          <w:noProof/>
          <w:sz w:val="22"/>
          <w:lang w:val="en-US"/>
        </w:rPr>
        <w:t>8</w:t>
      </w:r>
      <w:r w:rsidRPr="006A68A7">
        <w:rPr>
          <w:rFonts w:ascii="Calibri" w:hAnsi="Calibri" w:cs="Calibri"/>
          <w:noProof/>
          <w:sz w:val="22"/>
          <w:lang w:val="en-US"/>
        </w:rPr>
        <w:t>, 3619–3628, doi:10.1109/JSTARS.2015.2437075.</w:t>
      </w:r>
    </w:p>
    <w:p w14:paraId="35E9CA29" w14:textId="77777777" w:rsidR="005A59C4" w:rsidRPr="000C255A" w:rsidRDefault="005A59C4" w:rsidP="006A68A7">
      <w:pPr>
        <w:widowControl w:val="0"/>
        <w:autoSpaceDE w:val="0"/>
        <w:autoSpaceDN w:val="0"/>
        <w:adjustRightInd w:val="0"/>
        <w:jc w:val="both"/>
        <w:rPr>
          <w:rFonts w:cstheme="minorHAnsi"/>
          <w:lang w:val="en-US"/>
        </w:rPr>
      </w:pPr>
      <w:r w:rsidRPr="006A68A7">
        <w:rPr>
          <w:rFonts w:cstheme="minorHAnsi"/>
          <w:sz w:val="22"/>
          <w:lang w:val="fr-BE"/>
        </w:rPr>
        <w:fldChar w:fldCharType="end"/>
      </w:r>
    </w:p>
    <w:p w14:paraId="64FD67C6" w14:textId="77777777" w:rsidR="001F0011" w:rsidRPr="00D60DB5" w:rsidRDefault="001F0011" w:rsidP="007A0A47">
      <w:pPr>
        <w:pStyle w:val="Paragraphedeliste"/>
        <w:pageBreakBefore/>
        <w:numPr>
          <w:ilvl w:val="0"/>
          <w:numId w:val="2"/>
        </w:numPr>
        <w:shd w:val="clear" w:color="auto" w:fill="DAEEF3" w:themeFill="accent5" w:themeFillTint="33"/>
        <w:spacing w:before="120" w:after="240"/>
        <w:ind w:left="357" w:hanging="357"/>
        <w:contextualSpacing w:val="0"/>
        <w:jc w:val="both"/>
        <w:outlineLvl w:val="0"/>
        <w:rPr>
          <w:rFonts w:cstheme="minorHAnsi"/>
          <w:sz w:val="28"/>
        </w:rPr>
      </w:pPr>
      <w:bookmarkStart w:id="26" w:name="_Toc210581446"/>
      <w:r w:rsidRPr="00D60DB5">
        <w:rPr>
          <w:rFonts w:cstheme="minorHAnsi"/>
          <w:sz w:val="28"/>
        </w:rPr>
        <w:lastRenderedPageBreak/>
        <w:t>Sources consultées</w:t>
      </w:r>
      <w:bookmarkEnd w:id="26"/>
    </w:p>
    <w:p w14:paraId="688311CF" w14:textId="77777777" w:rsidR="001F0011" w:rsidRPr="006278BE" w:rsidRDefault="00CF3060" w:rsidP="00D60DB5">
      <w:pPr>
        <w:jc w:val="both"/>
        <w:rPr>
          <w:rFonts w:cstheme="minorHAnsi"/>
        </w:rPr>
      </w:pPr>
      <w:r w:rsidRPr="006278BE">
        <w:rPr>
          <w:rFonts w:cstheme="minorHAnsi"/>
        </w:rPr>
        <w:t xml:space="preserve">Diverses sources ont été consultées pour réaliser ce document, en particulier : </w:t>
      </w:r>
    </w:p>
    <w:p w14:paraId="074F2E36" w14:textId="77777777" w:rsidR="000C7A7B" w:rsidRPr="006278BE" w:rsidRDefault="000C7A7B" w:rsidP="00D60DB5">
      <w:pPr>
        <w:jc w:val="both"/>
        <w:rPr>
          <w:rFonts w:cstheme="minorHAnsi"/>
        </w:rPr>
      </w:pPr>
    </w:p>
    <w:p w14:paraId="03AC7256" w14:textId="77777777" w:rsidR="00B664A0" w:rsidRPr="006278BE" w:rsidRDefault="00B664A0" w:rsidP="00D60DB5">
      <w:pPr>
        <w:pStyle w:val="Paragraphedeliste"/>
        <w:numPr>
          <w:ilvl w:val="0"/>
          <w:numId w:val="8"/>
        </w:numPr>
        <w:jc w:val="both"/>
        <w:rPr>
          <w:rFonts w:cstheme="minorHAnsi"/>
          <w:b/>
        </w:rPr>
      </w:pPr>
      <w:r w:rsidRPr="006278BE">
        <w:rPr>
          <w:rFonts w:cstheme="minorHAnsi"/>
          <w:b/>
        </w:rPr>
        <w:t>Matériel pédagogique ULIEGE :</w:t>
      </w:r>
    </w:p>
    <w:p w14:paraId="09AB00DF" w14:textId="77777777" w:rsidR="00CF3060" w:rsidRPr="006278BE" w:rsidRDefault="00CF3060" w:rsidP="00D60DB5">
      <w:pPr>
        <w:pStyle w:val="Paragraphedeliste"/>
        <w:numPr>
          <w:ilvl w:val="1"/>
          <w:numId w:val="8"/>
        </w:numPr>
        <w:jc w:val="both"/>
        <w:rPr>
          <w:rFonts w:cstheme="minorHAnsi"/>
        </w:rPr>
      </w:pPr>
      <w:r w:rsidRPr="006278BE">
        <w:rPr>
          <w:rFonts w:cstheme="minorHAnsi"/>
        </w:rPr>
        <w:t xml:space="preserve">Support de cours ULIEGE ENVT3054 « Approche méthodologique des sciences de l’environnement » 2021-2022, Nathalie SEMAL, non publié </w:t>
      </w:r>
    </w:p>
    <w:p w14:paraId="004D2443" w14:textId="77777777" w:rsidR="00CF3060" w:rsidRPr="006278BE" w:rsidRDefault="00CF3060" w:rsidP="00D60DB5">
      <w:pPr>
        <w:pStyle w:val="Paragraphedeliste"/>
        <w:numPr>
          <w:ilvl w:val="2"/>
          <w:numId w:val="8"/>
        </w:numPr>
        <w:jc w:val="both"/>
        <w:rPr>
          <w:rFonts w:cstheme="minorHAnsi"/>
        </w:rPr>
      </w:pPr>
      <w:r w:rsidRPr="006278BE">
        <w:rPr>
          <w:rFonts w:cstheme="minorHAnsi"/>
        </w:rPr>
        <w:t xml:space="preserve">« Séance 3 Lecture critique et discussion.pptx » </w:t>
      </w:r>
    </w:p>
    <w:p w14:paraId="2A74C920" w14:textId="77777777" w:rsidR="00CF3060" w:rsidRPr="006278BE" w:rsidRDefault="00CF3060" w:rsidP="00D60DB5">
      <w:pPr>
        <w:pStyle w:val="Paragraphedeliste"/>
        <w:numPr>
          <w:ilvl w:val="2"/>
          <w:numId w:val="8"/>
        </w:numPr>
        <w:jc w:val="both"/>
        <w:rPr>
          <w:rFonts w:cstheme="minorHAnsi"/>
        </w:rPr>
      </w:pPr>
      <w:r w:rsidRPr="006278BE">
        <w:rPr>
          <w:rFonts w:cstheme="minorHAnsi"/>
        </w:rPr>
        <w:t>« Séance 4 Expression écrite.pptx »</w:t>
      </w:r>
    </w:p>
    <w:p w14:paraId="5D549F99" w14:textId="77777777" w:rsidR="00CF3060" w:rsidRPr="006278BE" w:rsidRDefault="00914A6C" w:rsidP="00D60DB5">
      <w:pPr>
        <w:pStyle w:val="Paragraphedeliste"/>
        <w:numPr>
          <w:ilvl w:val="1"/>
          <w:numId w:val="8"/>
        </w:numPr>
        <w:jc w:val="both"/>
        <w:rPr>
          <w:rFonts w:cstheme="minorHAnsi"/>
        </w:rPr>
      </w:pPr>
      <w:r w:rsidRPr="006278BE">
        <w:rPr>
          <w:rFonts w:cstheme="minorHAnsi"/>
        </w:rPr>
        <w:t>Matériel pédagogique ULIEGE SMEM0042-1 « Mémoire ERBD, Consignes et conseils, Année académique 2022-2023 », Pauline ABRAHAMS, ULIEGE, non publié.</w:t>
      </w:r>
    </w:p>
    <w:p w14:paraId="127BAA0B" w14:textId="77777777" w:rsidR="00B664A0" w:rsidRPr="006278BE" w:rsidRDefault="00B664A0" w:rsidP="00D60DB5">
      <w:pPr>
        <w:pStyle w:val="Paragraphedeliste"/>
        <w:numPr>
          <w:ilvl w:val="0"/>
          <w:numId w:val="8"/>
        </w:numPr>
        <w:jc w:val="both"/>
        <w:rPr>
          <w:rFonts w:cstheme="minorHAnsi"/>
          <w:b/>
        </w:rPr>
      </w:pPr>
      <w:r w:rsidRPr="006278BE">
        <w:rPr>
          <w:rFonts w:cstheme="minorHAnsi"/>
          <w:b/>
        </w:rPr>
        <w:t>Article</w:t>
      </w:r>
      <w:r w:rsidR="00A21B14">
        <w:rPr>
          <w:rFonts w:cstheme="minorHAnsi"/>
          <w:b/>
        </w:rPr>
        <w:t>s</w:t>
      </w:r>
      <w:r w:rsidRPr="006278BE">
        <w:rPr>
          <w:rFonts w:cstheme="minorHAnsi"/>
          <w:b/>
        </w:rPr>
        <w:t xml:space="preserve"> scientifique</w:t>
      </w:r>
      <w:r w:rsidR="00A21B14">
        <w:rPr>
          <w:rFonts w:cstheme="minorHAnsi"/>
          <w:b/>
        </w:rPr>
        <w:t>s</w:t>
      </w:r>
      <w:r w:rsidRPr="006278BE">
        <w:rPr>
          <w:rFonts w:cstheme="minorHAnsi"/>
          <w:b/>
        </w:rPr>
        <w:t> :</w:t>
      </w:r>
    </w:p>
    <w:p w14:paraId="2D372C55" w14:textId="77777777" w:rsidR="00B947BF" w:rsidRPr="006278BE" w:rsidRDefault="00B947BF" w:rsidP="00D60DB5">
      <w:pPr>
        <w:pStyle w:val="Paragraphedeliste"/>
        <w:numPr>
          <w:ilvl w:val="1"/>
          <w:numId w:val="8"/>
        </w:numPr>
        <w:jc w:val="both"/>
        <w:rPr>
          <w:rFonts w:cstheme="minorHAnsi"/>
        </w:rPr>
      </w:pPr>
      <w:r w:rsidRPr="006278BE">
        <w:rPr>
          <w:rFonts w:cstheme="minorHAnsi"/>
        </w:rPr>
        <w:t xml:space="preserve">Hervé Dumez. Faire une revue de littérature : pourquoi et comment ?. Le </w:t>
      </w:r>
      <w:proofErr w:type="spellStart"/>
      <w:r w:rsidRPr="006278BE">
        <w:rPr>
          <w:rFonts w:cstheme="minorHAnsi"/>
        </w:rPr>
        <w:t>Libellio</w:t>
      </w:r>
      <w:proofErr w:type="spellEnd"/>
      <w:r w:rsidRPr="006278BE">
        <w:rPr>
          <w:rFonts w:cstheme="minorHAnsi"/>
        </w:rPr>
        <w:t xml:space="preserve"> d’AEGIS, </w:t>
      </w:r>
      <w:proofErr w:type="spellStart"/>
      <w:r w:rsidRPr="006278BE">
        <w:rPr>
          <w:rFonts w:cstheme="minorHAnsi"/>
        </w:rPr>
        <w:t>Libellio</w:t>
      </w:r>
      <w:proofErr w:type="spellEnd"/>
      <w:r w:rsidR="00B664A0" w:rsidRPr="006278BE">
        <w:rPr>
          <w:rFonts w:cstheme="minorHAnsi"/>
        </w:rPr>
        <w:t xml:space="preserve"> </w:t>
      </w:r>
      <w:r w:rsidRPr="006278BE">
        <w:rPr>
          <w:rFonts w:cstheme="minorHAnsi"/>
        </w:rPr>
        <w:t>d’AEGIS, 2011, 7 (2 - Eté), pp.15-27. &lt;hal-00657381&gt;</w:t>
      </w:r>
    </w:p>
    <w:p w14:paraId="38AC8588" w14:textId="77777777" w:rsidR="00E2369E" w:rsidRPr="006278BE" w:rsidRDefault="00E2369E" w:rsidP="00D60DB5">
      <w:pPr>
        <w:pStyle w:val="Paragraphedeliste"/>
        <w:numPr>
          <w:ilvl w:val="1"/>
          <w:numId w:val="8"/>
        </w:numPr>
        <w:jc w:val="both"/>
        <w:rPr>
          <w:rFonts w:cstheme="minorHAnsi"/>
          <w:lang w:val="en-US"/>
        </w:rPr>
      </w:pPr>
      <w:r w:rsidRPr="006278BE">
        <w:rPr>
          <w:rFonts w:cstheme="minorHAnsi"/>
          <w:lang w:val="en-US"/>
        </w:rPr>
        <w:t>Phillips Estelle M. &amp; Pugh Derek (1994) How to get a PhD: A handbook for students and</w:t>
      </w:r>
      <w:r w:rsidR="00BE07A0" w:rsidRPr="006278BE">
        <w:rPr>
          <w:rFonts w:cstheme="minorHAnsi"/>
          <w:lang w:val="en-US"/>
        </w:rPr>
        <w:t xml:space="preserve"> </w:t>
      </w:r>
      <w:r w:rsidRPr="006278BE">
        <w:rPr>
          <w:rFonts w:cstheme="minorHAnsi"/>
          <w:lang w:val="en-US"/>
        </w:rPr>
        <w:t>supervisors, Buckingham, Open University.</w:t>
      </w:r>
    </w:p>
    <w:p w14:paraId="4D8B8547" w14:textId="77777777" w:rsidR="00B664A0" w:rsidRPr="006278BE" w:rsidRDefault="00B664A0" w:rsidP="00D60DB5">
      <w:pPr>
        <w:pStyle w:val="Paragraphedeliste"/>
        <w:numPr>
          <w:ilvl w:val="0"/>
          <w:numId w:val="8"/>
        </w:numPr>
        <w:jc w:val="both"/>
        <w:rPr>
          <w:rFonts w:cstheme="minorHAnsi"/>
          <w:b/>
        </w:rPr>
      </w:pPr>
      <w:r w:rsidRPr="006278BE">
        <w:rPr>
          <w:rFonts w:cstheme="minorHAnsi"/>
          <w:b/>
        </w:rPr>
        <w:t>Sites web :</w:t>
      </w:r>
    </w:p>
    <w:p w14:paraId="7C84CA95" w14:textId="77777777" w:rsidR="006D545D" w:rsidRPr="006278BE" w:rsidRDefault="00B664A0" w:rsidP="00D60DB5">
      <w:pPr>
        <w:numPr>
          <w:ilvl w:val="1"/>
          <w:numId w:val="8"/>
        </w:numPr>
        <w:spacing w:after="200" w:line="276" w:lineRule="auto"/>
        <w:contextualSpacing/>
        <w:jc w:val="both"/>
        <w:textAlignment w:val="baseline"/>
        <w:rPr>
          <w:rFonts w:eastAsiaTheme="minorHAnsi" w:cstheme="minorHAnsi"/>
          <w:color w:val="000000"/>
          <w:lang w:val="fr-BE" w:eastAsia="en-US"/>
        </w:rPr>
      </w:pPr>
      <w:r w:rsidRPr="006278BE">
        <w:rPr>
          <w:rFonts w:cstheme="minorHAnsi"/>
        </w:rPr>
        <w:t xml:space="preserve">Comment rédiger l’état de l’art d’un mémoire? </w:t>
      </w:r>
      <w:hyperlink r:id="rId35" w:history="1">
        <w:r w:rsidR="006D545D" w:rsidRPr="006278BE">
          <w:rPr>
            <w:rFonts w:eastAsiaTheme="minorHAnsi" w:cstheme="minorHAnsi"/>
            <w:color w:val="0000FF" w:themeColor="hyperlink"/>
            <w:u w:val="single"/>
            <w:bdr w:val="none" w:sz="0" w:space="0" w:color="auto" w:frame="1"/>
            <w:lang w:val="fr-BE" w:eastAsia="en-US"/>
          </w:rPr>
          <w:t>https://expertmemoire.com/etat-de-lart/</w:t>
        </w:r>
      </w:hyperlink>
    </w:p>
    <w:p w14:paraId="0D5CB583" w14:textId="77777777" w:rsidR="00050BC5" w:rsidRPr="006278BE" w:rsidRDefault="00050BC5" w:rsidP="00D60DB5">
      <w:pPr>
        <w:numPr>
          <w:ilvl w:val="1"/>
          <w:numId w:val="8"/>
        </w:numPr>
        <w:spacing w:after="200" w:line="276" w:lineRule="auto"/>
        <w:contextualSpacing/>
        <w:jc w:val="both"/>
        <w:textAlignment w:val="baseline"/>
        <w:rPr>
          <w:rFonts w:eastAsiaTheme="minorHAnsi" w:cstheme="minorHAnsi"/>
          <w:color w:val="000000"/>
          <w:lang w:val="fr-BE" w:eastAsia="en-US"/>
        </w:rPr>
      </w:pPr>
      <w:proofErr w:type="spellStart"/>
      <w:r w:rsidRPr="006278BE">
        <w:rPr>
          <w:rFonts w:cstheme="minorHAnsi"/>
        </w:rPr>
        <w:t>Sznicer</w:t>
      </w:r>
      <w:proofErr w:type="spellEnd"/>
      <w:r w:rsidRPr="006278BE">
        <w:rPr>
          <w:rFonts w:cstheme="minorHAnsi"/>
        </w:rPr>
        <w:t xml:space="preserve">, K. (2020, 01 mai). Tout savoir sur l’état de l’art. </w:t>
      </w:r>
      <w:proofErr w:type="spellStart"/>
      <w:r w:rsidRPr="006278BE">
        <w:rPr>
          <w:rFonts w:cstheme="minorHAnsi"/>
        </w:rPr>
        <w:t>Scribbr</w:t>
      </w:r>
      <w:proofErr w:type="spellEnd"/>
      <w:r w:rsidRPr="006278BE">
        <w:rPr>
          <w:rFonts w:cstheme="minorHAnsi"/>
        </w:rPr>
        <w:t xml:space="preserve">. Consulté le 1 mai 2023, de </w:t>
      </w:r>
      <w:hyperlink r:id="rId36" w:history="1">
        <w:r w:rsidRPr="006278BE">
          <w:rPr>
            <w:rStyle w:val="Lienhypertexte"/>
            <w:rFonts w:cstheme="minorHAnsi"/>
          </w:rPr>
          <w:t>https://www.scribbr.fr/methodologie/etat-de-lart/</w:t>
        </w:r>
      </w:hyperlink>
      <w:r w:rsidRPr="006278BE">
        <w:rPr>
          <w:rFonts w:cstheme="minorHAnsi"/>
        </w:rPr>
        <w:t xml:space="preserve"> </w:t>
      </w:r>
      <w:r w:rsidRPr="006278BE">
        <w:rPr>
          <w:rFonts w:eastAsiaTheme="minorHAnsi" w:cstheme="minorHAnsi"/>
          <w:color w:val="000000"/>
          <w:lang w:val="fr-BE" w:eastAsia="en-US"/>
        </w:rPr>
        <w:t xml:space="preserve"> </w:t>
      </w:r>
    </w:p>
    <w:p w14:paraId="38AC0DF9" w14:textId="77777777" w:rsidR="00050BC5" w:rsidRPr="006278BE" w:rsidRDefault="00050BC5" w:rsidP="00D60DB5">
      <w:pPr>
        <w:numPr>
          <w:ilvl w:val="1"/>
          <w:numId w:val="8"/>
        </w:numPr>
        <w:spacing w:after="200" w:line="276" w:lineRule="auto"/>
        <w:contextualSpacing/>
        <w:jc w:val="both"/>
        <w:textAlignment w:val="baseline"/>
        <w:rPr>
          <w:rFonts w:eastAsiaTheme="minorHAnsi" w:cstheme="minorHAnsi"/>
          <w:color w:val="000000"/>
          <w:lang w:val="fr-BE" w:eastAsia="en-US"/>
        </w:rPr>
      </w:pPr>
      <w:r w:rsidRPr="006278BE">
        <w:rPr>
          <w:rFonts w:cstheme="minorHAnsi"/>
        </w:rPr>
        <w:t xml:space="preserve">Qu’est-ce qu’un état de l’art et à quoi sert-il ?, </w:t>
      </w:r>
      <w:hyperlink r:id="rId37" w:history="1">
        <w:r w:rsidRPr="006278BE">
          <w:rPr>
            <w:rStyle w:val="Lienhypertexte"/>
            <w:rFonts w:eastAsiaTheme="minorHAnsi" w:cstheme="minorHAnsi"/>
            <w:lang w:val="fr-BE" w:eastAsia="en-US"/>
          </w:rPr>
          <w:t>https://www.vadconext.com/quest-ce-quun-etat-de-lart-et-a-quoi-sert-il/</w:t>
        </w:r>
      </w:hyperlink>
      <w:r w:rsidRPr="006278BE">
        <w:rPr>
          <w:rFonts w:eastAsiaTheme="minorHAnsi" w:cstheme="minorHAnsi"/>
          <w:color w:val="000000"/>
          <w:lang w:val="fr-BE" w:eastAsia="en-US"/>
        </w:rPr>
        <w:t xml:space="preserve"> </w:t>
      </w:r>
    </w:p>
    <w:p w14:paraId="3BA0E9D1" w14:textId="77777777" w:rsidR="006D545D" w:rsidRPr="006278BE" w:rsidRDefault="00B664A0" w:rsidP="00D60DB5">
      <w:pPr>
        <w:numPr>
          <w:ilvl w:val="1"/>
          <w:numId w:val="8"/>
        </w:numPr>
        <w:spacing w:after="200" w:line="276" w:lineRule="auto"/>
        <w:contextualSpacing/>
        <w:jc w:val="both"/>
        <w:textAlignment w:val="baseline"/>
        <w:rPr>
          <w:rFonts w:eastAsiaTheme="minorHAnsi" w:cstheme="minorHAnsi"/>
          <w:color w:val="000000"/>
          <w:lang w:val="fr-BE" w:eastAsia="en-US"/>
        </w:rPr>
      </w:pPr>
      <w:r w:rsidRPr="006278BE">
        <w:rPr>
          <w:rFonts w:cstheme="minorHAnsi"/>
        </w:rPr>
        <w:t xml:space="preserve">Rédiger un état de l’art en 5 étapes, </w:t>
      </w:r>
      <w:hyperlink r:id="rId38" w:history="1">
        <w:r w:rsidR="006D545D" w:rsidRPr="006278BE">
          <w:rPr>
            <w:rFonts w:eastAsiaTheme="minorHAnsi" w:cstheme="minorHAnsi"/>
            <w:color w:val="0000FF" w:themeColor="hyperlink"/>
            <w:u w:val="single"/>
            <w:bdr w:val="none" w:sz="0" w:space="0" w:color="auto" w:frame="1"/>
            <w:lang w:val="fr-BE" w:eastAsia="en-US"/>
          </w:rPr>
          <w:t>https://www.self-and-innov.fr/blog/rediger-un-etat-de-lart-en-5-etapes/</w:t>
        </w:r>
      </w:hyperlink>
    </w:p>
    <w:p w14:paraId="2736C108" w14:textId="77777777" w:rsidR="00297280" w:rsidRPr="006278BE" w:rsidRDefault="00297280" w:rsidP="00297280">
      <w:pPr>
        <w:numPr>
          <w:ilvl w:val="1"/>
          <w:numId w:val="8"/>
        </w:numPr>
        <w:spacing w:after="200" w:line="276" w:lineRule="auto"/>
        <w:contextualSpacing/>
        <w:jc w:val="both"/>
        <w:textAlignment w:val="baseline"/>
        <w:rPr>
          <w:rFonts w:eastAsiaTheme="minorHAnsi" w:cstheme="minorHAnsi"/>
          <w:color w:val="000000"/>
          <w:lang w:val="fr-BE" w:eastAsia="en-US"/>
        </w:rPr>
      </w:pPr>
      <w:r w:rsidRPr="006278BE">
        <w:rPr>
          <w:rFonts w:eastAsiaTheme="minorHAnsi" w:cstheme="minorHAnsi"/>
          <w:color w:val="000000"/>
          <w:lang w:val="fr-BE" w:eastAsia="en-US"/>
        </w:rPr>
        <w:t xml:space="preserve">Centre National de Ressources Textuelles et Lexicales (CNRTL), </w:t>
      </w:r>
      <w:hyperlink r:id="rId39" w:history="1">
        <w:r w:rsidRPr="006278BE">
          <w:rPr>
            <w:rStyle w:val="Lienhypertexte"/>
            <w:rFonts w:eastAsiaTheme="minorHAnsi" w:cstheme="minorHAnsi"/>
            <w:lang w:val="fr-BE" w:eastAsia="en-US"/>
          </w:rPr>
          <w:t>https://www.cnrtl.fr/definition/hypothèse</w:t>
        </w:r>
      </w:hyperlink>
      <w:r w:rsidRPr="006278BE">
        <w:rPr>
          <w:rFonts w:eastAsiaTheme="minorHAnsi" w:cstheme="minorHAnsi"/>
          <w:color w:val="000000"/>
          <w:lang w:val="fr-BE" w:eastAsia="en-US"/>
        </w:rPr>
        <w:t xml:space="preserve"> </w:t>
      </w:r>
    </w:p>
    <w:p w14:paraId="7A981C08" w14:textId="77777777" w:rsidR="006D545D" w:rsidRPr="00D60DB5" w:rsidRDefault="006D545D" w:rsidP="00D60DB5">
      <w:pPr>
        <w:jc w:val="both"/>
        <w:rPr>
          <w:rFonts w:cstheme="minorHAnsi"/>
          <w:lang w:val="fr-BE"/>
        </w:rPr>
      </w:pPr>
    </w:p>
    <w:sectPr w:rsidR="006D545D" w:rsidRPr="00D60DB5" w:rsidSect="00957BAD">
      <w:footerReference w:type="default" r:id="rId4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E294" w14:textId="77777777" w:rsidR="00947855" w:rsidRDefault="00947855" w:rsidP="003B1B9B">
      <w:r>
        <w:separator/>
      </w:r>
    </w:p>
  </w:endnote>
  <w:endnote w:type="continuationSeparator" w:id="0">
    <w:p w14:paraId="448DD1FA" w14:textId="77777777" w:rsidR="00947855" w:rsidRDefault="00947855" w:rsidP="003B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68965"/>
      <w:docPartObj>
        <w:docPartGallery w:val="Page Numbers (Bottom of Page)"/>
        <w:docPartUnique/>
      </w:docPartObj>
    </w:sdtPr>
    <w:sdtEndPr>
      <w:rPr>
        <w:noProof/>
      </w:rPr>
    </w:sdtEndPr>
    <w:sdtContent>
      <w:p w14:paraId="4BD64119" w14:textId="77777777" w:rsidR="00D8695F" w:rsidRDefault="00D8695F">
        <w:pPr>
          <w:pStyle w:val="Pieddepage"/>
          <w:jc w:val="right"/>
        </w:pPr>
        <w:r>
          <w:fldChar w:fldCharType="begin"/>
        </w:r>
        <w:r>
          <w:instrText xml:space="preserve"> PAGE   \* MERGEFORMAT </w:instrText>
        </w:r>
        <w:r>
          <w:fldChar w:fldCharType="separate"/>
        </w:r>
        <w:r w:rsidR="0076064C">
          <w:rPr>
            <w:noProof/>
          </w:rPr>
          <w:t>2</w:t>
        </w:r>
        <w:r>
          <w:rPr>
            <w:noProof/>
          </w:rPr>
          <w:fldChar w:fldCharType="end"/>
        </w:r>
      </w:p>
    </w:sdtContent>
  </w:sdt>
  <w:p w14:paraId="758C2895" w14:textId="77777777" w:rsidR="00D8695F" w:rsidRDefault="00D869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26F4" w14:textId="77777777" w:rsidR="00947855" w:rsidRDefault="00947855" w:rsidP="003B1B9B">
      <w:r>
        <w:separator/>
      </w:r>
    </w:p>
  </w:footnote>
  <w:footnote w:type="continuationSeparator" w:id="0">
    <w:p w14:paraId="02664878" w14:textId="77777777" w:rsidR="00947855" w:rsidRDefault="00947855" w:rsidP="003B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BB8"/>
    <w:multiLevelType w:val="hybridMultilevel"/>
    <w:tmpl w:val="0D329B7C"/>
    <w:lvl w:ilvl="0" w:tplc="586A5B50">
      <w:start w:val="1"/>
      <w:numFmt w:val="bullet"/>
      <w:lvlText w:val="-"/>
      <w:lvlJc w:val="left"/>
      <w:pPr>
        <w:tabs>
          <w:tab w:val="num" w:pos="720"/>
        </w:tabs>
        <w:ind w:left="720" w:hanging="360"/>
      </w:pPr>
      <w:rPr>
        <w:rFonts w:ascii="Times New Roman" w:hAnsi="Times New Roman" w:hint="default"/>
      </w:rPr>
    </w:lvl>
    <w:lvl w:ilvl="1" w:tplc="98709336" w:tentative="1">
      <w:start w:val="1"/>
      <w:numFmt w:val="bullet"/>
      <w:lvlText w:val="-"/>
      <w:lvlJc w:val="left"/>
      <w:pPr>
        <w:tabs>
          <w:tab w:val="num" w:pos="1440"/>
        </w:tabs>
        <w:ind w:left="1440" w:hanging="360"/>
      </w:pPr>
      <w:rPr>
        <w:rFonts w:ascii="Times New Roman" w:hAnsi="Times New Roman" w:hint="default"/>
      </w:rPr>
    </w:lvl>
    <w:lvl w:ilvl="2" w:tplc="2736B33A" w:tentative="1">
      <w:start w:val="1"/>
      <w:numFmt w:val="bullet"/>
      <w:lvlText w:val="-"/>
      <w:lvlJc w:val="left"/>
      <w:pPr>
        <w:tabs>
          <w:tab w:val="num" w:pos="2160"/>
        </w:tabs>
        <w:ind w:left="2160" w:hanging="360"/>
      </w:pPr>
      <w:rPr>
        <w:rFonts w:ascii="Times New Roman" w:hAnsi="Times New Roman" w:hint="default"/>
      </w:rPr>
    </w:lvl>
    <w:lvl w:ilvl="3" w:tplc="24AAE328" w:tentative="1">
      <w:start w:val="1"/>
      <w:numFmt w:val="bullet"/>
      <w:lvlText w:val="-"/>
      <w:lvlJc w:val="left"/>
      <w:pPr>
        <w:tabs>
          <w:tab w:val="num" w:pos="2880"/>
        </w:tabs>
        <w:ind w:left="2880" w:hanging="360"/>
      </w:pPr>
      <w:rPr>
        <w:rFonts w:ascii="Times New Roman" w:hAnsi="Times New Roman" w:hint="default"/>
      </w:rPr>
    </w:lvl>
    <w:lvl w:ilvl="4" w:tplc="2F4E4B06" w:tentative="1">
      <w:start w:val="1"/>
      <w:numFmt w:val="bullet"/>
      <w:lvlText w:val="-"/>
      <w:lvlJc w:val="left"/>
      <w:pPr>
        <w:tabs>
          <w:tab w:val="num" w:pos="3600"/>
        </w:tabs>
        <w:ind w:left="3600" w:hanging="360"/>
      </w:pPr>
      <w:rPr>
        <w:rFonts w:ascii="Times New Roman" w:hAnsi="Times New Roman" w:hint="default"/>
      </w:rPr>
    </w:lvl>
    <w:lvl w:ilvl="5" w:tplc="B970A126" w:tentative="1">
      <w:start w:val="1"/>
      <w:numFmt w:val="bullet"/>
      <w:lvlText w:val="-"/>
      <w:lvlJc w:val="left"/>
      <w:pPr>
        <w:tabs>
          <w:tab w:val="num" w:pos="4320"/>
        </w:tabs>
        <w:ind w:left="4320" w:hanging="360"/>
      </w:pPr>
      <w:rPr>
        <w:rFonts w:ascii="Times New Roman" w:hAnsi="Times New Roman" w:hint="default"/>
      </w:rPr>
    </w:lvl>
    <w:lvl w:ilvl="6" w:tplc="DE46D81E" w:tentative="1">
      <w:start w:val="1"/>
      <w:numFmt w:val="bullet"/>
      <w:lvlText w:val="-"/>
      <w:lvlJc w:val="left"/>
      <w:pPr>
        <w:tabs>
          <w:tab w:val="num" w:pos="5040"/>
        </w:tabs>
        <w:ind w:left="5040" w:hanging="360"/>
      </w:pPr>
      <w:rPr>
        <w:rFonts w:ascii="Times New Roman" w:hAnsi="Times New Roman" w:hint="default"/>
      </w:rPr>
    </w:lvl>
    <w:lvl w:ilvl="7" w:tplc="90F46840" w:tentative="1">
      <w:start w:val="1"/>
      <w:numFmt w:val="bullet"/>
      <w:lvlText w:val="-"/>
      <w:lvlJc w:val="left"/>
      <w:pPr>
        <w:tabs>
          <w:tab w:val="num" w:pos="5760"/>
        </w:tabs>
        <w:ind w:left="5760" w:hanging="360"/>
      </w:pPr>
      <w:rPr>
        <w:rFonts w:ascii="Times New Roman" w:hAnsi="Times New Roman" w:hint="default"/>
      </w:rPr>
    </w:lvl>
    <w:lvl w:ilvl="8" w:tplc="DA0A6E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1E4C30"/>
    <w:multiLevelType w:val="hybridMultilevel"/>
    <w:tmpl w:val="10C6F95A"/>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336FB0"/>
    <w:multiLevelType w:val="hybridMultilevel"/>
    <w:tmpl w:val="26B41F9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13D21A2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37285D"/>
    <w:multiLevelType w:val="hybridMultilevel"/>
    <w:tmpl w:val="484E57C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780F1F"/>
    <w:multiLevelType w:val="hybridMultilevel"/>
    <w:tmpl w:val="BC5C8CD4"/>
    <w:lvl w:ilvl="0" w:tplc="3C782CBA">
      <w:start w:val="1"/>
      <w:numFmt w:val="bullet"/>
      <w:lvlText w:val="•"/>
      <w:lvlJc w:val="left"/>
      <w:pPr>
        <w:tabs>
          <w:tab w:val="num" w:pos="720"/>
        </w:tabs>
        <w:ind w:left="720" w:hanging="360"/>
      </w:pPr>
      <w:rPr>
        <w:rFonts w:ascii="Arial" w:hAnsi="Arial" w:hint="default"/>
      </w:rPr>
    </w:lvl>
    <w:lvl w:ilvl="1" w:tplc="225EC2AA" w:tentative="1">
      <w:start w:val="1"/>
      <w:numFmt w:val="bullet"/>
      <w:lvlText w:val="•"/>
      <w:lvlJc w:val="left"/>
      <w:pPr>
        <w:tabs>
          <w:tab w:val="num" w:pos="1440"/>
        </w:tabs>
        <w:ind w:left="1440" w:hanging="360"/>
      </w:pPr>
      <w:rPr>
        <w:rFonts w:ascii="Arial" w:hAnsi="Arial" w:hint="default"/>
      </w:rPr>
    </w:lvl>
    <w:lvl w:ilvl="2" w:tplc="8B68B254" w:tentative="1">
      <w:start w:val="1"/>
      <w:numFmt w:val="bullet"/>
      <w:lvlText w:val="•"/>
      <w:lvlJc w:val="left"/>
      <w:pPr>
        <w:tabs>
          <w:tab w:val="num" w:pos="2160"/>
        </w:tabs>
        <w:ind w:left="2160" w:hanging="360"/>
      </w:pPr>
      <w:rPr>
        <w:rFonts w:ascii="Arial" w:hAnsi="Arial" w:hint="default"/>
      </w:rPr>
    </w:lvl>
    <w:lvl w:ilvl="3" w:tplc="C3F63E64" w:tentative="1">
      <w:start w:val="1"/>
      <w:numFmt w:val="bullet"/>
      <w:lvlText w:val="•"/>
      <w:lvlJc w:val="left"/>
      <w:pPr>
        <w:tabs>
          <w:tab w:val="num" w:pos="2880"/>
        </w:tabs>
        <w:ind w:left="2880" w:hanging="360"/>
      </w:pPr>
      <w:rPr>
        <w:rFonts w:ascii="Arial" w:hAnsi="Arial" w:hint="default"/>
      </w:rPr>
    </w:lvl>
    <w:lvl w:ilvl="4" w:tplc="E8165230" w:tentative="1">
      <w:start w:val="1"/>
      <w:numFmt w:val="bullet"/>
      <w:lvlText w:val="•"/>
      <w:lvlJc w:val="left"/>
      <w:pPr>
        <w:tabs>
          <w:tab w:val="num" w:pos="3600"/>
        </w:tabs>
        <w:ind w:left="3600" w:hanging="360"/>
      </w:pPr>
      <w:rPr>
        <w:rFonts w:ascii="Arial" w:hAnsi="Arial" w:hint="default"/>
      </w:rPr>
    </w:lvl>
    <w:lvl w:ilvl="5" w:tplc="7CB6BE8E" w:tentative="1">
      <w:start w:val="1"/>
      <w:numFmt w:val="bullet"/>
      <w:lvlText w:val="•"/>
      <w:lvlJc w:val="left"/>
      <w:pPr>
        <w:tabs>
          <w:tab w:val="num" w:pos="4320"/>
        </w:tabs>
        <w:ind w:left="4320" w:hanging="360"/>
      </w:pPr>
      <w:rPr>
        <w:rFonts w:ascii="Arial" w:hAnsi="Arial" w:hint="default"/>
      </w:rPr>
    </w:lvl>
    <w:lvl w:ilvl="6" w:tplc="FF761A30" w:tentative="1">
      <w:start w:val="1"/>
      <w:numFmt w:val="bullet"/>
      <w:lvlText w:val="•"/>
      <w:lvlJc w:val="left"/>
      <w:pPr>
        <w:tabs>
          <w:tab w:val="num" w:pos="5040"/>
        </w:tabs>
        <w:ind w:left="5040" w:hanging="360"/>
      </w:pPr>
      <w:rPr>
        <w:rFonts w:ascii="Arial" w:hAnsi="Arial" w:hint="default"/>
      </w:rPr>
    </w:lvl>
    <w:lvl w:ilvl="7" w:tplc="1D0817B2" w:tentative="1">
      <w:start w:val="1"/>
      <w:numFmt w:val="bullet"/>
      <w:lvlText w:val="•"/>
      <w:lvlJc w:val="left"/>
      <w:pPr>
        <w:tabs>
          <w:tab w:val="num" w:pos="5760"/>
        </w:tabs>
        <w:ind w:left="5760" w:hanging="360"/>
      </w:pPr>
      <w:rPr>
        <w:rFonts w:ascii="Arial" w:hAnsi="Arial" w:hint="default"/>
      </w:rPr>
    </w:lvl>
    <w:lvl w:ilvl="8" w:tplc="489E5B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070531"/>
    <w:multiLevelType w:val="hybridMultilevel"/>
    <w:tmpl w:val="B504F52A"/>
    <w:lvl w:ilvl="0" w:tplc="FB50BA52">
      <w:start w:val="1"/>
      <w:numFmt w:val="bullet"/>
      <w:lvlText w:val="-"/>
      <w:lvlJc w:val="left"/>
      <w:pPr>
        <w:tabs>
          <w:tab w:val="num" w:pos="720"/>
        </w:tabs>
        <w:ind w:left="720" w:hanging="360"/>
      </w:pPr>
      <w:rPr>
        <w:rFonts w:ascii="Times New Roman" w:hAnsi="Times New Roman" w:hint="default"/>
      </w:rPr>
    </w:lvl>
    <w:lvl w:ilvl="1" w:tplc="86889A82">
      <w:start w:val="1"/>
      <w:numFmt w:val="bullet"/>
      <w:lvlText w:val="-"/>
      <w:lvlJc w:val="left"/>
      <w:pPr>
        <w:tabs>
          <w:tab w:val="num" w:pos="1440"/>
        </w:tabs>
        <w:ind w:left="1440" w:hanging="360"/>
      </w:pPr>
      <w:rPr>
        <w:rFonts w:ascii="Times New Roman" w:hAnsi="Times New Roman" w:hint="default"/>
      </w:rPr>
    </w:lvl>
    <w:lvl w:ilvl="2" w:tplc="0A2CB0EC" w:tentative="1">
      <w:start w:val="1"/>
      <w:numFmt w:val="bullet"/>
      <w:lvlText w:val="-"/>
      <w:lvlJc w:val="left"/>
      <w:pPr>
        <w:tabs>
          <w:tab w:val="num" w:pos="2160"/>
        </w:tabs>
        <w:ind w:left="2160" w:hanging="360"/>
      </w:pPr>
      <w:rPr>
        <w:rFonts w:ascii="Times New Roman" w:hAnsi="Times New Roman" w:hint="default"/>
      </w:rPr>
    </w:lvl>
    <w:lvl w:ilvl="3" w:tplc="0290C5C4" w:tentative="1">
      <w:start w:val="1"/>
      <w:numFmt w:val="bullet"/>
      <w:lvlText w:val="-"/>
      <w:lvlJc w:val="left"/>
      <w:pPr>
        <w:tabs>
          <w:tab w:val="num" w:pos="2880"/>
        </w:tabs>
        <w:ind w:left="2880" w:hanging="360"/>
      </w:pPr>
      <w:rPr>
        <w:rFonts w:ascii="Times New Roman" w:hAnsi="Times New Roman" w:hint="default"/>
      </w:rPr>
    </w:lvl>
    <w:lvl w:ilvl="4" w:tplc="74C2A7D0" w:tentative="1">
      <w:start w:val="1"/>
      <w:numFmt w:val="bullet"/>
      <w:lvlText w:val="-"/>
      <w:lvlJc w:val="left"/>
      <w:pPr>
        <w:tabs>
          <w:tab w:val="num" w:pos="3600"/>
        </w:tabs>
        <w:ind w:left="3600" w:hanging="360"/>
      </w:pPr>
      <w:rPr>
        <w:rFonts w:ascii="Times New Roman" w:hAnsi="Times New Roman" w:hint="default"/>
      </w:rPr>
    </w:lvl>
    <w:lvl w:ilvl="5" w:tplc="502E7F02" w:tentative="1">
      <w:start w:val="1"/>
      <w:numFmt w:val="bullet"/>
      <w:lvlText w:val="-"/>
      <w:lvlJc w:val="left"/>
      <w:pPr>
        <w:tabs>
          <w:tab w:val="num" w:pos="4320"/>
        </w:tabs>
        <w:ind w:left="4320" w:hanging="360"/>
      </w:pPr>
      <w:rPr>
        <w:rFonts w:ascii="Times New Roman" w:hAnsi="Times New Roman" w:hint="default"/>
      </w:rPr>
    </w:lvl>
    <w:lvl w:ilvl="6" w:tplc="E29AD2D4" w:tentative="1">
      <w:start w:val="1"/>
      <w:numFmt w:val="bullet"/>
      <w:lvlText w:val="-"/>
      <w:lvlJc w:val="left"/>
      <w:pPr>
        <w:tabs>
          <w:tab w:val="num" w:pos="5040"/>
        </w:tabs>
        <w:ind w:left="5040" w:hanging="360"/>
      </w:pPr>
      <w:rPr>
        <w:rFonts w:ascii="Times New Roman" w:hAnsi="Times New Roman" w:hint="default"/>
      </w:rPr>
    </w:lvl>
    <w:lvl w:ilvl="7" w:tplc="B6823E78" w:tentative="1">
      <w:start w:val="1"/>
      <w:numFmt w:val="bullet"/>
      <w:lvlText w:val="-"/>
      <w:lvlJc w:val="left"/>
      <w:pPr>
        <w:tabs>
          <w:tab w:val="num" w:pos="5760"/>
        </w:tabs>
        <w:ind w:left="5760" w:hanging="360"/>
      </w:pPr>
      <w:rPr>
        <w:rFonts w:ascii="Times New Roman" w:hAnsi="Times New Roman" w:hint="default"/>
      </w:rPr>
    </w:lvl>
    <w:lvl w:ilvl="8" w:tplc="DF520FD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0B1E10"/>
    <w:multiLevelType w:val="hybridMultilevel"/>
    <w:tmpl w:val="100AA542"/>
    <w:lvl w:ilvl="0" w:tplc="080C000F">
      <w:start w:val="1"/>
      <w:numFmt w:val="decimal"/>
      <w:lvlText w:val="%1."/>
      <w:lvlJc w:val="left"/>
      <w:pPr>
        <w:ind w:left="360" w:hanging="360"/>
      </w:pPr>
      <w:rPr>
        <w:rFont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AD31838"/>
    <w:multiLevelType w:val="hybridMultilevel"/>
    <w:tmpl w:val="A754DD44"/>
    <w:lvl w:ilvl="0" w:tplc="3028BBAE">
      <w:start w:val="1"/>
      <w:numFmt w:val="bullet"/>
      <w:lvlText w:val="•"/>
      <w:lvlJc w:val="left"/>
      <w:pPr>
        <w:tabs>
          <w:tab w:val="num" w:pos="720"/>
        </w:tabs>
        <w:ind w:left="720" w:hanging="360"/>
      </w:pPr>
      <w:rPr>
        <w:rFonts w:ascii="Arial" w:hAnsi="Arial" w:hint="default"/>
      </w:rPr>
    </w:lvl>
    <w:lvl w:ilvl="1" w:tplc="78EEB006">
      <w:start w:val="1"/>
      <w:numFmt w:val="bullet"/>
      <w:lvlText w:val="•"/>
      <w:lvlJc w:val="left"/>
      <w:pPr>
        <w:tabs>
          <w:tab w:val="num" w:pos="1440"/>
        </w:tabs>
        <w:ind w:left="1440" w:hanging="360"/>
      </w:pPr>
      <w:rPr>
        <w:rFonts w:ascii="Arial" w:hAnsi="Arial" w:hint="default"/>
      </w:rPr>
    </w:lvl>
    <w:lvl w:ilvl="2" w:tplc="81E0FAE8" w:tentative="1">
      <w:start w:val="1"/>
      <w:numFmt w:val="bullet"/>
      <w:lvlText w:val="•"/>
      <w:lvlJc w:val="left"/>
      <w:pPr>
        <w:tabs>
          <w:tab w:val="num" w:pos="2160"/>
        </w:tabs>
        <w:ind w:left="2160" w:hanging="360"/>
      </w:pPr>
      <w:rPr>
        <w:rFonts w:ascii="Arial" w:hAnsi="Arial" w:hint="default"/>
      </w:rPr>
    </w:lvl>
    <w:lvl w:ilvl="3" w:tplc="480C6F1A" w:tentative="1">
      <w:start w:val="1"/>
      <w:numFmt w:val="bullet"/>
      <w:lvlText w:val="•"/>
      <w:lvlJc w:val="left"/>
      <w:pPr>
        <w:tabs>
          <w:tab w:val="num" w:pos="2880"/>
        </w:tabs>
        <w:ind w:left="2880" w:hanging="360"/>
      </w:pPr>
      <w:rPr>
        <w:rFonts w:ascii="Arial" w:hAnsi="Arial" w:hint="default"/>
      </w:rPr>
    </w:lvl>
    <w:lvl w:ilvl="4" w:tplc="A17817FC" w:tentative="1">
      <w:start w:val="1"/>
      <w:numFmt w:val="bullet"/>
      <w:lvlText w:val="•"/>
      <w:lvlJc w:val="left"/>
      <w:pPr>
        <w:tabs>
          <w:tab w:val="num" w:pos="3600"/>
        </w:tabs>
        <w:ind w:left="3600" w:hanging="360"/>
      </w:pPr>
      <w:rPr>
        <w:rFonts w:ascii="Arial" w:hAnsi="Arial" w:hint="default"/>
      </w:rPr>
    </w:lvl>
    <w:lvl w:ilvl="5" w:tplc="6E1A6232" w:tentative="1">
      <w:start w:val="1"/>
      <w:numFmt w:val="bullet"/>
      <w:lvlText w:val="•"/>
      <w:lvlJc w:val="left"/>
      <w:pPr>
        <w:tabs>
          <w:tab w:val="num" w:pos="4320"/>
        </w:tabs>
        <w:ind w:left="4320" w:hanging="360"/>
      </w:pPr>
      <w:rPr>
        <w:rFonts w:ascii="Arial" w:hAnsi="Arial" w:hint="default"/>
      </w:rPr>
    </w:lvl>
    <w:lvl w:ilvl="6" w:tplc="B832C81E" w:tentative="1">
      <w:start w:val="1"/>
      <w:numFmt w:val="bullet"/>
      <w:lvlText w:val="•"/>
      <w:lvlJc w:val="left"/>
      <w:pPr>
        <w:tabs>
          <w:tab w:val="num" w:pos="5040"/>
        </w:tabs>
        <w:ind w:left="5040" w:hanging="360"/>
      </w:pPr>
      <w:rPr>
        <w:rFonts w:ascii="Arial" w:hAnsi="Arial" w:hint="default"/>
      </w:rPr>
    </w:lvl>
    <w:lvl w:ilvl="7" w:tplc="B2FC1CBC" w:tentative="1">
      <w:start w:val="1"/>
      <w:numFmt w:val="bullet"/>
      <w:lvlText w:val="•"/>
      <w:lvlJc w:val="left"/>
      <w:pPr>
        <w:tabs>
          <w:tab w:val="num" w:pos="5760"/>
        </w:tabs>
        <w:ind w:left="5760" w:hanging="360"/>
      </w:pPr>
      <w:rPr>
        <w:rFonts w:ascii="Arial" w:hAnsi="Arial" w:hint="default"/>
      </w:rPr>
    </w:lvl>
    <w:lvl w:ilvl="8" w:tplc="D8000E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817C10"/>
    <w:multiLevelType w:val="hybridMultilevel"/>
    <w:tmpl w:val="6D56DE9C"/>
    <w:lvl w:ilvl="0" w:tplc="C4349AC6">
      <w:start w:val="1"/>
      <w:numFmt w:val="bullet"/>
      <w:lvlText w:val="•"/>
      <w:lvlJc w:val="left"/>
      <w:pPr>
        <w:tabs>
          <w:tab w:val="num" w:pos="720"/>
        </w:tabs>
        <w:ind w:left="720" w:hanging="360"/>
      </w:pPr>
      <w:rPr>
        <w:rFonts w:ascii="Arial" w:hAnsi="Arial" w:hint="default"/>
      </w:rPr>
    </w:lvl>
    <w:lvl w:ilvl="1" w:tplc="2612DD04">
      <w:start w:val="794"/>
      <w:numFmt w:val="bullet"/>
      <w:lvlText w:val="•"/>
      <w:lvlJc w:val="left"/>
      <w:pPr>
        <w:tabs>
          <w:tab w:val="num" w:pos="1440"/>
        </w:tabs>
        <w:ind w:left="1440" w:hanging="360"/>
      </w:pPr>
      <w:rPr>
        <w:rFonts w:ascii="Arial" w:hAnsi="Arial" w:hint="default"/>
      </w:rPr>
    </w:lvl>
    <w:lvl w:ilvl="2" w:tplc="9ACAD498" w:tentative="1">
      <w:start w:val="1"/>
      <w:numFmt w:val="bullet"/>
      <w:lvlText w:val="•"/>
      <w:lvlJc w:val="left"/>
      <w:pPr>
        <w:tabs>
          <w:tab w:val="num" w:pos="2160"/>
        </w:tabs>
        <w:ind w:left="2160" w:hanging="360"/>
      </w:pPr>
      <w:rPr>
        <w:rFonts w:ascii="Arial" w:hAnsi="Arial" w:hint="default"/>
      </w:rPr>
    </w:lvl>
    <w:lvl w:ilvl="3" w:tplc="6712AAEA" w:tentative="1">
      <w:start w:val="1"/>
      <w:numFmt w:val="bullet"/>
      <w:lvlText w:val="•"/>
      <w:lvlJc w:val="left"/>
      <w:pPr>
        <w:tabs>
          <w:tab w:val="num" w:pos="2880"/>
        </w:tabs>
        <w:ind w:left="2880" w:hanging="360"/>
      </w:pPr>
      <w:rPr>
        <w:rFonts w:ascii="Arial" w:hAnsi="Arial" w:hint="default"/>
      </w:rPr>
    </w:lvl>
    <w:lvl w:ilvl="4" w:tplc="756419B6" w:tentative="1">
      <w:start w:val="1"/>
      <w:numFmt w:val="bullet"/>
      <w:lvlText w:val="•"/>
      <w:lvlJc w:val="left"/>
      <w:pPr>
        <w:tabs>
          <w:tab w:val="num" w:pos="3600"/>
        </w:tabs>
        <w:ind w:left="3600" w:hanging="360"/>
      </w:pPr>
      <w:rPr>
        <w:rFonts w:ascii="Arial" w:hAnsi="Arial" w:hint="default"/>
      </w:rPr>
    </w:lvl>
    <w:lvl w:ilvl="5" w:tplc="D5A244FE" w:tentative="1">
      <w:start w:val="1"/>
      <w:numFmt w:val="bullet"/>
      <w:lvlText w:val="•"/>
      <w:lvlJc w:val="left"/>
      <w:pPr>
        <w:tabs>
          <w:tab w:val="num" w:pos="4320"/>
        </w:tabs>
        <w:ind w:left="4320" w:hanging="360"/>
      </w:pPr>
      <w:rPr>
        <w:rFonts w:ascii="Arial" w:hAnsi="Arial" w:hint="default"/>
      </w:rPr>
    </w:lvl>
    <w:lvl w:ilvl="6" w:tplc="1772D13C" w:tentative="1">
      <w:start w:val="1"/>
      <w:numFmt w:val="bullet"/>
      <w:lvlText w:val="•"/>
      <w:lvlJc w:val="left"/>
      <w:pPr>
        <w:tabs>
          <w:tab w:val="num" w:pos="5040"/>
        </w:tabs>
        <w:ind w:left="5040" w:hanging="360"/>
      </w:pPr>
      <w:rPr>
        <w:rFonts w:ascii="Arial" w:hAnsi="Arial" w:hint="default"/>
      </w:rPr>
    </w:lvl>
    <w:lvl w:ilvl="7" w:tplc="91EA5066" w:tentative="1">
      <w:start w:val="1"/>
      <w:numFmt w:val="bullet"/>
      <w:lvlText w:val="•"/>
      <w:lvlJc w:val="left"/>
      <w:pPr>
        <w:tabs>
          <w:tab w:val="num" w:pos="5760"/>
        </w:tabs>
        <w:ind w:left="5760" w:hanging="360"/>
      </w:pPr>
      <w:rPr>
        <w:rFonts w:ascii="Arial" w:hAnsi="Arial" w:hint="default"/>
      </w:rPr>
    </w:lvl>
    <w:lvl w:ilvl="8" w:tplc="F1FE5F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751A07"/>
    <w:multiLevelType w:val="hybridMultilevel"/>
    <w:tmpl w:val="701ED03C"/>
    <w:lvl w:ilvl="0" w:tplc="26B67A6A">
      <w:start w:val="1"/>
      <w:numFmt w:val="bullet"/>
      <w:lvlText w:val="-"/>
      <w:lvlJc w:val="left"/>
      <w:pPr>
        <w:tabs>
          <w:tab w:val="num" w:pos="720"/>
        </w:tabs>
        <w:ind w:left="720" w:hanging="360"/>
      </w:pPr>
      <w:rPr>
        <w:rFonts w:ascii="Times New Roman" w:hAnsi="Times New Roman" w:hint="default"/>
      </w:rPr>
    </w:lvl>
    <w:lvl w:ilvl="1" w:tplc="B87618C0">
      <w:start w:val="1"/>
      <w:numFmt w:val="bullet"/>
      <w:lvlText w:val="-"/>
      <w:lvlJc w:val="left"/>
      <w:pPr>
        <w:tabs>
          <w:tab w:val="num" w:pos="1440"/>
        </w:tabs>
        <w:ind w:left="1440" w:hanging="360"/>
      </w:pPr>
      <w:rPr>
        <w:rFonts w:ascii="Times New Roman" w:hAnsi="Times New Roman" w:hint="default"/>
      </w:rPr>
    </w:lvl>
    <w:lvl w:ilvl="2" w:tplc="E42AB7C8" w:tentative="1">
      <w:start w:val="1"/>
      <w:numFmt w:val="bullet"/>
      <w:lvlText w:val="-"/>
      <w:lvlJc w:val="left"/>
      <w:pPr>
        <w:tabs>
          <w:tab w:val="num" w:pos="2160"/>
        </w:tabs>
        <w:ind w:left="2160" w:hanging="360"/>
      </w:pPr>
      <w:rPr>
        <w:rFonts w:ascii="Times New Roman" w:hAnsi="Times New Roman" w:hint="default"/>
      </w:rPr>
    </w:lvl>
    <w:lvl w:ilvl="3" w:tplc="07409F00" w:tentative="1">
      <w:start w:val="1"/>
      <w:numFmt w:val="bullet"/>
      <w:lvlText w:val="-"/>
      <w:lvlJc w:val="left"/>
      <w:pPr>
        <w:tabs>
          <w:tab w:val="num" w:pos="2880"/>
        </w:tabs>
        <w:ind w:left="2880" w:hanging="360"/>
      </w:pPr>
      <w:rPr>
        <w:rFonts w:ascii="Times New Roman" w:hAnsi="Times New Roman" w:hint="default"/>
      </w:rPr>
    </w:lvl>
    <w:lvl w:ilvl="4" w:tplc="48B26C52" w:tentative="1">
      <w:start w:val="1"/>
      <w:numFmt w:val="bullet"/>
      <w:lvlText w:val="-"/>
      <w:lvlJc w:val="left"/>
      <w:pPr>
        <w:tabs>
          <w:tab w:val="num" w:pos="3600"/>
        </w:tabs>
        <w:ind w:left="3600" w:hanging="360"/>
      </w:pPr>
      <w:rPr>
        <w:rFonts w:ascii="Times New Roman" w:hAnsi="Times New Roman" w:hint="default"/>
      </w:rPr>
    </w:lvl>
    <w:lvl w:ilvl="5" w:tplc="F3BC079C" w:tentative="1">
      <w:start w:val="1"/>
      <w:numFmt w:val="bullet"/>
      <w:lvlText w:val="-"/>
      <w:lvlJc w:val="left"/>
      <w:pPr>
        <w:tabs>
          <w:tab w:val="num" w:pos="4320"/>
        </w:tabs>
        <w:ind w:left="4320" w:hanging="360"/>
      </w:pPr>
      <w:rPr>
        <w:rFonts w:ascii="Times New Roman" w:hAnsi="Times New Roman" w:hint="default"/>
      </w:rPr>
    </w:lvl>
    <w:lvl w:ilvl="6" w:tplc="4E300746" w:tentative="1">
      <w:start w:val="1"/>
      <w:numFmt w:val="bullet"/>
      <w:lvlText w:val="-"/>
      <w:lvlJc w:val="left"/>
      <w:pPr>
        <w:tabs>
          <w:tab w:val="num" w:pos="5040"/>
        </w:tabs>
        <w:ind w:left="5040" w:hanging="360"/>
      </w:pPr>
      <w:rPr>
        <w:rFonts w:ascii="Times New Roman" w:hAnsi="Times New Roman" w:hint="default"/>
      </w:rPr>
    </w:lvl>
    <w:lvl w:ilvl="7" w:tplc="852A1BA2" w:tentative="1">
      <w:start w:val="1"/>
      <w:numFmt w:val="bullet"/>
      <w:lvlText w:val="-"/>
      <w:lvlJc w:val="left"/>
      <w:pPr>
        <w:tabs>
          <w:tab w:val="num" w:pos="5760"/>
        </w:tabs>
        <w:ind w:left="5760" w:hanging="360"/>
      </w:pPr>
      <w:rPr>
        <w:rFonts w:ascii="Times New Roman" w:hAnsi="Times New Roman" w:hint="default"/>
      </w:rPr>
    </w:lvl>
    <w:lvl w:ilvl="8" w:tplc="5E6E0E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41E6F31"/>
    <w:multiLevelType w:val="hybridMultilevel"/>
    <w:tmpl w:val="0CF45B22"/>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6EF0F03"/>
    <w:multiLevelType w:val="hybridMultilevel"/>
    <w:tmpl w:val="3370B902"/>
    <w:lvl w:ilvl="0" w:tplc="2AC08CA8">
      <w:start w:val="1"/>
      <w:numFmt w:val="decimal"/>
      <w:lvlText w:val="%1."/>
      <w:lvlJc w:val="left"/>
      <w:pPr>
        <w:tabs>
          <w:tab w:val="num" w:pos="720"/>
        </w:tabs>
        <w:ind w:left="720" w:hanging="360"/>
      </w:pPr>
    </w:lvl>
    <w:lvl w:ilvl="1" w:tplc="9B1CF4F2" w:tentative="1">
      <w:start w:val="1"/>
      <w:numFmt w:val="decimal"/>
      <w:lvlText w:val="%2."/>
      <w:lvlJc w:val="left"/>
      <w:pPr>
        <w:tabs>
          <w:tab w:val="num" w:pos="1440"/>
        </w:tabs>
        <w:ind w:left="1440" w:hanging="360"/>
      </w:pPr>
    </w:lvl>
    <w:lvl w:ilvl="2" w:tplc="976C8D06" w:tentative="1">
      <w:start w:val="1"/>
      <w:numFmt w:val="decimal"/>
      <w:lvlText w:val="%3."/>
      <w:lvlJc w:val="left"/>
      <w:pPr>
        <w:tabs>
          <w:tab w:val="num" w:pos="2160"/>
        </w:tabs>
        <w:ind w:left="2160" w:hanging="360"/>
      </w:pPr>
    </w:lvl>
    <w:lvl w:ilvl="3" w:tplc="AF18AC6A" w:tentative="1">
      <w:start w:val="1"/>
      <w:numFmt w:val="decimal"/>
      <w:lvlText w:val="%4."/>
      <w:lvlJc w:val="left"/>
      <w:pPr>
        <w:tabs>
          <w:tab w:val="num" w:pos="2880"/>
        </w:tabs>
        <w:ind w:left="2880" w:hanging="360"/>
      </w:pPr>
    </w:lvl>
    <w:lvl w:ilvl="4" w:tplc="F5DA3860" w:tentative="1">
      <w:start w:val="1"/>
      <w:numFmt w:val="decimal"/>
      <w:lvlText w:val="%5."/>
      <w:lvlJc w:val="left"/>
      <w:pPr>
        <w:tabs>
          <w:tab w:val="num" w:pos="3600"/>
        </w:tabs>
        <w:ind w:left="3600" w:hanging="360"/>
      </w:pPr>
    </w:lvl>
    <w:lvl w:ilvl="5" w:tplc="0AE4172A" w:tentative="1">
      <w:start w:val="1"/>
      <w:numFmt w:val="decimal"/>
      <w:lvlText w:val="%6."/>
      <w:lvlJc w:val="left"/>
      <w:pPr>
        <w:tabs>
          <w:tab w:val="num" w:pos="4320"/>
        </w:tabs>
        <w:ind w:left="4320" w:hanging="360"/>
      </w:pPr>
    </w:lvl>
    <w:lvl w:ilvl="6" w:tplc="184A1CE8" w:tentative="1">
      <w:start w:val="1"/>
      <w:numFmt w:val="decimal"/>
      <w:lvlText w:val="%7."/>
      <w:lvlJc w:val="left"/>
      <w:pPr>
        <w:tabs>
          <w:tab w:val="num" w:pos="5040"/>
        </w:tabs>
        <w:ind w:left="5040" w:hanging="360"/>
      </w:pPr>
    </w:lvl>
    <w:lvl w:ilvl="7" w:tplc="4A064644" w:tentative="1">
      <w:start w:val="1"/>
      <w:numFmt w:val="decimal"/>
      <w:lvlText w:val="%8."/>
      <w:lvlJc w:val="left"/>
      <w:pPr>
        <w:tabs>
          <w:tab w:val="num" w:pos="5760"/>
        </w:tabs>
        <w:ind w:left="5760" w:hanging="360"/>
      </w:pPr>
    </w:lvl>
    <w:lvl w:ilvl="8" w:tplc="34EA7834" w:tentative="1">
      <w:start w:val="1"/>
      <w:numFmt w:val="decimal"/>
      <w:lvlText w:val="%9."/>
      <w:lvlJc w:val="left"/>
      <w:pPr>
        <w:tabs>
          <w:tab w:val="num" w:pos="6480"/>
        </w:tabs>
        <w:ind w:left="6480" w:hanging="360"/>
      </w:pPr>
    </w:lvl>
  </w:abstractNum>
  <w:abstractNum w:abstractNumId="13" w15:restartNumberingAfterBreak="0">
    <w:nsid w:val="4BB8102B"/>
    <w:multiLevelType w:val="hybridMultilevel"/>
    <w:tmpl w:val="0C601BE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BDD30BC"/>
    <w:multiLevelType w:val="hybridMultilevel"/>
    <w:tmpl w:val="809677AA"/>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D421592"/>
    <w:multiLevelType w:val="hybridMultilevel"/>
    <w:tmpl w:val="73445DD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FB477D5"/>
    <w:multiLevelType w:val="hybridMultilevel"/>
    <w:tmpl w:val="F90E169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8783DA7"/>
    <w:multiLevelType w:val="hybridMultilevel"/>
    <w:tmpl w:val="F918A3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B9C476E"/>
    <w:multiLevelType w:val="hybridMultilevel"/>
    <w:tmpl w:val="100AA542"/>
    <w:lvl w:ilvl="0" w:tplc="080C000F">
      <w:start w:val="1"/>
      <w:numFmt w:val="decimal"/>
      <w:lvlText w:val="%1."/>
      <w:lvlJc w:val="left"/>
      <w:pPr>
        <w:ind w:left="360" w:hanging="360"/>
      </w:pPr>
      <w:rPr>
        <w:rFont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F9E0869"/>
    <w:multiLevelType w:val="hybridMultilevel"/>
    <w:tmpl w:val="90C440B6"/>
    <w:lvl w:ilvl="0" w:tplc="0A220A88">
      <w:start w:val="1"/>
      <w:numFmt w:val="bullet"/>
      <w:lvlText w:val="•"/>
      <w:lvlJc w:val="left"/>
      <w:pPr>
        <w:tabs>
          <w:tab w:val="num" w:pos="30"/>
        </w:tabs>
        <w:ind w:left="30" w:hanging="360"/>
      </w:pPr>
      <w:rPr>
        <w:rFonts w:ascii="Arial" w:hAnsi="Arial" w:hint="default"/>
      </w:rPr>
    </w:lvl>
    <w:lvl w:ilvl="1" w:tplc="5A1A113A" w:tentative="1">
      <w:start w:val="1"/>
      <w:numFmt w:val="bullet"/>
      <w:lvlText w:val="•"/>
      <w:lvlJc w:val="left"/>
      <w:pPr>
        <w:tabs>
          <w:tab w:val="num" w:pos="750"/>
        </w:tabs>
        <w:ind w:left="750" w:hanging="360"/>
      </w:pPr>
      <w:rPr>
        <w:rFonts w:ascii="Arial" w:hAnsi="Arial" w:hint="default"/>
      </w:rPr>
    </w:lvl>
    <w:lvl w:ilvl="2" w:tplc="4CC6D790" w:tentative="1">
      <w:start w:val="1"/>
      <w:numFmt w:val="bullet"/>
      <w:lvlText w:val="•"/>
      <w:lvlJc w:val="left"/>
      <w:pPr>
        <w:tabs>
          <w:tab w:val="num" w:pos="1470"/>
        </w:tabs>
        <w:ind w:left="1470" w:hanging="360"/>
      </w:pPr>
      <w:rPr>
        <w:rFonts w:ascii="Arial" w:hAnsi="Arial" w:hint="default"/>
      </w:rPr>
    </w:lvl>
    <w:lvl w:ilvl="3" w:tplc="331AE282" w:tentative="1">
      <w:start w:val="1"/>
      <w:numFmt w:val="bullet"/>
      <w:lvlText w:val="•"/>
      <w:lvlJc w:val="left"/>
      <w:pPr>
        <w:tabs>
          <w:tab w:val="num" w:pos="2190"/>
        </w:tabs>
        <w:ind w:left="2190" w:hanging="360"/>
      </w:pPr>
      <w:rPr>
        <w:rFonts w:ascii="Arial" w:hAnsi="Arial" w:hint="default"/>
      </w:rPr>
    </w:lvl>
    <w:lvl w:ilvl="4" w:tplc="5B4E4DB0" w:tentative="1">
      <w:start w:val="1"/>
      <w:numFmt w:val="bullet"/>
      <w:lvlText w:val="•"/>
      <w:lvlJc w:val="left"/>
      <w:pPr>
        <w:tabs>
          <w:tab w:val="num" w:pos="2910"/>
        </w:tabs>
        <w:ind w:left="2910" w:hanging="360"/>
      </w:pPr>
      <w:rPr>
        <w:rFonts w:ascii="Arial" w:hAnsi="Arial" w:hint="default"/>
      </w:rPr>
    </w:lvl>
    <w:lvl w:ilvl="5" w:tplc="AC90AE66" w:tentative="1">
      <w:start w:val="1"/>
      <w:numFmt w:val="bullet"/>
      <w:lvlText w:val="•"/>
      <w:lvlJc w:val="left"/>
      <w:pPr>
        <w:tabs>
          <w:tab w:val="num" w:pos="3630"/>
        </w:tabs>
        <w:ind w:left="3630" w:hanging="360"/>
      </w:pPr>
      <w:rPr>
        <w:rFonts w:ascii="Arial" w:hAnsi="Arial" w:hint="default"/>
      </w:rPr>
    </w:lvl>
    <w:lvl w:ilvl="6" w:tplc="30D84474" w:tentative="1">
      <w:start w:val="1"/>
      <w:numFmt w:val="bullet"/>
      <w:lvlText w:val="•"/>
      <w:lvlJc w:val="left"/>
      <w:pPr>
        <w:tabs>
          <w:tab w:val="num" w:pos="4350"/>
        </w:tabs>
        <w:ind w:left="4350" w:hanging="360"/>
      </w:pPr>
      <w:rPr>
        <w:rFonts w:ascii="Arial" w:hAnsi="Arial" w:hint="default"/>
      </w:rPr>
    </w:lvl>
    <w:lvl w:ilvl="7" w:tplc="8CE6F87A" w:tentative="1">
      <w:start w:val="1"/>
      <w:numFmt w:val="bullet"/>
      <w:lvlText w:val="•"/>
      <w:lvlJc w:val="left"/>
      <w:pPr>
        <w:tabs>
          <w:tab w:val="num" w:pos="5070"/>
        </w:tabs>
        <w:ind w:left="5070" w:hanging="360"/>
      </w:pPr>
      <w:rPr>
        <w:rFonts w:ascii="Arial" w:hAnsi="Arial" w:hint="default"/>
      </w:rPr>
    </w:lvl>
    <w:lvl w:ilvl="8" w:tplc="EF38FD06" w:tentative="1">
      <w:start w:val="1"/>
      <w:numFmt w:val="bullet"/>
      <w:lvlText w:val="•"/>
      <w:lvlJc w:val="left"/>
      <w:pPr>
        <w:tabs>
          <w:tab w:val="num" w:pos="5790"/>
        </w:tabs>
        <w:ind w:left="5790" w:hanging="360"/>
      </w:pPr>
      <w:rPr>
        <w:rFonts w:ascii="Arial" w:hAnsi="Arial" w:hint="default"/>
      </w:rPr>
    </w:lvl>
  </w:abstractNum>
  <w:abstractNum w:abstractNumId="20" w15:restartNumberingAfterBreak="0">
    <w:nsid w:val="605D25B1"/>
    <w:multiLevelType w:val="hybridMultilevel"/>
    <w:tmpl w:val="5D18BF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1942E96"/>
    <w:multiLevelType w:val="hybridMultilevel"/>
    <w:tmpl w:val="BE0AF71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83B67C1"/>
    <w:multiLevelType w:val="hybridMultilevel"/>
    <w:tmpl w:val="4580A4F2"/>
    <w:lvl w:ilvl="0" w:tplc="5A32A8D0">
      <w:start w:val="1"/>
      <w:numFmt w:val="bullet"/>
      <w:lvlText w:val="•"/>
      <w:lvlJc w:val="left"/>
      <w:pPr>
        <w:tabs>
          <w:tab w:val="num" w:pos="720"/>
        </w:tabs>
        <w:ind w:left="720" w:hanging="360"/>
      </w:pPr>
      <w:rPr>
        <w:rFonts w:ascii="Arial" w:hAnsi="Arial" w:hint="default"/>
      </w:rPr>
    </w:lvl>
    <w:lvl w:ilvl="1" w:tplc="BB040BA0">
      <w:start w:val="1"/>
      <w:numFmt w:val="bullet"/>
      <w:lvlText w:val="•"/>
      <w:lvlJc w:val="left"/>
      <w:pPr>
        <w:tabs>
          <w:tab w:val="num" w:pos="1440"/>
        </w:tabs>
        <w:ind w:left="1440" w:hanging="360"/>
      </w:pPr>
      <w:rPr>
        <w:rFonts w:ascii="Arial" w:hAnsi="Arial" w:hint="default"/>
      </w:rPr>
    </w:lvl>
    <w:lvl w:ilvl="2" w:tplc="793EC2A4">
      <w:start w:val="1"/>
      <w:numFmt w:val="bullet"/>
      <w:lvlText w:val="•"/>
      <w:lvlJc w:val="left"/>
      <w:pPr>
        <w:tabs>
          <w:tab w:val="num" w:pos="2160"/>
        </w:tabs>
        <w:ind w:left="2160" w:hanging="360"/>
      </w:pPr>
      <w:rPr>
        <w:rFonts w:ascii="Arial" w:hAnsi="Arial" w:hint="default"/>
      </w:rPr>
    </w:lvl>
    <w:lvl w:ilvl="3" w:tplc="B10C9F4C" w:tentative="1">
      <w:start w:val="1"/>
      <w:numFmt w:val="bullet"/>
      <w:lvlText w:val="•"/>
      <w:lvlJc w:val="left"/>
      <w:pPr>
        <w:tabs>
          <w:tab w:val="num" w:pos="2880"/>
        </w:tabs>
        <w:ind w:left="2880" w:hanging="360"/>
      </w:pPr>
      <w:rPr>
        <w:rFonts w:ascii="Arial" w:hAnsi="Arial" w:hint="default"/>
      </w:rPr>
    </w:lvl>
    <w:lvl w:ilvl="4" w:tplc="A82660A6" w:tentative="1">
      <w:start w:val="1"/>
      <w:numFmt w:val="bullet"/>
      <w:lvlText w:val="•"/>
      <w:lvlJc w:val="left"/>
      <w:pPr>
        <w:tabs>
          <w:tab w:val="num" w:pos="3600"/>
        </w:tabs>
        <w:ind w:left="3600" w:hanging="360"/>
      </w:pPr>
      <w:rPr>
        <w:rFonts w:ascii="Arial" w:hAnsi="Arial" w:hint="default"/>
      </w:rPr>
    </w:lvl>
    <w:lvl w:ilvl="5" w:tplc="426C7774" w:tentative="1">
      <w:start w:val="1"/>
      <w:numFmt w:val="bullet"/>
      <w:lvlText w:val="•"/>
      <w:lvlJc w:val="left"/>
      <w:pPr>
        <w:tabs>
          <w:tab w:val="num" w:pos="4320"/>
        </w:tabs>
        <w:ind w:left="4320" w:hanging="360"/>
      </w:pPr>
      <w:rPr>
        <w:rFonts w:ascii="Arial" w:hAnsi="Arial" w:hint="default"/>
      </w:rPr>
    </w:lvl>
    <w:lvl w:ilvl="6" w:tplc="20CA52C8" w:tentative="1">
      <w:start w:val="1"/>
      <w:numFmt w:val="bullet"/>
      <w:lvlText w:val="•"/>
      <w:lvlJc w:val="left"/>
      <w:pPr>
        <w:tabs>
          <w:tab w:val="num" w:pos="5040"/>
        </w:tabs>
        <w:ind w:left="5040" w:hanging="360"/>
      </w:pPr>
      <w:rPr>
        <w:rFonts w:ascii="Arial" w:hAnsi="Arial" w:hint="default"/>
      </w:rPr>
    </w:lvl>
    <w:lvl w:ilvl="7" w:tplc="33662896" w:tentative="1">
      <w:start w:val="1"/>
      <w:numFmt w:val="bullet"/>
      <w:lvlText w:val="•"/>
      <w:lvlJc w:val="left"/>
      <w:pPr>
        <w:tabs>
          <w:tab w:val="num" w:pos="5760"/>
        </w:tabs>
        <w:ind w:left="5760" w:hanging="360"/>
      </w:pPr>
      <w:rPr>
        <w:rFonts w:ascii="Arial" w:hAnsi="Arial" w:hint="default"/>
      </w:rPr>
    </w:lvl>
    <w:lvl w:ilvl="8" w:tplc="7D0E0D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4A2BB4"/>
    <w:multiLevelType w:val="hybridMultilevel"/>
    <w:tmpl w:val="0C64B2C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BA96FA0"/>
    <w:multiLevelType w:val="hybridMultilevel"/>
    <w:tmpl w:val="3496C666"/>
    <w:lvl w:ilvl="0" w:tplc="CAF6C4AC">
      <w:start w:val="1"/>
      <w:numFmt w:val="bullet"/>
      <w:lvlText w:val="•"/>
      <w:lvlJc w:val="left"/>
      <w:pPr>
        <w:tabs>
          <w:tab w:val="num" w:pos="720"/>
        </w:tabs>
        <w:ind w:left="720" w:hanging="360"/>
      </w:pPr>
      <w:rPr>
        <w:rFonts w:ascii="Arial" w:hAnsi="Arial" w:hint="default"/>
      </w:rPr>
    </w:lvl>
    <w:lvl w:ilvl="1" w:tplc="8B221536">
      <w:start w:val="1"/>
      <w:numFmt w:val="decimal"/>
      <w:lvlText w:val="%2)"/>
      <w:lvlJc w:val="left"/>
      <w:pPr>
        <w:tabs>
          <w:tab w:val="num" w:pos="1440"/>
        </w:tabs>
        <w:ind w:left="1440" w:hanging="360"/>
      </w:pPr>
    </w:lvl>
    <w:lvl w:ilvl="2" w:tplc="2EFE5498" w:tentative="1">
      <w:start w:val="1"/>
      <w:numFmt w:val="bullet"/>
      <w:lvlText w:val="•"/>
      <w:lvlJc w:val="left"/>
      <w:pPr>
        <w:tabs>
          <w:tab w:val="num" w:pos="2160"/>
        </w:tabs>
        <w:ind w:left="2160" w:hanging="360"/>
      </w:pPr>
      <w:rPr>
        <w:rFonts w:ascii="Arial" w:hAnsi="Arial" w:hint="default"/>
      </w:rPr>
    </w:lvl>
    <w:lvl w:ilvl="3" w:tplc="BA12E5D0" w:tentative="1">
      <w:start w:val="1"/>
      <w:numFmt w:val="bullet"/>
      <w:lvlText w:val="•"/>
      <w:lvlJc w:val="left"/>
      <w:pPr>
        <w:tabs>
          <w:tab w:val="num" w:pos="2880"/>
        </w:tabs>
        <w:ind w:left="2880" w:hanging="360"/>
      </w:pPr>
      <w:rPr>
        <w:rFonts w:ascii="Arial" w:hAnsi="Arial" w:hint="default"/>
      </w:rPr>
    </w:lvl>
    <w:lvl w:ilvl="4" w:tplc="EE7C9508" w:tentative="1">
      <w:start w:val="1"/>
      <w:numFmt w:val="bullet"/>
      <w:lvlText w:val="•"/>
      <w:lvlJc w:val="left"/>
      <w:pPr>
        <w:tabs>
          <w:tab w:val="num" w:pos="3600"/>
        </w:tabs>
        <w:ind w:left="3600" w:hanging="360"/>
      </w:pPr>
      <w:rPr>
        <w:rFonts w:ascii="Arial" w:hAnsi="Arial" w:hint="default"/>
      </w:rPr>
    </w:lvl>
    <w:lvl w:ilvl="5" w:tplc="FB603EF8" w:tentative="1">
      <w:start w:val="1"/>
      <w:numFmt w:val="bullet"/>
      <w:lvlText w:val="•"/>
      <w:lvlJc w:val="left"/>
      <w:pPr>
        <w:tabs>
          <w:tab w:val="num" w:pos="4320"/>
        </w:tabs>
        <w:ind w:left="4320" w:hanging="360"/>
      </w:pPr>
      <w:rPr>
        <w:rFonts w:ascii="Arial" w:hAnsi="Arial" w:hint="default"/>
      </w:rPr>
    </w:lvl>
    <w:lvl w:ilvl="6" w:tplc="344A71EA" w:tentative="1">
      <w:start w:val="1"/>
      <w:numFmt w:val="bullet"/>
      <w:lvlText w:val="•"/>
      <w:lvlJc w:val="left"/>
      <w:pPr>
        <w:tabs>
          <w:tab w:val="num" w:pos="5040"/>
        </w:tabs>
        <w:ind w:left="5040" w:hanging="360"/>
      </w:pPr>
      <w:rPr>
        <w:rFonts w:ascii="Arial" w:hAnsi="Arial" w:hint="default"/>
      </w:rPr>
    </w:lvl>
    <w:lvl w:ilvl="7" w:tplc="958C8CEE" w:tentative="1">
      <w:start w:val="1"/>
      <w:numFmt w:val="bullet"/>
      <w:lvlText w:val="•"/>
      <w:lvlJc w:val="left"/>
      <w:pPr>
        <w:tabs>
          <w:tab w:val="num" w:pos="5760"/>
        </w:tabs>
        <w:ind w:left="5760" w:hanging="360"/>
      </w:pPr>
      <w:rPr>
        <w:rFonts w:ascii="Arial" w:hAnsi="Arial" w:hint="default"/>
      </w:rPr>
    </w:lvl>
    <w:lvl w:ilvl="8" w:tplc="FDBA6E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AB0983"/>
    <w:multiLevelType w:val="hybridMultilevel"/>
    <w:tmpl w:val="471EAF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2B54794"/>
    <w:multiLevelType w:val="hybridMultilevel"/>
    <w:tmpl w:val="809677AA"/>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4E250FF"/>
    <w:multiLevelType w:val="hybridMultilevel"/>
    <w:tmpl w:val="10C6F95A"/>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4ED74D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E17583"/>
    <w:multiLevelType w:val="hybridMultilevel"/>
    <w:tmpl w:val="C4C43E4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E3D4F73"/>
    <w:multiLevelType w:val="hybridMultilevel"/>
    <w:tmpl w:val="56B6DBD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16441801">
    <w:abstractNumId w:val="2"/>
  </w:num>
  <w:num w:numId="2" w16cid:durableId="557324980">
    <w:abstractNumId w:val="28"/>
  </w:num>
  <w:num w:numId="3" w16cid:durableId="513348806">
    <w:abstractNumId w:val="23"/>
  </w:num>
  <w:num w:numId="4" w16cid:durableId="1441417777">
    <w:abstractNumId w:val="12"/>
  </w:num>
  <w:num w:numId="5" w16cid:durableId="277299772">
    <w:abstractNumId w:val="8"/>
  </w:num>
  <w:num w:numId="6" w16cid:durableId="594901762">
    <w:abstractNumId w:val="30"/>
  </w:num>
  <w:num w:numId="7" w16cid:durableId="1476753853">
    <w:abstractNumId w:val="20"/>
  </w:num>
  <w:num w:numId="8" w16cid:durableId="764300347">
    <w:abstractNumId w:val="15"/>
  </w:num>
  <w:num w:numId="9" w16cid:durableId="553397370">
    <w:abstractNumId w:val="0"/>
  </w:num>
  <w:num w:numId="10" w16cid:durableId="587928630">
    <w:abstractNumId w:val="10"/>
  </w:num>
  <w:num w:numId="11" w16cid:durableId="1985546061">
    <w:abstractNumId w:val="6"/>
  </w:num>
  <w:num w:numId="12" w16cid:durableId="2024934553">
    <w:abstractNumId w:val="22"/>
  </w:num>
  <w:num w:numId="13" w16cid:durableId="1853915041">
    <w:abstractNumId w:val="19"/>
  </w:num>
  <w:num w:numId="14" w16cid:durableId="995457836">
    <w:abstractNumId w:val="5"/>
  </w:num>
  <w:num w:numId="15" w16cid:durableId="1234044902">
    <w:abstractNumId w:val="18"/>
  </w:num>
  <w:num w:numId="16" w16cid:durableId="1864779887">
    <w:abstractNumId w:val="13"/>
  </w:num>
  <w:num w:numId="17" w16cid:durableId="584611738">
    <w:abstractNumId w:val="4"/>
  </w:num>
  <w:num w:numId="18" w16cid:durableId="1570381829">
    <w:abstractNumId w:val="16"/>
  </w:num>
  <w:num w:numId="19" w16cid:durableId="1248079695">
    <w:abstractNumId w:val="21"/>
  </w:num>
  <w:num w:numId="20" w16cid:durableId="1624381892">
    <w:abstractNumId w:val="11"/>
  </w:num>
  <w:num w:numId="21" w16cid:durableId="435295685">
    <w:abstractNumId w:val="24"/>
  </w:num>
  <w:num w:numId="22" w16cid:durableId="377317203">
    <w:abstractNumId w:val="9"/>
  </w:num>
  <w:num w:numId="23" w16cid:durableId="73016229">
    <w:abstractNumId w:val="29"/>
  </w:num>
  <w:num w:numId="24" w16cid:durableId="737285406">
    <w:abstractNumId w:val="1"/>
  </w:num>
  <w:num w:numId="25" w16cid:durableId="1690184156">
    <w:abstractNumId w:val="26"/>
  </w:num>
  <w:num w:numId="26" w16cid:durableId="1504012689">
    <w:abstractNumId w:val="27"/>
  </w:num>
  <w:num w:numId="27" w16cid:durableId="1455632740">
    <w:abstractNumId w:val="3"/>
  </w:num>
  <w:num w:numId="28" w16cid:durableId="314257791">
    <w:abstractNumId w:val="14"/>
  </w:num>
  <w:num w:numId="29" w16cid:durableId="1826361853">
    <w:abstractNumId w:val="25"/>
  </w:num>
  <w:num w:numId="30" w16cid:durableId="1868326501">
    <w:abstractNumId w:val="7"/>
  </w:num>
  <w:num w:numId="31" w16cid:durableId="31073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D64"/>
    <w:rsid w:val="0000428C"/>
    <w:rsid w:val="00010461"/>
    <w:rsid w:val="00010697"/>
    <w:rsid w:val="0003151D"/>
    <w:rsid w:val="00043C31"/>
    <w:rsid w:val="000459DA"/>
    <w:rsid w:val="00046636"/>
    <w:rsid w:val="00046A5A"/>
    <w:rsid w:val="00050BC5"/>
    <w:rsid w:val="00054D0C"/>
    <w:rsid w:val="00066B96"/>
    <w:rsid w:val="000778D1"/>
    <w:rsid w:val="0008110F"/>
    <w:rsid w:val="00086901"/>
    <w:rsid w:val="00095CFA"/>
    <w:rsid w:val="00096DAA"/>
    <w:rsid w:val="000A2E7A"/>
    <w:rsid w:val="000A52E8"/>
    <w:rsid w:val="000B0D6E"/>
    <w:rsid w:val="000B1714"/>
    <w:rsid w:val="000B3187"/>
    <w:rsid w:val="000C255A"/>
    <w:rsid w:val="000C3ECB"/>
    <w:rsid w:val="000C7A7B"/>
    <w:rsid w:val="000D0500"/>
    <w:rsid w:val="000D3F91"/>
    <w:rsid w:val="000D46B9"/>
    <w:rsid w:val="000E2DC2"/>
    <w:rsid w:val="000F663B"/>
    <w:rsid w:val="00105A8A"/>
    <w:rsid w:val="00113E04"/>
    <w:rsid w:val="00114A91"/>
    <w:rsid w:val="001160F8"/>
    <w:rsid w:val="0012139A"/>
    <w:rsid w:val="00127930"/>
    <w:rsid w:val="00132452"/>
    <w:rsid w:val="00132902"/>
    <w:rsid w:val="00136C7D"/>
    <w:rsid w:val="001415A7"/>
    <w:rsid w:val="00144330"/>
    <w:rsid w:val="00150B13"/>
    <w:rsid w:val="00152C33"/>
    <w:rsid w:val="0016284F"/>
    <w:rsid w:val="00162F48"/>
    <w:rsid w:val="00166FC2"/>
    <w:rsid w:val="0016704C"/>
    <w:rsid w:val="00167BCC"/>
    <w:rsid w:val="00170F12"/>
    <w:rsid w:val="00171D5E"/>
    <w:rsid w:val="00171FFE"/>
    <w:rsid w:val="00173F63"/>
    <w:rsid w:val="00175CB9"/>
    <w:rsid w:val="001927DB"/>
    <w:rsid w:val="001A4F30"/>
    <w:rsid w:val="001A7281"/>
    <w:rsid w:val="001B7A5F"/>
    <w:rsid w:val="001C0D0C"/>
    <w:rsid w:val="001D0659"/>
    <w:rsid w:val="001D3C96"/>
    <w:rsid w:val="001D4BEC"/>
    <w:rsid w:val="001E49D4"/>
    <w:rsid w:val="001E7378"/>
    <w:rsid w:val="001F0011"/>
    <w:rsid w:val="001F0933"/>
    <w:rsid w:val="001F44EA"/>
    <w:rsid w:val="0020308E"/>
    <w:rsid w:val="002061B1"/>
    <w:rsid w:val="00212D85"/>
    <w:rsid w:val="00215C9F"/>
    <w:rsid w:val="00216AFE"/>
    <w:rsid w:val="0021731A"/>
    <w:rsid w:val="00235C3D"/>
    <w:rsid w:val="002369F1"/>
    <w:rsid w:val="00251B40"/>
    <w:rsid w:val="00253AF4"/>
    <w:rsid w:val="002564A6"/>
    <w:rsid w:val="00263C69"/>
    <w:rsid w:val="00264231"/>
    <w:rsid w:val="002663B4"/>
    <w:rsid w:val="00266867"/>
    <w:rsid w:val="00271F2D"/>
    <w:rsid w:val="00275506"/>
    <w:rsid w:val="00275742"/>
    <w:rsid w:val="00275F36"/>
    <w:rsid w:val="0027743E"/>
    <w:rsid w:val="00277C18"/>
    <w:rsid w:val="00286E74"/>
    <w:rsid w:val="002933DB"/>
    <w:rsid w:val="00297280"/>
    <w:rsid w:val="002A566F"/>
    <w:rsid w:val="002B598C"/>
    <w:rsid w:val="002C1D36"/>
    <w:rsid w:val="002C7F66"/>
    <w:rsid w:val="002D05FB"/>
    <w:rsid w:val="002D46E7"/>
    <w:rsid w:val="002D62FF"/>
    <w:rsid w:val="002E7281"/>
    <w:rsid w:val="002F0381"/>
    <w:rsid w:val="002F21EA"/>
    <w:rsid w:val="002F2DF0"/>
    <w:rsid w:val="003015B6"/>
    <w:rsid w:val="003016E0"/>
    <w:rsid w:val="00302A11"/>
    <w:rsid w:val="00303E74"/>
    <w:rsid w:val="00305CB7"/>
    <w:rsid w:val="0030604B"/>
    <w:rsid w:val="00306C84"/>
    <w:rsid w:val="00307450"/>
    <w:rsid w:val="00325C0F"/>
    <w:rsid w:val="0032671C"/>
    <w:rsid w:val="00336A11"/>
    <w:rsid w:val="00340338"/>
    <w:rsid w:val="003431C5"/>
    <w:rsid w:val="00344077"/>
    <w:rsid w:val="00346168"/>
    <w:rsid w:val="003474B9"/>
    <w:rsid w:val="00351EEC"/>
    <w:rsid w:val="00356884"/>
    <w:rsid w:val="0036204A"/>
    <w:rsid w:val="00366210"/>
    <w:rsid w:val="0036673C"/>
    <w:rsid w:val="0038121D"/>
    <w:rsid w:val="00386DE7"/>
    <w:rsid w:val="00387CB5"/>
    <w:rsid w:val="00390C5D"/>
    <w:rsid w:val="00390F8C"/>
    <w:rsid w:val="00394A68"/>
    <w:rsid w:val="003967EB"/>
    <w:rsid w:val="003A05E8"/>
    <w:rsid w:val="003A123E"/>
    <w:rsid w:val="003A4687"/>
    <w:rsid w:val="003A65E1"/>
    <w:rsid w:val="003A78D1"/>
    <w:rsid w:val="003B1242"/>
    <w:rsid w:val="003B1B9B"/>
    <w:rsid w:val="003B1C1A"/>
    <w:rsid w:val="003B2634"/>
    <w:rsid w:val="003B48D1"/>
    <w:rsid w:val="003C433A"/>
    <w:rsid w:val="003C77EF"/>
    <w:rsid w:val="003D30E2"/>
    <w:rsid w:val="003D6C61"/>
    <w:rsid w:val="003D7B25"/>
    <w:rsid w:val="003E1FD7"/>
    <w:rsid w:val="003E4A31"/>
    <w:rsid w:val="003F260D"/>
    <w:rsid w:val="003F5387"/>
    <w:rsid w:val="003F7359"/>
    <w:rsid w:val="004128AA"/>
    <w:rsid w:val="00432926"/>
    <w:rsid w:val="004330D9"/>
    <w:rsid w:val="004374DE"/>
    <w:rsid w:val="00450F95"/>
    <w:rsid w:val="004534CC"/>
    <w:rsid w:val="004549AA"/>
    <w:rsid w:val="00455899"/>
    <w:rsid w:val="004638A9"/>
    <w:rsid w:val="0046465F"/>
    <w:rsid w:val="00491787"/>
    <w:rsid w:val="00493885"/>
    <w:rsid w:val="004A687D"/>
    <w:rsid w:val="004B6635"/>
    <w:rsid w:val="004B6B2C"/>
    <w:rsid w:val="004C3FEC"/>
    <w:rsid w:val="004C4F00"/>
    <w:rsid w:val="004C6A99"/>
    <w:rsid w:val="004D4680"/>
    <w:rsid w:val="004D6839"/>
    <w:rsid w:val="004D6D49"/>
    <w:rsid w:val="004E2FD7"/>
    <w:rsid w:val="004E5638"/>
    <w:rsid w:val="004E7B8F"/>
    <w:rsid w:val="00506815"/>
    <w:rsid w:val="00511113"/>
    <w:rsid w:val="005152D9"/>
    <w:rsid w:val="005248E8"/>
    <w:rsid w:val="00530F78"/>
    <w:rsid w:val="005337CA"/>
    <w:rsid w:val="0054165A"/>
    <w:rsid w:val="005457EB"/>
    <w:rsid w:val="0055058B"/>
    <w:rsid w:val="00551B08"/>
    <w:rsid w:val="0056306A"/>
    <w:rsid w:val="0056396E"/>
    <w:rsid w:val="00570F11"/>
    <w:rsid w:val="00573028"/>
    <w:rsid w:val="00574B3A"/>
    <w:rsid w:val="00575263"/>
    <w:rsid w:val="00576FBC"/>
    <w:rsid w:val="005800D3"/>
    <w:rsid w:val="005811F4"/>
    <w:rsid w:val="005832DA"/>
    <w:rsid w:val="00583D4D"/>
    <w:rsid w:val="00584D5F"/>
    <w:rsid w:val="005949FF"/>
    <w:rsid w:val="005A1AF1"/>
    <w:rsid w:val="005A297C"/>
    <w:rsid w:val="005A3A99"/>
    <w:rsid w:val="005A59C4"/>
    <w:rsid w:val="005B3F4F"/>
    <w:rsid w:val="005C7E3A"/>
    <w:rsid w:val="005D0E6B"/>
    <w:rsid w:val="005D748D"/>
    <w:rsid w:val="005E7C70"/>
    <w:rsid w:val="005F3B61"/>
    <w:rsid w:val="005F41E0"/>
    <w:rsid w:val="006053D1"/>
    <w:rsid w:val="00612A5C"/>
    <w:rsid w:val="006138F4"/>
    <w:rsid w:val="00616BE2"/>
    <w:rsid w:val="00623ECB"/>
    <w:rsid w:val="00624888"/>
    <w:rsid w:val="006278BE"/>
    <w:rsid w:val="00631FF5"/>
    <w:rsid w:val="00632D40"/>
    <w:rsid w:val="00640DE6"/>
    <w:rsid w:val="00643F1E"/>
    <w:rsid w:val="006466E4"/>
    <w:rsid w:val="00646B60"/>
    <w:rsid w:val="00654613"/>
    <w:rsid w:val="00656EA3"/>
    <w:rsid w:val="00663FAF"/>
    <w:rsid w:val="00665245"/>
    <w:rsid w:val="006655DF"/>
    <w:rsid w:val="00671E0B"/>
    <w:rsid w:val="00677104"/>
    <w:rsid w:val="00677456"/>
    <w:rsid w:val="006A063E"/>
    <w:rsid w:val="006A172C"/>
    <w:rsid w:val="006A68A7"/>
    <w:rsid w:val="006B031A"/>
    <w:rsid w:val="006B4760"/>
    <w:rsid w:val="006C26A2"/>
    <w:rsid w:val="006D0ACE"/>
    <w:rsid w:val="006D0C35"/>
    <w:rsid w:val="006D545D"/>
    <w:rsid w:val="006E1A40"/>
    <w:rsid w:val="006F16DD"/>
    <w:rsid w:val="007045E9"/>
    <w:rsid w:val="007254AC"/>
    <w:rsid w:val="00733352"/>
    <w:rsid w:val="00734BD3"/>
    <w:rsid w:val="00745EC5"/>
    <w:rsid w:val="00751261"/>
    <w:rsid w:val="00751F59"/>
    <w:rsid w:val="007600B1"/>
    <w:rsid w:val="0076064C"/>
    <w:rsid w:val="0076213F"/>
    <w:rsid w:val="00764272"/>
    <w:rsid w:val="0077020A"/>
    <w:rsid w:val="007737B7"/>
    <w:rsid w:val="00773B09"/>
    <w:rsid w:val="00773D28"/>
    <w:rsid w:val="007760BD"/>
    <w:rsid w:val="007762FC"/>
    <w:rsid w:val="00777D07"/>
    <w:rsid w:val="007805EB"/>
    <w:rsid w:val="00791091"/>
    <w:rsid w:val="00795F40"/>
    <w:rsid w:val="0079655C"/>
    <w:rsid w:val="0079666B"/>
    <w:rsid w:val="007A0A47"/>
    <w:rsid w:val="007A45B5"/>
    <w:rsid w:val="007A68F7"/>
    <w:rsid w:val="007A71C0"/>
    <w:rsid w:val="007A728C"/>
    <w:rsid w:val="007B3F08"/>
    <w:rsid w:val="007B4BA3"/>
    <w:rsid w:val="007B7A43"/>
    <w:rsid w:val="007C03FC"/>
    <w:rsid w:val="007C1434"/>
    <w:rsid w:val="007D63E0"/>
    <w:rsid w:val="007E0B34"/>
    <w:rsid w:val="007F3B5A"/>
    <w:rsid w:val="00800FC9"/>
    <w:rsid w:val="008019BE"/>
    <w:rsid w:val="00802019"/>
    <w:rsid w:val="00802322"/>
    <w:rsid w:val="008149FE"/>
    <w:rsid w:val="008166D7"/>
    <w:rsid w:val="008214ED"/>
    <w:rsid w:val="00824C40"/>
    <w:rsid w:val="00830B33"/>
    <w:rsid w:val="0083348B"/>
    <w:rsid w:val="00834E2B"/>
    <w:rsid w:val="00852C0D"/>
    <w:rsid w:val="00853E57"/>
    <w:rsid w:val="008570F5"/>
    <w:rsid w:val="00863A18"/>
    <w:rsid w:val="0087244E"/>
    <w:rsid w:val="008729BD"/>
    <w:rsid w:val="00874D4B"/>
    <w:rsid w:val="00875116"/>
    <w:rsid w:val="00882F03"/>
    <w:rsid w:val="008927FF"/>
    <w:rsid w:val="00897026"/>
    <w:rsid w:val="008A392C"/>
    <w:rsid w:val="008B7CA9"/>
    <w:rsid w:val="008C1BA8"/>
    <w:rsid w:val="008D205C"/>
    <w:rsid w:val="008E14D1"/>
    <w:rsid w:val="008E1539"/>
    <w:rsid w:val="008E489A"/>
    <w:rsid w:val="008E6AC6"/>
    <w:rsid w:val="008F7A40"/>
    <w:rsid w:val="009033BD"/>
    <w:rsid w:val="00911DA6"/>
    <w:rsid w:val="009122AC"/>
    <w:rsid w:val="00914A6C"/>
    <w:rsid w:val="00921ADB"/>
    <w:rsid w:val="00926424"/>
    <w:rsid w:val="00927622"/>
    <w:rsid w:val="0093658C"/>
    <w:rsid w:val="009365B4"/>
    <w:rsid w:val="00936724"/>
    <w:rsid w:val="00943920"/>
    <w:rsid w:val="00947855"/>
    <w:rsid w:val="009520C1"/>
    <w:rsid w:val="00957733"/>
    <w:rsid w:val="00957BAD"/>
    <w:rsid w:val="0096055E"/>
    <w:rsid w:val="00981217"/>
    <w:rsid w:val="00981A13"/>
    <w:rsid w:val="009824B7"/>
    <w:rsid w:val="0099045F"/>
    <w:rsid w:val="009A0A19"/>
    <w:rsid w:val="009A6679"/>
    <w:rsid w:val="009B7545"/>
    <w:rsid w:val="009B7DD6"/>
    <w:rsid w:val="009C3FEB"/>
    <w:rsid w:val="009C5F22"/>
    <w:rsid w:val="009D2B14"/>
    <w:rsid w:val="009D3472"/>
    <w:rsid w:val="009D6A79"/>
    <w:rsid w:val="009E61F5"/>
    <w:rsid w:val="009E6522"/>
    <w:rsid w:val="009F05D5"/>
    <w:rsid w:val="009F178F"/>
    <w:rsid w:val="009F28AC"/>
    <w:rsid w:val="009F53D2"/>
    <w:rsid w:val="00A073E7"/>
    <w:rsid w:val="00A1539C"/>
    <w:rsid w:val="00A16711"/>
    <w:rsid w:val="00A2005A"/>
    <w:rsid w:val="00A205DA"/>
    <w:rsid w:val="00A21B14"/>
    <w:rsid w:val="00A31D56"/>
    <w:rsid w:val="00A355D0"/>
    <w:rsid w:val="00A36330"/>
    <w:rsid w:val="00A414B0"/>
    <w:rsid w:val="00A53DAD"/>
    <w:rsid w:val="00A55F92"/>
    <w:rsid w:val="00A6453E"/>
    <w:rsid w:val="00A73EB2"/>
    <w:rsid w:val="00A80232"/>
    <w:rsid w:val="00A8372D"/>
    <w:rsid w:val="00A9707A"/>
    <w:rsid w:val="00AB0034"/>
    <w:rsid w:val="00AB71DA"/>
    <w:rsid w:val="00AB7EE0"/>
    <w:rsid w:val="00AC6CBD"/>
    <w:rsid w:val="00AD4A0D"/>
    <w:rsid w:val="00AD4DC2"/>
    <w:rsid w:val="00AE16A8"/>
    <w:rsid w:val="00AE1E07"/>
    <w:rsid w:val="00AE766F"/>
    <w:rsid w:val="00AE7FB5"/>
    <w:rsid w:val="00AF2BFF"/>
    <w:rsid w:val="00AF519B"/>
    <w:rsid w:val="00B007BC"/>
    <w:rsid w:val="00B02814"/>
    <w:rsid w:val="00B0738D"/>
    <w:rsid w:val="00B110D7"/>
    <w:rsid w:val="00B127C5"/>
    <w:rsid w:val="00B20C4D"/>
    <w:rsid w:val="00B23B53"/>
    <w:rsid w:val="00B27BD0"/>
    <w:rsid w:val="00B31380"/>
    <w:rsid w:val="00B37DE2"/>
    <w:rsid w:val="00B400B8"/>
    <w:rsid w:val="00B410E7"/>
    <w:rsid w:val="00B56F3F"/>
    <w:rsid w:val="00B60080"/>
    <w:rsid w:val="00B60163"/>
    <w:rsid w:val="00B62C5B"/>
    <w:rsid w:val="00B64705"/>
    <w:rsid w:val="00B65D8F"/>
    <w:rsid w:val="00B664A0"/>
    <w:rsid w:val="00B7010E"/>
    <w:rsid w:val="00B74ED6"/>
    <w:rsid w:val="00B760C8"/>
    <w:rsid w:val="00B8647A"/>
    <w:rsid w:val="00B87135"/>
    <w:rsid w:val="00B947BF"/>
    <w:rsid w:val="00BA078B"/>
    <w:rsid w:val="00BB3DA0"/>
    <w:rsid w:val="00BB4F07"/>
    <w:rsid w:val="00BB58BC"/>
    <w:rsid w:val="00BC58C2"/>
    <w:rsid w:val="00BC6490"/>
    <w:rsid w:val="00BC6DF5"/>
    <w:rsid w:val="00BD469F"/>
    <w:rsid w:val="00BD6A4B"/>
    <w:rsid w:val="00BD7488"/>
    <w:rsid w:val="00BE07A0"/>
    <w:rsid w:val="00BE1615"/>
    <w:rsid w:val="00BE34BC"/>
    <w:rsid w:val="00BF696C"/>
    <w:rsid w:val="00BF7BE3"/>
    <w:rsid w:val="00C01B0C"/>
    <w:rsid w:val="00C065FA"/>
    <w:rsid w:val="00C16133"/>
    <w:rsid w:val="00C203AF"/>
    <w:rsid w:val="00C20C66"/>
    <w:rsid w:val="00C265B3"/>
    <w:rsid w:val="00C27DB5"/>
    <w:rsid w:val="00C3042A"/>
    <w:rsid w:val="00C361FF"/>
    <w:rsid w:val="00C41A57"/>
    <w:rsid w:val="00C4690D"/>
    <w:rsid w:val="00C50133"/>
    <w:rsid w:val="00C538E5"/>
    <w:rsid w:val="00C56A2F"/>
    <w:rsid w:val="00C62C9D"/>
    <w:rsid w:val="00C63395"/>
    <w:rsid w:val="00C63D51"/>
    <w:rsid w:val="00C64477"/>
    <w:rsid w:val="00C656C7"/>
    <w:rsid w:val="00C75215"/>
    <w:rsid w:val="00C75393"/>
    <w:rsid w:val="00C761B9"/>
    <w:rsid w:val="00C82023"/>
    <w:rsid w:val="00C8246B"/>
    <w:rsid w:val="00C87D68"/>
    <w:rsid w:val="00C9286F"/>
    <w:rsid w:val="00C95EAC"/>
    <w:rsid w:val="00CA0BE0"/>
    <w:rsid w:val="00CB3BE6"/>
    <w:rsid w:val="00CC037D"/>
    <w:rsid w:val="00CC6060"/>
    <w:rsid w:val="00CD141C"/>
    <w:rsid w:val="00CE0F5F"/>
    <w:rsid w:val="00CE209D"/>
    <w:rsid w:val="00CE2638"/>
    <w:rsid w:val="00CE6E0E"/>
    <w:rsid w:val="00CF3060"/>
    <w:rsid w:val="00CF4FD3"/>
    <w:rsid w:val="00D04272"/>
    <w:rsid w:val="00D2075B"/>
    <w:rsid w:val="00D22A3A"/>
    <w:rsid w:val="00D238A2"/>
    <w:rsid w:val="00D31AB2"/>
    <w:rsid w:val="00D33F61"/>
    <w:rsid w:val="00D3449E"/>
    <w:rsid w:val="00D35229"/>
    <w:rsid w:val="00D36902"/>
    <w:rsid w:val="00D41638"/>
    <w:rsid w:val="00D43259"/>
    <w:rsid w:val="00D433FA"/>
    <w:rsid w:val="00D45ACD"/>
    <w:rsid w:val="00D512E9"/>
    <w:rsid w:val="00D5257D"/>
    <w:rsid w:val="00D56B52"/>
    <w:rsid w:val="00D60DB5"/>
    <w:rsid w:val="00D76897"/>
    <w:rsid w:val="00D84722"/>
    <w:rsid w:val="00D8608A"/>
    <w:rsid w:val="00D8695F"/>
    <w:rsid w:val="00D9246D"/>
    <w:rsid w:val="00D931F7"/>
    <w:rsid w:val="00DA42F7"/>
    <w:rsid w:val="00DA5192"/>
    <w:rsid w:val="00DA5D73"/>
    <w:rsid w:val="00DA7251"/>
    <w:rsid w:val="00DC35B9"/>
    <w:rsid w:val="00DE33F0"/>
    <w:rsid w:val="00DF15B0"/>
    <w:rsid w:val="00DF494C"/>
    <w:rsid w:val="00E0036B"/>
    <w:rsid w:val="00E046C0"/>
    <w:rsid w:val="00E0480A"/>
    <w:rsid w:val="00E0523B"/>
    <w:rsid w:val="00E07059"/>
    <w:rsid w:val="00E2369E"/>
    <w:rsid w:val="00E23EB3"/>
    <w:rsid w:val="00E31523"/>
    <w:rsid w:val="00E40FF5"/>
    <w:rsid w:val="00E41980"/>
    <w:rsid w:val="00E46021"/>
    <w:rsid w:val="00E47231"/>
    <w:rsid w:val="00E57EF5"/>
    <w:rsid w:val="00E71D64"/>
    <w:rsid w:val="00E74C51"/>
    <w:rsid w:val="00E76855"/>
    <w:rsid w:val="00E829AD"/>
    <w:rsid w:val="00E846FB"/>
    <w:rsid w:val="00E854DD"/>
    <w:rsid w:val="00E960E1"/>
    <w:rsid w:val="00E9668F"/>
    <w:rsid w:val="00E977EB"/>
    <w:rsid w:val="00EA0BEA"/>
    <w:rsid w:val="00EB23F5"/>
    <w:rsid w:val="00EB4216"/>
    <w:rsid w:val="00EB567E"/>
    <w:rsid w:val="00EB6165"/>
    <w:rsid w:val="00ED08B1"/>
    <w:rsid w:val="00ED0952"/>
    <w:rsid w:val="00ED3DFA"/>
    <w:rsid w:val="00ED6179"/>
    <w:rsid w:val="00ED62CC"/>
    <w:rsid w:val="00ED643E"/>
    <w:rsid w:val="00EE2102"/>
    <w:rsid w:val="00EE27ED"/>
    <w:rsid w:val="00EE2EBF"/>
    <w:rsid w:val="00EE3CD4"/>
    <w:rsid w:val="00EE4BB6"/>
    <w:rsid w:val="00EF2FEF"/>
    <w:rsid w:val="00EF72CC"/>
    <w:rsid w:val="00EF7ACF"/>
    <w:rsid w:val="00F00DC6"/>
    <w:rsid w:val="00F018C9"/>
    <w:rsid w:val="00F04444"/>
    <w:rsid w:val="00F04983"/>
    <w:rsid w:val="00F12283"/>
    <w:rsid w:val="00F13C0C"/>
    <w:rsid w:val="00F179A3"/>
    <w:rsid w:val="00F2177F"/>
    <w:rsid w:val="00F2461F"/>
    <w:rsid w:val="00F25175"/>
    <w:rsid w:val="00F258A2"/>
    <w:rsid w:val="00F27338"/>
    <w:rsid w:val="00F309FE"/>
    <w:rsid w:val="00F3106D"/>
    <w:rsid w:val="00F31DC1"/>
    <w:rsid w:val="00F34A67"/>
    <w:rsid w:val="00F40795"/>
    <w:rsid w:val="00F528A0"/>
    <w:rsid w:val="00F52CE6"/>
    <w:rsid w:val="00F630C4"/>
    <w:rsid w:val="00F71D35"/>
    <w:rsid w:val="00F7537D"/>
    <w:rsid w:val="00F90477"/>
    <w:rsid w:val="00FB07FC"/>
    <w:rsid w:val="00FB3AE2"/>
    <w:rsid w:val="00FB40B2"/>
    <w:rsid w:val="00FB56B4"/>
    <w:rsid w:val="00FB59CA"/>
    <w:rsid w:val="00FC0D8C"/>
    <w:rsid w:val="00FC55CA"/>
    <w:rsid w:val="00FC7E61"/>
    <w:rsid w:val="00FD10AE"/>
    <w:rsid w:val="00FD2EC7"/>
    <w:rsid w:val="00FE5110"/>
    <w:rsid w:val="00FE763C"/>
    <w:rsid w:val="00FF34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88B0"/>
  <w15:docId w15:val="{8C1C59D5-3C82-48A9-8441-4994CEF9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23E"/>
    <w:pPr>
      <w:spacing w:after="0" w:line="240" w:lineRule="auto"/>
    </w:pPr>
    <w:rPr>
      <w:rFonts w:eastAsiaTheme="minorEastAsia"/>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123E"/>
    <w:pPr>
      <w:ind w:left="720"/>
      <w:contextualSpacing/>
    </w:pPr>
  </w:style>
  <w:style w:type="paragraph" w:styleId="TM1">
    <w:name w:val="toc 1"/>
    <w:basedOn w:val="Normal"/>
    <w:next w:val="Normal"/>
    <w:autoRedefine/>
    <w:uiPriority w:val="39"/>
    <w:unhideWhenUsed/>
    <w:rsid w:val="003A123E"/>
    <w:pPr>
      <w:tabs>
        <w:tab w:val="left" w:pos="480"/>
        <w:tab w:val="right" w:leader="dot" w:pos="9056"/>
      </w:tabs>
      <w:spacing w:after="100"/>
    </w:pPr>
    <w:rPr>
      <w:rFonts w:asciiTheme="majorHAnsi" w:hAnsiTheme="majorHAnsi"/>
      <w:b/>
      <w:noProof/>
    </w:rPr>
  </w:style>
  <w:style w:type="character" w:styleId="Lienhypertexte">
    <w:name w:val="Hyperlink"/>
    <w:basedOn w:val="Policepardfaut"/>
    <w:uiPriority w:val="99"/>
    <w:unhideWhenUsed/>
    <w:rsid w:val="003A123E"/>
    <w:rPr>
      <w:color w:val="0000FF" w:themeColor="hyperlink"/>
      <w:u w:val="single"/>
    </w:rPr>
  </w:style>
  <w:style w:type="paragraph" w:styleId="TM2">
    <w:name w:val="toc 2"/>
    <w:basedOn w:val="Normal"/>
    <w:next w:val="Normal"/>
    <w:autoRedefine/>
    <w:uiPriority w:val="39"/>
    <w:unhideWhenUsed/>
    <w:rsid w:val="00264231"/>
    <w:pPr>
      <w:tabs>
        <w:tab w:val="left" w:pos="993"/>
        <w:tab w:val="right" w:leader="dot" w:pos="9062"/>
      </w:tabs>
      <w:spacing w:after="100"/>
      <w:ind w:left="454"/>
    </w:pPr>
  </w:style>
  <w:style w:type="paragraph" w:styleId="Textedebulles">
    <w:name w:val="Balloon Text"/>
    <w:basedOn w:val="Normal"/>
    <w:link w:val="TextedebullesCar"/>
    <w:uiPriority w:val="99"/>
    <w:semiHidden/>
    <w:unhideWhenUsed/>
    <w:rsid w:val="00275F36"/>
    <w:rPr>
      <w:rFonts w:ascii="Tahoma" w:hAnsi="Tahoma" w:cs="Tahoma"/>
      <w:sz w:val="16"/>
      <w:szCs w:val="16"/>
    </w:rPr>
  </w:style>
  <w:style w:type="character" w:customStyle="1" w:styleId="TextedebullesCar">
    <w:name w:val="Texte de bulles Car"/>
    <w:basedOn w:val="Policepardfaut"/>
    <w:link w:val="Textedebulles"/>
    <w:uiPriority w:val="99"/>
    <w:semiHidden/>
    <w:rsid w:val="00275F36"/>
    <w:rPr>
      <w:rFonts w:ascii="Tahoma" w:eastAsiaTheme="minorEastAsia" w:hAnsi="Tahoma" w:cs="Tahoma"/>
      <w:sz w:val="16"/>
      <w:szCs w:val="16"/>
      <w:lang w:val="fr-FR" w:eastAsia="fr-FR"/>
    </w:rPr>
  </w:style>
  <w:style w:type="character" w:styleId="Lienhypertextesuivivisit">
    <w:name w:val="FollowedHyperlink"/>
    <w:basedOn w:val="Policepardfaut"/>
    <w:uiPriority w:val="99"/>
    <w:semiHidden/>
    <w:unhideWhenUsed/>
    <w:rsid w:val="00B664A0"/>
    <w:rPr>
      <w:color w:val="800080" w:themeColor="followedHyperlink"/>
      <w:u w:val="single"/>
    </w:rPr>
  </w:style>
  <w:style w:type="paragraph" w:styleId="Lgende">
    <w:name w:val="caption"/>
    <w:basedOn w:val="Normal"/>
    <w:next w:val="Normal"/>
    <w:uiPriority w:val="35"/>
    <w:unhideWhenUsed/>
    <w:qFormat/>
    <w:rsid w:val="00D433FA"/>
    <w:pPr>
      <w:spacing w:after="200"/>
    </w:pPr>
    <w:rPr>
      <w:b/>
      <w:bCs/>
      <w:color w:val="4F81BD" w:themeColor="accent1"/>
      <w:sz w:val="18"/>
      <w:szCs w:val="18"/>
    </w:rPr>
  </w:style>
  <w:style w:type="paragraph" w:styleId="En-tte">
    <w:name w:val="header"/>
    <w:basedOn w:val="Normal"/>
    <w:link w:val="En-tteCar"/>
    <w:uiPriority w:val="99"/>
    <w:unhideWhenUsed/>
    <w:rsid w:val="003B1B9B"/>
    <w:pPr>
      <w:tabs>
        <w:tab w:val="center" w:pos="4536"/>
        <w:tab w:val="right" w:pos="9072"/>
      </w:tabs>
    </w:pPr>
  </w:style>
  <w:style w:type="character" w:customStyle="1" w:styleId="En-tteCar">
    <w:name w:val="En-tête Car"/>
    <w:basedOn w:val="Policepardfaut"/>
    <w:link w:val="En-tte"/>
    <w:uiPriority w:val="99"/>
    <w:rsid w:val="003B1B9B"/>
    <w:rPr>
      <w:rFonts w:eastAsiaTheme="minorEastAsia"/>
      <w:sz w:val="24"/>
      <w:szCs w:val="24"/>
      <w:lang w:val="fr-FR" w:eastAsia="fr-FR"/>
    </w:rPr>
  </w:style>
  <w:style w:type="paragraph" w:styleId="Pieddepage">
    <w:name w:val="footer"/>
    <w:basedOn w:val="Normal"/>
    <w:link w:val="PieddepageCar"/>
    <w:uiPriority w:val="99"/>
    <w:unhideWhenUsed/>
    <w:rsid w:val="003B1B9B"/>
    <w:pPr>
      <w:tabs>
        <w:tab w:val="center" w:pos="4536"/>
        <w:tab w:val="right" w:pos="9072"/>
      </w:tabs>
    </w:pPr>
  </w:style>
  <w:style w:type="character" w:customStyle="1" w:styleId="PieddepageCar">
    <w:name w:val="Pied de page Car"/>
    <w:basedOn w:val="Policepardfaut"/>
    <w:link w:val="Pieddepage"/>
    <w:uiPriority w:val="99"/>
    <w:rsid w:val="003B1B9B"/>
    <w:rPr>
      <w:rFonts w:eastAsiaTheme="minorEastAsia"/>
      <w:sz w:val="24"/>
      <w:szCs w:val="24"/>
      <w:lang w:val="fr-FR" w:eastAsia="fr-FR"/>
    </w:rPr>
  </w:style>
  <w:style w:type="table" w:styleId="Grilledutableau">
    <w:name w:val="Table Grid"/>
    <w:basedOn w:val="TableauNormal"/>
    <w:uiPriority w:val="59"/>
    <w:rsid w:val="000A2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264231"/>
    <w:pPr>
      <w:tabs>
        <w:tab w:val="left" w:pos="1701"/>
        <w:tab w:val="right" w:leader="dot" w:pos="9062"/>
      </w:tabs>
      <w:spacing w:after="100"/>
      <w:ind w:left="9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18201">
      <w:bodyDiv w:val="1"/>
      <w:marLeft w:val="0"/>
      <w:marRight w:val="0"/>
      <w:marTop w:val="0"/>
      <w:marBottom w:val="0"/>
      <w:divBdr>
        <w:top w:val="none" w:sz="0" w:space="0" w:color="auto"/>
        <w:left w:val="none" w:sz="0" w:space="0" w:color="auto"/>
        <w:bottom w:val="none" w:sz="0" w:space="0" w:color="auto"/>
        <w:right w:val="none" w:sz="0" w:space="0" w:color="auto"/>
      </w:divBdr>
    </w:div>
    <w:div w:id="660353010">
      <w:bodyDiv w:val="1"/>
      <w:marLeft w:val="0"/>
      <w:marRight w:val="0"/>
      <w:marTop w:val="0"/>
      <w:marBottom w:val="0"/>
      <w:divBdr>
        <w:top w:val="none" w:sz="0" w:space="0" w:color="auto"/>
        <w:left w:val="none" w:sz="0" w:space="0" w:color="auto"/>
        <w:bottom w:val="none" w:sz="0" w:space="0" w:color="auto"/>
        <w:right w:val="none" w:sz="0" w:space="0" w:color="auto"/>
      </w:divBdr>
      <w:divsChild>
        <w:div w:id="1074089774">
          <w:marLeft w:val="835"/>
          <w:marRight w:val="0"/>
          <w:marTop w:val="21"/>
          <w:marBottom w:val="0"/>
          <w:divBdr>
            <w:top w:val="none" w:sz="0" w:space="0" w:color="auto"/>
            <w:left w:val="none" w:sz="0" w:space="0" w:color="auto"/>
            <w:bottom w:val="none" w:sz="0" w:space="0" w:color="auto"/>
            <w:right w:val="none" w:sz="0" w:space="0" w:color="auto"/>
          </w:divBdr>
        </w:div>
      </w:divsChild>
    </w:div>
    <w:div w:id="906887759">
      <w:bodyDiv w:val="1"/>
      <w:marLeft w:val="0"/>
      <w:marRight w:val="0"/>
      <w:marTop w:val="0"/>
      <w:marBottom w:val="0"/>
      <w:divBdr>
        <w:top w:val="none" w:sz="0" w:space="0" w:color="auto"/>
        <w:left w:val="none" w:sz="0" w:space="0" w:color="auto"/>
        <w:bottom w:val="none" w:sz="0" w:space="0" w:color="auto"/>
        <w:right w:val="none" w:sz="0" w:space="0" w:color="auto"/>
      </w:divBdr>
      <w:divsChild>
        <w:div w:id="857082493">
          <w:marLeft w:val="360"/>
          <w:marRight w:val="0"/>
          <w:marTop w:val="200"/>
          <w:marBottom w:val="0"/>
          <w:divBdr>
            <w:top w:val="none" w:sz="0" w:space="0" w:color="auto"/>
            <w:left w:val="none" w:sz="0" w:space="0" w:color="auto"/>
            <w:bottom w:val="none" w:sz="0" w:space="0" w:color="auto"/>
            <w:right w:val="none" w:sz="0" w:space="0" w:color="auto"/>
          </w:divBdr>
        </w:div>
        <w:div w:id="822935571">
          <w:marLeft w:val="1440"/>
          <w:marRight w:val="0"/>
          <w:marTop w:val="100"/>
          <w:marBottom w:val="0"/>
          <w:divBdr>
            <w:top w:val="none" w:sz="0" w:space="0" w:color="auto"/>
            <w:left w:val="none" w:sz="0" w:space="0" w:color="auto"/>
            <w:bottom w:val="none" w:sz="0" w:space="0" w:color="auto"/>
            <w:right w:val="none" w:sz="0" w:space="0" w:color="auto"/>
          </w:divBdr>
        </w:div>
        <w:div w:id="1081607759">
          <w:marLeft w:val="1440"/>
          <w:marRight w:val="0"/>
          <w:marTop w:val="100"/>
          <w:marBottom w:val="0"/>
          <w:divBdr>
            <w:top w:val="none" w:sz="0" w:space="0" w:color="auto"/>
            <w:left w:val="none" w:sz="0" w:space="0" w:color="auto"/>
            <w:bottom w:val="none" w:sz="0" w:space="0" w:color="auto"/>
            <w:right w:val="none" w:sz="0" w:space="0" w:color="auto"/>
          </w:divBdr>
        </w:div>
        <w:div w:id="1802964846">
          <w:marLeft w:val="1440"/>
          <w:marRight w:val="0"/>
          <w:marTop w:val="100"/>
          <w:marBottom w:val="0"/>
          <w:divBdr>
            <w:top w:val="none" w:sz="0" w:space="0" w:color="auto"/>
            <w:left w:val="none" w:sz="0" w:space="0" w:color="auto"/>
            <w:bottom w:val="none" w:sz="0" w:space="0" w:color="auto"/>
            <w:right w:val="none" w:sz="0" w:space="0" w:color="auto"/>
          </w:divBdr>
        </w:div>
        <w:div w:id="89012579">
          <w:marLeft w:val="1440"/>
          <w:marRight w:val="0"/>
          <w:marTop w:val="100"/>
          <w:marBottom w:val="0"/>
          <w:divBdr>
            <w:top w:val="none" w:sz="0" w:space="0" w:color="auto"/>
            <w:left w:val="none" w:sz="0" w:space="0" w:color="auto"/>
            <w:bottom w:val="none" w:sz="0" w:space="0" w:color="auto"/>
            <w:right w:val="none" w:sz="0" w:space="0" w:color="auto"/>
          </w:divBdr>
        </w:div>
        <w:div w:id="512839529">
          <w:marLeft w:val="360"/>
          <w:marRight w:val="0"/>
          <w:marTop w:val="200"/>
          <w:marBottom w:val="0"/>
          <w:divBdr>
            <w:top w:val="none" w:sz="0" w:space="0" w:color="auto"/>
            <w:left w:val="none" w:sz="0" w:space="0" w:color="auto"/>
            <w:bottom w:val="none" w:sz="0" w:space="0" w:color="auto"/>
            <w:right w:val="none" w:sz="0" w:space="0" w:color="auto"/>
          </w:divBdr>
        </w:div>
        <w:div w:id="79910938">
          <w:marLeft w:val="1080"/>
          <w:marRight w:val="0"/>
          <w:marTop w:val="100"/>
          <w:marBottom w:val="0"/>
          <w:divBdr>
            <w:top w:val="none" w:sz="0" w:space="0" w:color="auto"/>
            <w:left w:val="none" w:sz="0" w:space="0" w:color="auto"/>
            <w:bottom w:val="none" w:sz="0" w:space="0" w:color="auto"/>
            <w:right w:val="none" w:sz="0" w:space="0" w:color="auto"/>
          </w:divBdr>
        </w:div>
        <w:div w:id="533689226">
          <w:marLeft w:val="360"/>
          <w:marRight w:val="0"/>
          <w:marTop w:val="200"/>
          <w:marBottom w:val="0"/>
          <w:divBdr>
            <w:top w:val="none" w:sz="0" w:space="0" w:color="auto"/>
            <w:left w:val="none" w:sz="0" w:space="0" w:color="auto"/>
            <w:bottom w:val="none" w:sz="0" w:space="0" w:color="auto"/>
            <w:right w:val="none" w:sz="0" w:space="0" w:color="auto"/>
          </w:divBdr>
        </w:div>
        <w:div w:id="1442413702">
          <w:marLeft w:val="1080"/>
          <w:marRight w:val="0"/>
          <w:marTop w:val="100"/>
          <w:marBottom w:val="0"/>
          <w:divBdr>
            <w:top w:val="none" w:sz="0" w:space="0" w:color="auto"/>
            <w:left w:val="none" w:sz="0" w:space="0" w:color="auto"/>
            <w:bottom w:val="none" w:sz="0" w:space="0" w:color="auto"/>
            <w:right w:val="none" w:sz="0" w:space="0" w:color="auto"/>
          </w:divBdr>
        </w:div>
        <w:div w:id="998118386">
          <w:marLeft w:val="360"/>
          <w:marRight w:val="0"/>
          <w:marTop w:val="200"/>
          <w:marBottom w:val="0"/>
          <w:divBdr>
            <w:top w:val="none" w:sz="0" w:space="0" w:color="auto"/>
            <w:left w:val="none" w:sz="0" w:space="0" w:color="auto"/>
            <w:bottom w:val="none" w:sz="0" w:space="0" w:color="auto"/>
            <w:right w:val="none" w:sz="0" w:space="0" w:color="auto"/>
          </w:divBdr>
        </w:div>
      </w:divsChild>
    </w:div>
    <w:div w:id="1078941836">
      <w:bodyDiv w:val="1"/>
      <w:marLeft w:val="0"/>
      <w:marRight w:val="0"/>
      <w:marTop w:val="0"/>
      <w:marBottom w:val="0"/>
      <w:divBdr>
        <w:top w:val="none" w:sz="0" w:space="0" w:color="auto"/>
        <w:left w:val="none" w:sz="0" w:space="0" w:color="auto"/>
        <w:bottom w:val="none" w:sz="0" w:space="0" w:color="auto"/>
        <w:right w:val="none" w:sz="0" w:space="0" w:color="auto"/>
      </w:divBdr>
    </w:div>
    <w:div w:id="1140729146">
      <w:bodyDiv w:val="1"/>
      <w:marLeft w:val="0"/>
      <w:marRight w:val="0"/>
      <w:marTop w:val="0"/>
      <w:marBottom w:val="0"/>
      <w:divBdr>
        <w:top w:val="none" w:sz="0" w:space="0" w:color="auto"/>
        <w:left w:val="none" w:sz="0" w:space="0" w:color="auto"/>
        <w:bottom w:val="none" w:sz="0" w:space="0" w:color="auto"/>
        <w:right w:val="none" w:sz="0" w:space="0" w:color="auto"/>
      </w:divBdr>
    </w:div>
    <w:div w:id="1344671147">
      <w:bodyDiv w:val="1"/>
      <w:marLeft w:val="0"/>
      <w:marRight w:val="0"/>
      <w:marTop w:val="0"/>
      <w:marBottom w:val="0"/>
      <w:divBdr>
        <w:top w:val="none" w:sz="0" w:space="0" w:color="auto"/>
        <w:left w:val="none" w:sz="0" w:space="0" w:color="auto"/>
        <w:bottom w:val="none" w:sz="0" w:space="0" w:color="auto"/>
        <w:right w:val="none" w:sz="0" w:space="0" w:color="auto"/>
      </w:divBdr>
      <w:divsChild>
        <w:div w:id="1394084196">
          <w:marLeft w:val="1915"/>
          <w:marRight w:val="14"/>
          <w:marTop w:val="137"/>
          <w:marBottom w:val="0"/>
          <w:divBdr>
            <w:top w:val="none" w:sz="0" w:space="0" w:color="auto"/>
            <w:left w:val="none" w:sz="0" w:space="0" w:color="auto"/>
            <w:bottom w:val="none" w:sz="0" w:space="0" w:color="auto"/>
            <w:right w:val="none" w:sz="0" w:space="0" w:color="auto"/>
          </w:divBdr>
        </w:div>
        <w:div w:id="10452652">
          <w:marLeft w:val="1915"/>
          <w:marRight w:val="14"/>
          <w:marTop w:val="137"/>
          <w:marBottom w:val="0"/>
          <w:divBdr>
            <w:top w:val="none" w:sz="0" w:space="0" w:color="auto"/>
            <w:left w:val="none" w:sz="0" w:space="0" w:color="auto"/>
            <w:bottom w:val="none" w:sz="0" w:space="0" w:color="auto"/>
            <w:right w:val="none" w:sz="0" w:space="0" w:color="auto"/>
          </w:divBdr>
        </w:div>
        <w:div w:id="1205754551">
          <w:marLeft w:val="1915"/>
          <w:marRight w:val="14"/>
          <w:marTop w:val="137"/>
          <w:marBottom w:val="0"/>
          <w:divBdr>
            <w:top w:val="none" w:sz="0" w:space="0" w:color="auto"/>
            <w:left w:val="none" w:sz="0" w:space="0" w:color="auto"/>
            <w:bottom w:val="none" w:sz="0" w:space="0" w:color="auto"/>
            <w:right w:val="none" w:sz="0" w:space="0" w:color="auto"/>
          </w:divBdr>
        </w:div>
        <w:div w:id="1352144130">
          <w:marLeft w:val="1915"/>
          <w:marRight w:val="14"/>
          <w:marTop w:val="137"/>
          <w:marBottom w:val="0"/>
          <w:divBdr>
            <w:top w:val="none" w:sz="0" w:space="0" w:color="auto"/>
            <w:left w:val="none" w:sz="0" w:space="0" w:color="auto"/>
            <w:bottom w:val="none" w:sz="0" w:space="0" w:color="auto"/>
            <w:right w:val="none" w:sz="0" w:space="0" w:color="auto"/>
          </w:divBdr>
        </w:div>
        <w:div w:id="994263733">
          <w:marLeft w:val="1915"/>
          <w:marRight w:val="14"/>
          <w:marTop w:val="137"/>
          <w:marBottom w:val="0"/>
          <w:divBdr>
            <w:top w:val="none" w:sz="0" w:space="0" w:color="auto"/>
            <w:left w:val="none" w:sz="0" w:space="0" w:color="auto"/>
            <w:bottom w:val="none" w:sz="0" w:space="0" w:color="auto"/>
            <w:right w:val="none" w:sz="0" w:space="0" w:color="auto"/>
          </w:divBdr>
        </w:div>
        <w:div w:id="1840390538">
          <w:marLeft w:val="1915"/>
          <w:marRight w:val="14"/>
          <w:marTop w:val="137"/>
          <w:marBottom w:val="0"/>
          <w:divBdr>
            <w:top w:val="none" w:sz="0" w:space="0" w:color="auto"/>
            <w:left w:val="none" w:sz="0" w:space="0" w:color="auto"/>
            <w:bottom w:val="none" w:sz="0" w:space="0" w:color="auto"/>
            <w:right w:val="none" w:sz="0" w:space="0" w:color="auto"/>
          </w:divBdr>
        </w:div>
      </w:divsChild>
    </w:div>
    <w:div w:id="1706061881">
      <w:bodyDiv w:val="1"/>
      <w:marLeft w:val="0"/>
      <w:marRight w:val="0"/>
      <w:marTop w:val="0"/>
      <w:marBottom w:val="0"/>
      <w:divBdr>
        <w:top w:val="none" w:sz="0" w:space="0" w:color="auto"/>
        <w:left w:val="none" w:sz="0" w:space="0" w:color="auto"/>
        <w:bottom w:val="none" w:sz="0" w:space="0" w:color="auto"/>
        <w:right w:val="none" w:sz="0" w:space="0" w:color="auto"/>
      </w:divBdr>
      <w:divsChild>
        <w:div w:id="152570485">
          <w:marLeft w:val="360"/>
          <w:marRight w:val="0"/>
          <w:marTop w:val="200"/>
          <w:marBottom w:val="0"/>
          <w:divBdr>
            <w:top w:val="none" w:sz="0" w:space="0" w:color="auto"/>
            <w:left w:val="none" w:sz="0" w:space="0" w:color="auto"/>
            <w:bottom w:val="none" w:sz="0" w:space="0" w:color="auto"/>
            <w:right w:val="none" w:sz="0" w:space="0" w:color="auto"/>
          </w:divBdr>
        </w:div>
        <w:div w:id="1036738210">
          <w:marLeft w:val="1440"/>
          <w:marRight w:val="0"/>
          <w:marTop w:val="100"/>
          <w:marBottom w:val="0"/>
          <w:divBdr>
            <w:top w:val="none" w:sz="0" w:space="0" w:color="auto"/>
            <w:left w:val="none" w:sz="0" w:space="0" w:color="auto"/>
            <w:bottom w:val="none" w:sz="0" w:space="0" w:color="auto"/>
            <w:right w:val="none" w:sz="0" w:space="0" w:color="auto"/>
          </w:divBdr>
        </w:div>
        <w:div w:id="1605453348">
          <w:marLeft w:val="1440"/>
          <w:marRight w:val="0"/>
          <w:marTop w:val="100"/>
          <w:marBottom w:val="0"/>
          <w:divBdr>
            <w:top w:val="none" w:sz="0" w:space="0" w:color="auto"/>
            <w:left w:val="none" w:sz="0" w:space="0" w:color="auto"/>
            <w:bottom w:val="none" w:sz="0" w:space="0" w:color="auto"/>
            <w:right w:val="none" w:sz="0" w:space="0" w:color="auto"/>
          </w:divBdr>
        </w:div>
        <w:div w:id="332953764">
          <w:marLeft w:val="1440"/>
          <w:marRight w:val="0"/>
          <w:marTop w:val="100"/>
          <w:marBottom w:val="0"/>
          <w:divBdr>
            <w:top w:val="none" w:sz="0" w:space="0" w:color="auto"/>
            <w:left w:val="none" w:sz="0" w:space="0" w:color="auto"/>
            <w:bottom w:val="none" w:sz="0" w:space="0" w:color="auto"/>
            <w:right w:val="none" w:sz="0" w:space="0" w:color="auto"/>
          </w:divBdr>
        </w:div>
        <w:div w:id="667829929">
          <w:marLeft w:val="1440"/>
          <w:marRight w:val="0"/>
          <w:marTop w:val="100"/>
          <w:marBottom w:val="0"/>
          <w:divBdr>
            <w:top w:val="none" w:sz="0" w:space="0" w:color="auto"/>
            <w:left w:val="none" w:sz="0" w:space="0" w:color="auto"/>
            <w:bottom w:val="none" w:sz="0" w:space="0" w:color="auto"/>
            <w:right w:val="none" w:sz="0" w:space="0" w:color="auto"/>
          </w:divBdr>
        </w:div>
        <w:div w:id="617029733">
          <w:marLeft w:val="360"/>
          <w:marRight w:val="0"/>
          <w:marTop w:val="200"/>
          <w:marBottom w:val="0"/>
          <w:divBdr>
            <w:top w:val="none" w:sz="0" w:space="0" w:color="auto"/>
            <w:left w:val="none" w:sz="0" w:space="0" w:color="auto"/>
            <w:bottom w:val="none" w:sz="0" w:space="0" w:color="auto"/>
            <w:right w:val="none" w:sz="0" w:space="0" w:color="auto"/>
          </w:divBdr>
        </w:div>
        <w:div w:id="1178619738">
          <w:marLeft w:val="1080"/>
          <w:marRight w:val="0"/>
          <w:marTop w:val="100"/>
          <w:marBottom w:val="0"/>
          <w:divBdr>
            <w:top w:val="none" w:sz="0" w:space="0" w:color="auto"/>
            <w:left w:val="none" w:sz="0" w:space="0" w:color="auto"/>
            <w:bottom w:val="none" w:sz="0" w:space="0" w:color="auto"/>
            <w:right w:val="none" w:sz="0" w:space="0" w:color="auto"/>
          </w:divBdr>
        </w:div>
        <w:div w:id="2014793492">
          <w:marLeft w:val="360"/>
          <w:marRight w:val="0"/>
          <w:marTop w:val="200"/>
          <w:marBottom w:val="0"/>
          <w:divBdr>
            <w:top w:val="none" w:sz="0" w:space="0" w:color="auto"/>
            <w:left w:val="none" w:sz="0" w:space="0" w:color="auto"/>
            <w:bottom w:val="none" w:sz="0" w:space="0" w:color="auto"/>
            <w:right w:val="none" w:sz="0" w:space="0" w:color="auto"/>
          </w:divBdr>
        </w:div>
        <w:div w:id="16080406">
          <w:marLeft w:val="1080"/>
          <w:marRight w:val="0"/>
          <w:marTop w:val="100"/>
          <w:marBottom w:val="0"/>
          <w:divBdr>
            <w:top w:val="none" w:sz="0" w:space="0" w:color="auto"/>
            <w:left w:val="none" w:sz="0" w:space="0" w:color="auto"/>
            <w:bottom w:val="none" w:sz="0" w:space="0" w:color="auto"/>
            <w:right w:val="none" w:sz="0" w:space="0" w:color="auto"/>
          </w:divBdr>
        </w:div>
        <w:div w:id="1070545877">
          <w:marLeft w:val="360"/>
          <w:marRight w:val="0"/>
          <w:marTop w:val="200"/>
          <w:marBottom w:val="0"/>
          <w:divBdr>
            <w:top w:val="none" w:sz="0" w:space="0" w:color="auto"/>
            <w:left w:val="none" w:sz="0" w:space="0" w:color="auto"/>
            <w:bottom w:val="none" w:sz="0" w:space="0" w:color="auto"/>
            <w:right w:val="none" w:sz="0" w:space="0" w:color="auto"/>
          </w:divBdr>
        </w:div>
      </w:divsChild>
    </w:div>
    <w:div w:id="1752703899">
      <w:bodyDiv w:val="1"/>
      <w:marLeft w:val="0"/>
      <w:marRight w:val="0"/>
      <w:marTop w:val="0"/>
      <w:marBottom w:val="0"/>
      <w:divBdr>
        <w:top w:val="none" w:sz="0" w:space="0" w:color="auto"/>
        <w:left w:val="none" w:sz="0" w:space="0" w:color="auto"/>
        <w:bottom w:val="none" w:sz="0" w:space="0" w:color="auto"/>
        <w:right w:val="none" w:sz="0" w:space="0" w:color="auto"/>
      </w:divBdr>
    </w:div>
    <w:div w:id="1764184311">
      <w:bodyDiv w:val="1"/>
      <w:marLeft w:val="0"/>
      <w:marRight w:val="0"/>
      <w:marTop w:val="0"/>
      <w:marBottom w:val="0"/>
      <w:divBdr>
        <w:top w:val="none" w:sz="0" w:space="0" w:color="auto"/>
        <w:left w:val="none" w:sz="0" w:space="0" w:color="auto"/>
        <w:bottom w:val="none" w:sz="0" w:space="0" w:color="auto"/>
        <w:right w:val="none" w:sz="0" w:space="0" w:color="auto"/>
      </w:divBdr>
      <w:divsChild>
        <w:div w:id="684475117">
          <w:marLeft w:val="360"/>
          <w:marRight w:val="0"/>
          <w:marTop w:val="200"/>
          <w:marBottom w:val="0"/>
          <w:divBdr>
            <w:top w:val="none" w:sz="0" w:space="0" w:color="auto"/>
            <w:left w:val="none" w:sz="0" w:space="0" w:color="auto"/>
            <w:bottom w:val="none" w:sz="0" w:space="0" w:color="auto"/>
            <w:right w:val="none" w:sz="0" w:space="0" w:color="auto"/>
          </w:divBdr>
        </w:div>
        <w:div w:id="721948942">
          <w:marLeft w:val="360"/>
          <w:marRight w:val="0"/>
          <w:marTop w:val="200"/>
          <w:marBottom w:val="0"/>
          <w:divBdr>
            <w:top w:val="none" w:sz="0" w:space="0" w:color="auto"/>
            <w:left w:val="none" w:sz="0" w:space="0" w:color="auto"/>
            <w:bottom w:val="none" w:sz="0" w:space="0" w:color="auto"/>
            <w:right w:val="none" w:sz="0" w:space="0" w:color="auto"/>
          </w:divBdr>
        </w:div>
        <w:div w:id="1933467774">
          <w:marLeft w:val="360"/>
          <w:marRight w:val="0"/>
          <w:marTop w:val="200"/>
          <w:marBottom w:val="0"/>
          <w:divBdr>
            <w:top w:val="none" w:sz="0" w:space="0" w:color="auto"/>
            <w:left w:val="none" w:sz="0" w:space="0" w:color="auto"/>
            <w:bottom w:val="none" w:sz="0" w:space="0" w:color="auto"/>
            <w:right w:val="none" w:sz="0" w:space="0" w:color="auto"/>
          </w:divBdr>
        </w:div>
      </w:divsChild>
    </w:div>
    <w:div w:id="1925138298">
      <w:bodyDiv w:val="1"/>
      <w:marLeft w:val="0"/>
      <w:marRight w:val="0"/>
      <w:marTop w:val="0"/>
      <w:marBottom w:val="0"/>
      <w:divBdr>
        <w:top w:val="none" w:sz="0" w:space="0" w:color="auto"/>
        <w:left w:val="none" w:sz="0" w:space="0" w:color="auto"/>
        <w:bottom w:val="none" w:sz="0" w:space="0" w:color="auto"/>
        <w:right w:val="none" w:sz="0" w:space="0" w:color="auto"/>
      </w:divBdr>
      <w:divsChild>
        <w:div w:id="2021352495">
          <w:marLeft w:val="360"/>
          <w:marRight w:val="0"/>
          <w:marTop w:val="200"/>
          <w:marBottom w:val="0"/>
          <w:divBdr>
            <w:top w:val="none" w:sz="0" w:space="0" w:color="auto"/>
            <w:left w:val="none" w:sz="0" w:space="0" w:color="auto"/>
            <w:bottom w:val="none" w:sz="0" w:space="0" w:color="auto"/>
            <w:right w:val="none" w:sz="0" w:space="0" w:color="auto"/>
          </w:divBdr>
        </w:div>
      </w:divsChild>
    </w:div>
    <w:div w:id="2106531665">
      <w:bodyDiv w:val="1"/>
      <w:marLeft w:val="0"/>
      <w:marRight w:val="0"/>
      <w:marTop w:val="0"/>
      <w:marBottom w:val="0"/>
      <w:divBdr>
        <w:top w:val="none" w:sz="0" w:space="0" w:color="auto"/>
        <w:left w:val="none" w:sz="0" w:space="0" w:color="auto"/>
        <w:bottom w:val="none" w:sz="0" w:space="0" w:color="auto"/>
        <w:right w:val="none" w:sz="0" w:space="0" w:color="auto"/>
      </w:divBdr>
      <w:divsChild>
        <w:div w:id="2136829961">
          <w:marLeft w:val="360"/>
          <w:marRight w:val="0"/>
          <w:marTop w:val="200"/>
          <w:marBottom w:val="0"/>
          <w:divBdr>
            <w:top w:val="none" w:sz="0" w:space="0" w:color="auto"/>
            <w:left w:val="none" w:sz="0" w:space="0" w:color="auto"/>
            <w:bottom w:val="none" w:sz="0" w:space="0" w:color="auto"/>
            <w:right w:val="none" w:sz="0" w:space="0" w:color="auto"/>
          </w:divBdr>
        </w:div>
        <w:div w:id="342513585">
          <w:marLeft w:val="360"/>
          <w:marRight w:val="0"/>
          <w:marTop w:val="200"/>
          <w:marBottom w:val="0"/>
          <w:divBdr>
            <w:top w:val="none" w:sz="0" w:space="0" w:color="auto"/>
            <w:left w:val="none" w:sz="0" w:space="0" w:color="auto"/>
            <w:bottom w:val="none" w:sz="0" w:space="0" w:color="auto"/>
            <w:right w:val="none" w:sz="0" w:space="0" w:color="auto"/>
          </w:divBdr>
        </w:div>
        <w:div w:id="1620917036">
          <w:marLeft w:val="360"/>
          <w:marRight w:val="0"/>
          <w:marTop w:val="200"/>
          <w:marBottom w:val="0"/>
          <w:divBdr>
            <w:top w:val="none" w:sz="0" w:space="0" w:color="auto"/>
            <w:left w:val="none" w:sz="0" w:space="0" w:color="auto"/>
            <w:bottom w:val="none" w:sz="0" w:space="0" w:color="auto"/>
            <w:right w:val="none" w:sz="0" w:space="0" w:color="auto"/>
          </w:divBdr>
        </w:div>
        <w:div w:id="1009218906">
          <w:marLeft w:val="360"/>
          <w:marRight w:val="0"/>
          <w:marTop w:val="200"/>
          <w:marBottom w:val="0"/>
          <w:divBdr>
            <w:top w:val="none" w:sz="0" w:space="0" w:color="auto"/>
            <w:left w:val="none" w:sz="0" w:space="0" w:color="auto"/>
            <w:bottom w:val="none" w:sz="0" w:space="0" w:color="auto"/>
            <w:right w:val="none" w:sz="0" w:space="0" w:color="auto"/>
          </w:divBdr>
        </w:div>
        <w:div w:id="940188623">
          <w:marLeft w:val="360"/>
          <w:marRight w:val="0"/>
          <w:marTop w:val="200"/>
          <w:marBottom w:val="0"/>
          <w:divBdr>
            <w:top w:val="none" w:sz="0" w:space="0" w:color="auto"/>
            <w:left w:val="none" w:sz="0" w:space="0" w:color="auto"/>
            <w:bottom w:val="none" w:sz="0" w:space="0" w:color="auto"/>
            <w:right w:val="none" w:sz="0" w:space="0" w:color="auto"/>
          </w:divBdr>
        </w:div>
        <w:div w:id="1663385506">
          <w:marLeft w:val="360"/>
          <w:marRight w:val="0"/>
          <w:marTop w:val="200"/>
          <w:marBottom w:val="0"/>
          <w:divBdr>
            <w:top w:val="none" w:sz="0" w:space="0" w:color="auto"/>
            <w:left w:val="none" w:sz="0" w:space="0" w:color="auto"/>
            <w:bottom w:val="none" w:sz="0" w:space="0" w:color="auto"/>
            <w:right w:val="none" w:sz="0" w:space="0" w:color="auto"/>
          </w:divBdr>
        </w:div>
        <w:div w:id="1270773618">
          <w:marLeft w:val="360"/>
          <w:marRight w:val="0"/>
          <w:marTop w:val="200"/>
          <w:marBottom w:val="0"/>
          <w:divBdr>
            <w:top w:val="none" w:sz="0" w:space="0" w:color="auto"/>
            <w:left w:val="none" w:sz="0" w:space="0" w:color="auto"/>
            <w:bottom w:val="none" w:sz="0" w:space="0" w:color="auto"/>
            <w:right w:val="none" w:sz="0" w:space="0" w:color="auto"/>
          </w:divBdr>
        </w:div>
      </w:divsChild>
    </w:div>
    <w:div w:id="2136412863">
      <w:bodyDiv w:val="1"/>
      <w:marLeft w:val="0"/>
      <w:marRight w:val="0"/>
      <w:marTop w:val="0"/>
      <w:marBottom w:val="0"/>
      <w:divBdr>
        <w:top w:val="none" w:sz="0" w:space="0" w:color="auto"/>
        <w:left w:val="none" w:sz="0" w:space="0" w:color="auto"/>
        <w:bottom w:val="none" w:sz="0" w:space="0" w:color="auto"/>
        <w:right w:val="none" w:sz="0" w:space="0" w:color="auto"/>
      </w:divBdr>
      <w:divsChild>
        <w:div w:id="476578961">
          <w:marLeft w:val="720"/>
          <w:marRight w:val="0"/>
          <w:marTop w:val="0"/>
          <w:marBottom w:val="0"/>
          <w:divBdr>
            <w:top w:val="none" w:sz="0" w:space="0" w:color="auto"/>
            <w:left w:val="none" w:sz="0" w:space="0" w:color="auto"/>
            <w:bottom w:val="none" w:sz="0" w:space="0" w:color="auto"/>
            <w:right w:val="none" w:sz="0" w:space="0" w:color="auto"/>
          </w:divBdr>
        </w:div>
        <w:div w:id="533544148">
          <w:marLeft w:val="720"/>
          <w:marRight w:val="0"/>
          <w:marTop w:val="0"/>
          <w:marBottom w:val="0"/>
          <w:divBdr>
            <w:top w:val="none" w:sz="0" w:space="0" w:color="auto"/>
            <w:left w:val="none" w:sz="0" w:space="0" w:color="auto"/>
            <w:bottom w:val="none" w:sz="0" w:space="0" w:color="auto"/>
            <w:right w:val="none" w:sz="0" w:space="0" w:color="auto"/>
          </w:divBdr>
        </w:div>
        <w:div w:id="201591064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2-4292/13/1/117" TargetMode="External"/><Relationship Id="rId18" Type="http://schemas.openxmlformats.org/officeDocument/2006/relationships/hyperlink" Target="https://www.ncbi.nlm.nih.gov/pmc/articles/PMC10081893/" TargetMode="External"/><Relationship Id="rId26" Type="http://schemas.openxmlformats.org/officeDocument/2006/relationships/image" Target="media/image4.png"/><Relationship Id="rId39" Type="http://schemas.openxmlformats.org/officeDocument/2006/relationships/hyperlink" Target="https://www.cnrtl.fr/definition/hypoth&#232;se" TargetMode="External"/><Relationship Id="rId21" Type="http://schemas.openxmlformats.org/officeDocument/2006/relationships/hyperlink" Target="https://doi.org/10.4000/vertigo.27040" TargetMode="External"/><Relationship Id="rId34" Type="http://schemas.openxmlformats.org/officeDocument/2006/relationships/hyperlink" Target="https://glad.earthengine.app/view/global-forest-chang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journals.openedition.org/vertigo/27040" TargetMode="External"/><Relationship Id="rId29" Type="http://schemas.openxmlformats.org/officeDocument/2006/relationships/hyperlink" Target="https://orbi.uliege.be/handle/2268/30685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guages.oup.com/google-dictionary-en/" TargetMode="External"/><Relationship Id="rId24" Type="http://schemas.openxmlformats.org/officeDocument/2006/relationships/hyperlink" Target="https://orbi.uliege.be/handle/2268/306853" TargetMode="External"/><Relationship Id="rId32" Type="http://schemas.openxmlformats.org/officeDocument/2006/relationships/hyperlink" Target="https://ieeexplore.ieee.org/document/7128317" TargetMode="External"/><Relationship Id="rId37" Type="http://schemas.openxmlformats.org/officeDocument/2006/relationships/hyperlink" Target="https://www.vadconext.com/quest-ce-quun-etat-de-lart-et-a-quoi-sert-i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46298/eid.2022.9035" TargetMode="External"/><Relationship Id="rId28" Type="http://schemas.openxmlformats.org/officeDocument/2006/relationships/hyperlink" Target="https://doi.org/10.4000/echogeo.24214" TargetMode="External"/><Relationship Id="rId36" Type="http://schemas.openxmlformats.org/officeDocument/2006/relationships/hyperlink" Target="https://www.scribbr.fr/methodologie/etat-de-lart/" TargetMode="External"/><Relationship Id="rId10" Type="http://schemas.openxmlformats.org/officeDocument/2006/relationships/hyperlink" Target="https://www.cnrtl.fr/definition/hypoth&#232;se" TargetMode="External"/><Relationship Id="rId19" Type="http://schemas.openxmlformats.org/officeDocument/2006/relationships/image" Target="media/image3.png"/><Relationship Id="rId31" Type="http://schemas.openxmlformats.org/officeDocument/2006/relationships/hyperlink" Target="https://orbi.uliege.be/handle/2268/306853" TargetMode="External"/><Relationship Id="rId4" Type="http://schemas.openxmlformats.org/officeDocument/2006/relationships/settings" Target="settings.xml"/><Relationship Id="rId9" Type="http://schemas.openxmlformats.org/officeDocument/2006/relationships/hyperlink" Target="https://hdl.handle.net/2268/306853" TargetMode="External"/><Relationship Id="rId14" Type="http://schemas.openxmlformats.org/officeDocument/2006/relationships/hyperlink" Target="https://www.sciencedirect.com/science/article/pii/S0048969716310154" TargetMode="External"/><Relationship Id="rId22" Type="http://schemas.openxmlformats.org/officeDocument/2006/relationships/hyperlink" Target="https://orbi.uliege.be/handle/2268/306853" TargetMode="External"/><Relationship Id="rId27" Type="http://schemas.openxmlformats.org/officeDocument/2006/relationships/hyperlink" Target="http://journals.openedition.org/echogeo/24214" TargetMode="External"/><Relationship Id="rId30" Type="http://schemas.openxmlformats.org/officeDocument/2006/relationships/hyperlink" Target="https://www.science.org/doi/10.1126/science.1244693" TargetMode="External"/><Relationship Id="rId35" Type="http://schemas.openxmlformats.org/officeDocument/2006/relationships/hyperlink" Target="https://expertmemoire.com/etat-de-lart/" TargetMode="External"/><Relationship Id="rId8" Type="http://schemas.openxmlformats.org/officeDocument/2006/relationships/hyperlink" Target="mailto:Antoine.DENIS@ULIEGE.BE" TargetMode="External"/><Relationship Id="rId3" Type="http://schemas.openxmlformats.org/officeDocument/2006/relationships/styles" Target="styles.xml"/><Relationship Id="rId12" Type="http://schemas.openxmlformats.org/officeDocument/2006/relationships/hyperlink" Target="https://www.usaintlouis.be/infosphere/sciences_humaines/module8/hypotheses.html" TargetMode="External"/><Relationship Id="rId17" Type="http://schemas.openxmlformats.org/officeDocument/2006/relationships/hyperlink" Target="https://www.mdpi.com/2071-1050/15/4/2962" TargetMode="External"/><Relationship Id="rId25" Type="http://schemas.openxmlformats.org/officeDocument/2006/relationships/hyperlink" Target="https://matheo.uliege.be/handle/2268.2/9926" TargetMode="External"/><Relationship Id="rId33" Type="http://schemas.openxmlformats.org/officeDocument/2006/relationships/hyperlink" Target="https://orbi.uliege.be/handle/2268/306853" TargetMode="External"/><Relationship Id="rId38" Type="http://schemas.openxmlformats.org/officeDocument/2006/relationships/hyperlink" Target="https://www.self-and-innov.fr/blog/rediger-un-etat-de-lart-en-5-et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394E0F6-DF66-47C1-BE1E-9D989257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9294</Words>
  <Characters>51118</Characters>
  <Application>Microsoft Office Word</Application>
  <DocSecurity>0</DocSecurity>
  <Lines>425</Lines>
  <Paragraphs>120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Priminfo</Company>
  <LinksUpToDate>false</LinksUpToDate>
  <CharactersWithSpaces>60292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DENIS</dc:creator>
  <cp:lastModifiedBy>Denis Antoine</cp:lastModifiedBy>
  <cp:revision>502</cp:revision>
  <cp:lastPrinted>2025-10-04T10:52:00Z</cp:lastPrinted>
  <dcterms:created xsi:type="dcterms:W3CDTF">2023-05-06T14:07:00Z</dcterms:created>
  <dcterms:modified xsi:type="dcterms:W3CDTF">2025-10-05T16:31:00Z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a853112f-ff5d-3296-a794-abe1ac68a30c</vt:lpwstr>
  </property>
  <property fmtid="{D5CDD505-2E9C-101B-9397-08002B2CF9AE}" pid="4" name="Mendeley Citation Style_1">
    <vt:lpwstr>http://www.zotero.org/styles/remote-sensing</vt:lpwstr>
  </property>
  <property fmtid="{D5CDD505-2E9C-101B-9397-08002B2CF9AE}" pid="5" name="Mendeley Recent Style Id 0_1">
    <vt:lpwstr>http://www.zotero.org/styles/agronomy-for-sustainable-development</vt:lpwstr>
  </property>
  <property fmtid="{D5CDD505-2E9C-101B-9397-08002B2CF9AE}" pid="6" name="Mendeley Recent Style Name 0_1">
    <vt:lpwstr>Agronomy for Sustainable Development</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http://csl.mendeley.com/styles/466340161/elsevier-harvard</vt:lpwstr>
  </property>
  <property fmtid="{D5CDD505-2E9C-101B-9397-08002B2CF9AE}" pid="12" name="Mendeley Recent Style Name 3_1">
    <vt:lpwstr>Elsevier - Harvard (with titles) - Antoine DENIS</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http://www.zotero.org/styles/remote-sensing</vt:lpwstr>
  </property>
  <property fmtid="{D5CDD505-2E9C-101B-9397-08002B2CF9AE}" pid="22" name="Mendeley Recent Style Name 8_1">
    <vt:lpwstr>Remote Sensing</vt:lpwstr>
  </property>
  <property fmtid="{D5CDD505-2E9C-101B-9397-08002B2CF9AE}" pid="23" name="Mendeley Recent Style Id 9_1">
    <vt:lpwstr>http://www.zotero.org/styles/remote-sensing-of-environment</vt:lpwstr>
  </property>
  <property fmtid="{D5CDD505-2E9C-101B-9397-08002B2CF9AE}" pid="24" name="Mendeley Recent Style Name 9_1">
    <vt:lpwstr>Remote Sensing of Environment</vt:lpwstr>
  </property>
</Properties>
</file>