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B38D1" w14:textId="77777777" w:rsidR="00952491" w:rsidRPr="005E4751" w:rsidRDefault="00952491" w:rsidP="00952491">
      <w:pPr>
        <w:rPr>
          <w:rFonts w:ascii="Times New Roman" w:hAnsi="Times New Roman" w:cs="Times New Roman"/>
          <w:sz w:val="20"/>
          <w:szCs w:val="20"/>
        </w:rPr>
      </w:pPr>
      <w:bookmarkStart w:id="0" w:name="_Toc54703710"/>
      <w:r w:rsidRPr="005E4751">
        <w:rPr>
          <w:rFonts w:ascii="Times New Roman" w:hAnsi="Times New Roman" w:cs="Times New Roman"/>
          <w:sz w:val="20"/>
          <w:szCs w:val="20"/>
        </w:rPr>
        <w:t>Université de Liège</w:t>
      </w:r>
      <w:r w:rsidRPr="005E4751">
        <w:rPr>
          <w:rFonts w:ascii="Times New Roman" w:hAnsi="Times New Roman" w:cs="Times New Roman"/>
          <w:sz w:val="20"/>
          <w:szCs w:val="20"/>
        </w:rPr>
        <w:br/>
        <w:t>Faculté de Philosophie et Lettres</w:t>
      </w:r>
      <w:r w:rsidRPr="005E4751">
        <w:rPr>
          <w:rFonts w:ascii="Times New Roman" w:hAnsi="Times New Roman" w:cs="Times New Roman"/>
          <w:sz w:val="20"/>
          <w:szCs w:val="20"/>
        </w:rPr>
        <w:br/>
        <w:t>Département des sciences historiques</w:t>
      </w:r>
      <w:r w:rsidRPr="005E4751">
        <w:rPr>
          <w:rFonts w:ascii="Times New Roman" w:hAnsi="Times New Roman" w:cs="Times New Roman"/>
          <w:sz w:val="20"/>
          <w:szCs w:val="20"/>
        </w:rPr>
        <w:br/>
        <w:t>Histoire de l’art et archéologie, orientation musicologie, à finalité approfondie</w:t>
      </w:r>
    </w:p>
    <w:p w14:paraId="318B38D2" w14:textId="77777777" w:rsidR="00952491" w:rsidRPr="005E4751" w:rsidRDefault="00952491" w:rsidP="00952491">
      <w:pPr>
        <w:rPr>
          <w:rFonts w:ascii="Times New Roman" w:hAnsi="Times New Roman" w:cs="Times New Roman"/>
        </w:rPr>
      </w:pPr>
    </w:p>
    <w:p w14:paraId="318B38D3" w14:textId="77777777" w:rsidR="00952491" w:rsidRPr="005E4751" w:rsidRDefault="00952491" w:rsidP="00952491">
      <w:pPr>
        <w:rPr>
          <w:rFonts w:ascii="Times New Roman" w:hAnsi="Times New Roman" w:cs="Times New Roman"/>
        </w:rPr>
      </w:pPr>
    </w:p>
    <w:p w14:paraId="318B38D4" w14:textId="77777777" w:rsidR="00952491" w:rsidRPr="005E4751" w:rsidRDefault="00952491" w:rsidP="00952491">
      <w:pPr>
        <w:rPr>
          <w:rFonts w:ascii="Times New Roman" w:hAnsi="Times New Roman" w:cs="Times New Roman"/>
        </w:rPr>
      </w:pPr>
    </w:p>
    <w:p w14:paraId="318B38D5" w14:textId="77777777" w:rsidR="00952491" w:rsidRPr="005E4751" w:rsidRDefault="00952491" w:rsidP="00952491">
      <w:pPr>
        <w:jc w:val="center"/>
        <w:rPr>
          <w:rFonts w:ascii="Times New Roman" w:hAnsi="Times New Roman" w:cs="Times New Roman"/>
        </w:rPr>
      </w:pPr>
      <w:r w:rsidRPr="005E4751">
        <w:rPr>
          <w:rFonts w:ascii="Times New Roman" w:hAnsi="Times New Roman" w:cs="Times New Roman"/>
          <w:noProof/>
          <w:lang w:eastAsia="fr-BE"/>
        </w:rPr>
        <w:drawing>
          <wp:inline distT="0" distB="0" distL="0" distR="0" wp14:anchorId="318B517B" wp14:editId="318B517C">
            <wp:extent cx="4320000" cy="18900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ège Université Logo.png"/>
                    <pic:cNvPicPr/>
                  </pic:nvPicPr>
                  <pic:blipFill>
                    <a:blip r:embed="rId8">
                      <a:extLst>
                        <a:ext uri="{28A0092B-C50C-407E-A947-70E740481C1C}">
                          <a14:useLocalDpi xmlns:a14="http://schemas.microsoft.com/office/drawing/2010/main" val="0"/>
                        </a:ext>
                      </a:extLst>
                    </a:blip>
                    <a:stretch>
                      <a:fillRect/>
                    </a:stretch>
                  </pic:blipFill>
                  <pic:spPr>
                    <a:xfrm>
                      <a:off x="0" y="0"/>
                      <a:ext cx="4320000" cy="1890000"/>
                    </a:xfrm>
                    <a:prstGeom prst="rect">
                      <a:avLst/>
                    </a:prstGeom>
                  </pic:spPr>
                </pic:pic>
              </a:graphicData>
            </a:graphic>
          </wp:inline>
        </w:drawing>
      </w:r>
    </w:p>
    <w:p w14:paraId="318B38D6" w14:textId="77777777" w:rsidR="00952491" w:rsidRPr="005E4751" w:rsidRDefault="00952491" w:rsidP="00952491">
      <w:pPr>
        <w:jc w:val="center"/>
        <w:rPr>
          <w:rFonts w:ascii="Times New Roman" w:hAnsi="Times New Roman" w:cs="Times New Roman"/>
        </w:rPr>
      </w:pPr>
    </w:p>
    <w:p w14:paraId="318B38D7" w14:textId="77777777" w:rsidR="00952491" w:rsidRPr="005E4751" w:rsidRDefault="00952491" w:rsidP="00952491">
      <w:pPr>
        <w:jc w:val="center"/>
        <w:rPr>
          <w:rFonts w:ascii="Times New Roman" w:hAnsi="Times New Roman" w:cs="Times New Roman"/>
        </w:rPr>
      </w:pPr>
    </w:p>
    <w:p w14:paraId="318B38D8" w14:textId="77777777" w:rsidR="00952491" w:rsidRPr="005E4751" w:rsidRDefault="00952491" w:rsidP="00952491">
      <w:pPr>
        <w:jc w:val="center"/>
        <w:rPr>
          <w:rFonts w:ascii="Times New Roman" w:hAnsi="Times New Roman" w:cs="Times New Roman"/>
          <w:sz w:val="30"/>
          <w:szCs w:val="30"/>
        </w:rPr>
      </w:pPr>
      <w:r w:rsidRPr="005E4751">
        <w:rPr>
          <w:rFonts w:ascii="Times New Roman" w:hAnsi="Times New Roman" w:cs="Times New Roman"/>
          <w:b/>
          <w:bCs/>
          <w:sz w:val="30"/>
          <w:szCs w:val="30"/>
        </w:rPr>
        <w:t>La représentation musicale du monde arabe à travers les bandes originales hollywoodiennes (1992 – 2004).</w:t>
      </w:r>
      <w:r w:rsidRPr="005E4751">
        <w:rPr>
          <w:rFonts w:ascii="Times New Roman" w:hAnsi="Times New Roman" w:cs="Times New Roman"/>
          <w:sz w:val="30"/>
          <w:szCs w:val="30"/>
        </w:rPr>
        <w:br/>
      </w:r>
      <w:r w:rsidRPr="005E4751">
        <w:rPr>
          <w:rFonts w:ascii="Times New Roman" w:hAnsi="Times New Roman" w:cs="Times New Roman"/>
          <w:b/>
          <w:bCs/>
          <w:sz w:val="28"/>
          <w:szCs w:val="28"/>
        </w:rPr>
        <w:t>Étude de cas</w:t>
      </w:r>
    </w:p>
    <w:p w14:paraId="318B38D9" w14:textId="77777777" w:rsidR="00952491" w:rsidRPr="005E4751" w:rsidRDefault="00952491" w:rsidP="00952491">
      <w:pPr>
        <w:jc w:val="center"/>
        <w:rPr>
          <w:rFonts w:ascii="Times New Roman" w:hAnsi="Times New Roman" w:cs="Times New Roman"/>
        </w:rPr>
      </w:pPr>
      <w:r w:rsidRPr="005E4751">
        <w:rPr>
          <w:rFonts w:ascii="Times New Roman" w:hAnsi="Times New Roman" w:cs="Times New Roman"/>
        </w:rPr>
        <w:t xml:space="preserve">Adrien </w:t>
      </w:r>
      <w:r w:rsidRPr="005E4751">
        <w:rPr>
          <w:rFonts w:ascii="Times New Roman" w:hAnsi="Times New Roman" w:cs="Times New Roman"/>
          <w:smallCaps/>
        </w:rPr>
        <w:t>Malemprez</w:t>
      </w:r>
    </w:p>
    <w:p w14:paraId="318B38DA" w14:textId="77777777" w:rsidR="00952491" w:rsidRPr="005E4751" w:rsidRDefault="00952491" w:rsidP="00952491">
      <w:pPr>
        <w:tabs>
          <w:tab w:val="left" w:pos="5309"/>
        </w:tabs>
        <w:rPr>
          <w:rFonts w:ascii="Times New Roman" w:hAnsi="Times New Roman" w:cs="Times New Roman"/>
        </w:rPr>
      </w:pPr>
    </w:p>
    <w:p w14:paraId="318B38DB" w14:textId="77777777" w:rsidR="00952491" w:rsidRPr="005E4751" w:rsidRDefault="00952491" w:rsidP="00952491">
      <w:pPr>
        <w:tabs>
          <w:tab w:val="left" w:pos="5309"/>
        </w:tabs>
        <w:rPr>
          <w:rFonts w:ascii="Times New Roman" w:hAnsi="Times New Roman" w:cs="Times New Roman"/>
        </w:rPr>
      </w:pPr>
    </w:p>
    <w:p w14:paraId="318B38DC" w14:textId="77777777" w:rsidR="00952491" w:rsidRPr="005E4751" w:rsidRDefault="00952491" w:rsidP="00952491">
      <w:pPr>
        <w:jc w:val="center"/>
        <w:rPr>
          <w:rFonts w:ascii="Times New Roman" w:hAnsi="Times New Roman" w:cs="Times New Roman"/>
        </w:rPr>
      </w:pPr>
      <w:r w:rsidRPr="005E4751">
        <w:rPr>
          <w:rFonts w:ascii="Times New Roman" w:hAnsi="Times New Roman" w:cs="Times New Roman"/>
        </w:rPr>
        <w:t>Mémoire réalisé en vue de l’obtention du grade de master en histoire de l’art et archéologie, orientation musicologie</w:t>
      </w:r>
    </w:p>
    <w:p w14:paraId="318B38DD" w14:textId="77777777" w:rsidR="00952491" w:rsidRPr="005E4751" w:rsidRDefault="00952491" w:rsidP="00952491">
      <w:pPr>
        <w:jc w:val="center"/>
        <w:rPr>
          <w:rFonts w:ascii="Times New Roman" w:hAnsi="Times New Roman" w:cs="Times New Roman"/>
          <w:sz w:val="24"/>
          <w:szCs w:val="24"/>
        </w:rPr>
      </w:pPr>
      <w:r w:rsidRPr="005E4751">
        <w:rPr>
          <w:rFonts w:ascii="Times New Roman" w:hAnsi="Times New Roman" w:cs="Times New Roman"/>
        </w:rPr>
        <w:br/>
      </w:r>
      <w:r w:rsidRPr="005E4751">
        <w:rPr>
          <w:rFonts w:ascii="Times New Roman" w:hAnsi="Times New Roman" w:cs="Times New Roman"/>
          <w:sz w:val="24"/>
          <w:szCs w:val="24"/>
        </w:rPr>
        <w:t xml:space="preserve">Sous la direction du Professeure Émilie </w:t>
      </w:r>
      <w:proofErr w:type="spellStart"/>
      <w:r w:rsidRPr="005E4751">
        <w:rPr>
          <w:rFonts w:ascii="Times New Roman" w:hAnsi="Times New Roman" w:cs="Times New Roman"/>
          <w:sz w:val="24"/>
          <w:szCs w:val="24"/>
        </w:rPr>
        <w:t>Corswarem</w:t>
      </w:r>
      <w:proofErr w:type="spellEnd"/>
    </w:p>
    <w:p w14:paraId="318B38DE" w14:textId="77777777" w:rsidR="00952491" w:rsidRPr="005E4751" w:rsidRDefault="00952491" w:rsidP="00952491">
      <w:pPr>
        <w:jc w:val="center"/>
        <w:rPr>
          <w:rFonts w:ascii="Times New Roman" w:hAnsi="Times New Roman" w:cs="Times New Roman"/>
        </w:rPr>
      </w:pPr>
    </w:p>
    <w:p w14:paraId="318B38DF" w14:textId="77777777" w:rsidR="00952491" w:rsidRPr="005E4751" w:rsidRDefault="00952491" w:rsidP="00952491">
      <w:pPr>
        <w:jc w:val="center"/>
        <w:rPr>
          <w:rFonts w:ascii="Times New Roman" w:hAnsi="Times New Roman" w:cs="Times New Roman"/>
          <w:b/>
          <w:bCs/>
          <w:sz w:val="32"/>
          <w:szCs w:val="32"/>
        </w:rPr>
      </w:pPr>
      <w:r w:rsidRPr="005E4751">
        <w:rPr>
          <w:rFonts w:ascii="Times New Roman" w:hAnsi="Times New Roman" w:cs="Times New Roman"/>
          <w:b/>
          <w:bCs/>
          <w:sz w:val="32"/>
          <w:szCs w:val="32"/>
        </w:rPr>
        <w:t>I</w:t>
      </w:r>
      <w:r>
        <w:rPr>
          <w:rFonts w:ascii="Times New Roman" w:hAnsi="Times New Roman" w:cs="Times New Roman"/>
          <w:b/>
          <w:bCs/>
          <w:sz w:val="32"/>
          <w:szCs w:val="32"/>
        </w:rPr>
        <w:t>I</w:t>
      </w:r>
      <w:r w:rsidRPr="005E4751">
        <w:rPr>
          <w:rFonts w:ascii="Times New Roman" w:hAnsi="Times New Roman" w:cs="Times New Roman"/>
          <w:b/>
          <w:bCs/>
          <w:sz w:val="32"/>
          <w:szCs w:val="32"/>
        </w:rPr>
        <w:t xml:space="preserve">. </w:t>
      </w:r>
      <w:r>
        <w:rPr>
          <w:rFonts w:ascii="Times New Roman" w:hAnsi="Times New Roman" w:cs="Times New Roman"/>
          <w:b/>
          <w:bCs/>
          <w:sz w:val="32"/>
          <w:szCs w:val="32"/>
        </w:rPr>
        <w:t>Annexes</w:t>
      </w:r>
    </w:p>
    <w:p w14:paraId="318B38E0" w14:textId="77777777" w:rsidR="00952491" w:rsidRPr="005E4751" w:rsidRDefault="00952491" w:rsidP="00952491">
      <w:pPr>
        <w:jc w:val="center"/>
        <w:rPr>
          <w:rFonts w:ascii="Times New Roman" w:hAnsi="Times New Roman" w:cs="Times New Roman"/>
        </w:rPr>
      </w:pPr>
    </w:p>
    <w:p w14:paraId="318B38E1" w14:textId="77777777" w:rsidR="00952491" w:rsidRPr="005E4751" w:rsidRDefault="00952491" w:rsidP="00952491">
      <w:pPr>
        <w:jc w:val="center"/>
        <w:rPr>
          <w:rFonts w:ascii="Times New Roman" w:hAnsi="Times New Roman" w:cs="Times New Roman"/>
        </w:rPr>
        <w:sectPr w:rsidR="00952491" w:rsidRPr="005E4751" w:rsidSect="00952491">
          <w:footerReference w:type="default" r:id="rId9"/>
          <w:pgSz w:w="11906" w:h="16838"/>
          <w:pgMar w:top="1701" w:right="1701" w:bottom="1701" w:left="1701" w:header="708" w:footer="708" w:gutter="0"/>
          <w:cols w:space="708"/>
          <w:docGrid w:linePitch="360"/>
        </w:sectPr>
      </w:pPr>
      <w:r w:rsidRPr="005E4751">
        <w:rPr>
          <w:rFonts w:ascii="Times New Roman" w:hAnsi="Times New Roman" w:cs="Times New Roman"/>
        </w:rPr>
        <w:t>Année académique 2020 – 2021</w:t>
      </w:r>
    </w:p>
    <w:p w14:paraId="318B38E2" w14:textId="77777777" w:rsidR="00FA7140" w:rsidRDefault="00FA7140" w:rsidP="006B0978">
      <w:pPr>
        <w:spacing w:line="360" w:lineRule="auto"/>
        <w:jc w:val="center"/>
        <w:rPr>
          <w:rFonts w:ascii="Times New Roman" w:hAnsi="Times New Roman" w:cs="Times New Roman"/>
        </w:rPr>
        <w:sectPr w:rsidR="00FA7140">
          <w:footerReference w:type="default" r:id="rId10"/>
          <w:pgSz w:w="11906" w:h="16838"/>
          <w:pgMar w:top="1417" w:right="1417" w:bottom="1417" w:left="1417" w:header="708" w:footer="708" w:gutter="0"/>
          <w:cols w:space="708"/>
          <w:docGrid w:linePitch="360"/>
        </w:sectPr>
      </w:pPr>
    </w:p>
    <w:p w14:paraId="318B38E3" w14:textId="77777777" w:rsidR="00FA7140" w:rsidRPr="005E4751" w:rsidRDefault="00FA7140" w:rsidP="00FA7140">
      <w:pPr>
        <w:rPr>
          <w:rFonts w:ascii="Times New Roman" w:hAnsi="Times New Roman" w:cs="Times New Roman"/>
          <w:sz w:val="20"/>
          <w:szCs w:val="20"/>
        </w:rPr>
      </w:pPr>
      <w:r w:rsidRPr="005E4751">
        <w:rPr>
          <w:rFonts w:ascii="Times New Roman" w:hAnsi="Times New Roman" w:cs="Times New Roman"/>
          <w:sz w:val="20"/>
          <w:szCs w:val="20"/>
        </w:rPr>
        <w:lastRenderedPageBreak/>
        <w:t>Université de Liège</w:t>
      </w:r>
      <w:r w:rsidRPr="005E4751">
        <w:rPr>
          <w:rFonts w:ascii="Times New Roman" w:hAnsi="Times New Roman" w:cs="Times New Roman"/>
          <w:sz w:val="20"/>
          <w:szCs w:val="20"/>
        </w:rPr>
        <w:br/>
        <w:t>Faculté de Philosophie et Lettres</w:t>
      </w:r>
      <w:r w:rsidRPr="005E4751">
        <w:rPr>
          <w:rFonts w:ascii="Times New Roman" w:hAnsi="Times New Roman" w:cs="Times New Roman"/>
          <w:sz w:val="20"/>
          <w:szCs w:val="20"/>
        </w:rPr>
        <w:br/>
        <w:t>Département des sciences historiques</w:t>
      </w:r>
      <w:r w:rsidRPr="005E4751">
        <w:rPr>
          <w:rFonts w:ascii="Times New Roman" w:hAnsi="Times New Roman" w:cs="Times New Roman"/>
          <w:sz w:val="20"/>
          <w:szCs w:val="20"/>
        </w:rPr>
        <w:br/>
        <w:t>Histoire de l’art et archéologie, orientation musicologie, à finalité approfondie</w:t>
      </w:r>
    </w:p>
    <w:p w14:paraId="318B38E4" w14:textId="77777777" w:rsidR="00FA7140" w:rsidRPr="005E4751" w:rsidRDefault="00FA7140" w:rsidP="00FA7140">
      <w:pPr>
        <w:rPr>
          <w:rFonts w:ascii="Times New Roman" w:hAnsi="Times New Roman" w:cs="Times New Roman"/>
        </w:rPr>
      </w:pPr>
    </w:p>
    <w:p w14:paraId="318B38E5" w14:textId="77777777" w:rsidR="00FA7140" w:rsidRPr="005E4751" w:rsidRDefault="00FA7140" w:rsidP="00FA7140">
      <w:pPr>
        <w:rPr>
          <w:rFonts w:ascii="Times New Roman" w:hAnsi="Times New Roman" w:cs="Times New Roman"/>
        </w:rPr>
      </w:pPr>
    </w:p>
    <w:p w14:paraId="318B38E6" w14:textId="77777777" w:rsidR="00FA7140" w:rsidRPr="005E4751" w:rsidRDefault="00FA7140" w:rsidP="00FA7140">
      <w:pPr>
        <w:rPr>
          <w:rFonts w:ascii="Times New Roman" w:hAnsi="Times New Roman" w:cs="Times New Roman"/>
        </w:rPr>
      </w:pPr>
    </w:p>
    <w:p w14:paraId="318B38E7" w14:textId="77777777" w:rsidR="00FA7140" w:rsidRPr="005E4751" w:rsidRDefault="00FA7140" w:rsidP="00FA7140">
      <w:pPr>
        <w:jc w:val="center"/>
        <w:rPr>
          <w:rFonts w:ascii="Times New Roman" w:hAnsi="Times New Roman" w:cs="Times New Roman"/>
        </w:rPr>
      </w:pPr>
      <w:r w:rsidRPr="005E4751">
        <w:rPr>
          <w:rFonts w:ascii="Times New Roman" w:hAnsi="Times New Roman" w:cs="Times New Roman"/>
          <w:noProof/>
          <w:lang w:eastAsia="fr-BE"/>
        </w:rPr>
        <w:drawing>
          <wp:inline distT="0" distB="0" distL="0" distR="0" wp14:anchorId="318B517D" wp14:editId="318B517E">
            <wp:extent cx="4320000" cy="18900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ège Université Logo.png"/>
                    <pic:cNvPicPr/>
                  </pic:nvPicPr>
                  <pic:blipFill>
                    <a:blip r:embed="rId8">
                      <a:extLst>
                        <a:ext uri="{28A0092B-C50C-407E-A947-70E740481C1C}">
                          <a14:useLocalDpi xmlns:a14="http://schemas.microsoft.com/office/drawing/2010/main" val="0"/>
                        </a:ext>
                      </a:extLst>
                    </a:blip>
                    <a:stretch>
                      <a:fillRect/>
                    </a:stretch>
                  </pic:blipFill>
                  <pic:spPr>
                    <a:xfrm>
                      <a:off x="0" y="0"/>
                      <a:ext cx="4320000" cy="1890000"/>
                    </a:xfrm>
                    <a:prstGeom prst="rect">
                      <a:avLst/>
                    </a:prstGeom>
                  </pic:spPr>
                </pic:pic>
              </a:graphicData>
            </a:graphic>
          </wp:inline>
        </w:drawing>
      </w:r>
    </w:p>
    <w:p w14:paraId="318B38E8" w14:textId="77777777" w:rsidR="00FA7140" w:rsidRPr="005E4751" w:rsidRDefault="00FA7140" w:rsidP="00FA7140">
      <w:pPr>
        <w:jc w:val="center"/>
        <w:rPr>
          <w:rFonts w:ascii="Times New Roman" w:hAnsi="Times New Roman" w:cs="Times New Roman"/>
        </w:rPr>
      </w:pPr>
    </w:p>
    <w:p w14:paraId="318B38E9" w14:textId="77777777" w:rsidR="00FA7140" w:rsidRPr="005E4751" w:rsidRDefault="00FA7140" w:rsidP="00FA7140">
      <w:pPr>
        <w:jc w:val="center"/>
        <w:rPr>
          <w:rFonts w:ascii="Times New Roman" w:hAnsi="Times New Roman" w:cs="Times New Roman"/>
        </w:rPr>
      </w:pPr>
    </w:p>
    <w:p w14:paraId="318B38EA" w14:textId="77777777" w:rsidR="00FA7140" w:rsidRPr="005E4751" w:rsidRDefault="00FA7140" w:rsidP="00FA7140">
      <w:pPr>
        <w:jc w:val="center"/>
        <w:rPr>
          <w:rFonts w:ascii="Times New Roman" w:hAnsi="Times New Roman" w:cs="Times New Roman"/>
          <w:sz w:val="30"/>
          <w:szCs w:val="30"/>
        </w:rPr>
      </w:pPr>
      <w:r w:rsidRPr="005E4751">
        <w:rPr>
          <w:rFonts w:ascii="Times New Roman" w:hAnsi="Times New Roman" w:cs="Times New Roman"/>
          <w:b/>
          <w:bCs/>
          <w:sz w:val="30"/>
          <w:szCs w:val="30"/>
        </w:rPr>
        <w:t>La représentation musicale du monde arabe à travers les bandes originales hollywoodiennes (1992 – 2004).</w:t>
      </w:r>
      <w:r w:rsidRPr="005E4751">
        <w:rPr>
          <w:rFonts w:ascii="Times New Roman" w:hAnsi="Times New Roman" w:cs="Times New Roman"/>
          <w:sz w:val="30"/>
          <w:szCs w:val="30"/>
        </w:rPr>
        <w:br/>
      </w:r>
      <w:r w:rsidRPr="005E4751">
        <w:rPr>
          <w:rFonts w:ascii="Times New Roman" w:hAnsi="Times New Roman" w:cs="Times New Roman"/>
          <w:b/>
          <w:bCs/>
          <w:sz w:val="28"/>
          <w:szCs w:val="28"/>
        </w:rPr>
        <w:t>Étude de cas</w:t>
      </w:r>
    </w:p>
    <w:p w14:paraId="318B38EB" w14:textId="77777777" w:rsidR="00FA7140" w:rsidRPr="005E4751" w:rsidRDefault="00FA7140" w:rsidP="00FA7140">
      <w:pPr>
        <w:jc w:val="center"/>
        <w:rPr>
          <w:rFonts w:ascii="Times New Roman" w:hAnsi="Times New Roman" w:cs="Times New Roman"/>
        </w:rPr>
      </w:pPr>
      <w:r w:rsidRPr="005E4751">
        <w:rPr>
          <w:rFonts w:ascii="Times New Roman" w:hAnsi="Times New Roman" w:cs="Times New Roman"/>
        </w:rPr>
        <w:t xml:space="preserve">Adrien </w:t>
      </w:r>
      <w:r w:rsidRPr="005E4751">
        <w:rPr>
          <w:rFonts w:ascii="Times New Roman" w:hAnsi="Times New Roman" w:cs="Times New Roman"/>
          <w:smallCaps/>
        </w:rPr>
        <w:t>Malemprez</w:t>
      </w:r>
    </w:p>
    <w:p w14:paraId="318B38EC" w14:textId="77777777" w:rsidR="00FA7140" w:rsidRPr="005E4751" w:rsidRDefault="00FA7140" w:rsidP="00FA7140">
      <w:pPr>
        <w:tabs>
          <w:tab w:val="left" w:pos="5309"/>
        </w:tabs>
        <w:rPr>
          <w:rFonts w:ascii="Times New Roman" w:hAnsi="Times New Roman" w:cs="Times New Roman"/>
        </w:rPr>
      </w:pPr>
    </w:p>
    <w:p w14:paraId="318B38ED" w14:textId="77777777" w:rsidR="00FA7140" w:rsidRPr="005E4751" w:rsidRDefault="00FA7140" w:rsidP="00FA7140">
      <w:pPr>
        <w:tabs>
          <w:tab w:val="left" w:pos="5309"/>
        </w:tabs>
        <w:rPr>
          <w:rFonts w:ascii="Times New Roman" w:hAnsi="Times New Roman" w:cs="Times New Roman"/>
        </w:rPr>
      </w:pPr>
    </w:p>
    <w:p w14:paraId="318B38EE" w14:textId="77777777" w:rsidR="00FA7140" w:rsidRPr="005E4751" w:rsidRDefault="00FA7140" w:rsidP="00FA7140">
      <w:pPr>
        <w:jc w:val="center"/>
        <w:rPr>
          <w:rFonts w:ascii="Times New Roman" w:hAnsi="Times New Roman" w:cs="Times New Roman"/>
        </w:rPr>
      </w:pPr>
      <w:r w:rsidRPr="005E4751">
        <w:rPr>
          <w:rFonts w:ascii="Times New Roman" w:hAnsi="Times New Roman" w:cs="Times New Roman"/>
        </w:rPr>
        <w:t>Mémoire réalisé en vue de l’obtention du grade de master en histoire de l’art et archéologie, orientation musicologie</w:t>
      </w:r>
    </w:p>
    <w:p w14:paraId="318B38EF" w14:textId="77777777" w:rsidR="00FA7140" w:rsidRPr="005E4751" w:rsidRDefault="00FA7140" w:rsidP="00FA7140">
      <w:pPr>
        <w:jc w:val="center"/>
        <w:rPr>
          <w:rFonts w:ascii="Times New Roman" w:hAnsi="Times New Roman" w:cs="Times New Roman"/>
          <w:sz w:val="24"/>
          <w:szCs w:val="24"/>
        </w:rPr>
      </w:pPr>
      <w:r w:rsidRPr="005E4751">
        <w:rPr>
          <w:rFonts w:ascii="Times New Roman" w:hAnsi="Times New Roman" w:cs="Times New Roman"/>
        </w:rPr>
        <w:br/>
      </w:r>
      <w:r w:rsidRPr="005E4751">
        <w:rPr>
          <w:rFonts w:ascii="Times New Roman" w:hAnsi="Times New Roman" w:cs="Times New Roman"/>
          <w:sz w:val="24"/>
          <w:szCs w:val="24"/>
        </w:rPr>
        <w:t xml:space="preserve">Sous la direction du Professeure Émilie </w:t>
      </w:r>
      <w:proofErr w:type="spellStart"/>
      <w:r w:rsidRPr="005E4751">
        <w:rPr>
          <w:rFonts w:ascii="Times New Roman" w:hAnsi="Times New Roman" w:cs="Times New Roman"/>
          <w:sz w:val="24"/>
          <w:szCs w:val="24"/>
        </w:rPr>
        <w:t>Corswarem</w:t>
      </w:r>
      <w:proofErr w:type="spellEnd"/>
    </w:p>
    <w:p w14:paraId="318B38F0" w14:textId="77777777" w:rsidR="00FA7140" w:rsidRPr="005E4751" w:rsidRDefault="00FA7140" w:rsidP="00FA7140">
      <w:pPr>
        <w:jc w:val="center"/>
        <w:rPr>
          <w:rFonts w:ascii="Times New Roman" w:hAnsi="Times New Roman" w:cs="Times New Roman"/>
        </w:rPr>
      </w:pPr>
    </w:p>
    <w:p w14:paraId="318B38F1" w14:textId="77777777" w:rsidR="00FA7140" w:rsidRPr="005E4751" w:rsidRDefault="00FA7140" w:rsidP="00FA7140">
      <w:pPr>
        <w:jc w:val="center"/>
        <w:rPr>
          <w:rFonts w:ascii="Times New Roman" w:hAnsi="Times New Roman" w:cs="Times New Roman"/>
          <w:b/>
          <w:bCs/>
          <w:sz w:val="32"/>
          <w:szCs w:val="32"/>
        </w:rPr>
      </w:pPr>
      <w:r w:rsidRPr="005E4751">
        <w:rPr>
          <w:rFonts w:ascii="Times New Roman" w:hAnsi="Times New Roman" w:cs="Times New Roman"/>
          <w:b/>
          <w:bCs/>
          <w:sz w:val="32"/>
          <w:szCs w:val="32"/>
        </w:rPr>
        <w:t>I</w:t>
      </w:r>
      <w:r>
        <w:rPr>
          <w:rFonts w:ascii="Times New Roman" w:hAnsi="Times New Roman" w:cs="Times New Roman"/>
          <w:b/>
          <w:bCs/>
          <w:sz w:val="32"/>
          <w:szCs w:val="32"/>
        </w:rPr>
        <w:t>I</w:t>
      </w:r>
      <w:r w:rsidRPr="005E4751">
        <w:rPr>
          <w:rFonts w:ascii="Times New Roman" w:hAnsi="Times New Roman" w:cs="Times New Roman"/>
          <w:b/>
          <w:bCs/>
          <w:sz w:val="32"/>
          <w:szCs w:val="32"/>
        </w:rPr>
        <w:t xml:space="preserve">. </w:t>
      </w:r>
      <w:r>
        <w:rPr>
          <w:rFonts w:ascii="Times New Roman" w:hAnsi="Times New Roman" w:cs="Times New Roman"/>
          <w:b/>
          <w:bCs/>
          <w:sz w:val="32"/>
          <w:szCs w:val="32"/>
        </w:rPr>
        <w:t>Annexes</w:t>
      </w:r>
    </w:p>
    <w:p w14:paraId="318B38F2" w14:textId="77777777" w:rsidR="00FA7140" w:rsidRPr="005E4751" w:rsidRDefault="00FA7140" w:rsidP="00FA7140">
      <w:pPr>
        <w:jc w:val="center"/>
        <w:rPr>
          <w:rFonts w:ascii="Times New Roman" w:hAnsi="Times New Roman" w:cs="Times New Roman"/>
        </w:rPr>
      </w:pPr>
    </w:p>
    <w:p w14:paraId="318B38F3" w14:textId="77777777" w:rsidR="00FA7140" w:rsidRPr="005E4751" w:rsidRDefault="00FA7140" w:rsidP="00FA7140">
      <w:pPr>
        <w:jc w:val="center"/>
        <w:rPr>
          <w:rFonts w:ascii="Times New Roman" w:hAnsi="Times New Roman" w:cs="Times New Roman"/>
        </w:rPr>
        <w:sectPr w:rsidR="00FA7140" w:rsidRPr="005E4751" w:rsidSect="00952491">
          <w:footerReference w:type="default" r:id="rId11"/>
          <w:pgSz w:w="11906" w:h="16838"/>
          <w:pgMar w:top="1701" w:right="1701" w:bottom="1701" w:left="1701" w:header="708" w:footer="708" w:gutter="0"/>
          <w:cols w:space="708"/>
          <w:docGrid w:linePitch="360"/>
        </w:sectPr>
      </w:pPr>
      <w:r w:rsidRPr="005E4751">
        <w:rPr>
          <w:rFonts w:ascii="Times New Roman" w:hAnsi="Times New Roman" w:cs="Times New Roman"/>
        </w:rPr>
        <w:t>Année académique 2020 – 2021</w:t>
      </w:r>
    </w:p>
    <w:p w14:paraId="318B38F4" w14:textId="77777777" w:rsidR="00376E56" w:rsidRPr="00CB4AC3" w:rsidRDefault="00376E56" w:rsidP="006B0978">
      <w:pPr>
        <w:spacing w:line="360" w:lineRule="auto"/>
        <w:jc w:val="center"/>
        <w:rPr>
          <w:rFonts w:ascii="Times New Roman" w:hAnsi="Times New Roman" w:cs="Times New Roman"/>
        </w:rPr>
        <w:sectPr w:rsidR="00376E56" w:rsidRPr="00CB4AC3">
          <w:pgSz w:w="11906" w:h="16838"/>
          <w:pgMar w:top="1417" w:right="1417" w:bottom="1417" w:left="1417" w:header="708" w:footer="708" w:gutter="0"/>
          <w:cols w:space="708"/>
          <w:docGrid w:linePitch="360"/>
        </w:sectPr>
      </w:pPr>
    </w:p>
    <w:p w14:paraId="318B38F5" w14:textId="77777777" w:rsidR="008B6ADF" w:rsidRPr="00CB4AC3" w:rsidRDefault="008B6ADF" w:rsidP="008B6ADF">
      <w:pPr>
        <w:pStyle w:val="Titre1"/>
        <w:spacing w:line="360" w:lineRule="auto"/>
        <w:ind w:firstLine="357"/>
        <w:rPr>
          <w:rFonts w:ascii="Times New Roman" w:hAnsi="Times New Roman" w:cs="Times New Roman"/>
          <w:sz w:val="32"/>
          <w:szCs w:val="32"/>
        </w:rPr>
      </w:pPr>
      <w:bookmarkStart w:id="1" w:name="_Toc79603781"/>
      <w:r w:rsidRPr="00CB4AC3">
        <w:rPr>
          <w:rFonts w:ascii="Times New Roman" w:hAnsi="Times New Roman" w:cs="Times New Roman"/>
          <w:sz w:val="32"/>
          <w:szCs w:val="32"/>
        </w:rPr>
        <w:lastRenderedPageBreak/>
        <w:t>Table des matières</w:t>
      </w:r>
      <w:bookmarkEnd w:id="1"/>
    </w:p>
    <w:p w14:paraId="318B38F6" w14:textId="77777777" w:rsidR="008B6ADF" w:rsidRPr="00CB4AC3" w:rsidRDefault="008B6ADF" w:rsidP="008B6ADF">
      <w:pPr>
        <w:spacing w:line="360" w:lineRule="auto"/>
        <w:rPr>
          <w:rFonts w:ascii="Times New Roman" w:hAnsi="Times New Roman" w:cs="Times New Roman"/>
        </w:rPr>
      </w:pPr>
    </w:p>
    <w:p w14:paraId="318B38F7" w14:textId="77777777" w:rsidR="00952491" w:rsidRPr="00952491" w:rsidRDefault="008B6ADF">
      <w:pPr>
        <w:pStyle w:val="TM1"/>
        <w:tabs>
          <w:tab w:val="right" w:leader="dot" w:pos="8494"/>
        </w:tabs>
        <w:rPr>
          <w:rFonts w:ascii="Times New Roman" w:eastAsiaTheme="minorEastAsia" w:hAnsi="Times New Roman" w:cs="Times New Roman"/>
          <w:b/>
          <w:noProof/>
          <w:sz w:val="24"/>
          <w:szCs w:val="24"/>
          <w:lang w:eastAsia="fr-BE"/>
        </w:rPr>
      </w:pPr>
      <w:r w:rsidRPr="00CB4AC3">
        <w:rPr>
          <w:rFonts w:ascii="Times New Roman" w:hAnsi="Times New Roman" w:cs="Times New Roman"/>
          <w:b/>
          <w:sz w:val="24"/>
        </w:rPr>
        <w:fldChar w:fldCharType="begin"/>
      </w:r>
      <w:r w:rsidRPr="00CB4AC3">
        <w:rPr>
          <w:rFonts w:ascii="Times New Roman" w:hAnsi="Times New Roman" w:cs="Times New Roman"/>
          <w:b/>
          <w:sz w:val="24"/>
        </w:rPr>
        <w:instrText xml:space="preserve"> TOC \o "1-5" \h \z \u </w:instrText>
      </w:r>
      <w:r w:rsidRPr="00CB4AC3">
        <w:rPr>
          <w:rFonts w:ascii="Times New Roman" w:hAnsi="Times New Roman" w:cs="Times New Roman"/>
          <w:b/>
          <w:sz w:val="24"/>
        </w:rPr>
        <w:fldChar w:fldCharType="separate"/>
      </w:r>
      <w:hyperlink w:anchor="_Toc79603781" w:history="1">
        <w:r w:rsidR="00952491" w:rsidRPr="00952491">
          <w:rPr>
            <w:rStyle w:val="Lienhypertexte"/>
            <w:rFonts w:ascii="Times New Roman" w:hAnsi="Times New Roman" w:cs="Times New Roman"/>
            <w:b/>
            <w:noProof/>
            <w:sz w:val="24"/>
            <w:szCs w:val="24"/>
          </w:rPr>
          <w:t>Table des matières</w:t>
        </w:r>
        <w:r w:rsidR="00952491" w:rsidRPr="00952491">
          <w:rPr>
            <w:rFonts w:ascii="Times New Roman" w:hAnsi="Times New Roman" w:cs="Times New Roman"/>
            <w:b/>
            <w:noProof/>
            <w:webHidden/>
            <w:sz w:val="24"/>
            <w:szCs w:val="24"/>
          </w:rPr>
          <w:tab/>
        </w:r>
        <w:r w:rsidR="00952491" w:rsidRPr="00952491">
          <w:rPr>
            <w:rFonts w:ascii="Times New Roman" w:hAnsi="Times New Roman" w:cs="Times New Roman"/>
            <w:b/>
            <w:noProof/>
            <w:webHidden/>
            <w:sz w:val="24"/>
            <w:szCs w:val="24"/>
          </w:rPr>
          <w:fldChar w:fldCharType="begin"/>
        </w:r>
        <w:r w:rsidR="00952491" w:rsidRPr="00952491">
          <w:rPr>
            <w:rFonts w:ascii="Times New Roman" w:hAnsi="Times New Roman" w:cs="Times New Roman"/>
            <w:b/>
            <w:noProof/>
            <w:webHidden/>
            <w:sz w:val="24"/>
            <w:szCs w:val="24"/>
          </w:rPr>
          <w:instrText xml:space="preserve"> PAGEREF _Toc79603781 \h </w:instrText>
        </w:r>
        <w:r w:rsidR="00952491" w:rsidRPr="00952491">
          <w:rPr>
            <w:rFonts w:ascii="Times New Roman" w:hAnsi="Times New Roman" w:cs="Times New Roman"/>
            <w:b/>
            <w:noProof/>
            <w:webHidden/>
            <w:sz w:val="24"/>
            <w:szCs w:val="24"/>
          </w:rPr>
        </w:r>
        <w:r w:rsidR="00952491" w:rsidRPr="00952491">
          <w:rPr>
            <w:rFonts w:ascii="Times New Roman" w:hAnsi="Times New Roman" w:cs="Times New Roman"/>
            <w:b/>
            <w:noProof/>
            <w:webHidden/>
            <w:sz w:val="24"/>
            <w:szCs w:val="24"/>
          </w:rPr>
          <w:fldChar w:fldCharType="separate"/>
        </w:r>
        <w:r w:rsidR="004B5A56">
          <w:rPr>
            <w:rFonts w:ascii="Times New Roman" w:hAnsi="Times New Roman" w:cs="Times New Roman"/>
            <w:b/>
            <w:noProof/>
            <w:webHidden/>
            <w:sz w:val="24"/>
            <w:szCs w:val="24"/>
          </w:rPr>
          <w:t>1</w:t>
        </w:r>
        <w:r w:rsidR="00952491" w:rsidRPr="00952491">
          <w:rPr>
            <w:rFonts w:ascii="Times New Roman" w:hAnsi="Times New Roman" w:cs="Times New Roman"/>
            <w:b/>
            <w:noProof/>
            <w:webHidden/>
            <w:sz w:val="24"/>
            <w:szCs w:val="24"/>
          </w:rPr>
          <w:fldChar w:fldCharType="end"/>
        </w:r>
      </w:hyperlink>
    </w:p>
    <w:p w14:paraId="318B38F8" w14:textId="77777777" w:rsidR="00952491" w:rsidRPr="00952491" w:rsidRDefault="00000000">
      <w:pPr>
        <w:pStyle w:val="TM1"/>
        <w:tabs>
          <w:tab w:val="left" w:pos="440"/>
          <w:tab w:val="right" w:leader="dot" w:pos="8494"/>
        </w:tabs>
        <w:rPr>
          <w:rFonts w:ascii="Times New Roman" w:eastAsiaTheme="minorEastAsia" w:hAnsi="Times New Roman" w:cs="Times New Roman"/>
          <w:b/>
          <w:noProof/>
          <w:sz w:val="24"/>
          <w:szCs w:val="24"/>
          <w:lang w:eastAsia="fr-BE"/>
        </w:rPr>
      </w:pPr>
      <w:hyperlink w:anchor="_Toc79603782" w:history="1">
        <w:r w:rsidR="00952491" w:rsidRPr="00952491">
          <w:rPr>
            <w:rStyle w:val="Lienhypertexte"/>
            <w:rFonts w:ascii="Times New Roman" w:hAnsi="Times New Roman" w:cs="Times New Roman"/>
            <w:b/>
            <w:iCs/>
            <w:noProof/>
            <w:sz w:val="24"/>
            <w:szCs w:val="24"/>
          </w:rPr>
          <w:t>I.</w:t>
        </w:r>
        <w:r w:rsidR="00952491" w:rsidRPr="00952491">
          <w:rPr>
            <w:rFonts w:ascii="Times New Roman" w:eastAsiaTheme="minorEastAsia" w:hAnsi="Times New Roman" w:cs="Times New Roman"/>
            <w:b/>
            <w:noProof/>
            <w:sz w:val="24"/>
            <w:szCs w:val="24"/>
            <w:lang w:eastAsia="fr-BE"/>
          </w:rPr>
          <w:tab/>
        </w:r>
        <w:r w:rsidR="00952491" w:rsidRPr="00952491">
          <w:rPr>
            <w:rStyle w:val="Lienhypertexte"/>
            <w:rFonts w:ascii="Times New Roman" w:hAnsi="Times New Roman" w:cs="Times New Roman"/>
            <w:b/>
            <w:i/>
            <w:iCs/>
            <w:noProof/>
            <w:sz w:val="24"/>
            <w:szCs w:val="24"/>
          </w:rPr>
          <w:t>Timing notes</w:t>
        </w:r>
        <w:r w:rsidR="00952491" w:rsidRPr="00952491">
          <w:rPr>
            <w:rFonts w:ascii="Times New Roman" w:hAnsi="Times New Roman" w:cs="Times New Roman"/>
            <w:b/>
            <w:noProof/>
            <w:webHidden/>
            <w:sz w:val="24"/>
            <w:szCs w:val="24"/>
          </w:rPr>
          <w:tab/>
        </w:r>
        <w:r w:rsidR="00952491" w:rsidRPr="00952491">
          <w:rPr>
            <w:rFonts w:ascii="Times New Roman" w:hAnsi="Times New Roman" w:cs="Times New Roman"/>
            <w:b/>
            <w:noProof/>
            <w:webHidden/>
            <w:sz w:val="24"/>
            <w:szCs w:val="24"/>
          </w:rPr>
          <w:fldChar w:fldCharType="begin"/>
        </w:r>
        <w:r w:rsidR="00952491" w:rsidRPr="00952491">
          <w:rPr>
            <w:rFonts w:ascii="Times New Roman" w:hAnsi="Times New Roman" w:cs="Times New Roman"/>
            <w:b/>
            <w:noProof/>
            <w:webHidden/>
            <w:sz w:val="24"/>
            <w:szCs w:val="24"/>
          </w:rPr>
          <w:instrText xml:space="preserve"> PAGEREF _Toc79603782 \h </w:instrText>
        </w:r>
        <w:r w:rsidR="00952491" w:rsidRPr="00952491">
          <w:rPr>
            <w:rFonts w:ascii="Times New Roman" w:hAnsi="Times New Roman" w:cs="Times New Roman"/>
            <w:b/>
            <w:noProof/>
            <w:webHidden/>
            <w:sz w:val="24"/>
            <w:szCs w:val="24"/>
          </w:rPr>
        </w:r>
        <w:r w:rsidR="00952491" w:rsidRPr="00952491">
          <w:rPr>
            <w:rFonts w:ascii="Times New Roman" w:hAnsi="Times New Roman" w:cs="Times New Roman"/>
            <w:b/>
            <w:noProof/>
            <w:webHidden/>
            <w:sz w:val="24"/>
            <w:szCs w:val="24"/>
          </w:rPr>
          <w:fldChar w:fldCharType="separate"/>
        </w:r>
        <w:r w:rsidR="004B5A56">
          <w:rPr>
            <w:rFonts w:ascii="Times New Roman" w:hAnsi="Times New Roman" w:cs="Times New Roman"/>
            <w:b/>
            <w:noProof/>
            <w:webHidden/>
            <w:sz w:val="24"/>
            <w:szCs w:val="24"/>
          </w:rPr>
          <w:t>2</w:t>
        </w:r>
        <w:r w:rsidR="00952491" w:rsidRPr="00952491">
          <w:rPr>
            <w:rFonts w:ascii="Times New Roman" w:hAnsi="Times New Roman" w:cs="Times New Roman"/>
            <w:b/>
            <w:noProof/>
            <w:webHidden/>
            <w:sz w:val="24"/>
            <w:szCs w:val="24"/>
          </w:rPr>
          <w:fldChar w:fldCharType="end"/>
        </w:r>
      </w:hyperlink>
    </w:p>
    <w:p w14:paraId="318B38F9"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83" w:history="1">
        <w:r w:rsidR="00952491" w:rsidRPr="00952491">
          <w:rPr>
            <w:rStyle w:val="Lienhypertexte"/>
            <w:rFonts w:ascii="Times New Roman" w:hAnsi="Times New Roman" w:cs="Times New Roman"/>
            <w:bCs/>
            <w:noProof/>
            <w:szCs w:val="24"/>
          </w:rPr>
          <w:t>1.</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rPr>
          <w:t>Aladdin</w:t>
        </w:r>
        <w:r w:rsidR="00952491" w:rsidRPr="00952491">
          <w:rPr>
            <w:rStyle w:val="Lienhypertexte"/>
            <w:rFonts w:ascii="Times New Roman" w:hAnsi="Times New Roman" w:cs="Times New Roman"/>
            <w:bCs/>
            <w:noProof/>
            <w:szCs w:val="24"/>
          </w:rPr>
          <w:t xml:space="preserve"> (1992)</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_Toc79603783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2</w:t>
        </w:r>
        <w:r w:rsidR="00952491" w:rsidRPr="00952491">
          <w:rPr>
            <w:rFonts w:ascii="Times New Roman" w:hAnsi="Times New Roman" w:cs="Times New Roman"/>
            <w:noProof/>
            <w:webHidden/>
            <w:szCs w:val="24"/>
          </w:rPr>
          <w:fldChar w:fldCharType="end"/>
        </w:r>
      </w:hyperlink>
    </w:p>
    <w:p w14:paraId="318B38FA"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84" w:history="1">
        <w:r w:rsidR="00952491" w:rsidRPr="00952491">
          <w:rPr>
            <w:rStyle w:val="Lienhypertexte"/>
            <w:rFonts w:ascii="Times New Roman" w:hAnsi="Times New Roman" w:cs="Times New Roman"/>
            <w:bCs/>
            <w:noProof/>
            <w:szCs w:val="24"/>
          </w:rPr>
          <w:t>2.</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rPr>
          <w:t>La Momie</w:t>
        </w:r>
        <w:r w:rsidR="00952491" w:rsidRPr="00952491">
          <w:rPr>
            <w:rStyle w:val="Lienhypertexte"/>
            <w:rFonts w:ascii="Times New Roman" w:hAnsi="Times New Roman" w:cs="Times New Roman"/>
            <w:bCs/>
            <w:noProof/>
            <w:szCs w:val="24"/>
          </w:rPr>
          <w:t xml:space="preserve"> (1999) et </w:t>
        </w:r>
        <w:r w:rsidR="00952491" w:rsidRPr="00952491">
          <w:rPr>
            <w:rStyle w:val="Lienhypertexte"/>
            <w:rFonts w:ascii="Times New Roman" w:hAnsi="Times New Roman" w:cs="Times New Roman"/>
            <w:bCs/>
            <w:i/>
            <w:noProof/>
            <w:szCs w:val="24"/>
          </w:rPr>
          <w:t>Le 13</w:t>
        </w:r>
        <w:r w:rsidR="00952491" w:rsidRPr="00952491">
          <w:rPr>
            <w:rStyle w:val="Lienhypertexte"/>
            <w:rFonts w:ascii="Times New Roman" w:hAnsi="Times New Roman" w:cs="Times New Roman"/>
            <w:bCs/>
            <w:i/>
            <w:noProof/>
            <w:szCs w:val="24"/>
            <w:vertAlign w:val="superscript"/>
          </w:rPr>
          <w:t xml:space="preserve">ème </w:t>
        </w:r>
        <w:r w:rsidR="00952491" w:rsidRPr="00952491">
          <w:rPr>
            <w:rStyle w:val="Lienhypertexte"/>
            <w:rFonts w:ascii="Times New Roman" w:hAnsi="Times New Roman" w:cs="Times New Roman"/>
            <w:bCs/>
            <w:i/>
            <w:iCs/>
            <w:noProof/>
            <w:szCs w:val="24"/>
          </w:rPr>
          <w:t>Guerrier</w:t>
        </w:r>
        <w:r w:rsidR="00952491" w:rsidRPr="00952491">
          <w:rPr>
            <w:rStyle w:val="Lienhypertexte"/>
            <w:rFonts w:ascii="Times New Roman" w:hAnsi="Times New Roman" w:cs="Times New Roman"/>
            <w:bCs/>
            <w:iCs/>
            <w:noProof/>
            <w:szCs w:val="24"/>
          </w:rPr>
          <w:t xml:space="preserve"> (1999)</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_Toc79603784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26</w:t>
        </w:r>
        <w:r w:rsidR="00952491" w:rsidRPr="00952491">
          <w:rPr>
            <w:rFonts w:ascii="Times New Roman" w:hAnsi="Times New Roman" w:cs="Times New Roman"/>
            <w:noProof/>
            <w:webHidden/>
            <w:szCs w:val="24"/>
          </w:rPr>
          <w:fldChar w:fldCharType="end"/>
        </w:r>
      </w:hyperlink>
    </w:p>
    <w:p w14:paraId="318B38FB" w14:textId="77777777" w:rsidR="00952491" w:rsidRPr="00952491" w:rsidRDefault="00000000">
      <w:pPr>
        <w:pStyle w:val="TM3"/>
        <w:tabs>
          <w:tab w:val="left" w:pos="1100"/>
          <w:tab w:val="right" w:leader="dot" w:pos="8494"/>
        </w:tabs>
        <w:rPr>
          <w:rFonts w:ascii="Times New Roman" w:eastAsiaTheme="minorEastAsia" w:hAnsi="Times New Roman" w:cs="Times New Roman"/>
          <w:noProof/>
          <w:sz w:val="20"/>
          <w:szCs w:val="24"/>
          <w:lang w:eastAsia="fr-BE"/>
        </w:rPr>
      </w:pPr>
      <w:hyperlink w:anchor="_Toc79603785" w:history="1">
        <w:r w:rsidR="00952491" w:rsidRPr="00952491">
          <w:rPr>
            <w:rStyle w:val="Lienhypertexte"/>
            <w:rFonts w:ascii="Times New Roman" w:hAnsi="Times New Roman" w:cs="Times New Roman"/>
            <w:bCs/>
            <w:iCs/>
            <w:noProof/>
            <w:sz w:val="20"/>
            <w:szCs w:val="24"/>
          </w:rPr>
          <w:t>2.1</w:t>
        </w:r>
        <w:r w:rsidR="00952491" w:rsidRPr="00952491">
          <w:rPr>
            <w:rFonts w:ascii="Times New Roman" w:eastAsiaTheme="minorEastAsia" w:hAnsi="Times New Roman" w:cs="Times New Roman"/>
            <w:noProof/>
            <w:sz w:val="20"/>
            <w:szCs w:val="24"/>
            <w:lang w:eastAsia="fr-BE"/>
          </w:rPr>
          <w:tab/>
        </w:r>
        <w:r w:rsidR="00952491" w:rsidRPr="00952491">
          <w:rPr>
            <w:rStyle w:val="Lienhypertexte"/>
            <w:rFonts w:ascii="Times New Roman" w:hAnsi="Times New Roman" w:cs="Times New Roman"/>
            <w:bCs/>
            <w:i/>
            <w:iCs/>
            <w:noProof/>
            <w:sz w:val="20"/>
            <w:szCs w:val="24"/>
          </w:rPr>
          <w:t>La Momie</w:t>
        </w:r>
        <w:r w:rsidR="00952491" w:rsidRPr="00952491">
          <w:rPr>
            <w:rFonts w:ascii="Times New Roman" w:hAnsi="Times New Roman" w:cs="Times New Roman"/>
            <w:noProof/>
            <w:webHidden/>
            <w:sz w:val="20"/>
            <w:szCs w:val="24"/>
          </w:rPr>
          <w:tab/>
        </w:r>
        <w:r w:rsidR="00952491" w:rsidRPr="00952491">
          <w:rPr>
            <w:rFonts w:ascii="Times New Roman" w:hAnsi="Times New Roman" w:cs="Times New Roman"/>
            <w:noProof/>
            <w:webHidden/>
            <w:sz w:val="20"/>
            <w:szCs w:val="24"/>
          </w:rPr>
          <w:fldChar w:fldCharType="begin"/>
        </w:r>
        <w:r w:rsidR="00952491" w:rsidRPr="00952491">
          <w:rPr>
            <w:rFonts w:ascii="Times New Roman" w:hAnsi="Times New Roman" w:cs="Times New Roman"/>
            <w:noProof/>
            <w:webHidden/>
            <w:sz w:val="20"/>
            <w:szCs w:val="24"/>
          </w:rPr>
          <w:instrText xml:space="preserve"> PAGEREF _Toc79603785 \h </w:instrText>
        </w:r>
        <w:r w:rsidR="00952491" w:rsidRPr="00952491">
          <w:rPr>
            <w:rFonts w:ascii="Times New Roman" w:hAnsi="Times New Roman" w:cs="Times New Roman"/>
            <w:noProof/>
            <w:webHidden/>
            <w:sz w:val="20"/>
            <w:szCs w:val="24"/>
          </w:rPr>
        </w:r>
        <w:r w:rsidR="00952491" w:rsidRPr="00952491">
          <w:rPr>
            <w:rFonts w:ascii="Times New Roman" w:hAnsi="Times New Roman" w:cs="Times New Roman"/>
            <w:noProof/>
            <w:webHidden/>
            <w:sz w:val="20"/>
            <w:szCs w:val="24"/>
          </w:rPr>
          <w:fldChar w:fldCharType="separate"/>
        </w:r>
        <w:r w:rsidR="004B5A56">
          <w:rPr>
            <w:rFonts w:ascii="Times New Roman" w:hAnsi="Times New Roman" w:cs="Times New Roman"/>
            <w:noProof/>
            <w:webHidden/>
            <w:sz w:val="20"/>
            <w:szCs w:val="24"/>
          </w:rPr>
          <w:t>26</w:t>
        </w:r>
        <w:r w:rsidR="00952491" w:rsidRPr="00952491">
          <w:rPr>
            <w:rFonts w:ascii="Times New Roman" w:hAnsi="Times New Roman" w:cs="Times New Roman"/>
            <w:noProof/>
            <w:webHidden/>
            <w:sz w:val="20"/>
            <w:szCs w:val="24"/>
          </w:rPr>
          <w:fldChar w:fldCharType="end"/>
        </w:r>
      </w:hyperlink>
    </w:p>
    <w:p w14:paraId="318B38FC" w14:textId="77777777" w:rsidR="00952491" w:rsidRPr="00952491" w:rsidRDefault="00000000">
      <w:pPr>
        <w:pStyle w:val="TM3"/>
        <w:tabs>
          <w:tab w:val="left" w:pos="1100"/>
          <w:tab w:val="right" w:leader="dot" w:pos="8494"/>
        </w:tabs>
        <w:rPr>
          <w:rFonts w:ascii="Times New Roman" w:eastAsiaTheme="minorEastAsia" w:hAnsi="Times New Roman" w:cs="Times New Roman"/>
          <w:noProof/>
          <w:sz w:val="20"/>
          <w:szCs w:val="24"/>
          <w:lang w:eastAsia="fr-BE"/>
        </w:rPr>
      </w:pPr>
      <w:hyperlink w:anchor="_Toc79603786" w:history="1">
        <w:r w:rsidR="00952491" w:rsidRPr="00952491">
          <w:rPr>
            <w:rStyle w:val="Lienhypertexte"/>
            <w:rFonts w:ascii="Times New Roman" w:hAnsi="Times New Roman" w:cs="Times New Roman"/>
            <w:bCs/>
            <w:iCs/>
            <w:noProof/>
            <w:sz w:val="20"/>
            <w:szCs w:val="24"/>
            <w:lang w:val="en-US"/>
          </w:rPr>
          <w:t>2.2</w:t>
        </w:r>
        <w:r w:rsidR="00952491" w:rsidRPr="00952491">
          <w:rPr>
            <w:rFonts w:ascii="Times New Roman" w:eastAsiaTheme="minorEastAsia" w:hAnsi="Times New Roman" w:cs="Times New Roman"/>
            <w:noProof/>
            <w:sz w:val="20"/>
            <w:szCs w:val="24"/>
            <w:lang w:eastAsia="fr-BE"/>
          </w:rPr>
          <w:tab/>
        </w:r>
        <w:r w:rsidR="00952491" w:rsidRPr="00952491">
          <w:rPr>
            <w:rStyle w:val="Lienhypertexte"/>
            <w:rFonts w:ascii="Times New Roman" w:hAnsi="Times New Roman" w:cs="Times New Roman"/>
            <w:bCs/>
            <w:i/>
            <w:iCs/>
            <w:noProof/>
            <w:sz w:val="20"/>
            <w:szCs w:val="24"/>
            <w:lang w:val="en-US"/>
          </w:rPr>
          <w:t>Le 13</w:t>
        </w:r>
        <w:r w:rsidR="00952491" w:rsidRPr="00952491">
          <w:rPr>
            <w:rStyle w:val="Lienhypertexte"/>
            <w:rFonts w:ascii="Times New Roman" w:hAnsi="Times New Roman" w:cs="Times New Roman"/>
            <w:bCs/>
            <w:i/>
            <w:iCs/>
            <w:noProof/>
            <w:sz w:val="20"/>
            <w:szCs w:val="24"/>
            <w:vertAlign w:val="superscript"/>
            <w:lang w:val="en-US"/>
          </w:rPr>
          <w:t>ème</w:t>
        </w:r>
        <w:r w:rsidR="00952491" w:rsidRPr="00952491">
          <w:rPr>
            <w:rStyle w:val="Lienhypertexte"/>
            <w:rFonts w:ascii="Times New Roman" w:hAnsi="Times New Roman" w:cs="Times New Roman"/>
            <w:bCs/>
            <w:i/>
            <w:iCs/>
            <w:noProof/>
            <w:sz w:val="20"/>
            <w:szCs w:val="24"/>
            <w:lang w:val="en-US"/>
          </w:rPr>
          <w:t xml:space="preserve"> Guerrier</w:t>
        </w:r>
        <w:r w:rsidR="00952491" w:rsidRPr="00952491">
          <w:rPr>
            <w:rFonts w:ascii="Times New Roman" w:hAnsi="Times New Roman" w:cs="Times New Roman"/>
            <w:noProof/>
            <w:webHidden/>
            <w:sz w:val="20"/>
            <w:szCs w:val="24"/>
          </w:rPr>
          <w:tab/>
        </w:r>
        <w:r w:rsidR="00952491" w:rsidRPr="00952491">
          <w:rPr>
            <w:rFonts w:ascii="Times New Roman" w:hAnsi="Times New Roman" w:cs="Times New Roman"/>
            <w:noProof/>
            <w:webHidden/>
            <w:sz w:val="20"/>
            <w:szCs w:val="24"/>
          </w:rPr>
          <w:fldChar w:fldCharType="begin"/>
        </w:r>
        <w:r w:rsidR="00952491" w:rsidRPr="00952491">
          <w:rPr>
            <w:rFonts w:ascii="Times New Roman" w:hAnsi="Times New Roman" w:cs="Times New Roman"/>
            <w:noProof/>
            <w:webHidden/>
            <w:sz w:val="20"/>
            <w:szCs w:val="24"/>
          </w:rPr>
          <w:instrText xml:space="preserve"> PAGEREF _Toc79603786 \h </w:instrText>
        </w:r>
        <w:r w:rsidR="00952491" w:rsidRPr="00952491">
          <w:rPr>
            <w:rFonts w:ascii="Times New Roman" w:hAnsi="Times New Roman" w:cs="Times New Roman"/>
            <w:noProof/>
            <w:webHidden/>
            <w:sz w:val="20"/>
            <w:szCs w:val="24"/>
          </w:rPr>
        </w:r>
        <w:r w:rsidR="00952491" w:rsidRPr="00952491">
          <w:rPr>
            <w:rFonts w:ascii="Times New Roman" w:hAnsi="Times New Roman" w:cs="Times New Roman"/>
            <w:noProof/>
            <w:webHidden/>
            <w:sz w:val="20"/>
            <w:szCs w:val="24"/>
          </w:rPr>
          <w:fldChar w:fldCharType="separate"/>
        </w:r>
        <w:r w:rsidR="004B5A56">
          <w:rPr>
            <w:rFonts w:ascii="Times New Roman" w:hAnsi="Times New Roman" w:cs="Times New Roman"/>
            <w:noProof/>
            <w:webHidden/>
            <w:sz w:val="20"/>
            <w:szCs w:val="24"/>
          </w:rPr>
          <w:t>48</w:t>
        </w:r>
        <w:r w:rsidR="00952491" w:rsidRPr="00952491">
          <w:rPr>
            <w:rFonts w:ascii="Times New Roman" w:hAnsi="Times New Roman" w:cs="Times New Roman"/>
            <w:noProof/>
            <w:webHidden/>
            <w:sz w:val="20"/>
            <w:szCs w:val="24"/>
          </w:rPr>
          <w:fldChar w:fldCharType="end"/>
        </w:r>
      </w:hyperlink>
    </w:p>
    <w:p w14:paraId="318B38FD"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87" w:history="1">
        <w:r w:rsidR="00952491" w:rsidRPr="00952491">
          <w:rPr>
            <w:rStyle w:val="Lienhypertexte"/>
            <w:rFonts w:ascii="Times New Roman" w:hAnsi="Times New Roman" w:cs="Times New Roman"/>
            <w:bCs/>
            <w:noProof/>
            <w:szCs w:val="24"/>
            <w:lang w:val="en-GB"/>
          </w:rPr>
          <w:t>3.</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lang w:val="en-US"/>
          </w:rPr>
          <w:t>Gladiator</w:t>
        </w:r>
        <w:r w:rsidR="00952491" w:rsidRPr="00952491">
          <w:rPr>
            <w:rStyle w:val="Lienhypertexte"/>
            <w:rFonts w:ascii="Times New Roman" w:hAnsi="Times New Roman" w:cs="Times New Roman"/>
            <w:bCs/>
            <w:i/>
            <w:iCs/>
            <w:noProof/>
            <w:szCs w:val="24"/>
            <w:lang w:val="en-GB"/>
          </w:rPr>
          <w:t xml:space="preserve"> </w:t>
        </w:r>
        <w:r w:rsidR="00952491" w:rsidRPr="00952491">
          <w:rPr>
            <w:rStyle w:val="Lienhypertexte"/>
            <w:rFonts w:ascii="Times New Roman" w:hAnsi="Times New Roman" w:cs="Times New Roman"/>
            <w:bCs/>
            <w:noProof/>
            <w:szCs w:val="24"/>
            <w:lang w:val="en-GB"/>
          </w:rPr>
          <w:t>(2000)</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_Toc79603787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49</w:t>
        </w:r>
        <w:r w:rsidR="00952491" w:rsidRPr="00952491">
          <w:rPr>
            <w:rFonts w:ascii="Times New Roman" w:hAnsi="Times New Roman" w:cs="Times New Roman"/>
            <w:noProof/>
            <w:webHidden/>
            <w:szCs w:val="24"/>
          </w:rPr>
          <w:fldChar w:fldCharType="end"/>
        </w:r>
      </w:hyperlink>
    </w:p>
    <w:p w14:paraId="318B38FE"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88" w:history="1">
        <w:r w:rsidR="00952491" w:rsidRPr="00952491">
          <w:rPr>
            <w:rStyle w:val="Lienhypertexte"/>
            <w:rFonts w:ascii="Times New Roman" w:hAnsi="Times New Roman" w:cs="Times New Roman"/>
            <w:bCs/>
            <w:noProof/>
            <w:szCs w:val="24"/>
          </w:rPr>
          <w:t>4.</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rPr>
          <w:t>Hidalgo</w:t>
        </w:r>
        <w:r w:rsidR="00952491" w:rsidRPr="00952491">
          <w:rPr>
            <w:rStyle w:val="Lienhypertexte"/>
            <w:rFonts w:ascii="Times New Roman" w:hAnsi="Times New Roman" w:cs="Times New Roman"/>
            <w:bCs/>
            <w:noProof/>
            <w:szCs w:val="24"/>
          </w:rPr>
          <w:t xml:space="preserve"> (2004)</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_Toc79603788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53</w:t>
        </w:r>
        <w:r w:rsidR="00952491" w:rsidRPr="00952491">
          <w:rPr>
            <w:rFonts w:ascii="Times New Roman" w:hAnsi="Times New Roman" w:cs="Times New Roman"/>
            <w:noProof/>
            <w:webHidden/>
            <w:szCs w:val="24"/>
          </w:rPr>
          <w:fldChar w:fldCharType="end"/>
        </w:r>
      </w:hyperlink>
    </w:p>
    <w:p w14:paraId="318B38FF" w14:textId="77777777" w:rsidR="00952491" w:rsidRPr="00952491" w:rsidRDefault="00000000">
      <w:pPr>
        <w:pStyle w:val="TM1"/>
        <w:tabs>
          <w:tab w:val="left" w:pos="440"/>
          <w:tab w:val="right" w:leader="dot" w:pos="8494"/>
        </w:tabs>
        <w:rPr>
          <w:rFonts w:ascii="Times New Roman" w:eastAsiaTheme="minorEastAsia" w:hAnsi="Times New Roman" w:cs="Times New Roman"/>
          <w:b/>
          <w:noProof/>
          <w:sz w:val="24"/>
          <w:szCs w:val="24"/>
          <w:lang w:eastAsia="fr-BE"/>
        </w:rPr>
      </w:pPr>
      <w:hyperlink w:anchor="_Toc79603789" w:history="1">
        <w:r w:rsidR="00952491" w:rsidRPr="00952491">
          <w:rPr>
            <w:rStyle w:val="Lienhypertexte"/>
            <w:rFonts w:ascii="Times New Roman" w:hAnsi="Times New Roman" w:cs="Times New Roman"/>
            <w:b/>
            <w:noProof/>
            <w:sz w:val="24"/>
            <w:szCs w:val="24"/>
          </w:rPr>
          <w:t>II.</w:t>
        </w:r>
        <w:r w:rsidR="00952491" w:rsidRPr="00952491">
          <w:rPr>
            <w:rFonts w:ascii="Times New Roman" w:eastAsiaTheme="minorEastAsia" w:hAnsi="Times New Roman" w:cs="Times New Roman"/>
            <w:b/>
            <w:noProof/>
            <w:sz w:val="24"/>
            <w:szCs w:val="24"/>
            <w:lang w:eastAsia="fr-BE"/>
          </w:rPr>
          <w:tab/>
        </w:r>
        <w:r w:rsidR="00952491" w:rsidRPr="00952491">
          <w:rPr>
            <w:rStyle w:val="Lienhypertexte"/>
            <w:rFonts w:ascii="Times New Roman" w:hAnsi="Times New Roman" w:cs="Times New Roman"/>
            <w:b/>
            <w:noProof/>
            <w:sz w:val="24"/>
            <w:szCs w:val="24"/>
          </w:rPr>
          <w:t>Distribution des rôles dans la création des bandes originales</w:t>
        </w:r>
        <w:r w:rsidR="00952491" w:rsidRPr="00952491">
          <w:rPr>
            <w:rFonts w:ascii="Times New Roman" w:hAnsi="Times New Roman" w:cs="Times New Roman"/>
            <w:b/>
            <w:noProof/>
            <w:webHidden/>
            <w:sz w:val="24"/>
            <w:szCs w:val="24"/>
          </w:rPr>
          <w:tab/>
        </w:r>
        <w:r w:rsidR="00952491" w:rsidRPr="00952491">
          <w:rPr>
            <w:rFonts w:ascii="Times New Roman" w:hAnsi="Times New Roman" w:cs="Times New Roman"/>
            <w:b/>
            <w:noProof/>
            <w:webHidden/>
            <w:sz w:val="24"/>
            <w:szCs w:val="24"/>
          </w:rPr>
          <w:fldChar w:fldCharType="begin"/>
        </w:r>
        <w:r w:rsidR="00952491" w:rsidRPr="00952491">
          <w:rPr>
            <w:rFonts w:ascii="Times New Roman" w:hAnsi="Times New Roman" w:cs="Times New Roman"/>
            <w:b/>
            <w:noProof/>
            <w:webHidden/>
            <w:sz w:val="24"/>
            <w:szCs w:val="24"/>
          </w:rPr>
          <w:instrText xml:space="preserve"> PAGEREF _Toc79603789 \h </w:instrText>
        </w:r>
        <w:r w:rsidR="00952491" w:rsidRPr="00952491">
          <w:rPr>
            <w:rFonts w:ascii="Times New Roman" w:hAnsi="Times New Roman" w:cs="Times New Roman"/>
            <w:b/>
            <w:noProof/>
            <w:webHidden/>
            <w:sz w:val="24"/>
            <w:szCs w:val="24"/>
          </w:rPr>
        </w:r>
        <w:r w:rsidR="00952491" w:rsidRPr="00952491">
          <w:rPr>
            <w:rFonts w:ascii="Times New Roman" w:hAnsi="Times New Roman" w:cs="Times New Roman"/>
            <w:b/>
            <w:noProof/>
            <w:webHidden/>
            <w:sz w:val="24"/>
            <w:szCs w:val="24"/>
          </w:rPr>
          <w:fldChar w:fldCharType="separate"/>
        </w:r>
        <w:r w:rsidR="004B5A56">
          <w:rPr>
            <w:rFonts w:ascii="Times New Roman" w:hAnsi="Times New Roman" w:cs="Times New Roman"/>
            <w:b/>
            <w:noProof/>
            <w:webHidden/>
            <w:sz w:val="24"/>
            <w:szCs w:val="24"/>
          </w:rPr>
          <w:t>83</w:t>
        </w:r>
        <w:r w:rsidR="00952491" w:rsidRPr="00952491">
          <w:rPr>
            <w:rFonts w:ascii="Times New Roman" w:hAnsi="Times New Roman" w:cs="Times New Roman"/>
            <w:b/>
            <w:noProof/>
            <w:webHidden/>
            <w:sz w:val="24"/>
            <w:szCs w:val="24"/>
          </w:rPr>
          <w:fldChar w:fldCharType="end"/>
        </w:r>
      </w:hyperlink>
    </w:p>
    <w:p w14:paraId="318B3900"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90" w:history="1">
        <w:r w:rsidR="00952491" w:rsidRPr="00952491">
          <w:rPr>
            <w:rStyle w:val="Lienhypertexte"/>
            <w:rFonts w:ascii="Times New Roman" w:hAnsi="Times New Roman" w:cs="Times New Roman"/>
            <w:bCs/>
            <w:noProof/>
            <w:szCs w:val="24"/>
          </w:rPr>
          <w:t>1.</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rPr>
          <w:t xml:space="preserve">Aladdin </w:t>
        </w:r>
        <w:r w:rsidR="00952491" w:rsidRPr="00952491">
          <w:rPr>
            <w:rStyle w:val="Lienhypertexte"/>
            <w:rFonts w:ascii="Times New Roman" w:hAnsi="Times New Roman" w:cs="Times New Roman"/>
            <w:bCs/>
            <w:noProof/>
            <w:szCs w:val="24"/>
          </w:rPr>
          <w:t>(1992)</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_Toc79603790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83</w:t>
        </w:r>
        <w:r w:rsidR="00952491" w:rsidRPr="00952491">
          <w:rPr>
            <w:rFonts w:ascii="Times New Roman" w:hAnsi="Times New Roman" w:cs="Times New Roman"/>
            <w:noProof/>
            <w:webHidden/>
            <w:szCs w:val="24"/>
          </w:rPr>
          <w:fldChar w:fldCharType="end"/>
        </w:r>
      </w:hyperlink>
    </w:p>
    <w:p w14:paraId="318B3901"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91" w:history="1">
        <w:r w:rsidR="00952491" w:rsidRPr="00952491">
          <w:rPr>
            <w:rStyle w:val="Lienhypertexte"/>
            <w:rFonts w:ascii="Times New Roman" w:hAnsi="Times New Roman" w:cs="Times New Roman"/>
            <w:bCs/>
            <w:noProof/>
            <w:szCs w:val="24"/>
          </w:rPr>
          <w:t>2.</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rPr>
          <w:t>La Momie</w:t>
        </w:r>
        <w:r w:rsidR="00952491" w:rsidRPr="00952491">
          <w:rPr>
            <w:rStyle w:val="Lienhypertexte"/>
            <w:rFonts w:ascii="Times New Roman" w:hAnsi="Times New Roman" w:cs="Times New Roman"/>
            <w:bCs/>
            <w:noProof/>
            <w:szCs w:val="24"/>
          </w:rPr>
          <w:t xml:space="preserve"> (1999)</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_Toc79603791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85</w:t>
        </w:r>
        <w:r w:rsidR="00952491" w:rsidRPr="00952491">
          <w:rPr>
            <w:rFonts w:ascii="Times New Roman" w:hAnsi="Times New Roman" w:cs="Times New Roman"/>
            <w:noProof/>
            <w:webHidden/>
            <w:szCs w:val="24"/>
          </w:rPr>
          <w:fldChar w:fldCharType="end"/>
        </w:r>
      </w:hyperlink>
    </w:p>
    <w:p w14:paraId="318B3902"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92" w:history="1">
        <w:r w:rsidR="00952491" w:rsidRPr="00952491">
          <w:rPr>
            <w:rStyle w:val="Lienhypertexte"/>
            <w:rFonts w:ascii="Times New Roman" w:hAnsi="Times New Roman" w:cs="Times New Roman"/>
            <w:bCs/>
            <w:noProof/>
            <w:szCs w:val="24"/>
            <w:lang w:val="en-GB"/>
          </w:rPr>
          <w:t>3.</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lang w:val="en-GB"/>
          </w:rPr>
          <w:t>Gladiator</w:t>
        </w:r>
        <w:r w:rsidR="00952491" w:rsidRPr="00952491">
          <w:rPr>
            <w:rStyle w:val="Lienhypertexte"/>
            <w:rFonts w:ascii="Times New Roman" w:hAnsi="Times New Roman" w:cs="Times New Roman"/>
            <w:bCs/>
            <w:noProof/>
            <w:szCs w:val="24"/>
            <w:lang w:val="en-GB"/>
          </w:rPr>
          <w:t xml:space="preserve"> (2000)</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_Toc79603792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85</w:t>
        </w:r>
        <w:r w:rsidR="00952491" w:rsidRPr="00952491">
          <w:rPr>
            <w:rFonts w:ascii="Times New Roman" w:hAnsi="Times New Roman" w:cs="Times New Roman"/>
            <w:noProof/>
            <w:webHidden/>
            <w:szCs w:val="24"/>
          </w:rPr>
          <w:fldChar w:fldCharType="end"/>
        </w:r>
      </w:hyperlink>
    </w:p>
    <w:p w14:paraId="318B3903" w14:textId="77777777" w:rsidR="00952491" w:rsidRPr="00952491" w:rsidRDefault="00000000">
      <w:pPr>
        <w:pStyle w:val="TM2"/>
        <w:tabs>
          <w:tab w:val="left" w:pos="660"/>
          <w:tab w:val="right" w:leader="dot" w:pos="8494"/>
        </w:tabs>
        <w:rPr>
          <w:rFonts w:ascii="Times New Roman" w:eastAsiaTheme="minorEastAsia" w:hAnsi="Times New Roman" w:cs="Times New Roman"/>
          <w:noProof/>
          <w:szCs w:val="24"/>
          <w:lang w:eastAsia="fr-BE"/>
        </w:rPr>
      </w:pPr>
      <w:hyperlink w:anchor="_Toc79603793" w:history="1">
        <w:r w:rsidR="00952491" w:rsidRPr="00952491">
          <w:rPr>
            <w:rStyle w:val="Lienhypertexte"/>
            <w:rFonts w:ascii="Times New Roman" w:hAnsi="Times New Roman" w:cs="Times New Roman"/>
            <w:bCs/>
            <w:noProof/>
            <w:szCs w:val="24"/>
            <w:lang w:val="en-GB"/>
          </w:rPr>
          <w:t>4.</w:t>
        </w:r>
        <w:r w:rsidR="00952491" w:rsidRPr="00952491">
          <w:rPr>
            <w:rFonts w:ascii="Times New Roman" w:eastAsiaTheme="minorEastAsia" w:hAnsi="Times New Roman" w:cs="Times New Roman"/>
            <w:noProof/>
            <w:szCs w:val="24"/>
            <w:lang w:eastAsia="fr-BE"/>
          </w:rPr>
          <w:tab/>
        </w:r>
        <w:r w:rsidR="00952491" w:rsidRPr="00952491">
          <w:rPr>
            <w:rStyle w:val="Lienhypertexte"/>
            <w:rFonts w:ascii="Times New Roman" w:hAnsi="Times New Roman" w:cs="Times New Roman"/>
            <w:bCs/>
            <w:i/>
            <w:iCs/>
            <w:noProof/>
            <w:szCs w:val="24"/>
            <w:lang w:val="en-GB"/>
          </w:rPr>
          <w:t xml:space="preserve">Hidalgo </w:t>
        </w:r>
        <w:r w:rsidR="00952491" w:rsidRPr="00952491">
          <w:rPr>
            <w:rStyle w:val="Lienhypertexte"/>
            <w:rFonts w:ascii="Times New Roman" w:hAnsi="Times New Roman" w:cs="Times New Roman"/>
            <w:bCs/>
            <w:noProof/>
            <w:szCs w:val="24"/>
            <w:lang w:val="en-GB"/>
          </w:rPr>
          <w:t>(2004)</w:t>
        </w:r>
        <w:r w:rsidR="00952491" w:rsidRPr="00952491">
          <w:rPr>
            <w:rFonts w:ascii="Times New Roman" w:hAnsi="Times New Roman" w:cs="Times New Roman"/>
            <w:noProof/>
            <w:webHidden/>
            <w:szCs w:val="24"/>
          </w:rPr>
          <w:tab/>
        </w:r>
        <w:r w:rsidR="00952491" w:rsidRPr="00952491">
          <w:rPr>
            <w:rFonts w:ascii="Times New Roman" w:hAnsi="Times New Roman" w:cs="Times New Roman"/>
            <w:noProof/>
            <w:webHidden/>
            <w:szCs w:val="24"/>
          </w:rPr>
          <w:fldChar w:fldCharType="begin"/>
        </w:r>
        <w:r w:rsidR="00952491" w:rsidRPr="00952491">
          <w:rPr>
            <w:rFonts w:ascii="Times New Roman" w:hAnsi="Times New Roman" w:cs="Times New Roman"/>
            <w:noProof/>
            <w:webHidden/>
            <w:szCs w:val="24"/>
          </w:rPr>
          <w:instrText xml:space="preserve"> PAGEREF _Toc79603793 \h </w:instrText>
        </w:r>
        <w:r w:rsidR="00952491" w:rsidRPr="00952491">
          <w:rPr>
            <w:rFonts w:ascii="Times New Roman" w:hAnsi="Times New Roman" w:cs="Times New Roman"/>
            <w:noProof/>
            <w:webHidden/>
            <w:szCs w:val="24"/>
          </w:rPr>
        </w:r>
        <w:r w:rsidR="00952491" w:rsidRPr="00952491">
          <w:rPr>
            <w:rFonts w:ascii="Times New Roman" w:hAnsi="Times New Roman" w:cs="Times New Roman"/>
            <w:noProof/>
            <w:webHidden/>
            <w:szCs w:val="24"/>
          </w:rPr>
          <w:fldChar w:fldCharType="separate"/>
        </w:r>
        <w:r w:rsidR="004B5A56">
          <w:rPr>
            <w:rFonts w:ascii="Times New Roman" w:hAnsi="Times New Roman" w:cs="Times New Roman"/>
            <w:noProof/>
            <w:webHidden/>
            <w:szCs w:val="24"/>
          </w:rPr>
          <w:t>86</w:t>
        </w:r>
        <w:r w:rsidR="00952491" w:rsidRPr="00952491">
          <w:rPr>
            <w:rFonts w:ascii="Times New Roman" w:hAnsi="Times New Roman" w:cs="Times New Roman"/>
            <w:noProof/>
            <w:webHidden/>
            <w:szCs w:val="24"/>
          </w:rPr>
          <w:fldChar w:fldCharType="end"/>
        </w:r>
      </w:hyperlink>
    </w:p>
    <w:p w14:paraId="318B3904" w14:textId="77777777" w:rsidR="00952491" w:rsidRPr="00952491" w:rsidRDefault="00000000">
      <w:pPr>
        <w:pStyle w:val="TM1"/>
        <w:tabs>
          <w:tab w:val="left" w:pos="660"/>
          <w:tab w:val="right" w:leader="dot" w:pos="8494"/>
        </w:tabs>
        <w:rPr>
          <w:rFonts w:ascii="Times New Roman" w:eastAsiaTheme="minorEastAsia" w:hAnsi="Times New Roman" w:cs="Times New Roman"/>
          <w:b/>
          <w:noProof/>
          <w:sz w:val="24"/>
          <w:szCs w:val="24"/>
          <w:lang w:eastAsia="fr-BE"/>
        </w:rPr>
      </w:pPr>
      <w:hyperlink w:anchor="_Toc79603794" w:history="1">
        <w:r w:rsidR="00952491" w:rsidRPr="00952491">
          <w:rPr>
            <w:rStyle w:val="Lienhypertexte"/>
            <w:rFonts w:ascii="Times New Roman" w:hAnsi="Times New Roman" w:cs="Times New Roman"/>
            <w:b/>
            <w:noProof/>
            <w:sz w:val="24"/>
            <w:szCs w:val="24"/>
            <w:lang w:val="en-GB"/>
          </w:rPr>
          <w:t>III.</w:t>
        </w:r>
        <w:r w:rsidR="00952491" w:rsidRPr="00952491">
          <w:rPr>
            <w:rFonts w:ascii="Times New Roman" w:eastAsiaTheme="minorEastAsia" w:hAnsi="Times New Roman" w:cs="Times New Roman"/>
            <w:b/>
            <w:noProof/>
            <w:sz w:val="24"/>
            <w:szCs w:val="24"/>
            <w:lang w:eastAsia="fr-BE"/>
          </w:rPr>
          <w:tab/>
        </w:r>
        <w:r w:rsidR="00952491" w:rsidRPr="00952491">
          <w:rPr>
            <w:rStyle w:val="Lienhypertexte"/>
            <w:rFonts w:ascii="Times New Roman" w:hAnsi="Times New Roman" w:cs="Times New Roman"/>
            <w:b/>
            <w:noProof/>
            <w:sz w:val="24"/>
            <w:szCs w:val="24"/>
            <w:lang w:val="en-GB"/>
          </w:rPr>
          <w:t>Partitions</w:t>
        </w:r>
        <w:r w:rsidR="00952491" w:rsidRPr="00952491">
          <w:rPr>
            <w:rFonts w:ascii="Times New Roman" w:hAnsi="Times New Roman" w:cs="Times New Roman"/>
            <w:b/>
            <w:noProof/>
            <w:webHidden/>
            <w:sz w:val="24"/>
            <w:szCs w:val="24"/>
          </w:rPr>
          <w:tab/>
        </w:r>
        <w:r w:rsidR="00952491" w:rsidRPr="00952491">
          <w:rPr>
            <w:rFonts w:ascii="Times New Roman" w:hAnsi="Times New Roman" w:cs="Times New Roman"/>
            <w:b/>
            <w:noProof/>
            <w:webHidden/>
            <w:sz w:val="24"/>
            <w:szCs w:val="24"/>
          </w:rPr>
          <w:fldChar w:fldCharType="begin"/>
        </w:r>
        <w:r w:rsidR="00952491" w:rsidRPr="00952491">
          <w:rPr>
            <w:rFonts w:ascii="Times New Roman" w:hAnsi="Times New Roman" w:cs="Times New Roman"/>
            <w:b/>
            <w:noProof/>
            <w:webHidden/>
            <w:sz w:val="24"/>
            <w:szCs w:val="24"/>
          </w:rPr>
          <w:instrText xml:space="preserve"> PAGEREF _Toc79603794 \h </w:instrText>
        </w:r>
        <w:r w:rsidR="00952491" w:rsidRPr="00952491">
          <w:rPr>
            <w:rFonts w:ascii="Times New Roman" w:hAnsi="Times New Roman" w:cs="Times New Roman"/>
            <w:b/>
            <w:noProof/>
            <w:webHidden/>
            <w:sz w:val="24"/>
            <w:szCs w:val="24"/>
          </w:rPr>
        </w:r>
        <w:r w:rsidR="00952491" w:rsidRPr="00952491">
          <w:rPr>
            <w:rFonts w:ascii="Times New Roman" w:hAnsi="Times New Roman" w:cs="Times New Roman"/>
            <w:b/>
            <w:noProof/>
            <w:webHidden/>
            <w:sz w:val="24"/>
            <w:szCs w:val="24"/>
          </w:rPr>
          <w:fldChar w:fldCharType="separate"/>
        </w:r>
        <w:r w:rsidR="004B5A56">
          <w:rPr>
            <w:rFonts w:ascii="Times New Roman" w:hAnsi="Times New Roman" w:cs="Times New Roman"/>
            <w:b/>
            <w:noProof/>
            <w:webHidden/>
            <w:sz w:val="24"/>
            <w:szCs w:val="24"/>
          </w:rPr>
          <w:t>88</w:t>
        </w:r>
        <w:r w:rsidR="00952491" w:rsidRPr="00952491">
          <w:rPr>
            <w:rFonts w:ascii="Times New Roman" w:hAnsi="Times New Roman" w:cs="Times New Roman"/>
            <w:b/>
            <w:noProof/>
            <w:webHidden/>
            <w:sz w:val="24"/>
            <w:szCs w:val="24"/>
          </w:rPr>
          <w:fldChar w:fldCharType="end"/>
        </w:r>
      </w:hyperlink>
    </w:p>
    <w:p w14:paraId="318B3905" w14:textId="77777777" w:rsidR="00952491" w:rsidRPr="00952491" w:rsidRDefault="00000000">
      <w:pPr>
        <w:pStyle w:val="TM1"/>
        <w:tabs>
          <w:tab w:val="left" w:pos="660"/>
          <w:tab w:val="right" w:leader="dot" w:pos="8494"/>
        </w:tabs>
        <w:rPr>
          <w:rFonts w:ascii="Times New Roman" w:eastAsiaTheme="minorEastAsia" w:hAnsi="Times New Roman" w:cs="Times New Roman"/>
          <w:b/>
          <w:noProof/>
          <w:sz w:val="24"/>
          <w:szCs w:val="24"/>
          <w:lang w:eastAsia="fr-BE"/>
        </w:rPr>
      </w:pPr>
      <w:hyperlink w:anchor="_Toc79603795" w:history="1">
        <w:r w:rsidR="00952491" w:rsidRPr="00952491">
          <w:rPr>
            <w:rStyle w:val="Lienhypertexte"/>
            <w:rFonts w:ascii="Times New Roman" w:hAnsi="Times New Roman" w:cs="Times New Roman"/>
            <w:b/>
            <w:noProof/>
            <w:sz w:val="24"/>
            <w:szCs w:val="24"/>
            <w:lang w:val="en-GB"/>
          </w:rPr>
          <w:t>IV.</w:t>
        </w:r>
        <w:r w:rsidR="00952491" w:rsidRPr="00952491">
          <w:rPr>
            <w:rFonts w:ascii="Times New Roman" w:eastAsiaTheme="minorEastAsia" w:hAnsi="Times New Roman" w:cs="Times New Roman"/>
            <w:b/>
            <w:noProof/>
            <w:sz w:val="24"/>
            <w:szCs w:val="24"/>
            <w:lang w:eastAsia="fr-BE"/>
          </w:rPr>
          <w:tab/>
        </w:r>
        <w:r w:rsidR="00952491" w:rsidRPr="00952491">
          <w:rPr>
            <w:rStyle w:val="Lienhypertexte"/>
            <w:rFonts w:ascii="Times New Roman" w:hAnsi="Times New Roman" w:cs="Times New Roman"/>
            <w:b/>
            <w:noProof/>
            <w:sz w:val="24"/>
            <w:szCs w:val="24"/>
            <w:lang w:val="en-GB"/>
          </w:rPr>
          <w:t>Paroles</w:t>
        </w:r>
        <w:r w:rsidR="00952491" w:rsidRPr="00952491">
          <w:rPr>
            <w:rFonts w:ascii="Times New Roman" w:hAnsi="Times New Roman" w:cs="Times New Roman"/>
            <w:b/>
            <w:noProof/>
            <w:webHidden/>
            <w:sz w:val="24"/>
            <w:szCs w:val="24"/>
          </w:rPr>
          <w:tab/>
        </w:r>
        <w:r w:rsidR="00952491" w:rsidRPr="00952491">
          <w:rPr>
            <w:rFonts w:ascii="Times New Roman" w:hAnsi="Times New Roman" w:cs="Times New Roman"/>
            <w:b/>
            <w:noProof/>
            <w:webHidden/>
            <w:sz w:val="24"/>
            <w:szCs w:val="24"/>
          </w:rPr>
          <w:fldChar w:fldCharType="begin"/>
        </w:r>
        <w:r w:rsidR="00952491" w:rsidRPr="00952491">
          <w:rPr>
            <w:rFonts w:ascii="Times New Roman" w:hAnsi="Times New Roman" w:cs="Times New Roman"/>
            <w:b/>
            <w:noProof/>
            <w:webHidden/>
            <w:sz w:val="24"/>
            <w:szCs w:val="24"/>
          </w:rPr>
          <w:instrText xml:space="preserve"> PAGEREF _Toc79603795 \h </w:instrText>
        </w:r>
        <w:r w:rsidR="00952491" w:rsidRPr="00952491">
          <w:rPr>
            <w:rFonts w:ascii="Times New Roman" w:hAnsi="Times New Roman" w:cs="Times New Roman"/>
            <w:b/>
            <w:noProof/>
            <w:webHidden/>
            <w:sz w:val="24"/>
            <w:szCs w:val="24"/>
          </w:rPr>
        </w:r>
        <w:r w:rsidR="00952491" w:rsidRPr="00952491">
          <w:rPr>
            <w:rFonts w:ascii="Times New Roman" w:hAnsi="Times New Roman" w:cs="Times New Roman"/>
            <w:b/>
            <w:noProof/>
            <w:webHidden/>
            <w:sz w:val="24"/>
            <w:szCs w:val="24"/>
          </w:rPr>
          <w:fldChar w:fldCharType="separate"/>
        </w:r>
        <w:r w:rsidR="004B5A56">
          <w:rPr>
            <w:rFonts w:ascii="Times New Roman" w:hAnsi="Times New Roman" w:cs="Times New Roman"/>
            <w:b/>
            <w:noProof/>
            <w:webHidden/>
            <w:sz w:val="24"/>
            <w:szCs w:val="24"/>
          </w:rPr>
          <w:t>108</w:t>
        </w:r>
        <w:r w:rsidR="00952491" w:rsidRPr="00952491">
          <w:rPr>
            <w:rFonts w:ascii="Times New Roman" w:hAnsi="Times New Roman" w:cs="Times New Roman"/>
            <w:b/>
            <w:noProof/>
            <w:webHidden/>
            <w:sz w:val="24"/>
            <w:szCs w:val="24"/>
          </w:rPr>
          <w:fldChar w:fldCharType="end"/>
        </w:r>
      </w:hyperlink>
    </w:p>
    <w:p w14:paraId="318B3906" w14:textId="77777777" w:rsidR="008B6ADF" w:rsidRPr="00CB4AC3" w:rsidRDefault="008B6ADF" w:rsidP="008B6ADF">
      <w:pPr>
        <w:rPr>
          <w:rFonts w:ascii="Times New Roman" w:hAnsi="Times New Roman" w:cs="Times New Roman"/>
        </w:rPr>
        <w:sectPr w:rsidR="008B6ADF" w:rsidRPr="00CB4AC3" w:rsidSect="00952491">
          <w:footerReference w:type="default" r:id="rId12"/>
          <w:pgSz w:w="11906" w:h="16838"/>
          <w:pgMar w:top="1701" w:right="1701" w:bottom="1701" w:left="1701" w:header="709" w:footer="709" w:gutter="0"/>
          <w:pgNumType w:start="1"/>
          <w:cols w:space="708"/>
          <w:docGrid w:linePitch="360"/>
        </w:sectPr>
      </w:pPr>
      <w:r w:rsidRPr="00CB4AC3">
        <w:rPr>
          <w:rFonts w:ascii="Times New Roman" w:hAnsi="Times New Roman" w:cs="Times New Roman"/>
          <w:b/>
          <w:sz w:val="24"/>
        </w:rPr>
        <w:fldChar w:fldCharType="end"/>
      </w:r>
    </w:p>
    <w:p w14:paraId="318B3907" w14:textId="77777777" w:rsidR="008B6ADF" w:rsidRPr="00CB4AC3" w:rsidRDefault="008B6ADF">
      <w:pPr>
        <w:pStyle w:val="TM1"/>
        <w:tabs>
          <w:tab w:val="left" w:pos="440"/>
          <w:tab w:val="right" w:leader="dot" w:pos="8494"/>
        </w:tabs>
        <w:rPr>
          <w:rFonts w:ascii="Times New Roman" w:hAnsi="Times New Roman" w:cs="Times New Roman"/>
          <w:i/>
          <w:iCs/>
          <w:sz w:val="32"/>
          <w:szCs w:val="32"/>
        </w:rPr>
      </w:pPr>
      <w:bookmarkStart w:id="2" w:name="_Toc54703712"/>
      <w:bookmarkEnd w:id="0"/>
    </w:p>
    <w:p w14:paraId="318B3908" w14:textId="77777777" w:rsidR="001C51CC" w:rsidRDefault="001C51CC" w:rsidP="006B0978">
      <w:pPr>
        <w:pStyle w:val="Titre1"/>
        <w:numPr>
          <w:ilvl w:val="0"/>
          <w:numId w:val="9"/>
        </w:numPr>
        <w:spacing w:line="360" w:lineRule="auto"/>
        <w:rPr>
          <w:rFonts w:ascii="Times New Roman" w:hAnsi="Times New Roman" w:cs="Times New Roman"/>
          <w:i/>
          <w:iCs/>
          <w:sz w:val="32"/>
          <w:szCs w:val="32"/>
        </w:rPr>
      </w:pPr>
      <w:bookmarkStart w:id="3" w:name="_Toc74751588"/>
      <w:bookmarkStart w:id="4" w:name="_Toc79603782"/>
      <w:r w:rsidRPr="00CB4AC3">
        <w:rPr>
          <w:rFonts w:ascii="Times New Roman" w:hAnsi="Times New Roman" w:cs="Times New Roman"/>
          <w:i/>
          <w:iCs/>
          <w:sz w:val="32"/>
          <w:szCs w:val="32"/>
        </w:rPr>
        <w:t xml:space="preserve">Timing </w:t>
      </w:r>
      <w:bookmarkEnd w:id="2"/>
      <w:bookmarkEnd w:id="3"/>
      <w:r w:rsidR="002643E8">
        <w:rPr>
          <w:rFonts w:ascii="Times New Roman" w:hAnsi="Times New Roman" w:cs="Times New Roman"/>
          <w:i/>
          <w:iCs/>
          <w:sz w:val="32"/>
          <w:szCs w:val="32"/>
        </w:rPr>
        <w:t>notes</w:t>
      </w:r>
      <w:bookmarkEnd w:id="4"/>
    </w:p>
    <w:p w14:paraId="318B3909" w14:textId="77777777" w:rsidR="00952491" w:rsidRPr="00952491" w:rsidRDefault="00952491" w:rsidP="00952491">
      <w:pPr>
        <w:spacing w:line="360" w:lineRule="auto"/>
        <w:rPr>
          <w:rFonts w:ascii="Times New Roman" w:hAnsi="Times New Roman" w:cs="Times New Roman"/>
        </w:rPr>
      </w:pPr>
    </w:p>
    <w:p w14:paraId="318B390A" w14:textId="77777777" w:rsidR="00A419B8" w:rsidRPr="00CB4AC3" w:rsidRDefault="00E114DD" w:rsidP="00F05F06">
      <w:pPr>
        <w:pStyle w:val="Paragraphedeliste"/>
        <w:numPr>
          <w:ilvl w:val="0"/>
          <w:numId w:val="10"/>
        </w:numPr>
        <w:spacing w:line="360" w:lineRule="auto"/>
        <w:ind w:left="1077" w:hanging="720"/>
        <w:outlineLvl w:val="1"/>
        <w:rPr>
          <w:rFonts w:ascii="Times New Roman" w:hAnsi="Times New Roman" w:cs="Times New Roman"/>
          <w:b/>
          <w:bCs/>
          <w:i/>
          <w:iCs/>
          <w:sz w:val="28"/>
          <w:szCs w:val="28"/>
          <w:u w:val="single"/>
        </w:rPr>
      </w:pPr>
      <w:bookmarkStart w:id="5" w:name="_Toc54703713"/>
      <w:bookmarkStart w:id="6" w:name="_Toc74751589"/>
      <w:bookmarkStart w:id="7" w:name="_Toc79603783"/>
      <w:r w:rsidRPr="00CB4AC3">
        <w:rPr>
          <w:rFonts w:ascii="Times New Roman" w:hAnsi="Times New Roman" w:cs="Times New Roman"/>
          <w:b/>
          <w:bCs/>
          <w:i/>
          <w:iCs/>
          <w:sz w:val="28"/>
          <w:szCs w:val="28"/>
          <w:u w:val="single"/>
        </w:rPr>
        <w:t>Aladdin</w:t>
      </w:r>
      <w:r w:rsidRPr="00CB4AC3">
        <w:rPr>
          <w:rFonts w:ascii="Times New Roman" w:hAnsi="Times New Roman" w:cs="Times New Roman"/>
          <w:b/>
          <w:bCs/>
          <w:sz w:val="28"/>
          <w:szCs w:val="28"/>
          <w:u w:val="single"/>
        </w:rPr>
        <w:t xml:space="preserve"> (1992)</w:t>
      </w:r>
      <w:bookmarkEnd w:id="5"/>
      <w:bookmarkEnd w:id="6"/>
      <w:bookmarkEnd w:id="7"/>
    </w:p>
    <w:p w14:paraId="318B390B" w14:textId="77777777" w:rsidR="00E114DD" w:rsidRPr="00CB4AC3" w:rsidRDefault="00E114DD"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01</w:t>
      </w:r>
      <w:r w:rsidRPr="00CB4AC3">
        <w:rPr>
          <w:rFonts w:ascii="Times New Roman" w:hAnsi="Times New Roman" w:cs="Times New Roman"/>
          <w:b/>
          <w:i/>
          <w:sz w:val="24"/>
          <w:szCs w:val="24"/>
          <w:u w:val="single"/>
        </w:rPr>
        <w:t xml:space="preserve">. </w:t>
      </w:r>
      <w:proofErr w:type="spellStart"/>
      <w:r w:rsidRPr="008E6478">
        <w:rPr>
          <w:rFonts w:ascii="Times New Roman" w:hAnsi="Times New Roman" w:cs="Times New Roman"/>
          <w:b/>
          <w:i/>
          <w:sz w:val="24"/>
          <w:szCs w:val="24"/>
          <w:u w:val="single"/>
        </w:rPr>
        <w:t>Arabian</w:t>
      </w:r>
      <w:proofErr w:type="spellEnd"/>
      <w:r w:rsidRPr="008E6478">
        <w:rPr>
          <w:rFonts w:ascii="Times New Roman" w:hAnsi="Times New Roman" w:cs="Times New Roman"/>
          <w:b/>
          <w:i/>
          <w:sz w:val="24"/>
          <w:szCs w:val="24"/>
          <w:u w:val="single"/>
        </w:rPr>
        <w:t xml:space="preserve"> </w:t>
      </w:r>
      <w:proofErr w:type="spellStart"/>
      <w:r w:rsidRPr="008E6478">
        <w:rPr>
          <w:rFonts w:ascii="Times New Roman" w:hAnsi="Times New Roman" w:cs="Times New Roman"/>
          <w:b/>
          <w:i/>
          <w:sz w:val="24"/>
          <w:szCs w:val="24"/>
          <w:u w:val="single"/>
        </w:rPr>
        <w:t>Nights</w:t>
      </w:r>
      <w:proofErr w:type="spellEnd"/>
    </w:p>
    <w:tbl>
      <w:tblPr>
        <w:tblStyle w:val="Grilledutableau"/>
        <w:tblW w:w="9180" w:type="dxa"/>
        <w:tblLayout w:type="fixed"/>
        <w:tblLook w:val="04A0" w:firstRow="1" w:lastRow="0" w:firstColumn="1" w:lastColumn="0" w:noHBand="0" w:noVBand="1"/>
      </w:tblPr>
      <w:tblGrid>
        <w:gridCol w:w="1145"/>
        <w:gridCol w:w="1267"/>
        <w:gridCol w:w="4926"/>
        <w:gridCol w:w="1842"/>
      </w:tblGrid>
      <w:tr w:rsidR="00E25D47" w:rsidRPr="00CB4AC3" w14:paraId="318B3910" w14:textId="77777777" w:rsidTr="00E25D47">
        <w:tc>
          <w:tcPr>
            <w:tcW w:w="1145" w:type="dxa"/>
          </w:tcPr>
          <w:p w14:paraId="318B390C" w14:textId="77777777" w:rsidR="00E25D47" w:rsidRPr="00CB4AC3" w:rsidRDefault="00714BDB"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267" w:type="dxa"/>
          </w:tcPr>
          <w:p w14:paraId="318B390D" w14:textId="77777777" w:rsidR="00E25D47"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E25D47" w:rsidRPr="00CB4AC3">
              <w:rPr>
                <w:rFonts w:ascii="Times New Roman" w:hAnsi="Times New Roman" w:cs="Times New Roman"/>
                <w:b/>
              </w:rPr>
              <w:t xml:space="preserve"> film</w:t>
            </w:r>
          </w:p>
        </w:tc>
        <w:tc>
          <w:tcPr>
            <w:tcW w:w="4926" w:type="dxa"/>
          </w:tcPr>
          <w:p w14:paraId="318B390E" w14:textId="77777777" w:rsidR="00E25D47" w:rsidRPr="00CB4AC3" w:rsidRDefault="00E25D47"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0F" w14:textId="77777777" w:rsidR="00E25D47"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E25D47" w:rsidRPr="00CB4AC3">
              <w:rPr>
                <w:rFonts w:ascii="Times New Roman" w:hAnsi="Times New Roman" w:cs="Times New Roman"/>
                <w:b/>
              </w:rPr>
              <w:t xml:space="preserve"> enregistrement</w:t>
            </w:r>
          </w:p>
        </w:tc>
      </w:tr>
      <w:tr w:rsidR="00E25D47" w:rsidRPr="00CB4AC3" w14:paraId="318B3915" w14:textId="77777777" w:rsidTr="00E25D47">
        <w:tc>
          <w:tcPr>
            <w:tcW w:w="1145" w:type="dxa"/>
          </w:tcPr>
          <w:p w14:paraId="318B3911"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267" w:type="dxa"/>
          </w:tcPr>
          <w:p w14:paraId="318B3912"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00’32’’</w:t>
            </w:r>
          </w:p>
        </w:tc>
        <w:tc>
          <w:tcPr>
            <w:tcW w:w="4926" w:type="dxa"/>
          </w:tcPr>
          <w:p w14:paraId="318B3913" w14:textId="77777777" w:rsidR="00E25D47" w:rsidRPr="00CB4AC3" w:rsidRDefault="00E25D47" w:rsidP="006B0978">
            <w:pPr>
              <w:spacing w:line="360" w:lineRule="auto"/>
              <w:jc w:val="center"/>
              <w:rPr>
                <w:rFonts w:ascii="Times New Roman" w:hAnsi="Times New Roman" w:cs="Times New Roman"/>
              </w:rPr>
            </w:pPr>
            <w:r w:rsidRPr="00CB4AC3">
              <w:rPr>
                <w:rFonts w:ascii="Times New Roman" w:hAnsi="Times New Roman" w:cs="Times New Roman"/>
              </w:rPr>
              <w:t>Écran titre</w:t>
            </w:r>
          </w:p>
        </w:tc>
        <w:tc>
          <w:tcPr>
            <w:tcW w:w="1842" w:type="dxa"/>
          </w:tcPr>
          <w:p w14:paraId="318B3914" w14:textId="77777777" w:rsidR="00E25D47" w:rsidRPr="00CB4AC3" w:rsidRDefault="00E25D47" w:rsidP="006B0978">
            <w:pPr>
              <w:spacing w:line="360" w:lineRule="auto"/>
              <w:jc w:val="right"/>
              <w:rPr>
                <w:rFonts w:ascii="Times New Roman" w:hAnsi="Times New Roman" w:cs="Times New Roman"/>
                <w:b/>
              </w:rPr>
            </w:pPr>
            <w:r w:rsidRPr="00CB4AC3">
              <w:rPr>
                <w:rFonts w:ascii="Times New Roman" w:hAnsi="Times New Roman" w:cs="Times New Roman"/>
                <w:b/>
              </w:rPr>
              <w:t>00’00’’ – 00’13’’</w:t>
            </w:r>
          </w:p>
        </w:tc>
      </w:tr>
      <w:tr w:rsidR="00E25D47" w:rsidRPr="00CB4AC3" w14:paraId="318B391A" w14:textId="77777777" w:rsidTr="00E25D47">
        <w:tc>
          <w:tcPr>
            <w:tcW w:w="1145" w:type="dxa"/>
          </w:tcPr>
          <w:p w14:paraId="318B3916"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267" w:type="dxa"/>
          </w:tcPr>
          <w:p w14:paraId="318B3917"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00’46’’</w:t>
            </w:r>
          </w:p>
        </w:tc>
        <w:tc>
          <w:tcPr>
            <w:tcW w:w="4926" w:type="dxa"/>
          </w:tcPr>
          <w:p w14:paraId="318B3918" w14:textId="77777777" w:rsidR="00E25D47" w:rsidRPr="00CB4AC3" w:rsidRDefault="00E25D47" w:rsidP="006B0978">
            <w:pPr>
              <w:spacing w:line="360" w:lineRule="auto"/>
              <w:jc w:val="center"/>
              <w:rPr>
                <w:rFonts w:ascii="Times New Roman" w:hAnsi="Times New Roman" w:cs="Times New Roman"/>
              </w:rPr>
            </w:pPr>
            <w:r w:rsidRPr="00CB4AC3">
              <w:rPr>
                <w:rFonts w:ascii="Times New Roman" w:hAnsi="Times New Roman" w:cs="Times New Roman"/>
              </w:rPr>
              <w:t>Un colporteur chevauche un chameau dans le désert. Il chante.</w:t>
            </w:r>
          </w:p>
        </w:tc>
        <w:tc>
          <w:tcPr>
            <w:tcW w:w="1842" w:type="dxa"/>
          </w:tcPr>
          <w:p w14:paraId="318B3919" w14:textId="77777777" w:rsidR="00E25D47" w:rsidRPr="00CB4AC3" w:rsidRDefault="00E25D47" w:rsidP="006B0978">
            <w:pPr>
              <w:spacing w:line="360" w:lineRule="auto"/>
              <w:jc w:val="right"/>
              <w:rPr>
                <w:rFonts w:ascii="Times New Roman" w:hAnsi="Times New Roman" w:cs="Times New Roman"/>
                <w:b/>
              </w:rPr>
            </w:pPr>
            <w:r w:rsidRPr="00CB4AC3">
              <w:rPr>
                <w:rFonts w:ascii="Times New Roman" w:hAnsi="Times New Roman" w:cs="Times New Roman"/>
                <w:b/>
              </w:rPr>
              <w:t>00’14’’ – 00’44’’</w:t>
            </w:r>
          </w:p>
        </w:tc>
      </w:tr>
      <w:tr w:rsidR="00E25D47" w:rsidRPr="00CB4AC3" w14:paraId="318B391F" w14:textId="77777777" w:rsidTr="00E25D47">
        <w:tc>
          <w:tcPr>
            <w:tcW w:w="1145" w:type="dxa"/>
          </w:tcPr>
          <w:p w14:paraId="318B391B"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267" w:type="dxa"/>
          </w:tcPr>
          <w:p w14:paraId="318B391C"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01’17’’</w:t>
            </w:r>
          </w:p>
        </w:tc>
        <w:tc>
          <w:tcPr>
            <w:tcW w:w="4926" w:type="dxa"/>
          </w:tcPr>
          <w:p w14:paraId="318B391D" w14:textId="77777777" w:rsidR="00E25D47" w:rsidRPr="00CB4AC3" w:rsidRDefault="00F27F8F" w:rsidP="00F27F8F">
            <w:pPr>
              <w:spacing w:line="360" w:lineRule="auto"/>
              <w:jc w:val="center"/>
              <w:rPr>
                <w:rFonts w:ascii="Times New Roman" w:hAnsi="Times New Roman" w:cs="Times New Roman"/>
              </w:rPr>
            </w:pPr>
            <w:proofErr w:type="spellStart"/>
            <w:r>
              <w:rPr>
                <w:rFonts w:ascii="Times New Roman" w:hAnsi="Times New Roman" w:cs="Times New Roman"/>
              </w:rPr>
              <w:t>Agrabah</w:t>
            </w:r>
            <w:proofErr w:type="spellEnd"/>
            <w:r>
              <w:rPr>
                <w:rFonts w:ascii="Times New Roman" w:hAnsi="Times New Roman" w:cs="Times New Roman"/>
              </w:rPr>
              <w:t xml:space="preserve"> apparaît, dominée par le palais. À l’intérieur de la cité, un cracheur de feu divertit une foule</w:t>
            </w:r>
          </w:p>
        </w:tc>
        <w:tc>
          <w:tcPr>
            <w:tcW w:w="1842" w:type="dxa"/>
          </w:tcPr>
          <w:p w14:paraId="318B391E" w14:textId="77777777" w:rsidR="00E25D47" w:rsidRPr="00CB4AC3" w:rsidRDefault="00E25D47" w:rsidP="006B0978">
            <w:pPr>
              <w:spacing w:line="360" w:lineRule="auto"/>
              <w:jc w:val="right"/>
              <w:rPr>
                <w:rFonts w:ascii="Times New Roman" w:hAnsi="Times New Roman" w:cs="Times New Roman"/>
                <w:b/>
              </w:rPr>
            </w:pPr>
            <w:r w:rsidRPr="00CB4AC3">
              <w:rPr>
                <w:rFonts w:ascii="Times New Roman" w:hAnsi="Times New Roman" w:cs="Times New Roman"/>
                <w:b/>
              </w:rPr>
              <w:t>00’45’’ – 00’59’’</w:t>
            </w:r>
          </w:p>
        </w:tc>
      </w:tr>
      <w:tr w:rsidR="00E25D47" w:rsidRPr="00CB4AC3" w14:paraId="318B3924" w14:textId="77777777" w:rsidTr="00E25D47">
        <w:tc>
          <w:tcPr>
            <w:tcW w:w="1145" w:type="dxa"/>
          </w:tcPr>
          <w:p w14:paraId="318B3920"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267" w:type="dxa"/>
          </w:tcPr>
          <w:p w14:paraId="318B3921" w14:textId="77777777" w:rsidR="00E25D47" w:rsidRPr="00CB4AC3" w:rsidRDefault="00E25D47" w:rsidP="006B0978">
            <w:pPr>
              <w:spacing w:line="360" w:lineRule="auto"/>
              <w:rPr>
                <w:rFonts w:ascii="Times New Roman" w:hAnsi="Times New Roman" w:cs="Times New Roman"/>
                <w:b/>
              </w:rPr>
            </w:pPr>
            <w:r w:rsidRPr="00CB4AC3">
              <w:rPr>
                <w:rFonts w:ascii="Times New Roman" w:hAnsi="Times New Roman" w:cs="Times New Roman"/>
                <w:b/>
              </w:rPr>
              <w:t>01’32’’</w:t>
            </w:r>
          </w:p>
        </w:tc>
        <w:tc>
          <w:tcPr>
            <w:tcW w:w="4926" w:type="dxa"/>
          </w:tcPr>
          <w:p w14:paraId="318B3922" w14:textId="77777777" w:rsidR="00E25D47" w:rsidRPr="00CB4AC3" w:rsidRDefault="00E25D47" w:rsidP="006B0978">
            <w:pPr>
              <w:spacing w:line="360" w:lineRule="auto"/>
              <w:jc w:val="center"/>
              <w:rPr>
                <w:rFonts w:ascii="Times New Roman" w:hAnsi="Times New Roman" w:cs="Times New Roman"/>
              </w:rPr>
            </w:pPr>
            <w:r w:rsidRPr="00CB4AC3">
              <w:rPr>
                <w:rFonts w:ascii="Times New Roman" w:hAnsi="Times New Roman" w:cs="Times New Roman"/>
              </w:rPr>
              <w:t>Le colporteur et son chameau arrivent dans la ville. Le chameau tombe de fatigue.</w:t>
            </w:r>
          </w:p>
        </w:tc>
        <w:tc>
          <w:tcPr>
            <w:tcW w:w="1842" w:type="dxa"/>
          </w:tcPr>
          <w:p w14:paraId="318B3923" w14:textId="77777777" w:rsidR="00E25D47" w:rsidRPr="00CB4AC3" w:rsidRDefault="00E25D47" w:rsidP="006B0978">
            <w:pPr>
              <w:spacing w:line="360" w:lineRule="auto"/>
              <w:jc w:val="right"/>
              <w:rPr>
                <w:rFonts w:ascii="Times New Roman" w:hAnsi="Times New Roman" w:cs="Times New Roman"/>
                <w:b/>
              </w:rPr>
            </w:pPr>
            <w:r w:rsidRPr="00CB4AC3">
              <w:rPr>
                <w:rFonts w:ascii="Times New Roman" w:hAnsi="Times New Roman" w:cs="Times New Roman"/>
                <w:b/>
              </w:rPr>
              <w:t>01’00’’ – 01'19’’</w:t>
            </w:r>
          </w:p>
        </w:tc>
      </w:tr>
    </w:tbl>
    <w:p w14:paraId="318B3925" w14:textId="77777777" w:rsidR="00704C5B" w:rsidRPr="00CB4AC3" w:rsidRDefault="00704C5B" w:rsidP="006B0978">
      <w:pPr>
        <w:spacing w:line="360" w:lineRule="auto"/>
        <w:rPr>
          <w:rFonts w:ascii="Times New Roman" w:hAnsi="Times New Roman" w:cs="Times New Roman"/>
          <w:b/>
          <w:u w:val="single"/>
        </w:rPr>
      </w:pPr>
    </w:p>
    <w:p w14:paraId="318B3926" w14:textId="77777777" w:rsidR="00BE2CD9" w:rsidRPr="00CB4AC3" w:rsidRDefault="00704C5B" w:rsidP="006B0978">
      <w:pPr>
        <w:spacing w:line="360" w:lineRule="auto"/>
        <w:rPr>
          <w:rFonts w:ascii="Times New Roman" w:hAnsi="Times New Roman" w:cs="Times New Roman"/>
          <w:b/>
          <w:i/>
          <w:sz w:val="24"/>
          <w:u w:val="single"/>
        </w:rPr>
      </w:pPr>
      <w:r w:rsidRPr="00CB4AC3">
        <w:rPr>
          <w:rFonts w:ascii="Times New Roman" w:hAnsi="Times New Roman" w:cs="Times New Roman"/>
          <w:b/>
          <w:sz w:val="24"/>
          <w:u w:val="single"/>
        </w:rPr>
        <w:t>Piste 02</w:t>
      </w:r>
      <w:r w:rsidRPr="00CB4AC3">
        <w:rPr>
          <w:rFonts w:ascii="Times New Roman" w:hAnsi="Times New Roman" w:cs="Times New Roman"/>
          <w:b/>
          <w:i/>
          <w:sz w:val="24"/>
          <w:u w:val="single"/>
        </w:rPr>
        <w:t xml:space="preserve">. </w:t>
      </w:r>
      <w:r w:rsidRPr="00CB4AC3">
        <w:rPr>
          <w:rFonts w:ascii="Times New Roman" w:hAnsi="Times New Roman" w:cs="Times New Roman"/>
          <w:b/>
          <w:i/>
          <w:sz w:val="24"/>
          <w:u w:val="single"/>
          <w:lang w:val="en-US"/>
        </w:rPr>
        <w:t>Legend of the Lamp</w:t>
      </w:r>
    </w:p>
    <w:tbl>
      <w:tblPr>
        <w:tblStyle w:val="Grilledutableau"/>
        <w:tblW w:w="9180" w:type="dxa"/>
        <w:tblLook w:val="04A0" w:firstRow="1" w:lastRow="0" w:firstColumn="1" w:lastColumn="0" w:noHBand="0" w:noVBand="1"/>
      </w:tblPr>
      <w:tblGrid>
        <w:gridCol w:w="1101"/>
        <w:gridCol w:w="1311"/>
        <w:gridCol w:w="4926"/>
        <w:gridCol w:w="1842"/>
      </w:tblGrid>
      <w:tr w:rsidR="00117F17" w:rsidRPr="00CB4AC3" w14:paraId="318B392B" w14:textId="77777777" w:rsidTr="00117F17">
        <w:tc>
          <w:tcPr>
            <w:tcW w:w="1101" w:type="dxa"/>
          </w:tcPr>
          <w:p w14:paraId="318B3927" w14:textId="77777777" w:rsidR="00117F17" w:rsidRPr="00CB4AC3" w:rsidRDefault="00714BDB"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928" w14:textId="77777777" w:rsidR="00117F17"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117F17" w:rsidRPr="00CB4AC3">
              <w:rPr>
                <w:rFonts w:ascii="Times New Roman" w:hAnsi="Times New Roman" w:cs="Times New Roman"/>
                <w:b/>
              </w:rPr>
              <w:t xml:space="preserve"> film</w:t>
            </w:r>
          </w:p>
        </w:tc>
        <w:tc>
          <w:tcPr>
            <w:tcW w:w="4926" w:type="dxa"/>
          </w:tcPr>
          <w:p w14:paraId="318B3929" w14:textId="77777777" w:rsidR="00117F17" w:rsidRPr="00CB4AC3" w:rsidRDefault="00117F17"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2A" w14:textId="77777777" w:rsidR="00117F17"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117F17" w:rsidRPr="00CB4AC3">
              <w:rPr>
                <w:rFonts w:ascii="Times New Roman" w:hAnsi="Times New Roman" w:cs="Times New Roman"/>
                <w:b/>
              </w:rPr>
              <w:t xml:space="preserve"> enregistrement</w:t>
            </w:r>
          </w:p>
        </w:tc>
      </w:tr>
      <w:tr w:rsidR="00117F17" w:rsidRPr="00CB4AC3" w14:paraId="318B3930" w14:textId="77777777" w:rsidTr="00117F17">
        <w:tc>
          <w:tcPr>
            <w:tcW w:w="1101" w:type="dxa"/>
          </w:tcPr>
          <w:p w14:paraId="318B392C"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92D"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01’50’’</w:t>
            </w:r>
          </w:p>
        </w:tc>
        <w:tc>
          <w:tcPr>
            <w:tcW w:w="4926" w:type="dxa"/>
          </w:tcPr>
          <w:p w14:paraId="318B392E" w14:textId="77777777" w:rsidR="00117F17" w:rsidRPr="00CB4AC3" w:rsidRDefault="00117F17" w:rsidP="00F27F8F">
            <w:pPr>
              <w:spacing w:line="360" w:lineRule="auto"/>
              <w:jc w:val="center"/>
              <w:rPr>
                <w:rFonts w:ascii="Times New Roman" w:hAnsi="Times New Roman" w:cs="Times New Roman"/>
              </w:rPr>
            </w:pPr>
            <w:r w:rsidRPr="00CB4AC3">
              <w:rPr>
                <w:rFonts w:ascii="Times New Roman" w:hAnsi="Times New Roman" w:cs="Times New Roman"/>
              </w:rPr>
              <w:t>Le colporteur salue le spectateur</w:t>
            </w:r>
            <w:r w:rsidRPr="00CB4AC3">
              <w:rPr>
                <w:rStyle w:val="Appelnotedebasdep"/>
                <w:rFonts w:ascii="Times New Roman" w:hAnsi="Times New Roman" w:cs="Times New Roman"/>
              </w:rPr>
              <w:footnoteReference w:id="1"/>
            </w:r>
            <w:r w:rsidRPr="00CB4AC3">
              <w:rPr>
                <w:rFonts w:ascii="Times New Roman" w:hAnsi="Times New Roman" w:cs="Times New Roman"/>
              </w:rPr>
              <w:t xml:space="preserve">. Il l’invite à </w:t>
            </w:r>
            <w:r w:rsidR="00F27F8F">
              <w:rPr>
                <w:rFonts w:ascii="Times New Roman" w:hAnsi="Times New Roman" w:cs="Times New Roman"/>
              </w:rPr>
              <w:t>se rapprocher, à venir plus prêt et lui présente la cité.</w:t>
            </w:r>
          </w:p>
        </w:tc>
        <w:tc>
          <w:tcPr>
            <w:tcW w:w="1842" w:type="dxa"/>
          </w:tcPr>
          <w:p w14:paraId="318B392F" w14:textId="77777777" w:rsidR="00117F17" w:rsidRPr="00CB4AC3" w:rsidRDefault="00117F17" w:rsidP="006B0978">
            <w:pPr>
              <w:spacing w:line="360" w:lineRule="auto"/>
              <w:jc w:val="right"/>
              <w:rPr>
                <w:rFonts w:ascii="Times New Roman" w:hAnsi="Times New Roman" w:cs="Times New Roman"/>
                <w:b/>
              </w:rPr>
            </w:pPr>
            <w:r w:rsidRPr="00CB4AC3">
              <w:rPr>
                <w:rFonts w:ascii="Times New Roman" w:hAnsi="Times New Roman" w:cs="Times New Roman"/>
                <w:b/>
              </w:rPr>
              <w:t>00’00’’ – 00’17’’</w:t>
            </w:r>
          </w:p>
        </w:tc>
      </w:tr>
      <w:tr w:rsidR="00117F17" w:rsidRPr="00CB4AC3" w14:paraId="318B3935" w14:textId="77777777" w:rsidTr="00117F17">
        <w:tc>
          <w:tcPr>
            <w:tcW w:w="1101" w:type="dxa"/>
          </w:tcPr>
          <w:p w14:paraId="318B3931"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932"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02’08’’</w:t>
            </w:r>
          </w:p>
        </w:tc>
        <w:tc>
          <w:tcPr>
            <w:tcW w:w="4926" w:type="dxa"/>
          </w:tcPr>
          <w:p w14:paraId="318B3933" w14:textId="77777777" w:rsidR="00117F17" w:rsidRPr="00CB4AC3" w:rsidRDefault="00F27F8F" w:rsidP="006B0978">
            <w:pPr>
              <w:spacing w:line="360" w:lineRule="auto"/>
              <w:jc w:val="center"/>
              <w:rPr>
                <w:rFonts w:ascii="Times New Roman" w:hAnsi="Times New Roman" w:cs="Times New Roman"/>
              </w:rPr>
            </w:pPr>
            <w:r>
              <w:rPr>
                <w:rFonts w:ascii="Times New Roman" w:hAnsi="Times New Roman" w:cs="Times New Roman"/>
              </w:rPr>
              <w:t>Le colporteur</w:t>
            </w:r>
            <w:r w:rsidR="00117F17" w:rsidRPr="00CB4AC3">
              <w:rPr>
                <w:rFonts w:ascii="Times New Roman" w:hAnsi="Times New Roman" w:cs="Times New Roman"/>
              </w:rPr>
              <w:t xml:space="preserve"> déploie son marché et essaye de vendre sa marchandise au spectateur.</w:t>
            </w:r>
          </w:p>
        </w:tc>
        <w:tc>
          <w:tcPr>
            <w:tcW w:w="1842" w:type="dxa"/>
          </w:tcPr>
          <w:p w14:paraId="318B3934" w14:textId="77777777" w:rsidR="00117F17" w:rsidRPr="00CB4AC3" w:rsidRDefault="00117F17" w:rsidP="006B0978">
            <w:pPr>
              <w:spacing w:line="360" w:lineRule="auto"/>
              <w:jc w:val="right"/>
              <w:rPr>
                <w:rFonts w:ascii="Times New Roman" w:hAnsi="Times New Roman" w:cs="Times New Roman"/>
                <w:b/>
              </w:rPr>
            </w:pPr>
            <w:r w:rsidRPr="00CB4AC3">
              <w:rPr>
                <w:rFonts w:ascii="Times New Roman" w:hAnsi="Times New Roman" w:cs="Times New Roman"/>
                <w:b/>
              </w:rPr>
              <w:t>00’18’’ – 00’41’’</w:t>
            </w:r>
          </w:p>
        </w:tc>
      </w:tr>
      <w:tr w:rsidR="00117F17" w:rsidRPr="00CB4AC3" w14:paraId="318B393A" w14:textId="77777777" w:rsidTr="00117F17">
        <w:tc>
          <w:tcPr>
            <w:tcW w:w="1101" w:type="dxa"/>
          </w:tcPr>
          <w:p w14:paraId="318B3936"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937" w14:textId="77777777" w:rsidR="00117F17" w:rsidRPr="00CB4AC3" w:rsidRDefault="00117F17" w:rsidP="006B0978">
            <w:pPr>
              <w:spacing w:line="360" w:lineRule="auto"/>
              <w:rPr>
                <w:rFonts w:ascii="Times New Roman" w:hAnsi="Times New Roman" w:cs="Times New Roman"/>
                <w:b/>
              </w:rPr>
            </w:pPr>
            <w:r w:rsidRPr="00CB4AC3">
              <w:rPr>
                <w:rFonts w:ascii="Times New Roman" w:hAnsi="Times New Roman" w:cs="Times New Roman"/>
                <w:b/>
              </w:rPr>
              <w:t>02’34’’</w:t>
            </w:r>
          </w:p>
        </w:tc>
        <w:tc>
          <w:tcPr>
            <w:tcW w:w="4926" w:type="dxa"/>
          </w:tcPr>
          <w:p w14:paraId="318B3938" w14:textId="77777777" w:rsidR="00117F17" w:rsidRPr="00CB4AC3" w:rsidRDefault="00117F17" w:rsidP="00F27F8F">
            <w:pPr>
              <w:spacing w:line="360" w:lineRule="auto"/>
              <w:jc w:val="center"/>
              <w:rPr>
                <w:rFonts w:ascii="Times New Roman" w:hAnsi="Times New Roman" w:cs="Times New Roman"/>
              </w:rPr>
            </w:pPr>
            <w:r w:rsidRPr="00CB4AC3">
              <w:rPr>
                <w:rFonts w:ascii="Times New Roman" w:hAnsi="Times New Roman" w:cs="Times New Roman"/>
              </w:rPr>
              <w:t xml:space="preserve">Le colporteur </w:t>
            </w:r>
            <w:r w:rsidR="00F27F8F">
              <w:rPr>
                <w:rFonts w:ascii="Times New Roman" w:hAnsi="Times New Roman" w:cs="Times New Roman"/>
              </w:rPr>
              <w:t>tente de retenir</w:t>
            </w:r>
            <w:r w:rsidRPr="00CB4AC3">
              <w:rPr>
                <w:rFonts w:ascii="Times New Roman" w:hAnsi="Times New Roman" w:cs="Times New Roman"/>
              </w:rPr>
              <w:t xml:space="preserve"> l’attention du spectateur qui </w:t>
            </w:r>
            <w:r w:rsidR="00F27F8F">
              <w:rPr>
                <w:rFonts w:ascii="Times New Roman" w:hAnsi="Times New Roman" w:cs="Times New Roman"/>
              </w:rPr>
              <w:t>fait mine de s’éloigner en</w:t>
            </w:r>
            <w:r w:rsidRPr="00CB4AC3">
              <w:rPr>
                <w:rFonts w:ascii="Times New Roman" w:hAnsi="Times New Roman" w:cs="Times New Roman"/>
              </w:rPr>
              <w:t xml:space="preserve"> lui </w:t>
            </w:r>
            <w:r w:rsidR="00F27F8F">
              <w:rPr>
                <w:rFonts w:ascii="Times New Roman" w:hAnsi="Times New Roman" w:cs="Times New Roman"/>
              </w:rPr>
              <w:t>proposant</w:t>
            </w:r>
            <w:r w:rsidRPr="00CB4AC3">
              <w:rPr>
                <w:rFonts w:ascii="Times New Roman" w:hAnsi="Times New Roman" w:cs="Times New Roman"/>
              </w:rPr>
              <w:t xml:space="preserve"> un objet de plus grande valeur : la lampe merveilleuse.</w:t>
            </w:r>
          </w:p>
        </w:tc>
        <w:tc>
          <w:tcPr>
            <w:tcW w:w="1842" w:type="dxa"/>
          </w:tcPr>
          <w:p w14:paraId="318B3939" w14:textId="77777777" w:rsidR="00117F17" w:rsidRPr="00CB4AC3" w:rsidRDefault="00117F17" w:rsidP="006B0978">
            <w:pPr>
              <w:spacing w:line="360" w:lineRule="auto"/>
              <w:jc w:val="right"/>
              <w:rPr>
                <w:rFonts w:ascii="Times New Roman" w:hAnsi="Times New Roman" w:cs="Times New Roman"/>
                <w:b/>
              </w:rPr>
            </w:pPr>
            <w:r w:rsidRPr="00CB4AC3">
              <w:rPr>
                <w:rFonts w:ascii="Times New Roman" w:hAnsi="Times New Roman" w:cs="Times New Roman"/>
                <w:b/>
              </w:rPr>
              <w:t>00’42’’ – 01’25’’</w:t>
            </w:r>
          </w:p>
        </w:tc>
      </w:tr>
    </w:tbl>
    <w:p w14:paraId="318B393B" w14:textId="77777777" w:rsidR="009B0B69" w:rsidRPr="00CB4AC3" w:rsidRDefault="009B0B69" w:rsidP="006B0978">
      <w:pPr>
        <w:spacing w:line="360" w:lineRule="auto"/>
        <w:rPr>
          <w:rFonts w:ascii="Times New Roman" w:hAnsi="Times New Roman" w:cs="Times New Roman"/>
          <w:b/>
          <w:u w:val="single"/>
        </w:rPr>
      </w:pPr>
    </w:p>
    <w:p w14:paraId="318B393C" w14:textId="77777777" w:rsidR="006B0978" w:rsidRPr="00CB4AC3" w:rsidRDefault="006B0978" w:rsidP="006B0978">
      <w:pPr>
        <w:spacing w:line="360" w:lineRule="auto"/>
        <w:rPr>
          <w:rFonts w:ascii="Times New Roman" w:hAnsi="Times New Roman" w:cs="Times New Roman"/>
          <w:b/>
          <w:sz w:val="24"/>
          <w:szCs w:val="24"/>
          <w:u w:val="single"/>
        </w:rPr>
        <w:sectPr w:rsidR="006B0978" w:rsidRPr="00CB4AC3" w:rsidSect="00ED680B">
          <w:pgSz w:w="11906" w:h="16838"/>
          <w:pgMar w:top="1701" w:right="1701" w:bottom="1701" w:left="1701" w:header="709" w:footer="709" w:gutter="0"/>
          <w:cols w:space="708"/>
          <w:docGrid w:linePitch="360"/>
        </w:sectPr>
      </w:pPr>
    </w:p>
    <w:p w14:paraId="318B393D" w14:textId="77777777" w:rsidR="009B0B69" w:rsidRPr="00CB4AC3" w:rsidRDefault="009B0B69"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03</w:t>
      </w:r>
      <w:r w:rsidRPr="00CB4AC3">
        <w:rPr>
          <w:rFonts w:ascii="Times New Roman" w:hAnsi="Times New Roman" w:cs="Times New Roman"/>
          <w:b/>
          <w:i/>
          <w:sz w:val="24"/>
          <w:szCs w:val="24"/>
          <w:u w:val="single"/>
          <w:lang w:val="en-US"/>
        </w:rPr>
        <w:t xml:space="preserve">. On </w:t>
      </w:r>
      <w:r w:rsidR="00714BDB" w:rsidRPr="00CB4AC3">
        <w:rPr>
          <w:rFonts w:ascii="Times New Roman" w:hAnsi="Times New Roman" w:cs="Times New Roman"/>
          <w:b/>
          <w:i/>
          <w:sz w:val="24"/>
          <w:szCs w:val="24"/>
          <w:u w:val="single"/>
          <w:lang w:val="en-US"/>
        </w:rPr>
        <w:t>a</w:t>
      </w:r>
      <w:r w:rsidRPr="00CB4AC3">
        <w:rPr>
          <w:rFonts w:ascii="Times New Roman" w:hAnsi="Times New Roman" w:cs="Times New Roman"/>
          <w:b/>
          <w:i/>
          <w:sz w:val="24"/>
          <w:szCs w:val="24"/>
          <w:u w:val="single"/>
          <w:lang w:val="en-US"/>
        </w:rPr>
        <w:t xml:space="preserve"> Dark Night</w:t>
      </w:r>
    </w:p>
    <w:tbl>
      <w:tblPr>
        <w:tblStyle w:val="Grilledutableau"/>
        <w:tblW w:w="9180" w:type="dxa"/>
        <w:tblLook w:val="04A0" w:firstRow="1" w:lastRow="0" w:firstColumn="1" w:lastColumn="0" w:noHBand="0" w:noVBand="1"/>
      </w:tblPr>
      <w:tblGrid>
        <w:gridCol w:w="1101"/>
        <w:gridCol w:w="1311"/>
        <w:gridCol w:w="4926"/>
        <w:gridCol w:w="1842"/>
      </w:tblGrid>
      <w:tr w:rsidR="00282D2B" w:rsidRPr="00CB4AC3" w14:paraId="318B3942" w14:textId="77777777" w:rsidTr="00282D2B">
        <w:tc>
          <w:tcPr>
            <w:tcW w:w="1101" w:type="dxa"/>
          </w:tcPr>
          <w:p w14:paraId="318B393E"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93F"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940" w14:textId="77777777" w:rsidR="00282D2B" w:rsidRPr="00CB4AC3" w:rsidRDefault="00282D2B"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41"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282D2B" w:rsidRPr="00CB4AC3" w14:paraId="318B3947" w14:textId="77777777" w:rsidTr="00282D2B">
        <w:tc>
          <w:tcPr>
            <w:tcW w:w="1101" w:type="dxa"/>
          </w:tcPr>
          <w:p w14:paraId="318B3943"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944"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03’10’’</w:t>
            </w:r>
          </w:p>
        </w:tc>
        <w:tc>
          <w:tcPr>
            <w:tcW w:w="4926" w:type="dxa"/>
          </w:tcPr>
          <w:p w14:paraId="318B3945" w14:textId="77777777" w:rsidR="00282D2B" w:rsidRPr="00CB4AC3" w:rsidRDefault="00282D2B" w:rsidP="006B0978">
            <w:pPr>
              <w:spacing w:line="360" w:lineRule="auto"/>
              <w:jc w:val="center"/>
              <w:rPr>
                <w:rFonts w:ascii="Times New Roman" w:hAnsi="Times New Roman" w:cs="Times New Roman"/>
              </w:rPr>
            </w:pPr>
            <w:r w:rsidRPr="00CB4AC3">
              <w:rPr>
                <w:rFonts w:ascii="Times New Roman" w:hAnsi="Times New Roman" w:cs="Times New Roman"/>
              </w:rPr>
              <w:t>Le colporteur commence à conter l’histoire de la lampe merveilleuse.</w:t>
            </w:r>
          </w:p>
        </w:tc>
        <w:tc>
          <w:tcPr>
            <w:tcW w:w="1842" w:type="dxa"/>
          </w:tcPr>
          <w:p w14:paraId="318B3946"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00’00’’ – 00’11’’</w:t>
            </w:r>
          </w:p>
        </w:tc>
      </w:tr>
      <w:tr w:rsidR="00282D2B" w:rsidRPr="00CB4AC3" w14:paraId="318B394C" w14:textId="77777777" w:rsidTr="00282D2B">
        <w:tc>
          <w:tcPr>
            <w:tcW w:w="1101" w:type="dxa"/>
          </w:tcPr>
          <w:p w14:paraId="318B3948"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949"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03’22’’</w:t>
            </w:r>
          </w:p>
        </w:tc>
        <w:tc>
          <w:tcPr>
            <w:tcW w:w="4926" w:type="dxa"/>
          </w:tcPr>
          <w:p w14:paraId="318B394A" w14:textId="77777777" w:rsidR="00282D2B" w:rsidRPr="00CB4AC3" w:rsidRDefault="00282D2B"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arrive devant Jafar, qui l’attendait, et descend de son cheval. Ils discutent.</w:t>
            </w:r>
          </w:p>
        </w:tc>
        <w:tc>
          <w:tcPr>
            <w:tcW w:w="1842" w:type="dxa"/>
          </w:tcPr>
          <w:p w14:paraId="318B394B"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00’12’’ – 00’21’’</w:t>
            </w:r>
          </w:p>
        </w:tc>
      </w:tr>
      <w:tr w:rsidR="00282D2B" w:rsidRPr="00CB4AC3" w14:paraId="318B3951" w14:textId="77777777" w:rsidTr="00282D2B">
        <w:tc>
          <w:tcPr>
            <w:tcW w:w="1101" w:type="dxa"/>
          </w:tcPr>
          <w:p w14:paraId="318B394D"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94E"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03’33’’</w:t>
            </w:r>
          </w:p>
        </w:tc>
        <w:tc>
          <w:tcPr>
            <w:tcW w:w="4926" w:type="dxa"/>
          </w:tcPr>
          <w:p w14:paraId="318B394F" w14:textId="77777777" w:rsidR="00282D2B" w:rsidRPr="00CB4AC3" w:rsidRDefault="00282D2B"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présente la moitié d’un objet en or à Jafar. Il souhaite l’échanger contre un trésor.</w:t>
            </w:r>
          </w:p>
        </w:tc>
        <w:tc>
          <w:tcPr>
            <w:tcW w:w="1842" w:type="dxa"/>
          </w:tcPr>
          <w:p w14:paraId="318B3950"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00’23’’ – 00’26’’</w:t>
            </w:r>
          </w:p>
        </w:tc>
      </w:tr>
      <w:tr w:rsidR="00282D2B" w:rsidRPr="00CB4AC3" w14:paraId="318B3956" w14:textId="77777777" w:rsidTr="00282D2B">
        <w:tc>
          <w:tcPr>
            <w:tcW w:w="1101" w:type="dxa"/>
          </w:tcPr>
          <w:p w14:paraId="318B3952"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953"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03’37’’</w:t>
            </w:r>
          </w:p>
        </w:tc>
        <w:tc>
          <w:tcPr>
            <w:tcW w:w="4926" w:type="dxa"/>
          </w:tcPr>
          <w:p w14:paraId="318B3954" w14:textId="77777777" w:rsidR="00282D2B" w:rsidRPr="00CB4AC3" w:rsidRDefault="00282D2B"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vole l’objet en or de </w:t>
            </w:r>
            <w:proofErr w:type="spellStart"/>
            <w:r w:rsidRPr="00CB4AC3">
              <w:rPr>
                <w:rFonts w:ascii="Times New Roman" w:hAnsi="Times New Roman" w:cs="Times New Roman"/>
              </w:rPr>
              <w:t>Gazeem</w:t>
            </w:r>
            <w:proofErr w:type="spellEnd"/>
            <w:r w:rsidRPr="00CB4AC3">
              <w:rPr>
                <w:rFonts w:ascii="Times New Roman" w:hAnsi="Times New Roman" w:cs="Times New Roman"/>
              </w:rPr>
              <w:t>. Il le donne à Jafar qui semble posséder l’autre moitié de l’objet.</w:t>
            </w:r>
          </w:p>
        </w:tc>
        <w:tc>
          <w:tcPr>
            <w:tcW w:w="1842" w:type="dxa"/>
          </w:tcPr>
          <w:p w14:paraId="318B3955"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00’27’’ – 00’37’’</w:t>
            </w:r>
          </w:p>
        </w:tc>
      </w:tr>
      <w:tr w:rsidR="00282D2B" w:rsidRPr="00CB4AC3" w14:paraId="318B395B" w14:textId="77777777" w:rsidTr="00282D2B">
        <w:tc>
          <w:tcPr>
            <w:tcW w:w="1101" w:type="dxa"/>
          </w:tcPr>
          <w:p w14:paraId="318B3957"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958"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03’48’’</w:t>
            </w:r>
          </w:p>
        </w:tc>
        <w:tc>
          <w:tcPr>
            <w:tcW w:w="4926" w:type="dxa"/>
          </w:tcPr>
          <w:p w14:paraId="318B3959" w14:textId="77777777" w:rsidR="00282D2B" w:rsidRPr="00CB4AC3" w:rsidRDefault="00282D2B" w:rsidP="006B0978">
            <w:pPr>
              <w:spacing w:line="360" w:lineRule="auto"/>
              <w:jc w:val="center"/>
              <w:rPr>
                <w:rFonts w:ascii="Times New Roman" w:hAnsi="Times New Roman" w:cs="Times New Roman"/>
              </w:rPr>
            </w:pPr>
            <w:r w:rsidRPr="00CB4AC3">
              <w:rPr>
                <w:rFonts w:ascii="Times New Roman" w:hAnsi="Times New Roman" w:cs="Times New Roman"/>
              </w:rPr>
              <w:t xml:space="preserve">Sous les yeux de </w:t>
            </w:r>
            <w:proofErr w:type="spellStart"/>
            <w:r w:rsidRPr="00CB4AC3">
              <w:rPr>
                <w:rFonts w:ascii="Times New Roman" w:hAnsi="Times New Roman" w:cs="Times New Roman"/>
              </w:rPr>
              <w:t>Gazeem</w:t>
            </w:r>
            <w:proofErr w:type="spellEnd"/>
            <w:r w:rsidRPr="00CB4AC3">
              <w:rPr>
                <w:rFonts w:ascii="Times New Roman" w:hAnsi="Times New Roman" w:cs="Times New Roman"/>
              </w:rPr>
              <w:t>, Jafar assemble les deux objets formant ainsi un scarabée.</w:t>
            </w:r>
          </w:p>
        </w:tc>
        <w:tc>
          <w:tcPr>
            <w:tcW w:w="1842" w:type="dxa"/>
          </w:tcPr>
          <w:p w14:paraId="318B395A"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00’38’’ – 00’40’’</w:t>
            </w:r>
          </w:p>
        </w:tc>
      </w:tr>
      <w:tr w:rsidR="00282D2B" w:rsidRPr="00CB4AC3" w14:paraId="318B3960" w14:textId="77777777" w:rsidTr="00282D2B">
        <w:tc>
          <w:tcPr>
            <w:tcW w:w="1101" w:type="dxa"/>
          </w:tcPr>
          <w:p w14:paraId="318B395C"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95D"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03’51’’</w:t>
            </w:r>
          </w:p>
        </w:tc>
        <w:tc>
          <w:tcPr>
            <w:tcW w:w="4926" w:type="dxa"/>
          </w:tcPr>
          <w:p w14:paraId="318B395E" w14:textId="77777777" w:rsidR="00282D2B" w:rsidRPr="00CB4AC3" w:rsidRDefault="00282D2B" w:rsidP="006B0978">
            <w:pPr>
              <w:spacing w:line="360" w:lineRule="auto"/>
              <w:jc w:val="center"/>
              <w:rPr>
                <w:rFonts w:ascii="Times New Roman" w:hAnsi="Times New Roman" w:cs="Times New Roman"/>
              </w:rPr>
            </w:pPr>
            <w:r w:rsidRPr="00CB4AC3">
              <w:rPr>
                <w:rFonts w:ascii="Times New Roman" w:hAnsi="Times New Roman" w:cs="Times New Roman"/>
              </w:rPr>
              <w:t xml:space="preserve">Le scarabée prend vie et s’envole. Jafar,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et </w:t>
            </w: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le poursuivent.</w:t>
            </w:r>
          </w:p>
        </w:tc>
        <w:tc>
          <w:tcPr>
            <w:tcW w:w="1842" w:type="dxa"/>
          </w:tcPr>
          <w:p w14:paraId="318B395F"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00’41’’ – 00’53’’</w:t>
            </w:r>
          </w:p>
        </w:tc>
      </w:tr>
      <w:tr w:rsidR="00282D2B" w:rsidRPr="00CB4AC3" w14:paraId="318B3965" w14:textId="77777777" w:rsidTr="00282D2B">
        <w:tc>
          <w:tcPr>
            <w:tcW w:w="1101" w:type="dxa"/>
          </w:tcPr>
          <w:p w14:paraId="318B3961"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962"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04’04’’</w:t>
            </w:r>
          </w:p>
        </w:tc>
        <w:tc>
          <w:tcPr>
            <w:tcW w:w="4926" w:type="dxa"/>
          </w:tcPr>
          <w:p w14:paraId="318B3963" w14:textId="77777777" w:rsidR="00282D2B" w:rsidRPr="00CB4AC3" w:rsidRDefault="00282D2B" w:rsidP="006B0978">
            <w:pPr>
              <w:spacing w:line="360" w:lineRule="auto"/>
              <w:jc w:val="center"/>
              <w:rPr>
                <w:rFonts w:ascii="Times New Roman" w:hAnsi="Times New Roman" w:cs="Times New Roman"/>
              </w:rPr>
            </w:pPr>
            <w:r w:rsidRPr="00CB4AC3">
              <w:rPr>
                <w:rFonts w:ascii="Times New Roman" w:hAnsi="Times New Roman" w:cs="Times New Roman"/>
              </w:rPr>
              <w:t>Les deux moitiés du scarabée se séparent et s’enfoncent dans une dune de sable.</w:t>
            </w:r>
          </w:p>
        </w:tc>
        <w:tc>
          <w:tcPr>
            <w:tcW w:w="1842" w:type="dxa"/>
          </w:tcPr>
          <w:p w14:paraId="318B3964"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00’54’’ – 01’00’’</w:t>
            </w:r>
          </w:p>
        </w:tc>
      </w:tr>
      <w:tr w:rsidR="00282D2B" w:rsidRPr="00CB4AC3" w14:paraId="318B396A" w14:textId="77777777" w:rsidTr="00282D2B">
        <w:tc>
          <w:tcPr>
            <w:tcW w:w="1101" w:type="dxa"/>
          </w:tcPr>
          <w:p w14:paraId="318B3966"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967"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04’11’’</w:t>
            </w:r>
          </w:p>
        </w:tc>
        <w:tc>
          <w:tcPr>
            <w:tcW w:w="4926" w:type="dxa"/>
          </w:tcPr>
          <w:p w14:paraId="318B3968" w14:textId="77777777" w:rsidR="00282D2B" w:rsidRPr="00CB4AC3" w:rsidRDefault="00282D2B" w:rsidP="00F27F8F">
            <w:pPr>
              <w:spacing w:line="360" w:lineRule="auto"/>
              <w:jc w:val="center"/>
              <w:rPr>
                <w:rFonts w:ascii="Times New Roman" w:hAnsi="Times New Roman" w:cs="Times New Roman"/>
              </w:rPr>
            </w:pPr>
            <w:r w:rsidRPr="00CB4AC3">
              <w:rPr>
                <w:rFonts w:ascii="Times New Roman" w:hAnsi="Times New Roman" w:cs="Times New Roman"/>
              </w:rPr>
              <w:t>La dune de sable prend vie sous la forme d’une tête de lion. Sa gueule s’ouvre, laissan</w:t>
            </w:r>
            <w:r w:rsidR="00F27F8F">
              <w:rPr>
                <w:rFonts w:ascii="Times New Roman" w:hAnsi="Times New Roman" w:cs="Times New Roman"/>
              </w:rPr>
              <w:t>t entrevoir une lumière vive</w:t>
            </w:r>
            <w:r w:rsidRPr="00CB4AC3">
              <w:rPr>
                <w:rFonts w:ascii="Times New Roman" w:hAnsi="Times New Roman" w:cs="Times New Roman"/>
              </w:rPr>
              <w:t>.</w:t>
            </w:r>
          </w:p>
        </w:tc>
        <w:tc>
          <w:tcPr>
            <w:tcW w:w="1842" w:type="dxa"/>
          </w:tcPr>
          <w:p w14:paraId="318B3969"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01’01’’ – 01’17’’</w:t>
            </w:r>
          </w:p>
        </w:tc>
      </w:tr>
      <w:tr w:rsidR="00282D2B" w:rsidRPr="00CB4AC3" w14:paraId="318B396F" w14:textId="77777777" w:rsidTr="00282D2B">
        <w:tc>
          <w:tcPr>
            <w:tcW w:w="1101" w:type="dxa"/>
          </w:tcPr>
          <w:p w14:paraId="318B396B"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96C"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04’28’’</w:t>
            </w:r>
          </w:p>
        </w:tc>
        <w:tc>
          <w:tcPr>
            <w:tcW w:w="4926" w:type="dxa"/>
          </w:tcPr>
          <w:p w14:paraId="318B396D" w14:textId="77777777" w:rsidR="00282D2B" w:rsidRPr="00CB4AC3" w:rsidRDefault="00282D2B" w:rsidP="00F27F8F">
            <w:pPr>
              <w:spacing w:line="360" w:lineRule="auto"/>
              <w:jc w:val="center"/>
              <w:rPr>
                <w:rFonts w:ascii="Times New Roman" w:hAnsi="Times New Roman" w:cs="Times New Roman"/>
              </w:rPr>
            </w:pPr>
            <w:r w:rsidRPr="00CB4AC3">
              <w:rPr>
                <w:rFonts w:ascii="Times New Roman" w:hAnsi="Times New Roman" w:cs="Times New Roman"/>
              </w:rPr>
              <w:t xml:space="preserve">Jafar, émerveillé, </w:t>
            </w:r>
            <w:r w:rsidR="00F27F8F">
              <w:rPr>
                <w:rFonts w:ascii="Times New Roman" w:hAnsi="Times New Roman" w:cs="Times New Roman"/>
              </w:rPr>
              <w:t>identifie</w:t>
            </w:r>
            <w:r w:rsidRPr="00CB4AC3">
              <w:rPr>
                <w:rFonts w:ascii="Times New Roman" w:hAnsi="Times New Roman" w:cs="Times New Roman"/>
              </w:rPr>
              <w:t xml:space="preserve"> la caverne aux merveilles. Il </w:t>
            </w:r>
            <w:r w:rsidR="00F27F8F">
              <w:rPr>
                <w:rFonts w:ascii="Times New Roman" w:hAnsi="Times New Roman" w:cs="Times New Roman"/>
              </w:rPr>
              <w:t>envoie</w:t>
            </w:r>
            <w:r w:rsidRPr="00CB4AC3">
              <w:rPr>
                <w:rFonts w:ascii="Times New Roman" w:hAnsi="Times New Roman" w:cs="Times New Roman"/>
              </w:rPr>
              <w:t xml:space="preserve"> </w:t>
            </w: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chercher la lampe à l’intérieur.</w:t>
            </w:r>
          </w:p>
        </w:tc>
        <w:tc>
          <w:tcPr>
            <w:tcW w:w="1842" w:type="dxa"/>
          </w:tcPr>
          <w:p w14:paraId="318B396E"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01’18’’ – 01’37’’</w:t>
            </w:r>
          </w:p>
        </w:tc>
      </w:tr>
      <w:tr w:rsidR="00282D2B" w:rsidRPr="00CB4AC3" w14:paraId="318B3974" w14:textId="77777777" w:rsidTr="00282D2B">
        <w:tc>
          <w:tcPr>
            <w:tcW w:w="1101" w:type="dxa"/>
          </w:tcPr>
          <w:p w14:paraId="318B3970"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971"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04’48’’</w:t>
            </w:r>
          </w:p>
        </w:tc>
        <w:tc>
          <w:tcPr>
            <w:tcW w:w="4926" w:type="dxa"/>
          </w:tcPr>
          <w:p w14:paraId="318B3972" w14:textId="77777777" w:rsidR="00282D2B" w:rsidRPr="00CB4AC3" w:rsidRDefault="00282D2B"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Gazeem</w:t>
            </w:r>
            <w:proofErr w:type="spellEnd"/>
            <w:r w:rsidRPr="00CB4AC3">
              <w:rPr>
                <w:rFonts w:ascii="Times New Roman" w:hAnsi="Times New Roman" w:cs="Times New Roman"/>
              </w:rPr>
              <w:t>, méfiant, s’avance vers l’entrée de la caverne aux merveilles.</w:t>
            </w:r>
          </w:p>
        </w:tc>
        <w:tc>
          <w:tcPr>
            <w:tcW w:w="1842" w:type="dxa"/>
          </w:tcPr>
          <w:p w14:paraId="318B3973" w14:textId="77777777" w:rsidR="00282D2B" w:rsidRPr="00CB4AC3" w:rsidRDefault="00077C2E"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01’38’’ – </w:t>
            </w:r>
            <w:r w:rsidR="00282D2B" w:rsidRPr="00CB4AC3">
              <w:rPr>
                <w:rFonts w:ascii="Times New Roman" w:hAnsi="Times New Roman" w:cs="Times New Roman"/>
                <w:b/>
              </w:rPr>
              <w:t>01’54’’</w:t>
            </w:r>
          </w:p>
        </w:tc>
      </w:tr>
      <w:tr w:rsidR="00282D2B" w:rsidRPr="00CB4AC3" w14:paraId="318B3979" w14:textId="77777777" w:rsidTr="00282D2B">
        <w:tc>
          <w:tcPr>
            <w:tcW w:w="1101" w:type="dxa"/>
          </w:tcPr>
          <w:p w14:paraId="318B3975"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976"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05’05’’</w:t>
            </w:r>
          </w:p>
        </w:tc>
        <w:tc>
          <w:tcPr>
            <w:tcW w:w="4926" w:type="dxa"/>
          </w:tcPr>
          <w:p w14:paraId="318B3977" w14:textId="77777777" w:rsidR="00282D2B" w:rsidRPr="00CB4AC3" w:rsidRDefault="00F27F8F" w:rsidP="006B0978">
            <w:pPr>
              <w:spacing w:line="360" w:lineRule="auto"/>
              <w:jc w:val="center"/>
              <w:rPr>
                <w:rFonts w:ascii="Times New Roman" w:hAnsi="Times New Roman" w:cs="Times New Roman"/>
              </w:rPr>
            </w:pPr>
            <w:r>
              <w:rPr>
                <w:rFonts w:ascii="Times New Roman" w:hAnsi="Times New Roman" w:cs="Times New Roman"/>
              </w:rPr>
              <w:t>D’un rugissement</w:t>
            </w:r>
            <w:r w:rsidR="00282D2B" w:rsidRPr="00CB4AC3">
              <w:rPr>
                <w:rFonts w:ascii="Times New Roman" w:hAnsi="Times New Roman" w:cs="Times New Roman"/>
              </w:rPr>
              <w:t xml:space="preserve">, la tête de lion de sable éjecte </w:t>
            </w:r>
            <w:proofErr w:type="spellStart"/>
            <w:r w:rsidR="00282D2B" w:rsidRPr="00CB4AC3">
              <w:rPr>
                <w:rFonts w:ascii="Times New Roman" w:hAnsi="Times New Roman" w:cs="Times New Roman"/>
              </w:rPr>
              <w:t>Gazeem</w:t>
            </w:r>
            <w:proofErr w:type="spellEnd"/>
            <w:r w:rsidR="00282D2B" w:rsidRPr="00CB4AC3">
              <w:rPr>
                <w:rFonts w:ascii="Times New Roman" w:hAnsi="Times New Roman" w:cs="Times New Roman"/>
              </w:rPr>
              <w:t xml:space="preserve"> et le met en garde. </w:t>
            </w:r>
            <w:proofErr w:type="spellStart"/>
            <w:r w:rsidR="00282D2B" w:rsidRPr="00CB4AC3">
              <w:rPr>
                <w:rFonts w:ascii="Times New Roman" w:hAnsi="Times New Roman" w:cs="Times New Roman"/>
              </w:rPr>
              <w:t>Gazeem</w:t>
            </w:r>
            <w:proofErr w:type="spellEnd"/>
            <w:r w:rsidR="00282D2B" w:rsidRPr="00CB4AC3">
              <w:rPr>
                <w:rFonts w:ascii="Times New Roman" w:hAnsi="Times New Roman" w:cs="Times New Roman"/>
              </w:rPr>
              <w:t xml:space="preserve"> interroge Jafar du regard.</w:t>
            </w:r>
          </w:p>
        </w:tc>
        <w:tc>
          <w:tcPr>
            <w:tcW w:w="1842" w:type="dxa"/>
          </w:tcPr>
          <w:p w14:paraId="318B3978" w14:textId="77777777" w:rsidR="00282D2B" w:rsidRPr="00CB4AC3" w:rsidRDefault="00077C2E"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01’55’’ – </w:t>
            </w:r>
            <w:r w:rsidR="00282D2B" w:rsidRPr="00CB4AC3">
              <w:rPr>
                <w:rFonts w:ascii="Times New Roman" w:hAnsi="Times New Roman" w:cs="Times New Roman"/>
                <w:b/>
              </w:rPr>
              <w:t>02’19’’</w:t>
            </w:r>
          </w:p>
        </w:tc>
      </w:tr>
      <w:tr w:rsidR="00282D2B" w:rsidRPr="00CB4AC3" w14:paraId="318B397E" w14:textId="77777777" w:rsidTr="00282D2B">
        <w:tc>
          <w:tcPr>
            <w:tcW w:w="1101" w:type="dxa"/>
          </w:tcPr>
          <w:p w14:paraId="318B397A"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97B"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05’30’’</w:t>
            </w:r>
          </w:p>
        </w:tc>
        <w:tc>
          <w:tcPr>
            <w:tcW w:w="4926" w:type="dxa"/>
          </w:tcPr>
          <w:p w14:paraId="318B397C" w14:textId="77777777" w:rsidR="00282D2B" w:rsidRPr="00CB4AC3" w:rsidRDefault="00282D2B"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insiste pour que </w:t>
            </w: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pénètre dans la caverne aux merveilles.</w:t>
            </w:r>
          </w:p>
        </w:tc>
        <w:tc>
          <w:tcPr>
            <w:tcW w:w="1842" w:type="dxa"/>
          </w:tcPr>
          <w:p w14:paraId="318B397D"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02’20’’ – 02’21’’</w:t>
            </w:r>
          </w:p>
        </w:tc>
      </w:tr>
      <w:tr w:rsidR="00282D2B" w:rsidRPr="00CB4AC3" w14:paraId="318B3983" w14:textId="77777777" w:rsidTr="00282D2B">
        <w:tc>
          <w:tcPr>
            <w:tcW w:w="1101" w:type="dxa"/>
          </w:tcPr>
          <w:p w14:paraId="318B397F"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3980"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05’32’’</w:t>
            </w:r>
          </w:p>
        </w:tc>
        <w:tc>
          <w:tcPr>
            <w:tcW w:w="4926" w:type="dxa"/>
          </w:tcPr>
          <w:p w14:paraId="318B3981" w14:textId="77777777" w:rsidR="00282D2B" w:rsidRPr="00CB4AC3" w:rsidRDefault="00282D2B" w:rsidP="00F27F8F">
            <w:pPr>
              <w:spacing w:line="360" w:lineRule="auto"/>
              <w:jc w:val="center"/>
              <w:rPr>
                <w:rFonts w:ascii="Times New Roman" w:hAnsi="Times New Roman" w:cs="Times New Roman"/>
              </w:rPr>
            </w:pPr>
            <w:r w:rsidRPr="00CB4AC3">
              <w:rPr>
                <w:rFonts w:ascii="Times New Roman" w:hAnsi="Times New Roman" w:cs="Times New Roman"/>
              </w:rPr>
              <w:t xml:space="preserve">De nouveau, </w:t>
            </w:r>
            <w:proofErr w:type="spellStart"/>
            <w:r w:rsidRPr="00CB4AC3">
              <w:rPr>
                <w:rFonts w:ascii="Times New Roman" w:hAnsi="Times New Roman" w:cs="Times New Roman"/>
              </w:rPr>
              <w:t>Gazeem</w:t>
            </w:r>
            <w:proofErr w:type="spellEnd"/>
            <w:r w:rsidRPr="00CB4AC3">
              <w:rPr>
                <w:rFonts w:ascii="Times New Roman" w:hAnsi="Times New Roman" w:cs="Times New Roman"/>
              </w:rPr>
              <w:t xml:space="preserve"> s’avance vers l’entrée de la caverne</w:t>
            </w:r>
            <w:r w:rsidR="00077C2E" w:rsidRPr="00CB4AC3">
              <w:rPr>
                <w:rFonts w:ascii="Times New Roman" w:hAnsi="Times New Roman" w:cs="Times New Roman"/>
              </w:rPr>
              <w:t>. Il y pose un pied</w:t>
            </w:r>
            <w:r w:rsidRPr="00CB4AC3">
              <w:rPr>
                <w:rFonts w:ascii="Times New Roman" w:hAnsi="Times New Roman" w:cs="Times New Roman"/>
              </w:rPr>
              <w:t xml:space="preserve"> et est soulagé de voir que rien ne se passe.</w:t>
            </w:r>
          </w:p>
        </w:tc>
        <w:tc>
          <w:tcPr>
            <w:tcW w:w="1842" w:type="dxa"/>
          </w:tcPr>
          <w:p w14:paraId="318B3982"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02’22’’ – 02’36’’</w:t>
            </w:r>
          </w:p>
        </w:tc>
      </w:tr>
      <w:tr w:rsidR="00282D2B" w:rsidRPr="00CB4AC3" w14:paraId="318B3988" w14:textId="77777777" w:rsidTr="00282D2B">
        <w:tc>
          <w:tcPr>
            <w:tcW w:w="1101" w:type="dxa"/>
          </w:tcPr>
          <w:p w14:paraId="318B3984"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3985"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05’47’’</w:t>
            </w:r>
          </w:p>
        </w:tc>
        <w:tc>
          <w:tcPr>
            <w:tcW w:w="4926" w:type="dxa"/>
          </w:tcPr>
          <w:p w14:paraId="318B3986" w14:textId="77777777" w:rsidR="00282D2B" w:rsidRPr="00CB4AC3" w:rsidRDefault="00282D2B" w:rsidP="00F27F8F">
            <w:pPr>
              <w:spacing w:line="360" w:lineRule="auto"/>
              <w:jc w:val="center"/>
              <w:rPr>
                <w:rFonts w:ascii="Times New Roman" w:hAnsi="Times New Roman" w:cs="Times New Roman"/>
              </w:rPr>
            </w:pPr>
            <w:r w:rsidRPr="00CB4AC3">
              <w:rPr>
                <w:rFonts w:ascii="Times New Roman" w:hAnsi="Times New Roman" w:cs="Times New Roman"/>
              </w:rPr>
              <w:t xml:space="preserve">Soudainement, la gueule du lion se referme </w:t>
            </w:r>
            <w:r w:rsidR="00F27F8F">
              <w:rPr>
                <w:rFonts w:ascii="Times New Roman" w:hAnsi="Times New Roman" w:cs="Times New Roman"/>
              </w:rPr>
              <w:t xml:space="preserve">sur </w:t>
            </w:r>
            <w:proofErr w:type="spellStart"/>
            <w:r w:rsidR="00F27F8F">
              <w:rPr>
                <w:rFonts w:ascii="Times New Roman" w:hAnsi="Times New Roman" w:cs="Times New Roman"/>
              </w:rPr>
              <w:t>Gazeem</w:t>
            </w:r>
            <w:proofErr w:type="spellEnd"/>
            <w:r w:rsidRPr="00CB4AC3">
              <w:rPr>
                <w:rFonts w:ascii="Times New Roman" w:hAnsi="Times New Roman" w:cs="Times New Roman"/>
              </w:rPr>
              <w:t xml:space="preserve">, puis s’affaisse pour ne redevenir qu’un tas </w:t>
            </w:r>
            <w:r w:rsidRPr="00CB4AC3">
              <w:rPr>
                <w:rFonts w:ascii="Times New Roman" w:hAnsi="Times New Roman" w:cs="Times New Roman"/>
              </w:rPr>
              <w:lastRenderedPageBreak/>
              <w:t>de sable.</w:t>
            </w:r>
          </w:p>
        </w:tc>
        <w:tc>
          <w:tcPr>
            <w:tcW w:w="1842" w:type="dxa"/>
          </w:tcPr>
          <w:p w14:paraId="318B3987"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02’37’’ – 02’48’’</w:t>
            </w:r>
          </w:p>
        </w:tc>
      </w:tr>
      <w:tr w:rsidR="00282D2B" w:rsidRPr="00CB4AC3" w14:paraId="318B398D" w14:textId="77777777" w:rsidTr="00282D2B">
        <w:tc>
          <w:tcPr>
            <w:tcW w:w="1101" w:type="dxa"/>
          </w:tcPr>
          <w:p w14:paraId="318B3989"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98A" w14:textId="77777777" w:rsidR="00282D2B" w:rsidRPr="00CB4AC3" w:rsidRDefault="00282D2B" w:rsidP="006B0978">
            <w:pPr>
              <w:spacing w:line="360" w:lineRule="auto"/>
              <w:rPr>
                <w:rFonts w:ascii="Times New Roman" w:hAnsi="Times New Roman" w:cs="Times New Roman"/>
                <w:b/>
              </w:rPr>
            </w:pPr>
            <w:r w:rsidRPr="00CB4AC3">
              <w:rPr>
                <w:rFonts w:ascii="Times New Roman" w:hAnsi="Times New Roman" w:cs="Times New Roman"/>
                <w:b/>
              </w:rPr>
              <w:t>05’59’’</w:t>
            </w:r>
          </w:p>
        </w:tc>
        <w:tc>
          <w:tcPr>
            <w:tcW w:w="4926" w:type="dxa"/>
          </w:tcPr>
          <w:p w14:paraId="318B398B" w14:textId="77777777" w:rsidR="00282D2B" w:rsidRPr="00CB4AC3" w:rsidRDefault="00282D2B"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énervé, sort du sable sous lequel il était enseveli. Il ramasse les deux moitiés du scarabée doré sur le sol et les rend à Jafar. Les deux discutent.</w:t>
            </w:r>
          </w:p>
        </w:tc>
        <w:tc>
          <w:tcPr>
            <w:tcW w:w="1842" w:type="dxa"/>
          </w:tcPr>
          <w:p w14:paraId="318B398C" w14:textId="77777777" w:rsidR="00282D2B" w:rsidRPr="00CB4AC3" w:rsidRDefault="00282D2B" w:rsidP="006B0978">
            <w:pPr>
              <w:spacing w:line="360" w:lineRule="auto"/>
              <w:jc w:val="right"/>
              <w:rPr>
                <w:rFonts w:ascii="Times New Roman" w:hAnsi="Times New Roman" w:cs="Times New Roman"/>
                <w:b/>
              </w:rPr>
            </w:pPr>
            <w:r w:rsidRPr="00CB4AC3">
              <w:rPr>
                <w:rFonts w:ascii="Times New Roman" w:hAnsi="Times New Roman" w:cs="Times New Roman"/>
                <w:b/>
              </w:rPr>
              <w:t>02’49’’ – 03’26’’*</w:t>
            </w:r>
            <w:r w:rsidR="008E6478">
              <w:rPr>
                <w:rStyle w:val="Appelnotedebasdep"/>
                <w:rFonts w:ascii="Times New Roman" w:hAnsi="Times New Roman" w:cs="Times New Roman"/>
                <w:b/>
              </w:rPr>
              <w:footnoteReference w:id="2"/>
            </w:r>
          </w:p>
        </w:tc>
      </w:tr>
    </w:tbl>
    <w:p w14:paraId="318B398E" w14:textId="77777777" w:rsidR="00B80E90" w:rsidRPr="00CB4AC3" w:rsidRDefault="00B80E90" w:rsidP="006B0978">
      <w:pPr>
        <w:spacing w:line="360" w:lineRule="auto"/>
        <w:rPr>
          <w:rFonts w:ascii="Times New Roman" w:hAnsi="Times New Roman" w:cs="Times New Roman"/>
          <w:b/>
          <w:u w:val="single"/>
        </w:rPr>
      </w:pPr>
    </w:p>
    <w:p w14:paraId="318B398F" w14:textId="77777777" w:rsidR="004A0994" w:rsidRPr="00CB4AC3" w:rsidRDefault="004A0994"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04</w:t>
      </w:r>
      <w:r w:rsidRPr="00CB4AC3">
        <w:rPr>
          <w:rFonts w:ascii="Times New Roman" w:hAnsi="Times New Roman" w:cs="Times New Roman"/>
          <w:b/>
          <w:i/>
          <w:sz w:val="24"/>
          <w:szCs w:val="24"/>
          <w:u w:val="single"/>
          <w:lang w:val="en-US"/>
        </w:rPr>
        <w:t xml:space="preserve">. One Jump Ahead </w:t>
      </w:r>
      <w:r w:rsidRPr="00CB4AC3">
        <w:rPr>
          <w:rFonts w:ascii="Times New Roman" w:hAnsi="Times New Roman" w:cs="Times New Roman"/>
          <w:b/>
          <w:iCs/>
          <w:sz w:val="24"/>
          <w:szCs w:val="24"/>
          <w:u w:val="single"/>
          <w:lang w:val="en-US"/>
        </w:rPr>
        <w:t>(introduction)</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994" w14:textId="77777777" w:rsidTr="00E45D73">
        <w:tc>
          <w:tcPr>
            <w:tcW w:w="1101" w:type="dxa"/>
          </w:tcPr>
          <w:p w14:paraId="318B399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99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992"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9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999" w14:textId="77777777" w:rsidTr="00E45D73">
        <w:tc>
          <w:tcPr>
            <w:tcW w:w="1101" w:type="dxa"/>
          </w:tcPr>
          <w:p w14:paraId="318B399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99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06’46’’</w:t>
            </w:r>
          </w:p>
        </w:tc>
        <w:tc>
          <w:tcPr>
            <w:tcW w:w="4926" w:type="dxa"/>
          </w:tcPr>
          <w:p w14:paraId="318B3997" w14:textId="77777777" w:rsidR="00E45D73" w:rsidRPr="00CB4AC3" w:rsidRDefault="00F27F8F" w:rsidP="006B0978">
            <w:pPr>
              <w:spacing w:line="360" w:lineRule="auto"/>
              <w:jc w:val="center"/>
              <w:rPr>
                <w:rFonts w:ascii="Times New Roman" w:hAnsi="Times New Roman" w:cs="Times New Roman"/>
              </w:rPr>
            </w:pPr>
            <w:r>
              <w:rPr>
                <w:rFonts w:ascii="Times New Roman" w:hAnsi="Times New Roman" w:cs="Times New Roman"/>
              </w:rPr>
              <w:t xml:space="preserve"> Aladdin apparaî</w:t>
            </w:r>
            <w:r w:rsidR="00E45D73" w:rsidRPr="00CB4AC3">
              <w:rPr>
                <w:rFonts w:ascii="Times New Roman" w:hAnsi="Times New Roman" w:cs="Times New Roman"/>
              </w:rPr>
              <w:t>t à l’écran. Il manque de tomber d’un toit. Il est poursuivi par trois gardes car il a volé un morceau de pain.</w:t>
            </w:r>
          </w:p>
        </w:tc>
        <w:tc>
          <w:tcPr>
            <w:tcW w:w="1842" w:type="dxa"/>
          </w:tcPr>
          <w:p w14:paraId="318B399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E45D73" w:rsidRPr="00CB4AC3" w14:paraId="318B399E" w14:textId="77777777" w:rsidTr="00E45D73">
        <w:tc>
          <w:tcPr>
            <w:tcW w:w="1101" w:type="dxa"/>
          </w:tcPr>
          <w:p w14:paraId="318B399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99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06’56’’</w:t>
            </w:r>
          </w:p>
        </w:tc>
        <w:tc>
          <w:tcPr>
            <w:tcW w:w="4926" w:type="dxa"/>
          </w:tcPr>
          <w:p w14:paraId="318B399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saute du toit pour échapper aux gardes.</w:t>
            </w:r>
          </w:p>
        </w:tc>
        <w:tc>
          <w:tcPr>
            <w:tcW w:w="1842" w:type="dxa"/>
          </w:tcPr>
          <w:p w14:paraId="318B399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00’10’’ – 00’19’’</w:t>
            </w:r>
          </w:p>
        </w:tc>
      </w:tr>
      <w:tr w:rsidR="00E45D73" w:rsidRPr="00CB4AC3" w14:paraId="318B39A3" w14:textId="77777777" w:rsidTr="00E45D73">
        <w:tc>
          <w:tcPr>
            <w:tcW w:w="1101" w:type="dxa"/>
          </w:tcPr>
          <w:p w14:paraId="318B399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9A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07’06’’</w:t>
            </w:r>
          </w:p>
        </w:tc>
        <w:tc>
          <w:tcPr>
            <w:tcW w:w="4926" w:type="dxa"/>
          </w:tcPr>
          <w:p w14:paraId="318B39A1" w14:textId="77777777" w:rsidR="00E45D73" w:rsidRPr="00CB4AC3" w:rsidRDefault="00E45D73" w:rsidP="00F27F8F">
            <w:pPr>
              <w:spacing w:line="360" w:lineRule="auto"/>
              <w:jc w:val="center"/>
              <w:rPr>
                <w:rFonts w:ascii="Times New Roman" w:hAnsi="Times New Roman" w:cs="Times New Roman"/>
              </w:rPr>
            </w:pPr>
            <w:r w:rsidRPr="00CB4AC3">
              <w:rPr>
                <w:rFonts w:ascii="Times New Roman" w:hAnsi="Times New Roman" w:cs="Times New Roman"/>
              </w:rPr>
              <w:t xml:space="preserve">Aladdin atterrit au sol. Il parvient à attraper au vol le morceau de pain qu’il avait volé et qu’il avait lâché dans sa chute. Les gardes le menacent depuis le toit. Trois femmes </w:t>
            </w:r>
            <w:r w:rsidR="00F27F8F">
              <w:rPr>
                <w:rFonts w:ascii="Times New Roman" w:hAnsi="Times New Roman" w:cs="Times New Roman"/>
              </w:rPr>
              <w:t>rient</w:t>
            </w:r>
            <w:r w:rsidRPr="00CB4AC3">
              <w:rPr>
                <w:rFonts w:ascii="Times New Roman" w:hAnsi="Times New Roman" w:cs="Times New Roman"/>
              </w:rPr>
              <w:t xml:space="preserve"> de la situation.</w:t>
            </w:r>
          </w:p>
        </w:tc>
        <w:tc>
          <w:tcPr>
            <w:tcW w:w="1842" w:type="dxa"/>
          </w:tcPr>
          <w:p w14:paraId="318B39A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00’20’’ – 00’26’’</w:t>
            </w:r>
          </w:p>
        </w:tc>
      </w:tr>
    </w:tbl>
    <w:p w14:paraId="318B39A4" w14:textId="77777777" w:rsidR="00B80E90" w:rsidRPr="00CB4AC3" w:rsidRDefault="00B80E90" w:rsidP="006B0978">
      <w:pPr>
        <w:spacing w:line="360" w:lineRule="auto"/>
        <w:rPr>
          <w:rFonts w:ascii="Times New Roman" w:hAnsi="Times New Roman" w:cs="Times New Roman"/>
          <w:b/>
          <w:u w:val="single"/>
        </w:rPr>
      </w:pPr>
    </w:p>
    <w:p w14:paraId="318B39A5" w14:textId="77777777" w:rsidR="00BE2CD9" w:rsidRPr="00CB4AC3" w:rsidRDefault="004A0994"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05</w:t>
      </w:r>
      <w:r w:rsidRPr="00CB4AC3">
        <w:rPr>
          <w:rFonts w:ascii="Times New Roman" w:hAnsi="Times New Roman" w:cs="Times New Roman"/>
          <w:b/>
          <w:i/>
          <w:sz w:val="24"/>
          <w:szCs w:val="24"/>
          <w:u w:val="single"/>
        </w:rPr>
        <w:t xml:space="preserve">. </w:t>
      </w:r>
      <w:r w:rsidR="00825F92" w:rsidRPr="00CB4AC3">
        <w:rPr>
          <w:rFonts w:ascii="Times New Roman" w:hAnsi="Times New Roman" w:cs="Times New Roman"/>
          <w:b/>
          <w:i/>
          <w:sz w:val="24"/>
          <w:szCs w:val="24"/>
          <w:u w:val="single"/>
          <w:lang w:val="en-US"/>
        </w:rPr>
        <w:t>One Jump Ahead</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9AA" w14:textId="77777777" w:rsidTr="00E45D73">
        <w:tc>
          <w:tcPr>
            <w:tcW w:w="1101" w:type="dxa"/>
          </w:tcPr>
          <w:p w14:paraId="318B39A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9A7"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9A8"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A9"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9AF" w14:textId="77777777" w:rsidTr="00E45D73">
        <w:tc>
          <w:tcPr>
            <w:tcW w:w="1101" w:type="dxa"/>
          </w:tcPr>
          <w:p w14:paraId="318B39A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9AC"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07’16’’</w:t>
            </w:r>
          </w:p>
        </w:tc>
        <w:tc>
          <w:tcPr>
            <w:tcW w:w="4926" w:type="dxa"/>
          </w:tcPr>
          <w:p w14:paraId="318B39AD"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 De nouveaux gardes sont à la recherche d’Aladdin. Ce dernier s’enfuit et discute avec deux femmes.</w:t>
            </w:r>
          </w:p>
        </w:tc>
        <w:tc>
          <w:tcPr>
            <w:tcW w:w="1842" w:type="dxa"/>
          </w:tcPr>
          <w:p w14:paraId="318B39AE"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00'08’’</w:t>
            </w:r>
          </w:p>
        </w:tc>
      </w:tr>
      <w:tr w:rsidR="00E45D73" w:rsidRPr="00CB4AC3" w14:paraId="318B39B4" w14:textId="77777777" w:rsidTr="00E45D73">
        <w:tc>
          <w:tcPr>
            <w:tcW w:w="1101" w:type="dxa"/>
          </w:tcPr>
          <w:p w14:paraId="318B39B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9B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07’27’’</w:t>
            </w:r>
          </w:p>
        </w:tc>
        <w:tc>
          <w:tcPr>
            <w:tcW w:w="4926" w:type="dxa"/>
          </w:tcPr>
          <w:p w14:paraId="318B39B2"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se fait prendre par </w:t>
            </w:r>
            <w:proofErr w:type="spellStart"/>
            <w:r w:rsidRPr="00CB4AC3">
              <w:rPr>
                <w:rFonts w:ascii="Times New Roman" w:hAnsi="Times New Roman" w:cs="Times New Roman"/>
              </w:rPr>
              <w:t>Razoul</w:t>
            </w:r>
            <w:proofErr w:type="spellEnd"/>
            <w:r w:rsidRPr="00CB4AC3">
              <w:rPr>
                <w:rFonts w:ascii="Times New Roman" w:hAnsi="Times New Roman" w:cs="Times New Roman"/>
              </w:rPr>
              <w:t>. Abu l’aide à s’échapper. Ils s’enfuient tous les deux.</w:t>
            </w:r>
          </w:p>
        </w:tc>
        <w:tc>
          <w:tcPr>
            <w:tcW w:w="1842" w:type="dxa"/>
          </w:tcPr>
          <w:p w14:paraId="318B39B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00’09’’ – 00’18’’</w:t>
            </w:r>
          </w:p>
        </w:tc>
      </w:tr>
      <w:tr w:rsidR="00E45D73" w:rsidRPr="00CB4AC3" w14:paraId="318B39B9" w14:textId="77777777" w:rsidTr="00E45D73">
        <w:tc>
          <w:tcPr>
            <w:tcW w:w="1101" w:type="dxa"/>
          </w:tcPr>
          <w:p w14:paraId="318B39B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9B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07’37’’</w:t>
            </w:r>
          </w:p>
        </w:tc>
        <w:tc>
          <w:tcPr>
            <w:tcW w:w="4926" w:type="dxa"/>
          </w:tcPr>
          <w:p w14:paraId="318B39B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et Abu tentent d’échapper aux gardes.</w:t>
            </w:r>
          </w:p>
        </w:tc>
        <w:tc>
          <w:tcPr>
            <w:tcW w:w="1842" w:type="dxa"/>
          </w:tcPr>
          <w:p w14:paraId="318B39B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00’19’’ – 00’49’’</w:t>
            </w:r>
          </w:p>
        </w:tc>
      </w:tr>
      <w:tr w:rsidR="00E45D73" w:rsidRPr="00CB4AC3" w14:paraId="318B39BE" w14:textId="77777777" w:rsidTr="00E45D73">
        <w:tc>
          <w:tcPr>
            <w:tcW w:w="1101" w:type="dxa"/>
          </w:tcPr>
          <w:p w14:paraId="318B39B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9B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08’08’’</w:t>
            </w:r>
          </w:p>
        </w:tc>
        <w:tc>
          <w:tcPr>
            <w:tcW w:w="4926" w:type="dxa"/>
          </w:tcPr>
          <w:p w14:paraId="318B39B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et Abu se retrouvent dans une maison, au milieu de trois danseuses et d’une autre femme qui tentent de les chasser.</w:t>
            </w:r>
          </w:p>
        </w:tc>
        <w:tc>
          <w:tcPr>
            <w:tcW w:w="1842" w:type="dxa"/>
          </w:tcPr>
          <w:p w14:paraId="318B39B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00’50’’ – 01’05’’</w:t>
            </w:r>
          </w:p>
        </w:tc>
      </w:tr>
      <w:tr w:rsidR="00E45D73" w:rsidRPr="00CB4AC3" w14:paraId="318B39C3" w14:textId="77777777" w:rsidTr="00E45D73">
        <w:tc>
          <w:tcPr>
            <w:tcW w:w="1101" w:type="dxa"/>
          </w:tcPr>
          <w:p w14:paraId="318B39B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9C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08’24’’</w:t>
            </w:r>
          </w:p>
        </w:tc>
        <w:tc>
          <w:tcPr>
            <w:tcW w:w="4926" w:type="dxa"/>
          </w:tcPr>
          <w:p w14:paraId="318B39C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À nouveau, Aladdin et Abu tentent d’échapper aux gardes dans les rues de la cité.</w:t>
            </w:r>
          </w:p>
        </w:tc>
        <w:tc>
          <w:tcPr>
            <w:tcW w:w="1842" w:type="dxa"/>
          </w:tcPr>
          <w:p w14:paraId="318B39C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01’06’’ – 02’11’’</w:t>
            </w:r>
          </w:p>
        </w:tc>
      </w:tr>
      <w:tr w:rsidR="00E45D73" w:rsidRPr="00CB4AC3" w14:paraId="318B39C8" w14:textId="77777777" w:rsidTr="00E45D73">
        <w:tc>
          <w:tcPr>
            <w:tcW w:w="1101" w:type="dxa"/>
          </w:tcPr>
          <w:p w14:paraId="318B39C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9C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09’30’’</w:t>
            </w:r>
          </w:p>
        </w:tc>
        <w:tc>
          <w:tcPr>
            <w:tcW w:w="4926" w:type="dxa"/>
          </w:tcPr>
          <w:p w14:paraId="318B39C6" w14:textId="77777777" w:rsidR="00E45D73" w:rsidRPr="00CB4AC3" w:rsidRDefault="00F27F8F" w:rsidP="006B0978">
            <w:pPr>
              <w:spacing w:line="360" w:lineRule="auto"/>
              <w:jc w:val="center"/>
              <w:rPr>
                <w:rFonts w:ascii="Times New Roman" w:hAnsi="Times New Roman" w:cs="Times New Roman"/>
              </w:rPr>
            </w:pPr>
            <w:r>
              <w:rPr>
                <w:rFonts w:ascii="Times New Roman" w:hAnsi="Times New Roman" w:cs="Times New Roman"/>
              </w:rPr>
              <w:t>Aladdin et Ab</w:t>
            </w:r>
            <w:r w:rsidR="00E45D73" w:rsidRPr="00CB4AC3">
              <w:rPr>
                <w:rFonts w:ascii="Times New Roman" w:hAnsi="Times New Roman" w:cs="Times New Roman"/>
              </w:rPr>
              <w:t xml:space="preserve">u parviennent finalement à échapper </w:t>
            </w:r>
            <w:r w:rsidR="00E45D73" w:rsidRPr="00CB4AC3">
              <w:rPr>
                <w:rFonts w:ascii="Times New Roman" w:hAnsi="Times New Roman" w:cs="Times New Roman"/>
              </w:rPr>
              <w:lastRenderedPageBreak/>
              <w:t>aux gardes en se servant d’un tapis pour planer depuis le haut d’une tour. Les gardes tombent de cette même tour.</w:t>
            </w:r>
          </w:p>
        </w:tc>
        <w:tc>
          <w:tcPr>
            <w:tcW w:w="1842" w:type="dxa"/>
          </w:tcPr>
          <w:p w14:paraId="318B39C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02’12’’ – 02’22’’</w:t>
            </w:r>
          </w:p>
        </w:tc>
      </w:tr>
    </w:tbl>
    <w:p w14:paraId="318B39C9" w14:textId="77777777" w:rsidR="001D3C40" w:rsidRPr="00CB4AC3" w:rsidRDefault="001D3C40" w:rsidP="006B0978">
      <w:pPr>
        <w:spacing w:line="360" w:lineRule="auto"/>
        <w:rPr>
          <w:rFonts w:ascii="Times New Roman" w:hAnsi="Times New Roman" w:cs="Times New Roman"/>
          <w:b/>
          <w:u w:val="single"/>
        </w:rPr>
      </w:pPr>
    </w:p>
    <w:p w14:paraId="318B39CA" w14:textId="77777777" w:rsidR="001D3C40" w:rsidRPr="00CB4AC3" w:rsidRDefault="001D3C40"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Piste 06</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Street Urchins</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9CF" w14:textId="77777777" w:rsidTr="00E45D73">
        <w:tc>
          <w:tcPr>
            <w:tcW w:w="1101" w:type="dxa"/>
          </w:tcPr>
          <w:p w14:paraId="318B39C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9CC"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9CD"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9CE"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9D4" w14:textId="77777777" w:rsidTr="00E45D73">
        <w:tc>
          <w:tcPr>
            <w:tcW w:w="1101" w:type="dxa"/>
          </w:tcPr>
          <w:p w14:paraId="318B39D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9D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09’41’’</w:t>
            </w:r>
          </w:p>
        </w:tc>
        <w:tc>
          <w:tcPr>
            <w:tcW w:w="4926" w:type="dxa"/>
          </w:tcPr>
          <w:p w14:paraId="318B39D2"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et Abu atterrissent lentement au sol en se servant de leur tapis comme </w:t>
            </w:r>
            <w:r w:rsidR="00F27F8F">
              <w:rPr>
                <w:rFonts w:ascii="Times New Roman" w:hAnsi="Times New Roman" w:cs="Times New Roman"/>
              </w:rPr>
              <w:t xml:space="preserve">d’un </w:t>
            </w:r>
            <w:r w:rsidRPr="00CB4AC3">
              <w:rPr>
                <w:rFonts w:ascii="Times New Roman" w:hAnsi="Times New Roman" w:cs="Times New Roman"/>
              </w:rPr>
              <w:t>parachute. Ils s’apprêtent à manger le pain qu’ils ont volé.</w:t>
            </w:r>
          </w:p>
        </w:tc>
        <w:tc>
          <w:tcPr>
            <w:tcW w:w="1842" w:type="dxa"/>
          </w:tcPr>
          <w:p w14:paraId="318B39D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E45D73" w:rsidRPr="00CB4AC3" w14:paraId="318B39D9" w14:textId="77777777" w:rsidTr="00E45D73">
        <w:tc>
          <w:tcPr>
            <w:tcW w:w="1101" w:type="dxa"/>
          </w:tcPr>
          <w:p w14:paraId="318B39D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9D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09’51’’</w:t>
            </w:r>
          </w:p>
        </w:tc>
        <w:tc>
          <w:tcPr>
            <w:tcW w:w="4926" w:type="dxa"/>
          </w:tcPr>
          <w:p w14:paraId="318B39D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aperçoit deux enfants qui cherchent à manger dans les poubelles.</w:t>
            </w:r>
          </w:p>
        </w:tc>
        <w:tc>
          <w:tcPr>
            <w:tcW w:w="1842" w:type="dxa"/>
          </w:tcPr>
          <w:p w14:paraId="318B39D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00’10’’ – 00’14’’</w:t>
            </w:r>
          </w:p>
        </w:tc>
      </w:tr>
      <w:tr w:rsidR="00E45D73" w:rsidRPr="00CB4AC3" w14:paraId="318B39DE" w14:textId="77777777" w:rsidTr="00E45D73">
        <w:tc>
          <w:tcPr>
            <w:tcW w:w="1101" w:type="dxa"/>
          </w:tcPr>
          <w:p w14:paraId="318B39D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9D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09’56’’</w:t>
            </w:r>
          </w:p>
        </w:tc>
        <w:tc>
          <w:tcPr>
            <w:tcW w:w="4926" w:type="dxa"/>
          </w:tcPr>
          <w:p w14:paraId="318B39D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écarte le pain de sa bouche et questionne Abu du regard.</w:t>
            </w:r>
          </w:p>
        </w:tc>
        <w:tc>
          <w:tcPr>
            <w:tcW w:w="1842" w:type="dxa"/>
          </w:tcPr>
          <w:p w14:paraId="318B39D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00’15’’ – 00’27’’</w:t>
            </w:r>
          </w:p>
        </w:tc>
      </w:tr>
      <w:tr w:rsidR="00E45D73" w:rsidRPr="00CB4AC3" w14:paraId="318B39E3" w14:textId="77777777" w:rsidTr="00E45D73">
        <w:tc>
          <w:tcPr>
            <w:tcW w:w="1101" w:type="dxa"/>
          </w:tcPr>
          <w:p w14:paraId="318B39D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9E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10’09’’</w:t>
            </w:r>
          </w:p>
        </w:tc>
        <w:tc>
          <w:tcPr>
            <w:tcW w:w="4926" w:type="dxa"/>
          </w:tcPr>
          <w:p w14:paraId="318B39E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se lève pour donner son morceau de pain aux enfants. Abu en fait de même.</w:t>
            </w:r>
          </w:p>
        </w:tc>
        <w:tc>
          <w:tcPr>
            <w:tcW w:w="1842" w:type="dxa"/>
          </w:tcPr>
          <w:p w14:paraId="318B39E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00’28’’ – 00’53’’</w:t>
            </w:r>
          </w:p>
        </w:tc>
      </w:tr>
      <w:tr w:rsidR="00E45D73" w:rsidRPr="00CB4AC3" w14:paraId="318B39E8" w14:textId="77777777" w:rsidTr="00E45D73">
        <w:tc>
          <w:tcPr>
            <w:tcW w:w="1101" w:type="dxa"/>
          </w:tcPr>
          <w:p w14:paraId="318B39E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9E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10’33’’</w:t>
            </w:r>
          </w:p>
        </w:tc>
        <w:tc>
          <w:tcPr>
            <w:tcW w:w="4926" w:type="dxa"/>
          </w:tcPr>
          <w:p w14:paraId="318B39E6"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L’attention d’Aladdin, d’Abu et des deux enfants est attirée par le son de percussions, non loin. Aladdin et Abu se joignent à la foule pour voir ce qu’il se trame.</w:t>
            </w:r>
          </w:p>
        </w:tc>
        <w:tc>
          <w:tcPr>
            <w:tcW w:w="1842" w:type="dxa"/>
          </w:tcPr>
          <w:p w14:paraId="318B39E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00’54’’ – 01’00’’</w:t>
            </w:r>
          </w:p>
        </w:tc>
      </w:tr>
      <w:tr w:rsidR="00E45D73" w:rsidRPr="00CB4AC3" w14:paraId="318B39ED" w14:textId="77777777" w:rsidTr="00E45D73">
        <w:tc>
          <w:tcPr>
            <w:tcW w:w="1101" w:type="dxa"/>
          </w:tcPr>
          <w:p w14:paraId="318B39E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9E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10’39’’</w:t>
            </w:r>
          </w:p>
        </w:tc>
        <w:tc>
          <w:tcPr>
            <w:tcW w:w="4926" w:type="dxa"/>
          </w:tcPr>
          <w:p w14:paraId="318B39EB" w14:textId="77777777" w:rsidR="00E45D73" w:rsidRPr="00CB4AC3" w:rsidRDefault="00E45D73" w:rsidP="00F27F8F">
            <w:pPr>
              <w:spacing w:line="360" w:lineRule="auto"/>
              <w:jc w:val="center"/>
              <w:rPr>
                <w:rFonts w:ascii="Times New Roman" w:hAnsi="Times New Roman" w:cs="Times New Roman"/>
              </w:rPr>
            </w:pPr>
            <w:r w:rsidRPr="00CB4AC3">
              <w:rPr>
                <w:rFonts w:ascii="Times New Roman" w:hAnsi="Times New Roman" w:cs="Times New Roman"/>
              </w:rPr>
              <w:t xml:space="preserve">Ils aperçoivent le prince </w:t>
            </w:r>
            <w:proofErr w:type="spellStart"/>
            <w:r w:rsidRPr="00CB4AC3">
              <w:rPr>
                <w:rFonts w:ascii="Times New Roman" w:hAnsi="Times New Roman" w:cs="Times New Roman"/>
              </w:rPr>
              <w:t>Achmed</w:t>
            </w:r>
            <w:proofErr w:type="spellEnd"/>
            <w:r w:rsidRPr="00CB4AC3">
              <w:rPr>
                <w:rFonts w:ascii="Times New Roman" w:hAnsi="Times New Roman" w:cs="Times New Roman"/>
              </w:rPr>
              <w:t xml:space="preserve"> qui se dirige </w:t>
            </w:r>
            <w:r w:rsidR="00F27F8F">
              <w:rPr>
                <w:rFonts w:ascii="Times New Roman" w:hAnsi="Times New Roman" w:cs="Times New Roman"/>
              </w:rPr>
              <w:t>vers le</w:t>
            </w:r>
            <w:r w:rsidRPr="00CB4AC3">
              <w:rPr>
                <w:rFonts w:ascii="Times New Roman" w:hAnsi="Times New Roman" w:cs="Times New Roman"/>
              </w:rPr>
              <w:t xml:space="preserve"> palais.</w:t>
            </w:r>
          </w:p>
        </w:tc>
        <w:tc>
          <w:tcPr>
            <w:tcW w:w="1842" w:type="dxa"/>
          </w:tcPr>
          <w:p w14:paraId="318B39E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01’01’’ – 01’08’’</w:t>
            </w:r>
          </w:p>
        </w:tc>
      </w:tr>
      <w:tr w:rsidR="00E45D73" w:rsidRPr="00CB4AC3" w14:paraId="318B39F2" w14:textId="77777777" w:rsidTr="00E45D73">
        <w:tc>
          <w:tcPr>
            <w:tcW w:w="1101" w:type="dxa"/>
          </w:tcPr>
          <w:p w14:paraId="318B39EE"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9E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10’47’’</w:t>
            </w:r>
          </w:p>
        </w:tc>
        <w:tc>
          <w:tcPr>
            <w:tcW w:w="4926" w:type="dxa"/>
          </w:tcPr>
          <w:p w14:paraId="318B39F0"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Les deux enfants traversent la foule et se heurtent au cheval du prince.</w:t>
            </w:r>
          </w:p>
        </w:tc>
        <w:tc>
          <w:tcPr>
            <w:tcW w:w="1842" w:type="dxa"/>
          </w:tcPr>
          <w:p w14:paraId="318B39F1"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01’09’’ – 01’11’’</w:t>
            </w:r>
          </w:p>
        </w:tc>
      </w:tr>
      <w:tr w:rsidR="00E45D73" w:rsidRPr="00CB4AC3" w14:paraId="318B39F7" w14:textId="77777777" w:rsidTr="00E45D73">
        <w:tc>
          <w:tcPr>
            <w:tcW w:w="1101" w:type="dxa"/>
          </w:tcPr>
          <w:p w14:paraId="318B39F3"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9F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10’50’’</w:t>
            </w:r>
          </w:p>
        </w:tc>
        <w:tc>
          <w:tcPr>
            <w:tcW w:w="4926" w:type="dxa"/>
          </w:tcPr>
          <w:p w14:paraId="318B39F5"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Le cheval se cabre. Le prince leur ordonne de déguerpir. Il s’apprête à les fouetter avant qu’Aladdin n’intervienne.</w:t>
            </w:r>
          </w:p>
        </w:tc>
        <w:tc>
          <w:tcPr>
            <w:tcW w:w="1842" w:type="dxa"/>
          </w:tcPr>
          <w:p w14:paraId="318B39F6"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01'12’’ – 01’20’’</w:t>
            </w:r>
          </w:p>
        </w:tc>
      </w:tr>
      <w:tr w:rsidR="00E45D73" w:rsidRPr="00CB4AC3" w14:paraId="318B39FC" w14:textId="77777777" w:rsidTr="00E45D73">
        <w:tc>
          <w:tcPr>
            <w:tcW w:w="1101" w:type="dxa"/>
          </w:tcPr>
          <w:p w14:paraId="318B39F8"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9F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10’59’’</w:t>
            </w:r>
          </w:p>
        </w:tc>
        <w:tc>
          <w:tcPr>
            <w:tcW w:w="4926" w:type="dxa"/>
          </w:tcPr>
          <w:p w14:paraId="318B39FA" w14:textId="77777777" w:rsidR="00E45D73" w:rsidRPr="00CB4AC3" w:rsidRDefault="00E45D7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Achmed</w:t>
            </w:r>
            <w:proofErr w:type="spellEnd"/>
            <w:r w:rsidRPr="00CB4AC3">
              <w:rPr>
                <w:rFonts w:ascii="Times New Roman" w:hAnsi="Times New Roman" w:cs="Times New Roman"/>
              </w:rPr>
              <w:t xml:space="preserve"> donne un coup de pied à Aladdin qui tombe dans la boue. La foule rigole. Aladdin se défend en se moquant du prince. Ce dernier répond en l’insultant.</w:t>
            </w:r>
          </w:p>
        </w:tc>
        <w:tc>
          <w:tcPr>
            <w:tcW w:w="1842" w:type="dxa"/>
          </w:tcPr>
          <w:p w14:paraId="318B39FB"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01’21’’ – 01’40’’</w:t>
            </w:r>
          </w:p>
        </w:tc>
      </w:tr>
      <w:tr w:rsidR="00E45D73" w:rsidRPr="00CB4AC3" w14:paraId="318B3A01" w14:textId="77777777" w:rsidTr="00E45D73">
        <w:tc>
          <w:tcPr>
            <w:tcW w:w="1101" w:type="dxa"/>
          </w:tcPr>
          <w:p w14:paraId="318B39FD"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9FE"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11’19’’</w:t>
            </w:r>
          </w:p>
        </w:tc>
        <w:tc>
          <w:tcPr>
            <w:tcW w:w="4926" w:type="dxa"/>
          </w:tcPr>
          <w:p w14:paraId="318B39FF"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tente d’attraper le prince </w:t>
            </w:r>
            <w:proofErr w:type="spellStart"/>
            <w:r w:rsidRPr="00CB4AC3">
              <w:rPr>
                <w:rFonts w:ascii="Times New Roman" w:hAnsi="Times New Roman" w:cs="Times New Roman"/>
              </w:rPr>
              <w:t>Achmed</w:t>
            </w:r>
            <w:proofErr w:type="spellEnd"/>
            <w:r w:rsidRPr="00CB4AC3">
              <w:rPr>
                <w:rFonts w:ascii="Times New Roman" w:hAnsi="Times New Roman" w:cs="Times New Roman"/>
              </w:rPr>
              <w:t xml:space="preserve"> mais les portes du palais se referment sous son nez.</w:t>
            </w:r>
          </w:p>
        </w:tc>
        <w:tc>
          <w:tcPr>
            <w:tcW w:w="1842" w:type="dxa"/>
          </w:tcPr>
          <w:p w14:paraId="318B3A00"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01’41’’ – 01’53’’</w:t>
            </w:r>
          </w:p>
        </w:tc>
      </w:tr>
    </w:tbl>
    <w:p w14:paraId="318B3A02" w14:textId="77777777" w:rsidR="002F79C0" w:rsidRPr="00CB4AC3" w:rsidRDefault="002F79C0" w:rsidP="006B0978">
      <w:pPr>
        <w:spacing w:line="360" w:lineRule="auto"/>
        <w:rPr>
          <w:rFonts w:ascii="Times New Roman" w:hAnsi="Times New Roman" w:cs="Times New Roman"/>
          <w:b/>
          <w:u w:val="single"/>
        </w:rPr>
      </w:pPr>
    </w:p>
    <w:p w14:paraId="318B3A03" w14:textId="77777777" w:rsidR="00952491" w:rsidRDefault="00952491" w:rsidP="006B0978">
      <w:pPr>
        <w:spacing w:line="360" w:lineRule="auto"/>
        <w:rPr>
          <w:rFonts w:ascii="Times New Roman" w:hAnsi="Times New Roman" w:cs="Times New Roman"/>
          <w:b/>
          <w:sz w:val="24"/>
          <w:szCs w:val="24"/>
          <w:u w:val="single"/>
          <w:lang w:val="en-US"/>
        </w:rPr>
        <w:sectPr w:rsidR="00952491" w:rsidSect="00ED680B">
          <w:pgSz w:w="11906" w:h="16838"/>
          <w:pgMar w:top="1701" w:right="1701" w:bottom="1701" w:left="1701" w:header="709" w:footer="709" w:gutter="0"/>
          <w:cols w:space="708"/>
          <w:docGrid w:linePitch="360"/>
        </w:sectPr>
      </w:pPr>
    </w:p>
    <w:p w14:paraId="318B3A04" w14:textId="77777777" w:rsidR="00FC1259" w:rsidRPr="00CB4AC3" w:rsidRDefault="00FC1259"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07</w:t>
      </w:r>
      <w:r w:rsidRPr="00CB4AC3">
        <w:rPr>
          <w:rFonts w:ascii="Times New Roman" w:hAnsi="Times New Roman" w:cs="Times New Roman"/>
          <w:b/>
          <w:i/>
          <w:sz w:val="24"/>
          <w:szCs w:val="24"/>
          <w:u w:val="single"/>
          <w:lang w:val="en-US"/>
        </w:rPr>
        <w:t>. On</w:t>
      </w:r>
      <w:r w:rsidR="002F79C0" w:rsidRPr="00CB4AC3">
        <w:rPr>
          <w:rFonts w:ascii="Times New Roman" w:hAnsi="Times New Roman" w:cs="Times New Roman"/>
          <w:b/>
          <w:i/>
          <w:sz w:val="24"/>
          <w:szCs w:val="24"/>
          <w:u w:val="single"/>
          <w:lang w:val="en-US"/>
        </w:rPr>
        <w:t>e</w:t>
      </w:r>
      <w:r w:rsidRPr="00CB4AC3">
        <w:rPr>
          <w:rFonts w:ascii="Times New Roman" w:hAnsi="Times New Roman" w:cs="Times New Roman"/>
          <w:b/>
          <w:i/>
          <w:sz w:val="24"/>
          <w:szCs w:val="24"/>
          <w:u w:val="single"/>
          <w:lang w:val="en-US"/>
        </w:rPr>
        <w:t xml:space="preserve"> </w:t>
      </w:r>
      <w:r w:rsidR="002F79C0" w:rsidRPr="00CB4AC3">
        <w:rPr>
          <w:rFonts w:ascii="Times New Roman" w:hAnsi="Times New Roman" w:cs="Times New Roman"/>
          <w:b/>
          <w:i/>
          <w:sz w:val="24"/>
          <w:szCs w:val="24"/>
          <w:u w:val="single"/>
          <w:lang w:val="en-US"/>
        </w:rPr>
        <w:t xml:space="preserve">Jump Ahead </w:t>
      </w:r>
      <w:r w:rsidR="002F79C0" w:rsidRPr="00CB4AC3">
        <w:rPr>
          <w:rFonts w:ascii="Times New Roman" w:hAnsi="Times New Roman" w:cs="Times New Roman"/>
          <w:b/>
          <w:iCs/>
          <w:sz w:val="24"/>
          <w:szCs w:val="24"/>
          <w:u w:val="single"/>
          <w:lang w:val="en-US"/>
        </w:rPr>
        <w:t>(reprise)</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09" w14:textId="77777777" w:rsidTr="00E45D73">
        <w:tc>
          <w:tcPr>
            <w:tcW w:w="1101" w:type="dxa"/>
          </w:tcPr>
          <w:p w14:paraId="318B3A0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0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07"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0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0E" w14:textId="77777777" w:rsidTr="00E45D73">
        <w:tc>
          <w:tcPr>
            <w:tcW w:w="1101" w:type="dxa"/>
          </w:tcPr>
          <w:p w14:paraId="318B3A0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0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11’29’’</w:t>
            </w:r>
          </w:p>
        </w:tc>
        <w:tc>
          <w:tcPr>
            <w:tcW w:w="4926" w:type="dxa"/>
          </w:tcPr>
          <w:p w14:paraId="318B3A0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attristé par la manière dont l’a traité le prince, rentre chez lui accompagné d’Abu.</w:t>
            </w:r>
          </w:p>
        </w:tc>
        <w:tc>
          <w:tcPr>
            <w:tcW w:w="1842" w:type="dxa"/>
          </w:tcPr>
          <w:p w14:paraId="318B3A0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00’35’’</w:t>
            </w:r>
          </w:p>
        </w:tc>
      </w:tr>
      <w:tr w:rsidR="00E45D73" w:rsidRPr="00CB4AC3" w14:paraId="318B3A13" w14:textId="77777777" w:rsidTr="00E45D73">
        <w:tc>
          <w:tcPr>
            <w:tcW w:w="1101" w:type="dxa"/>
          </w:tcPr>
          <w:p w14:paraId="318B3A0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1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12’07’’</w:t>
            </w:r>
          </w:p>
        </w:tc>
        <w:tc>
          <w:tcPr>
            <w:tcW w:w="4926" w:type="dxa"/>
          </w:tcPr>
          <w:p w14:paraId="318B3A1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contemple le palais. Il parle à Abu.</w:t>
            </w:r>
          </w:p>
        </w:tc>
        <w:tc>
          <w:tcPr>
            <w:tcW w:w="1842" w:type="dxa"/>
          </w:tcPr>
          <w:p w14:paraId="318B3A1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00’36’’ – 01’01’’</w:t>
            </w:r>
          </w:p>
        </w:tc>
      </w:tr>
    </w:tbl>
    <w:p w14:paraId="318B3A14" w14:textId="77777777" w:rsidR="00945EFF" w:rsidRPr="00CB4AC3" w:rsidRDefault="00945EFF" w:rsidP="006B0978">
      <w:pPr>
        <w:spacing w:line="360" w:lineRule="auto"/>
        <w:rPr>
          <w:rFonts w:ascii="Times New Roman" w:hAnsi="Times New Roman" w:cs="Times New Roman"/>
          <w:b/>
          <w:u w:val="single"/>
        </w:rPr>
      </w:pPr>
    </w:p>
    <w:p w14:paraId="318B3A15" w14:textId="77777777" w:rsidR="00945EFF" w:rsidRPr="00CB4AC3" w:rsidRDefault="00945EFF"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08</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Jasmine’s Garden</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1A" w14:textId="77777777" w:rsidTr="00E45D73">
        <w:tc>
          <w:tcPr>
            <w:tcW w:w="1101" w:type="dxa"/>
          </w:tcPr>
          <w:p w14:paraId="318B3A1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17"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18"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19"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1F" w14:textId="77777777" w:rsidTr="00E45D73">
        <w:tc>
          <w:tcPr>
            <w:tcW w:w="1101" w:type="dxa"/>
          </w:tcPr>
          <w:p w14:paraId="318B3A1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1C"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12’39’’</w:t>
            </w:r>
          </w:p>
        </w:tc>
        <w:tc>
          <w:tcPr>
            <w:tcW w:w="4926" w:type="dxa"/>
          </w:tcPr>
          <w:p w14:paraId="318B3A1D"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Le Sultan rejoint Jasmine dans son jardin.</w:t>
            </w:r>
          </w:p>
        </w:tc>
        <w:tc>
          <w:tcPr>
            <w:tcW w:w="1842" w:type="dxa"/>
          </w:tcPr>
          <w:p w14:paraId="318B3A1E"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00'05’’</w:t>
            </w:r>
          </w:p>
        </w:tc>
      </w:tr>
      <w:tr w:rsidR="00E45D73" w:rsidRPr="00CB4AC3" w14:paraId="318B3A24" w14:textId="77777777" w:rsidTr="00E45D73">
        <w:tc>
          <w:tcPr>
            <w:tcW w:w="1101" w:type="dxa"/>
          </w:tcPr>
          <w:p w14:paraId="318B3A2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2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12’45’’</w:t>
            </w:r>
          </w:p>
        </w:tc>
        <w:tc>
          <w:tcPr>
            <w:tcW w:w="4926" w:type="dxa"/>
          </w:tcPr>
          <w:p w14:paraId="318B3A22"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Rajah s’interpose entre le Sultan et Jasmine pour protéger cette dernière.</w:t>
            </w:r>
          </w:p>
        </w:tc>
        <w:tc>
          <w:tcPr>
            <w:tcW w:w="1842" w:type="dxa"/>
          </w:tcPr>
          <w:p w14:paraId="318B3A2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00’07’’ – 00’13’’</w:t>
            </w:r>
          </w:p>
        </w:tc>
      </w:tr>
      <w:tr w:rsidR="00E45D73" w:rsidRPr="00CB4AC3" w14:paraId="318B3A29" w14:textId="77777777" w:rsidTr="00E45D73">
        <w:tc>
          <w:tcPr>
            <w:tcW w:w="1101" w:type="dxa"/>
          </w:tcPr>
          <w:p w14:paraId="318B3A2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2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12’55’’</w:t>
            </w:r>
          </w:p>
        </w:tc>
        <w:tc>
          <w:tcPr>
            <w:tcW w:w="4926" w:type="dxa"/>
          </w:tcPr>
          <w:p w14:paraId="318B3A2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Le Sultan et Jasmine discutent.</w:t>
            </w:r>
          </w:p>
        </w:tc>
        <w:tc>
          <w:tcPr>
            <w:tcW w:w="1842" w:type="dxa"/>
          </w:tcPr>
          <w:p w14:paraId="318B3A2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00’14’’ – 01’26’’</w:t>
            </w:r>
          </w:p>
        </w:tc>
      </w:tr>
      <w:tr w:rsidR="00E45D73" w:rsidRPr="00CB4AC3" w14:paraId="318B3A2E" w14:textId="77777777" w:rsidTr="00E45D73">
        <w:tc>
          <w:tcPr>
            <w:tcW w:w="1101" w:type="dxa"/>
          </w:tcPr>
          <w:p w14:paraId="318B3A2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2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14’09’’</w:t>
            </w:r>
          </w:p>
        </w:tc>
        <w:tc>
          <w:tcPr>
            <w:tcW w:w="4926" w:type="dxa"/>
          </w:tcPr>
          <w:p w14:paraId="318B3A2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Énervé par Jasmine, le Sultan se retire.</w:t>
            </w:r>
          </w:p>
        </w:tc>
        <w:tc>
          <w:tcPr>
            <w:tcW w:w="1842" w:type="dxa"/>
          </w:tcPr>
          <w:p w14:paraId="318B3A2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01’27’’ – 01’32’’</w:t>
            </w:r>
          </w:p>
        </w:tc>
      </w:tr>
      <w:tr w:rsidR="00E45D73" w:rsidRPr="00CB4AC3" w14:paraId="318B3A33" w14:textId="77777777" w:rsidTr="00E45D73">
        <w:tc>
          <w:tcPr>
            <w:tcW w:w="1101" w:type="dxa"/>
          </w:tcPr>
          <w:p w14:paraId="318B3A2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A3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14’15’’</w:t>
            </w:r>
          </w:p>
        </w:tc>
        <w:tc>
          <w:tcPr>
            <w:tcW w:w="4926" w:type="dxa"/>
          </w:tcPr>
          <w:p w14:paraId="318B3A3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Jasmine libère les oiseaux enfermés dans leur cage.</w:t>
            </w:r>
          </w:p>
        </w:tc>
        <w:tc>
          <w:tcPr>
            <w:tcW w:w="1842" w:type="dxa"/>
          </w:tcPr>
          <w:p w14:paraId="318B3A3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01’33’’ – 01’43’’</w:t>
            </w:r>
          </w:p>
        </w:tc>
      </w:tr>
      <w:tr w:rsidR="00E45D73" w:rsidRPr="00CB4AC3" w14:paraId="318B3A38" w14:textId="77777777" w:rsidTr="00E45D73">
        <w:tc>
          <w:tcPr>
            <w:tcW w:w="1101" w:type="dxa"/>
          </w:tcPr>
          <w:p w14:paraId="318B3A3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A3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14’26’’</w:t>
            </w:r>
          </w:p>
        </w:tc>
        <w:tc>
          <w:tcPr>
            <w:tcW w:w="4926" w:type="dxa"/>
          </w:tcPr>
          <w:p w14:paraId="318B3A36"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Seul dans son palais, le Sultan se questionne sur Jasmine.</w:t>
            </w:r>
          </w:p>
        </w:tc>
        <w:tc>
          <w:tcPr>
            <w:tcW w:w="1842" w:type="dxa"/>
          </w:tcPr>
          <w:p w14:paraId="318B3A3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01’44’’ – 01’48’’</w:t>
            </w:r>
          </w:p>
        </w:tc>
      </w:tr>
      <w:tr w:rsidR="00E45D73" w:rsidRPr="00CB4AC3" w14:paraId="318B3A3D" w14:textId="77777777" w:rsidTr="00E45D73">
        <w:tc>
          <w:tcPr>
            <w:tcW w:w="1101" w:type="dxa"/>
          </w:tcPr>
          <w:p w14:paraId="318B3A3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A3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14’31’’</w:t>
            </w:r>
          </w:p>
        </w:tc>
        <w:tc>
          <w:tcPr>
            <w:tcW w:w="4926" w:type="dxa"/>
          </w:tcPr>
          <w:p w14:paraId="318B3A3B"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Jafar se présente devant le Sultan. Ils discutent.</w:t>
            </w:r>
          </w:p>
        </w:tc>
        <w:tc>
          <w:tcPr>
            <w:tcW w:w="1842" w:type="dxa"/>
          </w:tcPr>
          <w:p w14:paraId="318B3A3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01’49’’ – 02’07’’</w:t>
            </w:r>
          </w:p>
        </w:tc>
      </w:tr>
    </w:tbl>
    <w:p w14:paraId="318B3A3E" w14:textId="77777777" w:rsidR="00076C3A" w:rsidRPr="00CB4AC3" w:rsidRDefault="00076C3A" w:rsidP="006B0978">
      <w:pPr>
        <w:spacing w:line="360" w:lineRule="auto"/>
        <w:rPr>
          <w:rFonts w:ascii="Times New Roman" w:hAnsi="Times New Roman" w:cs="Times New Roman"/>
          <w:b/>
          <w:u w:val="single"/>
        </w:rPr>
      </w:pPr>
    </w:p>
    <w:p w14:paraId="318B3A3F" w14:textId="77777777" w:rsidR="00076C3A" w:rsidRPr="00CB4AC3" w:rsidRDefault="00076C3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09</w:t>
      </w:r>
      <w:r w:rsidRPr="00CB4AC3">
        <w:rPr>
          <w:rFonts w:ascii="Times New Roman" w:hAnsi="Times New Roman" w:cs="Times New Roman"/>
          <w:b/>
          <w:i/>
          <w:sz w:val="24"/>
          <w:szCs w:val="24"/>
          <w:u w:val="single"/>
          <w:lang w:val="en-US"/>
        </w:rPr>
        <w:t xml:space="preserve">. </w:t>
      </w:r>
      <w:proofErr w:type="spellStart"/>
      <w:r w:rsidR="00714BDB" w:rsidRPr="00CB4AC3">
        <w:rPr>
          <w:rFonts w:ascii="Times New Roman" w:hAnsi="Times New Roman" w:cs="Times New Roman"/>
          <w:b/>
          <w:i/>
          <w:sz w:val="24"/>
          <w:szCs w:val="24"/>
          <w:u w:val="single"/>
          <w:lang w:val="en-US"/>
        </w:rPr>
        <w:t>Jafar</w:t>
      </w:r>
      <w:proofErr w:type="spellEnd"/>
      <w:r w:rsidR="00714BDB" w:rsidRPr="00CB4AC3">
        <w:rPr>
          <w:rFonts w:ascii="Times New Roman" w:hAnsi="Times New Roman" w:cs="Times New Roman"/>
          <w:b/>
          <w:i/>
          <w:sz w:val="24"/>
          <w:szCs w:val="24"/>
          <w:u w:val="single"/>
          <w:lang w:val="en-US"/>
        </w:rPr>
        <w:t xml:space="preserve"> Hypnotizes t</w:t>
      </w:r>
      <w:r w:rsidRPr="00CB4AC3">
        <w:rPr>
          <w:rFonts w:ascii="Times New Roman" w:hAnsi="Times New Roman" w:cs="Times New Roman"/>
          <w:b/>
          <w:i/>
          <w:sz w:val="24"/>
          <w:szCs w:val="24"/>
          <w:u w:val="single"/>
          <w:lang w:val="en-US"/>
        </w:rPr>
        <w:t>he Sultan</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44" w14:textId="77777777" w:rsidTr="00E45D73">
        <w:tc>
          <w:tcPr>
            <w:tcW w:w="1101" w:type="dxa"/>
          </w:tcPr>
          <w:p w14:paraId="318B3A4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4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42"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4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49" w14:textId="77777777" w:rsidTr="00E45D73">
        <w:tc>
          <w:tcPr>
            <w:tcW w:w="1101" w:type="dxa"/>
          </w:tcPr>
          <w:p w14:paraId="318B3A4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4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15’05’’</w:t>
            </w:r>
          </w:p>
        </w:tc>
        <w:tc>
          <w:tcPr>
            <w:tcW w:w="4926" w:type="dxa"/>
          </w:tcPr>
          <w:p w14:paraId="318B3A47" w14:textId="77777777" w:rsidR="00E45D73" w:rsidRPr="00CB4AC3" w:rsidRDefault="00F27F8F" w:rsidP="006B0978">
            <w:pPr>
              <w:spacing w:line="360" w:lineRule="auto"/>
              <w:jc w:val="center"/>
              <w:rPr>
                <w:rFonts w:ascii="Times New Roman" w:hAnsi="Times New Roman" w:cs="Times New Roman"/>
              </w:rPr>
            </w:pPr>
            <w:r>
              <w:rPr>
                <w:rFonts w:ascii="Times New Roman" w:hAnsi="Times New Roman" w:cs="Times New Roman"/>
              </w:rPr>
              <w:t>Jafar propose</w:t>
            </w:r>
            <w:r w:rsidR="00E45D73" w:rsidRPr="00CB4AC3">
              <w:rPr>
                <w:rFonts w:ascii="Times New Roman" w:hAnsi="Times New Roman" w:cs="Times New Roman"/>
              </w:rPr>
              <w:t xml:space="preserve"> ses services au Sultan.</w:t>
            </w:r>
          </w:p>
        </w:tc>
        <w:tc>
          <w:tcPr>
            <w:tcW w:w="1842" w:type="dxa"/>
          </w:tcPr>
          <w:p w14:paraId="318B3A4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00’10’’</w:t>
            </w:r>
          </w:p>
        </w:tc>
      </w:tr>
      <w:tr w:rsidR="00E45D73" w:rsidRPr="00CB4AC3" w14:paraId="318B3A4E" w14:textId="77777777" w:rsidTr="00E45D73">
        <w:tc>
          <w:tcPr>
            <w:tcW w:w="1101" w:type="dxa"/>
          </w:tcPr>
          <w:p w14:paraId="318B3A4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4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15’16’’</w:t>
            </w:r>
          </w:p>
        </w:tc>
        <w:tc>
          <w:tcPr>
            <w:tcW w:w="4926" w:type="dxa"/>
          </w:tcPr>
          <w:p w14:paraId="318B3A4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Jafar explique au Sultan qu’il a besoin du diamant bleu que celui-ci porte au doigt.</w:t>
            </w:r>
          </w:p>
        </w:tc>
        <w:tc>
          <w:tcPr>
            <w:tcW w:w="1842" w:type="dxa"/>
          </w:tcPr>
          <w:p w14:paraId="318B3A4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00’11’’ – 00’21’’</w:t>
            </w:r>
          </w:p>
        </w:tc>
      </w:tr>
      <w:tr w:rsidR="00E45D73" w:rsidRPr="00CB4AC3" w14:paraId="318B3A53" w14:textId="77777777" w:rsidTr="00E45D73">
        <w:tc>
          <w:tcPr>
            <w:tcW w:w="1101" w:type="dxa"/>
          </w:tcPr>
          <w:p w14:paraId="318B3A4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5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15’27’’</w:t>
            </w:r>
          </w:p>
        </w:tc>
        <w:tc>
          <w:tcPr>
            <w:tcW w:w="4926" w:type="dxa"/>
          </w:tcPr>
          <w:p w14:paraId="318B3A51" w14:textId="77777777" w:rsidR="00E45D73" w:rsidRPr="00CB4AC3" w:rsidRDefault="00E45D73" w:rsidP="00F27F8F">
            <w:pPr>
              <w:spacing w:line="360" w:lineRule="auto"/>
              <w:jc w:val="center"/>
              <w:rPr>
                <w:rFonts w:ascii="Times New Roman" w:hAnsi="Times New Roman" w:cs="Times New Roman"/>
              </w:rPr>
            </w:pPr>
            <w:r w:rsidRPr="00CB4AC3">
              <w:rPr>
                <w:rFonts w:ascii="Times New Roman" w:hAnsi="Times New Roman" w:cs="Times New Roman"/>
              </w:rPr>
              <w:t xml:space="preserve">Jafar hypnotise le Sultan à l’aide de son </w:t>
            </w:r>
            <w:r w:rsidR="00F27F8F">
              <w:rPr>
                <w:rFonts w:ascii="Times New Roman" w:hAnsi="Times New Roman" w:cs="Times New Roman"/>
              </w:rPr>
              <w:t>sceptre</w:t>
            </w:r>
            <w:r w:rsidRPr="00CB4AC3">
              <w:rPr>
                <w:rFonts w:ascii="Times New Roman" w:hAnsi="Times New Roman" w:cs="Times New Roman"/>
              </w:rPr>
              <w:t xml:space="preserve"> en forme de serpent.</w:t>
            </w:r>
          </w:p>
        </w:tc>
        <w:tc>
          <w:tcPr>
            <w:tcW w:w="1842" w:type="dxa"/>
          </w:tcPr>
          <w:p w14:paraId="318B3A5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00’22’’ – 00’37’’</w:t>
            </w:r>
          </w:p>
        </w:tc>
      </w:tr>
      <w:tr w:rsidR="00E45D73" w:rsidRPr="00CB4AC3" w14:paraId="318B3A58" w14:textId="77777777" w:rsidTr="00E45D73">
        <w:tc>
          <w:tcPr>
            <w:tcW w:w="1101" w:type="dxa"/>
          </w:tcPr>
          <w:p w14:paraId="318B3A5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5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15’43’’</w:t>
            </w:r>
          </w:p>
        </w:tc>
        <w:tc>
          <w:tcPr>
            <w:tcW w:w="4926" w:type="dxa"/>
          </w:tcPr>
          <w:p w14:paraId="318B3A56" w14:textId="77777777" w:rsidR="00E45D73" w:rsidRPr="00CB4AC3" w:rsidRDefault="00E45D73" w:rsidP="00F27F8F">
            <w:pPr>
              <w:spacing w:line="360" w:lineRule="auto"/>
              <w:jc w:val="center"/>
              <w:rPr>
                <w:rFonts w:ascii="Times New Roman" w:hAnsi="Times New Roman" w:cs="Times New Roman"/>
              </w:rPr>
            </w:pPr>
            <w:r w:rsidRPr="00CB4AC3">
              <w:rPr>
                <w:rFonts w:ascii="Times New Roman" w:hAnsi="Times New Roman" w:cs="Times New Roman"/>
              </w:rPr>
              <w:t xml:space="preserve">Jafar </w:t>
            </w:r>
            <w:r w:rsidR="00F27F8F">
              <w:rPr>
                <w:rFonts w:ascii="Times New Roman" w:hAnsi="Times New Roman" w:cs="Times New Roman"/>
              </w:rPr>
              <w:t>s’empare</w:t>
            </w:r>
            <w:r w:rsidRPr="00CB4AC3">
              <w:rPr>
                <w:rFonts w:ascii="Times New Roman" w:hAnsi="Times New Roman" w:cs="Times New Roman"/>
              </w:rPr>
              <w:t xml:space="preserve"> du diamant. Il s’en va.</w:t>
            </w:r>
          </w:p>
        </w:tc>
        <w:tc>
          <w:tcPr>
            <w:tcW w:w="1842" w:type="dxa"/>
          </w:tcPr>
          <w:p w14:paraId="318B3A5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00’38’’ – 00’49’’</w:t>
            </w:r>
          </w:p>
        </w:tc>
      </w:tr>
      <w:tr w:rsidR="00E45D73" w:rsidRPr="00CB4AC3" w14:paraId="318B3A5D" w14:textId="77777777" w:rsidTr="00E45D73">
        <w:tc>
          <w:tcPr>
            <w:tcW w:w="1101" w:type="dxa"/>
          </w:tcPr>
          <w:p w14:paraId="318B3A5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A5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15’55’’</w:t>
            </w:r>
          </w:p>
        </w:tc>
        <w:tc>
          <w:tcPr>
            <w:tcW w:w="4926" w:type="dxa"/>
          </w:tcPr>
          <w:p w14:paraId="318B3A5B" w14:textId="77777777" w:rsidR="00E45D73" w:rsidRPr="00CB4AC3" w:rsidRDefault="00E45D7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crache le biscuit que lui a donné le Sultan et se plaint auprès de Jafar tandis que ce dernier ouvre un </w:t>
            </w:r>
            <w:r w:rsidRPr="00CB4AC3">
              <w:rPr>
                <w:rFonts w:ascii="Times New Roman" w:hAnsi="Times New Roman" w:cs="Times New Roman"/>
              </w:rPr>
              <w:lastRenderedPageBreak/>
              <w:t>passage secret dans le palais.</w:t>
            </w:r>
          </w:p>
        </w:tc>
        <w:tc>
          <w:tcPr>
            <w:tcW w:w="1842" w:type="dxa"/>
          </w:tcPr>
          <w:p w14:paraId="318B3A5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00’50’’ – 01’19’’</w:t>
            </w:r>
          </w:p>
        </w:tc>
      </w:tr>
    </w:tbl>
    <w:p w14:paraId="318B3A5E" w14:textId="77777777" w:rsidR="00F0110F" w:rsidRPr="00CB4AC3" w:rsidRDefault="00F0110F" w:rsidP="006B0978">
      <w:pPr>
        <w:spacing w:line="360" w:lineRule="auto"/>
        <w:rPr>
          <w:rFonts w:ascii="Times New Roman" w:hAnsi="Times New Roman" w:cs="Times New Roman"/>
          <w:b/>
          <w:u w:val="single"/>
        </w:rPr>
      </w:pPr>
    </w:p>
    <w:p w14:paraId="318B3A5F" w14:textId="77777777" w:rsidR="00F0110F" w:rsidRPr="00CB4AC3" w:rsidRDefault="00F0110F"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10. </w:t>
      </w:r>
      <w:r w:rsidRPr="00CB4AC3">
        <w:rPr>
          <w:rFonts w:ascii="Times New Roman" w:hAnsi="Times New Roman" w:cs="Times New Roman"/>
          <w:b/>
          <w:i/>
          <w:iCs/>
          <w:sz w:val="24"/>
          <w:szCs w:val="24"/>
          <w:u w:val="single"/>
          <w:lang w:val="en-US"/>
        </w:rPr>
        <w:t>Jasmine Runs Away</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64" w14:textId="77777777" w:rsidTr="00E45D73">
        <w:tc>
          <w:tcPr>
            <w:tcW w:w="1101" w:type="dxa"/>
          </w:tcPr>
          <w:p w14:paraId="318B3A6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6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62"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6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69" w14:textId="77777777" w:rsidTr="00E45D73">
        <w:tc>
          <w:tcPr>
            <w:tcW w:w="1101" w:type="dxa"/>
          </w:tcPr>
          <w:p w14:paraId="318B3A6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6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16’21’’</w:t>
            </w:r>
          </w:p>
        </w:tc>
        <w:tc>
          <w:tcPr>
            <w:tcW w:w="4926" w:type="dxa"/>
          </w:tcPr>
          <w:p w14:paraId="318B3A6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Jasmine, depuis son jardin, tente de s’enfuir du palais.</w:t>
            </w:r>
          </w:p>
        </w:tc>
        <w:tc>
          <w:tcPr>
            <w:tcW w:w="1842" w:type="dxa"/>
          </w:tcPr>
          <w:p w14:paraId="318B3A6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00’13’’</w:t>
            </w:r>
          </w:p>
        </w:tc>
      </w:tr>
      <w:tr w:rsidR="00E45D73" w:rsidRPr="00CB4AC3" w14:paraId="318B3A6E" w14:textId="77777777" w:rsidTr="00E45D73">
        <w:tc>
          <w:tcPr>
            <w:tcW w:w="1101" w:type="dxa"/>
          </w:tcPr>
          <w:p w14:paraId="318B3A6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6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16’35’’</w:t>
            </w:r>
          </w:p>
        </w:tc>
        <w:tc>
          <w:tcPr>
            <w:tcW w:w="4926" w:type="dxa"/>
          </w:tcPr>
          <w:p w14:paraId="318B3A6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Rajah essaye de la retenir. Jasmine lui parle et l’enlace. Rajah décide finalement de l’aider à s’enfuir.</w:t>
            </w:r>
          </w:p>
        </w:tc>
        <w:tc>
          <w:tcPr>
            <w:tcW w:w="1842" w:type="dxa"/>
          </w:tcPr>
          <w:p w14:paraId="318B3A6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00’14’’ – 00’46’’</w:t>
            </w:r>
          </w:p>
        </w:tc>
      </w:tr>
    </w:tbl>
    <w:p w14:paraId="318B3A6F" w14:textId="77777777" w:rsidR="00F0110F" w:rsidRPr="00CB4AC3" w:rsidRDefault="00F0110F" w:rsidP="006B0978">
      <w:pPr>
        <w:spacing w:line="360" w:lineRule="auto"/>
        <w:rPr>
          <w:rFonts w:ascii="Times New Roman" w:hAnsi="Times New Roman" w:cs="Times New Roman"/>
          <w:b/>
          <w:u w:val="single"/>
        </w:rPr>
      </w:pPr>
    </w:p>
    <w:p w14:paraId="318B3A70" w14:textId="77777777" w:rsidR="00F0110F" w:rsidRPr="00CB4AC3" w:rsidRDefault="00F0110F"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11. </w:t>
      </w:r>
      <w:r w:rsidRPr="00CB4AC3">
        <w:rPr>
          <w:rFonts w:ascii="Times New Roman" w:hAnsi="Times New Roman" w:cs="Times New Roman"/>
          <w:b/>
          <w:i/>
          <w:iCs/>
          <w:sz w:val="24"/>
          <w:szCs w:val="24"/>
          <w:u w:val="single"/>
          <w:lang w:val="en-US"/>
        </w:rPr>
        <w:t>Marketplace</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75" w14:textId="77777777" w:rsidTr="00E45D73">
        <w:tc>
          <w:tcPr>
            <w:tcW w:w="1101" w:type="dxa"/>
          </w:tcPr>
          <w:p w14:paraId="318B3A7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72"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73"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74"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7A" w14:textId="77777777" w:rsidTr="00E45D73">
        <w:tc>
          <w:tcPr>
            <w:tcW w:w="1101" w:type="dxa"/>
          </w:tcPr>
          <w:p w14:paraId="318B3A7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77"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17’04’’</w:t>
            </w:r>
          </w:p>
        </w:tc>
        <w:tc>
          <w:tcPr>
            <w:tcW w:w="4926" w:type="dxa"/>
          </w:tcPr>
          <w:p w14:paraId="318B3A78"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et Abu sont sur la place du marché. Ils volent un fruit à un marchand.</w:t>
            </w:r>
          </w:p>
        </w:tc>
        <w:tc>
          <w:tcPr>
            <w:tcW w:w="1842" w:type="dxa"/>
          </w:tcPr>
          <w:p w14:paraId="318B3A79"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00’34’’</w:t>
            </w:r>
          </w:p>
        </w:tc>
      </w:tr>
      <w:tr w:rsidR="00E45D73" w:rsidRPr="00CB4AC3" w14:paraId="318B3A7F" w14:textId="77777777" w:rsidTr="00E45D73">
        <w:tc>
          <w:tcPr>
            <w:tcW w:w="1101" w:type="dxa"/>
          </w:tcPr>
          <w:p w14:paraId="318B3A7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7C"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17'39’’</w:t>
            </w:r>
          </w:p>
        </w:tc>
        <w:tc>
          <w:tcPr>
            <w:tcW w:w="4926" w:type="dxa"/>
          </w:tcPr>
          <w:p w14:paraId="318B3A7D" w14:textId="77777777" w:rsidR="00E45D73" w:rsidRPr="00CB4AC3" w:rsidRDefault="00E45D73" w:rsidP="00F64B77">
            <w:pPr>
              <w:spacing w:line="360" w:lineRule="auto"/>
              <w:jc w:val="center"/>
              <w:rPr>
                <w:rFonts w:ascii="Times New Roman" w:hAnsi="Times New Roman" w:cs="Times New Roman"/>
              </w:rPr>
            </w:pPr>
            <w:r w:rsidRPr="00CB4AC3">
              <w:rPr>
                <w:rFonts w:ascii="Times New Roman" w:hAnsi="Times New Roman" w:cs="Times New Roman"/>
              </w:rPr>
              <w:t xml:space="preserve">Jasmine arrive à son tour sur la place du marché. Elle est émerveillée et intriguée par ce </w:t>
            </w:r>
            <w:r w:rsidR="00F64B77">
              <w:rPr>
                <w:rFonts w:ascii="Times New Roman" w:hAnsi="Times New Roman" w:cs="Times New Roman"/>
              </w:rPr>
              <w:t>tout nouveau monde qui s’offre à elle</w:t>
            </w:r>
            <w:r w:rsidRPr="00CB4AC3">
              <w:rPr>
                <w:rFonts w:ascii="Times New Roman" w:hAnsi="Times New Roman" w:cs="Times New Roman"/>
              </w:rPr>
              <w:t>.</w:t>
            </w:r>
          </w:p>
        </w:tc>
        <w:tc>
          <w:tcPr>
            <w:tcW w:w="1842" w:type="dxa"/>
          </w:tcPr>
          <w:p w14:paraId="318B3A7E"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00’35’’ – 00’58’’</w:t>
            </w:r>
          </w:p>
        </w:tc>
      </w:tr>
      <w:tr w:rsidR="00E45D73" w:rsidRPr="00CB4AC3" w14:paraId="318B3A84" w14:textId="77777777" w:rsidTr="00E45D73">
        <w:tc>
          <w:tcPr>
            <w:tcW w:w="1101" w:type="dxa"/>
          </w:tcPr>
          <w:p w14:paraId="318B3A8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8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18’03’’</w:t>
            </w:r>
          </w:p>
        </w:tc>
        <w:tc>
          <w:tcPr>
            <w:tcW w:w="4926" w:type="dxa"/>
          </w:tcPr>
          <w:p w14:paraId="318B3A82" w14:textId="77777777" w:rsidR="00E45D73" w:rsidRPr="00CB4AC3" w:rsidRDefault="00E45D73" w:rsidP="00F64B77">
            <w:pPr>
              <w:spacing w:line="360" w:lineRule="auto"/>
              <w:jc w:val="center"/>
              <w:rPr>
                <w:rFonts w:ascii="Times New Roman" w:hAnsi="Times New Roman" w:cs="Times New Roman"/>
              </w:rPr>
            </w:pPr>
            <w:r w:rsidRPr="00CB4AC3">
              <w:rPr>
                <w:rFonts w:ascii="Times New Roman" w:hAnsi="Times New Roman" w:cs="Times New Roman"/>
              </w:rPr>
              <w:t xml:space="preserve">Aladdin aperçoit Jasmine. Il l’admire sous les yeux </w:t>
            </w:r>
            <w:r w:rsidR="00F64B77">
              <w:rPr>
                <w:rFonts w:ascii="Times New Roman" w:hAnsi="Times New Roman" w:cs="Times New Roman"/>
              </w:rPr>
              <w:t>sceptiques</w:t>
            </w:r>
            <w:r w:rsidRPr="00CB4AC3">
              <w:rPr>
                <w:rFonts w:ascii="Times New Roman" w:hAnsi="Times New Roman" w:cs="Times New Roman"/>
              </w:rPr>
              <w:t xml:space="preserve"> d’Abu.</w:t>
            </w:r>
          </w:p>
        </w:tc>
        <w:tc>
          <w:tcPr>
            <w:tcW w:w="1842" w:type="dxa"/>
          </w:tcPr>
          <w:p w14:paraId="318B3A8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00’59’’ – 01’23’’</w:t>
            </w:r>
          </w:p>
        </w:tc>
      </w:tr>
      <w:tr w:rsidR="00E45D73" w:rsidRPr="00CB4AC3" w14:paraId="318B3A89" w14:textId="77777777" w:rsidTr="00E45D73">
        <w:tc>
          <w:tcPr>
            <w:tcW w:w="1101" w:type="dxa"/>
          </w:tcPr>
          <w:p w14:paraId="318B3A8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8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18’28’’</w:t>
            </w:r>
          </w:p>
        </w:tc>
        <w:tc>
          <w:tcPr>
            <w:tcW w:w="4926" w:type="dxa"/>
          </w:tcPr>
          <w:p w14:paraId="318B3A8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Jasmine vient d’offrir un fruit à un petit enfant. Le marchand lui demande de payer. Jasmine n’a pas d’argent. Le marchand s’énerve et crie au voleur. Aladdin observe la scène. Le marchand s’apprête à trancher la main de Jasmine pour la punir.</w:t>
            </w:r>
          </w:p>
        </w:tc>
        <w:tc>
          <w:tcPr>
            <w:tcW w:w="1842" w:type="dxa"/>
          </w:tcPr>
          <w:p w14:paraId="318B3A8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01’24’’ – 01’41’’</w:t>
            </w:r>
          </w:p>
        </w:tc>
      </w:tr>
      <w:tr w:rsidR="00E45D73" w:rsidRPr="00CB4AC3" w14:paraId="318B3A8E" w14:textId="77777777" w:rsidTr="00E45D73">
        <w:tc>
          <w:tcPr>
            <w:tcW w:w="1101" w:type="dxa"/>
          </w:tcPr>
          <w:p w14:paraId="318B3A8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A8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18’46’’</w:t>
            </w:r>
          </w:p>
        </w:tc>
        <w:tc>
          <w:tcPr>
            <w:tcW w:w="4926" w:type="dxa"/>
          </w:tcPr>
          <w:p w14:paraId="318B3A8C" w14:textId="77777777" w:rsidR="00E45D73" w:rsidRPr="00CB4AC3" w:rsidRDefault="00E45D73" w:rsidP="00F64B77">
            <w:pPr>
              <w:spacing w:line="360" w:lineRule="auto"/>
              <w:jc w:val="center"/>
              <w:rPr>
                <w:rFonts w:ascii="Times New Roman" w:hAnsi="Times New Roman" w:cs="Times New Roman"/>
              </w:rPr>
            </w:pPr>
            <w:r w:rsidRPr="00CB4AC3">
              <w:rPr>
                <w:rFonts w:ascii="Times New Roman" w:hAnsi="Times New Roman" w:cs="Times New Roman"/>
              </w:rPr>
              <w:t xml:space="preserve">Aladdin intervient </w:t>
            </w:r>
            <w:r w:rsidR="00F64B77">
              <w:rPr>
                <w:rFonts w:ascii="Times New Roman" w:hAnsi="Times New Roman" w:cs="Times New Roman"/>
              </w:rPr>
              <w:t>juste à temps</w:t>
            </w:r>
            <w:r w:rsidRPr="00CB4AC3">
              <w:rPr>
                <w:rFonts w:ascii="Times New Roman" w:hAnsi="Times New Roman" w:cs="Times New Roman"/>
              </w:rPr>
              <w:t xml:space="preserve">. Il convainc le marchand de ne </w:t>
            </w:r>
            <w:r w:rsidR="00F64B77">
              <w:rPr>
                <w:rFonts w:ascii="Times New Roman" w:hAnsi="Times New Roman" w:cs="Times New Roman"/>
              </w:rPr>
              <w:t>pas faire attention à</w:t>
            </w:r>
            <w:r w:rsidRPr="00CB4AC3">
              <w:rPr>
                <w:rFonts w:ascii="Times New Roman" w:hAnsi="Times New Roman" w:cs="Times New Roman"/>
              </w:rPr>
              <w:t xml:space="preserve"> Jasmine.</w:t>
            </w:r>
          </w:p>
        </w:tc>
        <w:tc>
          <w:tcPr>
            <w:tcW w:w="1842" w:type="dxa"/>
          </w:tcPr>
          <w:p w14:paraId="318B3A8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01’42’’ – 02’13’’</w:t>
            </w:r>
          </w:p>
        </w:tc>
      </w:tr>
      <w:tr w:rsidR="00E45D73" w:rsidRPr="00CB4AC3" w14:paraId="318B3A93" w14:textId="77777777" w:rsidTr="00E45D73">
        <w:tc>
          <w:tcPr>
            <w:tcW w:w="1101" w:type="dxa"/>
          </w:tcPr>
          <w:p w14:paraId="318B3A8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A9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19’18’’</w:t>
            </w:r>
          </w:p>
        </w:tc>
        <w:tc>
          <w:tcPr>
            <w:tcW w:w="4926" w:type="dxa"/>
          </w:tcPr>
          <w:p w14:paraId="318B3A9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considérant l’affaire réglée, emmène Jasmine au loin.</w:t>
            </w:r>
          </w:p>
        </w:tc>
        <w:tc>
          <w:tcPr>
            <w:tcW w:w="1842" w:type="dxa"/>
          </w:tcPr>
          <w:p w14:paraId="318B3A9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02’14’’ – 02’24’’</w:t>
            </w:r>
          </w:p>
        </w:tc>
      </w:tr>
      <w:tr w:rsidR="00E45D73" w:rsidRPr="00CB4AC3" w14:paraId="318B3A98" w14:textId="77777777" w:rsidTr="00E45D73">
        <w:tc>
          <w:tcPr>
            <w:tcW w:w="1101" w:type="dxa"/>
          </w:tcPr>
          <w:p w14:paraId="318B3A9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A9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19’29’’</w:t>
            </w:r>
          </w:p>
        </w:tc>
        <w:tc>
          <w:tcPr>
            <w:tcW w:w="4926" w:type="dxa"/>
          </w:tcPr>
          <w:p w14:paraId="318B3A96" w14:textId="77777777" w:rsidR="00E45D73" w:rsidRPr="00CB4AC3" w:rsidRDefault="00E45D73" w:rsidP="00F64B77">
            <w:pPr>
              <w:spacing w:line="360" w:lineRule="auto"/>
              <w:jc w:val="center"/>
              <w:rPr>
                <w:rFonts w:ascii="Times New Roman" w:hAnsi="Times New Roman" w:cs="Times New Roman"/>
              </w:rPr>
            </w:pPr>
            <w:r w:rsidRPr="00CB4AC3">
              <w:rPr>
                <w:rFonts w:ascii="Times New Roman" w:hAnsi="Times New Roman" w:cs="Times New Roman"/>
              </w:rPr>
              <w:t>En saluant la foule, Abu fait tomber les fruits et objets qu’il cachait dans son vêtement. Aladd</w:t>
            </w:r>
            <w:r w:rsidR="00F64B77">
              <w:rPr>
                <w:rFonts w:ascii="Times New Roman" w:hAnsi="Times New Roman" w:cs="Times New Roman"/>
              </w:rPr>
              <w:t xml:space="preserve">in, </w:t>
            </w:r>
            <w:r w:rsidR="00F64B77">
              <w:rPr>
                <w:rFonts w:ascii="Times New Roman" w:hAnsi="Times New Roman" w:cs="Times New Roman"/>
              </w:rPr>
              <w:lastRenderedPageBreak/>
              <w:t>Jasmine et Abu s’enfuient sous les imprécations du marchand</w:t>
            </w:r>
            <w:r w:rsidRPr="00CB4AC3">
              <w:rPr>
                <w:rFonts w:ascii="Times New Roman" w:hAnsi="Times New Roman" w:cs="Times New Roman"/>
              </w:rPr>
              <w:t>.</w:t>
            </w:r>
          </w:p>
        </w:tc>
        <w:tc>
          <w:tcPr>
            <w:tcW w:w="1842" w:type="dxa"/>
          </w:tcPr>
          <w:p w14:paraId="318B3A9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02’25’’ – 02’37’’</w:t>
            </w:r>
          </w:p>
        </w:tc>
      </w:tr>
    </w:tbl>
    <w:p w14:paraId="318B3A99" w14:textId="77777777" w:rsidR="00F0110F" w:rsidRPr="00CB4AC3" w:rsidRDefault="00F0110F" w:rsidP="006B0978">
      <w:pPr>
        <w:spacing w:line="360" w:lineRule="auto"/>
        <w:rPr>
          <w:rFonts w:ascii="Times New Roman" w:hAnsi="Times New Roman" w:cs="Times New Roman"/>
          <w:b/>
          <w:u w:val="single"/>
        </w:rPr>
      </w:pPr>
    </w:p>
    <w:p w14:paraId="318B3A9A" w14:textId="77777777" w:rsidR="00F0110F" w:rsidRPr="00CB4AC3" w:rsidRDefault="00F0110F"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w:t>
      </w:r>
      <w:r w:rsidR="00B24D6B" w:rsidRPr="00CB4AC3">
        <w:rPr>
          <w:rFonts w:ascii="Times New Roman" w:hAnsi="Times New Roman" w:cs="Times New Roman"/>
          <w:b/>
          <w:sz w:val="24"/>
          <w:szCs w:val="24"/>
          <w:u w:val="single"/>
          <w:lang w:val="en-US"/>
        </w:rPr>
        <w:t xml:space="preserve">2. </w:t>
      </w:r>
      <w:r w:rsidR="00714BDB" w:rsidRPr="00CB4AC3">
        <w:rPr>
          <w:rFonts w:ascii="Times New Roman" w:hAnsi="Times New Roman" w:cs="Times New Roman"/>
          <w:b/>
          <w:i/>
          <w:iCs/>
          <w:sz w:val="24"/>
          <w:szCs w:val="24"/>
          <w:u w:val="single"/>
          <w:lang w:val="en-US"/>
        </w:rPr>
        <w:t>Diamond in t</w:t>
      </w:r>
      <w:r w:rsidR="00B24D6B" w:rsidRPr="00CB4AC3">
        <w:rPr>
          <w:rFonts w:ascii="Times New Roman" w:hAnsi="Times New Roman" w:cs="Times New Roman"/>
          <w:b/>
          <w:i/>
          <w:iCs/>
          <w:sz w:val="24"/>
          <w:szCs w:val="24"/>
          <w:u w:val="single"/>
          <w:lang w:val="en-US"/>
        </w:rPr>
        <w:t>he Ruff / Aladdin’s Place</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9F" w14:textId="77777777" w:rsidTr="00E45D73">
        <w:tc>
          <w:tcPr>
            <w:tcW w:w="1101" w:type="dxa"/>
          </w:tcPr>
          <w:p w14:paraId="318B3A9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9C"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9D"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9E"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A4" w14:textId="77777777" w:rsidTr="00E45D73">
        <w:tc>
          <w:tcPr>
            <w:tcW w:w="1101" w:type="dxa"/>
          </w:tcPr>
          <w:p w14:paraId="318B3AA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A1"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19’39’’</w:t>
            </w:r>
          </w:p>
        </w:tc>
        <w:tc>
          <w:tcPr>
            <w:tcW w:w="4926" w:type="dxa"/>
          </w:tcPr>
          <w:p w14:paraId="318B3AA2" w14:textId="77777777" w:rsidR="00E45D73" w:rsidRPr="00CB4AC3" w:rsidRDefault="00E45D73" w:rsidP="00F64B77">
            <w:pPr>
              <w:spacing w:line="360" w:lineRule="auto"/>
              <w:jc w:val="center"/>
              <w:rPr>
                <w:rFonts w:ascii="Times New Roman" w:hAnsi="Times New Roman" w:cs="Times New Roman"/>
              </w:rPr>
            </w:pPr>
            <w:r w:rsidRPr="00CB4AC3">
              <w:rPr>
                <w:rFonts w:ascii="Times New Roman" w:hAnsi="Times New Roman" w:cs="Times New Roman"/>
              </w:rPr>
              <w:t xml:space="preserve">Jafar et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font appel aux sables du temps pour découvrir </w:t>
            </w:r>
            <w:r w:rsidR="00F64B77">
              <w:rPr>
                <w:rFonts w:ascii="Times New Roman" w:hAnsi="Times New Roman" w:cs="Times New Roman"/>
              </w:rPr>
              <w:t>l’identité du diamant d’innocence, le seul à avoir le droit de pénétrer</w:t>
            </w:r>
            <w:r w:rsidRPr="00CB4AC3">
              <w:rPr>
                <w:rFonts w:ascii="Times New Roman" w:hAnsi="Times New Roman" w:cs="Times New Roman"/>
              </w:rPr>
              <w:t xml:space="preserve"> dans la caverne aux merveilles. Il s’agit d’Aladdin. Jafar décide de l’inviter au palais.</w:t>
            </w:r>
          </w:p>
        </w:tc>
        <w:tc>
          <w:tcPr>
            <w:tcW w:w="1842" w:type="dxa"/>
          </w:tcPr>
          <w:p w14:paraId="318B3AA3"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00’47’’</w:t>
            </w:r>
          </w:p>
        </w:tc>
      </w:tr>
      <w:tr w:rsidR="00E45D73" w:rsidRPr="00CB4AC3" w14:paraId="318B3AA9" w14:textId="77777777" w:rsidTr="00E45D73">
        <w:tc>
          <w:tcPr>
            <w:tcW w:w="1101" w:type="dxa"/>
          </w:tcPr>
          <w:p w14:paraId="318B3AA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A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20’27’’</w:t>
            </w:r>
          </w:p>
        </w:tc>
        <w:tc>
          <w:tcPr>
            <w:tcW w:w="4926" w:type="dxa"/>
          </w:tcPr>
          <w:p w14:paraId="318B3AA7"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aide Jasmine à grimper sur un toit. Ils se rapprochent. Ils discutent tout en continuant leur chemin.</w:t>
            </w:r>
          </w:p>
        </w:tc>
        <w:tc>
          <w:tcPr>
            <w:tcW w:w="1842" w:type="dxa"/>
          </w:tcPr>
          <w:p w14:paraId="318B3AA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00’48’’ – 01’31’’</w:t>
            </w:r>
          </w:p>
        </w:tc>
      </w:tr>
      <w:tr w:rsidR="00E45D73" w:rsidRPr="00CB4AC3" w14:paraId="318B3AAE" w14:textId="77777777" w:rsidTr="00E45D73">
        <w:tc>
          <w:tcPr>
            <w:tcW w:w="1101" w:type="dxa"/>
          </w:tcPr>
          <w:p w14:paraId="318B3AA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A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21’11’’</w:t>
            </w:r>
          </w:p>
        </w:tc>
        <w:tc>
          <w:tcPr>
            <w:tcW w:w="4926" w:type="dxa"/>
          </w:tcPr>
          <w:p w14:paraId="318B3AA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et Jasmine pénètrent là où il vit avec Abu.</w:t>
            </w:r>
          </w:p>
        </w:tc>
        <w:tc>
          <w:tcPr>
            <w:tcW w:w="1842" w:type="dxa"/>
          </w:tcPr>
          <w:p w14:paraId="318B3AA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01’32’’ – 01’45’’</w:t>
            </w:r>
          </w:p>
        </w:tc>
      </w:tr>
      <w:tr w:rsidR="00E45D73" w:rsidRPr="00CB4AC3" w14:paraId="318B3AB3" w14:textId="77777777" w:rsidTr="00E45D73">
        <w:tc>
          <w:tcPr>
            <w:tcW w:w="1101" w:type="dxa"/>
          </w:tcPr>
          <w:p w14:paraId="318B3AA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B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21’25’’</w:t>
            </w:r>
          </w:p>
        </w:tc>
        <w:tc>
          <w:tcPr>
            <w:tcW w:w="4926" w:type="dxa"/>
          </w:tcPr>
          <w:p w14:paraId="318B3AB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tire un rideau, laissant apparaître </w:t>
            </w:r>
            <w:proofErr w:type="spellStart"/>
            <w:r w:rsidRPr="00CB4AC3">
              <w:rPr>
                <w:rFonts w:ascii="Times New Roman" w:hAnsi="Times New Roman" w:cs="Times New Roman"/>
              </w:rPr>
              <w:t>Agrabah</w:t>
            </w:r>
            <w:proofErr w:type="spellEnd"/>
            <w:r w:rsidRPr="00CB4AC3">
              <w:rPr>
                <w:rFonts w:ascii="Times New Roman" w:hAnsi="Times New Roman" w:cs="Times New Roman"/>
              </w:rPr>
              <w:t xml:space="preserve"> et son palais.</w:t>
            </w:r>
          </w:p>
        </w:tc>
        <w:tc>
          <w:tcPr>
            <w:tcW w:w="1842" w:type="dxa"/>
          </w:tcPr>
          <w:p w14:paraId="318B3AB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01’46’’ – 01’51’’</w:t>
            </w:r>
          </w:p>
        </w:tc>
      </w:tr>
      <w:tr w:rsidR="00E45D73" w:rsidRPr="00CB4AC3" w14:paraId="318B3AB8" w14:textId="77777777" w:rsidTr="00E45D73">
        <w:tc>
          <w:tcPr>
            <w:tcW w:w="1101" w:type="dxa"/>
          </w:tcPr>
          <w:p w14:paraId="318B3AB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AB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21’31’’</w:t>
            </w:r>
          </w:p>
        </w:tc>
        <w:tc>
          <w:tcPr>
            <w:tcW w:w="4926" w:type="dxa"/>
          </w:tcPr>
          <w:p w14:paraId="318B3AB6"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et Jasmine partagent leurs pensées.</w:t>
            </w:r>
          </w:p>
        </w:tc>
        <w:tc>
          <w:tcPr>
            <w:tcW w:w="1842" w:type="dxa"/>
          </w:tcPr>
          <w:p w14:paraId="318B3AB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01’52’’ – 02’39’’</w:t>
            </w:r>
          </w:p>
        </w:tc>
      </w:tr>
      <w:tr w:rsidR="00E45D73" w:rsidRPr="00CB4AC3" w14:paraId="318B3ABD" w14:textId="77777777" w:rsidTr="00E45D73">
        <w:tc>
          <w:tcPr>
            <w:tcW w:w="1101" w:type="dxa"/>
          </w:tcPr>
          <w:p w14:paraId="318B3AB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AB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22’19’’</w:t>
            </w:r>
          </w:p>
        </w:tc>
        <w:tc>
          <w:tcPr>
            <w:tcW w:w="4926" w:type="dxa"/>
          </w:tcPr>
          <w:p w14:paraId="318B3ABB"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Abu s’apprête à voler la pomme de Jasmine. Aladdin le réprimande. Abu s’énerve.</w:t>
            </w:r>
          </w:p>
        </w:tc>
        <w:tc>
          <w:tcPr>
            <w:tcW w:w="1842" w:type="dxa"/>
          </w:tcPr>
          <w:p w14:paraId="318B3AB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02’40’’ – 02’47’’</w:t>
            </w:r>
          </w:p>
        </w:tc>
      </w:tr>
      <w:tr w:rsidR="00E45D73" w:rsidRPr="00CB4AC3" w14:paraId="318B3AC2" w14:textId="77777777" w:rsidTr="00E45D73">
        <w:tc>
          <w:tcPr>
            <w:tcW w:w="1101" w:type="dxa"/>
          </w:tcPr>
          <w:p w14:paraId="318B3ABE"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AB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22’27’’</w:t>
            </w:r>
          </w:p>
        </w:tc>
        <w:tc>
          <w:tcPr>
            <w:tcW w:w="4926" w:type="dxa"/>
          </w:tcPr>
          <w:p w14:paraId="318B3AC0"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discute avec Jasmine. Ils se rapprochent.</w:t>
            </w:r>
          </w:p>
        </w:tc>
        <w:tc>
          <w:tcPr>
            <w:tcW w:w="1842" w:type="dxa"/>
          </w:tcPr>
          <w:p w14:paraId="318B3AC1"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02’48’’ – 03’14’’</w:t>
            </w:r>
          </w:p>
        </w:tc>
      </w:tr>
    </w:tbl>
    <w:p w14:paraId="318B3AC3" w14:textId="77777777" w:rsidR="00F0110F" w:rsidRPr="00CB4AC3" w:rsidRDefault="00F0110F" w:rsidP="006B0978">
      <w:pPr>
        <w:spacing w:line="360" w:lineRule="auto"/>
        <w:rPr>
          <w:rFonts w:ascii="Times New Roman" w:hAnsi="Times New Roman" w:cs="Times New Roman"/>
          <w:b/>
          <w:u w:val="single"/>
        </w:rPr>
      </w:pPr>
    </w:p>
    <w:p w14:paraId="318B3AC4" w14:textId="77777777" w:rsidR="00F0110F" w:rsidRPr="00CB4AC3" w:rsidRDefault="00F0110F" w:rsidP="006B0978">
      <w:pPr>
        <w:spacing w:line="360" w:lineRule="auto"/>
        <w:rPr>
          <w:rFonts w:ascii="Times New Roman" w:hAnsi="Times New Roman" w:cs="Times New Roman"/>
          <w:b/>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w:t>
      </w:r>
      <w:r w:rsidR="00630F52" w:rsidRPr="00CB4AC3">
        <w:rPr>
          <w:rFonts w:ascii="Times New Roman" w:hAnsi="Times New Roman" w:cs="Times New Roman"/>
          <w:b/>
          <w:sz w:val="24"/>
          <w:szCs w:val="24"/>
          <w:u w:val="single"/>
          <w:lang w:val="en-US"/>
        </w:rPr>
        <w:t xml:space="preserve">3. </w:t>
      </w:r>
      <w:r w:rsidR="00714BDB" w:rsidRPr="00CB4AC3">
        <w:rPr>
          <w:rFonts w:ascii="Times New Roman" w:hAnsi="Times New Roman" w:cs="Times New Roman"/>
          <w:b/>
          <w:i/>
          <w:iCs/>
          <w:sz w:val="24"/>
          <w:szCs w:val="24"/>
          <w:u w:val="single"/>
          <w:lang w:val="en-US"/>
        </w:rPr>
        <w:t>Escape from t</w:t>
      </w:r>
      <w:r w:rsidR="00630F52" w:rsidRPr="00CB4AC3">
        <w:rPr>
          <w:rFonts w:ascii="Times New Roman" w:hAnsi="Times New Roman" w:cs="Times New Roman"/>
          <w:b/>
          <w:i/>
          <w:iCs/>
          <w:sz w:val="24"/>
          <w:szCs w:val="24"/>
          <w:u w:val="single"/>
          <w:lang w:val="en-US"/>
        </w:rPr>
        <w:t>he Guards</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C9" w14:textId="77777777" w:rsidTr="00E45D73">
        <w:tc>
          <w:tcPr>
            <w:tcW w:w="1101" w:type="dxa"/>
          </w:tcPr>
          <w:p w14:paraId="318B3AC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C6"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C7"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C8"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CE" w14:textId="77777777" w:rsidTr="00E45D73">
        <w:tc>
          <w:tcPr>
            <w:tcW w:w="1101" w:type="dxa"/>
          </w:tcPr>
          <w:p w14:paraId="318B3AC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C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22’50’’</w:t>
            </w:r>
          </w:p>
        </w:tc>
        <w:tc>
          <w:tcPr>
            <w:tcW w:w="4926" w:type="dxa"/>
          </w:tcPr>
          <w:p w14:paraId="318B3ACC"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Des gardes débarquent chez Aladdin.</w:t>
            </w:r>
          </w:p>
        </w:tc>
        <w:tc>
          <w:tcPr>
            <w:tcW w:w="1842" w:type="dxa"/>
          </w:tcPr>
          <w:p w14:paraId="318B3AC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E45D73" w:rsidRPr="00CB4AC3" w14:paraId="318B3AD3" w14:textId="77777777" w:rsidTr="00E45D73">
        <w:tc>
          <w:tcPr>
            <w:tcW w:w="1101" w:type="dxa"/>
          </w:tcPr>
          <w:p w14:paraId="318B3AC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D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23’00’’</w:t>
            </w:r>
          </w:p>
        </w:tc>
        <w:tc>
          <w:tcPr>
            <w:tcW w:w="4926" w:type="dxa"/>
          </w:tcPr>
          <w:p w14:paraId="318B3AD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Aladdin, Jasmine et Abu sautent du balcon.</w:t>
            </w:r>
          </w:p>
        </w:tc>
        <w:tc>
          <w:tcPr>
            <w:tcW w:w="1842" w:type="dxa"/>
          </w:tcPr>
          <w:p w14:paraId="318B3AD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00’10’’ – 00’12’’</w:t>
            </w:r>
          </w:p>
        </w:tc>
      </w:tr>
      <w:tr w:rsidR="00E45D73" w:rsidRPr="00CB4AC3" w14:paraId="318B3AD8" w14:textId="77777777" w:rsidTr="00E45D73">
        <w:tc>
          <w:tcPr>
            <w:tcW w:w="1101" w:type="dxa"/>
          </w:tcPr>
          <w:p w14:paraId="318B3AD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D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23’03’’</w:t>
            </w:r>
          </w:p>
        </w:tc>
        <w:tc>
          <w:tcPr>
            <w:tcW w:w="4926" w:type="dxa"/>
          </w:tcPr>
          <w:p w14:paraId="318B3AD6"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Ils atterrissent sur du sable. Ils tentent de s’enfuir.</w:t>
            </w:r>
          </w:p>
        </w:tc>
        <w:tc>
          <w:tcPr>
            <w:tcW w:w="1842" w:type="dxa"/>
          </w:tcPr>
          <w:p w14:paraId="318B3AD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00’13’’ – 00’15’’</w:t>
            </w:r>
          </w:p>
        </w:tc>
      </w:tr>
      <w:tr w:rsidR="00E45D73" w:rsidRPr="00CB4AC3" w14:paraId="318B3ADD" w14:textId="77777777" w:rsidTr="00E45D73">
        <w:tc>
          <w:tcPr>
            <w:tcW w:w="1101" w:type="dxa"/>
          </w:tcPr>
          <w:p w14:paraId="318B3AD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D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23’06’’</w:t>
            </w:r>
          </w:p>
        </w:tc>
        <w:tc>
          <w:tcPr>
            <w:tcW w:w="4926" w:type="dxa"/>
          </w:tcPr>
          <w:p w14:paraId="318B3ADB" w14:textId="77777777" w:rsidR="00E45D73" w:rsidRPr="00CB4AC3" w:rsidRDefault="00F64B77" w:rsidP="006B0978">
            <w:pPr>
              <w:spacing w:line="360" w:lineRule="auto"/>
              <w:jc w:val="center"/>
              <w:rPr>
                <w:rFonts w:ascii="Times New Roman" w:hAnsi="Times New Roman" w:cs="Times New Roman"/>
              </w:rPr>
            </w:pPr>
            <w:r>
              <w:rPr>
                <w:rFonts w:ascii="Times New Roman" w:hAnsi="Times New Roman" w:cs="Times New Roman"/>
              </w:rPr>
              <w:t>Aladdin se heurte</w:t>
            </w:r>
            <w:r w:rsidR="00E45D73" w:rsidRPr="00CB4AC3">
              <w:rPr>
                <w:rFonts w:ascii="Times New Roman" w:hAnsi="Times New Roman" w:cs="Times New Roman"/>
              </w:rPr>
              <w:t xml:space="preserve"> à </w:t>
            </w:r>
            <w:proofErr w:type="spellStart"/>
            <w:r w:rsidR="00E45D73" w:rsidRPr="00CB4AC3">
              <w:rPr>
                <w:rFonts w:ascii="Times New Roman" w:hAnsi="Times New Roman" w:cs="Times New Roman"/>
              </w:rPr>
              <w:t>Razoul</w:t>
            </w:r>
            <w:proofErr w:type="spellEnd"/>
            <w:r w:rsidR="00E45D73" w:rsidRPr="00CB4AC3">
              <w:rPr>
                <w:rFonts w:ascii="Times New Roman" w:hAnsi="Times New Roman" w:cs="Times New Roman"/>
              </w:rPr>
              <w:t xml:space="preserve"> qui l’attrape par la gorge.</w:t>
            </w:r>
          </w:p>
        </w:tc>
        <w:tc>
          <w:tcPr>
            <w:tcW w:w="1842" w:type="dxa"/>
          </w:tcPr>
          <w:p w14:paraId="318B3AD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00’16’’ – 00’20’’</w:t>
            </w:r>
          </w:p>
        </w:tc>
      </w:tr>
      <w:tr w:rsidR="00E45D73" w:rsidRPr="00CB4AC3" w14:paraId="318B3AE2" w14:textId="77777777" w:rsidTr="00E45D73">
        <w:tc>
          <w:tcPr>
            <w:tcW w:w="1101" w:type="dxa"/>
          </w:tcPr>
          <w:p w14:paraId="318B3ADE"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AD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23’11’’</w:t>
            </w:r>
          </w:p>
        </w:tc>
        <w:tc>
          <w:tcPr>
            <w:tcW w:w="4926" w:type="dxa"/>
          </w:tcPr>
          <w:p w14:paraId="318B3AE0"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Abu aide Aladdin à se dégager des mains de </w:t>
            </w:r>
            <w:proofErr w:type="spellStart"/>
            <w:r w:rsidRPr="00CB4AC3">
              <w:rPr>
                <w:rFonts w:ascii="Times New Roman" w:hAnsi="Times New Roman" w:cs="Times New Roman"/>
              </w:rPr>
              <w:t>Razoul</w:t>
            </w:r>
            <w:proofErr w:type="spellEnd"/>
            <w:r w:rsidRPr="00CB4AC3">
              <w:rPr>
                <w:rFonts w:ascii="Times New Roman" w:hAnsi="Times New Roman" w:cs="Times New Roman"/>
              </w:rPr>
              <w:t>. Il s’enfuit avec Jasmine mais se fait attraper par les gardes. Jasmine ordonne aux gardes de le relâcher.</w:t>
            </w:r>
          </w:p>
        </w:tc>
        <w:tc>
          <w:tcPr>
            <w:tcW w:w="1842" w:type="dxa"/>
          </w:tcPr>
          <w:p w14:paraId="318B3AE1"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00’20’’ – 00’35’’</w:t>
            </w:r>
          </w:p>
        </w:tc>
      </w:tr>
      <w:tr w:rsidR="00E45D73" w:rsidRPr="00CB4AC3" w14:paraId="318B3AE7" w14:textId="77777777" w:rsidTr="00E45D73">
        <w:tc>
          <w:tcPr>
            <w:tcW w:w="1101" w:type="dxa"/>
          </w:tcPr>
          <w:p w14:paraId="318B3AE3"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lastRenderedPageBreak/>
              <w:t>06.</w:t>
            </w:r>
          </w:p>
        </w:tc>
        <w:tc>
          <w:tcPr>
            <w:tcW w:w="1311" w:type="dxa"/>
          </w:tcPr>
          <w:p w14:paraId="318B3AE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23’27’’</w:t>
            </w:r>
          </w:p>
        </w:tc>
        <w:tc>
          <w:tcPr>
            <w:tcW w:w="4926" w:type="dxa"/>
          </w:tcPr>
          <w:p w14:paraId="318B3AE5"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Jasmine dévoile son identité pour que les gardes relâchent Aladdin.</w:t>
            </w:r>
          </w:p>
        </w:tc>
        <w:tc>
          <w:tcPr>
            <w:tcW w:w="1842" w:type="dxa"/>
          </w:tcPr>
          <w:p w14:paraId="318B3AE6"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00’36’’ – 00’43’’</w:t>
            </w:r>
          </w:p>
        </w:tc>
      </w:tr>
    </w:tbl>
    <w:p w14:paraId="318B3AE8" w14:textId="77777777" w:rsidR="00F0110F" w:rsidRPr="00CB4AC3" w:rsidRDefault="00F0110F" w:rsidP="006B0978">
      <w:pPr>
        <w:spacing w:line="360" w:lineRule="auto"/>
        <w:rPr>
          <w:rFonts w:ascii="Times New Roman" w:hAnsi="Times New Roman" w:cs="Times New Roman"/>
          <w:b/>
          <w:u w:val="single"/>
        </w:rPr>
      </w:pPr>
    </w:p>
    <w:p w14:paraId="318B3AE9" w14:textId="77777777" w:rsidR="00F0110F" w:rsidRPr="00CB4AC3" w:rsidRDefault="00F0110F" w:rsidP="006B0978">
      <w:pPr>
        <w:spacing w:line="360" w:lineRule="auto"/>
        <w:rPr>
          <w:rFonts w:ascii="Times New Roman" w:hAnsi="Times New Roman" w:cs="Times New Roman"/>
          <w:b/>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w:t>
      </w:r>
      <w:r w:rsidR="00AE232A" w:rsidRPr="00CB4AC3">
        <w:rPr>
          <w:rFonts w:ascii="Times New Roman" w:hAnsi="Times New Roman" w:cs="Times New Roman"/>
          <w:b/>
          <w:sz w:val="24"/>
          <w:szCs w:val="24"/>
          <w:u w:val="single"/>
          <w:lang w:val="en-US"/>
        </w:rPr>
        <w:t xml:space="preserve">4. </w:t>
      </w:r>
      <w:r w:rsidR="00AE232A" w:rsidRPr="00CB4AC3">
        <w:rPr>
          <w:rFonts w:ascii="Times New Roman" w:hAnsi="Times New Roman" w:cs="Times New Roman"/>
          <w:b/>
          <w:i/>
          <w:iCs/>
          <w:sz w:val="24"/>
          <w:szCs w:val="24"/>
          <w:u w:val="single"/>
          <w:lang w:val="en-US"/>
        </w:rPr>
        <w:t>The Sentence / Jasmine’s Sorrow</w:t>
      </w:r>
    </w:p>
    <w:tbl>
      <w:tblPr>
        <w:tblStyle w:val="Grilledutableau"/>
        <w:tblW w:w="9180" w:type="dxa"/>
        <w:tblLook w:val="04A0" w:firstRow="1" w:lastRow="0" w:firstColumn="1" w:lastColumn="0" w:noHBand="0" w:noVBand="1"/>
      </w:tblPr>
      <w:tblGrid>
        <w:gridCol w:w="1101"/>
        <w:gridCol w:w="1311"/>
        <w:gridCol w:w="4926"/>
        <w:gridCol w:w="1842"/>
      </w:tblGrid>
      <w:tr w:rsidR="00E45D73" w:rsidRPr="00CB4AC3" w14:paraId="318B3AEE" w14:textId="77777777" w:rsidTr="00F24D45">
        <w:tc>
          <w:tcPr>
            <w:tcW w:w="1101" w:type="dxa"/>
          </w:tcPr>
          <w:p w14:paraId="318B3AE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AEB"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AEC" w14:textId="77777777" w:rsidR="00E45D73" w:rsidRPr="00CB4AC3" w:rsidRDefault="00E45D7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AED"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E45D73" w:rsidRPr="00CB4AC3" w14:paraId="318B3AF3" w14:textId="77777777" w:rsidTr="00F24D45">
        <w:tc>
          <w:tcPr>
            <w:tcW w:w="1101" w:type="dxa"/>
          </w:tcPr>
          <w:p w14:paraId="318B3AE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AF0"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23’49’’</w:t>
            </w:r>
          </w:p>
        </w:tc>
        <w:tc>
          <w:tcPr>
            <w:tcW w:w="4926" w:type="dxa"/>
          </w:tcPr>
          <w:p w14:paraId="318B3AF1"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Discrètement, Jafar sort de son passage secret.</w:t>
            </w:r>
          </w:p>
        </w:tc>
        <w:tc>
          <w:tcPr>
            <w:tcW w:w="1842" w:type="dxa"/>
          </w:tcPr>
          <w:p w14:paraId="318B3AF2"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00’00’’ – 00’06’’</w:t>
            </w:r>
          </w:p>
        </w:tc>
      </w:tr>
      <w:tr w:rsidR="00E45D73" w:rsidRPr="00CB4AC3" w14:paraId="318B3AF8" w14:textId="77777777" w:rsidTr="00F24D45">
        <w:tc>
          <w:tcPr>
            <w:tcW w:w="1101" w:type="dxa"/>
          </w:tcPr>
          <w:p w14:paraId="318B3AF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AF5"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23’56’’</w:t>
            </w:r>
          </w:p>
        </w:tc>
        <w:tc>
          <w:tcPr>
            <w:tcW w:w="4926" w:type="dxa"/>
          </w:tcPr>
          <w:p w14:paraId="318B3AF6"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 xml:space="preserve">Jasmine entre dans la pièce, à la recherche de Jafar. Surpris, Jafar referme subitement le passage secret.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reste coincé entre le mur et la porte.</w:t>
            </w:r>
          </w:p>
        </w:tc>
        <w:tc>
          <w:tcPr>
            <w:tcW w:w="1842" w:type="dxa"/>
          </w:tcPr>
          <w:p w14:paraId="318B3AF7"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00’07’’ – 00’10’’</w:t>
            </w:r>
          </w:p>
        </w:tc>
      </w:tr>
      <w:tr w:rsidR="00E45D73" w:rsidRPr="00CB4AC3" w14:paraId="318B3AFD" w14:textId="77777777" w:rsidTr="00F24D45">
        <w:tc>
          <w:tcPr>
            <w:tcW w:w="1101" w:type="dxa"/>
          </w:tcPr>
          <w:p w14:paraId="318B3AF9"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AFA"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24’40’’</w:t>
            </w:r>
          </w:p>
        </w:tc>
        <w:tc>
          <w:tcPr>
            <w:tcW w:w="4926" w:type="dxa"/>
          </w:tcPr>
          <w:p w14:paraId="318B3AFB"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Jafar annonce à Jasmine la sentence d’Aladdin.</w:t>
            </w:r>
          </w:p>
        </w:tc>
        <w:tc>
          <w:tcPr>
            <w:tcW w:w="1842" w:type="dxa"/>
          </w:tcPr>
          <w:p w14:paraId="318B3AFC"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00’11’ – 00’15’’</w:t>
            </w:r>
          </w:p>
        </w:tc>
      </w:tr>
      <w:tr w:rsidR="00E45D73" w:rsidRPr="00CB4AC3" w14:paraId="318B3B02" w14:textId="77777777" w:rsidTr="00F24D45">
        <w:tc>
          <w:tcPr>
            <w:tcW w:w="1101" w:type="dxa"/>
          </w:tcPr>
          <w:p w14:paraId="318B3AFE"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AFF"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24’45’’</w:t>
            </w:r>
          </w:p>
        </w:tc>
        <w:tc>
          <w:tcPr>
            <w:tcW w:w="4926" w:type="dxa"/>
          </w:tcPr>
          <w:p w14:paraId="318B3B00"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Choquée, la princesse s’assoit avant de s’enfuir loin de Jafar.</w:t>
            </w:r>
          </w:p>
        </w:tc>
        <w:tc>
          <w:tcPr>
            <w:tcW w:w="1842" w:type="dxa"/>
          </w:tcPr>
          <w:p w14:paraId="318B3B01"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00’16’’ – 00’28’’</w:t>
            </w:r>
          </w:p>
        </w:tc>
      </w:tr>
      <w:tr w:rsidR="00E45D73" w:rsidRPr="00CB4AC3" w14:paraId="318B3B07" w14:textId="77777777" w:rsidTr="00F24D45">
        <w:tc>
          <w:tcPr>
            <w:tcW w:w="1101" w:type="dxa"/>
          </w:tcPr>
          <w:p w14:paraId="318B3B03"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B04" w14:textId="77777777" w:rsidR="00E45D73" w:rsidRPr="00CB4AC3" w:rsidRDefault="00E45D73" w:rsidP="006B0978">
            <w:pPr>
              <w:spacing w:line="360" w:lineRule="auto"/>
              <w:rPr>
                <w:rFonts w:ascii="Times New Roman" w:hAnsi="Times New Roman" w:cs="Times New Roman"/>
                <w:b/>
              </w:rPr>
            </w:pPr>
            <w:r w:rsidRPr="00CB4AC3">
              <w:rPr>
                <w:rFonts w:ascii="Times New Roman" w:hAnsi="Times New Roman" w:cs="Times New Roman"/>
                <w:b/>
              </w:rPr>
              <w:t>25’58’’</w:t>
            </w:r>
          </w:p>
        </w:tc>
        <w:tc>
          <w:tcPr>
            <w:tcW w:w="4926" w:type="dxa"/>
          </w:tcPr>
          <w:p w14:paraId="318B3B05" w14:textId="77777777" w:rsidR="00E45D73" w:rsidRPr="00CB4AC3" w:rsidRDefault="00E45D73" w:rsidP="006B0978">
            <w:pPr>
              <w:spacing w:line="360" w:lineRule="auto"/>
              <w:jc w:val="center"/>
              <w:rPr>
                <w:rFonts w:ascii="Times New Roman" w:hAnsi="Times New Roman" w:cs="Times New Roman"/>
              </w:rPr>
            </w:pPr>
            <w:r w:rsidRPr="00CB4AC3">
              <w:rPr>
                <w:rFonts w:ascii="Times New Roman" w:hAnsi="Times New Roman" w:cs="Times New Roman"/>
              </w:rPr>
              <w:t>Jasmine pleure. Rajah s’approche d’elle. Jasmine prend Rajah dans ses bras.</w:t>
            </w:r>
          </w:p>
        </w:tc>
        <w:tc>
          <w:tcPr>
            <w:tcW w:w="1842" w:type="dxa"/>
          </w:tcPr>
          <w:p w14:paraId="318B3B06" w14:textId="77777777" w:rsidR="00E45D73" w:rsidRPr="00CB4AC3" w:rsidRDefault="00E45D73" w:rsidP="006B0978">
            <w:pPr>
              <w:spacing w:line="360" w:lineRule="auto"/>
              <w:jc w:val="right"/>
              <w:rPr>
                <w:rFonts w:ascii="Times New Roman" w:hAnsi="Times New Roman" w:cs="Times New Roman"/>
                <w:b/>
              </w:rPr>
            </w:pPr>
            <w:r w:rsidRPr="00CB4AC3">
              <w:rPr>
                <w:rFonts w:ascii="Times New Roman" w:hAnsi="Times New Roman" w:cs="Times New Roman"/>
                <w:b/>
              </w:rPr>
              <w:t>00’29’’ – 00’57’’</w:t>
            </w:r>
          </w:p>
        </w:tc>
      </w:tr>
    </w:tbl>
    <w:p w14:paraId="318B3B08" w14:textId="77777777" w:rsidR="00F0110F" w:rsidRPr="00CB4AC3" w:rsidRDefault="00F0110F" w:rsidP="006B0978">
      <w:pPr>
        <w:spacing w:line="360" w:lineRule="auto"/>
        <w:rPr>
          <w:rFonts w:ascii="Times New Roman" w:hAnsi="Times New Roman" w:cs="Times New Roman"/>
          <w:b/>
          <w:u w:val="single"/>
        </w:rPr>
      </w:pPr>
    </w:p>
    <w:p w14:paraId="318B3B09" w14:textId="77777777" w:rsidR="00F0110F" w:rsidRPr="00CB4AC3" w:rsidRDefault="00F0110F"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Piste 1</w:t>
      </w:r>
      <w:r w:rsidR="008B11E2" w:rsidRPr="00CB4AC3">
        <w:rPr>
          <w:rFonts w:ascii="Times New Roman" w:hAnsi="Times New Roman" w:cs="Times New Roman"/>
          <w:b/>
          <w:sz w:val="24"/>
          <w:szCs w:val="24"/>
          <w:u w:val="single"/>
        </w:rPr>
        <w:t xml:space="preserve">5. </w:t>
      </w:r>
      <w:r w:rsidR="008B11E2" w:rsidRPr="00CB4AC3">
        <w:rPr>
          <w:rFonts w:ascii="Times New Roman" w:hAnsi="Times New Roman" w:cs="Times New Roman"/>
          <w:b/>
          <w:i/>
          <w:iCs/>
          <w:sz w:val="24"/>
          <w:szCs w:val="24"/>
          <w:u w:val="single"/>
          <w:lang w:val="en-US"/>
        </w:rPr>
        <w:t>The Dungeon</w:t>
      </w:r>
      <w:r w:rsidR="008B11E2" w:rsidRPr="00CB4AC3">
        <w:rPr>
          <w:rFonts w:ascii="Times New Roman" w:hAnsi="Times New Roman" w:cs="Times New Roman"/>
          <w:b/>
          <w:sz w:val="24"/>
          <w:szCs w:val="24"/>
          <w:u w:val="single"/>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B0E" w14:textId="77777777" w:rsidTr="00F24D45">
        <w:tc>
          <w:tcPr>
            <w:tcW w:w="1101" w:type="dxa"/>
          </w:tcPr>
          <w:p w14:paraId="318B3B0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B0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B0C"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B0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B13" w14:textId="77777777" w:rsidTr="00F24D45">
        <w:tc>
          <w:tcPr>
            <w:tcW w:w="1101" w:type="dxa"/>
          </w:tcPr>
          <w:p w14:paraId="318B3B0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B1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25’33’’</w:t>
            </w:r>
          </w:p>
        </w:tc>
        <w:tc>
          <w:tcPr>
            <w:tcW w:w="4926" w:type="dxa"/>
          </w:tcPr>
          <w:p w14:paraId="318B3B1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est prisonnier dans un donjon. Il se parle à lui-même.</w:t>
            </w:r>
          </w:p>
        </w:tc>
        <w:tc>
          <w:tcPr>
            <w:tcW w:w="1842" w:type="dxa"/>
          </w:tcPr>
          <w:p w14:paraId="318B3B1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00’22’’</w:t>
            </w:r>
          </w:p>
        </w:tc>
      </w:tr>
      <w:tr w:rsidR="00F24D45" w:rsidRPr="00CB4AC3" w14:paraId="318B3B18" w14:textId="77777777" w:rsidTr="00F24D45">
        <w:tc>
          <w:tcPr>
            <w:tcW w:w="1101" w:type="dxa"/>
          </w:tcPr>
          <w:p w14:paraId="318B3B1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B1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25’56’’</w:t>
            </w:r>
          </w:p>
        </w:tc>
        <w:tc>
          <w:tcPr>
            <w:tcW w:w="4926" w:type="dxa"/>
          </w:tcPr>
          <w:p w14:paraId="318B3B1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entend un bruit. Il s’agit d’Abu, posté sur la fenêtre. Le singe descend pour aider Aladdin.</w:t>
            </w:r>
          </w:p>
        </w:tc>
        <w:tc>
          <w:tcPr>
            <w:tcW w:w="1842" w:type="dxa"/>
          </w:tcPr>
          <w:p w14:paraId="318B3B1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00’23’’ – 00’32’’</w:t>
            </w:r>
          </w:p>
        </w:tc>
      </w:tr>
      <w:tr w:rsidR="00F24D45" w:rsidRPr="00CB4AC3" w14:paraId="318B3B1D" w14:textId="77777777" w:rsidTr="00F24D45">
        <w:tc>
          <w:tcPr>
            <w:tcW w:w="1101" w:type="dxa"/>
          </w:tcPr>
          <w:p w14:paraId="318B3B1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B1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26’06’’</w:t>
            </w:r>
          </w:p>
        </w:tc>
        <w:tc>
          <w:tcPr>
            <w:tcW w:w="4926" w:type="dxa"/>
          </w:tcPr>
          <w:p w14:paraId="318B3B1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s’énerve. Il imite Jasmine.</w:t>
            </w:r>
          </w:p>
        </w:tc>
        <w:tc>
          <w:tcPr>
            <w:tcW w:w="1842" w:type="dxa"/>
          </w:tcPr>
          <w:p w14:paraId="318B3B1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00’33’’ – 00’39’’</w:t>
            </w:r>
          </w:p>
        </w:tc>
      </w:tr>
      <w:tr w:rsidR="00F24D45" w:rsidRPr="00CB4AC3" w14:paraId="318B3B22" w14:textId="77777777" w:rsidTr="00F24D45">
        <w:tc>
          <w:tcPr>
            <w:tcW w:w="1101" w:type="dxa"/>
          </w:tcPr>
          <w:p w14:paraId="318B3B1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B1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26’13’’</w:t>
            </w:r>
          </w:p>
        </w:tc>
        <w:tc>
          <w:tcPr>
            <w:tcW w:w="4926" w:type="dxa"/>
          </w:tcPr>
          <w:p w14:paraId="318B3B2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parle à Abu tandis que ce dernier le libère de ses chaînes.</w:t>
            </w:r>
          </w:p>
        </w:tc>
        <w:tc>
          <w:tcPr>
            <w:tcW w:w="1842" w:type="dxa"/>
          </w:tcPr>
          <w:p w14:paraId="318B3B2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00’40’’ – 01’00’’</w:t>
            </w:r>
          </w:p>
        </w:tc>
      </w:tr>
      <w:tr w:rsidR="00F24D45" w:rsidRPr="00CB4AC3" w14:paraId="318B3B27" w14:textId="77777777" w:rsidTr="00F24D45">
        <w:tc>
          <w:tcPr>
            <w:tcW w:w="1101" w:type="dxa"/>
          </w:tcPr>
          <w:p w14:paraId="318B3B2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B2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26’34’’</w:t>
            </w:r>
          </w:p>
        </w:tc>
        <w:tc>
          <w:tcPr>
            <w:tcW w:w="4926" w:type="dxa"/>
          </w:tcPr>
          <w:p w14:paraId="318B3B2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déguisé en un vieux prisonnier, prend la parole. Il parle de la caverne aux merveilles à Aladdin.</w:t>
            </w:r>
          </w:p>
        </w:tc>
        <w:tc>
          <w:tcPr>
            <w:tcW w:w="1842" w:type="dxa"/>
          </w:tcPr>
          <w:p w14:paraId="318B3B2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01’01’’ – 01’28’’</w:t>
            </w:r>
          </w:p>
        </w:tc>
      </w:tr>
      <w:tr w:rsidR="00F24D45" w:rsidRPr="00CB4AC3" w14:paraId="318B3B2C" w14:textId="77777777" w:rsidTr="00F24D45">
        <w:tc>
          <w:tcPr>
            <w:tcW w:w="1101" w:type="dxa"/>
          </w:tcPr>
          <w:p w14:paraId="318B3B2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B2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27’02’’</w:t>
            </w:r>
          </w:p>
        </w:tc>
        <w:tc>
          <w:tcPr>
            <w:tcW w:w="4926" w:type="dxa"/>
          </w:tcPr>
          <w:p w14:paraId="318B3B2A"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sort discrètement du vêtement de Jafar et lui demande de se dépêcher.</w:t>
            </w:r>
          </w:p>
        </w:tc>
        <w:tc>
          <w:tcPr>
            <w:tcW w:w="1842" w:type="dxa"/>
          </w:tcPr>
          <w:p w14:paraId="318B3B2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01’29’’ – 01’31’’</w:t>
            </w:r>
          </w:p>
        </w:tc>
      </w:tr>
      <w:tr w:rsidR="00F24D45" w:rsidRPr="00CB4AC3" w14:paraId="318B3B31" w14:textId="77777777" w:rsidTr="00F24D45">
        <w:tc>
          <w:tcPr>
            <w:tcW w:w="1101" w:type="dxa"/>
          </w:tcPr>
          <w:p w14:paraId="318B3B2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B2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27’05’’</w:t>
            </w:r>
          </w:p>
        </w:tc>
        <w:tc>
          <w:tcPr>
            <w:tcW w:w="4926" w:type="dxa"/>
          </w:tcPr>
          <w:p w14:paraId="318B3B2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et Aladdin continuent de discuter.</w:t>
            </w:r>
          </w:p>
        </w:tc>
        <w:tc>
          <w:tcPr>
            <w:tcW w:w="1842" w:type="dxa"/>
          </w:tcPr>
          <w:p w14:paraId="318B3B3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01’32’’ – 01’55’’</w:t>
            </w:r>
          </w:p>
        </w:tc>
      </w:tr>
      <w:tr w:rsidR="00F24D45" w:rsidRPr="00CB4AC3" w14:paraId="318B3B36" w14:textId="77777777" w:rsidTr="00F24D45">
        <w:tc>
          <w:tcPr>
            <w:tcW w:w="1101" w:type="dxa"/>
          </w:tcPr>
          <w:p w14:paraId="318B3B3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lastRenderedPageBreak/>
              <w:t>08.</w:t>
            </w:r>
          </w:p>
        </w:tc>
        <w:tc>
          <w:tcPr>
            <w:tcW w:w="1311" w:type="dxa"/>
          </w:tcPr>
          <w:p w14:paraId="318B3B3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27’29’’</w:t>
            </w:r>
          </w:p>
        </w:tc>
        <w:tc>
          <w:tcPr>
            <w:tcW w:w="4926" w:type="dxa"/>
          </w:tcPr>
          <w:p w14:paraId="318B3B34" w14:textId="77777777" w:rsidR="00F24D45" w:rsidRPr="00CB4AC3" w:rsidRDefault="00F24D45" w:rsidP="00F64B77">
            <w:pPr>
              <w:spacing w:line="360" w:lineRule="auto"/>
              <w:jc w:val="center"/>
              <w:rPr>
                <w:rFonts w:ascii="Times New Roman" w:hAnsi="Times New Roman" w:cs="Times New Roman"/>
              </w:rPr>
            </w:pPr>
            <w:r w:rsidRPr="00CB4AC3">
              <w:rPr>
                <w:rFonts w:ascii="Times New Roman" w:hAnsi="Times New Roman" w:cs="Times New Roman"/>
              </w:rPr>
              <w:t xml:space="preserve">Jafar </w:t>
            </w:r>
            <w:r w:rsidR="00F64B77">
              <w:rPr>
                <w:rFonts w:ascii="Times New Roman" w:hAnsi="Times New Roman" w:cs="Times New Roman"/>
              </w:rPr>
              <w:t>dévoile une sortie secrète</w:t>
            </w:r>
            <w:r w:rsidRPr="00CB4AC3">
              <w:rPr>
                <w:rFonts w:ascii="Times New Roman" w:hAnsi="Times New Roman" w:cs="Times New Roman"/>
              </w:rPr>
              <w:t xml:space="preserve"> à Aladdin.</w:t>
            </w:r>
          </w:p>
        </w:tc>
        <w:tc>
          <w:tcPr>
            <w:tcW w:w="1842" w:type="dxa"/>
          </w:tcPr>
          <w:p w14:paraId="318B3B3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01’56’’ – 02’07’’</w:t>
            </w:r>
          </w:p>
        </w:tc>
      </w:tr>
    </w:tbl>
    <w:p w14:paraId="318B3B37" w14:textId="77777777" w:rsidR="00F0110F" w:rsidRPr="00CB4AC3" w:rsidRDefault="00F0110F" w:rsidP="006B0978">
      <w:pPr>
        <w:spacing w:line="360" w:lineRule="auto"/>
        <w:rPr>
          <w:rFonts w:ascii="Times New Roman" w:hAnsi="Times New Roman" w:cs="Times New Roman"/>
          <w:b/>
          <w:u w:val="single"/>
        </w:rPr>
      </w:pPr>
    </w:p>
    <w:p w14:paraId="318B3B38" w14:textId="77777777" w:rsidR="00F0110F" w:rsidRPr="00CB4AC3" w:rsidRDefault="00F0110F"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w:t>
      </w:r>
      <w:r w:rsidR="00E17D6D" w:rsidRPr="00CB4AC3">
        <w:rPr>
          <w:rFonts w:ascii="Times New Roman" w:hAnsi="Times New Roman" w:cs="Times New Roman"/>
          <w:b/>
          <w:sz w:val="24"/>
          <w:szCs w:val="24"/>
          <w:u w:val="single"/>
          <w:lang w:val="en-US"/>
        </w:rPr>
        <w:t xml:space="preserve">6. </w:t>
      </w:r>
      <w:r w:rsidR="00714BDB" w:rsidRPr="00CB4AC3">
        <w:rPr>
          <w:rFonts w:ascii="Times New Roman" w:hAnsi="Times New Roman" w:cs="Times New Roman"/>
          <w:b/>
          <w:i/>
          <w:iCs/>
          <w:sz w:val="24"/>
          <w:szCs w:val="24"/>
          <w:u w:val="single"/>
          <w:lang w:val="en-US"/>
        </w:rPr>
        <w:t>The Cave o</w:t>
      </w:r>
      <w:r w:rsidR="00E17D6D" w:rsidRPr="00CB4AC3">
        <w:rPr>
          <w:rFonts w:ascii="Times New Roman" w:hAnsi="Times New Roman" w:cs="Times New Roman"/>
          <w:b/>
          <w:i/>
          <w:iCs/>
          <w:sz w:val="24"/>
          <w:szCs w:val="24"/>
          <w:u w:val="single"/>
          <w:lang w:val="en-US"/>
        </w:rPr>
        <w:t>f Wonders</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B3D" w14:textId="77777777" w:rsidTr="00F24D45">
        <w:tc>
          <w:tcPr>
            <w:tcW w:w="1101" w:type="dxa"/>
          </w:tcPr>
          <w:p w14:paraId="318B3B3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B3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B3B"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B3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B42" w14:textId="77777777" w:rsidTr="00F24D45">
        <w:tc>
          <w:tcPr>
            <w:tcW w:w="1101" w:type="dxa"/>
          </w:tcPr>
          <w:p w14:paraId="318B3B3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B3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27’38’’</w:t>
            </w:r>
          </w:p>
        </w:tc>
        <w:tc>
          <w:tcPr>
            <w:tcW w:w="4926" w:type="dxa"/>
          </w:tcPr>
          <w:p w14:paraId="318B3B4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Abu et Jafar, toujours déguisé, marche</w:t>
            </w:r>
            <w:r w:rsidR="00F64B77">
              <w:rPr>
                <w:rFonts w:ascii="Times New Roman" w:hAnsi="Times New Roman" w:cs="Times New Roman"/>
              </w:rPr>
              <w:t>nt</w:t>
            </w:r>
            <w:r w:rsidRPr="00CB4AC3">
              <w:rPr>
                <w:rFonts w:ascii="Times New Roman" w:hAnsi="Times New Roman" w:cs="Times New Roman"/>
              </w:rPr>
              <w:t xml:space="preserve"> dans le désert en direction de la caverne aux merveilles.</w:t>
            </w:r>
          </w:p>
        </w:tc>
        <w:tc>
          <w:tcPr>
            <w:tcW w:w="1842" w:type="dxa"/>
          </w:tcPr>
          <w:p w14:paraId="318B3B4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F24D45" w:rsidRPr="00CB4AC3" w14:paraId="318B3B47" w14:textId="77777777" w:rsidTr="00F24D45">
        <w:tc>
          <w:tcPr>
            <w:tcW w:w="1101" w:type="dxa"/>
          </w:tcPr>
          <w:p w14:paraId="318B3B4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B4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27’48’’</w:t>
            </w:r>
          </w:p>
        </w:tc>
        <w:tc>
          <w:tcPr>
            <w:tcW w:w="4926" w:type="dxa"/>
          </w:tcPr>
          <w:p w14:paraId="318B3B45" w14:textId="77777777" w:rsidR="00F24D45" w:rsidRPr="00CB4AC3" w:rsidRDefault="00F24D45" w:rsidP="00F64B77">
            <w:pPr>
              <w:spacing w:line="360" w:lineRule="auto"/>
              <w:jc w:val="center"/>
              <w:rPr>
                <w:rFonts w:ascii="Times New Roman" w:hAnsi="Times New Roman" w:cs="Times New Roman"/>
              </w:rPr>
            </w:pPr>
            <w:r w:rsidRPr="00CB4AC3">
              <w:rPr>
                <w:rFonts w:ascii="Times New Roman" w:hAnsi="Times New Roman" w:cs="Times New Roman"/>
              </w:rPr>
              <w:t xml:space="preserve">Aladdin et Abu sont en face de l’entrée de la caverne aux merveilles. Ils souhaitent entrer. </w:t>
            </w:r>
            <w:r w:rsidR="00F64B77">
              <w:rPr>
                <w:rFonts w:ascii="Times New Roman" w:hAnsi="Times New Roman" w:cs="Times New Roman"/>
              </w:rPr>
              <w:t>Le gardien de la caverne acquiesce.</w:t>
            </w:r>
          </w:p>
        </w:tc>
        <w:tc>
          <w:tcPr>
            <w:tcW w:w="1842" w:type="dxa"/>
          </w:tcPr>
          <w:p w14:paraId="318B3B4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00’10’’ – 00’35’’</w:t>
            </w:r>
          </w:p>
        </w:tc>
      </w:tr>
      <w:tr w:rsidR="00F24D45" w:rsidRPr="00CB4AC3" w14:paraId="318B3B4C" w14:textId="77777777" w:rsidTr="00F24D45">
        <w:tc>
          <w:tcPr>
            <w:tcW w:w="1101" w:type="dxa"/>
          </w:tcPr>
          <w:p w14:paraId="318B3B4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B4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28’14’’</w:t>
            </w:r>
          </w:p>
        </w:tc>
        <w:tc>
          <w:tcPr>
            <w:tcW w:w="4926" w:type="dxa"/>
          </w:tcPr>
          <w:p w14:paraId="318B3B4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Abu entrent dans la caverne aux merveilles.</w:t>
            </w:r>
          </w:p>
        </w:tc>
        <w:tc>
          <w:tcPr>
            <w:tcW w:w="1842" w:type="dxa"/>
          </w:tcPr>
          <w:p w14:paraId="318B3B4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00’36’’ – 00’51’’</w:t>
            </w:r>
          </w:p>
        </w:tc>
      </w:tr>
      <w:tr w:rsidR="00F24D45" w:rsidRPr="00CB4AC3" w14:paraId="318B3B51" w14:textId="77777777" w:rsidTr="00F24D45">
        <w:tc>
          <w:tcPr>
            <w:tcW w:w="1101" w:type="dxa"/>
          </w:tcPr>
          <w:p w14:paraId="318B3B4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B4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28’32’’</w:t>
            </w:r>
          </w:p>
        </w:tc>
        <w:tc>
          <w:tcPr>
            <w:tcW w:w="4926" w:type="dxa"/>
          </w:tcPr>
          <w:p w14:paraId="318B3B4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Ils découvrent les trésors cachés dans la caverne.</w:t>
            </w:r>
          </w:p>
        </w:tc>
        <w:tc>
          <w:tcPr>
            <w:tcW w:w="1842" w:type="dxa"/>
          </w:tcPr>
          <w:p w14:paraId="318B3B5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00’52’’ – 00’57’’</w:t>
            </w:r>
          </w:p>
        </w:tc>
      </w:tr>
      <w:tr w:rsidR="00F24D45" w:rsidRPr="00CB4AC3" w14:paraId="318B3B56" w14:textId="77777777" w:rsidTr="00F24D45">
        <w:tc>
          <w:tcPr>
            <w:tcW w:w="1101" w:type="dxa"/>
          </w:tcPr>
          <w:p w14:paraId="318B3B5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B5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28’38’’</w:t>
            </w:r>
          </w:p>
        </w:tc>
        <w:tc>
          <w:tcPr>
            <w:tcW w:w="4926" w:type="dxa"/>
          </w:tcPr>
          <w:p w14:paraId="318B3B5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se jette sur le trésor. Aladdin le rappelle à l’ordre.</w:t>
            </w:r>
          </w:p>
        </w:tc>
        <w:tc>
          <w:tcPr>
            <w:tcW w:w="1842" w:type="dxa"/>
          </w:tcPr>
          <w:p w14:paraId="318B3B5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00’58’’ – 01’01’’</w:t>
            </w:r>
          </w:p>
        </w:tc>
      </w:tr>
      <w:tr w:rsidR="00F24D45" w:rsidRPr="00CB4AC3" w14:paraId="318B3B5B" w14:textId="77777777" w:rsidTr="00F24D45">
        <w:tc>
          <w:tcPr>
            <w:tcW w:w="1101" w:type="dxa"/>
          </w:tcPr>
          <w:p w14:paraId="318B3B5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B5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28’52’’</w:t>
            </w:r>
          </w:p>
        </w:tc>
        <w:tc>
          <w:tcPr>
            <w:tcW w:w="4926" w:type="dxa"/>
          </w:tcPr>
          <w:p w14:paraId="318B3B5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tapis magique se met à bouger. Sans se faire remarquer, il suit Aladdin et Abu.</w:t>
            </w:r>
          </w:p>
        </w:tc>
        <w:tc>
          <w:tcPr>
            <w:tcW w:w="1842" w:type="dxa"/>
          </w:tcPr>
          <w:p w14:paraId="318B3B5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01’02’’ – 01’26’’*</w:t>
            </w:r>
          </w:p>
        </w:tc>
      </w:tr>
      <w:tr w:rsidR="00F24D45" w:rsidRPr="00CB4AC3" w14:paraId="318B3B60" w14:textId="77777777" w:rsidTr="00F24D45">
        <w:tc>
          <w:tcPr>
            <w:tcW w:w="1101" w:type="dxa"/>
          </w:tcPr>
          <w:p w14:paraId="318B3B5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B5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29’18’’</w:t>
            </w:r>
          </w:p>
        </w:tc>
        <w:tc>
          <w:tcPr>
            <w:tcW w:w="4926" w:type="dxa"/>
          </w:tcPr>
          <w:p w14:paraId="318B3B5E" w14:textId="77777777" w:rsidR="00F24D45" w:rsidRPr="00CB4AC3" w:rsidRDefault="00E1263D" w:rsidP="00E1263D">
            <w:pPr>
              <w:spacing w:line="360" w:lineRule="auto"/>
              <w:jc w:val="center"/>
              <w:rPr>
                <w:rFonts w:ascii="Times New Roman" w:hAnsi="Times New Roman" w:cs="Times New Roman"/>
              </w:rPr>
            </w:pPr>
            <w:r>
              <w:rPr>
                <w:rFonts w:ascii="Times New Roman" w:hAnsi="Times New Roman" w:cs="Times New Roman"/>
              </w:rPr>
              <w:t xml:space="preserve">Abu, effrayé par </w:t>
            </w:r>
            <w:r w:rsidR="00F24D45" w:rsidRPr="00CB4AC3">
              <w:rPr>
                <w:rFonts w:ascii="Times New Roman" w:hAnsi="Times New Roman" w:cs="Times New Roman"/>
              </w:rPr>
              <w:t>le tapis magique, tente de prévenir Aladdin, en vain.</w:t>
            </w:r>
          </w:p>
        </w:tc>
        <w:tc>
          <w:tcPr>
            <w:tcW w:w="1842" w:type="dxa"/>
          </w:tcPr>
          <w:p w14:paraId="318B3B5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01’27’’ – 01’32’’*</w:t>
            </w:r>
          </w:p>
        </w:tc>
      </w:tr>
      <w:tr w:rsidR="00F24D45" w:rsidRPr="00CB4AC3" w14:paraId="318B3B65" w14:textId="77777777" w:rsidTr="00F24D45">
        <w:tc>
          <w:tcPr>
            <w:tcW w:w="1101" w:type="dxa"/>
          </w:tcPr>
          <w:p w14:paraId="318B3B6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B6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29’24’’</w:t>
            </w:r>
          </w:p>
        </w:tc>
        <w:tc>
          <w:tcPr>
            <w:tcW w:w="4926" w:type="dxa"/>
          </w:tcPr>
          <w:p w14:paraId="318B3B6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tapis magique continue de suivre Aladdin et Abu. Il s’amuse avec Abu.</w:t>
            </w:r>
          </w:p>
        </w:tc>
        <w:tc>
          <w:tcPr>
            <w:tcW w:w="1842" w:type="dxa"/>
          </w:tcPr>
          <w:p w14:paraId="318B3B6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01’33’’ – 01’49’’*</w:t>
            </w:r>
          </w:p>
        </w:tc>
      </w:tr>
      <w:tr w:rsidR="00F24D45" w:rsidRPr="00CB4AC3" w14:paraId="318B3B6A" w14:textId="77777777" w:rsidTr="00F24D45">
        <w:tc>
          <w:tcPr>
            <w:tcW w:w="1101" w:type="dxa"/>
          </w:tcPr>
          <w:p w14:paraId="318B3B6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B6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29’41’’</w:t>
            </w:r>
          </w:p>
        </w:tc>
        <w:tc>
          <w:tcPr>
            <w:tcW w:w="4926" w:type="dxa"/>
          </w:tcPr>
          <w:p w14:paraId="318B3B68"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Abu voit le tapis magique bouger. Il </w:t>
            </w:r>
            <w:r w:rsidR="00E1263D">
              <w:rPr>
                <w:rFonts w:ascii="Times New Roman" w:hAnsi="Times New Roman" w:cs="Times New Roman"/>
              </w:rPr>
              <w:t>panique</w:t>
            </w:r>
            <w:r w:rsidRPr="00CB4AC3">
              <w:rPr>
                <w:rFonts w:ascii="Times New Roman" w:hAnsi="Times New Roman" w:cs="Times New Roman"/>
              </w:rPr>
              <w:t xml:space="preserve"> et se jette sur Aladdin.</w:t>
            </w:r>
          </w:p>
        </w:tc>
        <w:tc>
          <w:tcPr>
            <w:tcW w:w="1842" w:type="dxa"/>
          </w:tcPr>
          <w:p w14:paraId="318B3B6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01’50’’ – 01’55’’*</w:t>
            </w:r>
          </w:p>
        </w:tc>
      </w:tr>
      <w:tr w:rsidR="00F24D45" w:rsidRPr="00CB4AC3" w14:paraId="318B3B6F" w14:textId="77777777" w:rsidTr="00F24D45">
        <w:tc>
          <w:tcPr>
            <w:tcW w:w="1101" w:type="dxa"/>
          </w:tcPr>
          <w:p w14:paraId="318B3B6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B6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29’47’’</w:t>
            </w:r>
          </w:p>
        </w:tc>
        <w:tc>
          <w:tcPr>
            <w:tcW w:w="4926" w:type="dxa"/>
          </w:tcPr>
          <w:p w14:paraId="318B3B6D"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Aladdin constate que le tapis est vivant. Il l’invite à s’approcher.</w:t>
            </w:r>
          </w:p>
        </w:tc>
        <w:tc>
          <w:tcPr>
            <w:tcW w:w="1842" w:type="dxa"/>
          </w:tcPr>
          <w:p w14:paraId="318B3B6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01’56’’ – 02’11’’*</w:t>
            </w:r>
          </w:p>
        </w:tc>
      </w:tr>
      <w:tr w:rsidR="00F24D45" w:rsidRPr="00CB4AC3" w14:paraId="318B3B74" w14:textId="77777777" w:rsidTr="00F24D45">
        <w:tc>
          <w:tcPr>
            <w:tcW w:w="1101" w:type="dxa"/>
          </w:tcPr>
          <w:p w14:paraId="318B3B7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B7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30’04’’</w:t>
            </w:r>
          </w:p>
        </w:tc>
        <w:tc>
          <w:tcPr>
            <w:tcW w:w="4926" w:type="dxa"/>
          </w:tcPr>
          <w:p w14:paraId="318B3B7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tapis magique rend son chapeau à Abu. Ce dernier</w:t>
            </w:r>
            <w:r w:rsidR="00E1263D">
              <w:rPr>
                <w:rFonts w:ascii="Times New Roman" w:hAnsi="Times New Roman" w:cs="Times New Roman"/>
              </w:rPr>
              <w:t>, toujours effrayé,</w:t>
            </w:r>
            <w:r w:rsidRPr="00CB4AC3">
              <w:rPr>
                <w:rFonts w:ascii="Times New Roman" w:hAnsi="Times New Roman" w:cs="Times New Roman"/>
              </w:rPr>
              <w:t xml:space="preserve"> grimpe sur l’épaule d’Aladdin.</w:t>
            </w:r>
          </w:p>
        </w:tc>
        <w:tc>
          <w:tcPr>
            <w:tcW w:w="1842" w:type="dxa"/>
          </w:tcPr>
          <w:p w14:paraId="318B3B7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02’12’’ – 02’15’’*</w:t>
            </w:r>
          </w:p>
        </w:tc>
      </w:tr>
      <w:tr w:rsidR="00F24D45" w:rsidRPr="00CB4AC3" w14:paraId="318B3B79" w14:textId="77777777" w:rsidTr="00F24D45">
        <w:tc>
          <w:tcPr>
            <w:tcW w:w="1101" w:type="dxa"/>
          </w:tcPr>
          <w:p w14:paraId="318B3B7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B7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30’08’’</w:t>
            </w:r>
          </w:p>
        </w:tc>
        <w:tc>
          <w:tcPr>
            <w:tcW w:w="4926" w:type="dxa"/>
          </w:tcPr>
          <w:p w14:paraId="318B3B7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récupère son chapeau puis s’énerve sur le tapis magique.</w:t>
            </w:r>
          </w:p>
        </w:tc>
        <w:tc>
          <w:tcPr>
            <w:tcW w:w="1842" w:type="dxa"/>
          </w:tcPr>
          <w:p w14:paraId="318B3B7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02’16’’ – 02’22’’*</w:t>
            </w:r>
          </w:p>
        </w:tc>
      </w:tr>
      <w:tr w:rsidR="00F24D45" w:rsidRPr="00CB4AC3" w14:paraId="318B3B7E" w14:textId="77777777" w:rsidTr="00F24D45">
        <w:tc>
          <w:tcPr>
            <w:tcW w:w="1101" w:type="dxa"/>
          </w:tcPr>
          <w:p w14:paraId="318B3B7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3B7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30’15’’</w:t>
            </w:r>
          </w:p>
        </w:tc>
        <w:tc>
          <w:tcPr>
            <w:tcW w:w="4926" w:type="dxa"/>
          </w:tcPr>
          <w:p w14:paraId="318B3B7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Attristé, le tapis magique fait demi-tour.</w:t>
            </w:r>
          </w:p>
        </w:tc>
        <w:tc>
          <w:tcPr>
            <w:tcW w:w="1842" w:type="dxa"/>
          </w:tcPr>
          <w:p w14:paraId="318B3B7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02’23’’ – 02’27’’*</w:t>
            </w:r>
          </w:p>
        </w:tc>
      </w:tr>
      <w:tr w:rsidR="00F24D45" w:rsidRPr="00CB4AC3" w14:paraId="318B3B83" w14:textId="77777777" w:rsidTr="00F24D45">
        <w:tc>
          <w:tcPr>
            <w:tcW w:w="1101" w:type="dxa"/>
          </w:tcPr>
          <w:p w14:paraId="318B3B7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lastRenderedPageBreak/>
              <w:t>14.</w:t>
            </w:r>
          </w:p>
        </w:tc>
        <w:tc>
          <w:tcPr>
            <w:tcW w:w="1311" w:type="dxa"/>
          </w:tcPr>
          <w:p w14:paraId="318B3B8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30’20’’</w:t>
            </w:r>
          </w:p>
        </w:tc>
        <w:tc>
          <w:tcPr>
            <w:tcW w:w="4926" w:type="dxa"/>
          </w:tcPr>
          <w:p w14:paraId="318B3B8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propose au tapis magique de les aider. Il accepte avec plaisir.</w:t>
            </w:r>
          </w:p>
        </w:tc>
        <w:tc>
          <w:tcPr>
            <w:tcW w:w="1842" w:type="dxa"/>
          </w:tcPr>
          <w:p w14:paraId="318B3B8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02’28’’ – 02’41’’*</w:t>
            </w:r>
          </w:p>
        </w:tc>
      </w:tr>
      <w:tr w:rsidR="00F24D45" w:rsidRPr="00CB4AC3" w14:paraId="318B3B88" w14:textId="77777777" w:rsidTr="00F24D45">
        <w:tc>
          <w:tcPr>
            <w:tcW w:w="1101" w:type="dxa"/>
          </w:tcPr>
          <w:p w14:paraId="318B3B8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B8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30’35’’</w:t>
            </w:r>
          </w:p>
        </w:tc>
        <w:tc>
          <w:tcPr>
            <w:tcW w:w="4926" w:type="dxa"/>
          </w:tcPr>
          <w:p w14:paraId="318B3B8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Guidé</w:t>
            </w:r>
            <w:r w:rsidR="00E1263D">
              <w:rPr>
                <w:rFonts w:ascii="Times New Roman" w:hAnsi="Times New Roman" w:cs="Times New Roman"/>
              </w:rPr>
              <w:t>s</w:t>
            </w:r>
            <w:r w:rsidRPr="00CB4AC3">
              <w:rPr>
                <w:rFonts w:ascii="Times New Roman" w:hAnsi="Times New Roman" w:cs="Times New Roman"/>
              </w:rPr>
              <w:t xml:space="preserve"> par le tapis magique, Aladdin et Abu cherchent la lampe magique.</w:t>
            </w:r>
          </w:p>
        </w:tc>
        <w:tc>
          <w:tcPr>
            <w:tcW w:w="1842" w:type="dxa"/>
          </w:tcPr>
          <w:p w14:paraId="318B3B8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01’14’’- 01’23’’</w:t>
            </w:r>
          </w:p>
        </w:tc>
      </w:tr>
      <w:tr w:rsidR="00F24D45" w:rsidRPr="00CB4AC3" w14:paraId="318B3B8D" w14:textId="77777777" w:rsidTr="00F24D45">
        <w:tc>
          <w:tcPr>
            <w:tcW w:w="1101" w:type="dxa"/>
          </w:tcPr>
          <w:p w14:paraId="318B3B8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3B8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30’45’’</w:t>
            </w:r>
          </w:p>
        </w:tc>
        <w:tc>
          <w:tcPr>
            <w:tcW w:w="4926" w:type="dxa"/>
          </w:tcPr>
          <w:p w14:paraId="318B3B8B"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Ils arrivent dans la salle </w:t>
            </w:r>
            <w:r w:rsidR="00E1263D">
              <w:rPr>
                <w:rFonts w:ascii="Times New Roman" w:hAnsi="Times New Roman" w:cs="Times New Roman"/>
              </w:rPr>
              <w:t>où</w:t>
            </w:r>
            <w:r w:rsidRPr="00CB4AC3">
              <w:rPr>
                <w:rFonts w:ascii="Times New Roman" w:hAnsi="Times New Roman" w:cs="Times New Roman"/>
              </w:rPr>
              <w:t xml:space="preserve"> se trouve la lampe magique.</w:t>
            </w:r>
          </w:p>
        </w:tc>
        <w:tc>
          <w:tcPr>
            <w:tcW w:w="1842" w:type="dxa"/>
          </w:tcPr>
          <w:p w14:paraId="318B3B8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01’24’’ – 01’28’’</w:t>
            </w:r>
          </w:p>
        </w:tc>
      </w:tr>
      <w:tr w:rsidR="00F24D45" w:rsidRPr="00CB4AC3" w14:paraId="318B3B92" w14:textId="77777777" w:rsidTr="00F24D45">
        <w:tc>
          <w:tcPr>
            <w:tcW w:w="1101" w:type="dxa"/>
          </w:tcPr>
          <w:p w14:paraId="318B3B8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3B8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30’50’’</w:t>
            </w:r>
          </w:p>
        </w:tc>
        <w:tc>
          <w:tcPr>
            <w:tcW w:w="4926" w:type="dxa"/>
          </w:tcPr>
          <w:p w14:paraId="318B3B9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demande à Abu de l’attendre. Il va chercher la lampe magique.</w:t>
            </w:r>
          </w:p>
        </w:tc>
        <w:tc>
          <w:tcPr>
            <w:tcW w:w="1842" w:type="dxa"/>
          </w:tcPr>
          <w:p w14:paraId="318B3B9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01’29’’ – 01’32’’</w:t>
            </w:r>
          </w:p>
        </w:tc>
      </w:tr>
      <w:tr w:rsidR="00F24D45" w:rsidRPr="00CB4AC3" w14:paraId="318B3B97" w14:textId="77777777" w:rsidTr="00F24D45">
        <w:tc>
          <w:tcPr>
            <w:tcW w:w="1101" w:type="dxa"/>
          </w:tcPr>
          <w:p w14:paraId="318B3B9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3B9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30’54’’</w:t>
            </w:r>
          </w:p>
        </w:tc>
        <w:tc>
          <w:tcPr>
            <w:tcW w:w="4926" w:type="dxa"/>
          </w:tcPr>
          <w:p w14:paraId="318B3B9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aperçoit un énorme rubis. Émerveillé, il s’en approche.</w:t>
            </w:r>
          </w:p>
        </w:tc>
        <w:tc>
          <w:tcPr>
            <w:tcW w:w="1842" w:type="dxa"/>
          </w:tcPr>
          <w:p w14:paraId="318B3B9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01’33’’ – 01’38’’</w:t>
            </w:r>
          </w:p>
        </w:tc>
      </w:tr>
      <w:tr w:rsidR="00F24D45" w:rsidRPr="00CB4AC3" w14:paraId="318B3B9C" w14:textId="77777777" w:rsidTr="00F24D45">
        <w:tc>
          <w:tcPr>
            <w:tcW w:w="1101" w:type="dxa"/>
          </w:tcPr>
          <w:p w14:paraId="318B3B9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3B9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31’00’’</w:t>
            </w:r>
          </w:p>
        </w:tc>
        <w:tc>
          <w:tcPr>
            <w:tcW w:w="4926" w:type="dxa"/>
          </w:tcPr>
          <w:p w14:paraId="318B3B9A"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Aladdin s’approche de la lampe magique. Dans le même temps, le tapis magique constate qu’Abu se rapproche dangereusement du rubis. Il essaye de l</w:t>
            </w:r>
            <w:r w:rsidR="00E1263D">
              <w:rPr>
                <w:rFonts w:ascii="Times New Roman" w:hAnsi="Times New Roman" w:cs="Times New Roman"/>
              </w:rPr>
              <w:t>’en empêcher.</w:t>
            </w:r>
          </w:p>
        </w:tc>
        <w:tc>
          <w:tcPr>
            <w:tcW w:w="1842" w:type="dxa"/>
          </w:tcPr>
          <w:p w14:paraId="318B3B9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01’39’’ – 02’02’’</w:t>
            </w:r>
          </w:p>
        </w:tc>
      </w:tr>
      <w:tr w:rsidR="00F24D45" w:rsidRPr="00CB4AC3" w14:paraId="318B3BA1" w14:textId="77777777" w:rsidTr="00F24D45">
        <w:tc>
          <w:tcPr>
            <w:tcW w:w="1101" w:type="dxa"/>
          </w:tcPr>
          <w:p w14:paraId="318B3B9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3B9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31’24’’</w:t>
            </w:r>
          </w:p>
        </w:tc>
        <w:tc>
          <w:tcPr>
            <w:tcW w:w="4926" w:type="dxa"/>
          </w:tcPr>
          <w:p w14:paraId="318B3B9F"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Aladdin saisit la lampe magique. Il aperçoit Abu s’approcher du rubis.</w:t>
            </w:r>
          </w:p>
        </w:tc>
        <w:tc>
          <w:tcPr>
            <w:tcW w:w="1842" w:type="dxa"/>
          </w:tcPr>
          <w:p w14:paraId="318B3BA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02’03’’ – 02’11’’</w:t>
            </w:r>
          </w:p>
        </w:tc>
      </w:tr>
      <w:tr w:rsidR="00F24D45" w:rsidRPr="00CB4AC3" w14:paraId="318B3BA6" w14:textId="77777777" w:rsidTr="00F24D45">
        <w:tc>
          <w:tcPr>
            <w:tcW w:w="1101" w:type="dxa"/>
          </w:tcPr>
          <w:p w14:paraId="318B3BA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21.</w:t>
            </w:r>
          </w:p>
        </w:tc>
        <w:tc>
          <w:tcPr>
            <w:tcW w:w="1311" w:type="dxa"/>
          </w:tcPr>
          <w:p w14:paraId="318B3BA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31’33’’</w:t>
            </w:r>
          </w:p>
        </w:tc>
        <w:tc>
          <w:tcPr>
            <w:tcW w:w="4926" w:type="dxa"/>
          </w:tcPr>
          <w:p w14:paraId="318B3BA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se saisit du rubis. Soudainement, une voix se fait entendre. Elle condamne les visiteurs.</w:t>
            </w:r>
          </w:p>
        </w:tc>
        <w:tc>
          <w:tcPr>
            <w:tcW w:w="1842" w:type="dxa"/>
          </w:tcPr>
          <w:p w14:paraId="318B3BA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02’12’’ – 02’26’’</w:t>
            </w:r>
          </w:p>
        </w:tc>
      </w:tr>
      <w:tr w:rsidR="00F24D45" w:rsidRPr="00CB4AC3" w14:paraId="318B3BAB" w14:textId="77777777" w:rsidTr="00F24D45">
        <w:tc>
          <w:tcPr>
            <w:tcW w:w="1101" w:type="dxa"/>
          </w:tcPr>
          <w:p w14:paraId="318B3BA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22.</w:t>
            </w:r>
          </w:p>
        </w:tc>
        <w:tc>
          <w:tcPr>
            <w:tcW w:w="1311" w:type="dxa"/>
          </w:tcPr>
          <w:p w14:paraId="318B3BA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31’48’’</w:t>
            </w:r>
          </w:p>
        </w:tc>
        <w:tc>
          <w:tcPr>
            <w:tcW w:w="4926" w:type="dxa"/>
          </w:tcPr>
          <w:p w14:paraId="318B3BA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La caverne aux merveilles s’effondre. Aladdin, Abu et le tapis magique foncent vers la sortie.</w:t>
            </w:r>
          </w:p>
        </w:tc>
        <w:tc>
          <w:tcPr>
            <w:tcW w:w="1842" w:type="dxa"/>
          </w:tcPr>
          <w:p w14:paraId="318B3BA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02’27’’ – 03’54’’</w:t>
            </w:r>
          </w:p>
        </w:tc>
      </w:tr>
      <w:tr w:rsidR="00F24D45" w:rsidRPr="00CB4AC3" w14:paraId="318B3BB0" w14:textId="77777777" w:rsidTr="00F24D45">
        <w:tc>
          <w:tcPr>
            <w:tcW w:w="1101" w:type="dxa"/>
          </w:tcPr>
          <w:p w14:paraId="318B3BA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23.</w:t>
            </w:r>
          </w:p>
        </w:tc>
        <w:tc>
          <w:tcPr>
            <w:tcW w:w="1311" w:type="dxa"/>
          </w:tcPr>
          <w:p w14:paraId="318B3BA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33’14’’</w:t>
            </w:r>
          </w:p>
        </w:tc>
        <w:tc>
          <w:tcPr>
            <w:tcW w:w="4926" w:type="dxa"/>
          </w:tcPr>
          <w:p w14:paraId="318B3BAE"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Accrochés à un escalier partiellement détruit, Aladdin </w:t>
            </w:r>
            <w:r w:rsidR="00E1263D">
              <w:rPr>
                <w:rFonts w:ascii="Times New Roman" w:hAnsi="Times New Roman" w:cs="Times New Roman"/>
              </w:rPr>
              <w:t>supplie Jafar de l’aider, mais celui-ci lui réclame d’abord la lampe magique.</w:t>
            </w:r>
          </w:p>
        </w:tc>
        <w:tc>
          <w:tcPr>
            <w:tcW w:w="1842" w:type="dxa"/>
          </w:tcPr>
          <w:p w14:paraId="318B3BA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03’55’’ – 04’11’’</w:t>
            </w:r>
          </w:p>
        </w:tc>
      </w:tr>
      <w:tr w:rsidR="00F24D45" w:rsidRPr="00CB4AC3" w14:paraId="318B3BB5" w14:textId="77777777" w:rsidTr="00F24D45">
        <w:tc>
          <w:tcPr>
            <w:tcW w:w="1101" w:type="dxa"/>
          </w:tcPr>
          <w:p w14:paraId="318B3BB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24.</w:t>
            </w:r>
          </w:p>
        </w:tc>
        <w:tc>
          <w:tcPr>
            <w:tcW w:w="1311" w:type="dxa"/>
          </w:tcPr>
          <w:p w14:paraId="318B3BB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33’31’’</w:t>
            </w:r>
          </w:p>
        </w:tc>
        <w:tc>
          <w:tcPr>
            <w:tcW w:w="4926" w:type="dxa"/>
          </w:tcPr>
          <w:p w14:paraId="318B3BB3"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Jafar se saisit de la lampe magique. Il </w:t>
            </w:r>
            <w:r w:rsidR="00E1263D">
              <w:rPr>
                <w:rFonts w:ascii="Times New Roman" w:hAnsi="Times New Roman" w:cs="Times New Roman"/>
              </w:rPr>
              <w:t>laisse éclater sa</w:t>
            </w:r>
            <w:r w:rsidRPr="00CB4AC3">
              <w:rPr>
                <w:rFonts w:ascii="Times New Roman" w:hAnsi="Times New Roman" w:cs="Times New Roman"/>
              </w:rPr>
              <w:t xml:space="preserve"> joie.</w:t>
            </w:r>
          </w:p>
        </w:tc>
        <w:tc>
          <w:tcPr>
            <w:tcW w:w="1842" w:type="dxa"/>
          </w:tcPr>
          <w:p w14:paraId="318B3BB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04’12’’ – 04’19’’</w:t>
            </w:r>
          </w:p>
        </w:tc>
      </w:tr>
      <w:tr w:rsidR="00F24D45" w:rsidRPr="00CB4AC3" w14:paraId="318B3BBA" w14:textId="77777777" w:rsidTr="00F24D45">
        <w:tc>
          <w:tcPr>
            <w:tcW w:w="1101" w:type="dxa"/>
          </w:tcPr>
          <w:p w14:paraId="318B3BB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25.</w:t>
            </w:r>
          </w:p>
        </w:tc>
        <w:tc>
          <w:tcPr>
            <w:tcW w:w="1311" w:type="dxa"/>
          </w:tcPr>
          <w:p w14:paraId="318B3BB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33’39’’</w:t>
            </w:r>
          </w:p>
        </w:tc>
        <w:tc>
          <w:tcPr>
            <w:tcW w:w="4926" w:type="dxa"/>
          </w:tcPr>
          <w:p w14:paraId="318B3BB8"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Jafar attrape Aladdin par </w:t>
            </w:r>
            <w:r w:rsidR="00E1263D">
              <w:rPr>
                <w:rFonts w:ascii="Times New Roman" w:hAnsi="Times New Roman" w:cs="Times New Roman"/>
              </w:rPr>
              <w:t>le</w:t>
            </w:r>
            <w:r w:rsidRPr="00CB4AC3">
              <w:rPr>
                <w:rFonts w:ascii="Times New Roman" w:hAnsi="Times New Roman" w:cs="Times New Roman"/>
              </w:rPr>
              <w:t xml:space="preserve"> bras. Il s’apprête à le poignarder.</w:t>
            </w:r>
          </w:p>
        </w:tc>
        <w:tc>
          <w:tcPr>
            <w:tcW w:w="1842" w:type="dxa"/>
          </w:tcPr>
          <w:p w14:paraId="318B3BB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04’20’’ – 04’29’’</w:t>
            </w:r>
          </w:p>
        </w:tc>
      </w:tr>
      <w:tr w:rsidR="00F24D45" w:rsidRPr="00CB4AC3" w14:paraId="318B3BBF" w14:textId="77777777" w:rsidTr="00F24D45">
        <w:tc>
          <w:tcPr>
            <w:tcW w:w="1101" w:type="dxa"/>
          </w:tcPr>
          <w:p w14:paraId="318B3BB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26.</w:t>
            </w:r>
          </w:p>
        </w:tc>
        <w:tc>
          <w:tcPr>
            <w:tcW w:w="1311" w:type="dxa"/>
          </w:tcPr>
          <w:p w14:paraId="318B3BB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33’49’’</w:t>
            </w:r>
          </w:p>
        </w:tc>
        <w:tc>
          <w:tcPr>
            <w:tcW w:w="4926" w:type="dxa"/>
          </w:tcPr>
          <w:p w14:paraId="318B3BB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mord Jafar. Il lâche Aladdin et envoie Abu le rejoindre dans sa chute.</w:t>
            </w:r>
          </w:p>
        </w:tc>
        <w:tc>
          <w:tcPr>
            <w:tcW w:w="1842" w:type="dxa"/>
          </w:tcPr>
          <w:p w14:paraId="318B3BB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04’30’’ – 04’42’’</w:t>
            </w:r>
          </w:p>
        </w:tc>
      </w:tr>
      <w:tr w:rsidR="00F24D45" w:rsidRPr="00CB4AC3" w14:paraId="318B3BC4" w14:textId="77777777" w:rsidTr="00F24D45">
        <w:tc>
          <w:tcPr>
            <w:tcW w:w="1101" w:type="dxa"/>
          </w:tcPr>
          <w:p w14:paraId="318B3BC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27.</w:t>
            </w:r>
          </w:p>
        </w:tc>
        <w:tc>
          <w:tcPr>
            <w:tcW w:w="1311" w:type="dxa"/>
          </w:tcPr>
          <w:p w14:paraId="318B3BC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34’03’’</w:t>
            </w:r>
          </w:p>
        </w:tc>
        <w:tc>
          <w:tcPr>
            <w:tcW w:w="4926" w:type="dxa"/>
          </w:tcPr>
          <w:p w14:paraId="318B3BC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La caverne aux merveilles s’affaisse</w:t>
            </w:r>
            <w:r w:rsidR="00E1263D">
              <w:rPr>
                <w:rFonts w:ascii="Times New Roman" w:hAnsi="Times New Roman" w:cs="Times New Roman"/>
              </w:rPr>
              <w:t xml:space="preserve"> et disparaît dans les sables du désert</w:t>
            </w:r>
            <w:r w:rsidRPr="00CB4AC3">
              <w:rPr>
                <w:rFonts w:ascii="Times New Roman" w:hAnsi="Times New Roman" w:cs="Times New Roman"/>
              </w:rPr>
              <w:t>.</w:t>
            </w:r>
          </w:p>
        </w:tc>
        <w:tc>
          <w:tcPr>
            <w:tcW w:w="1842" w:type="dxa"/>
          </w:tcPr>
          <w:p w14:paraId="318B3BC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04’43’’ – 04’57’’</w:t>
            </w:r>
          </w:p>
        </w:tc>
      </w:tr>
    </w:tbl>
    <w:p w14:paraId="318B3BC5" w14:textId="77777777" w:rsidR="00F0110F" w:rsidRPr="00CB4AC3" w:rsidRDefault="00F0110F" w:rsidP="006B0978">
      <w:pPr>
        <w:spacing w:line="360" w:lineRule="auto"/>
        <w:rPr>
          <w:rFonts w:ascii="Times New Roman" w:hAnsi="Times New Roman" w:cs="Times New Roman"/>
          <w:b/>
          <w:u w:val="single"/>
        </w:rPr>
      </w:pPr>
    </w:p>
    <w:p w14:paraId="318B3BC6"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3BC7" w14:textId="77777777" w:rsidR="00F0110F" w:rsidRPr="00CB4AC3" w:rsidRDefault="00F0110F"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1</w:t>
      </w:r>
      <w:r w:rsidR="00DE17A7" w:rsidRPr="00CB4AC3">
        <w:rPr>
          <w:rFonts w:ascii="Times New Roman" w:hAnsi="Times New Roman" w:cs="Times New Roman"/>
          <w:b/>
          <w:sz w:val="24"/>
          <w:szCs w:val="24"/>
          <w:u w:val="single"/>
          <w:lang w:val="en-US"/>
        </w:rPr>
        <w:t xml:space="preserve">7. </w:t>
      </w:r>
      <w:r w:rsidR="00DE17A7" w:rsidRPr="00CB4AC3">
        <w:rPr>
          <w:rFonts w:ascii="Times New Roman" w:hAnsi="Times New Roman" w:cs="Times New Roman"/>
          <w:b/>
          <w:i/>
          <w:sz w:val="24"/>
          <w:szCs w:val="24"/>
          <w:u w:val="single"/>
          <w:lang w:val="en-US"/>
        </w:rPr>
        <w:t>Something Terrible / The Awakenings</w:t>
      </w:r>
      <w:r w:rsidR="005376F9" w:rsidRPr="00CB4AC3">
        <w:rPr>
          <w:rFonts w:ascii="Times New Roman" w:hAnsi="Times New Roman" w:cs="Times New Roman"/>
          <w:b/>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BCC" w14:textId="77777777" w:rsidTr="00F24D45">
        <w:tc>
          <w:tcPr>
            <w:tcW w:w="1101" w:type="dxa"/>
          </w:tcPr>
          <w:p w14:paraId="318B3BC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BC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BCA"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BC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BD1" w14:textId="77777777" w:rsidTr="00F24D45">
        <w:tc>
          <w:tcPr>
            <w:tcW w:w="1101" w:type="dxa"/>
          </w:tcPr>
          <w:p w14:paraId="318B3BC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BC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34’27’’</w:t>
            </w:r>
          </w:p>
        </w:tc>
        <w:tc>
          <w:tcPr>
            <w:tcW w:w="4926" w:type="dxa"/>
          </w:tcPr>
          <w:p w14:paraId="318B3BC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attristée par la conda</w:t>
            </w:r>
            <w:r w:rsidR="00E1263D">
              <w:rPr>
                <w:rFonts w:ascii="Times New Roman" w:hAnsi="Times New Roman" w:cs="Times New Roman"/>
              </w:rPr>
              <w:t>mnation d’Aladdin, discute avec le Sultan</w:t>
            </w:r>
            <w:r w:rsidRPr="00CB4AC3">
              <w:rPr>
                <w:rFonts w:ascii="Times New Roman" w:hAnsi="Times New Roman" w:cs="Times New Roman"/>
              </w:rPr>
              <w:t>.</w:t>
            </w:r>
          </w:p>
        </w:tc>
        <w:tc>
          <w:tcPr>
            <w:tcW w:w="1842" w:type="dxa"/>
          </w:tcPr>
          <w:p w14:paraId="318B3BD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00’26’’</w:t>
            </w:r>
          </w:p>
        </w:tc>
      </w:tr>
      <w:tr w:rsidR="00F24D45" w:rsidRPr="00CB4AC3" w14:paraId="318B3BD6" w14:textId="77777777" w:rsidTr="00F24D45">
        <w:tc>
          <w:tcPr>
            <w:tcW w:w="1101" w:type="dxa"/>
          </w:tcPr>
          <w:p w14:paraId="318B3BD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BD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34'54’’</w:t>
            </w:r>
          </w:p>
        </w:tc>
        <w:tc>
          <w:tcPr>
            <w:tcW w:w="4926" w:type="dxa"/>
          </w:tcPr>
          <w:p w14:paraId="318B3BD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réveille Aladdin. Il</w:t>
            </w:r>
            <w:r w:rsidR="00E1263D">
              <w:rPr>
                <w:rFonts w:ascii="Times New Roman" w:hAnsi="Times New Roman" w:cs="Times New Roman"/>
              </w:rPr>
              <w:t>s</w:t>
            </w:r>
            <w:r w:rsidRPr="00CB4AC3">
              <w:rPr>
                <w:rFonts w:ascii="Times New Roman" w:hAnsi="Times New Roman" w:cs="Times New Roman"/>
              </w:rPr>
              <w:t xml:space="preserve"> </w:t>
            </w:r>
            <w:proofErr w:type="gramStart"/>
            <w:r w:rsidRPr="00CB4AC3">
              <w:rPr>
                <w:rFonts w:ascii="Times New Roman" w:hAnsi="Times New Roman" w:cs="Times New Roman"/>
              </w:rPr>
              <w:t>constate</w:t>
            </w:r>
            <w:r w:rsidR="00E1263D">
              <w:rPr>
                <w:rFonts w:ascii="Times New Roman" w:hAnsi="Times New Roman" w:cs="Times New Roman"/>
              </w:rPr>
              <w:t>s</w:t>
            </w:r>
            <w:proofErr w:type="gramEnd"/>
            <w:r w:rsidRPr="00CB4AC3">
              <w:rPr>
                <w:rFonts w:ascii="Times New Roman" w:hAnsi="Times New Roman" w:cs="Times New Roman"/>
              </w:rPr>
              <w:t xml:space="preserve"> qu’ils sont enfermés.</w:t>
            </w:r>
          </w:p>
        </w:tc>
        <w:tc>
          <w:tcPr>
            <w:tcW w:w="1842" w:type="dxa"/>
          </w:tcPr>
          <w:p w14:paraId="318B3BD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00’27’’ – 00’48’’</w:t>
            </w:r>
          </w:p>
        </w:tc>
      </w:tr>
      <w:tr w:rsidR="00F24D45" w:rsidRPr="00CB4AC3" w14:paraId="318B3BDB" w14:textId="77777777" w:rsidTr="00F24D45">
        <w:tc>
          <w:tcPr>
            <w:tcW w:w="1101" w:type="dxa"/>
          </w:tcPr>
          <w:p w14:paraId="318B3BD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BD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35’18’’</w:t>
            </w:r>
          </w:p>
        </w:tc>
        <w:tc>
          <w:tcPr>
            <w:tcW w:w="4926" w:type="dxa"/>
          </w:tcPr>
          <w:p w14:paraId="318B3BD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Abu a volé la lampe magique. Il la montre à Aladdin qui l’examine.</w:t>
            </w:r>
          </w:p>
        </w:tc>
        <w:tc>
          <w:tcPr>
            <w:tcW w:w="1842" w:type="dxa"/>
          </w:tcPr>
          <w:p w14:paraId="318B3BD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00’49’’ – 01’03’’</w:t>
            </w:r>
          </w:p>
        </w:tc>
      </w:tr>
      <w:tr w:rsidR="00F24D45" w:rsidRPr="00CB4AC3" w14:paraId="318B3BE0" w14:textId="77777777" w:rsidTr="00F24D45">
        <w:tc>
          <w:tcPr>
            <w:tcW w:w="1101" w:type="dxa"/>
          </w:tcPr>
          <w:p w14:paraId="318B3BD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BD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35’33’’</w:t>
            </w:r>
          </w:p>
        </w:tc>
        <w:tc>
          <w:tcPr>
            <w:tcW w:w="4926" w:type="dxa"/>
          </w:tcPr>
          <w:p w14:paraId="318B3BD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frotte la lampe. Le Génie en sort.</w:t>
            </w:r>
          </w:p>
        </w:tc>
        <w:tc>
          <w:tcPr>
            <w:tcW w:w="1842" w:type="dxa"/>
          </w:tcPr>
          <w:p w14:paraId="318B3BD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01’04’’ – 01’23’’</w:t>
            </w:r>
          </w:p>
        </w:tc>
      </w:tr>
    </w:tbl>
    <w:p w14:paraId="318B3BE1" w14:textId="77777777" w:rsidR="00DE17A7" w:rsidRPr="00CB4AC3" w:rsidRDefault="00DE17A7" w:rsidP="006B0978">
      <w:pPr>
        <w:spacing w:line="360" w:lineRule="auto"/>
        <w:rPr>
          <w:rFonts w:ascii="Times New Roman" w:hAnsi="Times New Roman" w:cs="Times New Roman"/>
          <w:b/>
          <w:u w:val="single"/>
        </w:rPr>
      </w:pPr>
    </w:p>
    <w:p w14:paraId="318B3BE2" w14:textId="77777777" w:rsidR="005F20D4" w:rsidRPr="00CB4AC3" w:rsidRDefault="00DE17A7" w:rsidP="006B0978">
      <w:pPr>
        <w:spacing w:line="360" w:lineRule="auto"/>
        <w:rPr>
          <w:rFonts w:ascii="Times New Roman" w:hAnsi="Times New Roman" w:cs="Times New Roman"/>
          <w:b/>
          <w:i/>
          <w:sz w:val="24"/>
          <w:szCs w:val="24"/>
          <w:u w:val="single"/>
          <w:lang w:val="en-US"/>
        </w:rPr>
      </w:pPr>
      <w:r w:rsidRPr="00CB4AC3">
        <w:rPr>
          <w:rFonts w:ascii="Times New Roman" w:hAnsi="Times New Roman" w:cs="Times New Roman"/>
          <w:b/>
          <w:sz w:val="24"/>
          <w:szCs w:val="24"/>
          <w:u w:val="single"/>
        </w:rPr>
        <w:t>Piste 18.</w:t>
      </w:r>
      <w:r w:rsidRPr="00CB4AC3">
        <w:rPr>
          <w:rFonts w:ascii="Times New Roman" w:hAnsi="Times New Roman" w:cs="Times New Roman"/>
          <w:b/>
          <w:sz w:val="24"/>
          <w:szCs w:val="24"/>
          <w:u w:val="single"/>
          <w:lang w:val="en-US"/>
        </w:rPr>
        <w:t xml:space="preserve"> </w:t>
      </w:r>
      <w:r w:rsidR="00825F92" w:rsidRPr="00CB4AC3">
        <w:rPr>
          <w:rFonts w:ascii="Times New Roman" w:hAnsi="Times New Roman" w:cs="Times New Roman"/>
          <w:b/>
          <w:i/>
          <w:sz w:val="24"/>
          <w:szCs w:val="24"/>
          <w:u w:val="single"/>
          <w:lang w:val="en-US"/>
        </w:rPr>
        <w:t>Friend Like Me</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BE7" w14:textId="77777777" w:rsidTr="00F24D45">
        <w:tc>
          <w:tcPr>
            <w:tcW w:w="1101" w:type="dxa"/>
          </w:tcPr>
          <w:p w14:paraId="318B3BE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BE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BE5"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BE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BEC" w14:textId="77777777" w:rsidTr="00F24D45">
        <w:tc>
          <w:tcPr>
            <w:tcW w:w="1101" w:type="dxa"/>
          </w:tcPr>
          <w:p w14:paraId="318B3BE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BE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37’20’’</w:t>
            </w:r>
          </w:p>
        </w:tc>
        <w:tc>
          <w:tcPr>
            <w:tcW w:w="4926" w:type="dxa"/>
          </w:tcPr>
          <w:p w14:paraId="318B3BE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montre à Aladdin l’étendue de ses pouvoirs dans un spectacle improvisé.</w:t>
            </w:r>
          </w:p>
        </w:tc>
        <w:tc>
          <w:tcPr>
            <w:tcW w:w="1842" w:type="dxa"/>
          </w:tcPr>
          <w:p w14:paraId="318B3BE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02’26’’</w:t>
            </w:r>
          </w:p>
        </w:tc>
      </w:tr>
    </w:tbl>
    <w:p w14:paraId="318B3BED" w14:textId="77777777" w:rsidR="005376F9" w:rsidRPr="00CB4AC3" w:rsidRDefault="005376F9" w:rsidP="006B0978">
      <w:pPr>
        <w:spacing w:line="360" w:lineRule="auto"/>
        <w:rPr>
          <w:rFonts w:ascii="Times New Roman" w:hAnsi="Times New Roman" w:cs="Times New Roman"/>
          <w:b/>
          <w:u w:val="single"/>
        </w:rPr>
      </w:pPr>
    </w:p>
    <w:p w14:paraId="318B3BEE" w14:textId="77777777" w:rsidR="005376F9" w:rsidRPr="00CB4AC3" w:rsidRDefault="005376F9"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w:t>
      </w:r>
      <w:r w:rsidR="001A245C" w:rsidRPr="00CB4AC3">
        <w:rPr>
          <w:rFonts w:ascii="Times New Roman" w:hAnsi="Times New Roman" w:cs="Times New Roman"/>
          <w:b/>
          <w:sz w:val="24"/>
          <w:szCs w:val="24"/>
          <w:u w:val="single"/>
          <w:lang w:val="en-US"/>
        </w:rPr>
        <w:t>9</w:t>
      </w:r>
      <w:r w:rsidRPr="00CB4AC3">
        <w:rPr>
          <w:rFonts w:ascii="Times New Roman" w:hAnsi="Times New Roman" w:cs="Times New Roman"/>
          <w:b/>
          <w:sz w:val="24"/>
          <w:szCs w:val="24"/>
          <w:u w:val="single"/>
          <w:lang w:val="en-US"/>
        </w:rPr>
        <w:t xml:space="preserve">. </w:t>
      </w:r>
      <w:r w:rsidR="00714BDB" w:rsidRPr="00CB4AC3">
        <w:rPr>
          <w:rFonts w:ascii="Times New Roman" w:hAnsi="Times New Roman" w:cs="Times New Roman"/>
          <w:b/>
          <w:i/>
          <w:sz w:val="24"/>
          <w:szCs w:val="24"/>
          <w:u w:val="single"/>
          <w:lang w:val="en-US"/>
        </w:rPr>
        <w:t>Genie’s Rules / Escape from t</w:t>
      </w:r>
      <w:r w:rsidRPr="00CB4AC3">
        <w:rPr>
          <w:rFonts w:ascii="Times New Roman" w:hAnsi="Times New Roman" w:cs="Times New Roman"/>
          <w:b/>
          <w:i/>
          <w:sz w:val="24"/>
          <w:szCs w:val="24"/>
          <w:u w:val="single"/>
          <w:lang w:val="en-US"/>
        </w:rPr>
        <w:t>he Cave</w:t>
      </w:r>
      <w:r w:rsidRPr="00CB4AC3">
        <w:rPr>
          <w:rFonts w:ascii="Times New Roman" w:hAnsi="Times New Roman" w:cs="Times New Roman"/>
          <w:b/>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BF3" w14:textId="77777777" w:rsidTr="00F24D45">
        <w:tc>
          <w:tcPr>
            <w:tcW w:w="1101" w:type="dxa"/>
          </w:tcPr>
          <w:p w14:paraId="318B3BE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BF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BF1"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BF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BF8" w14:textId="77777777" w:rsidTr="00F24D45">
        <w:tc>
          <w:tcPr>
            <w:tcW w:w="1101" w:type="dxa"/>
          </w:tcPr>
          <w:p w14:paraId="318B3BF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BF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40’05’’</w:t>
            </w:r>
          </w:p>
        </w:tc>
        <w:tc>
          <w:tcPr>
            <w:tcW w:w="4926" w:type="dxa"/>
          </w:tcPr>
          <w:p w14:paraId="318B3BF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explique ses règles à Aladdin. Il se tranche la gorge.</w:t>
            </w:r>
          </w:p>
        </w:tc>
        <w:tc>
          <w:tcPr>
            <w:tcW w:w="1842" w:type="dxa"/>
          </w:tcPr>
          <w:p w14:paraId="318B3BF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00’02’’</w:t>
            </w:r>
          </w:p>
        </w:tc>
      </w:tr>
      <w:tr w:rsidR="00F24D45" w:rsidRPr="00CB4AC3" w14:paraId="318B3BFD" w14:textId="77777777" w:rsidTr="00F24D45">
        <w:tc>
          <w:tcPr>
            <w:tcW w:w="1101" w:type="dxa"/>
          </w:tcPr>
          <w:p w14:paraId="318B3BF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BF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40’11’’</w:t>
            </w:r>
          </w:p>
        </w:tc>
        <w:tc>
          <w:tcPr>
            <w:tcW w:w="4926" w:type="dxa"/>
          </w:tcPr>
          <w:p w14:paraId="318B3BFB" w14:textId="77777777" w:rsidR="00F24D45" w:rsidRPr="00CB4AC3" w:rsidRDefault="00E1263D" w:rsidP="006B0978">
            <w:pPr>
              <w:spacing w:line="360" w:lineRule="auto"/>
              <w:jc w:val="center"/>
              <w:rPr>
                <w:rFonts w:ascii="Times New Roman" w:hAnsi="Times New Roman" w:cs="Times New Roman"/>
              </w:rPr>
            </w:pPr>
            <w:r>
              <w:rPr>
                <w:rFonts w:ascii="Times New Roman" w:hAnsi="Times New Roman" w:cs="Times New Roman"/>
              </w:rPr>
              <w:t xml:space="preserve">Il embrasse </w:t>
            </w:r>
            <w:r w:rsidR="00F24D45" w:rsidRPr="00CB4AC3">
              <w:rPr>
                <w:rFonts w:ascii="Times New Roman" w:hAnsi="Times New Roman" w:cs="Times New Roman"/>
              </w:rPr>
              <w:t>Aladdin.</w:t>
            </w:r>
          </w:p>
        </w:tc>
        <w:tc>
          <w:tcPr>
            <w:tcW w:w="1842" w:type="dxa"/>
          </w:tcPr>
          <w:p w14:paraId="318B3BF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00’03’’ – 00’05’’</w:t>
            </w:r>
          </w:p>
        </w:tc>
      </w:tr>
      <w:tr w:rsidR="00F24D45" w:rsidRPr="00CB4AC3" w14:paraId="318B3C02" w14:textId="77777777" w:rsidTr="00F24D45">
        <w:tc>
          <w:tcPr>
            <w:tcW w:w="1101" w:type="dxa"/>
          </w:tcPr>
          <w:p w14:paraId="318B3BF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BF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40’16’’</w:t>
            </w:r>
          </w:p>
        </w:tc>
        <w:tc>
          <w:tcPr>
            <w:tcW w:w="4926" w:type="dxa"/>
          </w:tcPr>
          <w:p w14:paraId="318B3C0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Il se transforme en mort-vivant.</w:t>
            </w:r>
          </w:p>
        </w:tc>
        <w:tc>
          <w:tcPr>
            <w:tcW w:w="1842" w:type="dxa"/>
          </w:tcPr>
          <w:p w14:paraId="318B3C0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00’06’’ – 00’12’’</w:t>
            </w:r>
          </w:p>
        </w:tc>
      </w:tr>
      <w:tr w:rsidR="00F24D45" w:rsidRPr="00CB4AC3" w14:paraId="318B3C07" w14:textId="77777777" w:rsidTr="00F24D45">
        <w:tc>
          <w:tcPr>
            <w:tcW w:w="1101" w:type="dxa"/>
          </w:tcPr>
          <w:p w14:paraId="318B3C0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0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40’24’’</w:t>
            </w:r>
          </w:p>
        </w:tc>
        <w:tc>
          <w:tcPr>
            <w:tcW w:w="4926" w:type="dxa"/>
          </w:tcPr>
          <w:p w14:paraId="318B3C0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Abu réfléchissent aux vœux qu’ils souhaitent faire.</w:t>
            </w:r>
          </w:p>
        </w:tc>
        <w:tc>
          <w:tcPr>
            <w:tcW w:w="1842" w:type="dxa"/>
          </w:tcPr>
          <w:p w14:paraId="318B3C0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00’13’’ – 00’15’’</w:t>
            </w:r>
          </w:p>
        </w:tc>
      </w:tr>
      <w:tr w:rsidR="00F24D45" w:rsidRPr="00CB4AC3" w14:paraId="318B3C0C" w14:textId="77777777" w:rsidTr="00F24D45">
        <w:tc>
          <w:tcPr>
            <w:tcW w:w="1101" w:type="dxa"/>
          </w:tcPr>
          <w:p w14:paraId="318B3C0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0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40’27’’</w:t>
            </w:r>
          </w:p>
        </w:tc>
        <w:tc>
          <w:tcPr>
            <w:tcW w:w="4926" w:type="dxa"/>
          </w:tcPr>
          <w:p w14:paraId="318B3C0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Abu ont un regard complice. Ils semblent penser à la même chose. Aladdin se moque du Génie. Avec Abu, il s’éloigne.</w:t>
            </w:r>
          </w:p>
        </w:tc>
        <w:tc>
          <w:tcPr>
            <w:tcW w:w="1842" w:type="dxa"/>
          </w:tcPr>
          <w:p w14:paraId="318B3C0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00’16’’ – 00’31’’</w:t>
            </w:r>
          </w:p>
        </w:tc>
      </w:tr>
      <w:tr w:rsidR="00F24D45" w:rsidRPr="00CB4AC3" w14:paraId="318B3C11" w14:textId="77777777" w:rsidTr="00F24D45">
        <w:tc>
          <w:tcPr>
            <w:tcW w:w="1101" w:type="dxa"/>
          </w:tcPr>
          <w:p w14:paraId="318B3C0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C0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40’43’’</w:t>
            </w:r>
          </w:p>
        </w:tc>
        <w:tc>
          <w:tcPr>
            <w:tcW w:w="4926" w:type="dxa"/>
          </w:tcPr>
          <w:p w14:paraId="318B3C0F"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Le Génie retient leur attention. Insulté par </w:t>
            </w:r>
            <w:r w:rsidR="00E1263D">
              <w:rPr>
                <w:rFonts w:ascii="Times New Roman" w:hAnsi="Times New Roman" w:cs="Times New Roman"/>
              </w:rPr>
              <w:t>les moqueries d’</w:t>
            </w:r>
            <w:r w:rsidRPr="00CB4AC3">
              <w:rPr>
                <w:rFonts w:ascii="Times New Roman" w:hAnsi="Times New Roman" w:cs="Times New Roman"/>
              </w:rPr>
              <w:t>Aladdin, il se défend.</w:t>
            </w:r>
          </w:p>
        </w:tc>
        <w:tc>
          <w:tcPr>
            <w:tcW w:w="1842" w:type="dxa"/>
          </w:tcPr>
          <w:p w14:paraId="318B3C1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00’32’’ – 00’33’’</w:t>
            </w:r>
          </w:p>
        </w:tc>
      </w:tr>
      <w:tr w:rsidR="00F24D45" w:rsidRPr="00CB4AC3" w14:paraId="318B3C16" w14:textId="77777777" w:rsidTr="00F24D45">
        <w:tc>
          <w:tcPr>
            <w:tcW w:w="1101" w:type="dxa"/>
          </w:tcPr>
          <w:p w14:paraId="318B3C1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C1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40’49’’</w:t>
            </w:r>
          </w:p>
        </w:tc>
        <w:tc>
          <w:tcPr>
            <w:tcW w:w="4926" w:type="dxa"/>
          </w:tcPr>
          <w:p w14:paraId="318B3C1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Ils s’assoient sur le tapis magique. Ils s’échappent de </w:t>
            </w:r>
            <w:r w:rsidRPr="00CB4AC3">
              <w:rPr>
                <w:rFonts w:ascii="Times New Roman" w:hAnsi="Times New Roman" w:cs="Times New Roman"/>
              </w:rPr>
              <w:lastRenderedPageBreak/>
              <w:t>la caverne aux merveilles.</w:t>
            </w:r>
          </w:p>
        </w:tc>
        <w:tc>
          <w:tcPr>
            <w:tcW w:w="1842" w:type="dxa"/>
          </w:tcPr>
          <w:p w14:paraId="318B3C1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00’34’’ – 00’51’’</w:t>
            </w:r>
          </w:p>
        </w:tc>
      </w:tr>
    </w:tbl>
    <w:p w14:paraId="318B3C17" w14:textId="77777777" w:rsidR="005376F9" w:rsidRPr="00CB4AC3" w:rsidRDefault="005376F9" w:rsidP="006B0978">
      <w:pPr>
        <w:spacing w:line="360" w:lineRule="auto"/>
        <w:rPr>
          <w:rFonts w:ascii="Times New Roman" w:hAnsi="Times New Roman" w:cs="Times New Roman"/>
          <w:b/>
          <w:u w:val="single"/>
        </w:rPr>
      </w:pPr>
    </w:p>
    <w:p w14:paraId="318B3C18" w14:textId="77777777" w:rsidR="005376F9" w:rsidRPr="00CB4AC3" w:rsidRDefault="001A245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Piste 20</w:t>
      </w:r>
      <w:r w:rsidR="005376F9" w:rsidRPr="00CB4AC3">
        <w:rPr>
          <w:rFonts w:ascii="Times New Roman" w:hAnsi="Times New Roman" w:cs="Times New Roman"/>
          <w:b/>
          <w:sz w:val="24"/>
          <w:szCs w:val="24"/>
          <w:u w:val="single"/>
        </w:rPr>
        <w:t xml:space="preserve">. </w:t>
      </w:r>
      <w:proofErr w:type="spellStart"/>
      <w:r w:rsidR="005376F9" w:rsidRPr="00CB4AC3">
        <w:rPr>
          <w:rFonts w:ascii="Times New Roman" w:hAnsi="Times New Roman" w:cs="Times New Roman"/>
          <w:b/>
          <w:i/>
          <w:sz w:val="24"/>
          <w:szCs w:val="24"/>
          <w:u w:val="single"/>
          <w:lang w:val="en-US"/>
        </w:rPr>
        <w:t>Jafar’s</w:t>
      </w:r>
      <w:proofErr w:type="spellEnd"/>
      <w:r w:rsidR="005376F9" w:rsidRPr="00CB4AC3">
        <w:rPr>
          <w:rFonts w:ascii="Times New Roman" w:hAnsi="Times New Roman" w:cs="Times New Roman"/>
          <w:b/>
          <w:i/>
          <w:sz w:val="24"/>
          <w:szCs w:val="24"/>
          <w:u w:val="single"/>
          <w:lang w:val="en-US"/>
        </w:rPr>
        <w:t xml:space="preserve"> New Plan</w:t>
      </w:r>
      <w:r w:rsidR="00975A20" w:rsidRPr="00CB4AC3">
        <w:rPr>
          <w:rFonts w:ascii="Times New Roman" w:hAnsi="Times New Roman" w:cs="Times New Roman"/>
          <w:b/>
          <w:sz w:val="24"/>
          <w:szCs w:val="24"/>
          <w:u w:val="single"/>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1D" w14:textId="77777777" w:rsidTr="00F24D45">
        <w:tc>
          <w:tcPr>
            <w:tcW w:w="1101" w:type="dxa"/>
          </w:tcPr>
          <w:p w14:paraId="318B3C1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1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1B"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1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22" w14:textId="77777777" w:rsidTr="00F24D45">
        <w:tc>
          <w:tcPr>
            <w:tcW w:w="1101" w:type="dxa"/>
          </w:tcPr>
          <w:p w14:paraId="318B3C1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1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41’12’’</w:t>
            </w:r>
          </w:p>
        </w:tc>
        <w:tc>
          <w:tcPr>
            <w:tcW w:w="4926" w:type="dxa"/>
          </w:tcPr>
          <w:p w14:paraId="318B3C2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réprimande Jafar.</w:t>
            </w:r>
          </w:p>
        </w:tc>
        <w:tc>
          <w:tcPr>
            <w:tcW w:w="1842" w:type="dxa"/>
          </w:tcPr>
          <w:p w14:paraId="318B3C2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00’16’’</w:t>
            </w:r>
          </w:p>
        </w:tc>
      </w:tr>
      <w:tr w:rsidR="00F24D45" w:rsidRPr="00CB4AC3" w14:paraId="318B3C27" w14:textId="77777777" w:rsidTr="00F24D45">
        <w:tc>
          <w:tcPr>
            <w:tcW w:w="1101" w:type="dxa"/>
          </w:tcPr>
          <w:p w14:paraId="318B3C2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2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41’29’’</w:t>
            </w:r>
          </w:p>
        </w:tc>
        <w:tc>
          <w:tcPr>
            <w:tcW w:w="4926" w:type="dxa"/>
          </w:tcPr>
          <w:p w14:paraId="318B3C2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tente de réconcilier Jasmine et Jafar.</w:t>
            </w:r>
          </w:p>
        </w:tc>
        <w:tc>
          <w:tcPr>
            <w:tcW w:w="1842" w:type="dxa"/>
          </w:tcPr>
          <w:p w14:paraId="318B3C2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00’17’’ – 00’24’’</w:t>
            </w:r>
          </w:p>
        </w:tc>
      </w:tr>
      <w:tr w:rsidR="00F24D45" w:rsidRPr="00CB4AC3" w14:paraId="318B3C2C" w14:textId="77777777" w:rsidTr="00F24D45">
        <w:tc>
          <w:tcPr>
            <w:tcW w:w="1101" w:type="dxa"/>
          </w:tcPr>
          <w:p w14:paraId="318B3C2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2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41’37’’</w:t>
            </w:r>
          </w:p>
        </w:tc>
        <w:tc>
          <w:tcPr>
            <w:tcW w:w="4926" w:type="dxa"/>
          </w:tcPr>
          <w:p w14:paraId="318B3C2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présente ses excuses à Jasmine. Elle le menace.</w:t>
            </w:r>
          </w:p>
        </w:tc>
        <w:tc>
          <w:tcPr>
            <w:tcW w:w="1842" w:type="dxa"/>
          </w:tcPr>
          <w:p w14:paraId="318B3C2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00’25’’ – 00’37’’</w:t>
            </w:r>
          </w:p>
        </w:tc>
      </w:tr>
      <w:tr w:rsidR="00F24D45" w:rsidRPr="00CB4AC3" w14:paraId="318B3C31" w14:textId="77777777" w:rsidTr="00F24D45">
        <w:tc>
          <w:tcPr>
            <w:tcW w:w="1101" w:type="dxa"/>
          </w:tcPr>
          <w:p w14:paraId="318B3C2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2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41’50’’</w:t>
            </w:r>
          </w:p>
        </w:tc>
        <w:tc>
          <w:tcPr>
            <w:tcW w:w="4926" w:type="dxa"/>
          </w:tcPr>
          <w:p w14:paraId="318B3C2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parle. Il constate que Jasmine quitte la pièce.</w:t>
            </w:r>
          </w:p>
        </w:tc>
        <w:tc>
          <w:tcPr>
            <w:tcW w:w="1842" w:type="dxa"/>
          </w:tcPr>
          <w:p w14:paraId="318B3C3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00’38’’ – 00’45’’</w:t>
            </w:r>
          </w:p>
        </w:tc>
      </w:tr>
      <w:tr w:rsidR="00F24D45" w:rsidRPr="00CB4AC3" w14:paraId="318B3C36" w14:textId="77777777" w:rsidTr="00F24D45">
        <w:tc>
          <w:tcPr>
            <w:tcW w:w="1101" w:type="dxa"/>
          </w:tcPr>
          <w:p w14:paraId="318B3C3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3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41’58’’</w:t>
            </w:r>
          </w:p>
        </w:tc>
        <w:tc>
          <w:tcPr>
            <w:tcW w:w="4926" w:type="dxa"/>
          </w:tcPr>
          <w:p w14:paraId="318B3C3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Désormais seul avec </w:t>
            </w:r>
            <w:proofErr w:type="spellStart"/>
            <w:r w:rsidRPr="00CB4AC3">
              <w:rPr>
                <w:rFonts w:ascii="Times New Roman" w:hAnsi="Times New Roman" w:cs="Times New Roman"/>
              </w:rPr>
              <w:t>Iago</w:t>
            </w:r>
            <w:proofErr w:type="spellEnd"/>
            <w:r w:rsidRPr="00CB4AC3">
              <w:rPr>
                <w:rFonts w:ascii="Times New Roman" w:hAnsi="Times New Roman" w:cs="Times New Roman"/>
              </w:rPr>
              <w:t>, Jafar s’énerve.</w:t>
            </w:r>
          </w:p>
        </w:tc>
        <w:tc>
          <w:tcPr>
            <w:tcW w:w="1842" w:type="dxa"/>
          </w:tcPr>
          <w:p w14:paraId="318B3C3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00’46’’ – 00’51’’</w:t>
            </w:r>
          </w:p>
        </w:tc>
      </w:tr>
      <w:tr w:rsidR="00F24D45" w:rsidRPr="00CB4AC3" w14:paraId="318B3C3B" w14:textId="77777777" w:rsidTr="00F24D45">
        <w:tc>
          <w:tcPr>
            <w:tcW w:w="1101" w:type="dxa"/>
          </w:tcPr>
          <w:p w14:paraId="318B3C3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C3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42’04’’</w:t>
            </w:r>
          </w:p>
        </w:tc>
        <w:tc>
          <w:tcPr>
            <w:tcW w:w="4926" w:type="dxa"/>
          </w:tcPr>
          <w:p w14:paraId="318B3C39"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imite Jasmine avant de s’énerver à son tour. Il discute avec Jafar.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a une idée.</w:t>
            </w:r>
          </w:p>
        </w:tc>
        <w:tc>
          <w:tcPr>
            <w:tcW w:w="1842" w:type="dxa"/>
          </w:tcPr>
          <w:p w14:paraId="318B3C3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00’52’’ – 01’31’’</w:t>
            </w:r>
          </w:p>
        </w:tc>
      </w:tr>
      <w:tr w:rsidR="00F24D45" w:rsidRPr="00CB4AC3" w14:paraId="318B3C40" w14:textId="77777777" w:rsidTr="00F24D45">
        <w:tc>
          <w:tcPr>
            <w:tcW w:w="1101" w:type="dxa"/>
          </w:tcPr>
          <w:p w14:paraId="318B3C3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C3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42’45’’</w:t>
            </w:r>
          </w:p>
        </w:tc>
        <w:tc>
          <w:tcPr>
            <w:tcW w:w="4926" w:type="dxa"/>
          </w:tcPr>
          <w:p w14:paraId="318B3C3E"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Séduit par l’idée d’épouser Jasmine,</w:t>
            </w:r>
            <w:r w:rsidR="00E1263D">
              <w:rPr>
                <w:rFonts w:ascii="Times New Roman" w:hAnsi="Times New Roman" w:cs="Times New Roman"/>
              </w:rPr>
              <w:t xml:space="preserve"> Jafar s’assoit sur le trône. </w:t>
            </w:r>
            <w:proofErr w:type="spellStart"/>
            <w:r w:rsidR="00E1263D">
              <w:rPr>
                <w:rFonts w:ascii="Times New Roman" w:hAnsi="Times New Roman" w:cs="Times New Roman"/>
              </w:rPr>
              <w:t>Iago</w:t>
            </w:r>
            <w:proofErr w:type="spellEnd"/>
            <w:r w:rsidR="00E1263D">
              <w:rPr>
                <w:rFonts w:ascii="Times New Roman" w:hAnsi="Times New Roman" w:cs="Times New Roman"/>
              </w:rPr>
              <w:t xml:space="preserve"> et lui élaborent un nouveau plan.</w:t>
            </w:r>
          </w:p>
        </w:tc>
        <w:tc>
          <w:tcPr>
            <w:tcW w:w="1842" w:type="dxa"/>
          </w:tcPr>
          <w:p w14:paraId="318B3C3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01’32’’ – 02’05’’</w:t>
            </w:r>
          </w:p>
        </w:tc>
      </w:tr>
      <w:tr w:rsidR="00F24D45" w:rsidRPr="00CB4AC3" w14:paraId="318B3C45" w14:textId="77777777" w:rsidTr="00F24D45">
        <w:tc>
          <w:tcPr>
            <w:tcW w:w="1101" w:type="dxa"/>
          </w:tcPr>
          <w:p w14:paraId="318B3C4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C4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43’16’’</w:t>
            </w:r>
          </w:p>
        </w:tc>
        <w:tc>
          <w:tcPr>
            <w:tcW w:w="4926" w:type="dxa"/>
          </w:tcPr>
          <w:p w14:paraId="318B3C4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Abu, le Génie et le tapis magique atterrissent dans une oasis.</w:t>
            </w:r>
          </w:p>
        </w:tc>
        <w:tc>
          <w:tcPr>
            <w:tcW w:w="1842" w:type="dxa"/>
          </w:tcPr>
          <w:p w14:paraId="318B3C44" w14:textId="77777777" w:rsidR="00F24D45" w:rsidRPr="00CB4AC3" w:rsidRDefault="00F24D45" w:rsidP="006B0978">
            <w:pPr>
              <w:pStyle w:val="Paragraphedeliste"/>
              <w:spacing w:line="360" w:lineRule="auto"/>
              <w:ind w:left="0"/>
              <w:jc w:val="right"/>
              <w:rPr>
                <w:rFonts w:ascii="Times New Roman" w:hAnsi="Times New Roman" w:cs="Times New Roman"/>
                <w:b/>
              </w:rPr>
            </w:pPr>
            <w:r w:rsidRPr="00CB4AC3">
              <w:rPr>
                <w:rFonts w:ascii="Times New Roman" w:hAnsi="Times New Roman" w:cs="Times New Roman"/>
                <w:b/>
              </w:rPr>
              <w:t>02’03’’ – 02’15’’</w:t>
            </w:r>
          </w:p>
        </w:tc>
      </w:tr>
    </w:tbl>
    <w:p w14:paraId="318B3C46" w14:textId="77777777" w:rsidR="005376F9" w:rsidRPr="00CB4AC3" w:rsidRDefault="005376F9" w:rsidP="006B0978">
      <w:pPr>
        <w:spacing w:line="360" w:lineRule="auto"/>
        <w:rPr>
          <w:rFonts w:ascii="Times New Roman" w:hAnsi="Times New Roman" w:cs="Times New Roman"/>
          <w:b/>
          <w:u w:val="single"/>
        </w:rPr>
      </w:pPr>
    </w:p>
    <w:p w14:paraId="318B3C47" w14:textId="77777777" w:rsidR="005376F9" w:rsidRPr="00CB4AC3" w:rsidRDefault="001A245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Piste 21</w:t>
      </w:r>
      <w:r w:rsidR="005376F9" w:rsidRPr="00CB4AC3">
        <w:rPr>
          <w:rFonts w:ascii="Times New Roman" w:hAnsi="Times New Roman" w:cs="Times New Roman"/>
          <w:b/>
          <w:sz w:val="24"/>
          <w:szCs w:val="24"/>
          <w:u w:val="single"/>
        </w:rPr>
        <w:t xml:space="preserve">. </w:t>
      </w:r>
      <w:r w:rsidR="006E292B" w:rsidRPr="00CB4AC3">
        <w:rPr>
          <w:rFonts w:ascii="Times New Roman" w:hAnsi="Times New Roman" w:cs="Times New Roman"/>
          <w:b/>
          <w:i/>
          <w:sz w:val="24"/>
          <w:szCs w:val="24"/>
          <w:u w:val="single"/>
          <w:lang w:val="en-US"/>
        </w:rPr>
        <w:t>To Be Free</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4C" w14:textId="77777777" w:rsidTr="00F24D45">
        <w:tc>
          <w:tcPr>
            <w:tcW w:w="1101" w:type="dxa"/>
          </w:tcPr>
          <w:p w14:paraId="318B3C4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4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4A"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4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51" w14:textId="77777777" w:rsidTr="00F24D45">
        <w:tc>
          <w:tcPr>
            <w:tcW w:w="1101" w:type="dxa"/>
          </w:tcPr>
          <w:p w14:paraId="318B3C4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4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43’55’’</w:t>
            </w:r>
          </w:p>
        </w:tc>
        <w:tc>
          <w:tcPr>
            <w:tcW w:w="4926" w:type="dxa"/>
          </w:tcPr>
          <w:p w14:paraId="318B3C4F"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Aladdin réfléchit aux vœux qu’il souhaite faire. Il demande au Génie ce </w:t>
            </w:r>
            <w:r w:rsidR="00E1263D">
              <w:rPr>
                <w:rFonts w:ascii="Times New Roman" w:hAnsi="Times New Roman" w:cs="Times New Roman"/>
              </w:rPr>
              <w:t>que lui</w:t>
            </w:r>
            <w:r w:rsidRPr="00CB4AC3">
              <w:rPr>
                <w:rFonts w:ascii="Times New Roman" w:hAnsi="Times New Roman" w:cs="Times New Roman"/>
              </w:rPr>
              <w:t xml:space="preserve"> souhaiterait.</w:t>
            </w:r>
          </w:p>
        </w:tc>
        <w:tc>
          <w:tcPr>
            <w:tcW w:w="1842" w:type="dxa"/>
          </w:tcPr>
          <w:p w14:paraId="318B3C5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00’21’’ – 00’27’’</w:t>
            </w:r>
          </w:p>
        </w:tc>
      </w:tr>
      <w:tr w:rsidR="00F24D45" w:rsidRPr="00CB4AC3" w14:paraId="318B3C56" w14:textId="77777777" w:rsidTr="00F24D45">
        <w:tc>
          <w:tcPr>
            <w:tcW w:w="1101" w:type="dxa"/>
          </w:tcPr>
          <w:p w14:paraId="318B3C5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5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44’03’’</w:t>
            </w:r>
          </w:p>
        </w:tc>
        <w:tc>
          <w:tcPr>
            <w:tcW w:w="4926" w:type="dxa"/>
          </w:tcPr>
          <w:p w14:paraId="318B3C5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est surpris par la question d’Aladdin.</w:t>
            </w:r>
          </w:p>
        </w:tc>
        <w:tc>
          <w:tcPr>
            <w:tcW w:w="1842" w:type="dxa"/>
          </w:tcPr>
          <w:p w14:paraId="318B3C5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00’28’’ – 00’30’’</w:t>
            </w:r>
          </w:p>
        </w:tc>
      </w:tr>
      <w:tr w:rsidR="00F24D45" w:rsidRPr="00CB4AC3" w14:paraId="318B3C5B" w14:textId="77777777" w:rsidTr="00F24D45">
        <w:tc>
          <w:tcPr>
            <w:tcW w:w="1101" w:type="dxa"/>
          </w:tcPr>
          <w:p w14:paraId="318B3C5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5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44’06’’</w:t>
            </w:r>
          </w:p>
        </w:tc>
        <w:tc>
          <w:tcPr>
            <w:tcW w:w="4926" w:type="dxa"/>
          </w:tcPr>
          <w:p w14:paraId="318B3C5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Le Génie hésite à dévoiler son souhait. </w:t>
            </w:r>
          </w:p>
        </w:tc>
        <w:tc>
          <w:tcPr>
            <w:tcW w:w="1842" w:type="dxa"/>
          </w:tcPr>
          <w:p w14:paraId="318B3C5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00’31’’ – 00’37’’</w:t>
            </w:r>
          </w:p>
        </w:tc>
      </w:tr>
      <w:tr w:rsidR="00F24D45" w:rsidRPr="00CB4AC3" w14:paraId="318B3C60" w14:textId="77777777" w:rsidTr="00F24D45">
        <w:tc>
          <w:tcPr>
            <w:tcW w:w="1101" w:type="dxa"/>
          </w:tcPr>
          <w:p w14:paraId="318B3C5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5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44’13’’</w:t>
            </w:r>
          </w:p>
        </w:tc>
        <w:tc>
          <w:tcPr>
            <w:tcW w:w="4926" w:type="dxa"/>
          </w:tcPr>
          <w:p w14:paraId="318B3C5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dévoile son souhait.</w:t>
            </w:r>
          </w:p>
        </w:tc>
        <w:tc>
          <w:tcPr>
            <w:tcW w:w="1842" w:type="dxa"/>
          </w:tcPr>
          <w:p w14:paraId="318B3C5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00’38’’ – 00’44’’</w:t>
            </w:r>
          </w:p>
        </w:tc>
      </w:tr>
      <w:tr w:rsidR="00F24D45" w:rsidRPr="00CB4AC3" w14:paraId="318B3C65" w14:textId="77777777" w:rsidTr="00F24D45">
        <w:tc>
          <w:tcPr>
            <w:tcW w:w="1101" w:type="dxa"/>
          </w:tcPr>
          <w:p w14:paraId="318B3C6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6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44’20’’</w:t>
            </w:r>
          </w:p>
        </w:tc>
        <w:tc>
          <w:tcPr>
            <w:tcW w:w="4926" w:type="dxa"/>
          </w:tcPr>
          <w:p w14:paraId="318B3C6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se transforme en un génie géant avant de devenir minuscule.</w:t>
            </w:r>
          </w:p>
        </w:tc>
        <w:tc>
          <w:tcPr>
            <w:tcW w:w="1842" w:type="dxa"/>
          </w:tcPr>
          <w:p w14:paraId="318B3C6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00’45’’ – 00’51’’</w:t>
            </w:r>
          </w:p>
        </w:tc>
      </w:tr>
      <w:tr w:rsidR="00F24D45" w:rsidRPr="00CB4AC3" w14:paraId="318B3C6A" w14:textId="77777777" w:rsidTr="00F24D45">
        <w:tc>
          <w:tcPr>
            <w:tcW w:w="1101" w:type="dxa"/>
          </w:tcPr>
          <w:p w14:paraId="318B3C6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C6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44’27’’</w:t>
            </w:r>
          </w:p>
        </w:tc>
        <w:tc>
          <w:tcPr>
            <w:tcW w:w="4926" w:type="dxa"/>
          </w:tcPr>
          <w:p w14:paraId="318B3C6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s’emporte dans les explications de son souhait.</w:t>
            </w:r>
          </w:p>
        </w:tc>
        <w:tc>
          <w:tcPr>
            <w:tcW w:w="1842" w:type="dxa"/>
          </w:tcPr>
          <w:p w14:paraId="318B3C6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00’52’’ – 01’08’’</w:t>
            </w:r>
          </w:p>
        </w:tc>
      </w:tr>
      <w:tr w:rsidR="00F24D45" w:rsidRPr="00CB4AC3" w14:paraId="318B3C6F" w14:textId="77777777" w:rsidTr="00F24D45">
        <w:tc>
          <w:tcPr>
            <w:tcW w:w="1101" w:type="dxa"/>
          </w:tcPr>
          <w:p w14:paraId="318B3C6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C6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44’44’’</w:t>
            </w:r>
          </w:p>
        </w:tc>
        <w:tc>
          <w:tcPr>
            <w:tcW w:w="4926" w:type="dxa"/>
          </w:tcPr>
          <w:p w14:paraId="318B3C6D"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Le Génie se calme et </w:t>
            </w:r>
            <w:r w:rsidR="00E1263D">
              <w:rPr>
                <w:rFonts w:ascii="Times New Roman" w:hAnsi="Times New Roman" w:cs="Times New Roman"/>
              </w:rPr>
              <w:t>revient</w:t>
            </w:r>
            <w:r w:rsidRPr="00CB4AC3">
              <w:rPr>
                <w:rFonts w:ascii="Times New Roman" w:hAnsi="Times New Roman" w:cs="Times New Roman"/>
              </w:rPr>
              <w:t xml:space="preserve"> les pieds sur terre. Il discute avec Aladdin.</w:t>
            </w:r>
          </w:p>
        </w:tc>
        <w:tc>
          <w:tcPr>
            <w:tcW w:w="1842" w:type="dxa"/>
          </w:tcPr>
          <w:p w14:paraId="318B3C6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01’09’’ – 01’39’’</w:t>
            </w:r>
          </w:p>
        </w:tc>
      </w:tr>
    </w:tbl>
    <w:p w14:paraId="318B3C70" w14:textId="77777777" w:rsidR="006E292B" w:rsidRPr="00CB4AC3" w:rsidRDefault="006E292B"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 xml:space="preserve">Piste 22. </w:t>
      </w:r>
      <w:r w:rsidRPr="00CB4AC3">
        <w:rPr>
          <w:rFonts w:ascii="Times New Roman" w:hAnsi="Times New Roman" w:cs="Times New Roman"/>
          <w:b/>
          <w:i/>
          <w:sz w:val="24"/>
          <w:szCs w:val="24"/>
          <w:u w:val="single"/>
          <w:lang w:val="en-US"/>
        </w:rPr>
        <w:t>Aladdin’s First Wish</w:t>
      </w:r>
      <w:r w:rsidRPr="00CB4AC3">
        <w:rPr>
          <w:rFonts w:ascii="Times New Roman" w:hAnsi="Times New Roman" w:cs="Times New Roman"/>
          <w:b/>
          <w:sz w:val="24"/>
          <w:szCs w:val="24"/>
          <w:u w:val="single"/>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75" w14:textId="77777777" w:rsidTr="00F24D45">
        <w:tc>
          <w:tcPr>
            <w:tcW w:w="1101" w:type="dxa"/>
          </w:tcPr>
          <w:p w14:paraId="318B3C7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7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73"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7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7A" w14:textId="77777777" w:rsidTr="00F24D45">
        <w:tc>
          <w:tcPr>
            <w:tcW w:w="1101" w:type="dxa"/>
          </w:tcPr>
          <w:p w14:paraId="318B3C7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7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45’16’’</w:t>
            </w:r>
          </w:p>
        </w:tc>
        <w:tc>
          <w:tcPr>
            <w:tcW w:w="4926" w:type="dxa"/>
          </w:tcPr>
          <w:p w14:paraId="318B3C7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dévoile son souhait au Génie. Ils parlent de Jasmine.</w:t>
            </w:r>
          </w:p>
        </w:tc>
        <w:tc>
          <w:tcPr>
            <w:tcW w:w="1842" w:type="dxa"/>
          </w:tcPr>
          <w:p w14:paraId="318B3C7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01’38’’ – 02’06’’</w:t>
            </w:r>
          </w:p>
        </w:tc>
      </w:tr>
      <w:tr w:rsidR="00F24D45" w:rsidRPr="00CB4AC3" w14:paraId="318B3C7F" w14:textId="77777777" w:rsidTr="00F24D45">
        <w:tc>
          <w:tcPr>
            <w:tcW w:w="1101" w:type="dxa"/>
          </w:tcPr>
          <w:p w14:paraId="318B3C7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7C" w14:textId="77777777" w:rsidR="00F24D45" w:rsidRPr="00CB4AC3" w:rsidRDefault="00077C2E" w:rsidP="006B0978">
            <w:pPr>
              <w:spacing w:line="360" w:lineRule="auto"/>
              <w:rPr>
                <w:rFonts w:ascii="Times New Roman" w:hAnsi="Times New Roman" w:cs="Times New Roman"/>
                <w:b/>
              </w:rPr>
            </w:pPr>
            <w:r w:rsidRPr="00CB4AC3">
              <w:rPr>
                <w:rFonts w:ascii="Times New Roman" w:hAnsi="Times New Roman" w:cs="Times New Roman"/>
                <w:b/>
              </w:rPr>
              <w:t>45’45’’</w:t>
            </w:r>
          </w:p>
        </w:tc>
        <w:tc>
          <w:tcPr>
            <w:tcW w:w="4926" w:type="dxa"/>
          </w:tcPr>
          <w:p w14:paraId="318B3C7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a l’idée de se transformer en prince pour séduire Jasmine.</w:t>
            </w:r>
          </w:p>
        </w:tc>
        <w:tc>
          <w:tcPr>
            <w:tcW w:w="1842" w:type="dxa"/>
          </w:tcPr>
          <w:p w14:paraId="318B3C7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02’07’’ – 02’08’’</w:t>
            </w:r>
          </w:p>
        </w:tc>
      </w:tr>
      <w:tr w:rsidR="00F24D45" w:rsidRPr="00CB4AC3" w14:paraId="318B3C84" w14:textId="77777777" w:rsidTr="00F24D45">
        <w:tc>
          <w:tcPr>
            <w:tcW w:w="1101" w:type="dxa"/>
          </w:tcPr>
          <w:p w14:paraId="318B3C8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8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45’47’’</w:t>
            </w:r>
          </w:p>
        </w:tc>
        <w:tc>
          <w:tcPr>
            <w:tcW w:w="4926" w:type="dxa"/>
          </w:tcPr>
          <w:p w14:paraId="318B3C8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consulte un livre pour vérifier qu’il a le droit d’exhausser le vœu d’Aladdin.</w:t>
            </w:r>
          </w:p>
        </w:tc>
        <w:tc>
          <w:tcPr>
            <w:tcW w:w="1842" w:type="dxa"/>
          </w:tcPr>
          <w:p w14:paraId="318B3C8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02’09’’ – 02’21’’</w:t>
            </w:r>
          </w:p>
        </w:tc>
      </w:tr>
      <w:tr w:rsidR="00F24D45" w:rsidRPr="00CB4AC3" w14:paraId="318B3C89" w14:textId="77777777" w:rsidTr="00F24D45">
        <w:tc>
          <w:tcPr>
            <w:tcW w:w="1101" w:type="dxa"/>
          </w:tcPr>
          <w:p w14:paraId="318B3C8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8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46’00’’</w:t>
            </w:r>
          </w:p>
        </w:tc>
        <w:tc>
          <w:tcPr>
            <w:tcW w:w="4926" w:type="dxa"/>
          </w:tcPr>
          <w:p w14:paraId="318B3C8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demande à Aladdin si son vœu est officiel. Il lui demande alors de prononcer la formule.</w:t>
            </w:r>
          </w:p>
        </w:tc>
        <w:tc>
          <w:tcPr>
            <w:tcW w:w="1842" w:type="dxa"/>
          </w:tcPr>
          <w:p w14:paraId="318B3C8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02’22’’ – 02’28’’</w:t>
            </w:r>
          </w:p>
        </w:tc>
      </w:tr>
      <w:tr w:rsidR="00F24D45" w:rsidRPr="00CB4AC3" w14:paraId="318B3C8E" w14:textId="77777777" w:rsidTr="00F24D45">
        <w:tc>
          <w:tcPr>
            <w:tcW w:w="1101" w:type="dxa"/>
          </w:tcPr>
          <w:p w14:paraId="318B3C8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8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46’07’’</w:t>
            </w:r>
          </w:p>
        </w:tc>
        <w:tc>
          <w:tcPr>
            <w:tcW w:w="4926" w:type="dxa"/>
          </w:tcPr>
          <w:p w14:paraId="318B3C8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exhausse le vœu d’Aladdin. Il commence par habiller Aladdin en prince.</w:t>
            </w:r>
          </w:p>
        </w:tc>
        <w:tc>
          <w:tcPr>
            <w:tcW w:w="1842" w:type="dxa"/>
          </w:tcPr>
          <w:p w14:paraId="318B3C8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02’29’’ – 02’51’’</w:t>
            </w:r>
          </w:p>
        </w:tc>
      </w:tr>
      <w:tr w:rsidR="00F24D45" w:rsidRPr="00CB4AC3" w14:paraId="318B3C93" w14:textId="77777777" w:rsidTr="00F24D45">
        <w:tc>
          <w:tcPr>
            <w:tcW w:w="1101" w:type="dxa"/>
          </w:tcPr>
          <w:p w14:paraId="318B3C8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C9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46’30’’</w:t>
            </w:r>
          </w:p>
        </w:tc>
        <w:tc>
          <w:tcPr>
            <w:tcW w:w="4926" w:type="dxa"/>
          </w:tcPr>
          <w:p w14:paraId="318B3C91"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Le Génie continue d’exhausser le vœ</w:t>
            </w:r>
            <w:r w:rsidR="00077C2E" w:rsidRPr="00CB4AC3">
              <w:rPr>
                <w:rFonts w:ascii="Times New Roman" w:hAnsi="Times New Roman" w:cs="Times New Roman"/>
              </w:rPr>
              <w:t xml:space="preserve">u d’Aladdin. Il transforme Abu </w:t>
            </w:r>
            <w:r w:rsidRPr="00CB4AC3">
              <w:rPr>
                <w:rFonts w:ascii="Times New Roman" w:hAnsi="Times New Roman" w:cs="Times New Roman"/>
              </w:rPr>
              <w:t>en chameau, en ch</w:t>
            </w:r>
            <w:r w:rsidR="00E1263D">
              <w:rPr>
                <w:rFonts w:ascii="Times New Roman" w:hAnsi="Times New Roman" w:cs="Times New Roman"/>
              </w:rPr>
              <w:t>eval et en d’</w:t>
            </w:r>
            <w:r w:rsidRPr="00CB4AC3">
              <w:rPr>
                <w:rFonts w:ascii="Times New Roman" w:hAnsi="Times New Roman" w:cs="Times New Roman"/>
              </w:rPr>
              <w:t>autres animaux avant de le transformer définitivement en éléphant.</w:t>
            </w:r>
          </w:p>
        </w:tc>
        <w:tc>
          <w:tcPr>
            <w:tcW w:w="1842" w:type="dxa"/>
          </w:tcPr>
          <w:p w14:paraId="318B3C9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02’52’’ – 03’17’’</w:t>
            </w:r>
          </w:p>
        </w:tc>
      </w:tr>
      <w:tr w:rsidR="00F24D45" w:rsidRPr="00CB4AC3" w14:paraId="318B3C98" w14:textId="77777777" w:rsidTr="00F24D45">
        <w:tc>
          <w:tcPr>
            <w:tcW w:w="1101" w:type="dxa"/>
          </w:tcPr>
          <w:p w14:paraId="318B3C9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C9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46’56’’</w:t>
            </w:r>
          </w:p>
        </w:tc>
        <w:tc>
          <w:tcPr>
            <w:tcW w:w="4926" w:type="dxa"/>
          </w:tcPr>
          <w:p w14:paraId="318B3C96"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Abu regarde </w:t>
            </w:r>
            <w:r w:rsidR="00E1263D">
              <w:rPr>
                <w:rFonts w:ascii="Times New Roman" w:hAnsi="Times New Roman" w:cs="Times New Roman"/>
              </w:rPr>
              <w:t xml:space="preserve">son </w:t>
            </w:r>
            <w:r w:rsidRPr="00CB4AC3">
              <w:rPr>
                <w:rFonts w:ascii="Times New Roman" w:hAnsi="Times New Roman" w:cs="Times New Roman"/>
              </w:rPr>
              <w:t>reflet de l’eau. Effrayé par son apparence, il grimpe à un palmier.</w:t>
            </w:r>
          </w:p>
        </w:tc>
        <w:tc>
          <w:tcPr>
            <w:tcW w:w="1842" w:type="dxa"/>
          </w:tcPr>
          <w:p w14:paraId="318B3C9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03’18’’ – 03’27’’</w:t>
            </w:r>
          </w:p>
        </w:tc>
      </w:tr>
      <w:tr w:rsidR="00F24D45" w:rsidRPr="00CB4AC3" w14:paraId="318B3C9D" w14:textId="77777777" w:rsidTr="00F24D45">
        <w:tc>
          <w:tcPr>
            <w:tcW w:w="1101" w:type="dxa"/>
          </w:tcPr>
          <w:p w14:paraId="318B3C9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C9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47’05’’</w:t>
            </w:r>
          </w:p>
        </w:tc>
        <w:tc>
          <w:tcPr>
            <w:tcW w:w="4926" w:type="dxa"/>
          </w:tcPr>
          <w:p w14:paraId="318B3C9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termine d’exhausser le vœu d’Aladdin dans un feu d’artifices.</w:t>
            </w:r>
          </w:p>
        </w:tc>
        <w:tc>
          <w:tcPr>
            <w:tcW w:w="1842" w:type="dxa"/>
          </w:tcPr>
          <w:p w14:paraId="318B3C9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03’27’’ – 03’41’’</w:t>
            </w:r>
          </w:p>
        </w:tc>
      </w:tr>
    </w:tbl>
    <w:p w14:paraId="318B3C9E" w14:textId="77777777" w:rsidR="006E292B" w:rsidRPr="00CB4AC3" w:rsidRDefault="006E292B" w:rsidP="006B0978">
      <w:pPr>
        <w:spacing w:line="360" w:lineRule="auto"/>
        <w:rPr>
          <w:rFonts w:ascii="Times New Roman" w:hAnsi="Times New Roman" w:cs="Times New Roman"/>
          <w:b/>
          <w:u w:val="single"/>
        </w:rPr>
      </w:pPr>
    </w:p>
    <w:p w14:paraId="318B3C9F" w14:textId="77777777" w:rsidR="005376F9" w:rsidRPr="00CB4AC3" w:rsidRDefault="00393A6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23</w:t>
      </w:r>
      <w:r w:rsidR="005376F9" w:rsidRPr="00CB4AC3">
        <w:rPr>
          <w:rFonts w:ascii="Times New Roman" w:hAnsi="Times New Roman" w:cs="Times New Roman"/>
          <w:b/>
          <w:sz w:val="24"/>
          <w:szCs w:val="24"/>
          <w:u w:val="single"/>
        </w:rPr>
        <w:t xml:space="preserve">. </w:t>
      </w:r>
      <w:proofErr w:type="spellStart"/>
      <w:r w:rsidR="005376F9" w:rsidRPr="00CB4AC3">
        <w:rPr>
          <w:rFonts w:ascii="Times New Roman" w:hAnsi="Times New Roman" w:cs="Times New Roman"/>
          <w:b/>
          <w:i/>
          <w:sz w:val="24"/>
          <w:szCs w:val="24"/>
          <w:u w:val="single"/>
          <w:lang w:val="en-US"/>
        </w:rPr>
        <w:t>Jafar’s</w:t>
      </w:r>
      <w:proofErr w:type="spellEnd"/>
      <w:r w:rsidR="005376F9" w:rsidRPr="00CB4AC3">
        <w:rPr>
          <w:rFonts w:ascii="Times New Roman" w:hAnsi="Times New Roman" w:cs="Times New Roman"/>
          <w:b/>
          <w:i/>
          <w:sz w:val="24"/>
          <w:szCs w:val="24"/>
          <w:u w:val="single"/>
          <w:lang w:val="en-US"/>
        </w:rPr>
        <w:t xml:space="preserve"> New Solution</w:t>
      </w:r>
      <w:r w:rsidR="007A2AB6" w:rsidRPr="00CB4AC3">
        <w:rPr>
          <w:rFonts w:ascii="Times New Roman" w:hAnsi="Times New Roman" w:cs="Times New Roman"/>
          <w:b/>
          <w:iCs/>
          <w:sz w:val="24"/>
          <w:szCs w:val="24"/>
          <w:u w:val="single"/>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A4" w14:textId="77777777" w:rsidTr="00F24D45">
        <w:tc>
          <w:tcPr>
            <w:tcW w:w="1101" w:type="dxa"/>
          </w:tcPr>
          <w:p w14:paraId="318B3CA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A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A2"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A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A9" w14:textId="77777777" w:rsidTr="00F24D45">
        <w:tc>
          <w:tcPr>
            <w:tcW w:w="1101" w:type="dxa"/>
          </w:tcPr>
          <w:p w14:paraId="318B3CA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A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47’16’’</w:t>
            </w:r>
          </w:p>
        </w:tc>
        <w:tc>
          <w:tcPr>
            <w:tcW w:w="4926" w:type="dxa"/>
          </w:tcPr>
          <w:p w14:paraId="318B3CA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pose la dernière pièce d’une pyramide de jouet</w:t>
            </w:r>
            <w:r w:rsidR="00E1263D">
              <w:rPr>
                <w:rFonts w:ascii="Times New Roman" w:hAnsi="Times New Roman" w:cs="Times New Roman"/>
              </w:rPr>
              <w:t>s</w:t>
            </w:r>
            <w:r w:rsidRPr="00CB4AC3">
              <w:rPr>
                <w:rFonts w:ascii="Times New Roman" w:hAnsi="Times New Roman" w:cs="Times New Roman"/>
              </w:rPr>
              <w:t>.</w:t>
            </w:r>
          </w:p>
        </w:tc>
        <w:tc>
          <w:tcPr>
            <w:tcW w:w="1842" w:type="dxa"/>
          </w:tcPr>
          <w:p w14:paraId="318B3CA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00’06’’</w:t>
            </w:r>
          </w:p>
        </w:tc>
      </w:tr>
      <w:tr w:rsidR="00F24D45" w:rsidRPr="00CB4AC3" w14:paraId="318B3CAE" w14:textId="77777777" w:rsidTr="00F24D45">
        <w:tc>
          <w:tcPr>
            <w:tcW w:w="1101" w:type="dxa"/>
          </w:tcPr>
          <w:p w14:paraId="318B3CA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A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47’24’’</w:t>
            </w:r>
          </w:p>
        </w:tc>
        <w:tc>
          <w:tcPr>
            <w:tcW w:w="4926" w:type="dxa"/>
          </w:tcPr>
          <w:p w14:paraId="318B3CA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débarque. La tour s’effondre.</w:t>
            </w:r>
          </w:p>
        </w:tc>
        <w:tc>
          <w:tcPr>
            <w:tcW w:w="1842" w:type="dxa"/>
          </w:tcPr>
          <w:p w14:paraId="318B3CA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00’07’’ – 00’09’’</w:t>
            </w:r>
          </w:p>
        </w:tc>
      </w:tr>
      <w:tr w:rsidR="00F24D45" w:rsidRPr="00CB4AC3" w14:paraId="318B3CB3" w14:textId="77777777" w:rsidTr="00F24D45">
        <w:tc>
          <w:tcPr>
            <w:tcW w:w="1101" w:type="dxa"/>
          </w:tcPr>
          <w:p w14:paraId="318B3CA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B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47’27’’</w:t>
            </w:r>
          </w:p>
        </w:tc>
        <w:tc>
          <w:tcPr>
            <w:tcW w:w="4926" w:type="dxa"/>
          </w:tcPr>
          <w:p w14:paraId="318B3CB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et le Sultan discute</w:t>
            </w:r>
            <w:r w:rsidR="00E1263D">
              <w:rPr>
                <w:rFonts w:ascii="Times New Roman" w:hAnsi="Times New Roman" w:cs="Times New Roman"/>
              </w:rPr>
              <w:t>nt</w:t>
            </w:r>
            <w:r w:rsidRPr="00CB4AC3">
              <w:rPr>
                <w:rFonts w:ascii="Times New Roman" w:hAnsi="Times New Roman" w:cs="Times New Roman"/>
              </w:rPr>
              <w:t>.</w:t>
            </w:r>
          </w:p>
        </w:tc>
        <w:tc>
          <w:tcPr>
            <w:tcW w:w="1842" w:type="dxa"/>
          </w:tcPr>
          <w:p w14:paraId="318B3CB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00’10’’ – 00’43’’</w:t>
            </w:r>
          </w:p>
        </w:tc>
      </w:tr>
      <w:tr w:rsidR="00F24D45" w:rsidRPr="00CB4AC3" w14:paraId="318B3CB8" w14:textId="77777777" w:rsidTr="00F24D45">
        <w:tc>
          <w:tcPr>
            <w:tcW w:w="1101" w:type="dxa"/>
          </w:tcPr>
          <w:p w14:paraId="318B3CB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B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48’15’’</w:t>
            </w:r>
          </w:p>
        </w:tc>
        <w:tc>
          <w:tcPr>
            <w:tcW w:w="4926" w:type="dxa"/>
          </w:tcPr>
          <w:p w14:paraId="318B3CB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hypnotise le Sultan.</w:t>
            </w:r>
          </w:p>
        </w:tc>
        <w:tc>
          <w:tcPr>
            <w:tcW w:w="1842" w:type="dxa"/>
          </w:tcPr>
          <w:p w14:paraId="318B3CB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00’44’’ – 00’59’’</w:t>
            </w:r>
          </w:p>
        </w:tc>
      </w:tr>
      <w:tr w:rsidR="00F24D45" w:rsidRPr="00CB4AC3" w14:paraId="318B3CBD" w14:textId="77777777" w:rsidTr="00F24D45">
        <w:tc>
          <w:tcPr>
            <w:tcW w:w="1101" w:type="dxa"/>
          </w:tcPr>
          <w:p w14:paraId="318B3CB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B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48’32’’</w:t>
            </w:r>
          </w:p>
        </w:tc>
        <w:tc>
          <w:tcPr>
            <w:tcW w:w="4926" w:type="dxa"/>
          </w:tcPr>
          <w:p w14:paraId="318B3CB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sort de son hypnose.</w:t>
            </w:r>
          </w:p>
        </w:tc>
        <w:tc>
          <w:tcPr>
            <w:tcW w:w="1842" w:type="dxa"/>
          </w:tcPr>
          <w:p w14:paraId="318B3CB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01’00’’ – 01’04’’</w:t>
            </w:r>
          </w:p>
        </w:tc>
      </w:tr>
    </w:tbl>
    <w:p w14:paraId="318B3CBE" w14:textId="77777777" w:rsidR="005376F9" w:rsidRPr="00CB4AC3" w:rsidRDefault="005376F9" w:rsidP="006B0978">
      <w:pPr>
        <w:spacing w:line="360" w:lineRule="auto"/>
        <w:rPr>
          <w:rFonts w:ascii="Times New Roman" w:hAnsi="Times New Roman" w:cs="Times New Roman"/>
          <w:b/>
          <w:u w:val="single"/>
        </w:rPr>
      </w:pPr>
    </w:p>
    <w:p w14:paraId="318B3CBF" w14:textId="77777777" w:rsidR="005F20D4" w:rsidRPr="00CB4AC3" w:rsidRDefault="00393A6A"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lastRenderedPageBreak/>
        <w:t>Piste 24</w:t>
      </w:r>
      <w:r w:rsidR="005376F9" w:rsidRPr="00CB4AC3">
        <w:rPr>
          <w:rFonts w:ascii="Times New Roman" w:hAnsi="Times New Roman" w:cs="Times New Roman"/>
          <w:b/>
          <w:sz w:val="24"/>
          <w:szCs w:val="24"/>
          <w:u w:val="single"/>
        </w:rPr>
        <w:t xml:space="preserve">. </w:t>
      </w:r>
      <w:r w:rsidR="005376F9" w:rsidRPr="00CB4AC3">
        <w:rPr>
          <w:rFonts w:ascii="Times New Roman" w:hAnsi="Times New Roman" w:cs="Times New Roman"/>
          <w:b/>
          <w:i/>
          <w:sz w:val="24"/>
          <w:szCs w:val="24"/>
          <w:u w:val="single"/>
          <w:lang w:val="en-US"/>
        </w:rPr>
        <w:t>Prince Ali</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C4" w14:textId="77777777" w:rsidTr="00F24D45">
        <w:tc>
          <w:tcPr>
            <w:tcW w:w="1101" w:type="dxa"/>
          </w:tcPr>
          <w:p w14:paraId="318B3CC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C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C2"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C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C9" w14:textId="77777777" w:rsidTr="00F24D45">
        <w:tc>
          <w:tcPr>
            <w:tcW w:w="1101" w:type="dxa"/>
          </w:tcPr>
          <w:p w14:paraId="318B3CC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C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48’40’’</w:t>
            </w:r>
          </w:p>
        </w:tc>
        <w:tc>
          <w:tcPr>
            <w:tcW w:w="4926" w:type="dxa"/>
          </w:tcPr>
          <w:p w14:paraId="318B3CC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son d’une trompette sort le Sultan de son hypnose. Il court au balcon voir de quoi il s’agit.</w:t>
            </w:r>
          </w:p>
        </w:tc>
        <w:tc>
          <w:tcPr>
            <w:tcW w:w="1842" w:type="dxa"/>
          </w:tcPr>
          <w:p w14:paraId="318B3CC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00’10’’</w:t>
            </w:r>
          </w:p>
        </w:tc>
      </w:tr>
      <w:tr w:rsidR="00F24D45" w:rsidRPr="00CB4AC3" w14:paraId="318B3CCE" w14:textId="77777777" w:rsidTr="00F24D45">
        <w:tc>
          <w:tcPr>
            <w:tcW w:w="1101" w:type="dxa"/>
          </w:tcPr>
          <w:p w14:paraId="318B3CC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C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48’51’’</w:t>
            </w:r>
          </w:p>
        </w:tc>
        <w:tc>
          <w:tcPr>
            <w:tcW w:w="4926" w:type="dxa"/>
          </w:tcPr>
          <w:p w14:paraId="318B3CCC" w14:textId="77777777" w:rsidR="00F24D45" w:rsidRPr="00CB4AC3" w:rsidRDefault="00E1263D" w:rsidP="00E1263D">
            <w:pPr>
              <w:spacing w:line="360" w:lineRule="auto"/>
              <w:jc w:val="center"/>
              <w:rPr>
                <w:rFonts w:ascii="Times New Roman" w:hAnsi="Times New Roman" w:cs="Times New Roman"/>
              </w:rPr>
            </w:pPr>
            <w:r>
              <w:rPr>
                <w:rFonts w:ascii="Times New Roman" w:hAnsi="Times New Roman" w:cs="Times New Roman"/>
              </w:rPr>
              <w:t>Le Génie conduit un cortège</w:t>
            </w:r>
            <w:r w:rsidR="00F24D45" w:rsidRPr="00CB4AC3">
              <w:rPr>
                <w:rFonts w:ascii="Times New Roman" w:hAnsi="Times New Roman" w:cs="Times New Roman"/>
              </w:rPr>
              <w:t>. Dans un spectacl</w:t>
            </w:r>
            <w:r>
              <w:rPr>
                <w:rFonts w:ascii="Times New Roman" w:hAnsi="Times New Roman" w:cs="Times New Roman"/>
              </w:rPr>
              <w:t>e improvisé, il présente Aladdin comme le prince Ali devant le peuple d’</w:t>
            </w:r>
            <w:proofErr w:type="spellStart"/>
            <w:r>
              <w:rPr>
                <w:rFonts w:ascii="Times New Roman" w:hAnsi="Times New Roman" w:cs="Times New Roman"/>
              </w:rPr>
              <w:t>Agrabah</w:t>
            </w:r>
            <w:proofErr w:type="spellEnd"/>
            <w:r w:rsidR="00F24D45" w:rsidRPr="00CB4AC3">
              <w:rPr>
                <w:rFonts w:ascii="Times New Roman" w:hAnsi="Times New Roman" w:cs="Times New Roman"/>
              </w:rPr>
              <w:t>.</w:t>
            </w:r>
          </w:p>
        </w:tc>
        <w:tc>
          <w:tcPr>
            <w:tcW w:w="1842" w:type="dxa"/>
          </w:tcPr>
          <w:p w14:paraId="318B3CC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00’11’’ – 02’11’’</w:t>
            </w:r>
          </w:p>
        </w:tc>
      </w:tr>
      <w:tr w:rsidR="00F24D45" w:rsidRPr="00CB4AC3" w14:paraId="318B3CD3" w14:textId="77777777" w:rsidTr="00F24D45">
        <w:tc>
          <w:tcPr>
            <w:tcW w:w="1101" w:type="dxa"/>
          </w:tcPr>
          <w:p w14:paraId="318B3CC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D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50’52’’</w:t>
            </w:r>
          </w:p>
        </w:tc>
        <w:tc>
          <w:tcPr>
            <w:tcW w:w="4926" w:type="dxa"/>
          </w:tcPr>
          <w:p w14:paraId="318B3CD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court ouvrir la porte de son palais à Aladdin. Jafar essaye de l’en empêcher.</w:t>
            </w:r>
          </w:p>
        </w:tc>
        <w:tc>
          <w:tcPr>
            <w:tcW w:w="1842" w:type="dxa"/>
          </w:tcPr>
          <w:p w14:paraId="318B3CD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02’12’’ – 02’17’’</w:t>
            </w:r>
          </w:p>
        </w:tc>
      </w:tr>
      <w:tr w:rsidR="00F24D45" w:rsidRPr="00CB4AC3" w14:paraId="318B3CD8" w14:textId="77777777" w:rsidTr="00F24D45">
        <w:tc>
          <w:tcPr>
            <w:tcW w:w="1101" w:type="dxa"/>
          </w:tcPr>
          <w:p w14:paraId="318B3CD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D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50’59’’</w:t>
            </w:r>
          </w:p>
        </w:tc>
        <w:tc>
          <w:tcPr>
            <w:tcW w:w="4926" w:type="dxa"/>
          </w:tcPr>
          <w:p w14:paraId="318B3CD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ses suivants entrent dans le palais. Le spectacle continue.</w:t>
            </w:r>
          </w:p>
        </w:tc>
        <w:tc>
          <w:tcPr>
            <w:tcW w:w="1842" w:type="dxa"/>
          </w:tcPr>
          <w:p w14:paraId="318B3CD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02’18’’ – 02’52’’</w:t>
            </w:r>
          </w:p>
        </w:tc>
      </w:tr>
    </w:tbl>
    <w:p w14:paraId="318B3CD9" w14:textId="77777777" w:rsidR="005376F9" w:rsidRPr="00CB4AC3" w:rsidRDefault="005376F9" w:rsidP="006B0978">
      <w:pPr>
        <w:spacing w:line="360" w:lineRule="auto"/>
        <w:rPr>
          <w:rFonts w:ascii="Times New Roman" w:hAnsi="Times New Roman" w:cs="Times New Roman"/>
          <w:b/>
          <w:u w:val="single"/>
        </w:rPr>
      </w:pPr>
    </w:p>
    <w:p w14:paraId="318B3CDA" w14:textId="77777777" w:rsidR="005376F9" w:rsidRPr="00CB4AC3" w:rsidRDefault="005376F9" w:rsidP="006B0978">
      <w:pPr>
        <w:spacing w:line="360" w:lineRule="auto"/>
        <w:rPr>
          <w:rFonts w:ascii="Times New Roman" w:hAnsi="Times New Roman" w:cs="Times New Roman"/>
          <w:b/>
          <w:iCs/>
          <w:sz w:val="24"/>
          <w:szCs w:val="24"/>
          <w:u w:val="single"/>
          <w:lang w:val="en-US"/>
        </w:rPr>
      </w:pPr>
      <w:r w:rsidRPr="00CB4AC3">
        <w:rPr>
          <w:rFonts w:ascii="Times New Roman" w:hAnsi="Times New Roman" w:cs="Times New Roman"/>
          <w:b/>
          <w:sz w:val="24"/>
          <w:szCs w:val="24"/>
          <w:u w:val="single"/>
        </w:rPr>
        <w:t>Piste 2</w:t>
      </w:r>
      <w:r w:rsidR="00393A6A" w:rsidRPr="00CB4AC3">
        <w:rPr>
          <w:rFonts w:ascii="Times New Roman" w:hAnsi="Times New Roman" w:cs="Times New Roman"/>
          <w:b/>
          <w:sz w:val="24"/>
          <w:szCs w:val="24"/>
          <w:u w:val="single"/>
        </w:rPr>
        <w:t>5</w:t>
      </w:r>
      <w:r w:rsidRPr="00CB4AC3">
        <w:rPr>
          <w:rFonts w:ascii="Times New Roman" w:hAnsi="Times New Roman" w:cs="Times New Roman"/>
          <w:b/>
          <w:sz w:val="24"/>
          <w:szCs w:val="24"/>
          <w:u w:val="single"/>
        </w:rPr>
        <w:t>.</w:t>
      </w:r>
      <w:r w:rsidRPr="00CB4AC3">
        <w:rPr>
          <w:rFonts w:ascii="Times New Roman" w:hAnsi="Times New Roman" w:cs="Times New Roman"/>
          <w:b/>
          <w:sz w:val="24"/>
          <w:szCs w:val="24"/>
          <w:u w:val="single"/>
          <w:lang w:val="en-US"/>
        </w:rPr>
        <w:t xml:space="preserve"> </w:t>
      </w:r>
      <w:r w:rsidR="005A304A" w:rsidRPr="00CB4AC3">
        <w:rPr>
          <w:rFonts w:ascii="Times New Roman" w:hAnsi="Times New Roman" w:cs="Times New Roman"/>
          <w:b/>
          <w:i/>
          <w:sz w:val="24"/>
          <w:szCs w:val="24"/>
          <w:u w:val="single"/>
          <w:lang w:val="en-US"/>
        </w:rPr>
        <w:t>Impressing t</w:t>
      </w:r>
      <w:r w:rsidRPr="00CB4AC3">
        <w:rPr>
          <w:rFonts w:ascii="Times New Roman" w:hAnsi="Times New Roman" w:cs="Times New Roman"/>
          <w:b/>
          <w:i/>
          <w:sz w:val="24"/>
          <w:szCs w:val="24"/>
          <w:u w:val="single"/>
          <w:lang w:val="en-US"/>
        </w:rPr>
        <w:t>he Sultan</w:t>
      </w:r>
      <w:r w:rsidR="00013584"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CDF" w14:textId="77777777" w:rsidTr="00F24D45">
        <w:tc>
          <w:tcPr>
            <w:tcW w:w="1101" w:type="dxa"/>
          </w:tcPr>
          <w:p w14:paraId="318B3CD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D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DD"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D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CE4" w14:textId="77777777" w:rsidTr="00F24D45">
        <w:tc>
          <w:tcPr>
            <w:tcW w:w="1101" w:type="dxa"/>
          </w:tcPr>
          <w:p w14:paraId="318B3CE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CE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52’11’’</w:t>
            </w:r>
          </w:p>
        </w:tc>
        <w:tc>
          <w:tcPr>
            <w:tcW w:w="4926" w:type="dxa"/>
          </w:tcPr>
          <w:p w14:paraId="318B3CE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déconseille au Sultan d’essayer le tapis magique d’Aladdin.</w:t>
            </w:r>
          </w:p>
        </w:tc>
        <w:tc>
          <w:tcPr>
            <w:tcW w:w="1842" w:type="dxa"/>
          </w:tcPr>
          <w:p w14:paraId="318B3CE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00’02’’</w:t>
            </w:r>
          </w:p>
        </w:tc>
      </w:tr>
      <w:tr w:rsidR="00F24D45" w:rsidRPr="00CB4AC3" w14:paraId="318B3CE9" w14:textId="77777777" w:rsidTr="00F24D45">
        <w:tc>
          <w:tcPr>
            <w:tcW w:w="1101" w:type="dxa"/>
          </w:tcPr>
          <w:p w14:paraId="318B3CE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CE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52’14’’</w:t>
            </w:r>
          </w:p>
        </w:tc>
        <w:tc>
          <w:tcPr>
            <w:tcW w:w="4926" w:type="dxa"/>
          </w:tcPr>
          <w:p w14:paraId="318B3CE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n’écoute pas les conseils de Jafar et s’envole avec le tapis magique. Dans le même temps, Jafar questionne Aladdin.</w:t>
            </w:r>
          </w:p>
        </w:tc>
        <w:tc>
          <w:tcPr>
            <w:tcW w:w="1842" w:type="dxa"/>
          </w:tcPr>
          <w:p w14:paraId="318B3CE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00’03’’ – 00’34’’</w:t>
            </w:r>
          </w:p>
        </w:tc>
      </w:tr>
      <w:tr w:rsidR="00F24D45" w:rsidRPr="00CB4AC3" w14:paraId="318B3CEE" w14:textId="77777777" w:rsidTr="00F24D45">
        <w:tc>
          <w:tcPr>
            <w:tcW w:w="1101" w:type="dxa"/>
          </w:tcPr>
          <w:p w14:paraId="318B3CE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CE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52’46’’</w:t>
            </w:r>
          </w:p>
        </w:tc>
        <w:tc>
          <w:tcPr>
            <w:tcW w:w="4926" w:type="dxa"/>
          </w:tcPr>
          <w:p w14:paraId="318B3CEC" w14:textId="77777777" w:rsidR="00F24D45" w:rsidRPr="00CB4AC3" w:rsidRDefault="00E1263D" w:rsidP="00E1263D">
            <w:pPr>
              <w:spacing w:line="360" w:lineRule="auto"/>
              <w:jc w:val="center"/>
              <w:rPr>
                <w:rFonts w:ascii="Times New Roman" w:hAnsi="Times New Roman" w:cs="Times New Roman"/>
              </w:rPr>
            </w:pPr>
            <w:r>
              <w:rPr>
                <w:rFonts w:ascii="Times New Roman" w:hAnsi="Times New Roman" w:cs="Times New Roman"/>
              </w:rPr>
              <w:t>Poursuivi</w:t>
            </w:r>
            <w:r w:rsidR="00F24D45" w:rsidRPr="00CB4AC3">
              <w:rPr>
                <w:rFonts w:ascii="Times New Roman" w:hAnsi="Times New Roman" w:cs="Times New Roman"/>
              </w:rPr>
              <w:t xml:space="preserve"> par le tapis magique, </w:t>
            </w:r>
            <w:proofErr w:type="spellStart"/>
            <w:r w:rsidR="00F24D45" w:rsidRPr="00CB4AC3">
              <w:rPr>
                <w:rFonts w:ascii="Times New Roman" w:hAnsi="Times New Roman" w:cs="Times New Roman"/>
              </w:rPr>
              <w:t>Iago</w:t>
            </w:r>
            <w:proofErr w:type="spellEnd"/>
            <w:r w:rsidR="00F24D45" w:rsidRPr="00CB4AC3">
              <w:rPr>
                <w:rFonts w:ascii="Times New Roman" w:hAnsi="Times New Roman" w:cs="Times New Roman"/>
              </w:rPr>
              <w:t xml:space="preserve"> tente de fuir mais se </w:t>
            </w:r>
            <w:r>
              <w:rPr>
                <w:rFonts w:ascii="Times New Roman" w:hAnsi="Times New Roman" w:cs="Times New Roman"/>
              </w:rPr>
              <w:t>heurte</w:t>
            </w:r>
            <w:r w:rsidR="00F24D45" w:rsidRPr="00CB4AC3">
              <w:rPr>
                <w:rFonts w:ascii="Times New Roman" w:hAnsi="Times New Roman" w:cs="Times New Roman"/>
              </w:rPr>
              <w:t xml:space="preserve"> contre une colonne.</w:t>
            </w:r>
          </w:p>
        </w:tc>
        <w:tc>
          <w:tcPr>
            <w:tcW w:w="1842" w:type="dxa"/>
          </w:tcPr>
          <w:p w14:paraId="318B3CE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00’35’’ – 00’40’’</w:t>
            </w:r>
          </w:p>
        </w:tc>
      </w:tr>
      <w:tr w:rsidR="00F24D45" w:rsidRPr="00CB4AC3" w14:paraId="318B3CF3" w14:textId="77777777" w:rsidTr="00F24D45">
        <w:tc>
          <w:tcPr>
            <w:tcW w:w="1101" w:type="dxa"/>
          </w:tcPr>
          <w:p w14:paraId="318B3CE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CF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52’52’’</w:t>
            </w:r>
          </w:p>
        </w:tc>
        <w:tc>
          <w:tcPr>
            <w:tcW w:w="4926" w:type="dxa"/>
          </w:tcPr>
          <w:p w14:paraId="318B3CF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continue de s’amuser avec le tapis magique.</w:t>
            </w:r>
          </w:p>
        </w:tc>
        <w:tc>
          <w:tcPr>
            <w:tcW w:w="1842" w:type="dxa"/>
          </w:tcPr>
          <w:p w14:paraId="318B3CF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00’41’’ – 00’47’’</w:t>
            </w:r>
          </w:p>
        </w:tc>
      </w:tr>
      <w:tr w:rsidR="00F24D45" w:rsidRPr="00CB4AC3" w14:paraId="318B3CF8" w14:textId="77777777" w:rsidTr="00F24D45">
        <w:tc>
          <w:tcPr>
            <w:tcW w:w="1101" w:type="dxa"/>
          </w:tcPr>
          <w:p w14:paraId="318B3CF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CF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52’59’’</w:t>
            </w:r>
          </w:p>
        </w:tc>
        <w:tc>
          <w:tcPr>
            <w:tcW w:w="4926" w:type="dxa"/>
          </w:tcPr>
          <w:p w14:paraId="318B3CF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Désorienté, le tapis magique tombe au sol. De sa trompe, Abu le rattrape.</w:t>
            </w:r>
          </w:p>
        </w:tc>
        <w:tc>
          <w:tcPr>
            <w:tcW w:w="1842" w:type="dxa"/>
          </w:tcPr>
          <w:p w14:paraId="318B3CF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00’48’’ – 00’57’’</w:t>
            </w:r>
          </w:p>
        </w:tc>
      </w:tr>
    </w:tbl>
    <w:p w14:paraId="318B3CF9" w14:textId="77777777" w:rsidR="005376F9" w:rsidRPr="00CB4AC3" w:rsidRDefault="005376F9" w:rsidP="006B0978">
      <w:pPr>
        <w:spacing w:line="360" w:lineRule="auto"/>
        <w:rPr>
          <w:rFonts w:ascii="Times New Roman" w:hAnsi="Times New Roman" w:cs="Times New Roman"/>
          <w:b/>
          <w:u w:val="single"/>
        </w:rPr>
      </w:pPr>
    </w:p>
    <w:p w14:paraId="318B3CFA"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3CFB" w14:textId="77777777" w:rsidR="005376F9" w:rsidRPr="00CB4AC3" w:rsidRDefault="005376F9"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2</w:t>
      </w:r>
      <w:r w:rsidR="00393A6A" w:rsidRPr="00CB4AC3">
        <w:rPr>
          <w:rFonts w:ascii="Times New Roman" w:hAnsi="Times New Roman" w:cs="Times New Roman"/>
          <w:b/>
          <w:sz w:val="24"/>
          <w:szCs w:val="24"/>
          <w:u w:val="single"/>
          <w:lang w:val="en-US"/>
        </w:rPr>
        <w:t>6</w:t>
      </w:r>
      <w:r w:rsidRPr="00CB4AC3">
        <w:rPr>
          <w:rFonts w:ascii="Times New Roman" w:hAnsi="Times New Roman" w:cs="Times New Roman"/>
          <w:b/>
          <w:sz w:val="24"/>
          <w:szCs w:val="24"/>
          <w:u w:val="single"/>
          <w:lang w:val="en-US"/>
        </w:rPr>
        <w:t xml:space="preserve">. </w:t>
      </w:r>
      <w:r w:rsidRPr="00CB4AC3">
        <w:rPr>
          <w:rFonts w:ascii="Times New Roman" w:hAnsi="Times New Roman" w:cs="Times New Roman"/>
          <w:b/>
          <w:i/>
          <w:sz w:val="24"/>
          <w:szCs w:val="24"/>
          <w:u w:val="single"/>
          <w:lang w:val="en-US"/>
        </w:rPr>
        <w:t>Jasmine Insulted / Genie’s</w:t>
      </w:r>
      <w:r w:rsidR="001E7880" w:rsidRPr="00CB4AC3">
        <w:rPr>
          <w:rFonts w:ascii="Times New Roman" w:hAnsi="Times New Roman" w:cs="Times New Roman"/>
          <w:b/>
          <w:i/>
          <w:sz w:val="24"/>
          <w:szCs w:val="24"/>
          <w:u w:val="single"/>
          <w:lang w:val="en-US"/>
        </w:rPr>
        <w:t xml:space="preserve"> Advice / The Balcony Scene</w:t>
      </w:r>
      <w:r w:rsidR="00A24001"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D00" w14:textId="77777777" w:rsidTr="00645F8F">
        <w:tc>
          <w:tcPr>
            <w:tcW w:w="1101" w:type="dxa"/>
          </w:tcPr>
          <w:p w14:paraId="318B3CF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CF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CFE"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CF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D05" w14:textId="77777777" w:rsidTr="00645F8F">
        <w:tc>
          <w:tcPr>
            <w:tcW w:w="1101" w:type="dxa"/>
          </w:tcPr>
          <w:p w14:paraId="318B3D0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D0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53’52’’</w:t>
            </w:r>
          </w:p>
        </w:tc>
        <w:tc>
          <w:tcPr>
            <w:tcW w:w="4926" w:type="dxa"/>
          </w:tcPr>
          <w:p w14:paraId="318B3D03" w14:textId="77777777" w:rsidR="00F24D45" w:rsidRPr="00CB4AC3" w:rsidRDefault="00F24D45" w:rsidP="00E1263D">
            <w:pPr>
              <w:spacing w:line="360" w:lineRule="auto"/>
              <w:jc w:val="center"/>
              <w:rPr>
                <w:rFonts w:ascii="Times New Roman" w:hAnsi="Times New Roman" w:cs="Times New Roman"/>
              </w:rPr>
            </w:pPr>
            <w:r w:rsidRPr="00CB4AC3">
              <w:rPr>
                <w:rFonts w:ascii="Times New Roman" w:hAnsi="Times New Roman" w:cs="Times New Roman"/>
              </w:rPr>
              <w:t xml:space="preserve">Vexée de voir trois hommes se disputer </w:t>
            </w:r>
            <w:r w:rsidR="00E1263D">
              <w:rPr>
                <w:rFonts w:ascii="Times New Roman" w:hAnsi="Times New Roman" w:cs="Times New Roman"/>
              </w:rPr>
              <w:t>sa main</w:t>
            </w:r>
            <w:r w:rsidRPr="00CB4AC3">
              <w:rPr>
                <w:rFonts w:ascii="Times New Roman" w:hAnsi="Times New Roman" w:cs="Times New Roman"/>
              </w:rPr>
              <w:t>, Jasmine quitte la pièce. Le Sultan rassure Aladdin. Jafar parle seul.</w:t>
            </w:r>
          </w:p>
        </w:tc>
        <w:tc>
          <w:tcPr>
            <w:tcW w:w="1842" w:type="dxa"/>
          </w:tcPr>
          <w:p w14:paraId="318B3D0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00’13’’</w:t>
            </w:r>
          </w:p>
        </w:tc>
      </w:tr>
      <w:tr w:rsidR="00F24D45" w:rsidRPr="00CB4AC3" w14:paraId="318B3D0A" w14:textId="77777777" w:rsidTr="00645F8F">
        <w:tc>
          <w:tcPr>
            <w:tcW w:w="1101" w:type="dxa"/>
          </w:tcPr>
          <w:p w14:paraId="318B3D0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D0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54’06’’</w:t>
            </w:r>
          </w:p>
        </w:tc>
        <w:tc>
          <w:tcPr>
            <w:tcW w:w="4926" w:type="dxa"/>
          </w:tcPr>
          <w:p w14:paraId="318B3D0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Depuis son balcon, Jasmine regarde le ciel. Sous le balcon, Aladdin réfléchit.</w:t>
            </w:r>
          </w:p>
        </w:tc>
        <w:tc>
          <w:tcPr>
            <w:tcW w:w="1842" w:type="dxa"/>
          </w:tcPr>
          <w:p w14:paraId="318B3D0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00’14’’ – 00’24’’</w:t>
            </w:r>
          </w:p>
        </w:tc>
      </w:tr>
      <w:tr w:rsidR="00F24D45" w:rsidRPr="00CB4AC3" w14:paraId="318B3D0F" w14:textId="77777777" w:rsidTr="00645F8F">
        <w:tc>
          <w:tcPr>
            <w:tcW w:w="1101" w:type="dxa"/>
          </w:tcPr>
          <w:p w14:paraId="318B3D0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D0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54’17’’</w:t>
            </w:r>
          </w:p>
        </w:tc>
        <w:tc>
          <w:tcPr>
            <w:tcW w:w="4926" w:type="dxa"/>
          </w:tcPr>
          <w:p w14:paraId="318B3D0D" w14:textId="77777777" w:rsidR="00F24D45" w:rsidRPr="00CB4AC3" w:rsidRDefault="00E1263D" w:rsidP="00E1263D">
            <w:pPr>
              <w:spacing w:line="360" w:lineRule="auto"/>
              <w:jc w:val="center"/>
              <w:rPr>
                <w:rFonts w:ascii="Times New Roman" w:hAnsi="Times New Roman" w:cs="Times New Roman"/>
              </w:rPr>
            </w:pPr>
            <w:r>
              <w:rPr>
                <w:rFonts w:ascii="Times New Roman" w:hAnsi="Times New Roman" w:cs="Times New Roman"/>
              </w:rPr>
              <w:t>Abu se projette une banane dans l’</w:t>
            </w:r>
            <w:proofErr w:type="spellStart"/>
            <w:r>
              <w:rPr>
                <w:rFonts w:ascii="Times New Roman" w:hAnsi="Times New Roman" w:cs="Times New Roman"/>
              </w:rPr>
              <w:t>oeil</w:t>
            </w:r>
            <w:proofErr w:type="spellEnd"/>
            <w:r w:rsidR="00077C2E" w:rsidRPr="00CB4AC3">
              <w:rPr>
                <w:rFonts w:ascii="Times New Roman" w:hAnsi="Times New Roman" w:cs="Times New Roman"/>
              </w:rPr>
              <w:t xml:space="preserve">. </w:t>
            </w:r>
            <w:r w:rsidR="00F24D45" w:rsidRPr="00CB4AC3">
              <w:rPr>
                <w:rFonts w:ascii="Times New Roman" w:hAnsi="Times New Roman" w:cs="Times New Roman"/>
              </w:rPr>
              <w:t xml:space="preserve">Il jette l’épluchure sur un tas déjà </w:t>
            </w:r>
            <w:r>
              <w:rPr>
                <w:rFonts w:ascii="Times New Roman" w:hAnsi="Times New Roman" w:cs="Times New Roman"/>
              </w:rPr>
              <w:t>plein</w:t>
            </w:r>
            <w:r w:rsidR="00F24D45" w:rsidRPr="00CB4AC3">
              <w:rPr>
                <w:rFonts w:ascii="Times New Roman" w:hAnsi="Times New Roman" w:cs="Times New Roman"/>
              </w:rPr>
              <w:t xml:space="preserve"> </w:t>
            </w:r>
            <w:r>
              <w:rPr>
                <w:rFonts w:ascii="Times New Roman" w:hAnsi="Times New Roman" w:cs="Times New Roman"/>
              </w:rPr>
              <w:t>d’</w:t>
            </w:r>
            <w:r w:rsidR="00F24D45" w:rsidRPr="00CB4AC3">
              <w:rPr>
                <w:rFonts w:ascii="Times New Roman" w:hAnsi="Times New Roman" w:cs="Times New Roman"/>
              </w:rPr>
              <w:t>épluchures de bananes.</w:t>
            </w:r>
          </w:p>
        </w:tc>
        <w:tc>
          <w:tcPr>
            <w:tcW w:w="1842" w:type="dxa"/>
          </w:tcPr>
          <w:p w14:paraId="318B3D0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00’25’’ – 00’31’’</w:t>
            </w:r>
          </w:p>
        </w:tc>
      </w:tr>
      <w:tr w:rsidR="00F24D45" w:rsidRPr="00CB4AC3" w14:paraId="318B3D14" w14:textId="77777777" w:rsidTr="00645F8F">
        <w:tc>
          <w:tcPr>
            <w:tcW w:w="1101" w:type="dxa"/>
          </w:tcPr>
          <w:p w14:paraId="318B3D1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D1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54’22’’</w:t>
            </w:r>
          </w:p>
        </w:tc>
        <w:tc>
          <w:tcPr>
            <w:tcW w:w="4926" w:type="dxa"/>
          </w:tcPr>
          <w:p w14:paraId="318B3D1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et le tapis magique joue</w:t>
            </w:r>
            <w:r w:rsidR="00E1263D">
              <w:rPr>
                <w:rFonts w:ascii="Times New Roman" w:hAnsi="Times New Roman" w:cs="Times New Roman"/>
              </w:rPr>
              <w:t>nt</w:t>
            </w:r>
            <w:r w:rsidRPr="00CB4AC3">
              <w:rPr>
                <w:rFonts w:ascii="Times New Roman" w:hAnsi="Times New Roman" w:cs="Times New Roman"/>
              </w:rPr>
              <w:t xml:space="preserve"> aux échecs. Le tapis magique gagne.</w:t>
            </w:r>
          </w:p>
        </w:tc>
        <w:tc>
          <w:tcPr>
            <w:tcW w:w="1842" w:type="dxa"/>
          </w:tcPr>
          <w:p w14:paraId="318B3D1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00’32’’ – 00’38’’</w:t>
            </w:r>
          </w:p>
        </w:tc>
      </w:tr>
      <w:tr w:rsidR="00F24D45" w:rsidRPr="00CB4AC3" w14:paraId="318B3D19" w14:textId="77777777" w:rsidTr="00645F8F">
        <w:tc>
          <w:tcPr>
            <w:tcW w:w="1101" w:type="dxa"/>
          </w:tcPr>
          <w:p w14:paraId="318B3D1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D1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54’31’’</w:t>
            </w:r>
          </w:p>
        </w:tc>
        <w:tc>
          <w:tcPr>
            <w:tcW w:w="4926" w:type="dxa"/>
          </w:tcPr>
          <w:p w14:paraId="318B3D1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le Génie discute</w:t>
            </w:r>
            <w:r w:rsidR="00E1263D">
              <w:rPr>
                <w:rFonts w:ascii="Times New Roman" w:hAnsi="Times New Roman" w:cs="Times New Roman"/>
              </w:rPr>
              <w:t>nt</w:t>
            </w:r>
            <w:r w:rsidRPr="00CB4AC3">
              <w:rPr>
                <w:rFonts w:ascii="Times New Roman" w:hAnsi="Times New Roman" w:cs="Times New Roman"/>
              </w:rPr>
              <w:t xml:space="preserve"> de la meilleure manière de séduire Jasmine.</w:t>
            </w:r>
          </w:p>
        </w:tc>
        <w:tc>
          <w:tcPr>
            <w:tcW w:w="1842" w:type="dxa"/>
          </w:tcPr>
          <w:p w14:paraId="318B3D1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00’39’’ – 01’13’’</w:t>
            </w:r>
          </w:p>
        </w:tc>
      </w:tr>
      <w:tr w:rsidR="00F24D45" w:rsidRPr="00CB4AC3" w14:paraId="318B3D1E" w14:textId="77777777" w:rsidTr="00645F8F">
        <w:tc>
          <w:tcPr>
            <w:tcW w:w="1101" w:type="dxa"/>
          </w:tcPr>
          <w:p w14:paraId="318B3D1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D1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55’09’’</w:t>
            </w:r>
          </w:p>
        </w:tc>
        <w:tc>
          <w:tcPr>
            <w:tcW w:w="4926" w:type="dxa"/>
          </w:tcPr>
          <w:p w14:paraId="318B3D1C"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demande au Génie de quoi il a l’air. Déçu </w:t>
            </w:r>
            <w:r w:rsidR="00BE57B2">
              <w:rPr>
                <w:rFonts w:ascii="Times New Roman" w:hAnsi="Times New Roman" w:cs="Times New Roman"/>
              </w:rPr>
              <w:t>par</w:t>
            </w:r>
            <w:r w:rsidRPr="00CB4AC3">
              <w:rPr>
                <w:rFonts w:ascii="Times New Roman" w:hAnsi="Times New Roman" w:cs="Times New Roman"/>
              </w:rPr>
              <w:t xml:space="preserve"> sa malhonnêteté, le Génie lui répond.</w:t>
            </w:r>
          </w:p>
        </w:tc>
        <w:tc>
          <w:tcPr>
            <w:tcW w:w="1842" w:type="dxa"/>
          </w:tcPr>
          <w:p w14:paraId="318B3D1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01’14’’ – 01’20’’</w:t>
            </w:r>
          </w:p>
        </w:tc>
      </w:tr>
      <w:tr w:rsidR="00F24D45" w:rsidRPr="00CB4AC3" w14:paraId="318B3D23" w14:textId="77777777" w:rsidTr="00645F8F">
        <w:tc>
          <w:tcPr>
            <w:tcW w:w="1101" w:type="dxa"/>
          </w:tcPr>
          <w:p w14:paraId="318B3D1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D2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55’15’’</w:t>
            </w:r>
          </w:p>
        </w:tc>
        <w:tc>
          <w:tcPr>
            <w:tcW w:w="4926" w:type="dxa"/>
          </w:tcPr>
          <w:p w14:paraId="318B3D21"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Aladdin</w:t>
            </w:r>
            <w:r w:rsidR="00BE57B2">
              <w:rPr>
                <w:rFonts w:ascii="Times New Roman" w:hAnsi="Times New Roman" w:cs="Times New Roman"/>
              </w:rPr>
              <w:t xml:space="preserve"> s’envole</w:t>
            </w:r>
            <w:r w:rsidRPr="00CB4AC3">
              <w:rPr>
                <w:rFonts w:ascii="Times New Roman" w:hAnsi="Times New Roman" w:cs="Times New Roman"/>
              </w:rPr>
              <w:t xml:space="preserve"> vers le balcon de Jasmine</w:t>
            </w:r>
            <w:r w:rsidR="00BE57B2">
              <w:rPr>
                <w:rFonts w:ascii="Times New Roman" w:hAnsi="Times New Roman" w:cs="Times New Roman"/>
              </w:rPr>
              <w:t xml:space="preserve"> sur le tapis magique</w:t>
            </w:r>
            <w:r w:rsidRPr="00CB4AC3">
              <w:rPr>
                <w:rFonts w:ascii="Times New Roman" w:hAnsi="Times New Roman" w:cs="Times New Roman"/>
              </w:rPr>
              <w:t>.</w:t>
            </w:r>
          </w:p>
        </w:tc>
        <w:tc>
          <w:tcPr>
            <w:tcW w:w="1842" w:type="dxa"/>
          </w:tcPr>
          <w:p w14:paraId="318B3D2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01’21’’ – 01’24’’</w:t>
            </w:r>
          </w:p>
        </w:tc>
      </w:tr>
      <w:tr w:rsidR="00F24D45" w:rsidRPr="00CB4AC3" w14:paraId="318B3D28" w14:textId="77777777" w:rsidTr="00645F8F">
        <w:tc>
          <w:tcPr>
            <w:tcW w:w="1101" w:type="dxa"/>
          </w:tcPr>
          <w:p w14:paraId="318B3D2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D2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55’19’’</w:t>
            </w:r>
          </w:p>
        </w:tc>
        <w:tc>
          <w:tcPr>
            <w:tcW w:w="4926" w:type="dxa"/>
          </w:tcPr>
          <w:p w14:paraId="318B3D2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l’air attristé, se trouve dans une pièce avec Rajah. Aladdin l’appelle. Ils discutent.</w:t>
            </w:r>
          </w:p>
        </w:tc>
        <w:tc>
          <w:tcPr>
            <w:tcW w:w="1842" w:type="dxa"/>
          </w:tcPr>
          <w:p w14:paraId="318B3D2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01’25’’ – 01’49’’</w:t>
            </w:r>
          </w:p>
        </w:tc>
      </w:tr>
      <w:tr w:rsidR="00F24D45" w:rsidRPr="00CB4AC3" w14:paraId="318B3D2D" w14:textId="77777777" w:rsidTr="00645F8F">
        <w:tc>
          <w:tcPr>
            <w:tcW w:w="1101" w:type="dxa"/>
          </w:tcPr>
          <w:p w14:paraId="318B3D2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D2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55’44’’</w:t>
            </w:r>
          </w:p>
        </w:tc>
        <w:tc>
          <w:tcPr>
            <w:tcW w:w="4926" w:type="dxa"/>
          </w:tcPr>
          <w:p w14:paraId="318B3D2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et le tapis magique discutent.</w:t>
            </w:r>
          </w:p>
        </w:tc>
        <w:tc>
          <w:tcPr>
            <w:tcW w:w="1842" w:type="dxa"/>
          </w:tcPr>
          <w:p w14:paraId="318B3D2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01’50’’ – 01’53’’</w:t>
            </w:r>
          </w:p>
        </w:tc>
      </w:tr>
      <w:tr w:rsidR="00F24D45" w:rsidRPr="00CB4AC3" w14:paraId="318B3D32" w14:textId="77777777" w:rsidTr="00645F8F">
        <w:tc>
          <w:tcPr>
            <w:tcW w:w="1101" w:type="dxa"/>
          </w:tcPr>
          <w:p w14:paraId="318B3D2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D2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55’48’’</w:t>
            </w:r>
          </w:p>
        </w:tc>
        <w:tc>
          <w:tcPr>
            <w:tcW w:w="4926" w:type="dxa"/>
          </w:tcPr>
          <w:p w14:paraId="318B3D30" w14:textId="77777777" w:rsidR="00F24D45" w:rsidRPr="00CB4AC3" w:rsidRDefault="00BE57B2" w:rsidP="00BE57B2">
            <w:pPr>
              <w:spacing w:line="360" w:lineRule="auto"/>
              <w:jc w:val="center"/>
              <w:rPr>
                <w:rFonts w:ascii="Times New Roman" w:hAnsi="Times New Roman" w:cs="Times New Roman"/>
              </w:rPr>
            </w:pPr>
            <w:r>
              <w:rPr>
                <w:rFonts w:ascii="Times New Roman" w:hAnsi="Times New Roman" w:cs="Times New Roman"/>
              </w:rPr>
              <w:t>Jasmine pense reconnaî</w:t>
            </w:r>
            <w:r w:rsidR="00F24D45" w:rsidRPr="00CB4AC3">
              <w:rPr>
                <w:rFonts w:ascii="Times New Roman" w:hAnsi="Times New Roman" w:cs="Times New Roman"/>
              </w:rPr>
              <w:t xml:space="preserve">tre Aladdin. Ils discutent. Le Génie, </w:t>
            </w:r>
            <w:r>
              <w:rPr>
                <w:rFonts w:ascii="Times New Roman" w:hAnsi="Times New Roman" w:cs="Times New Roman"/>
              </w:rPr>
              <w:t>sous</w:t>
            </w:r>
            <w:r w:rsidR="00F24D45" w:rsidRPr="00CB4AC3">
              <w:rPr>
                <w:rFonts w:ascii="Times New Roman" w:hAnsi="Times New Roman" w:cs="Times New Roman"/>
              </w:rPr>
              <w:t xml:space="preserve"> la forme d’une guêpe, </w:t>
            </w:r>
            <w:r>
              <w:rPr>
                <w:rFonts w:ascii="Times New Roman" w:hAnsi="Times New Roman" w:cs="Times New Roman"/>
              </w:rPr>
              <w:t>conseille</w:t>
            </w:r>
            <w:r w:rsidR="00F24D45" w:rsidRPr="00CB4AC3">
              <w:rPr>
                <w:rFonts w:ascii="Times New Roman" w:hAnsi="Times New Roman" w:cs="Times New Roman"/>
              </w:rPr>
              <w:t xml:space="preserve"> à Aladdin.</w:t>
            </w:r>
          </w:p>
        </w:tc>
        <w:tc>
          <w:tcPr>
            <w:tcW w:w="1842" w:type="dxa"/>
          </w:tcPr>
          <w:p w14:paraId="318B3D3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01’54’’ – 03’30’’</w:t>
            </w:r>
          </w:p>
        </w:tc>
      </w:tr>
      <w:tr w:rsidR="00F24D45" w:rsidRPr="00CB4AC3" w14:paraId="318B3D37" w14:textId="77777777" w:rsidTr="00645F8F">
        <w:tc>
          <w:tcPr>
            <w:tcW w:w="1101" w:type="dxa"/>
          </w:tcPr>
          <w:p w14:paraId="318B3D3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D3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57’27’’</w:t>
            </w:r>
          </w:p>
        </w:tc>
        <w:tc>
          <w:tcPr>
            <w:tcW w:w="4926" w:type="dxa"/>
          </w:tcPr>
          <w:p w14:paraId="318B3D3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saute du balcon. Jasmine, surprise, pousse un cri. Aladdin revient et lui présente son tapis magique.</w:t>
            </w:r>
          </w:p>
        </w:tc>
        <w:tc>
          <w:tcPr>
            <w:tcW w:w="1842" w:type="dxa"/>
          </w:tcPr>
          <w:p w14:paraId="318B3D3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03’31’’ – 03’50’’</w:t>
            </w:r>
          </w:p>
        </w:tc>
      </w:tr>
      <w:tr w:rsidR="00F24D45" w:rsidRPr="00CB4AC3" w14:paraId="318B3D3C" w14:textId="77777777" w:rsidTr="00645F8F">
        <w:tc>
          <w:tcPr>
            <w:tcW w:w="1101" w:type="dxa"/>
          </w:tcPr>
          <w:p w14:paraId="318B3D3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D3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57’47’’</w:t>
            </w:r>
          </w:p>
        </w:tc>
        <w:tc>
          <w:tcPr>
            <w:tcW w:w="4926" w:type="dxa"/>
          </w:tcPr>
          <w:p w14:paraId="318B3D3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À</w:t>
            </w:r>
            <w:r w:rsidR="00BE57B2">
              <w:rPr>
                <w:rFonts w:ascii="Times New Roman" w:hAnsi="Times New Roman" w:cs="Times New Roman"/>
              </w:rPr>
              <w:t xml:space="preserve"> nouveau, Jasmine pense reconnaî</w:t>
            </w:r>
            <w:r w:rsidRPr="00CB4AC3">
              <w:rPr>
                <w:rFonts w:ascii="Times New Roman" w:hAnsi="Times New Roman" w:cs="Times New Roman"/>
              </w:rPr>
              <w:t>tre Aladdin. Elle accepte de faire un tour en tapis magique avec lui.</w:t>
            </w:r>
          </w:p>
        </w:tc>
        <w:tc>
          <w:tcPr>
            <w:tcW w:w="1842" w:type="dxa"/>
          </w:tcPr>
          <w:p w14:paraId="318B3D3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03’51’’ – 04’05’’</w:t>
            </w:r>
          </w:p>
        </w:tc>
      </w:tr>
    </w:tbl>
    <w:p w14:paraId="318B3D3D" w14:textId="77777777" w:rsidR="005376F9" w:rsidRPr="00CB4AC3" w:rsidRDefault="005376F9" w:rsidP="006B0978">
      <w:pPr>
        <w:spacing w:line="360" w:lineRule="auto"/>
        <w:rPr>
          <w:rFonts w:ascii="Times New Roman" w:hAnsi="Times New Roman" w:cs="Times New Roman"/>
          <w:b/>
          <w:u w:val="single"/>
        </w:rPr>
      </w:pPr>
    </w:p>
    <w:p w14:paraId="318B3D3E"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3D3F" w14:textId="77777777" w:rsidR="005F20D4" w:rsidRPr="00CB4AC3" w:rsidRDefault="00393A6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27</w:t>
      </w:r>
      <w:r w:rsidR="005376F9" w:rsidRPr="00CB4AC3">
        <w:rPr>
          <w:rFonts w:ascii="Times New Roman" w:hAnsi="Times New Roman" w:cs="Times New Roman"/>
          <w:b/>
          <w:sz w:val="24"/>
          <w:szCs w:val="24"/>
          <w:u w:val="single"/>
          <w:lang w:val="en-US"/>
        </w:rPr>
        <w:t xml:space="preserve">. </w:t>
      </w:r>
      <w:r w:rsidR="005376F9" w:rsidRPr="00CB4AC3">
        <w:rPr>
          <w:rFonts w:ascii="Times New Roman" w:hAnsi="Times New Roman" w:cs="Times New Roman"/>
          <w:b/>
          <w:i/>
          <w:sz w:val="24"/>
          <w:szCs w:val="24"/>
          <w:u w:val="single"/>
          <w:lang w:val="en-US"/>
        </w:rPr>
        <w:t>A Whole New World</w:t>
      </w:r>
      <w:r w:rsidR="0090246F" w:rsidRPr="00CB4AC3">
        <w:rPr>
          <w:rFonts w:ascii="Times New Roman" w:hAnsi="Times New Roman" w:cs="Times New Roman"/>
          <w:b/>
          <w:iCs/>
          <w:sz w:val="24"/>
          <w:szCs w:val="24"/>
          <w:u w:val="single"/>
          <w:lang w:val="en-US"/>
        </w:rPr>
        <w:t>*</w:t>
      </w:r>
      <w:r w:rsidR="00AB5F18" w:rsidRPr="00CB4AC3">
        <w:rPr>
          <w:rFonts w:ascii="Times New Roman" w:hAnsi="Times New Roman" w:cs="Times New Roman"/>
          <w:b/>
          <w:iCs/>
          <w:sz w:val="24"/>
          <w:szCs w:val="24"/>
          <w:u w:val="single"/>
          <w:lang w:val="en-US"/>
        </w:rPr>
        <w:t xml:space="preserve"> (première version</w:t>
      </w:r>
      <w:r w:rsidR="005A304A"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D44" w14:textId="77777777" w:rsidTr="00645F8F">
        <w:tc>
          <w:tcPr>
            <w:tcW w:w="1101" w:type="dxa"/>
          </w:tcPr>
          <w:p w14:paraId="318B3D4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D4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D42"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D4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D49" w14:textId="77777777" w:rsidTr="00645F8F">
        <w:tc>
          <w:tcPr>
            <w:tcW w:w="1101" w:type="dxa"/>
          </w:tcPr>
          <w:p w14:paraId="318B3D4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D4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57’58’’</w:t>
            </w:r>
          </w:p>
        </w:tc>
        <w:tc>
          <w:tcPr>
            <w:tcW w:w="4926" w:type="dxa"/>
          </w:tcPr>
          <w:p w14:paraId="318B3D4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Jasmine survole</w:t>
            </w:r>
            <w:r w:rsidR="00BE57B2">
              <w:rPr>
                <w:rFonts w:ascii="Times New Roman" w:hAnsi="Times New Roman" w:cs="Times New Roman"/>
              </w:rPr>
              <w:t>nt</w:t>
            </w:r>
            <w:r w:rsidRPr="00CB4AC3">
              <w:rPr>
                <w:rFonts w:ascii="Times New Roman" w:hAnsi="Times New Roman" w:cs="Times New Roman"/>
              </w:rPr>
              <w:t xml:space="preserve"> le monde avec le tapis magique.</w:t>
            </w:r>
          </w:p>
        </w:tc>
        <w:tc>
          <w:tcPr>
            <w:tcW w:w="1842" w:type="dxa"/>
          </w:tcPr>
          <w:p w14:paraId="318B3D4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02’46’’</w:t>
            </w:r>
          </w:p>
        </w:tc>
      </w:tr>
    </w:tbl>
    <w:p w14:paraId="318B3D4A" w14:textId="77777777" w:rsidR="005376F9" w:rsidRPr="00CB4AC3" w:rsidRDefault="005376F9" w:rsidP="006B0978">
      <w:pPr>
        <w:spacing w:line="360" w:lineRule="auto"/>
        <w:rPr>
          <w:rFonts w:ascii="Times New Roman" w:hAnsi="Times New Roman" w:cs="Times New Roman"/>
          <w:b/>
          <w:u w:val="single"/>
        </w:rPr>
      </w:pPr>
    </w:p>
    <w:p w14:paraId="318B3D4B" w14:textId="77777777" w:rsidR="005376F9" w:rsidRPr="00CB4AC3" w:rsidRDefault="00393A6A" w:rsidP="006B0978">
      <w:pPr>
        <w:spacing w:line="360" w:lineRule="auto"/>
        <w:rPr>
          <w:rFonts w:ascii="Times New Roman" w:hAnsi="Times New Roman" w:cs="Times New Roman"/>
          <w:b/>
          <w:i/>
          <w:iCs/>
          <w:sz w:val="24"/>
          <w:szCs w:val="24"/>
          <w:u w:val="single"/>
          <w:lang w:val="en-US"/>
        </w:rPr>
      </w:pPr>
      <w:r w:rsidRPr="00CB4AC3">
        <w:rPr>
          <w:rFonts w:ascii="Times New Roman" w:hAnsi="Times New Roman" w:cs="Times New Roman"/>
          <w:b/>
          <w:sz w:val="24"/>
          <w:szCs w:val="24"/>
          <w:u w:val="single"/>
        </w:rPr>
        <w:t>Piste 28</w:t>
      </w:r>
      <w:r w:rsidR="005376F9" w:rsidRPr="00CB4AC3">
        <w:rPr>
          <w:rFonts w:ascii="Times New Roman" w:hAnsi="Times New Roman" w:cs="Times New Roman"/>
          <w:b/>
          <w:sz w:val="24"/>
          <w:szCs w:val="24"/>
          <w:u w:val="single"/>
        </w:rPr>
        <w:t>.</w:t>
      </w:r>
      <w:r w:rsidR="005376F9" w:rsidRPr="00CB4AC3">
        <w:rPr>
          <w:rFonts w:ascii="Times New Roman" w:hAnsi="Times New Roman" w:cs="Times New Roman"/>
          <w:b/>
          <w:sz w:val="24"/>
          <w:szCs w:val="24"/>
          <w:u w:val="single"/>
          <w:lang w:val="en-US"/>
        </w:rPr>
        <w:t xml:space="preserve"> </w:t>
      </w:r>
      <w:r w:rsidR="005376F9" w:rsidRPr="00CB4AC3">
        <w:rPr>
          <w:rFonts w:ascii="Times New Roman" w:hAnsi="Times New Roman" w:cs="Times New Roman"/>
          <w:b/>
          <w:i/>
          <w:sz w:val="24"/>
          <w:szCs w:val="24"/>
          <w:u w:val="single"/>
          <w:lang w:val="en-US"/>
        </w:rPr>
        <w:t>The Kiss</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D50" w14:textId="77777777" w:rsidTr="00645F8F">
        <w:tc>
          <w:tcPr>
            <w:tcW w:w="1101" w:type="dxa"/>
          </w:tcPr>
          <w:p w14:paraId="318B3D4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D4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D4E"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D4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D55" w14:textId="77777777" w:rsidTr="00645F8F">
        <w:tc>
          <w:tcPr>
            <w:tcW w:w="1101" w:type="dxa"/>
          </w:tcPr>
          <w:p w14:paraId="318B3D5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D5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1h00’42’’</w:t>
            </w:r>
          </w:p>
        </w:tc>
        <w:tc>
          <w:tcPr>
            <w:tcW w:w="4926" w:type="dxa"/>
          </w:tcPr>
          <w:p w14:paraId="318B3D5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tombe dans le piège de Jasmine qui vise à découvrir son identité.</w:t>
            </w:r>
          </w:p>
        </w:tc>
        <w:tc>
          <w:tcPr>
            <w:tcW w:w="1842" w:type="dxa"/>
          </w:tcPr>
          <w:p w14:paraId="318B3D5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F24D45" w:rsidRPr="00CB4AC3" w14:paraId="318B3D5A" w14:textId="77777777" w:rsidTr="00645F8F">
        <w:tc>
          <w:tcPr>
            <w:tcW w:w="1101" w:type="dxa"/>
          </w:tcPr>
          <w:p w14:paraId="318B3D5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D5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1h00’47’’</w:t>
            </w:r>
          </w:p>
        </w:tc>
        <w:tc>
          <w:tcPr>
            <w:tcW w:w="4926" w:type="dxa"/>
          </w:tcPr>
          <w:p w14:paraId="318B3D5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prend conscience qu’il est tombé dans le piège de Jasmine. Ils discutent.</w:t>
            </w:r>
          </w:p>
        </w:tc>
        <w:tc>
          <w:tcPr>
            <w:tcW w:w="1842" w:type="dxa"/>
          </w:tcPr>
          <w:p w14:paraId="318B3D5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00’04’’ – 00’55’’</w:t>
            </w:r>
          </w:p>
        </w:tc>
      </w:tr>
      <w:tr w:rsidR="00F24D45" w:rsidRPr="00CB4AC3" w14:paraId="318B3D5F" w14:textId="77777777" w:rsidTr="00645F8F">
        <w:tc>
          <w:tcPr>
            <w:tcW w:w="1101" w:type="dxa"/>
          </w:tcPr>
          <w:p w14:paraId="318B3D5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D5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1h01’39’’</w:t>
            </w:r>
          </w:p>
        </w:tc>
        <w:tc>
          <w:tcPr>
            <w:tcW w:w="4926" w:type="dxa"/>
          </w:tcPr>
          <w:p w14:paraId="318B3D5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pose sa tête sur l’épaule d’Aladdin.</w:t>
            </w:r>
          </w:p>
        </w:tc>
        <w:tc>
          <w:tcPr>
            <w:tcW w:w="1842" w:type="dxa"/>
          </w:tcPr>
          <w:p w14:paraId="318B3D5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00’56’’ – 01’06’’</w:t>
            </w:r>
          </w:p>
        </w:tc>
      </w:tr>
      <w:tr w:rsidR="00F24D45" w:rsidRPr="00CB4AC3" w14:paraId="318B3D64" w14:textId="77777777" w:rsidTr="00645F8F">
        <w:tc>
          <w:tcPr>
            <w:tcW w:w="1101" w:type="dxa"/>
          </w:tcPr>
          <w:p w14:paraId="318B3D6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D6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1h01’50’’</w:t>
            </w:r>
          </w:p>
        </w:tc>
        <w:tc>
          <w:tcPr>
            <w:tcW w:w="4926" w:type="dxa"/>
          </w:tcPr>
          <w:p w14:paraId="318B3D6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dépose Jasmine au palais.</w:t>
            </w:r>
          </w:p>
        </w:tc>
        <w:tc>
          <w:tcPr>
            <w:tcW w:w="1842" w:type="dxa"/>
          </w:tcPr>
          <w:p w14:paraId="318B3D6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01’07’’ – 01’25’’</w:t>
            </w:r>
          </w:p>
        </w:tc>
      </w:tr>
      <w:tr w:rsidR="00F24D45" w:rsidRPr="00CB4AC3" w14:paraId="318B3D69" w14:textId="77777777" w:rsidTr="00645F8F">
        <w:tc>
          <w:tcPr>
            <w:tcW w:w="1101" w:type="dxa"/>
          </w:tcPr>
          <w:p w14:paraId="318B3D6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D6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1h02’08’’</w:t>
            </w:r>
          </w:p>
        </w:tc>
        <w:tc>
          <w:tcPr>
            <w:tcW w:w="4926" w:type="dxa"/>
          </w:tcPr>
          <w:p w14:paraId="318B3D6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Jasmine s’embrassent. Jasmine rentre au palais.</w:t>
            </w:r>
          </w:p>
        </w:tc>
        <w:tc>
          <w:tcPr>
            <w:tcW w:w="1842" w:type="dxa"/>
          </w:tcPr>
          <w:p w14:paraId="318B3D6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01’26’’ – 01’51’’</w:t>
            </w:r>
          </w:p>
        </w:tc>
      </w:tr>
    </w:tbl>
    <w:p w14:paraId="318B3D6A" w14:textId="77777777" w:rsidR="005376F9" w:rsidRPr="00CB4AC3" w:rsidRDefault="005376F9" w:rsidP="006B0978">
      <w:pPr>
        <w:spacing w:line="360" w:lineRule="auto"/>
        <w:rPr>
          <w:rFonts w:ascii="Times New Roman" w:hAnsi="Times New Roman" w:cs="Times New Roman"/>
          <w:b/>
          <w:u w:val="single"/>
        </w:rPr>
      </w:pPr>
    </w:p>
    <w:p w14:paraId="318B3D6B" w14:textId="77777777" w:rsidR="005376F9" w:rsidRPr="00CB4AC3" w:rsidRDefault="005376F9"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w:t>
      </w:r>
      <w:r w:rsidR="00393A6A" w:rsidRPr="00CB4AC3">
        <w:rPr>
          <w:rFonts w:ascii="Times New Roman" w:hAnsi="Times New Roman" w:cs="Times New Roman"/>
          <w:b/>
          <w:sz w:val="24"/>
          <w:szCs w:val="24"/>
          <w:u w:val="single"/>
          <w:lang w:val="en-US"/>
        </w:rPr>
        <w:t>9</w:t>
      </w:r>
      <w:r w:rsidRPr="00CB4AC3">
        <w:rPr>
          <w:rFonts w:ascii="Times New Roman" w:hAnsi="Times New Roman" w:cs="Times New Roman"/>
          <w:b/>
          <w:sz w:val="24"/>
          <w:szCs w:val="24"/>
          <w:u w:val="single"/>
          <w:lang w:val="en-US"/>
        </w:rPr>
        <w:t xml:space="preserve">. </w:t>
      </w:r>
      <w:r w:rsidR="00714BDB" w:rsidRPr="00CB4AC3">
        <w:rPr>
          <w:rFonts w:ascii="Times New Roman" w:hAnsi="Times New Roman" w:cs="Times New Roman"/>
          <w:b/>
          <w:i/>
          <w:sz w:val="24"/>
          <w:szCs w:val="24"/>
          <w:u w:val="single"/>
          <w:lang w:val="en-US"/>
        </w:rPr>
        <w:t>Success</w:t>
      </w:r>
      <w:r w:rsidRPr="00CB4AC3">
        <w:rPr>
          <w:rFonts w:ascii="Times New Roman" w:hAnsi="Times New Roman" w:cs="Times New Roman"/>
          <w:b/>
          <w:i/>
          <w:sz w:val="24"/>
          <w:szCs w:val="24"/>
          <w:u w:val="single"/>
          <w:lang w:val="en-US"/>
        </w:rPr>
        <w:t>! / The Attempted</w:t>
      </w:r>
      <w:r w:rsidR="00023DE8" w:rsidRPr="00CB4AC3">
        <w:rPr>
          <w:rFonts w:ascii="Times New Roman" w:hAnsi="Times New Roman" w:cs="Times New Roman"/>
          <w:b/>
          <w:i/>
          <w:sz w:val="24"/>
          <w:szCs w:val="24"/>
          <w:u w:val="single"/>
          <w:lang w:val="en-US"/>
        </w:rPr>
        <w:t xml:space="preserve"> Drowning</w:t>
      </w:r>
      <w:r w:rsidR="00FA2756"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D70" w14:textId="77777777" w:rsidTr="00645F8F">
        <w:tc>
          <w:tcPr>
            <w:tcW w:w="1101" w:type="dxa"/>
          </w:tcPr>
          <w:p w14:paraId="318B3D6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D6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D6E"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D6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D75" w14:textId="77777777" w:rsidTr="00645F8F">
        <w:tc>
          <w:tcPr>
            <w:tcW w:w="1101" w:type="dxa"/>
          </w:tcPr>
          <w:p w14:paraId="318B3D7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D7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1h02’30’’</w:t>
            </w:r>
          </w:p>
        </w:tc>
        <w:tc>
          <w:tcPr>
            <w:tcW w:w="4926" w:type="dxa"/>
          </w:tcPr>
          <w:p w14:paraId="318B3D73" w14:textId="77777777" w:rsidR="00F24D45" w:rsidRPr="00CB4AC3" w:rsidRDefault="00BE57B2" w:rsidP="00BE57B2">
            <w:pPr>
              <w:spacing w:line="360" w:lineRule="auto"/>
              <w:jc w:val="center"/>
              <w:rPr>
                <w:rFonts w:ascii="Times New Roman" w:hAnsi="Times New Roman" w:cs="Times New Roman"/>
              </w:rPr>
            </w:pPr>
            <w:r>
              <w:rPr>
                <w:rFonts w:ascii="Times New Roman" w:hAnsi="Times New Roman" w:cs="Times New Roman"/>
              </w:rPr>
              <w:t>Heureux</w:t>
            </w:r>
            <w:r w:rsidR="00F24D45" w:rsidRPr="00CB4AC3">
              <w:rPr>
                <w:rFonts w:ascii="Times New Roman" w:hAnsi="Times New Roman" w:cs="Times New Roman"/>
              </w:rPr>
              <w:t xml:space="preserve"> d’avoir </w:t>
            </w:r>
            <w:r>
              <w:rPr>
                <w:rFonts w:ascii="Times New Roman" w:hAnsi="Times New Roman" w:cs="Times New Roman"/>
              </w:rPr>
              <w:t>séduit</w:t>
            </w:r>
            <w:r w:rsidR="00F24D45" w:rsidRPr="00CB4AC3">
              <w:rPr>
                <w:rFonts w:ascii="Times New Roman" w:hAnsi="Times New Roman" w:cs="Times New Roman"/>
              </w:rPr>
              <w:t xml:space="preserve"> Jasmine, Aladdin redescend tranquillement sur terre grâce au tapis magique.</w:t>
            </w:r>
          </w:p>
        </w:tc>
        <w:tc>
          <w:tcPr>
            <w:tcW w:w="1842" w:type="dxa"/>
          </w:tcPr>
          <w:p w14:paraId="318B3D7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F24D45" w:rsidRPr="00CB4AC3" w14:paraId="318B3D7A" w14:textId="77777777" w:rsidTr="00645F8F">
        <w:tc>
          <w:tcPr>
            <w:tcW w:w="1101" w:type="dxa"/>
          </w:tcPr>
          <w:p w14:paraId="318B3D7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D7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1h02’40’’</w:t>
            </w:r>
          </w:p>
        </w:tc>
        <w:tc>
          <w:tcPr>
            <w:tcW w:w="4926" w:type="dxa"/>
          </w:tcPr>
          <w:p w14:paraId="318B3D7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Trois gardes attrapent Aladdin et son tapis magique et les ligotent.</w:t>
            </w:r>
          </w:p>
        </w:tc>
        <w:tc>
          <w:tcPr>
            <w:tcW w:w="1842" w:type="dxa"/>
          </w:tcPr>
          <w:p w14:paraId="318B3D7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00’10’’ – 00’21’’</w:t>
            </w:r>
          </w:p>
        </w:tc>
      </w:tr>
      <w:tr w:rsidR="00F24D45" w:rsidRPr="00CB4AC3" w14:paraId="318B3D7F" w14:textId="77777777" w:rsidTr="00645F8F">
        <w:tc>
          <w:tcPr>
            <w:tcW w:w="1101" w:type="dxa"/>
          </w:tcPr>
          <w:p w14:paraId="318B3D7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D7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1h02’52’’</w:t>
            </w:r>
          </w:p>
        </w:tc>
        <w:tc>
          <w:tcPr>
            <w:tcW w:w="4926" w:type="dxa"/>
          </w:tcPr>
          <w:p w14:paraId="318B3D7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fait son apparition. Il ordonn</w:t>
            </w:r>
            <w:r w:rsidR="00BE57B2">
              <w:rPr>
                <w:rFonts w:ascii="Times New Roman" w:hAnsi="Times New Roman" w:cs="Times New Roman"/>
              </w:rPr>
              <w:t>e à ses gardes de faire disparaî</w:t>
            </w:r>
            <w:r w:rsidRPr="00CB4AC3">
              <w:rPr>
                <w:rFonts w:ascii="Times New Roman" w:hAnsi="Times New Roman" w:cs="Times New Roman"/>
              </w:rPr>
              <w:t>tre Aladdin.</w:t>
            </w:r>
          </w:p>
        </w:tc>
        <w:tc>
          <w:tcPr>
            <w:tcW w:w="1842" w:type="dxa"/>
          </w:tcPr>
          <w:p w14:paraId="318B3D7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00’22’’ – 00’30’’</w:t>
            </w:r>
          </w:p>
        </w:tc>
      </w:tr>
      <w:tr w:rsidR="00F24D45" w:rsidRPr="00CB4AC3" w14:paraId="318B3D84" w14:textId="77777777" w:rsidTr="00645F8F">
        <w:tc>
          <w:tcPr>
            <w:tcW w:w="1101" w:type="dxa"/>
          </w:tcPr>
          <w:p w14:paraId="318B3D8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D8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1h03’01’’</w:t>
            </w:r>
          </w:p>
        </w:tc>
        <w:tc>
          <w:tcPr>
            <w:tcW w:w="4926" w:type="dxa"/>
          </w:tcPr>
          <w:p w14:paraId="318B3D82"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Razoul</w:t>
            </w:r>
            <w:proofErr w:type="spellEnd"/>
            <w:r w:rsidRPr="00CB4AC3">
              <w:rPr>
                <w:rFonts w:ascii="Times New Roman" w:hAnsi="Times New Roman" w:cs="Times New Roman"/>
              </w:rPr>
              <w:t xml:space="preserve"> assomme Aladdin.</w:t>
            </w:r>
          </w:p>
        </w:tc>
        <w:tc>
          <w:tcPr>
            <w:tcW w:w="1842" w:type="dxa"/>
          </w:tcPr>
          <w:p w14:paraId="318B3D8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00’31’’ – 00’33’’</w:t>
            </w:r>
          </w:p>
        </w:tc>
      </w:tr>
      <w:tr w:rsidR="00F24D45" w:rsidRPr="00CB4AC3" w14:paraId="318B3D89" w14:textId="77777777" w:rsidTr="00645F8F">
        <w:tc>
          <w:tcPr>
            <w:tcW w:w="1101" w:type="dxa"/>
          </w:tcPr>
          <w:p w14:paraId="318B3D8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D8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1h03’04’’</w:t>
            </w:r>
          </w:p>
        </w:tc>
        <w:tc>
          <w:tcPr>
            <w:tcW w:w="4926" w:type="dxa"/>
          </w:tcPr>
          <w:p w14:paraId="318B3D8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Les gardes jettent Aladdin du haut d’une falaise. Il s’enfonce dans la mer.</w:t>
            </w:r>
          </w:p>
        </w:tc>
        <w:tc>
          <w:tcPr>
            <w:tcW w:w="1842" w:type="dxa"/>
          </w:tcPr>
          <w:p w14:paraId="318B3D8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00’34’’ – 00’47’’</w:t>
            </w:r>
          </w:p>
        </w:tc>
      </w:tr>
      <w:tr w:rsidR="00F24D45" w:rsidRPr="00CB4AC3" w14:paraId="318B3D8E" w14:textId="77777777" w:rsidTr="00645F8F">
        <w:tc>
          <w:tcPr>
            <w:tcW w:w="1101" w:type="dxa"/>
          </w:tcPr>
          <w:p w14:paraId="318B3D8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D8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1h03’18’’</w:t>
            </w:r>
          </w:p>
        </w:tc>
        <w:tc>
          <w:tcPr>
            <w:tcW w:w="4926" w:type="dxa"/>
          </w:tcPr>
          <w:p w14:paraId="318B3D8C"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w:t>
            </w:r>
            <w:r w:rsidR="00BE57B2">
              <w:rPr>
                <w:rFonts w:ascii="Times New Roman" w:hAnsi="Times New Roman" w:cs="Times New Roman"/>
              </w:rPr>
              <w:t>touche</w:t>
            </w:r>
            <w:r w:rsidRPr="00CB4AC3">
              <w:rPr>
                <w:rFonts w:ascii="Times New Roman" w:hAnsi="Times New Roman" w:cs="Times New Roman"/>
              </w:rPr>
              <w:t xml:space="preserve"> le fond de la mer. Il tente d’atteindre la lampe magique pour appeler le Génie.</w:t>
            </w:r>
          </w:p>
        </w:tc>
        <w:tc>
          <w:tcPr>
            <w:tcW w:w="1842" w:type="dxa"/>
          </w:tcPr>
          <w:p w14:paraId="318B3D8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00’48’’ – 01’03’’</w:t>
            </w:r>
          </w:p>
        </w:tc>
      </w:tr>
      <w:tr w:rsidR="00F24D45" w:rsidRPr="00CB4AC3" w14:paraId="318B3D93" w14:textId="77777777" w:rsidTr="00645F8F">
        <w:tc>
          <w:tcPr>
            <w:tcW w:w="1101" w:type="dxa"/>
          </w:tcPr>
          <w:p w14:paraId="318B3D8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lastRenderedPageBreak/>
              <w:t>07.</w:t>
            </w:r>
          </w:p>
        </w:tc>
        <w:tc>
          <w:tcPr>
            <w:tcW w:w="1311" w:type="dxa"/>
          </w:tcPr>
          <w:p w14:paraId="318B3D9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1h03’34’’</w:t>
            </w:r>
          </w:p>
        </w:tc>
        <w:tc>
          <w:tcPr>
            <w:tcW w:w="4926" w:type="dxa"/>
          </w:tcPr>
          <w:p w14:paraId="318B3D9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s’évanouit. La lampe magique glisse dans ses mains.</w:t>
            </w:r>
          </w:p>
        </w:tc>
        <w:tc>
          <w:tcPr>
            <w:tcW w:w="1842" w:type="dxa"/>
          </w:tcPr>
          <w:p w14:paraId="318B3D9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01’04’’ – 01’13’’</w:t>
            </w:r>
          </w:p>
        </w:tc>
      </w:tr>
      <w:tr w:rsidR="00F24D45" w:rsidRPr="00CB4AC3" w14:paraId="318B3D98" w14:textId="77777777" w:rsidTr="00645F8F">
        <w:tc>
          <w:tcPr>
            <w:tcW w:w="1101" w:type="dxa"/>
          </w:tcPr>
          <w:p w14:paraId="318B3D9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D9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1h03’44’’</w:t>
            </w:r>
          </w:p>
        </w:tc>
        <w:tc>
          <w:tcPr>
            <w:tcW w:w="4926" w:type="dxa"/>
          </w:tcPr>
          <w:p w14:paraId="318B3D9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sort de sa lampe. Il constate qu’Aladdin s’est évanoui. Il essaye de le réveiller.</w:t>
            </w:r>
          </w:p>
        </w:tc>
        <w:tc>
          <w:tcPr>
            <w:tcW w:w="1842" w:type="dxa"/>
          </w:tcPr>
          <w:p w14:paraId="318B3D9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01’14’’ – 01’32’’</w:t>
            </w:r>
          </w:p>
        </w:tc>
      </w:tr>
      <w:tr w:rsidR="00F24D45" w:rsidRPr="00CB4AC3" w14:paraId="318B3D9D" w14:textId="77777777" w:rsidTr="00645F8F">
        <w:tc>
          <w:tcPr>
            <w:tcW w:w="1101" w:type="dxa"/>
          </w:tcPr>
          <w:p w14:paraId="318B3D9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D9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1h04’03’’</w:t>
            </w:r>
          </w:p>
        </w:tc>
        <w:tc>
          <w:tcPr>
            <w:tcW w:w="4926" w:type="dxa"/>
          </w:tcPr>
          <w:p w14:paraId="318B3D9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sort Aladdin de l’eau.</w:t>
            </w:r>
          </w:p>
        </w:tc>
        <w:tc>
          <w:tcPr>
            <w:tcW w:w="1842" w:type="dxa"/>
          </w:tcPr>
          <w:p w14:paraId="318B3D9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01’33’’ – 01’42’’</w:t>
            </w:r>
          </w:p>
        </w:tc>
      </w:tr>
      <w:tr w:rsidR="00F24D45" w:rsidRPr="00CB4AC3" w14:paraId="318B3DA2" w14:textId="77777777" w:rsidTr="00645F8F">
        <w:tc>
          <w:tcPr>
            <w:tcW w:w="1101" w:type="dxa"/>
          </w:tcPr>
          <w:p w14:paraId="318B3D9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D9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1h04’13’’</w:t>
            </w:r>
          </w:p>
        </w:tc>
        <w:tc>
          <w:tcPr>
            <w:tcW w:w="4926" w:type="dxa"/>
          </w:tcPr>
          <w:p w14:paraId="318B3DA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dépose Aladdin au sol. Ce dernier se réveille.</w:t>
            </w:r>
          </w:p>
        </w:tc>
        <w:tc>
          <w:tcPr>
            <w:tcW w:w="1842" w:type="dxa"/>
          </w:tcPr>
          <w:p w14:paraId="318B3DA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01’43’’ – 01’45’’</w:t>
            </w:r>
          </w:p>
        </w:tc>
      </w:tr>
      <w:tr w:rsidR="00F24D45" w:rsidRPr="00CB4AC3" w14:paraId="318B3DA7" w14:textId="77777777" w:rsidTr="00645F8F">
        <w:tc>
          <w:tcPr>
            <w:tcW w:w="1101" w:type="dxa"/>
          </w:tcPr>
          <w:p w14:paraId="318B3DA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DA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1h04’22’’</w:t>
            </w:r>
          </w:p>
        </w:tc>
        <w:tc>
          <w:tcPr>
            <w:tcW w:w="4926" w:type="dxa"/>
          </w:tcPr>
          <w:p w14:paraId="318B3DA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remercie le Génie. Ils s’envolent vers </w:t>
            </w:r>
            <w:proofErr w:type="spellStart"/>
            <w:r w:rsidRPr="00CB4AC3">
              <w:rPr>
                <w:rFonts w:ascii="Times New Roman" w:hAnsi="Times New Roman" w:cs="Times New Roman"/>
              </w:rPr>
              <w:t>Agrabah</w:t>
            </w:r>
            <w:proofErr w:type="spellEnd"/>
            <w:r w:rsidRPr="00CB4AC3">
              <w:rPr>
                <w:rFonts w:ascii="Times New Roman" w:hAnsi="Times New Roman" w:cs="Times New Roman"/>
              </w:rPr>
              <w:t>.</w:t>
            </w:r>
          </w:p>
        </w:tc>
        <w:tc>
          <w:tcPr>
            <w:tcW w:w="1842" w:type="dxa"/>
          </w:tcPr>
          <w:p w14:paraId="318B3DA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01’46’’ – 02’02’’</w:t>
            </w:r>
          </w:p>
        </w:tc>
      </w:tr>
    </w:tbl>
    <w:p w14:paraId="318B3DA8" w14:textId="77777777" w:rsidR="005376F9" w:rsidRPr="00CB4AC3" w:rsidRDefault="005376F9" w:rsidP="006B0978">
      <w:pPr>
        <w:spacing w:line="360" w:lineRule="auto"/>
        <w:rPr>
          <w:rFonts w:ascii="Times New Roman" w:hAnsi="Times New Roman" w:cs="Times New Roman"/>
          <w:b/>
          <w:u w:val="single"/>
        </w:rPr>
      </w:pPr>
    </w:p>
    <w:p w14:paraId="318B3DA9" w14:textId="77777777" w:rsidR="005376F9" w:rsidRPr="00CB4AC3" w:rsidRDefault="00393A6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30</w:t>
      </w:r>
      <w:r w:rsidR="005376F9" w:rsidRPr="00CB4AC3">
        <w:rPr>
          <w:rFonts w:ascii="Times New Roman" w:hAnsi="Times New Roman" w:cs="Times New Roman"/>
          <w:b/>
          <w:sz w:val="24"/>
          <w:szCs w:val="24"/>
          <w:u w:val="single"/>
          <w:lang w:val="en-US"/>
        </w:rPr>
        <w:t xml:space="preserve">. </w:t>
      </w:r>
      <w:r w:rsidR="005376F9" w:rsidRPr="00CB4AC3">
        <w:rPr>
          <w:rFonts w:ascii="Times New Roman" w:hAnsi="Times New Roman" w:cs="Times New Roman"/>
          <w:b/>
          <w:i/>
          <w:sz w:val="24"/>
          <w:szCs w:val="24"/>
          <w:u w:val="single"/>
          <w:lang w:val="en-US"/>
        </w:rPr>
        <w:t>A Suitor</w:t>
      </w:r>
      <w:r w:rsidR="005A304A" w:rsidRPr="00CB4AC3">
        <w:rPr>
          <w:rFonts w:ascii="Times New Roman" w:hAnsi="Times New Roman" w:cs="Times New Roman"/>
          <w:b/>
          <w:i/>
          <w:sz w:val="24"/>
          <w:szCs w:val="24"/>
          <w:u w:val="single"/>
          <w:lang w:val="en-US"/>
        </w:rPr>
        <w:t xml:space="preserve"> f</w:t>
      </w:r>
      <w:r w:rsidR="001A245C" w:rsidRPr="00CB4AC3">
        <w:rPr>
          <w:rFonts w:ascii="Times New Roman" w:hAnsi="Times New Roman" w:cs="Times New Roman"/>
          <w:b/>
          <w:i/>
          <w:sz w:val="24"/>
          <w:szCs w:val="24"/>
          <w:u w:val="single"/>
          <w:lang w:val="en-US"/>
        </w:rPr>
        <w:t xml:space="preserve">or Jasmine / </w:t>
      </w:r>
      <w:proofErr w:type="spellStart"/>
      <w:r w:rsidR="001A245C" w:rsidRPr="00CB4AC3">
        <w:rPr>
          <w:rFonts w:ascii="Times New Roman" w:hAnsi="Times New Roman" w:cs="Times New Roman"/>
          <w:b/>
          <w:i/>
          <w:sz w:val="24"/>
          <w:szCs w:val="24"/>
          <w:u w:val="single"/>
          <w:lang w:val="en-US"/>
        </w:rPr>
        <w:t>Jafar</w:t>
      </w:r>
      <w:proofErr w:type="spellEnd"/>
      <w:r w:rsidR="001A245C" w:rsidRPr="00CB4AC3">
        <w:rPr>
          <w:rFonts w:ascii="Times New Roman" w:hAnsi="Times New Roman" w:cs="Times New Roman"/>
          <w:b/>
          <w:i/>
          <w:sz w:val="24"/>
          <w:szCs w:val="24"/>
          <w:u w:val="single"/>
          <w:lang w:val="en-US"/>
        </w:rPr>
        <w:t xml:space="preserve"> Revealed</w:t>
      </w:r>
      <w:r w:rsidR="001F78FD"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DAE" w14:textId="77777777" w:rsidTr="00645F8F">
        <w:tc>
          <w:tcPr>
            <w:tcW w:w="1101" w:type="dxa"/>
          </w:tcPr>
          <w:p w14:paraId="318B3DA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DA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DAC"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DA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DB3" w14:textId="77777777" w:rsidTr="00645F8F">
        <w:tc>
          <w:tcPr>
            <w:tcW w:w="1101" w:type="dxa"/>
          </w:tcPr>
          <w:p w14:paraId="318B3DA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DB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1h04’40’’</w:t>
            </w:r>
          </w:p>
        </w:tc>
        <w:tc>
          <w:tcPr>
            <w:tcW w:w="4926" w:type="dxa"/>
          </w:tcPr>
          <w:p w14:paraId="318B3DB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et le Sultan discutent.</w:t>
            </w:r>
          </w:p>
        </w:tc>
        <w:tc>
          <w:tcPr>
            <w:tcW w:w="1842" w:type="dxa"/>
          </w:tcPr>
          <w:p w14:paraId="318B3DB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00’13’’</w:t>
            </w:r>
          </w:p>
        </w:tc>
      </w:tr>
      <w:tr w:rsidR="00F24D45" w:rsidRPr="00CB4AC3" w14:paraId="318B3DB8" w14:textId="77777777" w:rsidTr="00645F8F">
        <w:tc>
          <w:tcPr>
            <w:tcW w:w="1101" w:type="dxa"/>
          </w:tcPr>
          <w:p w14:paraId="318B3DB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DB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1h04’55’’</w:t>
            </w:r>
          </w:p>
        </w:tc>
        <w:tc>
          <w:tcPr>
            <w:tcW w:w="4926" w:type="dxa"/>
          </w:tcPr>
          <w:p w14:paraId="318B3DB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apprend que son père veut qu’elle épouse Jafar.</w:t>
            </w:r>
          </w:p>
        </w:tc>
        <w:tc>
          <w:tcPr>
            <w:tcW w:w="1842" w:type="dxa"/>
          </w:tcPr>
          <w:p w14:paraId="318B3DB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00’14’’ – 00’20’’</w:t>
            </w:r>
          </w:p>
        </w:tc>
      </w:tr>
      <w:tr w:rsidR="00F24D45" w:rsidRPr="00CB4AC3" w14:paraId="318B3DBD" w14:textId="77777777" w:rsidTr="00645F8F">
        <w:tc>
          <w:tcPr>
            <w:tcW w:w="1101" w:type="dxa"/>
          </w:tcPr>
          <w:p w14:paraId="318B3DB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DB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1h05’02’’</w:t>
            </w:r>
          </w:p>
        </w:tc>
        <w:tc>
          <w:tcPr>
            <w:tcW w:w="4926" w:type="dxa"/>
          </w:tcPr>
          <w:p w14:paraId="318B3DB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tente de convaincre son père de revenir sur sa décision.</w:t>
            </w:r>
          </w:p>
        </w:tc>
        <w:tc>
          <w:tcPr>
            <w:tcW w:w="1842" w:type="dxa"/>
          </w:tcPr>
          <w:p w14:paraId="318B3DB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00’21’’ – 00’24’’</w:t>
            </w:r>
          </w:p>
        </w:tc>
      </w:tr>
      <w:tr w:rsidR="00F24D45" w:rsidRPr="00CB4AC3" w14:paraId="318B3DC2" w14:textId="77777777" w:rsidTr="00645F8F">
        <w:tc>
          <w:tcPr>
            <w:tcW w:w="1101" w:type="dxa"/>
          </w:tcPr>
          <w:p w14:paraId="318B3DB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DB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1h05’06’’</w:t>
            </w:r>
          </w:p>
        </w:tc>
        <w:tc>
          <w:tcPr>
            <w:tcW w:w="4926" w:type="dxa"/>
          </w:tcPr>
          <w:p w14:paraId="318B3DC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fait son apparition, ce qui surprend Jafar et </w:t>
            </w:r>
            <w:proofErr w:type="spellStart"/>
            <w:r w:rsidRPr="00CB4AC3">
              <w:rPr>
                <w:rFonts w:ascii="Times New Roman" w:hAnsi="Times New Roman" w:cs="Times New Roman"/>
              </w:rPr>
              <w:t>Iago</w:t>
            </w:r>
            <w:proofErr w:type="spellEnd"/>
            <w:r w:rsidRPr="00CB4AC3">
              <w:rPr>
                <w:rFonts w:ascii="Times New Roman" w:hAnsi="Times New Roman" w:cs="Times New Roman"/>
              </w:rPr>
              <w:t>. Ils discutent.</w:t>
            </w:r>
          </w:p>
        </w:tc>
        <w:tc>
          <w:tcPr>
            <w:tcW w:w="1842" w:type="dxa"/>
          </w:tcPr>
          <w:p w14:paraId="318B3DC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00’25’’ – 00’38’’</w:t>
            </w:r>
          </w:p>
        </w:tc>
      </w:tr>
      <w:tr w:rsidR="00F24D45" w:rsidRPr="00CB4AC3" w14:paraId="318B3DC7" w14:textId="77777777" w:rsidTr="00645F8F">
        <w:tc>
          <w:tcPr>
            <w:tcW w:w="1101" w:type="dxa"/>
          </w:tcPr>
          <w:p w14:paraId="318B3DC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DC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1h05’20’’</w:t>
            </w:r>
          </w:p>
        </w:tc>
        <w:tc>
          <w:tcPr>
            <w:tcW w:w="4926" w:type="dxa"/>
          </w:tcPr>
          <w:p w14:paraId="318B3DC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hypnotise le Sultan.</w:t>
            </w:r>
          </w:p>
        </w:tc>
        <w:tc>
          <w:tcPr>
            <w:tcW w:w="1842" w:type="dxa"/>
          </w:tcPr>
          <w:p w14:paraId="318B3DC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00’39’’ – 00’41’’</w:t>
            </w:r>
          </w:p>
        </w:tc>
      </w:tr>
      <w:tr w:rsidR="00F24D45" w:rsidRPr="00CB4AC3" w14:paraId="318B3DCC" w14:textId="77777777" w:rsidTr="00645F8F">
        <w:tc>
          <w:tcPr>
            <w:tcW w:w="1101" w:type="dxa"/>
          </w:tcPr>
          <w:p w14:paraId="318B3DC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DC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1h05’23’’</w:t>
            </w:r>
          </w:p>
        </w:tc>
        <w:tc>
          <w:tcPr>
            <w:tcW w:w="4926" w:type="dxa"/>
          </w:tcPr>
          <w:p w14:paraId="318B3DC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se rend compte que Jafar hypnotise le Sultan.</w:t>
            </w:r>
          </w:p>
        </w:tc>
        <w:tc>
          <w:tcPr>
            <w:tcW w:w="1842" w:type="dxa"/>
          </w:tcPr>
          <w:p w14:paraId="318B3DC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00’42’’ – 00’46’’</w:t>
            </w:r>
          </w:p>
        </w:tc>
      </w:tr>
      <w:tr w:rsidR="00F24D45" w:rsidRPr="00CB4AC3" w14:paraId="318B3DD1" w14:textId="77777777" w:rsidTr="00645F8F">
        <w:tc>
          <w:tcPr>
            <w:tcW w:w="1101" w:type="dxa"/>
          </w:tcPr>
          <w:p w14:paraId="318B3DC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DC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1h05’28’’</w:t>
            </w:r>
          </w:p>
        </w:tc>
        <w:tc>
          <w:tcPr>
            <w:tcW w:w="4926" w:type="dxa"/>
          </w:tcPr>
          <w:p w14:paraId="318B3DCF"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Alad</w:t>
            </w:r>
            <w:r w:rsidR="00BE57B2">
              <w:rPr>
                <w:rFonts w:ascii="Times New Roman" w:hAnsi="Times New Roman" w:cs="Times New Roman"/>
              </w:rPr>
              <w:t>din détruit le sceptre de Jafar</w:t>
            </w:r>
            <w:r w:rsidRPr="00CB4AC3">
              <w:rPr>
                <w:rFonts w:ascii="Times New Roman" w:hAnsi="Times New Roman" w:cs="Times New Roman"/>
              </w:rPr>
              <w:t>.</w:t>
            </w:r>
          </w:p>
        </w:tc>
        <w:tc>
          <w:tcPr>
            <w:tcW w:w="1842" w:type="dxa"/>
          </w:tcPr>
          <w:p w14:paraId="318B3DD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00’47’’ – 00’49’’</w:t>
            </w:r>
          </w:p>
        </w:tc>
      </w:tr>
      <w:tr w:rsidR="00F24D45" w:rsidRPr="00CB4AC3" w14:paraId="318B3DD6" w14:textId="77777777" w:rsidTr="00645F8F">
        <w:tc>
          <w:tcPr>
            <w:tcW w:w="1101" w:type="dxa"/>
          </w:tcPr>
          <w:p w14:paraId="318B3DD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DD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1h05’31’’</w:t>
            </w:r>
          </w:p>
        </w:tc>
        <w:tc>
          <w:tcPr>
            <w:tcW w:w="4926" w:type="dxa"/>
          </w:tcPr>
          <w:p w14:paraId="318B3DD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sort de son hypnose. Aladdin lui explique la situation. Le Sultan, Jasmine et Aladdin s’avance</w:t>
            </w:r>
            <w:r w:rsidR="00BE57B2">
              <w:rPr>
                <w:rFonts w:ascii="Times New Roman" w:hAnsi="Times New Roman" w:cs="Times New Roman"/>
              </w:rPr>
              <w:t>nt</w:t>
            </w:r>
            <w:r w:rsidRPr="00CB4AC3">
              <w:rPr>
                <w:rFonts w:ascii="Times New Roman" w:hAnsi="Times New Roman" w:cs="Times New Roman"/>
              </w:rPr>
              <w:t xml:space="preserve"> vers Jafar.</w:t>
            </w:r>
          </w:p>
        </w:tc>
        <w:tc>
          <w:tcPr>
            <w:tcW w:w="1842" w:type="dxa"/>
          </w:tcPr>
          <w:p w14:paraId="318B3DD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00’50’’ – 01’04’’</w:t>
            </w:r>
          </w:p>
        </w:tc>
      </w:tr>
      <w:tr w:rsidR="00F24D45" w:rsidRPr="00CB4AC3" w14:paraId="318B3DDB" w14:textId="77777777" w:rsidTr="00645F8F">
        <w:tc>
          <w:tcPr>
            <w:tcW w:w="1101" w:type="dxa"/>
          </w:tcPr>
          <w:p w14:paraId="318B3DD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DD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1h05’46’’</w:t>
            </w:r>
          </w:p>
        </w:tc>
        <w:tc>
          <w:tcPr>
            <w:tcW w:w="4926" w:type="dxa"/>
          </w:tcPr>
          <w:p w14:paraId="318B3DD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aperçoit la lampe magique dans la poche d’Aladdin.</w:t>
            </w:r>
          </w:p>
        </w:tc>
        <w:tc>
          <w:tcPr>
            <w:tcW w:w="1842" w:type="dxa"/>
          </w:tcPr>
          <w:p w14:paraId="318B3DD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01’05’’ – 01’07’’</w:t>
            </w:r>
          </w:p>
        </w:tc>
      </w:tr>
      <w:tr w:rsidR="00F24D45" w:rsidRPr="00CB4AC3" w14:paraId="318B3DE0" w14:textId="77777777" w:rsidTr="00645F8F">
        <w:tc>
          <w:tcPr>
            <w:tcW w:w="1101" w:type="dxa"/>
          </w:tcPr>
          <w:p w14:paraId="318B3DD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DD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1h05’49’’</w:t>
            </w:r>
          </w:p>
        </w:tc>
        <w:tc>
          <w:tcPr>
            <w:tcW w:w="4926" w:type="dxa"/>
          </w:tcPr>
          <w:p w14:paraId="318B3DD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Deux gardes saisissent Jafar.</w:t>
            </w:r>
          </w:p>
        </w:tc>
        <w:tc>
          <w:tcPr>
            <w:tcW w:w="1842" w:type="dxa"/>
          </w:tcPr>
          <w:p w14:paraId="318B3DD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01’08’’ – 01’12’’</w:t>
            </w:r>
          </w:p>
        </w:tc>
      </w:tr>
      <w:tr w:rsidR="00F24D45" w:rsidRPr="00CB4AC3" w14:paraId="318B3DE5" w14:textId="77777777" w:rsidTr="00645F8F">
        <w:tc>
          <w:tcPr>
            <w:tcW w:w="1101" w:type="dxa"/>
          </w:tcPr>
          <w:p w14:paraId="318B3DE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DE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1h05’54’’</w:t>
            </w:r>
          </w:p>
        </w:tc>
        <w:tc>
          <w:tcPr>
            <w:tcW w:w="4926" w:type="dxa"/>
          </w:tcPr>
          <w:p w14:paraId="318B3DE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prend la fuite dans un nuage de fumée.</w:t>
            </w:r>
          </w:p>
        </w:tc>
        <w:tc>
          <w:tcPr>
            <w:tcW w:w="1842" w:type="dxa"/>
          </w:tcPr>
          <w:p w14:paraId="318B3DE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01’13’’ – 01’17’’</w:t>
            </w:r>
          </w:p>
        </w:tc>
      </w:tr>
      <w:tr w:rsidR="00F24D45" w:rsidRPr="00CB4AC3" w14:paraId="318B3DEA" w14:textId="77777777" w:rsidTr="00645F8F">
        <w:tc>
          <w:tcPr>
            <w:tcW w:w="1101" w:type="dxa"/>
          </w:tcPr>
          <w:p w14:paraId="318B3DE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DE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1h06’12’’</w:t>
            </w:r>
          </w:p>
        </w:tc>
        <w:tc>
          <w:tcPr>
            <w:tcW w:w="4926" w:type="dxa"/>
          </w:tcPr>
          <w:p w14:paraId="318B3DE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comprend que Jasmine est tombée amoureuse d’Aladdin. Il saute de joie.</w:t>
            </w:r>
          </w:p>
        </w:tc>
        <w:tc>
          <w:tcPr>
            <w:tcW w:w="1842" w:type="dxa"/>
          </w:tcPr>
          <w:p w14:paraId="318B3DE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01’17’’ – 01’45’’</w:t>
            </w:r>
          </w:p>
        </w:tc>
      </w:tr>
      <w:tr w:rsidR="00F24D45" w:rsidRPr="00CB4AC3" w14:paraId="318B3DEF" w14:textId="77777777" w:rsidTr="00645F8F">
        <w:tc>
          <w:tcPr>
            <w:tcW w:w="1101" w:type="dxa"/>
          </w:tcPr>
          <w:p w14:paraId="318B3DE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lastRenderedPageBreak/>
              <w:t>13.</w:t>
            </w:r>
          </w:p>
        </w:tc>
        <w:tc>
          <w:tcPr>
            <w:tcW w:w="1311" w:type="dxa"/>
          </w:tcPr>
          <w:p w14:paraId="318B3DE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1h06’41’’</w:t>
            </w:r>
          </w:p>
        </w:tc>
        <w:tc>
          <w:tcPr>
            <w:tcW w:w="4926" w:type="dxa"/>
          </w:tcPr>
          <w:p w14:paraId="318B3DED"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w:t>
            </w:r>
            <w:r w:rsidR="00BE57B2">
              <w:rPr>
                <w:rFonts w:ascii="Times New Roman" w:hAnsi="Times New Roman" w:cs="Times New Roman"/>
              </w:rPr>
              <w:t>ne se sent pas légitime pour</w:t>
            </w:r>
            <w:r w:rsidRPr="00CB4AC3">
              <w:rPr>
                <w:rFonts w:ascii="Times New Roman" w:hAnsi="Times New Roman" w:cs="Times New Roman"/>
              </w:rPr>
              <w:t xml:space="preserve"> devenir sultan.</w:t>
            </w:r>
          </w:p>
        </w:tc>
        <w:tc>
          <w:tcPr>
            <w:tcW w:w="1842" w:type="dxa"/>
          </w:tcPr>
          <w:p w14:paraId="318B3DE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01’46’’ – 01’53’’</w:t>
            </w:r>
          </w:p>
        </w:tc>
      </w:tr>
      <w:tr w:rsidR="00F24D45" w:rsidRPr="00CB4AC3" w14:paraId="318B3DF4" w14:textId="77777777" w:rsidTr="00645F8F">
        <w:tc>
          <w:tcPr>
            <w:tcW w:w="1101" w:type="dxa"/>
          </w:tcPr>
          <w:p w14:paraId="318B3DF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3DF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1h06’49’’</w:t>
            </w:r>
          </w:p>
        </w:tc>
        <w:tc>
          <w:tcPr>
            <w:tcW w:w="4926" w:type="dxa"/>
          </w:tcPr>
          <w:p w14:paraId="318B3DF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et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entrent dans leur cachette.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se dépêche de faire ses valises.</w:t>
            </w:r>
          </w:p>
        </w:tc>
        <w:tc>
          <w:tcPr>
            <w:tcW w:w="1842" w:type="dxa"/>
          </w:tcPr>
          <w:p w14:paraId="318B3DF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01’54’’ – 02’04’’</w:t>
            </w:r>
          </w:p>
        </w:tc>
      </w:tr>
      <w:tr w:rsidR="00F24D45" w:rsidRPr="00CB4AC3" w14:paraId="318B3DF9" w14:textId="77777777" w:rsidTr="00645F8F">
        <w:tc>
          <w:tcPr>
            <w:tcW w:w="1101" w:type="dxa"/>
          </w:tcPr>
          <w:p w14:paraId="318B3DF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DF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1h07’00’’</w:t>
            </w:r>
          </w:p>
        </w:tc>
        <w:tc>
          <w:tcPr>
            <w:tcW w:w="4926" w:type="dxa"/>
          </w:tcPr>
          <w:p w14:paraId="318B3DF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s’esclaffe.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pense qu’il devient fou.</w:t>
            </w:r>
          </w:p>
        </w:tc>
        <w:tc>
          <w:tcPr>
            <w:tcW w:w="1842" w:type="dxa"/>
          </w:tcPr>
          <w:p w14:paraId="318B3DF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02’05’’ – 02’14’’</w:t>
            </w:r>
          </w:p>
        </w:tc>
      </w:tr>
      <w:tr w:rsidR="00F24D45" w:rsidRPr="00CB4AC3" w14:paraId="318B3DFE" w14:textId="77777777" w:rsidTr="00645F8F">
        <w:tc>
          <w:tcPr>
            <w:tcW w:w="1101" w:type="dxa"/>
          </w:tcPr>
          <w:p w14:paraId="318B3DF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3DF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1h07’10’’</w:t>
            </w:r>
          </w:p>
        </w:tc>
        <w:tc>
          <w:tcPr>
            <w:tcW w:w="4926" w:type="dxa"/>
          </w:tcPr>
          <w:p w14:paraId="318B3DF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attrape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par la gorge. Ils discutent.</w:t>
            </w:r>
          </w:p>
        </w:tc>
        <w:tc>
          <w:tcPr>
            <w:tcW w:w="1842" w:type="dxa"/>
          </w:tcPr>
          <w:p w14:paraId="318B3DF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02’15’’ – 02’27’’</w:t>
            </w:r>
          </w:p>
        </w:tc>
      </w:tr>
      <w:tr w:rsidR="00F24D45" w:rsidRPr="00CB4AC3" w14:paraId="318B3E03" w14:textId="77777777" w:rsidTr="00645F8F">
        <w:tc>
          <w:tcPr>
            <w:tcW w:w="1101" w:type="dxa"/>
          </w:tcPr>
          <w:p w14:paraId="318B3DF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3E0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1h07’23’’</w:t>
            </w:r>
          </w:p>
        </w:tc>
        <w:tc>
          <w:tcPr>
            <w:tcW w:w="4926" w:type="dxa"/>
          </w:tcPr>
          <w:p w14:paraId="318B3E0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réfléchit à haute voix.</w:t>
            </w:r>
          </w:p>
        </w:tc>
        <w:tc>
          <w:tcPr>
            <w:tcW w:w="1842" w:type="dxa"/>
          </w:tcPr>
          <w:p w14:paraId="318B3E0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02’28’’ – 02’35’’</w:t>
            </w:r>
          </w:p>
        </w:tc>
      </w:tr>
      <w:tr w:rsidR="00F24D45" w:rsidRPr="00CB4AC3" w14:paraId="318B3E08" w14:textId="77777777" w:rsidTr="00645F8F">
        <w:tc>
          <w:tcPr>
            <w:tcW w:w="1101" w:type="dxa"/>
          </w:tcPr>
          <w:p w14:paraId="318B3E0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3E0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1h07’31’’</w:t>
            </w:r>
          </w:p>
        </w:tc>
        <w:tc>
          <w:tcPr>
            <w:tcW w:w="4926" w:type="dxa"/>
          </w:tcPr>
          <w:p w14:paraId="318B3E0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sort de la lampe. Il fête la réussite d’Aladdin.</w:t>
            </w:r>
          </w:p>
        </w:tc>
        <w:tc>
          <w:tcPr>
            <w:tcW w:w="1842" w:type="dxa"/>
          </w:tcPr>
          <w:p w14:paraId="318B3E0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02’36’’ – 02’37’’</w:t>
            </w:r>
          </w:p>
        </w:tc>
      </w:tr>
    </w:tbl>
    <w:p w14:paraId="318B3E09" w14:textId="77777777" w:rsidR="001A245C" w:rsidRPr="00CB4AC3" w:rsidRDefault="001A245C" w:rsidP="006B0978">
      <w:pPr>
        <w:spacing w:line="360" w:lineRule="auto"/>
        <w:rPr>
          <w:rFonts w:ascii="Times New Roman" w:hAnsi="Times New Roman" w:cs="Times New Roman"/>
          <w:b/>
          <w:u w:val="single"/>
        </w:rPr>
      </w:pPr>
    </w:p>
    <w:p w14:paraId="318B3E0A" w14:textId="77777777" w:rsidR="001A245C" w:rsidRPr="00CB4AC3" w:rsidRDefault="00393A6A" w:rsidP="006B0978">
      <w:pPr>
        <w:spacing w:line="360" w:lineRule="auto"/>
        <w:rPr>
          <w:rFonts w:ascii="Times New Roman" w:hAnsi="Times New Roman" w:cs="Times New Roman"/>
          <w:b/>
          <w:i/>
          <w:iCs/>
          <w:sz w:val="24"/>
          <w:szCs w:val="24"/>
          <w:u w:val="single"/>
          <w:lang w:val="en-US"/>
        </w:rPr>
      </w:pPr>
      <w:r w:rsidRPr="00CB4AC3">
        <w:rPr>
          <w:rFonts w:ascii="Times New Roman" w:hAnsi="Times New Roman" w:cs="Times New Roman"/>
          <w:b/>
          <w:sz w:val="24"/>
          <w:szCs w:val="24"/>
          <w:u w:val="single"/>
        </w:rPr>
        <w:t>Piste 31</w:t>
      </w:r>
      <w:r w:rsidR="001A245C" w:rsidRPr="00CB4AC3">
        <w:rPr>
          <w:rFonts w:ascii="Times New Roman" w:hAnsi="Times New Roman" w:cs="Times New Roman"/>
          <w:b/>
          <w:sz w:val="24"/>
          <w:szCs w:val="24"/>
          <w:u w:val="single"/>
        </w:rPr>
        <w:t>.</w:t>
      </w:r>
      <w:r w:rsidR="001A245C" w:rsidRPr="00CB4AC3">
        <w:rPr>
          <w:rFonts w:ascii="Times New Roman" w:hAnsi="Times New Roman" w:cs="Times New Roman"/>
          <w:b/>
          <w:sz w:val="24"/>
          <w:szCs w:val="24"/>
          <w:u w:val="single"/>
          <w:lang w:val="en-US"/>
        </w:rPr>
        <w:t xml:space="preserve"> </w:t>
      </w:r>
      <w:r w:rsidR="001A245C" w:rsidRPr="00CB4AC3">
        <w:rPr>
          <w:rFonts w:ascii="Times New Roman" w:hAnsi="Times New Roman" w:cs="Times New Roman"/>
          <w:b/>
          <w:i/>
          <w:sz w:val="24"/>
          <w:szCs w:val="24"/>
          <w:u w:val="single"/>
          <w:lang w:val="en-US"/>
        </w:rPr>
        <w:t>Aladdin’s World</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E0F" w14:textId="77777777" w:rsidTr="00645F8F">
        <w:tc>
          <w:tcPr>
            <w:tcW w:w="1101" w:type="dxa"/>
          </w:tcPr>
          <w:p w14:paraId="318B3E0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E0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E0D"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E0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E14" w14:textId="77777777" w:rsidTr="00645F8F">
        <w:tc>
          <w:tcPr>
            <w:tcW w:w="1101" w:type="dxa"/>
          </w:tcPr>
          <w:p w14:paraId="318B3E1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E1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1h07’42’’</w:t>
            </w:r>
          </w:p>
        </w:tc>
        <w:tc>
          <w:tcPr>
            <w:tcW w:w="4926" w:type="dxa"/>
          </w:tcPr>
          <w:p w14:paraId="318B3E1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constate qu’Aladdin est triste. Il essaye de lui remonter le moral, en vain. Ils discutent.</w:t>
            </w:r>
          </w:p>
        </w:tc>
        <w:tc>
          <w:tcPr>
            <w:tcW w:w="1842" w:type="dxa"/>
          </w:tcPr>
          <w:p w14:paraId="318B3E1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01’03’’</w:t>
            </w:r>
          </w:p>
        </w:tc>
      </w:tr>
      <w:tr w:rsidR="00F24D45" w:rsidRPr="00CB4AC3" w14:paraId="318B3E19" w14:textId="77777777" w:rsidTr="00645F8F">
        <w:tc>
          <w:tcPr>
            <w:tcW w:w="1101" w:type="dxa"/>
          </w:tcPr>
          <w:p w14:paraId="318B3E1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E1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1h08’46’’</w:t>
            </w:r>
          </w:p>
        </w:tc>
        <w:tc>
          <w:tcPr>
            <w:tcW w:w="4926" w:type="dxa"/>
          </w:tcPr>
          <w:p w14:paraId="318B3E1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Déçu du comportement d’Aladdin, le Génie se retire dans sa lampe.</w:t>
            </w:r>
          </w:p>
        </w:tc>
        <w:tc>
          <w:tcPr>
            <w:tcW w:w="1842" w:type="dxa"/>
          </w:tcPr>
          <w:p w14:paraId="318B3E1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01’04’’ – 01’07’’</w:t>
            </w:r>
          </w:p>
        </w:tc>
      </w:tr>
      <w:tr w:rsidR="00F24D45" w:rsidRPr="00CB4AC3" w14:paraId="318B3E1E" w14:textId="77777777" w:rsidTr="00645F8F">
        <w:tc>
          <w:tcPr>
            <w:tcW w:w="1101" w:type="dxa"/>
          </w:tcPr>
          <w:p w14:paraId="318B3E1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E1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1h08’50’’</w:t>
            </w:r>
          </w:p>
        </w:tc>
        <w:tc>
          <w:tcPr>
            <w:tcW w:w="4926" w:type="dxa"/>
          </w:tcPr>
          <w:p w14:paraId="318B3E1C"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présente ses excuses au Génie. Il ne </w:t>
            </w:r>
            <w:r w:rsidR="00BE57B2">
              <w:rPr>
                <w:rFonts w:ascii="Times New Roman" w:hAnsi="Times New Roman" w:cs="Times New Roman"/>
              </w:rPr>
              <w:t>lui répond pas</w:t>
            </w:r>
            <w:r w:rsidRPr="00CB4AC3">
              <w:rPr>
                <w:rFonts w:ascii="Times New Roman" w:hAnsi="Times New Roman" w:cs="Times New Roman"/>
              </w:rPr>
              <w:t>.</w:t>
            </w:r>
          </w:p>
        </w:tc>
        <w:tc>
          <w:tcPr>
            <w:tcW w:w="1842" w:type="dxa"/>
          </w:tcPr>
          <w:p w14:paraId="318B3E1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01’08’’ – 01’17’’</w:t>
            </w:r>
          </w:p>
        </w:tc>
      </w:tr>
      <w:tr w:rsidR="00F24D45" w:rsidRPr="00CB4AC3" w14:paraId="318B3E23" w14:textId="77777777" w:rsidTr="00645F8F">
        <w:tc>
          <w:tcPr>
            <w:tcW w:w="1101" w:type="dxa"/>
          </w:tcPr>
          <w:p w14:paraId="318B3E1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E2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1h09’00’’</w:t>
            </w:r>
          </w:p>
        </w:tc>
        <w:tc>
          <w:tcPr>
            <w:tcW w:w="4926" w:type="dxa"/>
          </w:tcPr>
          <w:p w14:paraId="318B3E21"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s’emporte contre Abu et le tapis magique. Attristés, </w:t>
            </w:r>
            <w:r w:rsidR="00BE57B2">
              <w:rPr>
                <w:rFonts w:ascii="Times New Roman" w:hAnsi="Times New Roman" w:cs="Times New Roman"/>
              </w:rPr>
              <w:t>tous deux</w:t>
            </w:r>
            <w:r w:rsidRPr="00CB4AC3">
              <w:rPr>
                <w:rFonts w:ascii="Times New Roman" w:hAnsi="Times New Roman" w:cs="Times New Roman"/>
              </w:rPr>
              <w:t xml:space="preserve"> s’en vont.</w:t>
            </w:r>
          </w:p>
        </w:tc>
        <w:tc>
          <w:tcPr>
            <w:tcW w:w="1842" w:type="dxa"/>
          </w:tcPr>
          <w:p w14:paraId="318B3E2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01’18’’ – 01’33’’</w:t>
            </w:r>
          </w:p>
        </w:tc>
      </w:tr>
      <w:tr w:rsidR="00F24D45" w:rsidRPr="00CB4AC3" w14:paraId="318B3E28" w14:textId="77777777" w:rsidTr="00645F8F">
        <w:tc>
          <w:tcPr>
            <w:tcW w:w="1101" w:type="dxa"/>
          </w:tcPr>
          <w:p w14:paraId="318B3E2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E2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1h09’16’’</w:t>
            </w:r>
          </w:p>
        </w:tc>
        <w:tc>
          <w:tcPr>
            <w:tcW w:w="4926" w:type="dxa"/>
          </w:tcPr>
          <w:p w14:paraId="318B3E26"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se retrouve seul. Il </w:t>
            </w:r>
            <w:r w:rsidR="00BE57B2">
              <w:rPr>
                <w:rFonts w:ascii="Times New Roman" w:hAnsi="Times New Roman" w:cs="Times New Roman"/>
              </w:rPr>
              <w:t>décide</w:t>
            </w:r>
            <w:r w:rsidRPr="00CB4AC3">
              <w:rPr>
                <w:rFonts w:ascii="Times New Roman" w:hAnsi="Times New Roman" w:cs="Times New Roman"/>
              </w:rPr>
              <w:t xml:space="preserve"> de </w:t>
            </w:r>
            <w:r w:rsidR="00BE57B2">
              <w:rPr>
                <w:rFonts w:ascii="Times New Roman" w:hAnsi="Times New Roman" w:cs="Times New Roman"/>
              </w:rPr>
              <w:t>raconter toute</w:t>
            </w:r>
            <w:r w:rsidRPr="00CB4AC3">
              <w:rPr>
                <w:rFonts w:ascii="Times New Roman" w:hAnsi="Times New Roman" w:cs="Times New Roman"/>
              </w:rPr>
              <w:t xml:space="preserve"> la vérité à Jasmine.</w:t>
            </w:r>
          </w:p>
        </w:tc>
        <w:tc>
          <w:tcPr>
            <w:tcW w:w="1842" w:type="dxa"/>
          </w:tcPr>
          <w:p w14:paraId="318B3E2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01’34’’ – 01’51’’</w:t>
            </w:r>
          </w:p>
        </w:tc>
      </w:tr>
    </w:tbl>
    <w:p w14:paraId="318B3E29" w14:textId="77777777" w:rsidR="001A245C" w:rsidRPr="00CB4AC3" w:rsidRDefault="001A245C" w:rsidP="006B0978">
      <w:pPr>
        <w:spacing w:line="360" w:lineRule="auto"/>
        <w:rPr>
          <w:rFonts w:ascii="Times New Roman" w:hAnsi="Times New Roman" w:cs="Times New Roman"/>
          <w:b/>
          <w:u w:val="single"/>
        </w:rPr>
      </w:pPr>
    </w:p>
    <w:p w14:paraId="318B3E2A" w14:textId="77777777" w:rsidR="001A245C" w:rsidRPr="00CB4AC3" w:rsidRDefault="00393A6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32</w:t>
      </w:r>
      <w:r w:rsidR="001A245C" w:rsidRPr="00CB4AC3">
        <w:rPr>
          <w:rFonts w:ascii="Times New Roman" w:hAnsi="Times New Roman" w:cs="Times New Roman"/>
          <w:b/>
          <w:sz w:val="24"/>
          <w:szCs w:val="24"/>
          <w:u w:val="single"/>
          <w:lang w:val="en-US"/>
        </w:rPr>
        <w:t xml:space="preserve">. </w:t>
      </w:r>
      <w:r w:rsidR="005A304A" w:rsidRPr="00CB4AC3">
        <w:rPr>
          <w:rFonts w:ascii="Times New Roman" w:hAnsi="Times New Roman" w:cs="Times New Roman"/>
          <w:b/>
          <w:i/>
          <w:sz w:val="24"/>
          <w:szCs w:val="24"/>
          <w:u w:val="single"/>
          <w:lang w:val="en-US"/>
        </w:rPr>
        <w:t>Iago Steals t</w:t>
      </w:r>
      <w:r w:rsidR="001A245C" w:rsidRPr="00CB4AC3">
        <w:rPr>
          <w:rFonts w:ascii="Times New Roman" w:hAnsi="Times New Roman" w:cs="Times New Roman"/>
          <w:b/>
          <w:i/>
          <w:sz w:val="24"/>
          <w:szCs w:val="24"/>
          <w:u w:val="single"/>
          <w:lang w:val="en-US"/>
        </w:rPr>
        <w:t>he Lamp</w:t>
      </w:r>
      <w:r w:rsidR="001F78FD"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E2F" w14:textId="77777777" w:rsidTr="00645F8F">
        <w:tc>
          <w:tcPr>
            <w:tcW w:w="1101" w:type="dxa"/>
          </w:tcPr>
          <w:p w14:paraId="318B3E2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E2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E2D"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E2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E34" w14:textId="77777777" w:rsidTr="00645F8F">
        <w:tc>
          <w:tcPr>
            <w:tcW w:w="1101" w:type="dxa"/>
          </w:tcPr>
          <w:p w14:paraId="318B3E3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E3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1h09’29’’</w:t>
            </w:r>
          </w:p>
        </w:tc>
        <w:tc>
          <w:tcPr>
            <w:tcW w:w="4926" w:type="dxa"/>
          </w:tcPr>
          <w:p w14:paraId="318B3E32"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Depuis l’extérieur,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w:t>
            </w:r>
            <w:r w:rsidR="00BE57B2">
              <w:rPr>
                <w:rFonts w:ascii="Times New Roman" w:hAnsi="Times New Roman" w:cs="Times New Roman"/>
              </w:rPr>
              <w:t>imite</w:t>
            </w:r>
            <w:r w:rsidRPr="00CB4AC3">
              <w:rPr>
                <w:rFonts w:ascii="Times New Roman" w:hAnsi="Times New Roman" w:cs="Times New Roman"/>
              </w:rPr>
              <w:t xml:space="preserve"> la voix de Jasmine pour attirer Aladdin.</w:t>
            </w:r>
          </w:p>
        </w:tc>
        <w:tc>
          <w:tcPr>
            <w:tcW w:w="1842" w:type="dxa"/>
          </w:tcPr>
          <w:p w14:paraId="318B3E3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04’26’’ – 04’33’’</w:t>
            </w:r>
          </w:p>
        </w:tc>
      </w:tr>
      <w:tr w:rsidR="00F24D45" w:rsidRPr="00CB4AC3" w14:paraId="318B3E39" w14:textId="77777777" w:rsidTr="00645F8F">
        <w:tc>
          <w:tcPr>
            <w:tcW w:w="1101" w:type="dxa"/>
          </w:tcPr>
          <w:p w14:paraId="318B3E3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E3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1h09’37’’</w:t>
            </w:r>
          </w:p>
        </w:tc>
        <w:tc>
          <w:tcPr>
            <w:tcW w:w="4926" w:type="dxa"/>
          </w:tcPr>
          <w:p w14:paraId="318B3E37"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attire désormais Aladdin dans la ménagerie.</w:t>
            </w:r>
          </w:p>
        </w:tc>
        <w:tc>
          <w:tcPr>
            <w:tcW w:w="1842" w:type="dxa"/>
          </w:tcPr>
          <w:p w14:paraId="318B3E3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04’34’’ – 04’40’’</w:t>
            </w:r>
          </w:p>
        </w:tc>
      </w:tr>
      <w:tr w:rsidR="00F24D45" w:rsidRPr="00CB4AC3" w14:paraId="318B3E3E" w14:textId="77777777" w:rsidTr="00645F8F">
        <w:tc>
          <w:tcPr>
            <w:tcW w:w="1101" w:type="dxa"/>
          </w:tcPr>
          <w:p w14:paraId="318B3E3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E3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1h09’44’’</w:t>
            </w:r>
          </w:p>
        </w:tc>
        <w:tc>
          <w:tcPr>
            <w:tcW w:w="4926" w:type="dxa"/>
          </w:tcPr>
          <w:p w14:paraId="318B3E3C"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se retrouv</w:t>
            </w:r>
            <w:r w:rsidR="00BE57B2">
              <w:rPr>
                <w:rFonts w:ascii="Times New Roman" w:hAnsi="Times New Roman" w:cs="Times New Roman"/>
              </w:rPr>
              <w:t>e bec contre bec avec un flamant</w:t>
            </w:r>
            <w:r w:rsidRPr="00CB4AC3">
              <w:rPr>
                <w:rFonts w:ascii="Times New Roman" w:hAnsi="Times New Roman" w:cs="Times New Roman"/>
              </w:rPr>
              <w:t xml:space="preserve"> rose. Il le fait tomber et court vers l’intérieur du palais.</w:t>
            </w:r>
          </w:p>
        </w:tc>
        <w:tc>
          <w:tcPr>
            <w:tcW w:w="1842" w:type="dxa"/>
          </w:tcPr>
          <w:p w14:paraId="318B3E3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04’41’’ – 04’47’’</w:t>
            </w:r>
          </w:p>
        </w:tc>
      </w:tr>
      <w:tr w:rsidR="00F24D45" w:rsidRPr="00CB4AC3" w14:paraId="318B3E43" w14:textId="77777777" w:rsidTr="00645F8F">
        <w:tc>
          <w:tcPr>
            <w:tcW w:w="1101" w:type="dxa"/>
          </w:tcPr>
          <w:p w14:paraId="318B3E3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E4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1h09’51’’</w:t>
            </w:r>
          </w:p>
        </w:tc>
        <w:tc>
          <w:tcPr>
            <w:tcW w:w="4926" w:type="dxa"/>
          </w:tcPr>
          <w:p w14:paraId="318B3E41"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s’empare de la lampe magique.</w:t>
            </w:r>
          </w:p>
        </w:tc>
        <w:tc>
          <w:tcPr>
            <w:tcW w:w="1842" w:type="dxa"/>
          </w:tcPr>
          <w:p w14:paraId="318B3E4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04’48’’ – 05’06’’</w:t>
            </w:r>
          </w:p>
        </w:tc>
      </w:tr>
    </w:tbl>
    <w:p w14:paraId="318B3E44" w14:textId="77777777" w:rsidR="005376F9" w:rsidRPr="00CB4AC3" w:rsidRDefault="00393A6A" w:rsidP="006B0978">
      <w:pPr>
        <w:spacing w:line="360" w:lineRule="auto"/>
        <w:rPr>
          <w:rFonts w:ascii="Times New Roman" w:hAnsi="Times New Roman" w:cs="Times New Roman"/>
          <w:b/>
          <w:iCs/>
          <w:sz w:val="24"/>
          <w:szCs w:val="24"/>
          <w:u w:val="single"/>
          <w:lang w:val="en-US"/>
        </w:rPr>
      </w:pPr>
      <w:r w:rsidRPr="00CB4AC3">
        <w:rPr>
          <w:rFonts w:ascii="Times New Roman" w:hAnsi="Times New Roman" w:cs="Times New Roman"/>
          <w:b/>
          <w:sz w:val="24"/>
          <w:szCs w:val="24"/>
          <w:u w:val="single"/>
        </w:rPr>
        <w:lastRenderedPageBreak/>
        <w:t>Piste 33</w:t>
      </w:r>
      <w:r w:rsidR="001A245C" w:rsidRPr="00CB4AC3">
        <w:rPr>
          <w:rFonts w:ascii="Times New Roman" w:hAnsi="Times New Roman" w:cs="Times New Roman"/>
          <w:b/>
          <w:sz w:val="24"/>
          <w:szCs w:val="24"/>
          <w:u w:val="single"/>
          <w:lang w:val="en-US"/>
        </w:rPr>
        <w:t>.</w:t>
      </w:r>
      <w:r w:rsidR="005376F9" w:rsidRPr="00CB4AC3">
        <w:rPr>
          <w:rFonts w:ascii="Times New Roman" w:hAnsi="Times New Roman" w:cs="Times New Roman"/>
          <w:b/>
          <w:sz w:val="24"/>
          <w:szCs w:val="24"/>
          <w:u w:val="single"/>
          <w:lang w:val="en-US"/>
        </w:rPr>
        <w:t xml:space="preserve"> </w:t>
      </w:r>
      <w:proofErr w:type="spellStart"/>
      <w:r w:rsidR="001A245C" w:rsidRPr="00CB4AC3">
        <w:rPr>
          <w:rFonts w:ascii="Times New Roman" w:hAnsi="Times New Roman" w:cs="Times New Roman"/>
          <w:b/>
          <w:i/>
          <w:sz w:val="24"/>
          <w:szCs w:val="24"/>
          <w:u w:val="single"/>
          <w:lang w:val="en-US"/>
        </w:rPr>
        <w:t>Jafar’s</w:t>
      </w:r>
      <w:proofErr w:type="spellEnd"/>
      <w:r w:rsidR="001A245C" w:rsidRPr="00CB4AC3">
        <w:rPr>
          <w:rFonts w:ascii="Times New Roman" w:hAnsi="Times New Roman" w:cs="Times New Roman"/>
          <w:b/>
          <w:i/>
          <w:sz w:val="24"/>
          <w:szCs w:val="24"/>
          <w:u w:val="single"/>
          <w:lang w:val="en-US"/>
        </w:rPr>
        <w:t xml:space="preserve"> Hour </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E49" w14:textId="77777777" w:rsidTr="00645F8F">
        <w:tc>
          <w:tcPr>
            <w:tcW w:w="1101" w:type="dxa"/>
          </w:tcPr>
          <w:p w14:paraId="318B3E4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E4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E47"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E4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E4E" w14:textId="77777777" w:rsidTr="00645F8F">
        <w:tc>
          <w:tcPr>
            <w:tcW w:w="1101" w:type="dxa"/>
          </w:tcPr>
          <w:p w14:paraId="318B3E4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E4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1h10’07’’</w:t>
            </w:r>
          </w:p>
        </w:tc>
        <w:tc>
          <w:tcPr>
            <w:tcW w:w="4926" w:type="dxa"/>
          </w:tcPr>
          <w:p w14:paraId="318B3E4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s’adresse au peuple d’</w:t>
            </w:r>
            <w:proofErr w:type="spellStart"/>
            <w:r w:rsidRPr="00CB4AC3">
              <w:rPr>
                <w:rFonts w:ascii="Times New Roman" w:hAnsi="Times New Roman" w:cs="Times New Roman"/>
              </w:rPr>
              <w:t>Agrabah</w:t>
            </w:r>
            <w:proofErr w:type="spellEnd"/>
            <w:r w:rsidRPr="00CB4AC3">
              <w:rPr>
                <w:rFonts w:ascii="Times New Roman" w:hAnsi="Times New Roman" w:cs="Times New Roman"/>
              </w:rPr>
              <w:t>.</w:t>
            </w:r>
          </w:p>
        </w:tc>
        <w:tc>
          <w:tcPr>
            <w:tcW w:w="1842" w:type="dxa"/>
          </w:tcPr>
          <w:p w14:paraId="318B3E4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00’07’’</w:t>
            </w:r>
          </w:p>
        </w:tc>
      </w:tr>
      <w:tr w:rsidR="00F24D45" w:rsidRPr="00CB4AC3" w14:paraId="318B3E53" w14:textId="77777777" w:rsidTr="00645F8F">
        <w:tc>
          <w:tcPr>
            <w:tcW w:w="1101" w:type="dxa"/>
          </w:tcPr>
          <w:p w14:paraId="318B3E4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E5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1h10’15’’</w:t>
            </w:r>
          </w:p>
        </w:tc>
        <w:tc>
          <w:tcPr>
            <w:tcW w:w="4926" w:type="dxa"/>
          </w:tcPr>
          <w:p w14:paraId="318B3E5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tente de dire la vérité à Jasmine. Elle ne le laisse pas parler.</w:t>
            </w:r>
          </w:p>
        </w:tc>
        <w:tc>
          <w:tcPr>
            <w:tcW w:w="1842" w:type="dxa"/>
          </w:tcPr>
          <w:p w14:paraId="318B3E5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00’08’’ – 00’20’’</w:t>
            </w:r>
          </w:p>
        </w:tc>
      </w:tr>
      <w:tr w:rsidR="00F24D45" w:rsidRPr="00CB4AC3" w14:paraId="318B3E58" w14:textId="77777777" w:rsidTr="00645F8F">
        <w:tc>
          <w:tcPr>
            <w:tcW w:w="1101" w:type="dxa"/>
          </w:tcPr>
          <w:p w14:paraId="318B3E5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E5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1h10’28’’</w:t>
            </w:r>
          </w:p>
        </w:tc>
        <w:tc>
          <w:tcPr>
            <w:tcW w:w="4926" w:type="dxa"/>
          </w:tcPr>
          <w:p w14:paraId="318B3E5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pousse Aladdin sur le balcon, face au peuple d’</w:t>
            </w:r>
            <w:proofErr w:type="spellStart"/>
            <w:r w:rsidRPr="00CB4AC3">
              <w:rPr>
                <w:rFonts w:ascii="Times New Roman" w:hAnsi="Times New Roman" w:cs="Times New Roman"/>
              </w:rPr>
              <w:t>Agrabah</w:t>
            </w:r>
            <w:proofErr w:type="spellEnd"/>
            <w:r w:rsidRPr="00CB4AC3">
              <w:rPr>
                <w:rFonts w:ascii="Times New Roman" w:hAnsi="Times New Roman" w:cs="Times New Roman"/>
              </w:rPr>
              <w:t xml:space="preserve"> qui l’acclame.</w:t>
            </w:r>
          </w:p>
        </w:tc>
        <w:tc>
          <w:tcPr>
            <w:tcW w:w="1842" w:type="dxa"/>
          </w:tcPr>
          <w:p w14:paraId="318B3E5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00’21’’ – 00’24’’</w:t>
            </w:r>
          </w:p>
        </w:tc>
      </w:tr>
      <w:tr w:rsidR="00F24D45" w:rsidRPr="00CB4AC3" w14:paraId="318B3E5D" w14:textId="77777777" w:rsidTr="00645F8F">
        <w:tc>
          <w:tcPr>
            <w:tcW w:w="1101" w:type="dxa"/>
          </w:tcPr>
          <w:p w14:paraId="318B3E5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E5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1h10’33’’</w:t>
            </w:r>
          </w:p>
        </w:tc>
        <w:tc>
          <w:tcPr>
            <w:tcW w:w="4926" w:type="dxa"/>
          </w:tcPr>
          <w:p w14:paraId="318B3E5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Depuis la fenêtre d’une tour, Jafar et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regarde</w:t>
            </w:r>
            <w:r w:rsidR="00BE57B2">
              <w:rPr>
                <w:rFonts w:ascii="Times New Roman" w:hAnsi="Times New Roman" w:cs="Times New Roman"/>
              </w:rPr>
              <w:t>nt</w:t>
            </w:r>
            <w:r w:rsidRPr="00CB4AC3">
              <w:rPr>
                <w:rFonts w:ascii="Times New Roman" w:hAnsi="Times New Roman" w:cs="Times New Roman"/>
              </w:rPr>
              <w:t xml:space="preserve"> le spectacle.</w:t>
            </w:r>
          </w:p>
        </w:tc>
        <w:tc>
          <w:tcPr>
            <w:tcW w:w="1842" w:type="dxa"/>
          </w:tcPr>
          <w:p w14:paraId="318B3E5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00’25’’ – 00’32’’</w:t>
            </w:r>
          </w:p>
        </w:tc>
      </w:tr>
      <w:tr w:rsidR="00F24D45" w:rsidRPr="00CB4AC3" w14:paraId="318B3E62" w14:textId="77777777" w:rsidTr="00645F8F">
        <w:tc>
          <w:tcPr>
            <w:tcW w:w="1101" w:type="dxa"/>
          </w:tcPr>
          <w:p w14:paraId="318B3E5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E5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1h10’41’’</w:t>
            </w:r>
          </w:p>
        </w:tc>
        <w:tc>
          <w:tcPr>
            <w:tcW w:w="4926" w:type="dxa"/>
          </w:tcPr>
          <w:p w14:paraId="318B3E6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frotte la lampe magique pour faire appel au Génie.</w:t>
            </w:r>
          </w:p>
        </w:tc>
        <w:tc>
          <w:tcPr>
            <w:tcW w:w="1842" w:type="dxa"/>
          </w:tcPr>
          <w:p w14:paraId="318B3E6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00’33’’ – 00’36’’</w:t>
            </w:r>
          </w:p>
        </w:tc>
      </w:tr>
      <w:tr w:rsidR="00F24D45" w:rsidRPr="00CB4AC3" w14:paraId="318B3E67" w14:textId="77777777" w:rsidTr="00645F8F">
        <w:tc>
          <w:tcPr>
            <w:tcW w:w="1101" w:type="dxa"/>
          </w:tcPr>
          <w:p w14:paraId="318B3E6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E6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1h10’46’’</w:t>
            </w:r>
          </w:p>
        </w:tc>
        <w:tc>
          <w:tcPr>
            <w:tcW w:w="4926" w:type="dxa"/>
          </w:tcPr>
          <w:p w14:paraId="318B3E6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se rend compte que c’est Jafar, et non Aladdin, qui fait appel à lui.</w:t>
            </w:r>
          </w:p>
        </w:tc>
        <w:tc>
          <w:tcPr>
            <w:tcW w:w="1842" w:type="dxa"/>
          </w:tcPr>
          <w:p w14:paraId="318B3E6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00’37’’ – 00’42’’</w:t>
            </w:r>
          </w:p>
        </w:tc>
      </w:tr>
      <w:tr w:rsidR="00F24D45" w:rsidRPr="00CB4AC3" w14:paraId="318B3E6C" w14:textId="77777777" w:rsidTr="00645F8F">
        <w:tc>
          <w:tcPr>
            <w:tcW w:w="1101" w:type="dxa"/>
          </w:tcPr>
          <w:p w14:paraId="318B3E6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E6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1h10’52’’</w:t>
            </w:r>
          </w:p>
        </w:tc>
        <w:tc>
          <w:tcPr>
            <w:tcW w:w="4926" w:type="dxa"/>
          </w:tcPr>
          <w:p w14:paraId="318B3E6A"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Jafar attrape le Génie par la barbe. Il le plaque au sol et </w:t>
            </w:r>
            <w:r w:rsidR="00BE57B2">
              <w:rPr>
                <w:rFonts w:ascii="Times New Roman" w:hAnsi="Times New Roman" w:cs="Times New Roman"/>
              </w:rPr>
              <w:t>prononce</w:t>
            </w:r>
            <w:r w:rsidRPr="00CB4AC3">
              <w:rPr>
                <w:rFonts w:ascii="Times New Roman" w:hAnsi="Times New Roman" w:cs="Times New Roman"/>
              </w:rPr>
              <w:t xml:space="preserve"> son premier vœu.</w:t>
            </w:r>
          </w:p>
        </w:tc>
        <w:tc>
          <w:tcPr>
            <w:tcW w:w="1842" w:type="dxa"/>
          </w:tcPr>
          <w:p w14:paraId="318B3E6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00’43’’ – 00’52’’</w:t>
            </w:r>
          </w:p>
        </w:tc>
      </w:tr>
      <w:tr w:rsidR="00F24D45" w:rsidRPr="00CB4AC3" w14:paraId="318B3E71" w14:textId="77777777" w:rsidTr="00645F8F">
        <w:tc>
          <w:tcPr>
            <w:tcW w:w="1101" w:type="dxa"/>
          </w:tcPr>
          <w:p w14:paraId="318B3E6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E6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1h11’02’’</w:t>
            </w:r>
          </w:p>
        </w:tc>
        <w:tc>
          <w:tcPr>
            <w:tcW w:w="4926" w:type="dxa"/>
          </w:tcPr>
          <w:p w14:paraId="318B3E6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Un immense nuage se forme dans le ciel d’</w:t>
            </w:r>
            <w:proofErr w:type="spellStart"/>
            <w:r w:rsidRPr="00CB4AC3">
              <w:rPr>
                <w:rFonts w:ascii="Times New Roman" w:hAnsi="Times New Roman" w:cs="Times New Roman"/>
              </w:rPr>
              <w:t>Agrabah</w:t>
            </w:r>
            <w:proofErr w:type="spellEnd"/>
            <w:r w:rsidRPr="00CB4AC3">
              <w:rPr>
                <w:rFonts w:ascii="Times New Roman" w:hAnsi="Times New Roman" w:cs="Times New Roman"/>
              </w:rPr>
              <w:t>. Le Sultan perd ses vêtements. Ces derniers viennent vêtir Jafar.</w:t>
            </w:r>
          </w:p>
        </w:tc>
        <w:tc>
          <w:tcPr>
            <w:tcW w:w="1842" w:type="dxa"/>
          </w:tcPr>
          <w:p w14:paraId="318B3E7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00’53’’ – 01’09’’</w:t>
            </w:r>
          </w:p>
        </w:tc>
      </w:tr>
      <w:tr w:rsidR="00F24D45" w:rsidRPr="00CB4AC3" w14:paraId="318B3E76" w14:textId="77777777" w:rsidTr="00645F8F">
        <w:tc>
          <w:tcPr>
            <w:tcW w:w="1101" w:type="dxa"/>
          </w:tcPr>
          <w:p w14:paraId="318B3E7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E7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1h11’19’’</w:t>
            </w:r>
          </w:p>
        </w:tc>
        <w:tc>
          <w:tcPr>
            <w:tcW w:w="4926" w:type="dxa"/>
          </w:tcPr>
          <w:p w14:paraId="318B3E7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comprend le complot de Jafar.</w:t>
            </w:r>
          </w:p>
        </w:tc>
        <w:tc>
          <w:tcPr>
            <w:tcW w:w="1842" w:type="dxa"/>
          </w:tcPr>
          <w:p w14:paraId="318B3E7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01’10’’ – 01’16’’</w:t>
            </w:r>
          </w:p>
        </w:tc>
      </w:tr>
      <w:tr w:rsidR="00F24D45" w:rsidRPr="00CB4AC3" w14:paraId="318B3E7B" w14:textId="77777777" w:rsidTr="00645F8F">
        <w:tc>
          <w:tcPr>
            <w:tcW w:w="1101" w:type="dxa"/>
          </w:tcPr>
          <w:p w14:paraId="318B3E7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E7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1h11’25’’</w:t>
            </w:r>
          </w:p>
        </w:tc>
        <w:tc>
          <w:tcPr>
            <w:tcW w:w="4926" w:type="dxa"/>
          </w:tcPr>
          <w:p w14:paraId="318B3E7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sûr de lui, cherche la lampe magique dans son chapeau.</w:t>
            </w:r>
          </w:p>
        </w:tc>
        <w:tc>
          <w:tcPr>
            <w:tcW w:w="1842" w:type="dxa"/>
          </w:tcPr>
          <w:p w14:paraId="318B3E7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01’17’’ – 01’19’’</w:t>
            </w:r>
          </w:p>
        </w:tc>
      </w:tr>
      <w:tr w:rsidR="00F24D45" w:rsidRPr="00CB4AC3" w14:paraId="318B3E80" w14:textId="77777777" w:rsidTr="00645F8F">
        <w:tc>
          <w:tcPr>
            <w:tcW w:w="1101" w:type="dxa"/>
          </w:tcPr>
          <w:p w14:paraId="318B3E7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E7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1h11’28’’</w:t>
            </w:r>
          </w:p>
        </w:tc>
        <w:tc>
          <w:tcPr>
            <w:tcW w:w="4926" w:type="dxa"/>
          </w:tcPr>
          <w:p w14:paraId="318B3E7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se rend compte que la lampe magique n’est plus dans son chapeau.</w:t>
            </w:r>
          </w:p>
        </w:tc>
        <w:tc>
          <w:tcPr>
            <w:tcW w:w="1842" w:type="dxa"/>
          </w:tcPr>
          <w:p w14:paraId="318B3E7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01’20’’ – 01’25’’</w:t>
            </w:r>
          </w:p>
        </w:tc>
      </w:tr>
      <w:tr w:rsidR="00F24D45" w:rsidRPr="00CB4AC3" w14:paraId="318B3E85" w14:textId="77777777" w:rsidTr="00645F8F">
        <w:tc>
          <w:tcPr>
            <w:tcW w:w="1101" w:type="dxa"/>
          </w:tcPr>
          <w:p w14:paraId="318B3E8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E8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1h11’34’’</w:t>
            </w:r>
          </w:p>
        </w:tc>
        <w:tc>
          <w:tcPr>
            <w:tcW w:w="4926" w:type="dxa"/>
          </w:tcPr>
          <w:p w14:paraId="318B3E8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sous la forme d’un géant, décroche le palais du sol.</w:t>
            </w:r>
          </w:p>
        </w:tc>
        <w:tc>
          <w:tcPr>
            <w:tcW w:w="1842" w:type="dxa"/>
          </w:tcPr>
          <w:p w14:paraId="318B3E8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01’26’’ – 01’34’’</w:t>
            </w:r>
          </w:p>
        </w:tc>
      </w:tr>
      <w:tr w:rsidR="00F24D45" w:rsidRPr="00CB4AC3" w14:paraId="318B3E8A" w14:textId="77777777" w:rsidTr="00645F8F">
        <w:tc>
          <w:tcPr>
            <w:tcW w:w="1101" w:type="dxa"/>
          </w:tcPr>
          <w:p w14:paraId="318B3E8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3E8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1h11’43’’</w:t>
            </w:r>
          </w:p>
        </w:tc>
        <w:tc>
          <w:tcPr>
            <w:tcW w:w="4926" w:type="dxa"/>
          </w:tcPr>
          <w:p w14:paraId="318B3E8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siffle le tapis magique qui accourt. Aladdin saute sur le tapis magique. Dans le même temps, le Génie dépose le palais sur une montagne.</w:t>
            </w:r>
          </w:p>
        </w:tc>
        <w:tc>
          <w:tcPr>
            <w:tcW w:w="1842" w:type="dxa"/>
          </w:tcPr>
          <w:p w14:paraId="318B3E8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01’35’’ – 01’47’’</w:t>
            </w:r>
          </w:p>
        </w:tc>
      </w:tr>
      <w:tr w:rsidR="00F24D45" w:rsidRPr="00CB4AC3" w14:paraId="318B3E8F" w14:textId="77777777" w:rsidTr="00645F8F">
        <w:tc>
          <w:tcPr>
            <w:tcW w:w="1101" w:type="dxa"/>
          </w:tcPr>
          <w:p w14:paraId="318B3E8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3E8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1h11’56’’</w:t>
            </w:r>
          </w:p>
        </w:tc>
        <w:tc>
          <w:tcPr>
            <w:tcW w:w="4926" w:type="dxa"/>
          </w:tcPr>
          <w:p w14:paraId="318B3E8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et Jasmine discutent avec Jafar.</w:t>
            </w:r>
          </w:p>
        </w:tc>
        <w:tc>
          <w:tcPr>
            <w:tcW w:w="1842" w:type="dxa"/>
          </w:tcPr>
          <w:p w14:paraId="318B3E8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01’48’’ – 02’06’’</w:t>
            </w:r>
          </w:p>
        </w:tc>
      </w:tr>
      <w:tr w:rsidR="00F24D45" w:rsidRPr="00CB4AC3" w14:paraId="318B3E94" w14:textId="77777777" w:rsidTr="00645F8F">
        <w:tc>
          <w:tcPr>
            <w:tcW w:w="1101" w:type="dxa"/>
          </w:tcPr>
          <w:p w14:paraId="318B3E9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E9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1h12’15’’</w:t>
            </w:r>
          </w:p>
        </w:tc>
        <w:tc>
          <w:tcPr>
            <w:tcW w:w="4926" w:type="dxa"/>
          </w:tcPr>
          <w:p w14:paraId="318B3E9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fait son deuxième vœu.</w:t>
            </w:r>
          </w:p>
        </w:tc>
        <w:tc>
          <w:tcPr>
            <w:tcW w:w="1842" w:type="dxa"/>
          </w:tcPr>
          <w:p w14:paraId="318B3E9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02’07’’ – 02’17’’</w:t>
            </w:r>
          </w:p>
        </w:tc>
      </w:tr>
      <w:tr w:rsidR="00F24D45" w:rsidRPr="00CB4AC3" w14:paraId="318B3E99" w14:textId="77777777" w:rsidTr="00645F8F">
        <w:tc>
          <w:tcPr>
            <w:tcW w:w="1101" w:type="dxa"/>
          </w:tcPr>
          <w:p w14:paraId="318B3E9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3E9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1h12’26’’</w:t>
            </w:r>
          </w:p>
        </w:tc>
        <w:tc>
          <w:tcPr>
            <w:tcW w:w="4926" w:type="dxa"/>
          </w:tcPr>
          <w:p w14:paraId="318B3E9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transforme Jafar en sorcier.</w:t>
            </w:r>
          </w:p>
        </w:tc>
        <w:tc>
          <w:tcPr>
            <w:tcW w:w="1842" w:type="dxa"/>
          </w:tcPr>
          <w:p w14:paraId="318B3E9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02’18’’ – 02’27’’</w:t>
            </w:r>
          </w:p>
        </w:tc>
      </w:tr>
      <w:tr w:rsidR="00F24D45" w:rsidRPr="00CB4AC3" w14:paraId="318B3E9E" w14:textId="77777777" w:rsidTr="00645F8F">
        <w:tc>
          <w:tcPr>
            <w:tcW w:w="1101" w:type="dxa"/>
          </w:tcPr>
          <w:p w14:paraId="318B3E9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3E9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1h12’36’’</w:t>
            </w:r>
          </w:p>
        </w:tc>
        <w:tc>
          <w:tcPr>
            <w:tcW w:w="4926" w:type="dxa"/>
          </w:tcPr>
          <w:p w14:paraId="318B3E9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use de ses nouveaux pouvoirs sur le Sultan et Jasmine.</w:t>
            </w:r>
          </w:p>
        </w:tc>
        <w:tc>
          <w:tcPr>
            <w:tcW w:w="1842" w:type="dxa"/>
          </w:tcPr>
          <w:p w14:paraId="318B3E9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02’28’’ – 02’34’’</w:t>
            </w:r>
          </w:p>
        </w:tc>
      </w:tr>
      <w:tr w:rsidR="00F24D45" w:rsidRPr="00CB4AC3" w14:paraId="318B3EA3" w14:textId="77777777" w:rsidTr="00645F8F">
        <w:tc>
          <w:tcPr>
            <w:tcW w:w="1101" w:type="dxa"/>
          </w:tcPr>
          <w:p w14:paraId="318B3E9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lastRenderedPageBreak/>
              <w:t>18.</w:t>
            </w:r>
          </w:p>
        </w:tc>
        <w:tc>
          <w:tcPr>
            <w:tcW w:w="1311" w:type="dxa"/>
          </w:tcPr>
          <w:p w14:paraId="318B3EA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1h12’43’’</w:t>
            </w:r>
          </w:p>
        </w:tc>
        <w:tc>
          <w:tcPr>
            <w:tcW w:w="4926" w:type="dxa"/>
          </w:tcPr>
          <w:p w14:paraId="318B3EA1"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Jafar </w:t>
            </w:r>
            <w:r w:rsidR="00BE57B2">
              <w:rPr>
                <w:rFonts w:ascii="Times New Roman" w:hAnsi="Times New Roman" w:cs="Times New Roman"/>
              </w:rPr>
              <w:t>transforme</w:t>
            </w:r>
            <w:r w:rsidRPr="00CB4AC3">
              <w:rPr>
                <w:rFonts w:ascii="Times New Roman" w:hAnsi="Times New Roman" w:cs="Times New Roman"/>
              </w:rPr>
              <w:t xml:space="preserve"> Rajah</w:t>
            </w:r>
            <w:r w:rsidR="00BE57B2">
              <w:rPr>
                <w:rFonts w:ascii="Times New Roman" w:hAnsi="Times New Roman" w:cs="Times New Roman"/>
              </w:rPr>
              <w:t xml:space="preserve"> en chaton inoffensif</w:t>
            </w:r>
            <w:r w:rsidRPr="00CB4AC3">
              <w:rPr>
                <w:rFonts w:ascii="Times New Roman" w:hAnsi="Times New Roman" w:cs="Times New Roman"/>
              </w:rPr>
              <w:t>.</w:t>
            </w:r>
          </w:p>
        </w:tc>
        <w:tc>
          <w:tcPr>
            <w:tcW w:w="1842" w:type="dxa"/>
          </w:tcPr>
          <w:p w14:paraId="318B3EA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02’35’’ – 02’36’’</w:t>
            </w:r>
          </w:p>
        </w:tc>
      </w:tr>
      <w:tr w:rsidR="00F24D45" w:rsidRPr="00CB4AC3" w14:paraId="318B3EA8" w14:textId="77777777" w:rsidTr="00645F8F">
        <w:tc>
          <w:tcPr>
            <w:tcW w:w="1101" w:type="dxa"/>
          </w:tcPr>
          <w:p w14:paraId="318B3EA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3EA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1h12’46’’</w:t>
            </w:r>
          </w:p>
        </w:tc>
        <w:tc>
          <w:tcPr>
            <w:tcW w:w="4926" w:type="dxa"/>
          </w:tcPr>
          <w:p w14:paraId="318B3EA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parle à Jasmine.</w:t>
            </w:r>
          </w:p>
        </w:tc>
        <w:tc>
          <w:tcPr>
            <w:tcW w:w="1842" w:type="dxa"/>
          </w:tcPr>
          <w:p w14:paraId="318B3EA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02’38’’ – 02'43’’</w:t>
            </w:r>
          </w:p>
        </w:tc>
      </w:tr>
    </w:tbl>
    <w:p w14:paraId="318B3EA9" w14:textId="77777777" w:rsidR="001A245C" w:rsidRPr="00CB4AC3" w:rsidRDefault="001A245C" w:rsidP="006B0978">
      <w:pPr>
        <w:spacing w:line="360" w:lineRule="auto"/>
        <w:rPr>
          <w:rFonts w:ascii="Times New Roman" w:hAnsi="Times New Roman" w:cs="Times New Roman"/>
          <w:b/>
          <w:u w:val="single"/>
        </w:rPr>
      </w:pPr>
    </w:p>
    <w:p w14:paraId="318B3EAA" w14:textId="77777777" w:rsidR="005F20D4" w:rsidRPr="00CB4AC3" w:rsidRDefault="00393A6A" w:rsidP="006B0978">
      <w:pPr>
        <w:spacing w:line="360" w:lineRule="auto"/>
        <w:rPr>
          <w:rFonts w:ascii="Times New Roman" w:hAnsi="Times New Roman" w:cs="Times New Roman"/>
          <w:b/>
          <w:sz w:val="24"/>
          <w:szCs w:val="24"/>
          <w:u w:val="single"/>
          <w:lang w:val="en-US"/>
        </w:rPr>
      </w:pPr>
      <w:r w:rsidRPr="00CB4AC3">
        <w:rPr>
          <w:rFonts w:ascii="Times New Roman" w:hAnsi="Times New Roman" w:cs="Times New Roman"/>
          <w:b/>
          <w:sz w:val="24"/>
          <w:szCs w:val="24"/>
          <w:u w:val="single"/>
        </w:rPr>
        <w:t>Piste 34</w:t>
      </w:r>
      <w:r w:rsidR="001A245C" w:rsidRPr="00CB4AC3">
        <w:rPr>
          <w:rFonts w:ascii="Times New Roman" w:hAnsi="Times New Roman" w:cs="Times New Roman"/>
          <w:b/>
          <w:sz w:val="24"/>
          <w:szCs w:val="24"/>
          <w:u w:val="single"/>
        </w:rPr>
        <w:t>.</w:t>
      </w:r>
      <w:r w:rsidR="001A245C" w:rsidRPr="00CB4AC3">
        <w:rPr>
          <w:rFonts w:ascii="Times New Roman" w:hAnsi="Times New Roman" w:cs="Times New Roman"/>
          <w:b/>
          <w:sz w:val="24"/>
          <w:szCs w:val="24"/>
          <w:u w:val="single"/>
          <w:lang w:val="en-US"/>
        </w:rPr>
        <w:t xml:space="preserve"> </w:t>
      </w:r>
      <w:r w:rsidR="001A245C" w:rsidRPr="00CB4AC3">
        <w:rPr>
          <w:rFonts w:ascii="Times New Roman" w:hAnsi="Times New Roman" w:cs="Times New Roman"/>
          <w:b/>
          <w:i/>
          <w:sz w:val="24"/>
          <w:szCs w:val="24"/>
          <w:u w:val="single"/>
          <w:lang w:val="en-US"/>
        </w:rPr>
        <w:t>Prince Ali</w:t>
      </w:r>
      <w:r w:rsidR="001A245C" w:rsidRPr="00CB4AC3">
        <w:rPr>
          <w:rFonts w:ascii="Times New Roman" w:hAnsi="Times New Roman" w:cs="Times New Roman"/>
          <w:b/>
          <w:sz w:val="24"/>
          <w:szCs w:val="24"/>
          <w:u w:val="single"/>
          <w:lang w:val="en-US"/>
        </w:rPr>
        <w:t xml:space="preserve"> (reprise)</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EAF" w14:textId="77777777" w:rsidTr="00645F8F">
        <w:tc>
          <w:tcPr>
            <w:tcW w:w="1101" w:type="dxa"/>
          </w:tcPr>
          <w:p w14:paraId="318B3EA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EA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EAD"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EA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EB4" w14:textId="77777777" w:rsidTr="00645F8F">
        <w:tc>
          <w:tcPr>
            <w:tcW w:w="1101" w:type="dxa"/>
          </w:tcPr>
          <w:p w14:paraId="318B3EB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EB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1h12’50’’</w:t>
            </w:r>
          </w:p>
        </w:tc>
        <w:tc>
          <w:tcPr>
            <w:tcW w:w="4926" w:type="dxa"/>
          </w:tcPr>
          <w:p w14:paraId="318B3EB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À l’aide de ses pouvoirs de sorcier, Jafar révèle la véritable identité d’Aladdin.</w:t>
            </w:r>
          </w:p>
        </w:tc>
        <w:tc>
          <w:tcPr>
            <w:tcW w:w="1842" w:type="dxa"/>
          </w:tcPr>
          <w:p w14:paraId="318B3EB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00’22’’</w:t>
            </w:r>
          </w:p>
        </w:tc>
      </w:tr>
      <w:tr w:rsidR="00F24D45" w:rsidRPr="00CB4AC3" w14:paraId="318B3EB9" w14:textId="77777777" w:rsidTr="00645F8F">
        <w:tc>
          <w:tcPr>
            <w:tcW w:w="1101" w:type="dxa"/>
          </w:tcPr>
          <w:p w14:paraId="318B3EB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EB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1h13’13’’</w:t>
            </w:r>
          </w:p>
        </w:tc>
        <w:tc>
          <w:tcPr>
            <w:tcW w:w="4926" w:type="dxa"/>
          </w:tcPr>
          <w:p w14:paraId="318B3EB7"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Jasmine s’étonne de cette révélation. Aladdin tente de </w:t>
            </w:r>
            <w:r w:rsidR="00BE57B2">
              <w:rPr>
                <w:rFonts w:ascii="Times New Roman" w:hAnsi="Times New Roman" w:cs="Times New Roman"/>
              </w:rPr>
              <w:t>s’expliquer</w:t>
            </w:r>
            <w:r w:rsidRPr="00CB4AC3">
              <w:rPr>
                <w:rFonts w:ascii="Times New Roman" w:hAnsi="Times New Roman" w:cs="Times New Roman"/>
              </w:rPr>
              <w:t>.</w:t>
            </w:r>
          </w:p>
        </w:tc>
        <w:tc>
          <w:tcPr>
            <w:tcW w:w="1842" w:type="dxa"/>
          </w:tcPr>
          <w:p w14:paraId="318B3EB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00'23’’ – 00’27’’</w:t>
            </w:r>
          </w:p>
        </w:tc>
      </w:tr>
      <w:tr w:rsidR="00F24D45" w:rsidRPr="00CB4AC3" w14:paraId="318B3EBE" w14:textId="77777777" w:rsidTr="00645F8F">
        <w:tc>
          <w:tcPr>
            <w:tcW w:w="1101" w:type="dxa"/>
          </w:tcPr>
          <w:p w14:paraId="318B3EB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EB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1h13’18’’</w:t>
            </w:r>
          </w:p>
        </w:tc>
        <w:tc>
          <w:tcPr>
            <w:tcW w:w="4926" w:type="dxa"/>
          </w:tcPr>
          <w:p w14:paraId="318B3EB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s’interpose entre Aladdin et Jasmine. Il révèle l’identité d’Abu.</w:t>
            </w:r>
          </w:p>
        </w:tc>
        <w:tc>
          <w:tcPr>
            <w:tcW w:w="1842" w:type="dxa"/>
          </w:tcPr>
          <w:p w14:paraId="318B3EB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00’28’’ – 00’39’’</w:t>
            </w:r>
          </w:p>
        </w:tc>
      </w:tr>
      <w:tr w:rsidR="00F24D45" w:rsidRPr="00CB4AC3" w14:paraId="318B3EC3" w14:textId="77777777" w:rsidTr="00645F8F">
        <w:tc>
          <w:tcPr>
            <w:tcW w:w="1101" w:type="dxa"/>
          </w:tcPr>
          <w:p w14:paraId="318B3EB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EC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1h13’31’’</w:t>
            </w:r>
          </w:p>
        </w:tc>
        <w:tc>
          <w:tcPr>
            <w:tcW w:w="4926" w:type="dxa"/>
          </w:tcPr>
          <w:p w14:paraId="318B3EC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éjecte dans les cieux Aladdin, Abu et le tapis magique, enfermés dans une </w:t>
            </w:r>
            <w:r w:rsidR="00BE57B2">
              <w:rPr>
                <w:rFonts w:ascii="Times New Roman" w:hAnsi="Times New Roman" w:cs="Times New Roman"/>
              </w:rPr>
              <w:t xml:space="preserve">des </w:t>
            </w:r>
            <w:r w:rsidRPr="00CB4AC3">
              <w:rPr>
                <w:rFonts w:ascii="Times New Roman" w:hAnsi="Times New Roman" w:cs="Times New Roman"/>
              </w:rPr>
              <w:t>tour</w:t>
            </w:r>
            <w:r w:rsidR="00BE57B2">
              <w:rPr>
                <w:rFonts w:ascii="Times New Roman" w:hAnsi="Times New Roman" w:cs="Times New Roman"/>
              </w:rPr>
              <w:t>s du palais</w:t>
            </w:r>
            <w:r w:rsidRPr="00CB4AC3">
              <w:rPr>
                <w:rFonts w:ascii="Times New Roman" w:hAnsi="Times New Roman" w:cs="Times New Roman"/>
              </w:rPr>
              <w:t>. Il s’esclaffe.</w:t>
            </w:r>
          </w:p>
        </w:tc>
        <w:tc>
          <w:tcPr>
            <w:tcW w:w="1842" w:type="dxa"/>
          </w:tcPr>
          <w:p w14:paraId="318B3EC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00’40’’ – 01’07’’</w:t>
            </w:r>
          </w:p>
        </w:tc>
      </w:tr>
    </w:tbl>
    <w:p w14:paraId="318B3EC4" w14:textId="77777777" w:rsidR="005376F9" w:rsidRPr="00CB4AC3" w:rsidRDefault="005376F9" w:rsidP="006B0978">
      <w:pPr>
        <w:spacing w:line="360" w:lineRule="auto"/>
        <w:rPr>
          <w:rFonts w:ascii="Times New Roman" w:hAnsi="Times New Roman" w:cs="Times New Roman"/>
          <w:b/>
          <w:u w:val="single"/>
        </w:rPr>
      </w:pPr>
    </w:p>
    <w:p w14:paraId="318B3EC5" w14:textId="77777777" w:rsidR="005376F9" w:rsidRPr="00CB4AC3" w:rsidRDefault="00393A6A"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35</w:t>
      </w:r>
      <w:r w:rsidR="001A245C" w:rsidRPr="00CB4AC3">
        <w:rPr>
          <w:rFonts w:ascii="Times New Roman" w:hAnsi="Times New Roman" w:cs="Times New Roman"/>
          <w:b/>
          <w:sz w:val="24"/>
          <w:szCs w:val="24"/>
          <w:u w:val="single"/>
          <w:lang w:val="en-US"/>
        </w:rPr>
        <w:t xml:space="preserve">. </w:t>
      </w:r>
      <w:r w:rsidR="001A245C" w:rsidRPr="00CB4AC3">
        <w:rPr>
          <w:rFonts w:ascii="Times New Roman" w:hAnsi="Times New Roman" w:cs="Times New Roman"/>
          <w:b/>
          <w:i/>
          <w:sz w:val="24"/>
          <w:szCs w:val="24"/>
          <w:u w:val="single"/>
          <w:lang w:val="en-US"/>
        </w:rPr>
        <w:t>The</w:t>
      </w:r>
      <w:r w:rsidR="001A245C" w:rsidRPr="00CB4AC3">
        <w:rPr>
          <w:rFonts w:ascii="Times New Roman" w:hAnsi="Times New Roman" w:cs="Times New Roman"/>
          <w:b/>
          <w:sz w:val="24"/>
          <w:szCs w:val="24"/>
          <w:u w:val="single"/>
          <w:lang w:val="en-US"/>
        </w:rPr>
        <w:t xml:space="preserve"> </w:t>
      </w:r>
      <w:r w:rsidR="005A304A" w:rsidRPr="00CB4AC3">
        <w:rPr>
          <w:rFonts w:ascii="Times New Roman" w:hAnsi="Times New Roman" w:cs="Times New Roman"/>
          <w:b/>
          <w:i/>
          <w:sz w:val="24"/>
          <w:szCs w:val="24"/>
          <w:u w:val="single"/>
          <w:lang w:val="en-US"/>
        </w:rPr>
        <w:t>End of t</w:t>
      </w:r>
      <w:r w:rsidR="00F404E6" w:rsidRPr="00CB4AC3">
        <w:rPr>
          <w:rFonts w:ascii="Times New Roman" w:hAnsi="Times New Roman" w:cs="Times New Roman"/>
          <w:b/>
          <w:i/>
          <w:sz w:val="24"/>
          <w:szCs w:val="24"/>
          <w:u w:val="single"/>
          <w:lang w:val="en-US"/>
        </w:rPr>
        <w:t>he Earth</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ECA" w14:textId="77777777" w:rsidTr="00645F8F">
        <w:tc>
          <w:tcPr>
            <w:tcW w:w="1101" w:type="dxa"/>
          </w:tcPr>
          <w:p w14:paraId="318B3EC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EC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EC8"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EC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ECF" w14:textId="77777777" w:rsidTr="00645F8F">
        <w:tc>
          <w:tcPr>
            <w:tcW w:w="1101" w:type="dxa"/>
          </w:tcPr>
          <w:p w14:paraId="318B3EC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EC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1h13’58’’</w:t>
            </w:r>
          </w:p>
        </w:tc>
        <w:tc>
          <w:tcPr>
            <w:tcW w:w="4926" w:type="dxa"/>
          </w:tcPr>
          <w:p w14:paraId="318B3EC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La tour dans laquelle se trouve Aladdin, Abu et le tapis magique atterrit sur le flanc d’une montagne enneigée.</w:t>
            </w:r>
          </w:p>
        </w:tc>
        <w:tc>
          <w:tcPr>
            <w:tcW w:w="1842" w:type="dxa"/>
          </w:tcPr>
          <w:p w14:paraId="318B3EC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00’10’’</w:t>
            </w:r>
          </w:p>
        </w:tc>
      </w:tr>
      <w:tr w:rsidR="00F24D45" w:rsidRPr="00CB4AC3" w14:paraId="318B3ED4" w14:textId="77777777" w:rsidTr="00645F8F">
        <w:tc>
          <w:tcPr>
            <w:tcW w:w="1101" w:type="dxa"/>
          </w:tcPr>
          <w:p w14:paraId="318B3ED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ED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1h14’09’’</w:t>
            </w:r>
          </w:p>
        </w:tc>
        <w:tc>
          <w:tcPr>
            <w:tcW w:w="4926" w:type="dxa"/>
          </w:tcPr>
          <w:p w14:paraId="318B3ED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cherche Abu.</w:t>
            </w:r>
          </w:p>
        </w:tc>
        <w:tc>
          <w:tcPr>
            <w:tcW w:w="1842" w:type="dxa"/>
          </w:tcPr>
          <w:p w14:paraId="318B3ED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00’11’’ – 00’24’’</w:t>
            </w:r>
          </w:p>
        </w:tc>
      </w:tr>
      <w:tr w:rsidR="00F24D45" w:rsidRPr="00CB4AC3" w14:paraId="318B3ED9" w14:textId="77777777" w:rsidTr="00645F8F">
        <w:tc>
          <w:tcPr>
            <w:tcW w:w="1101" w:type="dxa"/>
          </w:tcPr>
          <w:p w14:paraId="318B3ED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ED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1h14’23’’</w:t>
            </w:r>
          </w:p>
        </w:tc>
        <w:tc>
          <w:tcPr>
            <w:tcW w:w="4926" w:type="dxa"/>
          </w:tcPr>
          <w:p w14:paraId="318B3ED7"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entend Abu sous un tas de neige. Il creuse </w:t>
            </w:r>
            <w:r w:rsidR="00BE57B2">
              <w:rPr>
                <w:rFonts w:ascii="Times New Roman" w:hAnsi="Times New Roman" w:cs="Times New Roman"/>
              </w:rPr>
              <w:t xml:space="preserve">désespérément </w:t>
            </w:r>
            <w:r w:rsidRPr="00CB4AC3">
              <w:rPr>
                <w:rFonts w:ascii="Times New Roman" w:hAnsi="Times New Roman" w:cs="Times New Roman"/>
              </w:rPr>
              <w:t>pour l’en sortir.</w:t>
            </w:r>
          </w:p>
        </w:tc>
        <w:tc>
          <w:tcPr>
            <w:tcW w:w="1842" w:type="dxa"/>
          </w:tcPr>
          <w:p w14:paraId="318B3ED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00’25’’ – 00’30’’</w:t>
            </w:r>
          </w:p>
        </w:tc>
      </w:tr>
      <w:tr w:rsidR="00F24D45" w:rsidRPr="00CB4AC3" w14:paraId="318B3EDE" w14:textId="77777777" w:rsidTr="00645F8F">
        <w:tc>
          <w:tcPr>
            <w:tcW w:w="1101" w:type="dxa"/>
          </w:tcPr>
          <w:p w14:paraId="318B3ED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ED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1h14’29’’</w:t>
            </w:r>
          </w:p>
        </w:tc>
        <w:tc>
          <w:tcPr>
            <w:tcW w:w="4926" w:type="dxa"/>
          </w:tcPr>
          <w:p w14:paraId="318B3EDC"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trouve Abu. Il le prend dans ses </w:t>
            </w:r>
            <w:r w:rsidR="00BE57B2">
              <w:rPr>
                <w:rFonts w:ascii="Times New Roman" w:hAnsi="Times New Roman" w:cs="Times New Roman"/>
              </w:rPr>
              <w:t>bras</w:t>
            </w:r>
            <w:r w:rsidRPr="00CB4AC3">
              <w:rPr>
                <w:rFonts w:ascii="Times New Roman" w:hAnsi="Times New Roman" w:cs="Times New Roman"/>
              </w:rPr>
              <w:t xml:space="preserve"> et le protège avec son vêtement.</w:t>
            </w:r>
          </w:p>
        </w:tc>
        <w:tc>
          <w:tcPr>
            <w:tcW w:w="1842" w:type="dxa"/>
          </w:tcPr>
          <w:p w14:paraId="318B3ED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00’31’’ – 00’33’’</w:t>
            </w:r>
          </w:p>
        </w:tc>
      </w:tr>
      <w:tr w:rsidR="00F24D45" w:rsidRPr="00CB4AC3" w14:paraId="318B3EE3" w14:textId="77777777" w:rsidTr="00645F8F">
        <w:tc>
          <w:tcPr>
            <w:tcW w:w="1101" w:type="dxa"/>
          </w:tcPr>
          <w:p w14:paraId="318B3ED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EE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1h14’33’’</w:t>
            </w:r>
          </w:p>
        </w:tc>
        <w:tc>
          <w:tcPr>
            <w:tcW w:w="4926" w:type="dxa"/>
          </w:tcPr>
          <w:p w14:paraId="318B3EE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s’excuse auprès d’Abu.</w:t>
            </w:r>
          </w:p>
        </w:tc>
        <w:tc>
          <w:tcPr>
            <w:tcW w:w="1842" w:type="dxa"/>
          </w:tcPr>
          <w:p w14:paraId="318B3EE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00’34’’ – 00’40’’</w:t>
            </w:r>
          </w:p>
        </w:tc>
      </w:tr>
      <w:tr w:rsidR="00F24D45" w:rsidRPr="00CB4AC3" w14:paraId="318B3EE8" w14:textId="77777777" w:rsidTr="00645F8F">
        <w:tc>
          <w:tcPr>
            <w:tcW w:w="1101" w:type="dxa"/>
          </w:tcPr>
          <w:p w14:paraId="318B3EE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EE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1h14’40’’</w:t>
            </w:r>
          </w:p>
        </w:tc>
        <w:tc>
          <w:tcPr>
            <w:tcW w:w="4926" w:type="dxa"/>
          </w:tcPr>
          <w:p w14:paraId="318B3EE6"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décide </w:t>
            </w:r>
            <w:r w:rsidR="00BE57B2">
              <w:rPr>
                <w:rFonts w:ascii="Times New Roman" w:hAnsi="Times New Roman" w:cs="Times New Roman"/>
              </w:rPr>
              <w:t>de</w:t>
            </w:r>
            <w:r w:rsidRPr="00CB4AC3">
              <w:rPr>
                <w:rFonts w:ascii="Times New Roman" w:hAnsi="Times New Roman" w:cs="Times New Roman"/>
              </w:rPr>
              <w:t xml:space="preserve"> revenir à </w:t>
            </w:r>
            <w:proofErr w:type="spellStart"/>
            <w:r w:rsidRPr="00CB4AC3">
              <w:rPr>
                <w:rFonts w:ascii="Times New Roman" w:hAnsi="Times New Roman" w:cs="Times New Roman"/>
              </w:rPr>
              <w:t>Agrabah</w:t>
            </w:r>
            <w:proofErr w:type="spellEnd"/>
            <w:r w:rsidRPr="00CB4AC3">
              <w:rPr>
                <w:rFonts w:ascii="Times New Roman" w:hAnsi="Times New Roman" w:cs="Times New Roman"/>
              </w:rPr>
              <w:t>.</w:t>
            </w:r>
          </w:p>
        </w:tc>
        <w:tc>
          <w:tcPr>
            <w:tcW w:w="1842" w:type="dxa"/>
          </w:tcPr>
          <w:p w14:paraId="318B3EE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00’41’’ – 00’48’’</w:t>
            </w:r>
          </w:p>
        </w:tc>
      </w:tr>
      <w:tr w:rsidR="00F24D45" w:rsidRPr="00CB4AC3" w14:paraId="318B3EED" w14:textId="77777777" w:rsidTr="00645F8F">
        <w:tc>
          <w:tcPr>
            <w:tcW w:w="1101" w:type="dxa"/>
          </w:tcPr>
          <w:p w14:paraId="318B3EE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EE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1h14’48’’</w:t>
            </w:r>
          </w:p>
        </w:tc>
        <w:tc>
          <w:tcPr>
            <w:tcW w:w="4926" w:type="dxa"/>
          </w:tcPr>
          <w:p w14:paraId="318B3EE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marche sur le tapis magique.</w:t>
            </w:r>
          </w:p>
        </w:tc>
        <w:tc>
          <w:tcPr>
            <w:tcW w:w="1842" w:type="dxa"/>
          </w:tcPr>
          <w:p w14:paraId="318B3EE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00’49’’ – 00’50’’</w:t>
            </w:r>
          </w:p>
        </w:tc>
      </w:tr>
      <w:tr w:rsidR="00F24D45" w:rsidRPr="00CB4AC3" w14:paraId="318B3EF2" w14:textId="77777777" w:rsidTr="00645F8F">
        <w:tc>
          <w:tcPr>
            <w:tcW w:w="1101" w:type="dxa"/>
          </w:tcPr>
          <w:p w14:paraId="318B3EE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EE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1h14’50’’</w:t>
            </w:r>
          </w:p>
        </w:tc>
        <w:tc>
          <w:tcPr>
            <w:tcW w:w="4926" w:type="dxa"/>
          </w:tcPr>
          <w:p w14:paraId="318B3EF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Aladdin constate que le tapis magique est bloqué sous la tour dans laquelle ils se trouvaient. Il essaye </w:t>
            </w:r>
            <w:r w:rsidRPr="00CB4AC3">
              <w:rPr>
                <w:rFonts w:ascii="Times New Roman" w:hAnsi="Times New Roman" w:cs="Times New Roman"/>
              </w:rPr>
              <w:lastRenderedPageBreak/>
              <w:t>de le tirer de là.</w:t>
            </w:r>
          </w:p>
        </w:tc>
        <w:tc>
          <w:tcPr>
            <w:tcW w:w="1842" w:type="dxa"/>
          </w:tcPr>
          <w:p w14:paraId="318B3EF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00’51’’ – 00’55’’</w:t>
            </w:r>
          </w:p>
        </w:tc>
      </w:tr>
      <w:tr w:rsidR="00F24D45" w:rsidRPr="00CB4AC3" w14:paraId="318B3EF7" w14:textId="77777777" w:rsidTr="00645F8F">
        <w:tc>
          <w:tcPr>
            <w:tcW w:w="1101" w:type="dxa"/>
          </w:tcPr>
          <w:p w14:paraId="318B3EF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EF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1h14’55’’</w:t>
            </w:r>
          </w:p>
        </w:tc>
        <w:tc>
          <w:tcPr>
            <w:tcW w:w="4926" w:type="dxa"/>
          </w:tcPr>
          <w:p w14:paraId="318B3EF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Abu creuse</w:t>
            </w:r>
            <w:r w:rsidR="00BE57B2">
              <w:rPr>
                <w:rFonts w:ascii="Times New Roman" w:hAnsi="Times New Roman" w:cs="Times New Roman"/>
              </w:rPr>
              <w:t>nt</w:t>
            </w:r>
            <w:r w:rsidRPr="00CB4AC3">
              <w:rPr>
                <w:rFonts w:ascii="Times New Roman" w:hAnsi="Times New Roman" w:cs="Times New Roman"/>
              </w:rPr>
              <w:t xml:space="preserve"> pour libérer le tapis magique.</w:t>
            </w:r>
          </w:p>
        </w:tc>
        <w:tc>
          <w:tcPr>
            <w:tcW w:w="1842" w:type="dxa"/>
          </w:tcPr>
          <w:p w14:paraId="318B3EF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00’56’’ – 01’01’’</w:t>
            </w:r>
          </w:p>
        </w:tc>
      </w:tr>
      <w:tr w:rsidR="00F24D45" w:rsidRPr="00CB4AC3" w14:paraId="318B3EFC" w14:textId="77777777" w:rsidTr="00645F8F">
        <w:tc>
          <w:tcPr>
            <w:tcW w:w="1101" w:type="dxa"/>
          </w:tcPr>
          <w:p w14:paraId="318B3EF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EF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1h15’02’’</w:t>
            </w:r>
          </w:p>
        </w:tc>
        <w:tc>
          <w:tcPr>
            <w:tcW w:w="4926" w:type="dxa"/>
          </w:tcPr>
          <w:p w14:paraId="318B3EF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La tour sort de son immobilité et roule en direction du précipice. Aladdin et Abu semblent pris au piège.</w:t>
            </w:r>
          </w:p>
        </w:tc>
        <w:tc>
          <w:tcPr>
            <w:tcW w:w="1842" w:type="dxa"/>
          </w:tcPr>
          <w:p w14:paraId="318B3EF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01’02’’ – 01’15’’</w:t>
            </w:r>
          </w:p>
        </w:tc>
      </w:tr>
      <w:tr w:rsidR="00F24D45" w:rsidRPr="00CB4AC3" w14:paraId="318B3F01" w14:textId="77777777" w:rsidTr="00645F8F">
        <w:tc>
          <w:tcPr>
            <w:tcW w:w="1101" w:type="dxa"/>
          </w:tcPr>
          <w:p w14:paraId="318B3EF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EF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1h15’16’’</w:t>
            </w:r>
          </w:p>
        </w:tc>
        <w:tc>
          <w:tcPr>
            <w:tcW w:w="4926" w:type="dxa"/>
          </w:tcPr>
          <w:p w14:paraId="318B3EFF"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Aladdin et Abu sont parvenus à s’en sortir. La tour tombe du précipice. Aladdin saute de joie. Abu tombe </w:t>
            </w:r>
            <w:r w:rsidR="00BE57B2">
              <w:rPr>
                <w:rFonts w:ascii="Times New Roman" w:hAnsi="Times New Roman" w:cs="Times New Roman"/>
              </w:rPr>
              <w:t>de frayeur</w:t>
            </w:r>
            <w:r w:rsidRPr="00CB4AC3">
              <w:rPr>
                <w:rFonts w:ascii="Times New Roman" w:hAnsi="Times New Roman" w:cs="Times New Roman"/>
              </w:rPr>
              <w:t>.</w:t>
            </w:r>
          </w:p>
        </w:tc>
        <w:tc>
          <w:tcPr>
            <w:tcW w:w="1842" w:type="dxa"/>
          </w:tcPr>
          <w:p w14:paraId="318B3F0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01’16’’ – 01’23’’</w:t>
            </w:r>
          </w:p>
        </w:tc>
      </w:tr>
      <w:tr w:rsidR="00F24D45" w:rsidRPr="00CB4AC3" w14:paraId="318B3F06" w14:textId="77777777" w:rsidTr="00645F8F">
        <w:tc>
          <w:tcPr>
            <w:tcW w:w="1101" w:type="dxa"/>
          </w:tcPr>
          <w:p w14:paraId="318B3F0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F0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1h15’24’’</w:t>
            </w:r>
          </w:p>
        </w:tc>
        <w:tc>
          <w:tcPr>
            <w:tcW w:w="4926" w:type="dxa"/>
          </w:tcPr>
          <w:p w14:paraId="318B3F0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Désormais libre, le tapis magique fonce vers Aladdin et l’emmène à </w:t>
            </w:r>
            <w:proofErr w:type="spellStart"/>
            <w:r w:rsidRPr="00CB4AC3">
              <w:rPr>
                <w:rFonts w:ascii="Times New Roman" w:hAnsi="Times New Roman" w:cs="Times New Roman"/>
              </w:rPr>
              <w:t>Agrabah</w:t>
            </w:r>
            <w:proofErr w:type="spellEnd"/>
            <w:r w:rsidRPr="00CB4AC3">
              <w:rPr>
                <w:rFonts w:ascii="Times New Roman" w:hAnsi="Times New Roman" w:cs="Times New Roman"/>
              </w:rPr>
              <w:t>.</w:t>
            </w:r>
          </w:p>
        </w:tc>
        <w:tc>
          <w:tcPr>
            <w:tcW w:w="1842" w:type="dxa"/>
          </w:tcPr>
          <w:p w14:paraId="318B3F0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01’24’’ – 01’35’’</w:t>
            </w:r>
          </w:p>
        </w:tc>
      </w:tr>
    </w:tbl>
    <w:p w14:paraId="318B3F07" w14:textId="77777777" w:rsidR="001A245C" w:rsidRPr="00CB4AC3" w:rsidRDefault="001A245C" w:rsidP="006B0978">
      <w:pPr>
        <w:spacing w:line="360" w:lineRule="auto"/>
        <w:rPr>
          <w:rFonts w:ascii="Times New Roman" w:hAnsi="Times New Roman" w:cs="Times New Roman"/>
          <w:b/>
          <w:u w:val="single"/>
        </w:rPr>
      </w:pPr>
    </w:p>
    <w:p w14:paraId="318B3F08" w14:textId="77777777" w:rsidR="001A245C" w:rsidRPr="00CB4AC3" w:rsidRDefault="00393A6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36</w:t>
      </w:r>
      <w:r w:rsidR="001A245C" w:rsidRPr="00CB4AC3">
        <w:rPr>
          <w:rFonts w:ascii="Times New Roman" w:hAnsi="Times New Roman" w:cs="Times New Roman"/>
          <w:b/>
          <w:sz w:val="24"/>
          <w:szCs w:val="24"/>
          <w:u w:val="single"/>
          <w:lang w:val="en-US"/>
        </w:rPr>
        <w:t xml:space="preserve">. </w:t>
      </w:r>
      <w:proofErr w:type="spellStart"/>
      <w:r w:rsidR="001A245C" w:rsidRPr="00CB4AC3">
        <w:rPr>
          <w:rFonts w:ascii="Times New Roman" w:hAnsi="Times New Roman" w:cs="Times New Roman"/>
          <w:b/>
          <w:i/>
          <w:sz w:val="24"/>
          <w:szCs w:val="24"/>
          <w:u w:val="single"/>
          <w:lang w:val="en-US"/>
        </w:rPr>
        <w:t>Jafar’s</w:t>
      </w:r>
      <w:proofErr w:type="spellEnd"/>
      <w:r w:rsidR="001A245C" w:rsidRPr="00CB4AC3">
        <w:rPr>
          <w:rFonts w:ascii="Times New Roman" w:hAnsi="Times New Roman" w:cs="Times New Roman"/>
          <w:b/>
          <w:i/>
          <w:sz w:val="24"/>
          <w:szCs w:val="24"/>
          <w:u w:val="single"/>
          <w:lang w:val="en-US"/>
        </w:rPr>
        <w:t xml:space="preserve"> Rule / Jasmine’s Trick</w:t>
      </w:r>
      <w:r w:rsidR="00F404E6"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F0D" w14:textId="77777777" w:rsidTr="00645F8F">
        <w:tc>
          <w:tcPr>
            <w:tcW w:w="1101" w:type="dxa"/>
          </w:tcPr>
          <w:p w14:paraId="318B3F0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F0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F0B"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F0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F12" w14:textId="77777777" w:rsidTr="00645F8F">
        <w:tc>
          <w:tcPr>
            <w:tcW w:w="1101" w:type="dxa"/>
          </w:tcPr>
          <w:p w14:paraId="318B3F0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F0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1h15’31’’</w:t>
            </w:r>
          </w:p>
        </w:tc>
        <w:tc>
          <w:tcPr>
            <w:tcW w:w="4926" w:type="dxa"/>
          </w:tcPr>
          <w:p w14:paraId="318B3F1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tonnerre se déchaîne autour du palais d’</w:t>
            </w:r>
            <w:proofErr w:type="spellStart"/>
            <w:r w:rsidRPr="00CB4AC3">
              <w:rPr>
                <w:rFonts w:ascii="Times New Roman" w:hAnsi="Times New Roman" w:cs="Times New Roman"/>
              </w:rPr>
              <w:t>Agrabah</w:t>
            </w:r>
            <w:proofErr w:type="spellEnd"/>
            <w:r w:rsidRPr="00CB4AC3">
              <w:rPr>
                <w:rFonts w:ascii="Times New Roman" w:hAnsi="Times New Roman" w:cs="Times New Roman"/>
              </w:rPr>
              <w:t xml:space="preserve"> qui se situe désormais au sommet d’une montagne.</w:t>
            </w:r>
          </w:p>
        </w:tc>
        <w:tc>
          <w:tcPr>
            <w:tcW w:w="1842" w:type="dxa"/>
          </w:tcPr>
          <w:p w14:paraId="318B3F1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01’34’’ – 01’35’’</w:t>
            </w:r>
          </w:p>
        </w:tc>
      </w:tr>
      <w:tr w:rsidR="00F24D45" w:rsidRPr="00CB4AC3" w14:paraId="318B3F17" w14:textId="77777777" w:rsidTr="00645F8F">
        <w:tc>
          <w:tcPr>
            <w:tcW w:w="1101" w:type="dxa"/>
          </w:tcPr>
          <w:p w14:paraId="318B3F1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F1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1h15’33’’</w:t>
            </w:r>
          </w:p>
        </w:tc>
        <w:tc>
          <w:tcPr>
            <w:tcW w:w="4926" w:type="dxa"/>
          </w:tcPr>
          <w:p w14:paraId="318B3F15"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empiffre le Sultan de gâteau.</w:t>
            </w:r>
          </w:p>
        </w:tc>
        <w:tc>
          <w:tcPr>
            <w:tcW w:w="1842" w:type="dxa"/>
          </w:tcPr>
          <w:p w14:paraId="318B3F1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01’36’’ – 01’44’’</w:t>
            </w:r>
          </w:p>
        </w:tc>
      </w:tr>
      <w:tr w:rsidR="00F24D45" w:rsidRPr="00CB4AC3" w14:paraId="318B3F1C" w14:textId="77777777" w:rsidTr="00645F8F">
        <w:tc>
          <w:tcPr>
            <w:tcW w:w="1101" w:type="dxa"/>
          </w:tcPr>
          <w:p w14:paraId="318B3F1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F1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1h15’47’’</w:t>
            </w:r>
          </w:p>
        </w:tc>
        <w:tc>
          <w:tcPr>
            <w:tcW w:w="4926" w:type="dxa"/>
          </w:tcPr>
          <w:p w14:paraId="318B3F1A"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Jafar parle à Jasmine </w:t>
            </w:r>
            <w:r w:rsidR="00BE57B2">
              <w:rPr>
                <w:rFonts w:ascii="Times New Roman" w:hAnsi="Times New Roman" w:cs="Times New Roman"/>
              </w:rPr>
              <w:t>affublée comme une</w:t>
            </w:r>
            <w:r w:rsidRPr="00CB4AC3">
              <w:rPr>
                <w:rFonts w:ascii="Times New Roman" w:hAnsi="Times New Roman" w:cs="Times New Roman"/>
              </w:rPr>
              <w:t xml:space="preserve"> servante. Il lui </w:t>
            </w:r>
            <w:r w:rsidR="00BE57B2">
              <w:rPr>
                <w:rFonts w:ascii="Times New Roman" w:hAnsi="Times New Roman" w:cs="Times New Roman"/>
              </w:rPr>
              <w:t>postillonne au visage</w:t>
            </w:r>
            <w:r w:rsidRPr="00CB4AC3">
              <w:rPr>
                <w:rFonts w:ascii="Times New Roman" w:hAnsi="Times New Roman" w:cs="Times New Roman"/>
              </w:rPr>
              <w:t>.</w:t>
            </w:r>
          </w:p>
        </w:tc>
        <w:tc>
          <w:tcPr>
            <w:tcW w:w="1842" w:type="dxa"/>
          </w:tcPr>
          <w:p w14:paraId="318B3F1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01’45’’ – 02’00’’</w:t>
            </w:r>
          </w:p>
        </w:tc>
      </w:tr>
      <w:tr w:rsidR="00F24D45" w:rsidRPr="00CB4AC3" w14:paraId="318B3F21" w14:textId="77777777" w:rsidTr="00645F8F">
        <w:tc>
          <w:tcPr>
            <w:tcW w:w="1101" w:type="dxa"/>
          </w:tcPr>
          <w:p w14:paraId="318B3F1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F1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1h16’03’’</w:t>
            </w:r>
          </w:p>
        </w:tc>
        <w:tc>
          <w:tcPr>
            <w:tcW w:w="4926" w:type="dxa"/>
          </w:tcPr>
          <w:p w14:paraId="318B3F1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refuse de devenir la reine de Jafar et lui lance du vin à la figure.</w:t>
            </w:r>
          </w:p>
        </w:tc>
        <w:tc>
          <w:tcPr>
            <w:tcW w:w="1842" w:type="dxa"/>
          </w:tcPr>
          <w:p w14:paraId="318B3F2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02’01’’ – 02’02’’</w:t>
            </w:r>
          </w:p>
        </w:tc>
      </w:tr>
      <w:tr w:rsidR="00F24D45" w:rsidRPr="00CB4AC3" w14:paraId="318B3F26" w14:textId="77777777" w:rsidTr="00645F8F">
        <w:tc>
          <w:tcPr>
            <w:tcW w:w="1101" w:type="dxa"/>
          </w:tcPr>
          <w:p w14:paraId="318B3F2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F2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1h16’05’’</w:t>
            </w:r>
          </w:p>
        </w:tc>
        <w:tc>
          <w:tcPr>
            <w:tcW w:w="4926" w:type="dxa"/>
          </w:tcPr>
          <w:p w14:paraId="318B3F24" w14:textId="77777777" w:rsidR="00F24D45" w:rsidRPr="00CB4AC3" w:rsidRDefault="00F24D45" w:rsidP="00BE57B2">
            <w:pPr>
              <w:spacing w:line="360" w:lineRule="auto"/>
              <w:jc w:val="center"/>
              <w:rPr>
                <w:rFonts w:ascii="Times New Roman" w:hAnsi="Times New Roman" w:cs="Times New Roman"/>
              </w:rPr>
            </w:pPr>
            <w:r w:rsidRPr="00CB4AC3">
              <w:rPr>
                <w:rFonts w:ascii="Times New Roman" w:hAnsi="Times New Roman" w:cs="Times New Roman"/>
              </w:rPr>
              <w:t xml:space="preserve">Jafar </w:t>
            </w:r>
            <w:r w:rsidR="00BE57B2">
              <w:rPr>
                <w:rFonts w:ascii="Times New Roman" w:hAnsi="Times New Roman" w:cs="Times New Roman"/>
              </w:rPr>
              <w:t>s’apprête</w:t>
            </w:r>
            <w:r w:rsidRPr="00CB4AC3">
              <w:rPr>
                <w:rFonts w:ascii="Times New Roman" w:hAnsi="Times New Roman" w:cs="Times New Roman"/>
              </w:rPr>
              <w:t xml:space="preserve"> à frapper Jasmine pour la punir.</w:t>
            </w:r>
          </w:p>
        </w:tc>
        <w:tc>
          <w:tcPr>
            <w:tcW w:w="1842" w:type="dxa"/>
          </w:tcPr>
          <w:p w14:paraId="318B3F2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02’03’’ – 02’07’’</w:t>
            </w:r>
          </w:p>
        </w:tc>
      </w:tr>
      <w:tr w:rsidR="00F24D45" w:rsidRPr="00CB4AC3" w14:paraId="318B3F2B" w14:textId="77777777" w:rsidTr="00645F8F">
        <w:tc>
          <w:tcPr>
            <w:tcW w:w="1101" w:type="dxa"/>
          </w:tcPr>
          <w:p w14:paraId="318B3F2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F2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1h16’10’’</w:t>
            </w:r>
          </w:p>
        </w:tc>
        <w:tc>
          <w:tcPr>
            <w:tcW w:w="4926" w:type="dxa"/>
          </w:tcPr>
          <w:p w14:paraId="318B3F2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stoppe son mouvement. Il a une idée. Il parle au Génie.</w:t>
            </w:r>
          </w:p>
        </w:tc>
        <w:tc>
          <w:tcPr>
            <w:tcW w:w="1842" w:type="dxa"/>
          </w:tcPr>
          <w:p w14:paraId="318B3F2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02’08’’ – 02’20’’</w:t>
            </w:r>
          </w:p>
        </w:tc>
      </w:tr>
      <w:tr w:rsidR="00F24D45" w:rsidRPr="00CB4AC3" w14:paraId="318B3F30" w14:textId="77777777" w:rsidTr="00645F8F">
        <w:tc>
          <w:tcPr>
            <w:tcW w:w="1101" w:type="dxa"/>
          </w:tcPr>
          <w:p w14:paraId="318B3F2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F2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1h16’23’’</w:t>
            </w:r>
          </w:p>
        </w:tc>
        <w:tc>
          <w:tcPr>
            <w:tcW w:w="4926" w:type="dxa"/>
          </w:tcPr>
          <w:p w14:paraId="318B3F2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Abu et le tapis magique s’approchent du palais.</w:t>
            </w:r>
          </w:p>
        </w:tc>
        <w:tc>
          <w:tcPr>
            <w:tcW w:w="1842" w:type="dxa"/>
          </w:tcPr>
          <w:p w14:paraId="318B3F2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02’21’’ – 02’25’’</w:t>
            </w:r>
          </w:p>
        </w:tc>
      </w:tr>
      <w:tr w:rsidR="00F24D45" w:rsidRPr="00CB4AC3" w14:paraId="318B3F35" w14:textId="77777777" w:rsidTr="00645F8F">
        <w:tc>
          <w:tcPr>
            <w:tcW w:w="1101" w:type="dxa"/>
          </w:tcPr>
          <w:p w14:paraId="318B3F3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F3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1h16’28’’</w:t>
            </w:r>
          </w:p>
        </w:tc>
        <w:tc>
          <w:tcPr>
            <w:tcW w:w="4926" w:type="dxa"/>
          </w:tcPr>
          <w:p w14:paraId="318B3F33"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Le Génie </w:t>
            </w:r>
            <w:r w:rsidR="00C953F7">
              <w:rPr>
                <w:rFonts w:ascii="Times New Roman" w:hAnsi="Times New Roman" w:cs="Times New Roman"/>
              </w:rPr>
              <w:t>prévient Jafar que son vœu ne peut être exaucé</w:t>
            </w:r>
            <w:r w:rsidRPr="00CB4AC3">
              <w:rPr>
                <w:rFonts w:ascii="Times New Roman" w:hAnsi="Times New Roman" w:cs="Times New Roman"/>
              </w:rPr>
              <w:t>. Ce dernier s’emporte.</w:t>
            </w:r>
          </w:p>
        </w:tc>
        <w:tc>
          <w:tcPr>
            <w:tcW w:w="1842" w:type="dxa"/>
          </w:tcPr>
          <w:p w14:paraId="318B3F3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02’26’’ – 02’31’’</w:t>
            </w:r>
          </w:p>
        </w:tc>
      </w:tr>
      <w:tr w:rsidR="00F24D45" w:rsidRPr="00CB4AC3" w14:paraId="318B3F3A" w14:textId="77777777" w:rsidTr="00645F8F">
        <w:tc>
          <w:tcPr>
            <w:tcW w:w="1101" w:type="dxa"/>
          </w:tcPr>
          <w:p w14:paraId="318B3F3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F3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1h16’34’’</w:t>
            </w:r>
          </w:p>
        </w:tc>
        <w:tc>
          <w:tcPr>
            <w:tcW w:w="4926" w:type="dxa"/>
          </w:tcPr>
          <w:p w14:paraId="318B3F3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aperçoit Aladdin, Abu et le tapis magique.</w:t>
            </w:r>
          </w:p>
        </w:tc>
        <w:tc>
          <w:tcPr>
            <w:tcW w:w="1842" w:type="dxa"/>
          </w:tcPr>
          <w:p w14:paraId="318B3F3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02’32’’ – 02’36’’</w:t>
            </w:r>
          </w:p>
        </w:tc>
      </w:tr>
      <w:tr w:rsidR="00F24D45" w:rsidRPr="00CB4AC3" w14:paraId="318B3F3F" w14:textId="77777777" w:rsidTr="00645F8F">
        <w:tc>
          <w:tcPr>
            <w:tcW w:w="1101" w:type="dxa"/>
          </w:tcPr>
          <w:p w14:paraId="318B3F3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F3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1h16’40’’</w:t>
            </w:r>
          </w:p>
        </w:tc>
        <w:tc>
          <w:tcPr>
            <w:tcW w:w="4926" w:type="dxa"/>
          </w:tcPr>
          <w:p w14:paraId="318B3F3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séduit Jafar. Ce dernier entre dans son jeu.</w:t>
            </w:r>
          </w:p>
        </w:tc>
        <w:tc>
          <w:tcPr>
            <w:tcW w:w="1842" w:type="dxa"/>
          </w:tcPr>
          <w:p w14:paraId="318B3F3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02’37’’ – 02’59’’</w:t>
            </w:r>
          </w:p>
        </w:tc>
      </w:tr>
      <w:tr w:rsidR="00F24D45" w:rsidRPr="00CB4AC3" w14:paraId="318B3F44" w14:textId="77777777" w:rsidTr="00645F8F">
        <w:tc>
          <w:tcPr>
            <w:tcW w:w="1101" w:type="dxa"/>
          </w:tcPr>
          <w:p w14:paraId="318B3F4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F4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1h17’03’’</w:t>
            </w:r>
          </w:p>
        </w:tc>
        <w:tc>
          <w:tcPr>
            <w:tcW w:w="4926" w:type="dxa"/>
          </w:tcPr>
          <w:p w14:paraId="318B3F4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aperçoit Aladdin et Abu. Il se rapproche pour lui parler.</w:t>
            </w:r>
          </w:p>
        </w:tc>
        <w:tc>
          <w:tcPr>
            <w:tcW w:w="1842" w:type="dxa"/>
          </w:tcPr>
          <w:p w14:paraId="318B3F4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03’00’’ – 03’20’’</w:t>
            </w:r>
          </w:p>
        </w:tc>
      </w:tr>
      <w:tr w:rsidR="00F24D45" w:rsidRPr="00CB4AC3" w14:paraId="318B3F49" w14:textId="77777777" w:rsidTr="00645F8F">
        <w:tc>
          <w:tcPr>
            <w:tcW w:w="1101" w:type="dxa"/>
          </w:tcPr>
          <w:p w14:paraId="318B3F4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F4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1h17’24’’</w:t>
            </w:r>
          </w:p>
        </w:tc>
        <w:tc>
          <w:tcPr>
            <w:tcW w:w="4926" w:type="dxa"/>
          </w:tcPr>
          <w:p w14:paraId="318B3F47"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Aladdin s’approche de la lampe magique. Dans le </w:t>
            </w:r>
            <w:r w:rsidRPr="00CB4AC3">
              <w:rPr>
                <w:rFonts w:ascii="Times New Roman" w:hAnsi="Times New Roman" w:cs="Times New Roman"/>
              </w:rPr>
              <w:lastRenderedPageBreak/>
              <w:t xml:space="preserve">même temps, Jasmine </w:t>
            </w:r>
            <w:r w:rsidR="00C953F7">
              <w:rPr>
                <w:rFonts w:ascii="Times New Roman" w:hAnsi="Times New Roman" w:cs="Times New Roman"/>
              </w:rPr>
              <w:t>tente de faire diversion en séduisant Jafar.</w:t>
            </w:r>
          </w:p>
        </w:tc>
        <w:tc>
          <w:tcPr>
            <w:tcW w:w="1842" w:type="dxa"/>
          </w:tcPr>
          <w:p w14:paraId="318B3F4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03’21’’ – 03’34’’</w:t>
            </w:r>
          </w:p>
        </w:tc>
      </w:tr>
      <w:tr w:rsidR="00F24D45" w:rsidRPr="00CB4AC3" w14:paraId="318B3F4E" w14:textId="77777777" w:rsidTr="00645F8F">
        <w:tc>
          <w:tcPr>
            <w:tcW w:w="1101" w:type="dxa"/>
          </w:tcPr>
          <w:p w14:paraId="318B3F4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3F4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1h17’39’’</w:t>
            </w:r>
          </w:p>
        </w:tc>
        <w:tc>
          <w:tcPr>
            <w:tcW w:w="4926" w:type="dxa"/>
          </w:tcPr>
          <w:p w14:paraId="318B3F4C" w14:textId="77777777" w:rsidR="00F24D45" w:rsidRPr="00CB4AC3" w:rsidRDefault="00F24D4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aperçoit Aladdin. Abu lui saute dessus avant qu’il ne donne l’alerte.</w:t>
            </w:r>
          </w:p>
        </w:tc>
        <w:tc>
          <w:tcPr>
            <w:tcW w:w="1842" w:type="dxa"/>
          </w:tcPr>
          <w:p w14:paraId="318B3F4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03’35’’ – 03’36’’</w:t>
            </w:r>
          </w:p>
        </w:tc>
      </w:tr>
      <w:tr w:rsidR="00F24D45" w:rsidRPr="00CB4AC3" w14:paraId="318B3F53" w14:textId="77777777" w:rsidTr="00645F8F">
        <w:tc>
          <w:tcPr>
            <w:tcW w:w="1101" w:type="dxa"/>
          </w:tcPr>
          <w:p w14:paraId="318B3F4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3F5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1h17’41’’</w:t>
            </w:r>
          </w:p>
        </w:tc>
        <w:tc>
          <w:tcPr>
            <w:tcW w:w="4926" w:type="dxa"/>
          </w:tcPr>
          <w:p w14:paraId="318B3F5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continue de s’approcher de la lampe magique. Jasmine</w:t>
            </w:r>
            <w:r w:rsidR="00C953F7">
              <w:rPr>
                <w:rFonts w:ascii="Times New Roman" w:hAnsi="Times New Roman" w:cs="Times New Roman"/>
              </w:rPr>
              <w:t xml:space="preserve"> détourne l’attention de Jafar </w:t>
            </w:r>
            <w:r w:rsidRPr="00CB4AC3">
              <w:rPr>
                <w:rFonts w:ascii="Times New Roman" w:hAnsi="Times New Roman" w:cs="Times New Roman"/>
              </w:rPr>
              <w:t>t</w:t>
            </w:r>
            <w:r w:rsidR="00C953F7">
              <w:rPr>
                <w:rFonts w:ascii="Times New Roman" w:hAnsi="Times New Roman" w:cs="Times New Roman"/>
              </w:rPr>
              <w:t>andis qu’</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se débat avec Abu.</w:t>
            </w:r>
          </w:p>
        </w:tc>
        <w:tc>
          <w:tcPr>
            <w:tcW w:w="1842" w:type="dxa"/>
          </w:tcPr>
          <w:p w14:paraId="318B3F5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03’37’’ – 03’44’’</w:t>
            </w:r>
          </w:p>
        </w:tc>
      </w:tr>
      <w:tr w:rsidR="00F24D45" w:rsidRPr="00CB4AC3" w14:paraId="318B3F58" w14:textId="77777777" w:rsidTr="00645F8F">
        <w:tc>
          <w:tcPr>
            <w:tcW w:w="1101" w:type="dxa"/>
          </w:tcPr>
          <w:p w14:paraId="318B3F5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F5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1h17’50’’</w:t>
            </w:r>
          </w:p>
        </w:tc>
        <w:tc>
          <w:tcPr>
            <w:tcW w:w="4926" w:type="dxa"/>
          </w:tcPr>
          <w:p w14:paraId="318B3F5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Dans leur combat,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et Abu font tomber une coupe remplie de fruit</w:t>
            </w:r>
            <w:r w:rsidR="00C953F7">
              <w:rPr>
                <w:rFonts w:ascii="Times New Roman" w:hAnsi="Times New Roman" w:cs="Times New Roman"/>
              </w:rPr>
              <w:t>s</w:t>
            </w:r>
            <w:r w:rsidRPr="00CB4AC3">
              <w:rPr>
                <w:rFonts w:ascii="Times New Roman" w:hAnsi="Times New Roman" w:cs="Times New Roman"/>
              </w:rPr>
              <w:t>. Cela attire l’attention de Jafar.</w:t>
            </w:r>
          </w:p>
        </w:tc>
        <w:tc>
          <w:tcPr>
            <w:tcW w:w="1842" w:type="dxa"/>
          </w:tcPr>
          <w:p w14:paraId="318B3F5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03’45’’ – 03’46’’</w:t>
            </w:r>
          </w:p>
        </w:tc>
      </w:tr>
      <w:tr w:rsidR="00F24D45" w:rsidRPr="00CB4AC3" w14:paraId="318B3F5D" w14:textId="77777777" w:rsidTr="00645F8F">
        <w:tc>
          <w:tcPr>
            <w:tcW w:w="1101" w:type="dxa"/>
          </w:tcPr>
          <w:p w14:paraId="318B3F5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3F5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1h17’52’’</w:t>
            </w:r>
          </w:p>
        </w:tc>
        <w:tc>
          <w:tcPr>
            <w:tcW w:w="4926" w:type="dxa"/>
          </w:tcPr>
          <w:p w14:paraId="318B3F5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Sous les yeux surpris et dégoûtés d’Abu,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et d’Aladdin, Jasmine embrasse Jafar pour détourner son attention.</w:t>
            </w:r>
          </w:p>
        </w:tc>
        <w:tc>
          <w:tcPr>
            <w:tcW w:w="1842" w:type="dxa"/>
          </w:tcPr>
          <w:p w14:paraId="318B3F5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03’47’’ – 03’54’’</w:t>
            </w:r>
          </w:p>
        </w:tc>
      </w:tr>
    </w:tbl>
    <w:p w14:paraId="318B3F5E" w14:textId="77777777" w:rsidR="005376F9" w:rsidRPr="00CB4AC3" w:rsidRDefault="005376F9" w:rsidP="006B0978">
      <w:pPr>
        <w:spacing w:line="360" w:lineRule="auto"/>
        <w:rPr>
          <w:rFonts w:ascii="Times New Roman" w:hAnsi="Times New Roman" w:cs="Times New Roman"/>
          <w:b/>
          <w:u w:val="single"/>
        </w:rPr>
      </w:pPr>
    </w:p>
    <w:p w14:paraId="318B3F5F" w14:textId="77777777" w:rsidR="005376F9" w:rsidRPr="00CB4AC3" w:rsidRDefault="00393A6A" w:rsidP="006B0978">
      <w:pPr>
        <w:spacing w:line="360" w:lineRule="auto"/>
        <w:rPr>
          <w:rFonts w:ascii="Times New Roman" w:hAnsi="Times New Roman" w:cs="Times New Roman"/>
          <w:b/>
          <w:i/>
          <w:iCs/>
          <w:sz w:val="24"/>
          <w:szCs w:val="24"/>
        </w:rPr>
      </w:pPr>
      <w:r w:rsidRPr="00CB4AC3">
        <w:rPr>
          <w:rFonts w:ascii="Times New Roman" w:hAnsi="Times New Roman" w:cs="Times New Roman"/>
          <w:b/>
          <w:sz w:val="24"/>
          <w:szCs w:val="24"/>
          <w:u w:val="single"/>
        </w:rPr>
        <w:t>Piste 37</w:t>
      </w:r>
      <w:r w:rsidR="001A245C" w:rsidRPr="00CB4AC3">
        <w:rPr>
          <w:rFonts w:ascii="Times New Roman" w:hAnsi="Times New Roman" w:cs="Times New Roman"/>
          <w:b/>
          <w:sz w:val="24"/>
          <w:szCs w:val="24"/>
          <w:u w:val="single"/>
        </w:rPr>
        <w:t xml:space="preserve">. </w:t>
      </w:r>
      <w:r w:rsidR="001A245C" w:rsidRPr="00CB4AC3">
        <w:rPr>
          <w:rFonts w:ascii="Times New Roman" w:hAnsi="Times New Roman" w:cs="Times New Roman"/>
          <w:b/>
          <w:i/>
          <w:sz w:val="24"/>
          <w:szCs w:val="24"/>
          <w:u w:val="single"/>
          <w:lang w:val="en-US"/>
        </w:rPr>
        <w:t>The Battle</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F64" w14:textId="77777777" w:rsidTr="00645F8F">
        <w:tc>
          <w:tcPr>
            <w:tcW w:w="1101" w:type="dxa"/>
          </w:tcPr>
          <w:p w14:paraId="318B3F6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F6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F62"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F6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F69" w14:textId="77777777" w:rsidTr="00645F8F">
        <w:tc>
          <w:tcPr>
            <w:tcW w:w="1101" w:type="dxa"/>
          </w:tcPr>
          <w:p w14:paraId="318B3F6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F6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1h17’59’’</w:t>
            </w:r>
          </w:p>
        </w:tc>
        <w:tc>
          <w:tcPr>
            <w:tcW w:w="4926" w:type="dxa"/>
          </w:tcPr>
          <w:p w14:paraId="318B3F6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aperçoit </w:t>
            </w:r>
            <w:r w:rsidR="00C953F7">
              <w:rPr>
                <w:rFonts w:ascii="Times New Roman" w:hAnsi="Times New Roman" w:cs="Times New Roman"/>
              </w:rPr>
              <w:t>le reflet d’</w:t>
            </w:r>
            <w:r w:rsidRPr="00CB4AC3">
              <w:rPr>
                <w:rFonts w:ascii="Times New Roman" w:hAnsi="Times New Roman" w:cs="Times New Roman"/>
              </w:rPr>
              <w:t>Aladdin dans la couronne de Jasmine.</w:t>
            </w:r>
          </w:p>
        </w:tc>
        <w:tc>
          <w:tcPr>
            <w:tcW w:w="1842" w:type="dxa"/>
          </w:tcPr>
          <w:p w14:paraId="318B3F6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F24D45" w:rsidRPr="00CB4AC3" w14:paraId="318B3F6E" w14:textId="77777777" w:rsidTr="00645F8F">
        <w:tc>
          <w:tcPr>
            <w:tcW w:w="1101" w:type="dxa"/>
          </w:tcPr>
          <w:p w14:paraId="318B3F6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F6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1h18’03’’</w:t>
            </w:r>
          </w:p>
        </w:tc>
        <w:tc>
          <w:tcPr>
            <w:tcW w:w="4926" w:type="dxa"/>
          </w:tcPr>
          <w:p w14:paraId="318B3F6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À l’aide de ses pouvoirs, Jafar projette Aladdin dans un tas d’or. Jasmine tente d’empêcher Jafar de tuer Aladdin.</w:t>
            </w:r>
          </w:p>
        </w:tc>
        <w:tc>
          <w:tcPr>
            <w:tcW w:w="1842" w:type="dxa"/>
          </w:tcPr>
          <w:p w14:paraId="318B3F6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00’04’’ – 00’10’’</w:t>
            </w:r>
          </w:p>
        </w:tc>
      </w:tr>
      <w:tr w:rsidR="00F24D45" w:rsidRPr="00CB4AC3" w14:paraId="318B3F73" w14:textId="77777777" w:rsidTr="00645F8F">
        <w:tc>
          <w:tcPr>
            <w:tcW w:w="1101" w:type="dxa"/>
          </w:tcPr>
          <w:p w14:paraId="318B3F6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F7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1h18’11’’</w:t>
            </w:r>
          </w:p>
        </w:tc>
        <w:tc>
          <w:tcPr>
            <w:tcW w:w="4926" w:type="dxa"/>
          </w:tcPr>
          <w:p w14:paraId="318B3F7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Jafar se battent. Jasmine court prendre la lampe magique.</w:t>
            </w:r>
          </w:p>
        </w:tc>
        <w:tc>
          <w:tcPr>
            <w:tcW w:w="1842" w:type="dxa"/>
          </w:tcPr>
          <w:p w14:paraId="318B3F7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00’11’’ – 00’14’’</w:t>
            </w:r>
          </w:p>
        </w:tc>
      </w:tr>
      <w:tr w:rsidR="00F24D45" w:rsidRPr="00CB4AC3" w14:paraId="318B3F78" w14:textId="77777777" w:rsidTr="00645F8F">
        <w:tc>
          <w:tcPr>
            <w:tcW w:w="1101" w:type="dxa"/>
          </w:tcPr>
          <w:p w14:paraId="318B3F7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F7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1h18’15’’</w:t>
            </w:r>
          </w:p>
        </w:tc>
        <w:tc>
          <w:tcPr>
            <w:tcW w:w="4926" w:type="dxa"/>
          </w:tcPr>
          <w:p w14:paraId="318B3F76"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enferme Jasmine dans un sablier.</w:t>
            </w:r>
          </w:p>
        </w:tc>
        <w:tc>
          <w:tcPr>
            <w:tcW w:w="1842" w:type="dxa"/>
          </w:tcPr>
          <w:p w14:paraId="318B3F7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00’15’’ – 00’23’’</w:t>
            </w:r>
          </w:p>
        </w:tc>
      </w:tr>
      <w:tr w:rsidR="00F24D45" w:rsidRPr="00CB4AC3" w14:paraId="318B3F7D" w14:textId="77777777" w:rsidTr="00645F8F">
        <w:tc>
          <w:tcPr>
            <w:tcW w:w="1101" w:type="dxa"/>
          </w:tcPr>
          <w:p w14:paraId="318B3F7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F7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1h18’24’’</w:t>
            </w:r>
          </w:p>
        </w:tc>
        <w:tc>
          <w:tcPr>
            <w:tcW w:w="4926" w:type="dxa"/>
          </w:tcPr>
          <w:p w14:paraId="318B3F7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Du sable tombe sur Jasmine.</w:t>
            </w:r>
          </w:p>
        </w:tc>
        <w:tc>
          <w:tcPr>
            <w:tcW w:w="1842" w:type="dxa"/>
          </w:tcPr>
          <w:p w14:paraId="318B3F7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00’24’’ – 00’27’’</w:t>
            </w:r>
          </w:p>
        </w:tc>
      </w:tr>
      <w:tr w:rsidR="00F24D45" w:rsidRPr="00CB4AC3" w14:paraId="318B3F82" w14:textId="77777777" w:rsidTr="00645F8F">
        <w:tc>
          <w:tcPr>
            <w:tcW w:w="1101" w:type="dxa"/>
          </w:tcPr>
          <w:p w14:paraId="318B3F7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F7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1h18’27’’</w:t>
            </w:r>
          </w:p>
        </w:tc>
        <w:tc>
          <w:tcPr>
            <w:tcW w:w="4926" w:type="dxa"/>
          </w:tcPr>
          <w:p w14:paraId="318B3F8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Abu assomme </w:t>
            </w:r>
            <w:proofErr w:type="spellStart"/>
            <w:r w:rsidRPr="00CB4AC3">
              <w:rPr>
                <w:rFonts w:ascii="Times New Roman" w:hAnsi="Times New Roman" w:cs="Times New Roman"/>
              </w:rPr>
              <w:t>Iago</w:t>
            </w:r>
            <w:proofErr w:type="spellEnd"/>
            <w:r w:rsidRPr="00CB4AC3">
              <w:rPr>
                <w:rFonts w:ascii="Times New Roman" w:hAnsi="Times New Roman" w:cs="Times New Roman"/>
              </w:rPr>
              <w:t>.</w:t>
            </w:r>
          </w:p>
        </w:tc>
        <w:tc>
          <w:tcPr>
            <w:tcW w:w="1842" w:type="dxa"/>
          </w:tcPr>
          <w:p w14:paraId="318B3F8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00’28’’ – 00’30’’</w:t>
            </w:r>
          </w:p>
        </w:tc>
      </w:tr>
      <w:tr w:rsidR="00F24D45" w:rsidRPr="00CB4AC3" w14:paraId="318B3F87" w14:textId="77777777" w:rsidTr="00645F8F">
        <w:tc>
          <w:tcPr>
            <w:tcW w:w="1101" w:type="dxa"/>
          </w:tcPr>
          <w:p w14:paraId="318B3F8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F8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1h18’31’’</w:t>
            </w:r>
          </w:p>
        </w:tc>
        <w:tc>
          <w:tcPr>
            <w:tcW w:w="4926" w:type="dxa"/>
          </w:tcPr>
          <w:p w14:paraId="318B3F85"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transforme Abu en jouet.</w:t>
            </w:r>
          </w:p>
        </w:tc>
        <w:tc>
          <w:tcPr>
            <w:tcW w:w="1842" w:type="dxa"/>
          </w:tcPr>
          <w:p w14:paraId="318B3F8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00’31’’ – 00'35’’</w:t>
            </w:r>
          </w:p>
        </w:tc>
      </w:tr>
      <w:tr w:rsidR="00F24D45" w:rsidRPr="00CB4AC3" w14:paraId="318B3F8C" w14:textId="77777777" w:rsidTr="00645F8F">
        <w:tc>
          <w:tcPr>
            <w:tcW w:w="1101" w:type="dxa"/>
          </w:tcPr>
          <w:p w14:paraId="318B3F8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F8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1h18’36’’</w:t>
            </w:r>
          </w:p>
        </w:tc>
        <w:tc>
          <w:tcPr>
            <w:tcW w:w="4926" w:type="dxa"/>
          </w:tcPr>
          <w:p w14:paraId="318B3F8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effiloche le tapis magique.</w:t>
            </w:r>
          </w:p>
        </w:tc>
        <w:tc>
          <w:tcPr>
            <w:tcW w:w="1842" w:type="dxa"/>
          </w:tcPr>
          <w:p w14:paraId="318B3F8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00’36’’ – 00’42’’</w:t>
            </w:r>
          </w:p>
        </w:tc>
      </w:tr>
      <w:tr w:rsidR="00F24D45" w:rsidRPr="00CB4AC3" w14:paraId="318B3F91" w14:textId="77777777" w:rsidTr="00645F8F">
        <w:tc>
          <w:tcPr>
            <w:tcW w:w="1101" w:type="dxa"/>
          </w:tcPr>
          <w:p w14:paraId="318B3F8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F8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1h18’43’’</w:t>
            </w:r>
          </w:p>
        </w:tc>
        <w:tc>
          <w:tcPr>
            <w:tcW w:w="4926" w:type="dxa"/>
          </w:tcPr>
          <w:p w14:paraId="318B3F8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invoque des sabres, empêchant Aladdin d’atteindre la lampe magique. Jafar se saisit de la lampe.</w:t>
            </w:r>
          </w:p>
        </w:tc>
        <w:tc>
          <w:tcPr>
            <w:tcW w:w="1842" w:type="dxa"/>
          </w:tcPr>
          <w:p w14:paraId="318B3F9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00’43’’ – 00’50’’</w:t>
            </w:r>
          </w:p>
        </w:tc>
      </w:tr>
      <w:tr w:rsidR="00F24D45" w:rsidRPr="00CB4AC3" w14:paraId="318B3F96" w14:textId="77777777" w:rsidTr="00645F8F">
        <w:tc>
          <w:tcPr>
            <w:tcW w:w="1101" w:type="dxa"/>
          </w:tcPr>
          <w:p w14:paraId="318B3F9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F9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1h18’51’’</w:t>
            </w:r>
          </w:p>
        </w:tc>
        <w:tc>
          <w:tcPr>
            <w:tcW w:w="4926" w:type="dxa"/>
          </w:tcPr>
          <w:p w14:paraId="318B3F9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enferme Aladdin dans un cercle de feu. Aladdin </w:t>
            </w:r>
            <w:r w:rsidRPr="00CB4AC3">
              <w:rPr>
                <w:rFonts w:ascii="Times New Roman" w:hAnsi="Times New Roman" w:cs="Times New Roman"/>
              </w:rPr>
              <w:lastRenderedPageBreak/>
              <w:t>provoque Jafar.</w:t>
            </w:r>
          </w:p>
        </w:tc>
        <w:tc>
          <w:tcPr>
            <w:tcW w:w="1842" w:type="dxa"/>
          </w:tcPr>
          <w:p w14:paraId="318B3F9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00’51’’ – 00’56’’</w:t>
            </w:r>
          </w:p>
        </w:tc>
      </w:tr>
      <w:tr w:rsidR="00F24D45" w:rsidRPr="00CB4AC3" w14:paraId="318B3F9B" w14:textId="77777777" w:rsidTr="00645F8F">
        <w:tc>
          <w:tcPr>
            <w:tcW w:w="1101" w:type="dxa"/>
          </w:tcPr>
          <w:p w14:paraId="318B3F9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F9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1h18’57’’</w:t>
            </w:r>
          </w:p>
        </w:tc>
        <w:tc>
          <w:tcPr>
            <w:tcW w:w="4926" w:type="dxa"/>
          </w:tcPr>
          <w:p w14:paraId="318B3F9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entre dans le cercle de feu.</w:t>
            </w:r>
          </w:p>
        </w:tc>
        <w:tc>
          <w:tcPr>
            <w:tcW w:w="1842" w:type="dxa"/>
          </w:tcPr>
          <w:p w14:paraId="318B3F9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00’57’’ – 01’01’’</w:t>
            </w:r>
          </w:p>
        </w:tc>
      </w:tr>
      <w:tr w:rsidR="00F24D45" w:rsidRPr="00CB4AC3" w14:paraId="318B3FA0" w14:textId="77777777" w:rsidTr="00645F8F">
        <w:tc>
          <w:tcPr>
            <w:tcW w:w="1101" w:type="dxa"/>
          </w:tcPr>
          <w:p w14:paraId="318B3F9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3F9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1h19’02’’</w:t>
            </w:r>
          </w:p>
        </w:tc>
        <w:tc>
          <w:tcPr>
            <w:tcW w:w="4926" w:type="dxa"/>
          </w:tcPr>
          <w:p w14:paraId="318B3F9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se transforme en serpent géant.</w:t>
            </w:r>
          </w:p>
        </w:tc>
        <w:tc>
          <w:tcPr>
            <w:tcW w:w="1842" w:type="dxa"/>
          </w:tcPr>
          <w:p w14:paraId="318B3F9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01’02’’ – 01’13’’</w:t>
            </w:r>
          </w:p>
        </w:tc>
      </w:tr>
      <w:tr w:rsidR="00F24D45" w:rsidRPr="00CB4AC3" w14:paraId="318B3FA5" w14:textId="77777777" w:rsidTr="00645F8F">
        <w:tc>
          <w:tcPr>
            <w:tcW w:w="1101" w:type="dxa"/>
          </w:tcPr>
          <w:p w14:paraId="318B3FA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3FA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1h19’14’’</w:t>
            </w:r>
          </w:p>
        </w:tc>
        <w:tc>
          <w:tcPr>
            <w:tcW w:w="4926" w:type="dxa"/>
          </w:tcPr>
          <w:p w14:paraId="318B3FA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et Aladdin se battent.</w:t>
            </w:r>
          </w:p>
        </w:tc>
        <w:tc>
          <w:tcPr>
            <w:tcW w:w="1842" w:type="dxa"/>
          </w:tcPr>
          <w:p w14:paraId="318B3FA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01’14’’ – 01’33’’</w:t>
            </w:r>
          </w:p>
        </w:tc>
      </w:tr>
      <w:tr w:rsidR="00F24D45" w:rsidRPr="00CB4AC3" w14:paraId="318B3FAA" w14:textId="77777777" w:rsidTr="00645F8F">
        <w:tc>
          <w:tcPr>
            <w:tcW w:w="1101" w:type="dxa"/>
          </w:tcPr>
          <w:p w14:paraId="318B3FA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3FA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1h19’41’’</w:t>
            </w:r>
          </w:p>
        </w:tc>
        <w:tc>
          <w:tcPr>
            <w:tcW w:w="4926" w:type="dxa"/>
          </w:tcPr>
          <w:p w14:paraId="318B3FA8"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Aladdin transperce Jafar d’un coup de sabre. Il court sauver Jasmine. Jafar </w:t>
            </w:r>
            <w:r w:rsidR="00C953F7">
              <w:rPr>
                <w:rFonts w:ascii="Times New Roman" w:hAnsi="Times New Roman" w:cs="Times New Roman"/>
              </w:rPr>
              <w:t>enroule son corps autour d’Aladdin</w:t>
            </w:r>
            <w:r w:rsidRPr="00CB4AC3">
              <w:rPr>
                <w:rFonts w:ascii="Times New Roman" w:hAnsi="Times New Roman" w:cs="Times New Roman"/>
              </w:rPr>
              <w:t>.</w:t>
            </w:r>
          </w:p>
        </w:tc>
        <w:tc>
          <w:tcPr>
            <w:tcW w:w="1842" w:type="dxa"/>
          </w:tcPr>
          <w:p w14:paraId="318B3FA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01’34’’ – 01’53’’</w:t>
            </w:r>
          </w:p>
        </w:tc>
      </w:tr>
      <w:tr w:rsidR="00F24D45" w:rsidRPr="00CB4AC3" w14:paraId="318B3FAF" w14:textId="77777777" w:rsidTr="00645F8F">
        <w:tc>
          <w:tcPr>
            <w:tcW w:w="1101" w:type="dxa"/>
          </w:tcPr>
          <w:p w14:paraId="318B3FA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3FA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1h20’01’’</w:t>
            </w:r>
          </w:p>
        </w:tc>
        <w:tc>
          <w:tcPr>
            <w:tcW w:w="4926" w:type="dxa"/>
          </w:tcPr>
          <w:p w14:paraId="318B3FA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D’un coup de coude, le Génie frappe </w:t>
            </w:r>
            <w:proofErr w:type="spellStart"/>
            <w:r w:rsidRPr="00CB4AC3">
              <w:rPr>
                <w:rFonts w:ascii="Times New Roman" w:hAnsi="Times New Roman" w:cs="Times New Roman"/>
              </w:rPr>
              <w:t>Iago</w:t>
            </w:r>
            <w:proofErr w:type="spellEnd"/>
            <w:r w:rsidRPr="00CB4AC3">
              <w:rPr>
                <w:rFonts w:ascii="Times New Roman" w:hAnsi="Times New Roman" w:cs="Times New Roman"/>
              </w:rPr>
              <w:t>.</w:t>
            </w:r>
          </w:p>
        </w:tc>
        <w:tc>
          <w:tcPr>
            <w:tcW w:w="1842" w:type="dxa"/>
          </w:tcPr>
          <w:p w14:paraId="318B3FA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01’54’’ – 01’55’’</w:t>
            </w:r>
          </w:p>
        </w:tc>
      </w:tr>
      <w:tr w:rsidR="00F24D45" w:rsidRPr="00CB4AC3" w14:paraId="318B3FB4" w14:textId="77777777" w:rsidTr="00645F8F">
        <w:tc>
          <w:tcPr>
            <w:tcW w:w="1101" w:type="dxa"/>
          </w:tcPr>
          <w:p w14:paraId="318B3FB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3FB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1h20’03’’</w:t>
            </w:r>
          </w:p>
        </w:tc>
        <w:tc>
          <w:tcPr>
            <w:tcW w:w="4926" w:type="dxa"/>
          </w:tcPr>
          <w:p w14:paraId="318B3FB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et Aladdin discutent. Aladdin provoque Jafar.</w:t>
            </w:r>
          </w:p>
        </w:tc>
        <w:tc>
          <w:tcPr>
            <w:tcW w:w="1842" w:type="dxa"/>
          </w:tcPr>
          <w:p w14:paraId="318B3FB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01’56’’ – 02’15’’</w:t>
            </w:r>
          </w:p>
        </w:tc>
      </w:tr>
      <w:tr w:rsidR="00F24D45" w:rsidRPr="00CB4AC3" w14:paraId="318B3FB9" w14:textId="77777777" w:rsidTr="00645F8F">
        <w:tc>
          <w:tcPr>
            <w:tcW w:w="1101" w:type="dxa"/>
          </w:tcPr>
          <w:p w14:paraId="318B3FB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3FB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1h20’23’’</w:t>
            </w:r>
          </w:p>
        </w:tc>
        <w:tc>
          <w:tcPr>
            <w:tcW w:w="4926" w:type="dxa"/>
          </w:tcPr>
          <w:p w14:paraId="318B3FB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Jafar tombe dans le piège d’Aladdin. Il demande</w:t>
            </w:r>
            <w:r w:rsidR="00C953F7">
              <w:rPr>
                <w:rFonts w:ascii="Times New Roman" w:hAnsi="Times New Roman" w:cs="Times New Roman"/>
              </w:rPr>
              <w:t xml:space="preserve"> au Génie de le transformer en g</w:t>
            </w:r>
            <w:r w:rsidRPr="00CB4AC3">
              <w:rPr>
                <w:rFonts w:ascii="Times New Roman" w:hAnsi="Times New Roman" w:cs="Times New Roman"/>
              </w:rPr>
              <w:t>énie tout-puissant.</w:t>
            </w:r>
          </w:p>
        </w:tc>
        <w:tc>
          <w:tcPr>
            <w:tcW w:w="1842" w:type="dxa"/>
          </w:tcPr>
          <w:p w14:paraId="318B3FB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02’16’’ – 02’44’’</w:t>
            </w:r>
          </w:p>
        </w:tc>
      </w:tr>
      <w:tr w:rsidR="00F24D45" w:rsidRPr="00CB4AC3" w14:paraId="318B3FBE" w14:textId="77777777" w:rsidTr="00645F8F">
        <w:tc>
          <w:tcPr>
            <w:tcW w:w="1101" w:type="dxa"/>
          </w:tcPr>
          <w:p w14:paraId="318B3FB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3FB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1h20’52’’</w:t>
            </w:r>
          </w:p>
        </w:tc>
        <w:tc>
          <w:tcPr>
            <w:tcW w:w="4926" w:type="dxa"/>
          </w:tcPr>
          <w:p w14:paraId="318B3FBC" w14:textId="77777777" w:rsidR="00F24D45" w:rsidRPr="00CB4AC3" w:rsidRDefault="00C953F7" w:rsidP="00C953F7">
            <w:pPr>
              <w:spacing w:line="360" w:lineRule="auto"/>
              <w:jc w:val="center"/>
              <w:rPr>
                <w:rFonts w:ascii="Times New Roman" w:hAnsi="Times New Roman" w:cs="Times New Roman"/>
              </w:rPr>
            </w:pPr>
            <w:r>
              <w:rPr>
                <w:rFonts w:ascii="Times New Roman" w:hAnsi="Times New Roman" w:cs="Times New Roman"/>
              </w:rPr>
              <w:t>Le Génie exauc</w:t>
            </w:r>
            <w:r w:rsidR="00F24D45" w:rsidRPr="00CB4AC3">
              <w:rPr>
                <w:rFonts w:ascii="Times New Roman" w:hAnsi="Times New Roman" w:cs="Times New Roman"/>
              </w:rPr>
              <w:t xml:space="preserve">e le souhait de Jafar. Alors que ce dernier se transforme en </w:t>
            </w:r>
            <w:r>
              <w:rPr>
                <w:rFonts w:ascii="Times New Roman" w:hAnsi="Times New Roman" w:cs="Times New Roman"/>
              </w:rPr>
              <w:t>génie</w:t>
            </w:r>
            <w:r w:rsidR="00F24D45" w:rsidRPr="00CB4AC3">
              <w:rPr>
                <w:rFonts w:ascii="Times New Roman" w:hAnsi="Times New Roman" w:cs="Times New Roman"/>
              </w:rPr>
              <w:t>, Aladdin sauve Jasmine du sablier.</w:t>
            </w:r>
          </w:p>
        </w:tc>
        <w:tc>
          <w:tcPr>
            <w:tcW w:w="1842" w:type="dxa"/>
          </w:tcPr>
          <w:p w14:paraId="318B3FB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02’45’’ – 03’12’’</w:t>
            </w:r>
          </w:p>
        </w:tc>
      </w:tr>
      <w:tr w:rsidR="00F24D45" w:rsidRPr="00CB4AC3" w14:paraId="318B3FC3" w14:textId="77777777" w:rsidTr="00645F8F">
        <w:tc>
          <w:tcPr>
            <w:tcW w:w="1101" w:type="dxa"/>
          </w:tcPr>
          <w:p w14:paraId="318B3FB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3FC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1h21’20’’</w:t>
            </w:r>
          </w:p>
        </w:tc>
        <w:tc>
          <w:tcPr>
            <w:tcW w:w="4926" w:type="dxa"/>
          </w:tcPr>
          <w:p w14:paraId="318B3FC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enferme Jafar dans sa lampe magique.</w:t>
            </w:r>
          </w:p>
        </w:tc>
        <w:tc>
          <w:tcPr>
            <w:tcW w:w="1842" w:type="dxa"/>
          </w:tcPr>
          <w:p w14:paraId="318B3FC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03’13’’ – 03’39’’</w:t>
            </w:r>
          </w:p>
        </w:tc>
      </w:tr>
    </w:tbl>
    <w:p w14:paraId="318B3FC4" w14:textId="77777777" w:rsidR="001A245C" w:rsidRPr="00CB4AC3" w:rsidRDefault="001A245C" w:rsidP="006B0978">
      <w:pPr>
        <w:spacing w:line="360" w:lineRule="auto"/>
        <w:rPr>
          <w:rFonts w:ascii="Times New Roman" w:hAnsi="Times New Roman" w:cs="Times New Roman"/>
          <w:b/>
          <w:u w:val="single"/>
        </w:rPr>
      </w:pPr>
    </w:p>
    <w:p w14:paraId="318B3FC5" w14:textId="77777777" w:rsidR="001A245C" w:rsidRPr="00CB4AC3" w:rsidRDefault="001A245C" w:rsidP="006B0978">
      <w:pPr>
        <w:spacing w:line="360" w:lineRule="auto"/>
        <w:rPr>
          <w:rFonts w:ascii="Times New Roman" w:hAnsi="Times New Roman" w:cs="Times New Roman"/>
          <w:b/>
          <w:i/>
          <w:iCs/>
          <w:sz w:val="24"/>
          <w:szCs w:val="24"/>
          <w:lang w:val="en-US"/>
        </w:rPr>
      </w:pPr>
      <w:r w:rsidRPr="00CB4AC3">
        <w:rPr>
          <w:rFonts w:ascii="Times New Roman" w:hAnsi="Times New Roman" w:cs="Times New Roman"/>
          <w:b/>
          <w:sz w:val="24"/>
          <w:szCs w:val="24"/>
          <w:u w:val="single"/>
        </w:rPr>
        <w:t>Piste 3</w:t>
      </w:r>
      <w:r w:rsidR="00393A6A" w:rsidRPr="00CB4AC3">
        <w:rPr>
          <w:rFonts w:ascii="Times New Roman" w:hAnsi="Times New Roman" w:cs="Times New Roman"/>
          <w:b/>
          <w:sz w:val="24"/>
          <w:szCs w:val="24"/>
          <w:u w:val="single"/>
        </w:rPr>
        <w:t>8</w:t>
      </w:r>
      <w:r w:rsidRPr="00CB4AC3">
        <w:rPr>
          <w:rFonts w:ascii="Times New Roman" w:hAnsi="Times New Roman" w:cs="Times New Roman"/>
          <w:b/>
          <w:sz w:val="24"/>
          <w:szCs w:val="24"/>
          <w:u w:val="single"/>
        </w:rPr>
        <w:t>.</w:t>
      </w:r>
      <w:r w:rsidRPr="00CB4AC3">
        <w:rPr>
          <w:rFonts w:ascii="Times New Roman" w:hAnsi="Times New Roman" w:cs="Times New Roman"/>
          <w:b/>
          <w:sz w:val="24"/>
          <w:szCs w:val="24"/>
          <w:u w:val="single"/>
          <w:lang w:val="en-US"/>
        </w:rPr>
        <w:t xml:space="preserve"> </w:t>
      </w:r>
      <w:r w:rsidRPr="00CB4AC3">
        <w:rPr>
          <w:rFonts w:ascii="Times New Roman" w:hAnsi="Times New Roman" w:cs="Times New Roman"/>
          <w:b/>
          <w:i/>
          <w:sz w:val="24"/>
          <w:szCs w:val="24"/>
          <w:u w:val="single"/>
          <w:lang w:val="en-US"/>
        </w:rPr>
        <w:t>Happy End in Agrabah</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3FCA" w14:textId="77777777" w:rsidTr="00645F8F">
        <w:tc>
          <w:tcPr>
            <w:tcW w:w="1101" w:type="dxa"/>
          </w:tcPr>
          <w:p w14:paraId="318B3FC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3FC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3FC8"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3FC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3FCF" w14:textId="77777777" w:rsidTr="00645F8F">
        <w:tc>
          <w:tcPr>
            <w:tcW w:w="1101" w:type="dxa"/>
          </w:tcPr>
          <w:p w14:paraId="318B3FC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3FC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1h21’42’’</w:t>
            </w:r>
          </w:p>
        </w:tc>
        <w:tc>
          <w:tcPr>
            <w:tcW w:w="4926" w:type="dxa"/>
          </w:tcPr>
          <w:p w14:paraId="318B3FCD"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Jafar étant désormais enfermé dans sa lampe magique, tous les personnages </w:t>
            </w:r>
            <w:r w:rsidR="00C953F7">
              <w:rPr>
                <w:rFonts w:ascii="Times New Roman" w:hAnsi="Times New Roman" w:cs="Times New Roman"/>
              </w:rPr>
              <w:t>ensorcelés</w:t>
            </w:r>
            <w:r w:rsidRPr="00CB4AC3">
              <w:rPr>
                <w:rFonts w:ascii="Times New Roman" w:hAnsi="Times New Roman" w:cs="Times New Roman"/>
              </w:rPr>
              <w:t xml:space="preserve"> reprennent leur apparence d’origine. Le palais retrouve sa place au sein d’</w:t>
            </w:r>
            <w:proofErr w:type="spellStart"/>
            <w:r w:rsidRPr="00CB4AC3">
              <w:rPr>
                <w:rFonts w:ascii="Times New Roman" w:hAnsi="Times New Roman" w:cs="Times New Roman"/>
              </w:rPr>
              <w:t>Agrabah</w:t>
            </w:r>
            <w:proofErr w:type="spellEnd"/>
            <w:r w:rsidRPr="00CB4AC3">
              <w:rPr>
                <w:rFonts w:ascii="Times New Roman" w:hAnsi="Times New Roman" w:cs="Times New Roman"/>
              </w:rPr>
              <w:t>.</w:t>
            </w:r>
          </w:p>
        </w:tc>
        <w:tc>
          <w:tcPr>
            <w:tcW w:w="1842" w:type="dxa"/>
          </w:tcPr>
          <w:p w14:paraId="318B3FC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00’15’’</w:t>
            </w:r>
          </w:p>
        </w:tc>
      </w:tr>
      <w:tr w:rsidR="00F24D45" w:rsidRPr="00CB4AC3" w14:paraId="318B3FD4" w14:textId="77777777" w:rsidTr="00645F8F">
        <w:tc>
          <w:tcPr>
            <w:tcW w:w="1101" w:type="dxa"/>
          </w:tcPr>
          <w:p w14:paraId="318B3FD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3FD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1h21’58’’</w:t>
            </w:r>
          </w:p>
        </w:tc>
        <w:tc>
          <w:tcPr>
            <w:tcW w:w="4926" w:type="dxa"/>
          </w:tcPr>
          <w:p w14:paraId="318B3FD2"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 xml:space="preserve">Jafar et </w:t>
            </w:r>
            <w:proofErr w:type="spellStart"/>
            <w:r w:rsidRPr="00CB4AC3">
              <w:rPr>
                <w:rFonts w:ascii="Times New Roman" w:hAnsi="Times New Roman" w:cs="Times New Roman"/>
              </w:rPr>
              <w:t>Iago</w:t>
            </w:r>
            <w:proofErr w:type="spellEnd"/>
            <w:r w:rsidRPr="00CB4AC3">
              <w:rPr>
                <w:rFonts w:ascii="Times New Roman" w:hAnsi="Times New Roman" w:cs="Times New Roman"/>
              </w:rPr>
              <w:t xml:space="preserve"> se disputent dans la lampe magique.</w:t>
            </w:r>
          </w:p>
        </w:tc>
        <w:tc>
          <w:tcPr>
            <w:tcW w:w="1842" w:type="dxa"/>
          </w:tcPr>
          <w:p w14:paraId="318B3FD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00’16’’ – 00’25’’</w:t>
            </w:r>
          </w:p>
        </w:tc>
      </w:tr>
      <w:tr w:rsidR="00F24D45" w:rsidRPr="00CB4AC3" w14:paraId="318B3FD9" w14:textId="77777777" w:rsidTr="00645F8F">
        <w:tc>
          <w:tcPr>
            <w:tcW w:w="1101" w:type="dxa"/>
          </w:tcPr>
          <w:p w14:paraId="318B3FD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3FD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1h22’08’’</w:t>
            </w:r>
          </w:p>
        </w:tc>
        <w:tc>
          <w:tcPr>
            <w:tcW w:w="4926" w:type="dxa"/>
          </w:tcPr>
          <w:p w14:paraId="318B3FD7"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lance la lampe magique à l’horizon.</w:t>
            </w:r>
          </w:p>
        </w:tc>
        <w:tc>
          <w:tcPr>
            <w:tcW w:w="1842" w:type="dxa"/>
          </w:tcPr>
          <w:p w14:paraId="318B3FD8"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00’26’’ – 00’31’’</w:t>
            </w:r>
          </w:p>
        </w:tc>
      </w:tr>
      <w:tr w:rsidR="00F24D45" w:rsidRPr="00CB4AC3" w14:paraId="318B3FDE" w14:textId="77777777" w:rsidTr="00645F8F">
        <w:tc>
          <w:tcPr>
            <w:tcW w:w="1101" w:type="dxa"/>
          </w:tcPr>
          <w:p w14:paraId="318B3FD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3FD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1h22’14’’</w:t>
            </w:r>
          </w:p>
        </w:tc>
        <w:tc>
          <w:tcPr>
            <w:tcW w:w="4926" w:type="dxa"/>
          </w:tcPr>
          <w:p w14:paraId="318B3FDC"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et Aladdin discutent.</w:t>
            </w:r>
          </w:p>
        </w:tc>
        <w:tc>
          <w:tcPr>
            <w:tcW w:w="1842" w:type="dxa"/>
          </w:tcPr>
          <w:p w14:paraId="318B3FDD"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00’32’’ – 00’56’’</w:t>
            </w:r>
          </w:p>
        </w:tc>
      </w:tr>
      <w:tr w:rsidR="00F24D45" w:rsidRPr="00CB4AC3" w14:paraId="318B3FE3" w14:textId="77777777" w:rsidTr="00645F8F">
        <w:tc>
          <w:tcPr>
            <w:tcW w:w="1101" w:type="dxa"/>
          </w:tcPr>
          <w:p w14:paraId="318B3FD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3FE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1h22’39’’</w:t>
            </w:r>
          </w:p>
        </w:tc>
        <w:tc>
          <w:tcPr>
            <w:tcW w:w="4926" w:type="dxa"/>
          </w:tcPr>
          <w:p w14:paraId="318B3FE1"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se joint à leur conversation.</w:t>
            </w:r>
          </w:p>
        </w:tc>
        <w:tc>
          <w:tcPr>
            <w:tcW w:w="1842" w:type="dxa"/>
          </w:tcPr>
          <w:p w14:paraId="318B3FE2"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00’57’’ – 01’25’’</w:t>
            </w:r>
          </w:p>
        </w:tc>
      </w:tr>
      <w:tr w:rsidR="00F24D45" w:rsidRPr="00CB4AC3" w14:paraId="318B3FE8" w14:textId="77777777" w:rsidTr="00645F8F">
        <w:tc>
          <w:tcPr>
            <w:tcW w:w="1101" w:type="dxa"/>
          </w:tcPr>
          <w:p w14:paraId="318B3FE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3FE5"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1h23’09’’</w:t>
            </w:r>
          </w:p>
        </w:tc>
        <w:tc>
          <w:tcPr>
            <w:tcW w:w="4926" w:type="dxa"/>
          </w:tcPr>
          <w:p w14:paraId="318B3FE6"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Aladdin </w:t>
            </w:r>
            <w:r w:rsidR="00C953F7">
              <w:rPr>
                <w:rFonts w:ascii="Times New Roman" w:hAnsi="Times New Roman" w:cs="Times New Roman"/>
              </w:rPr>
              <w:t>prononce</w:t>
            </w:r>
            <w:r w:rsidRPr="00CB4AC3">
              <w:rPr>
                <w:rFonts w:ascii="Times New Roman" w:hAnsi="Times New Roman" w:cs="Times New Roman"/>
              </w:rPr>
              <w:t xml:space="preserve"> son dernier vœu.</w:t>
            </w:r>
          </w:p>
        </w:tc>
        <w:tc>
          <w:tcPr>
            <w:tcW w:w="1842" w:type="dxa"/>
          </w:tcPr>
          <w:p w14:paraId="318B3FE7"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01’26’’ – 01’33’’</w:t>
            </w:r>
          </w:p>
        </w:tc>
      </w:tr>
      <w:tr w:rsidR="00F24D45" w:rsidRPr="00CB4AC3" w14:paraId="318B3FED" w14:textId="77777777" w:rsidTr="00645F8F">
        <w:tc>
          <w:tcPr>
            <w:tcW w:w="1101" w:type="dxa"/>
          </w:tcPr>
          <w:p w14:paraId="318B3FE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3FEA"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1h23’17’’</w:t>
            </w:r>
          </w:p>
        </w:tc>
        <w:tc>
          <w:tcPr>
            <w:tcW w:w="4926" w:type="dxa"/>
          </w:tcPr>
          <w:p w14:paraId="318B3FEB"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libère le Génie.</w:t>
            </w:r>
          </w:p>
        </w:tc>
        <w:tc>
          <w:tcPr>
            <w:tcW w:w="1842" w:type="dxa"/>
          </w:tcPr>
          <w:p w14:paraId="318B3FEC"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01’34’’ – 01’51’’</w:t>
            </w:r>
          </w:p>
        </w:tc>
      </w:tr>
      <w:tr w:rsidR="00F24D45" w:rsidRPr="00CB4AC3" w14:paraId="318B3FF2" w14:textId="77777777" w:rsidTr="00645F8F">
        <w:tc>
          <w:tcPr>
            <w:tcW w:w="1101" w:type="dxa"/>
          </w:tcPr>
          <w:p w14:paraId="318B3FE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3FEF"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1h23’35’’</w:t>
            </w:r>
          </w:p>
        </w:tc>
        <w:tc>
          <w:tcPr>
            <w:tcW w:w="4926" w:type="dxa"/>
          </w:tcPr>
          <w:p w14:paraId="318B3FF0"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La lampe magique perd son pouvoir. Soulagé, le Génie la ramasse.</w:t>
            </w:r>
          </w:p>
        </w:tc>
        <w:tc>
          <w:tcPr>
            <w:tcW w:w="1842" w:type="dxa"/>
          </w:tcPr>
          <w:p w14:paraId="318B3FF1"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01’52’’ – 02’01’’</w:t>
            </w:r>
          </w:p>
        </w:tc>
      </w:tr>
      <w:tr w:rsidR="00F24D45" w:rsidRPr="00CB4AC3" w14:paraId="318B3FF7" w14:textId="77777777" w:rsidTr="00645F8F">
        <w:tc>
          <w:tcPr>
            <w:tcW w:w="1101" w:type="dxa"/>
          </w:tcPr>
          <w:p w14:paraId="318B3FF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3FF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1h23’43’’</w:t>
            </w:r>
          </w:p>
        </w:tc>
        <w:tc>
          <w:tcPr>
            <w:tcW w:w="4926" w:type="dxa"/>
          </w:tcPr>
          <w:p w14:paraId="318B3FF5"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 xml:space="preserve">Le Génie demande à Aladdin de </w:t>
            </w:r>
            <w:r w:rsidR="00C953F7">
              <w:rPr>
                <w:rFonts w:ascii="Times New Roman" w:hAnsi="Times New Roman" w:cs="Times New Roman"/>
              </w:rPr>
              <w:t>prononcer un nouveau</w:t>
            </w:r>
            <w:r w:rsidRPr="00CB4AC3">
              <w:rPr>
                <w:rFonts w:ascii="Times New Roman" w:hAnsi="Times New Roman" w:cs="Times New Roman"/>
              </w:rPr>
              <w:t xml:space="preserve"> souhait pour vérifier qu’il est bel et bien </w:t>
            </w:r>
            <w:r w:rsidRPr="00CB4AC3">
              <w:rPr>
                <w:rFonts w:ascii="Times New Roman" w:hAnsi="Times New Roman" w:cs="Times New Roman"/>
              </w:rPr>
              <w:lastRenderedPageBreak/>
              <w:t>libre.</w:t>
            </w:r>
          </w:p>
        </w:tc>
        <w:tc>
          <w:tcPr>
            <w:tcW w:w="1842" w:type="dxa"/>
          </w:tcPr>
          <w:p w14:paraId="318B3FF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02’02’’ – 02’08’’</w:t>
            </w:r>
          </w:p>
        </w:tc>
      </w:tr>
      <w:tr w:rsidR="00F24D45" w:rsidRPr="00CB4AC3" w14:paraId="318B3FFC" w14:textId="77777777" w:rsidTr="00645F8F">
        <w:tc>
          <w:tcPr>
            <w:tcW w:w="1101" w:type="dxa"/>
          </w:tcPr>
          <w:p w14:paraId="318B3FF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3FF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1h23’50’’</w:t>
            </w:r>
          </w:p>
        </w:tc>
        <w:tc>
          <w:tcPr>
            <w:tcW w:w="4926" w:type="dxa"/>
          </w:tcPr>
          <w:p w14:paraId="318B3FF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saute de joie en consta</w:t>
            </w:r>
            <w:r w:rsidR="00C953F7">
              <w:rPr>
                <w:rFonts w:ascii="Times New Roman" w:hAnsi="Times New Roman" w:cs="Times New Roman"/>
              </w:rPr>
              <w:t>ta</w:t>
            </w:r>
            <w:r w:rsidRPr="00CB4AC3">
              <w:rPr>
                <w:rFonts w:ascii="Times New Roman" w:hAnsi="Times New Roman" w:cs="Times New Roman"/>
              </w:rPr>
              <w:t>nt qu’il est véritablement libre.</w:t>
            </w:r>
          </w:p>
        </w:tc>
        <w:tc>
          <w:tcPr>
            <w:tcW w:w="1842" w:type="dxa"/>
          </w:tcPr>
          <w:p w14:paraId="318B3FF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02’09’’ – 02’19’’</w:t>
            </w:r>
          </w:p>
        </w:tc>
      </w:tr>
      <w:tr w:rsidR="00F24D45" w:rsidRPr="00CB4AC3" w14:paraId="318B4001" w14:textId="77777777" w:rsidTr="00645F8F">
        <w:tc>
          <w:tcPr>
            <w:tcW w:w="1101" w:type="dxa"/>
          </w:tcPr>
          <w:p w14:paraId="318B3FF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3FFE"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1h24’02’’</w:t>
            </w:r>
          </w:p>
        </w:tc>
        <w:tc>
          <w:tcPr>
            <w:tcW w:w="4926" w:type="dxa"/>
          </w:tcPr>
          <w:p w14:paraId="318B3FFF"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déchante à l’idée de dire au revoir à Aladdin.</w:t>
            </w:r>
          </w:p>
        </w:tc>
        <w:tc>
          <w:tcPr>
            <w:tcW w:w="1842" w:type="dxa"/>
          </w:tcPr>
          <w:p w14:paraId="318B4000"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02’20’’ – 02’27’’</w:t>
            </w:r>
          </w:p>
        </w:tc>
      </w:tr>
      <w:tr w:rsidR="00F24D45" w:rsidRPr="00CB4AC3" w14:paraId="318B4006" w14:textId="77777777" w:rsidTr="00645F8F">
        <w:tc>
          <w:tcPr>
            <w:tcW w:w="1101" w:type="dxa"/>
          </w:tcPr>
          <w:p w14:paraId="318B400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00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1h24’10’’</w:t>
            </w:r>
          </w:p>
        </w:tc>
        <w:tc>
          <w:tcPr>
            <w:tcW w:w="4926" w:type="dxa"/>
          </w:tcPr>
          <w:p w14:paraId="318B4004"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Aladdin et le Génie se disent au revoir.</w:t>
            </w:r>
          </w:p>
        </w:tc>
        <w:tc>
          <w:tcPr>
            <w:tcW w:w="1842" w:type="dxa"/>
          </w:tcPr>
          <w:p w14:paraId="318B4005"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02’28’’ – 02’42’’</w:t>
            </w:r>
          </w:p>
        </w:tc>
      </w:tr>
      <w:tr w:rsidR="00F24D45" w:rsidRPr="00CB4AC3" w14:paraId="318B400B" w14:textId="77777777" w:rsidTr="00645F8F">
        <w:tc>
          <w:tcPr>
            <w:tcW w:w="1101" w:type="dxa"/>
          </w:tcPr>
          <w:p w14:paraId="318B400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00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1h24’25’’</w:t>
            </w:r>
          </w:p>
        </w:tc>
        <w:tc>
          <w:tcPr>
            <w:tcW w:w="4926" w:type="dxa"/>
          </w:tcPr>
          <w:p w14:paraId="318B4009"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Sultan décide d’autoriser Jasmine à épouser qui elle désire.</w:t>
            </w:r>
          </w:p>
        </w:tc>
        <w:tc>
          <w:tcPr>
            <w:tcW w:w="1842" w:type="dxa"/>
          </w:tcPr>
          <w:p w14:paraId="318B400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02’43’’ – 03’01’’</w:t>
            </w:r>
          </w:p>
        </w:tc>
      </w:tr>
      <w:tr w:rsidR="00F24D45" w:rsidRPr="00CB4AC3" w14:paraId="318B4010" w14:textId="77777777" w:rsidTr="00645F8F">
        <w:tc>
          <w:tcPr>
            <w:tcW w:w="1101" w:type="dxa"/>
          </w:tcPr>
          <w:p w14:paraId="318B400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00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1h24’44’’</w:t>
            </w:r>
          </w:p>
        </w:tc>
        <w:tc>
          <w:tcPr>
            <w:tcW w:w="4926" w:type="dxa"/>
          </w:tcPr>
          <w:p w14:paraId="318B400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décide d’épouser Aladdin.</w:t>
            </w:r>
          </w:p>
        </w:tc>
        <w:tc>
          <w:tcPr>
            <w:tcW w:w="1842" w:type="dxa"/>
          </w:tcPr>
          <w:p w14:paraId="318B400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03’02’’ – 03’10’’</w:t>
            </w:r>
          </w:p>
        </w:tc>
      </w:tr>
      <w:tr w:rsidR="00F24D45" w:rsidRPr="00CB4AC3" w14:paraId="318B4015" w14:textId="77777777" w:rsidTr="00645F8F">
        <w:tc>
          <w:tcPr>
            <w:tcW w:w="1101" w:type="dxa"/>
          </w:tcPr>
          <w:p w14:paraId="318B401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012"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1h24’53’’</w:t>
            </w:r>
          </w:p>
        </w:tc>
        <w:tc>
          <w:tcPr>
            <w:tcW w:w="4926" w:type="dxa"/>
          </w:tcPr>
          <w:p w14:paraId="318B4013"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Jasmine et Aladdin se préparent à s’embrasser.</w:t>
            </w:r>
          </w:p>
        </w:tc>
        <w:tc>
          <w:tcPr>
            <w:tcW w:w="1842" w:type="dxa"/>
          </w:tcPr>
          <w:p w14:paraId="318B4014"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03’11’’ – 03’12’’</w:t>
            </w:r>
          </w:p>
        </w:tc>
      </w:tr>
      <w:tr w:rsidR="00F24D45" w:rsidRPr="00CB4AC3" w14:paraId="318B401A" w14:textId="77777777" w:rsidTr="00645F8F">
        <w:tc>
          <w:tcPr>
            <w:tcW w:w="1101" w:type="dxa"/>
          </w:tcPr>
          <w:p w14:paraId="318B4016"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01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1h24’55’’</w:t>
            </w:r>
          </w:p>
        </w:tc>
        <w:tc>
          <w:tcPr>
            <w:tcW w:w="4926" w:type="dxa"/>
          </w:tcPr>
          <w:p w14:paraId="318B4018"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interrompt Jasmine et Aladdin. Il enlace tout le monde.</w:t>
            </w:r>
          </w:p>
        </w:tc>
        <w:tc>
          <w:tcPr>
            <w:tcW w:w="1842" w:type="dxa"/>
          </w:tcPr>
          <w:p w14:paraId="318B4019"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03’13’’ – 03’19’’</w:t>
            </w:r>
          </w:p>
        </w:tc>
      </w:tr>
      <w:tr w:rsidR="00F24D45" w:rsidRPr="00CB4AC3" w14:paraId="318B401F" w14:textId="77777777" w:rsidTr="00645F8F">
        <w:tc>
          <w:tcPr>
            <w:tcW w:w="1101" w:type="dxa"/>
          </w:tcPr>
          <w:p w14:paraId="318B401B"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01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1h25’02’’</w:t>
            </w:r>
          </w:p>
        </w:tc>
        <w:tc>
          <w:tcPr>
            <w:tcW w:w="4926" w:type="dxa"/>
          </w:tcPr>
          <w:p w14:paraId="318B401D"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Le Génie s’en va.</w:t>
            </w:r>
          </w:p>
        </w:tc>
        <w:tc>
          <w:tcPr>
            <w:tcW w:w="1842" w:type="dxa"/>
          </w:tcPr>
          <w:p w14:paraId="318B401E"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03’20’’ – 03’35’’</w:t>
            </w:r>
          </w:p>
        </w:tc>
      </w:tr>
      <w:tr w:rsidR="00F24D45" w:rsidRPr="00CB4AC3" w14:paraId="318B4024" w14:textId="77777777" w:rsidTr="00645F8F">
        <w:tc>
          <w:tcPr>
            <w:tcW w:w="1101" w:type="dxa"/>
          </w:tcPr>
          <w:p w14:paraId="318B4020"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021"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1h25’18’’</w:t>
            </w:r>
          </w:p>
        </w:tc>
        <w:tc>
          <w:tcPr>
            <w:tcW w:w="4926" w:type="dxa"/>
          </w:tcPr>
          <w:p w14:paraId="318B4022" w14:textId="77777777" w:rsidR="00F24D45" w:rsidRPr="00CB4AC3" w:rsidRDefault="00F24D45" w:rsidP="00C953F7">
            <w:pPr>
              <w:spacing w:line="360" w:lineRule="auto"/>
              <w:jc w:val="center"/>
              <w:rPr>
                <w:rFonts w:ascii="Times New Roman" w:hAnsi="Times New Roman" w:cs="Times New Roman"/>
              </w:rPr>
            </w:pPr>
            <w:r w:rsidRPr="00CB4AC3">
              <w:rPr>
                <w:rFonts w:ascii="Times New Roman" w:hAnsi="Times New Roman" w:cs="Times New Roman"/>
              </w:rPr>
              <w:t>Dans un ciel illuminé de feux d’artifices, Aladdin et Jasmine s’embrasse</w:t>
            </w:r>
            <w:r w:rsidR="00C953F7">
              <w:rPr>
                <w:rFonts w:ascii="Times New Roman" w:hAnsi="Times New Roman" w:cs="Times New Roman"/>
              </w:rPr>
              <w:t>nt</w:t>
            </w:r>
            <w:r w:rsidRPr="00CB4AC3">
              <w:rPr>
                <w:rFonts w:ascii="Times New Roman" w:hAnsi="Times New Roman" w:cs="Times New Roman"/>
              </w:rPr>
              <w:t xml:space="preserve">, tous les deux assis sur le tapis magique. Ils s’envolent en direction de la lune, </w:t>
            </w:r>
            <w:r w:rsidR="00C953F7">
              <w:rPr>
                <w:rFonts w:ascii="Times New Roman" w:hAnsi="Times New Roman" w:cs="Times New Roman"/>
              </w:rPr>
              <w:t>dans laquelle apparaît</w:t>
            </w:r>
            <w:r w:rsidRPr="00CB4AC3">
              <w:rPr>
                <w:rFonts w:ascii="Times New Roman" w:hAnsi="Times New Roman" w:cs="Times New Roman"/>
              </w:rPr>
              <w:t xml:space="preserve"> le visage du Génie.</w:t>
            </w:r>
          </w:p>
        </w:tc>
        <w:tc>
          <w:tcPr>
            <w:tcW w:w="1842" w:type="dxa"/>
          </w:tcPr>
          <w:p w14:paraId="318B4023"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03’36’’ – 04’15’’</w:t>
            </w:r>
          </w:p>
        </w:tc>
      </w:tr>
    </w:tbl>
    <w:p w14:paraId="318B4025" w14:textId="77777777" w:rsidR="001A245C" w:rsidRPr="00CB4AC3" w:rsidRDefault="001A245C" w:rsidP="006B0978">
      <w:pPr>
        <w:spacing w:line="360" w:lineRule="auto"/>
        <w:rPr>
          <w:rFonts w:ascii="Times New Roman" w:hAnsi="Times New Roman" w:cs="Times New Roman"/>
          <w:b/>
          <w:u w:val="single"/>
        </w:rPr>
      </w:pPr>
    </w:p>
    <w:p w14:paraId="318B4026" w14:textId="77777777" w:rsidR="001A245C" w:rsidRPr="00CB4AC3" w:rsidRDefault="001A245C" w:rsidP="006B0978">
      <w:pPr>
        <w:spacing w:line="360" w:lineRule="auto"/>
        <w:rPr>
          <w:rFonts w:ascii="Times New Roman" w:hAnsi="Times New Roman" w:cs="Times New Roman"/>
          <w:b/>
          <w:iCs/>
          <w:sz w:val="24"/>
          <w:szCs w:val="24"/>
        </w:rPr>
      </w:pPr>
      <w:r w:rsidRPr="00CB4AC3">
        <w:rPr>
          <w:rFonts w:ascii="Times New Roman" w:hAnsi="Times New Roman" w:cs="Times New Roman"/>
          <w:b/>
          <w:sz w:val="24"/>
          <w:szCs w:val="24"/>
          <w:u w:val="single"/>
        </w:rPr>
        <w:t>Piste 3</w:t>
      </w:r>
      <w:r w:rsidR="00393A6A" w:rsidRPr="00CB4AC3">
        <w:rPr>
          <w:rFonts w:ascii="Times New Roman" w:hAnsi="Times New Roman" w:cs="Times New Roman"/>
          <w:b/>
          <w:sz w:val="24"/>
          <w:szCs w:val="24"/>
          <w:u w:val="single"/>
        </w:rPr>
        <w:t>9</w:t>
      </w:r>
      <w:r w:rsidRPr="00CB4AC3">
        <w:rPr>
          <w:rFonts w:ascii="Times New Roman" w:hAnsi="Times New Roman" w:cs="Times New Roman"/>
          <w:b/>
          <w:sz w:val="24"/>
          <w:szCs w:val="24"/>
          <w:u w:val="single"/>
        </w:rPr>
        <w:t xml:space="preserve">. </w:t>
      </w:r>
      <w:r w:rsidRPr="00CB4AC3">
        <w:rPr>
          <w:rFonts w:ascii="Times New Roman" w:hAnsi="Times New Roman" w:cs="Times New Roman"/>
          <w:b/>
          <w:i/>
          <w:sz w:val="24"/>
          <w:szCs w:val="24"/>
          <w:u w:val="single"/>
          <w:lang w:val="en-US"/>
        </w:rPr>
        <w:t>End Credits</w:t>
      </w:r>
      <w:r w:rsidR="00852CA6" w:rsidRPr="00CB4AC3">
        <w:rPr>
          <w:rFonts w:ascii="Times New Roman" w:hAnsi="Times New Roman" w:cs="Times New Roman"/>
          <w:b/>
          <w:iCs/>
          <w:sz w:val="24"/>
          <w:szCs w:val="24"/>
          <w:u w:val="single"/>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402B" w14:textId="77777777" w:rsidTr="00645F8F">
        <w:tc>
          <w:tcPr>
            <w:tcW w:w="1101" w:type="dxa"/>
          </w:tcPr>
          <w:p w14:paraId="318B4027"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02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029"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02A"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4030" w14:textId="77777777" w:rsidTr="00645F8F">
        <w:tc>
          <w:tcPr>
            <w:tcW w:w="1101" w:type="dxa"/>
          </w:tcPr>
          <w:p w14:paraId="318B402C"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2D"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1h25’53’’</w:t>
            </w:r>
          </w:p>
        </w:tc>
        <w:tc>
          <w:tcPr>
            <w:tcW w:w="4926" w:type="dxa"/>
          </w:tcPr>
          <w:p w14:paraId="318B402E"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Générique de fin (première partie)</w:t>
            </w:r>
          </w:p>
        </w:tc>
        <w:tc>
          <w:tcPr>
            <w:tcW w:w="1842" w:type="dxa"/>
          </w:tcPr>
          <w:p w14:paraId="318B402F"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00’37’’</w:t>
            </w:r>
          </w:p>
        </w:tc>
      </w:tr>
    </w:tbl>
    <w:p w14:paraId="318B4031" w14:textId="77777777" w:rsidR="006C4479" w:rsidRPr="00CB4AC3" w:rsidRDefault="006C4479" w:rsidP="006B0978">
      <w:pPr>
        <w:spacing w:line="360" w:lineRule="auto"/>
        <w:rPr>
          <w:rFonts w:ascii="Times New Roman" w:hAnsi="Times New Roman" w:cs="Times New Roman"/>
          <w:b/>
          <w:u w:val="single"/>
        </w:rPr>
      </w:pPr>
    </w:p>
    <w:p w14:paraId="318B4032" w14:textId="77777777" w:rsidR="005F20D4" w:rsidRPr="00CB4AC3" w:rsidRDefault="00C75168"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40. </w:t>
      </w:r>
      <w:r w:rsidR="00825F92" w:rsidRPr="00CB4AC3">
        <w:rPr>
          <w:rFonts w:ascii="Times New Roman" w:hAnsi="Times New Roman" w:cs="Times New Roman"/>
          <w:b/>
          <w:i/>
          <w:sz w:val="24"/>
          <w:szCs w:val="24"/>
          <w:u w:val="single"/>
          <w:lang w:val="en-US"/>
        </w:rPr>
        <w:t xml:space="preserve">A Whole New World </w:t>
      </w:r>
      <w:r w:rsidR="00AB5F18" w:rsidRPr="00CB4AC3">
        <w:rPr>
          <w:rFonts w:ascii="Times New Roman" w:hAnsi="Times New Roman" w:cs="Times New Roman"/>
          <w:b/>
          <w:iCs/>
          <w:sz w:val="24"/>
          <w:szCs w:val="24"/>
          <w:u w:val="single"/>
          <w:lang w:val="en-US"/>
        </w:rPr>
        <w:t>(</w:t>
      </w:r>
      <w:r w:rsidR="00AB5F18" w:rsidRPr="00CB4AC3">
        <w:rPr>
          <w:rFonts w:ascii="Times New Roman" w:hAnsi="Times New Roman" w:cs="Times New Roman"/>
          <w:b/>
          <w:iCs/>
          <w:sz w:val="24"/>
          <w:szCs w:val="24"/>
          <w:u w:val="single"/>
        </w:rPr>
        <w:t>deuxième version</w:t>
      </w:r>
      <w:r w:rsidR="005A304A" w:rsidRPr="00CB4AC3">
        <w:rPr>
          <w:rFonts w:ascii="Times New Roman" w:hAnsi="Times New Roman" w:cs="Times New Roman"/>
          <w:b/>
          <w:iCs/>
          <w:sz w:val="24"/>
          <w:szCs w:val="24"/>
          <w:u w:val="single"/>
          <w:lang w:val="en-US"/>
        </w:rPr>
        <w:t>)</w:t>
      </w:r>
    </w:p>
    <w:tbl>
      <w:tblPr>
        <w:tblStyle w:val="Grilledutableau"/>
        <w:tblW w:w="9180" w:type="dxa"/>
        <w:tblLook w:val="04A0" w:firstRow="1" w:lastRow="0" w:firstColumn="1" w:lastColumn="0" w:noHBand="0" w:noVBand="1"/>
      </w:tblPr>
      <w:tblGrid>
        <w:gridCol w:w="1101"/>
        <w:gridCol w:w="1311"/>
        <w:gridCol w:w="4926"/>
        <w:gridCol w:w="1842"/>
      </w:tblGrid>
      <w:tr w:rsidR="00F24D45" w:rsidRPr="00CB4AC3" w14:paraId="318B4037" w14:textId="77777777" w:rsidTr="00645F8F">
        <w:tc>
          <w:tcPr>
            <w:tcW w:w="1101" w:type="dxa"/>
          </w:tcPr>
          <w:p w14:paraId="318B4033"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034"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035" w14:textId="77777777" w:rsidR="00F24D45" w:rsidRPr="00CB4AC3" w:rsidRDefault="00F24D4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036"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24D45" w:rsidRPr="00CB4AC3" w14:paraId="318B403C" w14:textId="77777777" w:rsidTr="00645F8F">
        <w:tc>
          <w:tcPr>
            <w:tcW w:w="1101" w:type="dxa"/>
          </w:tcPr>
          <w:p w14:paraId="318B4038"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39" w14:textId="77777777" w:rsidR="00F24D45" w:rsidRPr="00CB4AC3" w:rsidRDefault="00F24D45" w:rsidP="006B0978">
            <w:pPr>
              <w:spacing w:line="360" w:lineRule="auto"/>
              <w:rPr>
                <w:rFonts w:ascii="Times New Roman" w:hAnsi="Times New Roman" w:cs="Times New Roman"/>
                <w:b/>
              </w:rPr>
            </w:pPr>
            <w:r w:rsidRPr="00CB4AC3">
              <w:rPr>
                <w:rFonts w:ascii="Times New Roman" w:hAnsi="Times New Roman" w:cs="Times New Roman"/>
                <w:b/>
              </w:rPr>
              <w:t>1h26’31’’</w:t>
            </w:r>
          </w:p>
        </w:tc>
        <w:tc>
          <w:tcPr>
            <w:tcW w:w="4926" w:type="dxa"/>
          </w:tcPr>
          <w:p w14:paraId="318B403A" w14:textId="77777777" w:rsidR="00F24D45" w:rsidRPr="00CB4AC3" w:rsidRDefault="00F24D45" w:rsidP="006B0978">
            <w:pPr>
              <w:spacing w:line="360" w:lineRule="auto"/>
              <w:jc w:val="center"/>
              <w:rPr>
                <w:rFonts w:ascii="Times New Roman" w:hAnsi="Times New Roman" w:cs="Times New Roman"/>
              </w:rPr>
            </w:pPr>
            <w:r w:rsidRPr="00CB4AC3">
              <w:rPr>
                <w:rFonts w:ascii="Times New Roman" w:hAnsi="Times New Roman" w:cs="Times New Roman"/>
              </w:rPr>
              <w:t>Générique de fin (deuxième partie)</w:t>
            </w:r>
          </w:p>
        </w:tc>
        <w:tc>
          <w:tcPr>
            <w:tcW w:w="1842" w:type="dxa"/>
          </w:tcPr>
          <w:p w14:paraId="318B403B" w14:textId="77777777" w:rsidR="00F24D45" w:rsidRPr="00CB4AC3" w:rsidRDefault="00F24D45" w:rsidP="006B0978">
            <w:pPr>
              <w:spacing w:line="360" w:lineRule="auto"/>
              <w:jc w:val="right"/>
              <w:rPr>
                <w:rFonts w:ascii="Times New Roman" w:hAnsi="Times New Roman" w:cs="Times New Roman"/>
                <w:b/>
              </w:rPr>
            </w:pPr>
            <w:r w:rsidRPr="00CB4AC3">
              <w:rPr>
                <w:rFonts w:ascii="Times New Roman" w:hAnsi="Times New Roman" w:cs="Times New Roman"/>
                <w:b/>
              </w:rPr>
              <w:t>00’00’’ – 04’10’’</w:t>
            </w:r>
          </w:p>
        </w:tc>
      </w:tr>
    </w:tbl>
    <w:p w14:paraId="318B403D" w14:textId="77777777" w:rsidR="006C4479" w:rsidRPr="00CB4AC3" w:rsidRDefault="006C4479" w:rsidP="006B0978">
      <w:pPr>
        <w:spacing w:line="360" w:lineRule="auto"/>
        <w:outlineLvl w:val="2"/>
        <w:rPr>
          <w:rFonts w:ascii="Times New Roman" w:hAnsi="Times New Roman" w:cs="Times New Roman"/>
          <w:b/>
          <w:bCs/>
          <w:i/>
          <w:iCs/>
          <w:u w:val="single"/>
        </w:rPr>
      </w:pPr>
      <w:bookmarkStart w:id="8" w:name="_Toc54703714"/>
    </w:p>
    <w:p w14:paraId="318B403E" w14:textId="77777777" w:rsidR="009B41E0" w:rsidRPr="00CB4AC3" w:rsidRDefault="009B41E0" w:rsidP="006B0978">
      <w:pPr>
        <w:pStyle w:val="Paragraphedeliste"/>
        <w:numPr>
          <w:ilvl w:val="0"/>
          <w:numId w:val="10"/>
        </w:numPr>
        <w:spacing w:line="360" w:lineRule="auto"/>
        <w:outlineLvl w:val="2"/>
        <w:rPr>
          <w:rFonts w:ascii="Times New Roman" w:hAnsi="Times New Roman" w:cs="Times New Roman"/>
          <w:b/>
          <w:bCs/>
          <w:i/>
          <w:iCs/>
          <w:sz w:val="28"/>
          <w:szCs w:val="28"/>
          <w:u w:val="single"/>
        </w:rPr>
        <w:sectPr w:rsidR="009B41E0" w:rsidRPr="00CB4AC3" w:rsidSect="00ED680B">
          <w:pgSz w:w="11906" w:h="16838"/>
          <w:pgMar w:top="1701" w:right="1701" w:bottom="1701" w:left="1701" w:header="709" w:footer="709" w:gutter="0"/>
          <w:cols w:space="708"/>
          <w:docGrid w:linePitch="360"/>
        </w:sectPr>
      </w:pPr>
    </w:p>
    <w:p w14:paraId="318B403F" w14:textId="77777777" w:rsidR="00A419B8" w:rsidRPr="00CB4AC3" w:rsidRDefault="001C51CC" w:rsidP="00F05F06">
      <w:pPr>
        <w:pStyle w:val="Paragraphedeliste"/>
        <w:numPr>
          <w:ilvl w:val="0"/>
          <w:numId w:val="10"/>
        </w:numPr>
        <w:spacing w:line="360" w:lineRule="auto"/>
        <w:ind w:left="1077" w:hanging="720"/>
        <w:outlineLvl w:val="1"/>
        <w:rPr>
          <w:rFonts w:ascii="Times New Roman" w:hAnsi="Times New Roman" w:cs="Times New Roman"/>
          <w:b/>
          <w:bCs/>
          <w:i/>
          <w:iCs/>
          <w:sz w:val="28"/>
          <w:szCs w:val="28"/>
          <w:u w:val="single"/>
        </w:rPr>
      </w:pPr>
      <w:bookmarkStart w:id="9" w:name="_Toc74751590"/>
      <w:bookmarkStart w:id="10" w:name="_Toc79603784"/>
      <w:r w:rsidRPr="00CB4AC3">
        <w:rPr>
          <w:rFonts w:ascii="Times New Roman" w:hAnsi="Times New Roman" w:cs="Times New Roman"/>
          <w:b/>
          <w:bCs/>
          <w:i/>
          <w:iCs/>
          <w:sz w:val="28"/>
          <w:szCs w:val="28"/>
          <w:u w:val="single"/>
        </w:rPr>
        <w:lastRenderedPageBreak/>
        <w:t>La Momie</w:t>
      </w:r>
      <w:r w:rsidRPr="00CB4AC3">
        <w:rPr>
          <w:rFonts w:ascii="Times New Roman" w:hAnsi="Times New Roman" w:cs="Times New Roman"/>
          <w:b/>
          <w:bCs/>
          <w:sz w:val="28"/>
          <w:szCs w:val="28"/>
          <w:u w:val="single"/>
        </w:rPr>
        <w:t xml:space="preserve"> (1999)</w:t>
      </w:r>
      <w:bookmarkStart w:id="11" w:name="_Toc54703715"/>
      <w:bookmarkEnd w:id="8"/>
      <w:r w:rsidR="00F05F06" w:rsidRPr="00CB4AC3">
        <w:rPr>
          <w:rFonts w:ascii="Times New Roman" w:hAnsi="Times New Roman" w:cs="Times New Roman"/>
          <w:b/>
          <w:bCs/>
          <w:sz w:val="28"/>
          <w:szCs w:val="28"/>
          <w:u w:val="single"/>
        </w:rPr>
        <w:t xml:space="preserve"> et </w:t>
      </w:r>
      <w:r w:rsidR="00F05F06" w:rsidRPr="00CB4AC3">
        <w:rPr>
          <w:rFonts w:ascii="Times New Roman" w:hAnsi="Times New Roman" w:cs="Times New Roman"/>
          <w:b/>
          <w:bCs/>
          <w:i/>
          <w:sz w:val="28"/>
          <w:szCs w:val="28"/>
          <w:u w:val="single"/>
        </w:rPr>
        <w:t>Le 13</w:t>
      </w:r>
      <w:r w:rsidR="00F05F06" w:rsidRPr="00CB4AC3">
        <w:rPr>
          <w:rFonts w:ascii="Times New Roman" w:hAnsi="Times New Roman" w:cs="Times New Roman"/>
          <w:b/>
          <w:bCs/>
          <w:i/>
          <w:sz w:val="28"/>
          <w:szCs w:val="28"/>
          <w:u w:val="single"/>
          <w:vertAlign w:val="superscript"/>
        </w:rPr>
        <w:t xml:space="preserve">ème </w:t>
      </w:r>
      <w:r w:rsidR="00F05F06" w:rsidRPr="00CB4AC3">
        <w:rPr>
          <w:rFonts w:ascii="Times New Roman" w:hAnsi="Times New Roman" w:cs="Times New Roman"/>
          <w:b/>
          <w:bCs/>
          <w:i/>
          <w:iCs/>
          <w:sz w:val="28"/>
          <w:szCs w:val="28"/>
          <w:u w:val="single"/>
        </w:rPr>
        <w:t>Guerrier</w:t>
      </w:r>
      <w:r w:rsidR="00F05F06" w:rsidRPr="00CB4AC3">
        <w:rPr>
          <w:rFonts w:ascii="Times New Roman" w:hAnsi="Times New Roman" w:cs="Times New Roman"/>
          <w:b/>
          <w:bCs/>
          <w:iCs/>
          <w:sz w:val="28"/>
          <w:szCs w:val="28"/>
          <w:u w:val="single"/>
        </w:rPr>
        <w:t xml:space="preserve"> (1999)</w:t>
      </w:r>
      <w:bookmarkEnd w:id="9"/>
      <w:bookmarkEnd w:id="10"/>
    </w:p>
    <w:p w14:paraId="318B4040" w14:textId="77777777" w:rsidR="00F05F06" w:rsidRPr="00CB4AC3" w:rsidRDefault="00F05F06" w:rsidP="00F05F06">
      <w:pPr>
        <w:pStyle w:val="Paragraphedeliste"/>
        <w:spacing w:line="360" w:lineRule="auto"/>
        <w:ind w:left="1077"/>
        <w:outlineLvl w:val="2"/>
        <w:rPr>
          <w:rFonts w:ascii="Times New Roman" w:hAnsi="Times New Roman" w:cs="Times New Roman"/>
          <w:b/>
          <w:bCs/>
          <w:i/>
          <w:iCs/>
          <w:szCs w:val="28"/>
          <w:u w:val="single"/>
        </w:rPr>
      </w:pPr>
    </w:p>
    <w:p w14:paraId="318B4041" w14:textId="77777777" w:rsidR="00F05F06" w:rsidRPr="00CB4AC3" w:rsidRDefault="00F05F06" w:rsidP="00F05F06">
      <w:pPr>
        <w:pStyle w:val="Paragraphedeliste"/>
        <w:numPr>
          <w:ilvl w:val="1"/>
          <w:numId w:val="29"/>
        </w:numPr>
        <w:spacing w:line="360" w:lineRule="auto"/>
        <w:ind w:left="1077" w:hanging="720"/>
        <w:outlineLvl w:val="2"/>
        <w:rPr>
          <w:rFonts w:ascii="Times New Roman" w:hAnsi="Times New Roman" w:cs="Times New Roman"/>
          <w:b/>
          <w:bCs/>
          <w:i/>
          <w:iCs/>
          <w:sz w:val="26"/>
          <w:szCs w:val="26"/>
          <w:u w:val="single"/>
        </w:rPr>
      </w:pPr>
      <w:bookmarkStart w:id="12" w:name="_Toc74751591"/>
      <w:bookmarkStart w:id="13" w:name="_Toc79603785"/>
      <w:r w:rsidRPr="00CB4AC3">
        <w:rPr>
          <w:rFonts w:ascii="Times New Roman" w:hAnsi="Times New Roman" w:cs="Times New Roman"/>
          <w:b/>
          <w:bCs/>
          <w:i/>
          <w:iCs/>
          <w:sz w:val="26"/>
          <w:szCs w:val="26"/>
          <w:u w:val="single"/>
        </w:rPr>
        <w:t>La Momie</w:t>
      </w:r>
      <w:bookmarkEnd w:id="12"/>
      <w:bookmarkEnd w:id="13"/>
    </w:p>
    <w:p w14:paraId="318B4042"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01</w:t>
      </w:r>
      <w:r w:rsidRPr="00CB4AC3">
        <w:rPr>
          <w:rFonts w:ascii="Times New Roman" w:hAnsi="Times New Roman" w:cs="Times New Roman"/>
          <w:b/>
          <w:i/>
          <w:sz w:val="24"/>
          <w:szCs w:val="24"/>
          <w:u w:val="single"/>
        </w:rPr>
        <w:t>. Imhotep</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047" w14:textId="77777777" w:rsidTr="009B41E0">
        <w:tc>
          <w:tcPr>
            <w:tcW w:w="1101" w:type="dxa"/>
          </w:tcPr>
          <w:p w14:paraId="318B4043"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044"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045"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046"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04C" w14:textId="77777777" w:rsidTr="009B41E0">
        <w:tc>
          <w:tcPr>
            <w:tcW w:w="1101" w:type="dxa"/>
          </w:tcPr>
          <w:p w14:paraId="318B4048"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49" w14:textId="77777777" w:rsidR="00481F5A"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00’00’’</w:t>
            </w:r>
          </w:p>
        </w:tc>
        <w:tc>
          <w:tcPr>
            <w:tcW w:w="4926" w:type="dxa"/>
          </w:tcPr>
          <w:p w14:paraId="318B404A" w14:textId="77777777" w:rsidR="00481F5A" w:rsidRPr="00CB4AC3" w:rsidRDefault="004E5314" w:rsidP="006B0978">
            <w:pPr>
              <w:spacing w:line="360" w:lineRule="auto"/>
              <w:jc w:val="center"/>
              <w:rPr>
                <w:rFonts w:ascii="Times New Roman" w:hAnsi="Times New Roman" w:cs="Times New Roman"/>
              </w:rPr>
            </w:pPr>
            <w:r w:rsidRPr="00CB4AC3">
              <w:rPr>
                <w:rFonts w:ascii="Times New Roman" w:hAnsi="Times New Roman" w:cs="Times New Roman"/>
              </w:rPr>
              <w:t>Écran « Universal »</w:t>
            </w:r>
          </w:p>
        </w:tc>
        <w:tc>
          <w:tcPr>
            <w:tcW w:w="1842" w:type="dxa"/>
          </w:tcPr>
          <w:p w14:paraId="318B404B" w14:textId="77777777" w:rsidR="00481F5A" w:rsidRPr="00CB4AC3" w:rsidRDefault="004E5314"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912DCC" w:rsidRPr="00CB4AC3">
              <w:rPr>
                <w:rFonts w:ascii="Times New Roman" w:hAnsi="Times New Roman" w:cs="Times New Roman"/>
                <w:b/>
              </w:rPr>
              <w:t>– 00’21’’</w:t>
            </w:r>
          </w:p>
        </w:tc>
      </w:tr>
      <w:tr w:rsidR="004E5314" w:rsidRPr="00CB4AC3" w14:paraId="318B4051" w14:textId="77777777" w:rsidTr="009B41E0">
        <w:tc>
          <w:tcPr>
            <w:tcW w:w="1101" w:type="dxa"/>
          </w:tcPr>
          <w:p w14:paraId="318B404D"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04E"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00’22’’</w:t>
            </w:r>
          </w:p>
        </w:tc>
        <w:tc>
          <w:tcPr>
            <w:tcW w:w="4926" w:type="dxa"/>
          </w:tcPr>
          <w:p w14:paraId="318B404F" w14:textId="77777777" w:rsidR="004E5314" w:rsidRPr="00CB4AC3" w:rsidRDefault="004E5314" w:rsidP="00C953F7">
            <w:pPr>
              <w:spacing w:line="360" w:lineRule="auto"/>
              <w:jc w:val="center"/>
              <w:rPr>
                <w:rFonts w:ascii="Times New Roman" w:hAnsi="Times New Roman" w:cs="Times New Roman"/>
              </w:rPr>
            </w:pPr>
            <w:r w:rsidRPr="00CB4AC3">
              <w:rPr>
                <w:rFonts w:ascii="Times New Roman" w:hAnsi="Times New Roman" w:cs="Times New Roman"/>
              </w:rPr>
              <w:t xml:space="preserve">Plan d’une pyramide, devant </w:t>
            </w:r>
            <w:r w:rsidR="00C953F7">
              <w:rPr>
                <w:rFonts w:ascii="Times New Roman" w:hAnsi="Times New Roman" w:cs="Times New Roman"/>
              </w:rPr>
              <w:t>le</w:t>
            </w:r>
            <w:r w:rsidRPr="00CB4AC3">
              <w:rPr>
                <w:rFonts w:ascii="Times New Roman" w:hAnsi="Times New Roman" w:cs="Times New Roman"/>
              </w:rPr>
              <w:t xml:space="preserve"> soleil couchant</w:t>
            </w:r>
          </w:p>
        </w:tc>
        <w:tc>
          <w:tcPr>
            <w:tcW w:w="1842" w:type="dxa"/>
          </w:tcPr>
          <w:p w14:paraId="318B4050" w14:textId="77777777" w:rsidR="004E5314"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00’22’’ – 00’31’’</w:t>
            </w:r>
          </w:p>
        </w:tc>
      </w:tr>
      <w:tr w:rsidR="004E5314" w:rsidRPr="00CB4AC3" w14:paraId="318B4056" w14:textId="77777777" w:rsidTr="009B41E0">
        <w:tc>
          <w:tcPr>
            <w:tcW w:w="1101" w:type="dxa"/>
          </w:tcPr>
          <w:p w14:paraId="318B4052" w14:textId="77777777" w:rsidR="004E5314"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053"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00’31’’</w:t>
            </w:r>
          </w:p>
        </w:tc>
        <w:tc>
          <w:tcPr>
            <w:tcW w:w="4926" w:type="dxa"/>
          </w:tcPr>
          <w:p w14:paraId="318B4054" w14:textId="77777777" w:rsidR="004E5314" w:rsidRPr="00CB4AC3" w:rsidRDefault="004E5314" w:rsidP="006B0978">
            <w:pPr>
              <w:spacing w:line="360" w:lineRule="auto"/>
              <w:jc w:val="center"/>
              <w:rPr>
                <w:rFonts w:ascii="Times New Roman" w:hAnsi="Times New Roman" w:cs="Times New Roman"/>
              </w:rPr>
            </w:pPr>
            <w:r w:rsidRPr="00CB4AC3">
              <w:rPr>
                <w:rFonts w:ascii="Times New Roman" w:hAnsi="Times New Roman" w:cs="Times New Roman"/>
              </w:rPr>
              <w:t>Des hommes travaillent à la construction d’une statue de pharaon.</w:t>
            </w:r>
            <w:r w:rsidRPr="00CB4AC3">
              <w:rPr>
                <w:rFonts w:ascii="Times New Roman" w:hAnsi="Times New Roman" w:cs="Times New Roman"/>
              </w:rPr>
              <w:br/>
              <w:t>Plan de Thèbes</w:t>
            </w:r>
          </w:p>
        </w:tc>
        <w:tc>
          <w:tcPr>
            <w:tcW w:w="1842" w:type="dxa"/>
          </w:tcPr>
          <w:p w14:paraId="318B4055" w14:textId="77777777" w:rsidR="004E5314"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00’32’’ – 01’00’’</w:t>
            </w:r>
          </w:p>
        </w:tc>
      </w:tr>
      <w:tr w:rsidR="004E5314" w:rsidRPr="00CB4AC3" w14:paraId="318B405B" w14:textId="77777777" w:rsidTr="009B41E0">
        <w:tc>
          <w:tcPr>
            <w:tcW w:w="1101" w:type="dxa"/>
          </w:tcPr>
          <w:p w14:paraId="318B4057" w14:textId="77777777" w:rsidR="000165B6"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058"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01’00’’</w:t>
            </w:r>
          </w:p>
        </w:tc>
        <w:tc>
          <w:tcPr>
            <w:tcW w:w="4926" w:type="dxa"/>
          </w:tcPr>
          <w:p w14:paraId="318B4059" w14:textId="77777777" w:rsidR="004E5314" w:rsidRPr="00CB4AC3" w:rsidRDefault="00C953F7" w:rsidP="006B0978">
            <w:pPr>
              <w:spacing w:line="360" w:lineRule="auto"/>
              <w:jc w:val="center"/>
              <w:rPr>
                <w:rFonts w:ascii="Times New Roman" w:hAnsi="Times New Roman" w:cs="Times New Roman"/>
              </w:rPr>
            </w:pPr>
            <w:r>
              <w:rPr>
                <w:rFonts w:ascii="Times New Roman" w:hAnsi="Times New Roman" w:cs="Times New Roman"/>
              </w:rPr>
              <w:t>Séti I</w:t>
            </w:r>
            <w:r w:rsidR="004E5314" w:rsidRPr="00CB4AC3">
              <w:rPr>
                <w:rFonts w:ascii="Times New Roman" w:hAnsi="Times New Roman" w:cs="Times New Roman"/>
                <w:vertAlign w:val="superscript"/>
              </w:rPr>
              <w:t>er</w:t>
            </w:r>
            <w:r w:rsidR="004E5314" w:rsidRPr="00CB4AC3">
              <w:rPr>
                <w:rFonts w:ascii="Times New Roman" w:hAnsi="Times New Roman" w:cs="Times New Roman"/>
              </w:rPr>
              <w:t xml:space="preserve"> traverse Thèbes en char.</w:t>
            </w:r>
          </w:p>
        </w:tc>
        <w:tc>
          <w:tcPr>
            <w:tcW w:w="1842" w:type="dxa"/>
          </w:tcPr>
          <w:p w14:paraId="318B405A" w14:textId="77777777" w:rsidR="004E5314"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01’01’’ – 01’11’’</w:t>
            </w:r>
          </w:p>
        </w:tc>
      </w:tr>
      <w:tr w:rsidR="004E5314" w:rsidRPr="00CB4AC3" w14:paraId="318B4060" w14:textId="77777777" w:rsidTr="009B41E0">
        <w:tc>
          <w:tcPr>
            <w:tcW w:w="1101" w:type="dxa"/>
          </w:tcPr>
          <w:p w14:paraId="318B405C" w14:textId="77777777" w:rsidR="004E5314"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05D"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01’10’’</w:t>
            </w:r>
          </w:p>
        </w:tc>
        <w:tc>
          <w:tcPr>
            <w:tcW w:w="4926" w:type="dxa"/>
          </w:tcPr>
          <w:p w14:paraId="318B405E" w14:textId="77777777" w:rsidR="004E5314" w:rsidRPr="00CB4AC3" w:rsidRDefault="004E5314" w:rsidP="006B0978">
            <w:pPr>
              <w:spacing w:line="360" w:lineRule="auto"/>
              <w:jc w:val="center"/>
              <w:rPr>
                <w:rFonts w:ascii="Times New Roman" w:hAnsi="Times New Roman" w:cs="Times New Roman"/>
              </w:rPr>
            </w:pPr>
            <w:r w:rsidRPr="00CB4AC3">
              <w:rPr>
                <w:rFonts w:ascii="Times New Roman" w:hAnsi="Times New Roman" w:cs="Times New Roman"/>
              </w:rPr>
              <w:t>Imhotep observe Thèbes.</w:t>
            </w:r>
          </w:p>
        </w:tc>
        <w:tc>
          <w:tcPr>
            <w:tcW w:w="1842" w:type="dxa"/>
          </w:tcPr>
          <w:p w14:paraId="318B405F" w14:textId="77777777" w:rsidR="004E5314"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01’12’’ – 01’21’’</w:t>
            </w:r>
          </w:p>
        </w:tc>
      </w:tr>
      <w:tr w:rsidR="004E5314" w:rsidRPr="00CB4AC3" w14:paraId="318B4065" w14:textId="77777777" w:rsidTr="009B41E0">
        <w:tc>
          <w:tcPr>
            <w:tcW w:w="1101" w:type="dxa"/>
          </w:tcPr>
          <w:p w14:paraId="318B4061" w14:textId="77777777" w:rsidR="004E5314"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062" w14:textId="77777777" w:rsidR="004E5314" w:rsidRPr="00CB4AC3" w:rsidRDefault="004E5314" w:rsidP="006B0978">
            <w:pPr>
              <w:spacing w:line="360" w:lineRule="auto"/>
              <w:rPr>
                <w:rFonts w:ascii="Times New Roman" w:hAnsi="Times New Roman" w:cs="Times New Roman"/>
                <w:b/>
              </w:rPr>
            </w:pPr>
            <w:r w:rsidRPr="00CB4AC3">
              <w:rPr>
                <w:rFonts w:ascii="Times New Roman" w:hAnsi="Times New Roman" w:cs="Times New Roman"/>
                <w:b/>
              </w:rPr>
              <w:t>01’20</w:t>
            </w:r>
            <w:r w:rsidR="00B551E8" w:rsidRPr="00CB4AC3">
              <w:rPr>
                <w:rFonts w:ascii="Times New Roman" w:hAnsi="Times New Roman" w:cs="Times New Roman"/>
                <w:b/>
              </w:rPr>
              <w:t xml:space="preserve">’’ </w:t>
            </w:r>
          </w:p>
        </w:tc>
        <w:tc>
          <w:tcPr>
            <w:tcW w:w="4926" w:type="dxa"/>
          </w:tcPr>
          <w:p w14:paraId="318B4063" w14:textId="77777777" w:rsidR="004E5314" w:rsidRPr="00CB4AC3" w:rsidRDefault="00254D6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B551E8" w:rsidRPr="00CB4AC3">
              <w:rPr>
                <w:rFonts w:ascii="Times New Roman" w:hAnsi="Times New Roman" w:cs="Times New Roman"/>
              </w:rPr>
              <w:t>amon</w:t>
            </w:r>
            <w:proofErr w:type="spellEnd"/>
            <w:r w:rsidR="00B551E8" w:rsidRPr="00CB4AC3">
              <w:rPr>
                <w:rFonts w:ascii="Times New Roman" w:hAnsi="Times New Roman" w:cs="Times New Roman"/>
              </w:rPr>
              <w:t xml:space="preserve"> traverse la salle d’un palais. Des </w:t>
            </w:r>
            <w:r w:rsidR="00AC3C7F" w:rsidRPr="00CB4AC3">
              <w:rPr>
                <w:rFonts w:ascii="Times New Roman" w:hAnsi="Times New Roman" w:cs="Times New Roman"/>
              </w:rPr>
              <w:t>esclaves</w:t>
            </w:r>
            <w:r w:rsidR="00B551E8" w:rsidRPr="00CB4AC3">
              <w:rPr>
                <w:rFonts w:ascii="Times New Roman" w:hAnsi="Times New Roman" w:cs="Times New Roman"/>
              </w:rPr>
              <w:t xml:space="preserve"> accourent </w:t>
            </w:r>
            <w:r w:rsidR="00C953F7">
              <w:rPr>
                <w:rFonts w:ascii="Times New Roman" w:hAnsi="Times New Roman" w:cs="Times New Roman"/>
              </w:rPr>
              <w:t xml:space="preserve">pour </w:t>
            </w:r>
            <w:r w:rsidR="00B551E8" w:rsidRPr="00CB4AC3">
              <w:rPr>
                <w:rFonts w:ascii="Times New Roman" w:hAnsi="Times New Roman" w:cs="Times New Roman"/>
              </w:rPr>
              <w:t>fermer la porte derrière elle.</w:t>
            </w:r>
          </w:p>
        </w:tc>
        <w:tc>
          <w:tcPr>
            <w:tcW w:w="1842" w:type="dxa"/>
          </w:tcPr>
          <w:p w14:paraId="318B4064" w14:textId="77777777" w:rsidR="004E5314"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01’22’’ – 01’43’’</w:t>
            </w:r>
          </w:p>
        </w:tc>
      </w:tr>
      <w:tr w:rsidR="00B551E8" w:rsidRPr="00CB4AC3" w14:paraId="318B406A" w14:textId="77777777" w:rsidTr="009B41E0">
        <w:tc>
          <w:tcPr>
            <w:tcW w:w="1101" w:type="dxa"/>
          </w:tcPr>
          <w:p w14:paraId="318B4066"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067"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01’41’’</w:t>
            </w:r>
          </w:p>
        </w:tc>
        <w:tc>
          <w:tcPr>
            <w:tcW w:w="4926" w:type="dxa"/>
          </w:tcPr>
          <w:p w14:paraId="318B4068" w14:textId="77777777" w:rsidR="00B551E8" w:rsidRPr="00CB4AC3" w:rsidRDefault="00254D6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B551E8" w:rsidRPr="00CB4AC3">
              <w:rPr>
                <w:rFonts w:ascii="Times New Roman" w:hAnsi="Times New Roman" w:cs="Times New Roman"/>
              </w:rPr>
              <w:t>amon</w:t>
            </w:r>
            <w:proofErr w:type="spellEnd"/>
            <w:r w:rsidR="00B551E8" w:rsidRPr="00CB4AC3">
              <w:rPr>
                <w:rFonts w:ascii="Times New Roman" w:hAnsi="Times New Roman" w:cs="Times New Roman"/>
              </w:rPr>
              <w:t xml:space="preserve"> rejoint Imhotep. Ils s’embrassent.</w:t>
            </w:r>
          </w:p>
        </w:tc>
        <w:tc>
          <w:tcPr>
            <w:tcW w:w="1842" w:type="dxa"/>
          </w:tcPr>
          <w:p w14:paraId="318B4069"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01’44’’ – 02’01’’</w:t>
            </w:r>
          </w:p>
        </w:tc>
      </w:tr>
      <w:tr w:rsidR="00B551E8" w:rsidRPr="00CB4AC3" w14:paraId="318B406F" w14:textId="77777777" w:rsidTr="009B41E0">
        <w:tc>
          <w:tcPr>
            <w:tcW w:w="1101" w:type="dxa"/>
          </w:tcPr>
          <w:p w14:paraId="318B406B"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06C"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01’58’’</w:t>
            </w:r>
          </w:p>
        </w:tc>
        <w:tc>
          <w:tcPr>
            <w:tcW w:w="4926" w:type="dxa"/>
          </w:tcPr>
          <w:p w14:paraId="318B406D" w14:textId="77777777" w:rsidR="00B551E8" w:rsidRPr="00CB4AC3" w:rsidRDefault="00254D68" w:rsidP="00C953F7">
            <w:pPr>
              <w:spacing w:line="360" w:lineRule="auto"/>
              <w:jc w:val="center"/>
              <w:rPr>
                <w:rFonts w:ascii="Times New Roman" w:hAnsi="Times New Roman" w:cs="Times New Roman"/>
              </w:rPr>
            </w:pPr>
            <w:r w:rsidRPr="00CB4AC3">
              <w:rPr>
                <w:rFonts w:ascii="Times New Roman" w:hAnsi="Times New Roman" w:cs="Times New Roman"/>
              </w:rPr>
              <w:t xml:space="preserve">En enlaçant </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B551E8" w:rsidRPr="00CB4AC3">
              <w:rPr>
                <w:rFonts w:ascii="Times New Roman" w:hAnsi="Times New Roman" w:cs="Times New Roman"/>
              </w:rPr>
              <w:t>amon</w:t>
            </w:r>
            <w:proofErr w:type="spellEnd"/>
            <w:r w:rsidR="00B551E8" w:rsidRPr="00CB4AC3">
              <w:rPr>
                <w:rFonts w:ascii="Times New Roman" w:hAnsi="Times New Roman" w:cs="Times New Roman"/>
              </w:rPr>
              <w:t xml:space="preserve">, Imhotep étale </w:t>
            </w:r>
            <w:r w:rsidR="00C953F7">
              <w:rPr>
                <w:rFonts w:ascii="Times New Roman" w:hAnsi="Times New Roman" w:cs="Times New Roman"/>
              </w:rPr>
              <w:t>son maquillage</w:t>
            </w:r>
            <w:r w:rsidR="00B551E8" w:rsidRPr="00CB4AC3">
              <w:rPr>
                <w:rFonts w:ascii="Times New Roman" w:hAnsi="Times New Roman" w:cs="Times New Roman"/>
              </w:rPr>
              <w:t xml:space="preserve"> sur son bras.</w:t>
            </w:r>
          </w:p>
        </w:tc>
        <w:tc>
          <w:tcPr>
            <w:tcW w:w="1842" w:type="dxa"/>
          </w:tcPr>
          <w:p w14:paraId="318B406E"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02’02’’ – 02’06’’</w:t>
            </w:r>
          </w:p>
        </w:tc>
      </w:tr>
      <w:tr w:rsidR="00B551E8" w:rsidRPr="00CB4AC3" w14:paraId="318B4074" w14:textId="77777777" w:rsidTr="009B41E0">
        <w:tc>
          <w:tcPr>
            <w:tcW w:w="1101" w:type="dxa"/>
          </w:tcPr>
          <w:p w14:paraId="318B4070"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071"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02’02’’</w:t>
            </w:r>
          </w:p>
        </w:tc>
        <w:tc>
          <w:tcPr>
            <w:tcW w:w="4926" w:type="dxa"/>
          </w:tcPr>
          <w:p w14:paraId="318B4072" w14:textId="77777777" w:rsidR="00B551E8" w:rsidRPr="00CB4AC3" w:rsidRDefault="00B551E8" w:rsidP="00C953F7">
            <w:pPr>
              <w:spacing w:line="360" w:lineRule="auto"/>
              <w:jc w:val="center"/>
              <w:rPr>
                <w:rFonts w:ascii="Times New Roman" w:hAnsi="Times New Roman" w:cs="Times New Roman"/>
              </w:rPr>
            </w:pPr>
            <w:r w:rsidRPr="00CB4AC3">
              <w:rPr>
                <w:rFonts w:ascii="Times New Roman" w:hAnsi="Times New Roman" w:cs="Times New Roman"/>
              </w:rPr>
              <w:t xml:space="preserve">Les </w:t>
            </w:r>
            <w:r w:rsidR="00AC3C7F" w:rsidRPr="00CB4AC3">
              <w:rPr>
                <w:rFonts w:ascii="Times New Roman" w:hAnsi="Times New Roman" w:cs="Times New Roman"/>
              </w:rPr>
              <w:t>esclaves</w:t>
            </w:r>
            <w:r w:rsidRPr="00CB4AC3">
              <w:rPr>
                <w:rFonts w:ascii="Times New Roman" w:hAnsi="Times New Roman" w:cs="Times New Roman"/>
              </w:rPr>
              <w:t xml:space="preserve"> n’ont pas le temps de fermer la porte</w:t>
            </w:r>
            <w:r w:rsidR="00C953F7">
              <w:rPr>
                <w:rFonts w:ascii="Times New Roman" w:hAnsi="Times New Roman" w:cs="Times New Roman"/>
              </w:rPr>
              <w:t xml:space="preserve"> avant que Séti I</w:t>
            </w:r>
            <w:r w:rsidRPr="00CB4AC3">
              <w:rPr>
                <w:rFonts w:ascii="Times New Roman" w:hAnsi="Times New Roman" w:cs="Times New Roman"/>
                <w:vertAlign w:val="superscript"/>
              </w:rPr>
              <w:t>er</w:t>
            </w:r>
            <w:r w:rsidRPr="00CB4AC3">
              <w:rPr>
                <w:rFonts w:ascii="Times New Roman" w:hAnsi="Times New Roman" w:cs="Times New Roman"/>
              </w:rPr>
              <w:t xml:space="preserve"> </w:t>
            </w:r>
            <w:r w:rsidR="00C953F7">
              <w:rPr>
                <w:rFonts w:ascii="Times New Roman" w:hAnsi="Times New Roman" w:cs="Times New Roman"/>
              </w:rPr>
              <w:t>n’entre</w:t>
            </w:r>
            <w:r w:rsidRPr="00CB4AC3">
              <w:rPr>
                <w:rFonts w:ascii="Times New Roman" w:hAnsi="Times New Roman" w:cs="Times New Roman"/>
              </w:rPr>
              <w:t xml:space="preserve">. </w:t>
            </w:r>
          </w:p>
        </w:tc>
        <w:tc>
          <w:tcPr>
            <w:tcW w:w="1842" w:type="dxa"/>
          </w:tcPr>
          <w:p w14:paraId="318B4073"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02’07’’ – 02’</w:t>
            </w:r>
            <w:r w:rsidR="00D84662" w:rsidRPr="00CB4AC3">
              <w:rPr>
                <w:rFonts w:ascii="Times New Roman" w:hAnsi="Times New Roman" w:cs="Times New Roman"/>
                <w:b/>
              </w:rPr>
              <w:t>29</w:t>
            </w:r>
            <w:r w:rsidRPr="00CB4AC3">
              <w:rPr>
                <w:rFonts w:ascii="Times New Roman" w:hAnsi="Times New Roman" w:cs="Times New Roman"/>
                <w:b/>
              </w:rPr>
              <w:t>’’</w:t>
            </w:r>
          </w:p>
        </w:tc>
      </w:tr>
      <w:tr w:rsidR="00B551E8" w:rsidRPr="00CB4AC3" w14:paraId="318B4079" w14:textId="77777777" w:rsidTr="009B41E0">
        <w:tc>
          <w:tcPr>
            <w:tcW w:w="1101" w:type="dxa"/>
          </w:tcPr>
          <w:p w14:paraId="318B4075"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076"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02’24’’</w:t>
            </w:r>
          </w:p>
        </w:tc>
        <w:tc>
          <w:tcPr>
            <w:tcW w:w="4926" w:type="dxa"/>
          </w:tcPr>
          <w:p w14:paraId="318B4077" w14:textId="77777777" w:rsidR="00B551E8" w:rsidRPr="00CB4AC3" w:rsidRDefault="00C953F7" w:rsidP="006B0978">
            <w:pPr>
              <w:spacing w:line="360" w:lineRule="auto"/>
              <w:jc w:val="center"/>
              <w:rPr>
                <w:rFonts w:ascii="Times New Roman" w:hAnsi="Times New Roman" w:cs="Times New Roman"/>
              </w:rPr>
            </w:pPr>
            <w:r>
              <w:rPr>
                <w:rFonts w:ascii="Times New Roman" w:hAnsi="Times New Roman" w:cs="Times New Roman"/>
              </w:rPr>
              <w:t>Séti I</w:t>
            </w:r>
            <w:r w:rsidR="00B551E8" w:rsidRPr="00CB4AC3">
              <w:rPr>
                <w:rFonts w:ascii="Times New Roman" w:hAnsi="Times New Roman" w:cs="Times New Roman"/>
                <w:vertAlign w:val="superscript"/>
              </w:rPr>
              <w:t>er</w:t>
            </w:r>
            <w:r w:rsidR="00254D68" w:rsidRPr="00CB4AC3">
              <w:rPr>
                <w:rFonts w:ascii="Times New Roman" w:hAnsi="Times New Roman" w:cs="Times New Roman"/>
              </w:rPr>
              <w:t xml:space="preserve"> se retrouve face à </w:t>
            </w:r>
            <w:proofErr w:type="spellStart"/>
            <w:r w:rsidR="00254D68" w:rsidRPr="00CB4AC3">
              <w:rPr>
                <w:rFonts w:ascii="Times New Roman" w:hAnsi="Times New Roman" w:cs="Times New Roman"/>
              </w:rPr>
              <w:t>Anck</w:t>
            </w:r>
            <w:proofErr w:type="spellEnd"/>
            <w:r w:rsidR="00254D68" w:rsidRPr="00CB4AC3">
              <w:rPr>
                <w:rFonts w:ascii="Times New Roman" w:hAnsi="Times New Roman" w:cs="Times New Roman"/>
              </w:rPr>
              <w:t>-Su-</w:t>
            </w:r>
            <w:proofErr w:type="spellStart"/>
            <w:r w:rsidR="00254D68" w:rsidRPr="00CB4AC3">
              <w:rPr>
                <w:rFonts w:ascii="Times New Roman" w:hAnsi="Times New Roman" w:cs="Times New Roman"/>
              </w:rPr>
              <w:t>N</w:t>
            </w:r>
            <w:r w:rsidR="00B551E8" w:rsidRPr="00CB4AC3">
              <w:rPr>
                <w:rFonts w:ascii="Times New Roman" w:hAnsi="Times New Roman" w:cs="Times New Roman"/>
              </w:rPr>
              <w:t>amon</w:t>
            </w:r>
            <w:proofErr w:type="spellEnd"/>
            <w:r w:rsidR="00B551E8" w:rsidRPr="00CB4AC3">
              <w:rPr>
                <w:rFonts w:ascii="Times New Roman" w:hAnsi="Times New Roman" w:cs="Times New Roman"/>
              </w:rPr>
              <w:t>. Il constate que quelqu’un lui a touché le bras.</w:t>
            </w:r>
          </w:p>
        </w:tc>
        <w:tc>
          <w:tcPr>
            <w:tcW w:w="1842" w:type="dxa"/>
          </w:tcPr>
          <w:p w14:paraId="318B4078"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02’</w:t>
            </w:r>
            <w:r w:rsidR="00D84662" w:rsidRPr="00CB4AC3">
              <w:rPr>
                <w:rFonts w:ascii="Times New Roman" w:hAnsi="Times New Roman" w:cs="Times New Roman"/>
                <w:b/>
              </w:rPr>
              <w:t>30</w:t>
            </w:r>
            <w:r w:rsidRPr="00CB4AC3">
              <w:rPr>
                <w:rFonts w:ascii="Times New Roman" w:hAnsi="Times New Roman" w:cs="Times New Roman"/>
                <w:b/>
              </w:rPr>
              <w:t>’’ – 02’</w:t>
            </w:r>
            <w:r w:rsidR="00D84662" w:rsidRPr="00CB4AC3">
              <w:rPr>
                <w:rFonts w:ascii="Times New Roman" w:hAnsi="Times New Roman" w:cs="Times New Roman"/>
                <w:b/>
              </w:rPr>
              <w:t>43</w:t>
            </w:r>
            <w:r w:rsidRPr="00CB4AC3">
              <w:rPr>
                <w:rFonts w:ascii="Times New Roman" w:hAnsi="Times New Roman" w:cs="Times New Roman"/>
                <w:b/>
              </w:rPr>
              <w:t>’’</w:t>
            </w:r>
          </w:p>
        </w:tc>
      </w:tr>
      <w:tr w:rsidR="00B551E8" w:rsidRPr="00CB4AC3" w14:paraId="318B407E" w14:textId="77777777" w:rsidTr="009B41E0">
        <w:tc>
          <w:tcPr>
            <w:tcW w:w="1101" w:type="dxa"/>
          </w:tcPr>
          <w:p w14:paraId="318B407A"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07B"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02’38’’</w:t>
            </w:r>
          </w:p>
        </w:tc>
        <w:tc>
          <w:tcPr>
            <w:tcW w:w="4926" w:type="dxa"/>
          </w:tcPr>
          <w:p w14:paraId="318B407C" w14:textId="77777777" w:rsidR="00B551E8" w:rsidRPr="00CB4AC3" w:rsidRDefault="00C953F7" w:rsidP="006B0978">
            <w:pPr>
              <w:spacing w:line="360" w:lineRule="auto"/>
              <w:jc w:val="center"/>
              <w:rPr>
                <w:rFonts w:ascii="Times New Roman" w:hAnsi="Times New Roman" w:cs="Times New Roman"/>
              </w:rPr>
            </w:pPr>
            <w:r>
              <w:rPr>
                <w:rFonts w:ascii="Times New Roman" w:hAnsi="Times New Roman" w:cs="Times New Roman"/>
              </w:rPr>
              <w:t>Derrière</w:t>
            </w:r>
            <w:r w:rsidR="00AC3C7F" w:rsidRPr="00CB4AC3">
              <w:rPr>
                <w:rFonts w:ascii="Times New Roman" w:hAnsi="Times New Roman" w:cs="Times New Roman"/>
              </w:rPr>
              <w:t xml:space="preserve"> le p</w:t>
            </w:r>
            <w:r w:rsidR="00B551E8" w:rsidRPr="00CB4AC3">
              <w:rPr>
                <w:rFonts w:ascii="Times New Roman" w:hAnsi="Times New Roman" w:cs="Times New Roman"/>
              </w:rPr>
              <w:t>haraon, Imhotep saisit son épée et la brandit.</w:t>
            </w:r>
          </w:p>
        </w:tc>
        <w:tc>
          <w:tcPr>
            <w:tcW w:w="1842" w:type="dxa"/>
          </w:tcPr>
          <w:p w14:paraId="318B407D"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02’</w:t>
            </w:r>
            <w:r w:rsidR="00D84662" w:rsidRPr="00CB4AC3">
              <w:rPr>
                <w:rFonts w:ascii="Times New Roman" w:hAnsi="Times New Roman" w:cs="Times New Roman"/>
                <w:b/>
              </w:rPr>
              <w:t>44</w:t>
            </w:r>
            <w:r w:rsidRPr="00CB4AC3">
              <w:rPr>
                <w:rFonts w:ascii="Times New Roman" w:hAnsi="Times New Roman" w:cs="Times New Roman"/>
                <w:b/>
              </w:rPr>
              <w:t>’’ – 02’4</w:t>
            </w:r>
            <w:r w:rsidR="00D84662" w:rsidRPr="00CB4AC3">
              <w:rPr>
                <w:rFonts w:ascii="Times New Roman" w:hAnsi="Times New Roman" w:cs="Times New Roman"/>
                <w:b/>
              </w:rPr>
              <w:t>9</w:t>
            </w:r>
            <w:r w:rsidRPr="00CB4AC3">
              <w:rPr>
                <w:rFonts w:ascii="Times New Roman" w:hAnsi="Times New Roman" w:cs="Times New Roman"/>
                <w:b/>
              </w:rPr>
              <w:t>’’</w:t>
            </w:r>
          </w:p>
        </w:tc>
      </w:tr>
      <w:tr w:rsidR="00B551E8" w:rsidRPr="00CB4AC3" w14:paraId="318B4083" w14:textId="77777777" w:rsidTr="009B41E0">
        <w:tc>
          <w:tcPr>
            <w:tcW w:w="1101" w:type="dxa"/>
          </w:tcPr>
          <w:p w14:paraId="318B407F" w14:textId="77777777" w:rsidR="00B551E8"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080" w14:textId="77777777" w:rsidR="00B551E8" w:rsidRPr="00CB4AC3" w:rsidRDefault="00B551E8" w:rsidP="006B0978">
            <w:pPr>
              <w:spacing w:line="360" w:lineRule="auto"/>
              <w:rPr>
                <w:rFonts w:ascii="Times New Roman" w:hAnsi="Times New Roman" w:cs="Times New Roman"/>
                <w:b/>
              </w:rPr>
            </w:pPr>
            <w:r w:rsidRPr="00CB4AC3">
              <w:rPr>
                <w:rFonts w:ascii="Times New Roman" w:hAnsi="Times New Roman" w:cs="Times New Roman"/>
                <w:b/>
              </w:rPr>
              <w:t>02’44’’</w:t>
            </w:r>
          </w:p>
        </w:tc>
        <w:tc>
          <w:tcPr>
            <w:tcW w:w="4926" w:type="dxa"/>
          </w:tcPr>
          <w:p w14:paraId="318B4081" w14:textId="77777777" w:rsidR="00B551E8" w:rsidRPr="00CB4AC3" w:rsidRDefault="00254D68" w:rsidP="00C953F7">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C953F7">
              <w:rPr>
                <w:rFonts w:ascii="Times New Roman" w:hAnsi="Times New Roman" w:cs="Times New Roman"/>
              </w:rPr>
              <w:t>amon</w:t>
            </w:r>
            <w:proofErr w:type="spellEnd"/>
            <w:r w:rsidR="00C953F7">
              <w:rPr>
                <w:rFonts w:ascii="Times New Roman" w:hAnsi="Times New Roman" w:cs="Times New Roman"/>
              </w:rPr>
              <w:t xml:space="preserve"> poignarde Séti I</w:t>
            </w:r>
            <w:r w:rsidR="00AC3C7F" w:rsidRPr="00CB4AC3">
              <w:rPr>
                <w:rFonts w:ascii="Times New Roman" w:hAnsi="Times New Roman" w:cs="Times New Roman"/>
                <w:vertAlign w:val="superscript"/>
              </w:rPr>
              <w:t>er</w:t>
            </w:r>
            <w:r w:rsidR="00AC3C7F" w:rsidRPr="00CB4AC3">
              <w:rPr>
                <w:rFonts w:ascii="Times New Roman" w:hAnsi="Times New Roman" w:cs="Times New Roman"/>
              </w:rPr>
              <w:t>. Imhotep lui inflige un coup d’épée. So</w:t>
            </w:r>
            <w:r w:rsidRPr="00CB4AC3">
              <w:rPr>
                <w:rFonts w:ascii="Times New Roman" w:hAnsi="Times New Roman" w:cs="Times New Roman"/>
              </w:rPr>
              <w:t xml:space="preserve">us les yeux des esclaves, </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AC3C7F" w:rsidRPr="00CB4AC3">
              <w:rPr>
                <w:rFonts w:ascii="Times New Roman" w:hAnsi="Times New Roman" w:cs="Times New Roman"/>
              </w:rPr>
              <w:t>amon</w:t>
            </w:r>
            <w:proofErr w:type="spellEnd"/>
            <w:r w:rsidR="00AC3C7F" w:rsidRPr="00CB4AC3">
              <w:rPr>
                <w:rFonts w:ascii="Times New Roman" w:hAnsi="Times New Roman" w:cs="Times New Roman"/>
              </w:rPr>
              <w:t xml:space="preserve"> et Imhotep </w:t>
            </w:r>
            <w:r w:rsidR="00C953F7">
              <w:rPr>
                <w:rFonts w:ascii="Times New Roman" w:hAnsi="Times New Roman" w:cs="Times New Roman"/>
              </w:rPr>
              <w:t>transpercent le pharaon à de multiples reprises</w:t>
            </w:r>
            <w:r w:rsidR="00AC3C7F" w:rsidRPr="00CB4AC3">
              <w:rPr>
                <w:rFonts w:ascii="Times New Roman" w:hAnsi="Times New Roman" w:cs="Times New Roman"/>
              </w:rPr>
              <w:t>.</w:t>
            </w:r>
          </w:p>
        </w:tc>
        <w:tc>
          <w:tcPr>
            <w:tcW w:w="1842" w:type="dxa"/>
          </w:tcPr>
          <w:p w14:paraId="318B4082" w14:textId="77777777" w:rsidR="00B551E8"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02’</w:t>
            </w:r>
            <w:r w:rsidR="00D84662" w:rsidRPr="00CB4AC3">
              <w:rPr>
                <w:rFonts w:ascii="Times New Roman" w:hAnsi="Times New Roman" w:cs="Times New Roman"/>
                <w:b/>
              </w:rPr>
              <w:t>50</w:t>
            </w:r>
            <w:r w:rsidRPr="00CB4AC3">
              <w:rPr>
                <w:rFonts w:ascii="Times New Roman" w:hAnsi="Times New Roman" w:cs="Times New Roman"/>
                <w:b/>
              </w:rPr>
              <w:t>’’ – 02’55’’</w:t>
            </w:r>
          </w:p>
        </w:tc>
      </w:tr>
      <w:tr w:rsidR="00AC3C7F" w:rsidRPr="00CB4AC3" w14:paraId="318B4088" w14:textId="77777777" w:rsidTr="009B41E0">
        <w:tc>
          <w:tcPr>
            <w:tcW w:w="1101" w:type="dxa"/>
          </w:tcPr>
          <w:p w14:paraId="318B4084" w14:textId="77777777" w:rsidR="00AC3C7F"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085" w14:textId="77777777" w:rsidR="00AC3C7F" w:rsidRPr="00CB4AC3" w:rsidRDefault="00AC3C7F" w:rsidP="006B0978">
            <w:pPr>
              <w:spacing w:line="360" w:lineRule="auto"/>
              <w:rPr>
                <w:rFonts w:ascii="Times New Roman" w:hAnsi="Times New Roman" w:cs="Times New Roman"/>
                <w:b/>
              </w:rPr>
            </w:pPr>
            <w:r w:rsidRPr="00CB4AC3">
              <w:rPr>
                <w:rFonts w:ascii="Times New Roman" w:hAnsi="Times New Roman" w:cs="Times New Roman"/>
                <w:b/>
              </w:rPr>
              <w:t>02’56’’</w:t>
            </w:r>
          </w:p>
        </w:tc>
        <w:tc>
          <w:tcPr>
            <w:tcW w:w="4926" w:type="dxa"/>
          </w:tcPr>
          <w:p w14:paraId="318B4086" w14:textId="77777777" w:rsidR="00AC3C7F" w:rsidRPr="00CB4AC3" w:rsidRDefault="00AC3C7F" w:rsidP="00C953F7">
            <w:pPr>
              <w:spacing w:line="360" w:lineRule="auto"/>
              <w:jc w:val="center"/>
              <w:rPr>
                <w:rFonts w:ascii="Times New Roman" w:hAnsi="Times New Roman" w:cs="Times New Roman"/>
              </w:rPr>
            </w:pPr>
            <w:r w:rsidRPr="00CB4AC3">
              <w:rPr>
                <w:rFonts w:ascii="Times New Roman" w:hAnsi="Times New Roman" w:cs="Times New Roman"/>
              </w:rPr>
              <w:t>Les gardes du pharaon t</w:t>
            </w:r>
            <w:r w:rsidR="00254D68" w:rsidRPr="00CB4AC3">
              <w:rPr>
                <w:rFonts w:ascii="Times New Roman" w:hAnsi="Times New Roman" w:cs="Times New Roman"/>
              </w:rPr>
              <w:t xml:space="preserve">entent d’ouvrir la porte. </w:t>
            </w:r>
            <w:proofErr w:type="spellStart"/>
            <w:r w:rsidR="00254D68" w:rsidRPr="00CB4AC3">
              <w:rPr>
                <w:rFonts w:ascii="Times New Roman" w:hAnsi="Times New Roman" w:cs="Times New Roman"/>
              </w:rPr>
              <w:t>Anck</w:t>
            </w:r>
            <w:proofErr w:type="spellEnd"/>
            <w:r w:rsidR="00254D68" w:rsidRPr="00CB4AC3">
              <w:rPr>
                <w:rFonts w:ascii="Times New Roman" w:hAnsi="Times New Roman" w:cs="Times New Roman"/>
              </w:rPr>
              <w:t>-Su-</w:t>
            </w:r>
            <w:proofErr w:type="spellStart"/>
            <w:r w:rsidR="00254D68" w:rsidRPr="00CB4AC3">
              <w:rPr>
                <w:rFonts w:ascii="Times New Roman" w:hAnsi="Times New Roman" w:cs="Times New Roman"/>
              </w:rPr>
              <w:t>N</w:t>
            </w:r>
            <w:r w:rsidRPr="00CB4AC3">
              <w:rPr>
                <w:rFonts w:ascii="Times New Roman" w:hAnsi="Times New Roman" w:cs="Times New Roman"/>
              </w:rPr>
              <w:t>amon</w:t>
            </w:r>
            <w:proofErr w:type="spellEnd"/>
            <w:r w:rsidRPr="00CB4AC3">
              <w:rPr>
                <w:rFonts w:ascii="Times New Roman" w:hAnsi="Times New Roman" w:cs="Times New Roman"/>
              </w:rPr>
              <w:t xml:space="preserve"> </w:t>
            </w:r>
            <w:r w:rsidR="00C953F7">
              <w:rPr>
                <w:rFonts w:ascii="Times New Roman" w:hAnsi="Times New Roman" w:cs="Times New Roman"/>
              </w:rPr>
              <w:t>supplie</w:t>
            </w:r>
            <w:r w:rsidRPr="00CB4AC3">
              <w:rPr>
                <w:rFonts w:ascii="Times New Roman" w:hAnsi="Times New Roman" w:cs="Times New Roman"/>
              </w:rPr>
              <w:t xml:space="preserve"> Imhotep de s’enfuir.</w:t>
            </w:r>
          </w:p>
        </w:tc>
        <w:tc>
          <w:tcPr>
            <w:tcW w:w="1842" w:type="dxa"/>
          </w:tcPr>
          <w:p w14:paraId="318B4087" w14:textId="77777777" w:rsidR="00AC3C7F" w:rsidRPr="00CB4AC3" w:rsidRDefault="00D84662" w:rsidP="006B0978">
            <w:pPr>
              <w:spacing w:line="360" w:lineRule="auto"/>
              <w:jc w:val="right"/>
              <w:rPr>
                <w:rFonts w:ascii="Times New Roman" w:hAnsi="Times New Roman" w:cs="Times New Roman"/>
                <w:b/>
              </w:rPr>
            </w:pPr>
            <w:r w:rsidRPr="00CB4AC3">
              <w:rPr>
                <w:rFonts w:ascii="Times New Roman" w:hAnsi="Times New Roman" w:cs="Times New Roman"/>
                <w:b/>
              </w:rPr>
              <w:t>03’02</w:t>
            </w:r>
            <w:r w:rsidR="00912DCC" w:rsidRPr="00CB4AC3">
              <w:rPr>
                <w:rFonts w:ascii="Times New Roman" w:hAnsi="Times New Roman" w:cs="Times New Roman"/>
                <w:b/>
              </w:rPr>
              <w:t>’’ – 03’</w:t>
            </w:r>
            <w:r w:rsidRPr="00CB4AC3">
              <w:rPr>
                <w:rFonts w:ascii="Times New Roman" w:hAnsi="Times New Roman" w:cs="Times New Roman"/>
                <w:b/>
              </w:rPr>
              <w:t>17</w:t>
            </w:r>
            <w:r w:rsidR="00912DCC" w:rsidRPr="00CB4AC3">
              <w:rPr>
                <w:rFonts w:ascii="Times New Roman" w:hAnsi="Times New Roman" w:cs="Times New Roman"/>
                <w:b/>
              </w:rPr>
              <w:t>’’</w:t>
            </w:r>
          </w:p>
        </w:tc>
      </w:tr>
      <w:tr w:rsidR="00AC3C7F" w:rsidRPr="00CB4AC3" w14:paraId="318B408D" w14:textId="77777777" w:rsidTr="009B41E0">
        <w:tc>
          <w:tcPr>
            <w:tcW w:w="1101" w:type="dxa"/>
          </w:tcPr>
          <w:p w14:paraId="318B4089" w14:textId="77777777" w:rsidR="00AC3C7F"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08A" w14:textId="77777777" w:rsidR="00AC3C7F" w:rsidRPr="00CB4AC3" w:rsidRDefault="00AC3C7F" w:rsidP="006B0978">
            <w:pPr>
              <w:spacing w:line="360" w:lineRule="auto"/>
              <w:rPr>
                <w:rFonts w:ascii="Times New Roman" w:hAnsi="Times New Roman" w:cs="Times New Roman"/>
                <w:b/>
              </w:rPr>
            </w:pPr>
            <w:r w:rsidRPr="00CB4AC3">
              <w:rPr>
                <w:rFonts w:ascii="Times New Roman" w:hAnsi="Times New Roman" w:cs="Times New Roman"/>
                <w:b/>
              </w:rPr>
              <w:t>03’10’’</w:t>
            </w:r>
          </w:p>
        </w:tc>
        <w:tc>
          <w:tcPr>
            <w:tcW w:w="4926" w:type="dxa"/>
          </w:tcPr>
          <w:p w14:paraId="318B408B" w14:textId="77777777" w:rsidR="00AC3C7F" w:rsidRPr="00CB4AC3" w:rsidRDefault="00AC3C7F" w:rsidP="00C953F7">
            <w:pPr>
              <w:spacing w:line="360" w:lineRule="auto"/>
              <w:jc w:val="center"/>
              <w:rPr>
                <w:rFonts w:ascii="Times New Roman" w:hAnsi="Times New Roman" w:cs="Times New Roman"/>
              </w:rPr>
            </w:pPr>
            <w:r w:rsidRPr="00CB4AC3">
              <w:rPr>
                <w:rFonts w:ascii="Times New Roman" w:hAnsi="Times New Roman" w:cs="Times New Roman"/>
              </w:rPr>
              <w:t xml:space="preserve">Les gardes du pharaon réussissent à ouvrir la porte. Les </w:t>
            </w:r>
            <w:r w:rsidR="00C953F7">
              <w:rPr>
                <w:rFonts w:ascii="Times New Roman" w:hAnsi="Times New Roman" w:cs="Times New Roman"/>
              </w:rPr>
              <w:t>prêtres</w:t>
            </w:r>
            <w:r w:rsidRPr="00CB4AC3">
              <w:rPr>
                <w:rFonts w:ascii="Times New Roman" w:hAnsi="Times New Roman" w:cs="Times New Roman"/>
              </w:rPr>
              <w:t xml:space="preserve"> </w:t>
            </w:r>
            <w:r w:rsidR="00C953F7">
              <w:rPr>
                <w:rFonts w:ascii="Times New Roman" w:hAnsi="Times New Roman" w:cs="Times New Roman"/>
              </w:rPr>
              <w:t>entraînent</w:t>
            </w:r>
            <w:r w:rsidRPr="00CB4AC3">
              <w:rPr>
                <w:rFonts w:ascii="Times New Roman" w:hAnsi="Times New Roman" w:cs="Times New Roman"/>
              </w:rPr>
              <w:t xml:space="preserve"> Imhotep hors </w:t>
            </w:r>
            <w:r w:rsidR="00C953F7">
              <w:rPr>
                <w:rFonts w:ascii="Times New Roman" w:hAnsi="Times New Roman" w:cs="Times New Roman"/>
              </w:rPr>
              <w:t>du palais</w:t>
            </w:r>
            <w:r w:rsidRPr="00CB4AC3">
              <w:rPr>
                <w:rFonts w:ascii="Times New Roman" w:hAnsi="Times New Roman" w:cs="Times New Roman"/>
              </w:rPr>
              <w:t>.</w:t>
            </w:r>
          </w:p>
        </w:tc>
        <w:tc>
          <w:tcPr>
            <w:tcW w:w="1842" w:type="dxa"/>
          </w:tcPr>
          <w:p w14:paraId="318B408C" w14:textId="77777777" w:rsidR="00AC3C7F"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03’</w:t>
            </w:r>
            <w:r w:rsidR="00D84662" w:rsidRPr="00CB4AC3">
              <w:rPr>
                <w:rFonts w:ascii="Times New Roman" w:hAnsi="Times New Roman" w:cs="Times New Roman"/>
                <w:b/>
              </w:rPr>
              <w:t>18</w:t>
            </w:r>
            <w:r w:rsidRPr="00CB4AC3">
              <w:rPr>
                <w:rFonts w:ascii="Times New Roman" w:hAnsi="Times New Roman" w:cs="Times New Roman"/>
                <w:b/>
              </w:rPr>
              <w:t>’’ – 03’</w:t>
            </w:r>
            <w:r w:rsidR="00D84662" w:rsidRPr="00CB4AC3">
              <w:rPr>
                <w:rFonts w:ascii="Times New Roman" w:hAnsi="Times New Roman" w:cs="Times New Roman"/>
                <w:b/>
              </w:rPr>
              <w:t>26</w:t>
            </w:r>
            <w:r w:rsidRPr="00CB4AC3">
              <w:rPr>
                <w:rFonts w:ascii="Times New Roman" w:hAnsi="Times New Roman" w:cs="Times New Roman"/>
                <w:b/>
              </w:rPr>
              <w:t>’’</w:t>
            </w:r>
          </w:p>
        </w:tc>
      </w:tr>
      <w:tr w:rsidR="00AC3C7F" w:rsidRPr="00CB4AC3" w14:paraId="318B4092" w14:textId="77777777" w:rsidTr="009B41E0">
        <w:tc>
          <w:tcPr>
            <w:tcW w:w="1101" w:type="dxa"/>
          </w:tcPr>
          <w:p w14:paraId="318B408E" w14:textId="77777777" w:rsidR="00AC3C7F"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08F" w14:textId="77777777" w:rsidR="00AC3C7F" w:rsidRPr="00CB4AC3" w:rsidRDefault="00AC3C7F" w:rsidP="006B0978">
            <w:pPr>
              <w:spacing w:line="360" w:lineRule="auto"/>
              <w:rPr>
                <w:rFonts w:ascii="Times New Roman" w:hAnsi="Times New Roman" w:cs="Times New Roman"/>
                <w:b/>
              </w:rPr>
            </w:pPr>
            <w:r w:rsidRPr="00CB4AC3">
              <w:rPr>
                <w:rFonts w:ascii="Times New Roman" w:hAnsi="Times New Roman" w:cs="Times New Roman"/>
                <w:b/>
              </w:rPr>
              <w:t>03’20’’</w:t>
            </w:r>
          </w:p>
        </w:tc>
        <w:tc>
          <w:tcPr>
            <w:tcW w:w="4926" w:type="dxa"/>
          </w:tcPr>
          <w:p w14:paraId="318B4090" w14:textId="77777777" w:rsidR="00AC3C7F" w:rsidRPr="00CB4AC3" w:rsidRDefault="00254D68" w:rsidP="00C953F7">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AC3C7F" w:rsidRPr="00CB4AC3">
              <w:rPr>
                <w:rFonts w:ascii="Times New Roman" w:hAnsi="Times New Roman" w:cs="Times New Roman"/>
              </w:rPr>
              <w:t>amon</w:t>
            </w:r>
            <w:proofErr w:type="spellEnd"/>
            <w:r w:rsidR="00AC3C7F" w:rsidRPr="00CB4AC3">
              <w:rPr>
                <w:rFonts w:ascii="Times New Roman" w:hAnsi="Times New Roman" w:cs="Times New Roman"/>
              </w:rPr>
              <w:t xml:space="preserve"> </w:t>
            </w:r>
            <w:r w:rsidR="00C953F7">
              <w:rPr>
                <w:rFonts w:ascii="Times New Roman" w:hAnsi="Times New Roman" w:cs="Times New Roman"/>
              </w:rPr>
              <w:t>fait</w:t>
            </w:r>
            <w:r w:rsidR="00AC3C7F" w:rsidRPr="00CB4AC3">
              <w:rPr>
                <w:rFonts w:ascii="Times New Roman" w:hAnsi="Times New Roman" w:cs="Times New Roman"/>
              </w:rPr>
              <w:t xml:space="preserve"> face aux gardes.</w:t>
            </w:r>
          </w:p>
        </w:tc>
        <w:tc>
          <w:tcPr>
            <w:tcW w:w="1842" w:type="dxa"/>
          </w:tcPr>
          <w:p w14:paraId="318B4091" w14:textId="77777777" w:rsidR="00AC3C7F"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03’</w:t>
            </w:r>
            <w:r w:rsidR="00D84662" w:rsidRPr="00CB4AC3">
              <w:rPr>
                <w:rFonts w:ascii="Times New Roman" w:hAnsi="Times New Roman" w:cs="Times New Roman"/>
                <w:b/>
              </w:rPr>
              <w:t>27</w:t>
            </w:r>
            <w:r w:rsidRPr="00CB4AC3">
              <w:rPr>
                <w:rFonts w:ascii="Times New Roman" w:hAnsi="Times New Roman" w:cs="Times New Roman"/>
                <w:b/>
              </w:rPr>
              <w:t>’’ – 03’</w:t>
            </w:r>
            <w:r w:rsidR="00D84662" w:rsidRPr="00CB4AC3">
              <w:rPr>
                <w:rFonts w:ascii="Times New Roman" w:hAnsi="Times New Roman" w:cs="Times New Roman"/>
                <w:b/>
              </w:rPr>
              <w:t>36</w:t>
            </w:r>
            <w:r w:rsidRPr="00CB4AC3">
              <w:rPr>
                <w:rFonts w:ascii="Times New Roman" w:hAnsi="Times New Roman" w:cs="Times New Roman"/>
                <w:b/>
              </w:rPr>
              <w:t>’’</w:t>
            </w:r>
          </w:p>
        </w:tc>
      </w:tr>
      <w:tr w:rsidR="00AC3C7F" w:rsidRPr="00CB4AC3" w14:paraId="318B4097" w14:textId="77777777" w:rsidTr="009B41E0">
        <w:tc>
          <w:tcPr>
            <w:tcW w:w="1101" w:type="dxa"/>
          </w:tcPr>
          <w:p w14:paraId="318B4093" w14:textId="77777777" w:rsidR="00AC3C7F"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lastRenderedPageBreak/>
              <w:t>16.</w:t>
            </w:r>
          </w:p>
        </w:tc>
        <w:tc>
          <w:tcPr>
            <w:tcW w:w="1311" w:type="dxa"/>
          </w:tcPr>
          <w:p w14:paraId="318B4094" w14:textId="77777777" w:rsidR="00AC3C7F" w:rsidRPr="00CB4AC3" w:rsidRDefault="00AC3C7F" w:rsidP="006B0978">
            <w:pPr>
              <w:spacing w:line="360" w:lineRule="auto"/>
              <w:rPr>
                <w:rFonts w:ascii="Times New Roman" w:hAnsi="Times New Roman" w:cs="Times New Roman"/>
                <w:b/>
              </w:rPr>
            </w:pPr>
            <w:r w:rsidRPr="00CB4AC3">
              <w:rPr>
                <w:rFonts w:ascii="Times New Roman" w:hAnsi="Times New Roman" w:cs="Times New Roman"/>
                <w:b/>
              </w:rPr>
              <w:t>03’30’’</w:t>
            </w:r>
          </w:p>
        </w:tc>
        <w:tc>
          <w:tcPr>
            <w:tcW w:w="4926" w:type="dxa"/>
          </w:tcPr>
          <w:p w14:paraId="318B4095" w14:textId="77777777" w:rsidR="00AC3C7F" w:rsidRPr="00CB4AC3" w:rsidRDefault="00254D6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w:t>
            </w:r>
            <w:r w:rsidR="00AC3C7F" w:rsidRPr="00CB4AC3">
              <w:rPr>
                <w:rFonts w:ascii="Times New Roman" w:hAnsi="Times New Roman" w:cs="Times New Roman"/>
              </w:rPr>
              <w:t>u</w:t>
            </w:r>
            <w:r w:rsidRPr="00CB4AC3">
              <w:rPr>
                <w:rFonts w:ascii="Times New Roman" w:hAnsi="Times New Roman" w:cs="Times New Roman"/>
              </w:rPr>
              <w:t>-</w:t>
            </w:r>
            <w:proofErr w:type="spellStart"/>
            <w:r w:rsidRPr="00CB4AC3">
              <w:rPr>
                <w:rFonts w:ascii="Times New Roman" w:hAnsi="Times New Roman" w:cs="Times New Roman"/>
              </w:rPr>
              <w:t>N</w:t>
            </w:r>
            <w:r w:rsidR="00AC3C7F" w:rsidRPr="00CB4AC3">
              <w:rPr>
                <w:rFonts w:ascii="Times New Roman" w:hAnsi="Times New Roman" w:cs="Times New Roman"/>
              </w:rPr>
              <w:t>amon</w:t>
            </w:r>
            <w:proofErr w:type="spellEnd"/>
            <w:r w:rsidR="00AC3C7F" w:rsidRPr="00CB4AC3">
              <w:rPr>
                <w:rFonts w:ascii="Times New Roman" w:hAnsi="Times New Roman" w:cs="Times New Roman"/>
              </w:rPr>
              <w:t xml:space="preserve"> se donne la mort sous les yeux d’Imhotep.</w:t>
            </w:r>
          </w:p>
        </w:tc>
        <w:tc>
          <w:tcPr>
            <w:tcW w:w="1842" w:type="dxa"/>
          </w:tcPr>
          <w:p w14:paraId="318B4096" w14:textId="77777777" w:rsidR="00AC3C7F"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03’</w:t>
            </w:r>
            <w:r w:rsidR="00D84662" w:rsidRPr="00CB4AC3">
              <w:rPr>
                <w:rFonts w:ascii="Times New Roman" w:hAnsi="Times New Roman" w:cs="Times New Roman"/>
                <w:b/>
              </w:rPr>
              <w:t>37</w:t>
            </w:r>
            <w:r w:rsidRPr="00CB4AC3">
              <w:rPr>
                <w:rFonts w:ascii="Times New Roman" w:hAnsi="Times New Roman" w:cs="Times New Roman"/>
                <w:b/>
              </w:rPr>
              <w:t>’’ – 03’</w:t>
            </w:r>
            <w:r w:rsidR="00D84662" w:rsidRPr="00CB4AC3">
              <w:rPr>
                <w:rFonts w:ascii="Times New Roman" w:hAnsi="Times New Roman" w:cs="Times New Roman"/>
                <w:b/>
              </w:rPr>
              <w:t>44</w:t>
            </w:r>
            <w:r w:rsidRPr="00CB4AC3">
              <w:rPr>
                <w:rFonts w:ascii="Times New Roman" w:hAnsi="Times New Roman" w:cs="Times New Roman"/>
                <w:b/>
              </w:rPr>
              <w:t>’’</w:t>
            </w:r>
          </w:p>
        </w:tc>
      </w:tr>
      <w:tr w:rsidR="00AC3C7F" w:rsidRPr="00CB4AC3" w14:paraId="318B409C" w14:textId="77777777" w:rsidTr="009B41E0">
        <w:tc>
          <w:tcPr>
            <w:tcW w:w="1101" w:type="dxa"/>
          </w:tcPr>
          <w:p w14:paraId="318B4098" w14:textId="77777777" w:rsidR="00AC3C7F" w:rsidRPr="00CB4AC3" w:rsidRDefault="000165B6"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099" w14:textId="77777777" w:rsidR="00AC3C7F" w:rsidRPr="00CB4AC3" w:rsidRDefault="00AC3C7F" w:rsidP="006B0978">
            <w:pPr>
              <w:spacing w:line="360" w:lineRule="auto"/>
              <w:rPr>
                <w:rFonts w:ascii="Times New Roman" w:hAnsi="Times New Roman" w:cs="Times New Roman"/>
                <w:b/>
              </w:rPr>
            </w:pPr>
            <w:r w:rsidRPr="00CB4AC3">
              <w:rPr>
                <w:rFonts w:ascii="Times New Roman" w:hAnsi="Times New Roman" w:cs="Times New Roman"/>
                <w:b/>
              </w:rPr>
              <w:t>03’37’’</w:t>
            </w:r>
          </w:p>
        </w:tc>
        <w:tc>
          <w:tcPr>
            <w:tcW w:w="4926" w:type="dxa"/>
          </w:tcPr>
          <w:p w14:paraId="318B409A" w14:textId="77777777" w:rsidR="00AC3C7F" w:rsidRPr="00CB4AC3" w:rsidRDefault="00AC3C7F" w:rsidP="006B0978">
            <w:pPr>
              <w:spacing w:line="360" w:lineRule="auto"/>
              <w:jc w:val="center"/>
              <w:rPr>
                <w:rFonts w:ascii="Times New Roman" w:hAnsi="Times New Roman" w:cs="Times New Roman"/>
              </w:rPr>
            </w:pPr>
            <w:r w:rsidRPr="00CB4AC3">
              <w:rPr>
                <w:rFonts w:ascii="Times New Roman" w:hAnsi="Times New Roman" w:cs="Times New Roman"/>
              </w:rPr>
              <w:t>Imhotep et ses prêtres galopent dans le désert</w:t>
            </w:r>
            <w:r w:rsidR="00254D68" w:rsidRPr="00CB4AC3">
              <w:rPr>
                <w:rFonts w:ascii="Times New Roman" w:hAnsi="Times New Roman" w:cs="Times New Roman"/>
              </w:rPr>
              <w:t>. Ils emmènent le corps d’</w:t>
            </w:r>
            <w:proofErr w:type="spellStart"/>
            <w:r w:rsidR="00254D68" w:rsidRPr="00CB4AC3">
              <w:rPr>
                <w:rFonts w:ascii="Times New Roman" w:hAnsi="Times New Roman" w:cs="Times New Roman"/>
              </w:rPr>
              <w:t>Anck</w:t>
            </w:r>
            <w:proofErr w:type="spellEnd"/>
            <w:r w:rsidR="00254D68" w:rsidRPr="00CB4AC3">
              <w:rPr>
                <w:rFonts w:ascii="Times New Roman" w:hAnsi="Times New Roman" w:cs="Times New Roman"/>
              </w:rPr>
              <w:t>-Su-</w:t>
            </w:r>
            <w:proofErr w:type="spellStart"/>
            <w:r w:rsidR="00254D68" w:rsidRPr="00CB4AC3">
              <w:rPr>
                <w:rFonts w:ascii="Times New Roman" w:hAnsi="Times New Roman" w:cs="Times New Roman"/>
              </w:rPr>
              <w:t>N</w:t>
            </w:r>
            <w:r w:rsidRPr="00CB4AC3">
              <w:rPr>
                <w:rFonts w:ascii="Times New Roman" w:hAnsi="Times New Roman" w:cs="Times New Roman"/>
              </w:rPr>
              <w:t>amon</w:t>
            </w:r>
            <w:proofErr w:type="spellEnd"/>
            <w:r w:rsidRPr="00CB4AC3">
              <w:rPr>
                <w:rFonts w:ascii="Times New Roman" w:hAnsi="Times New Roman" w:cs="Times New Roman"/>
              </w:rPr>
              <w:t xml:space="preserve"> à </w:t>
            </w:r>
            <w:proofErr w:type="spellStart"/>
            <w:r w:rsidRPr="00CB4AC3">
              <w:rPr>
                <w:rFonts w:ascii="Times New Roman" w:hAnsi="Times New Roman" w:cs="Times New Roman"/>
              </w:rPr>
              <w:t>Hamunaptra</w:t>
            </w:r>
            <w:proofErr w:type="spellEnd"/>
            <w:r w:rsidRPr="00CB4AC3">
              <w:rPr>
                <w:rFonts w:ascii="Times New Roman" w:hAnsi="Times New Roman" w:cs="Times New Roman"/>
              </w:rPr>
              <w:t>.</w:t>
            </w:r>
          </w:p>
        </w:tc>
        <w:tc>
          <w:tcPr>
            <w:tcW w:w="1842" w:type="dxa"/>
          </w:tcPr>
          <w:p w14:paraId="318B409B" w14:textId="77777777" w:rsidR="00AC3C7F" w:rsidRPr="00CB4AC3" w:rsidRDefault="00912DCC" w:rsidP="006B0978">
            <w:pPr>
              <w:spacing w:line="360" w:lineRule="auto"/>
              <w:jc w:val="right"/>
              <w:rPr>
                <w:rFonts w:ascii="Times New Roman" w:hAnsi="Times New Roman" w:cs="Times New Roman"/>
                <w:b/>
              </w:rPr>
            </w:pPr>
            <w:r w:rsidRPr="00CB4AC3">
              <w:rPr>
                <w:rFonts w:ascii="Times New Roman" w:hAnsi="Times New Roman" w:cs="Times New Roman"/>
                <w:b/>
              </w:rPr>
              <w:t>03’</w:t>
            </w:r>
            <w:r w:rsidR="00D84662" w:rsidRPr="00CB4AC3">
              <w:rPr>
                <w:rFonts w:ascii="Times New Roman" w:hAnsi="Times New Roman" w:cs="Times New Roman"/>
                <w:b/>
              </w:rPr>
              <w:t>45</w:t>
            </w:r>
            <w:r w:rsidRPr="00CB4AC3">
              <w:rPr>
                <w:rFonts w:ascii="Times New Roman" w:hAnsi="Times New Roman" w:cs="Times New Roman"/>
                <w:b/>
              </w:rPr>
              <w:t xml:space="preserve">’’ </w:t>
            </w:r>
            <w:r w:rsidR="00D84662" w:rsidRPr="00CB4AC3">
              <w:rPr>
                <w:rFonts w:ascii="Times New Roman" w:hAnsi="Times New Roman" w:cs="Times New Roman"/>
                <w:b/>
              </w:rPr>
              <w:t>– 04’16’’</w:t>
            </w:r>
          </w:p>
        </w:tc>
      </w:tr>
    </w:tbl>
    <w:p w14:paraId="318B409D" w14:textId="77777777" w:rsidR="00481F5A" w:rsidRPr="00CB4AC3" w:rsidRDefault="00481F5A" w:rsidP="006B0978">
      <w:pPr>
        <w:spacing w:line="360" w:lineRule="auto"/>
        <w:rPr>
          <w:rFonts w:ascii="Times New Roman" w:hAnsi="Times New Roman" w:cs="Times New Roman"/>
          <w:b/>
          <w:sz w:val="24"/>
          <w:szCs w:val="24"/>
          <w:u w:val="single"/>
        </w:rPr>
      </w:pPr>
    </w:p>
    <w:p w14:paraId="318B409E"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02</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The Sarcophagus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0A3" w14:textId="77777777" w:rsidTr="009B41E0">
        <w:tc>
          <w:tcPr>
            <w:tcW w:w="1101" w:type="dxa"/>
          </w:tcPr>
          <w:p w14:paraId="318B409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0A0"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0A1"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0A2"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0A8" w14:textId="77777777" w:rsidTr="009B41E0">
        <w:tc>
          <w:tcPr>
            <w:tcW w:w="1101" w:type="dxa"/>
          </w:tcPr>
          <w:p w14:paraId="318B40A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A5" w14:textId="77777777" w:rsidR="00481F5A"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04’43’’</w:t>
            </w:r>
          </w:p>
        </w:tc>
        <w:tc>
          <w:tcPr>
            <w:tcW w:w="4926" w:type="dxa"/>
          </w:tcPr>
          <w:p w14:paraId="318B40A6" w14:textId="77777777" w:rsidR="00481F5A" w:rsidRPr="00CB4AC3" w:rsidRDefault="00254D6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w:t>
            </w:r>
            <w:r w:rsidR="003C39BC" w:rsidRPr="00CB4AC3">
              <w:rPr>
                <w:rFonts w:ascii="Times New Roman" w:hAnsi="Times New Roman" w:cs="Times New Roman"/>
              </w:rPr>
              <w:t>amon</w:t>
            </w:r>
            <w:proofErr w:type="spellEnd"/>
            <w:r w:rsidR="003C39BC" w:rsidRPr="00CB4AC3">
              <w:rPr>
                <w:rFonts w:ascii="Times New Roman" w:hAnsi="Times New Roman" w:cs="Times New Roman"/>
              </w:rPr>
              <w:t xml:space="preserve"> ressuscite.</w:t>
            </w:r>
          </w:p>
        </w:tc>
        <w:tc>
          <w:tcPr>
            <w:tcW w:w="1842" w:type="dxa"/>
          </w:tcPr>
          <w:p w14:paraId="318B40A7" w14:textId="77777777" w:rsidR="00481F5A" w:rsidRPr="00CB4AC3" w:rsidRDefault="0042083A" w:rsidP="006B0978">
            <w:pPr>
              <w:spacing w:line="360" w:lineRule="auto"/>
              <w:jc w:val="right"/>
              <w:rPr>
                <w:rFonts w:ascii="Times New Roman" w:hAnsi="Times New Roman" w:cs="Times New Roman"/>
                <w:b/>
              </w:rPr>
            </w:pPr>
            <w:r w:rsidRPr="00CB4AC3">
              <w:rPr>
                <w:rFonts w:ascii="Times New Roman" w:hAnsi="Times New Roman" w:cs="Times New Roman"/>
                <w:b/>
              </w:rPr>
              <w:t>00’00’’ – 00’05’’</w:t>
            </w:r>
          </w:p>
        </w:tc>
      </w:tr>
      <w:tr w:rsidR="003C39BC" w:rsidRPr="00CB4AC3" w14:paraId="318B40AD" w14:textId="77777777" w:rsidTr="009B41E0">
        <w:tc>
          <w:tcPr>
            <w:tcW w:w="1101" w:type="dxa"/>
          </w:tcPr>
          <w:p w14:paraId="318B40A9"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0AA"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04’49’’</w:t>
            </w:r>
          </w:p>
        </w:tc>
        <w:tc>
          <w:tcPr>
            <w:tcW w:w="4926" w:type="dxa"/>
          </w:tcPr>
          <w:p w14:paraId="318B40AB" w14:textId="77777777" w:rsidR="003C39BC" w:rsidRPr="00CB4AC3" w:rsidRDefault="003C39BC" w:rsidP="00C953F7">
            <w:pPr>
              <w:spacing w:line="360" w:lineRule="auto"/>
              <w:jc w:val="center"/>
              <w:rPr>
                <w:rFonts w:ascii="Times New Roman" w:hAnsi="Times New Roman" w:cs="Times New Roman"/>
              </w:rPr>
            </w:pPr>
            <w:r w:rsidRPr="00CB4AC3">
              <w:rPr>
                <w:rFonts w:ascii="Times New Roman" w:hAnsi="Times New Roman" w:cs="Times New Roman"/>
              </w:rPr>
              <w:t>Imhotep brandit son poignard pour terminer le rituel. Les gardes d’Imhotep</w:t>
            </w:r>
            <w:r w:rsidR="00254D68" w:rsidRPr="00CB4AC3">
              <w:rPr>
                <w:rFonts w:ascii="Times New Roman" w:hAnsi="Times New Roman" w:cs="Times New Roman"/>
              </w:rPr>
              <w:t xml:space="preserve"> l’en empêche</w:t>
            </w:r>
            <w:r w:rsidR="00C953F7">
              <w:rPr>
                <w:rFonts w:ascii="Times New Roman" w:hAnsi="Times New Roman" w:cs="Times New Roman"/>
              </w:rPr>
              <w:t>nt</w:t>
            </w:r>
            <w:r w:rsidR="00254D68" w:rsidRPr="00CB4AC3">
              <w:rPr>
                <w:rFonts w:ascii="Times New Roman" w:hAnsi="Times New Roman" w:cs="Times New Roman"/>
              </w:rPr>
              <w:t>. L’esprit d’</w:t>
            </w:r>
            <w:proofErr w:type="spellStart"/>
            <w:r w:rsidR="00254D68" w:rsidRPr="00CB4AC3">
              <w:rPr>
                <w:rFonts w:ascii="Times New Roman" w:hAnsi="Times New Roman" w:cs="Times New Roman"/>
              </w:rPr>
              <w:t>Anck</w:t>
            </w:r>
            <w:proofErr w:type="spellEnd"/>
            <w:r w:rsidR="00254D68" w:rsidRPr="00CB4AC3">
              <w:rPr>
                <w:rFonts w:ascii="Times New Roman" w:hAnsi="Times New Roman" w:cs="Times New Roman"/>
              </w:rPr>
              <w:t>-Su-</w:t>
            </w:r>
            <w:proofErr w:type="spellStart"/>
            <w:r w:rsidR="00254D68" w:rsidRPr="00CB4AC3">
              <w:rPr>
                <w:rFonts w:ascii="Times New Roman" w:hAnsi="Times New Roman" w:cs="Times New Roman"/>
              </w:rPr>
              <w:t>N</w:t>
            </w:r>
            <w:r w:rsidRPr="00CB4AC3">
              <w:rPr>
                <w:rFonts w:ascii="Times New Roman" w:hAnsi="Times New Roman" w:cs="Times New Roman"/>
              </w:rPr>
              <w:t>amon</w:t>
            </w:r>
            <w:proofErr w:type="spellEnd"/>
            <w:r w:rsidRPr="00CB4AC3">
              <w:rPr>
                <w:rFonts w:ascii="Times New Roman" w:hAnsi="Times New Roman" w:cs="Times New Roman"/>
              </w:rPr>
              <w:t xml:space="preserve"> </w:t>
            </w:r>
            <w:r w:rsidR="00C953F7">
              <w:rPr>
                <w:rFonts w:ascii="Times New Roman" w:hAnsi="Times New Roman" w:cs="Times New Roman"/>
              </w:rPr>
              <w:t>retourne dans l’</w:t>
            </w:r>
            <w:proofErr w:type="spellStart"/>
            <w:r w:rsidR="00C953F7">
              <w:rPr>
                <w:rFonts w:ascii="Times New Roman" w:hAnsi="Times New Roman" w:cs="Times New Roman"/>
              </w:rPr>
              <w:t>au-délà</w:t>
            </w:r>
            <w:proofErr w:type="spellEnd"/>
            <w:r w:rsidRPr="00CB4AC3">
              <w:rPr>
                <w:rFonts w:ascii="Times New Roman" w:hAnsi="Times New Roman" w:cs="Times New Roman"/>
              </w:rPr>
              <w:t>.</w:t>
            </w:r>
          </w:p>
        </w:tc>
        <w:tc>
          <w:tcPr>
            <w:tcW w:w="1842" w:type="dxa"/>
          </w:tcPr>
          <w:p w14:paraId="318B40AC" w14:textId="77777777" w:rsidR="003C39BC" w:rsidRPr="00CB4AC3" w:rsidRDefault="0042083A" w:rsidP="006B0978">
            <w:pPr>
              <w:spacing w:line="360" w:lineRule="auto"/>
              <w:jc w:val="right"/>
              <w:rPr>
                <w:rFonts w:ascii="Times New Roman" w:hAnsi="Times New Roman" w:cs="Times New Roman"/>
                <w:b/>
              </w:rPr>
            </w:pPr>
            <w:r w:rsidRPr="00CB4AC3">
              <w:rPr>
                <w:rFonts w:ascii="Times New Roman" w:hAnsi="Times New Roman" w:cs="Times New Roman"/>
                <w:b/>
              </w:rPr>
              <w:t>00’06’’ – 00’25’’</w:t>
            </w:r>
          </w:p>
        </w:tc>
      </w:tr>
      <w:tr w:rsidR="003C39BC" w:rsidRPr="00CB4AC3" w14:paraId="318B40B2" w14:textId="77777777" w:rsidTr="009B41E0">
        <w:tc>
          <w:tcPr>
            <w:tcW w:w="1101" w:type="dxa"/>
          </w:tcPr>
          <w:p w14:paraId="318B40AE"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0AF"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05’06’’</w:t>
            </w:r>
          </w:p>
        </w:tc>
        <w:tc>
          <w:tcPr>
            <w:tcW w:w="4926" w:type="dxa"/>
          </w:tcPr>
          <w:p w14:paraId="318B40B0" w14:textId="77777777" w:rsidR="003C39BC" w:rsidRPr="00CB4AC3" w:rsidRDefault="003C39BC" w:rsidP="006B0978">
            <w:pPr>
              <w:spacing w:line="360" w:lineRule="auto"/>
              <w:jc w:val="center"/>
              <w:rPr>
                <w:rFonts w:ascii="Times New Roman" w:hAnsi="Times New Roman" w:cs="Times New Roman"/>
              </w:rPr>
            </w:pPr>
            <w:r w:rsidRPr="00CB4AC3">
              <w:rPr>
                <w:rFonts w:ascii="Times New Roman" w:hAnsi="Times New Roman" w:cs="Times New Roman"/>
              </w:rPr>
              <w:t>Les prêtres d’Imhotep sont momifiés vivants.</w:t>
            </w:r>
          </w:p>
        </w:tc>
        <w:tc>
          <w:tcPr>
            <w:tcW w:w="1842" w:type="dxa"/>
          </w:tcPr>
          <w:p w14:paraId="318B40B1" w14:textId="77777777" w:rsidR="003C39BC" w:rsidRPr="00CB4AC3" w:rsidRDefault="0042083A" w:rsidP="006B0978">
            <w:pPr>
              <w:spacing w:line="360" w:lineRule="auto"/>
              <w:jc w:val="right"/>
              <w:rPr>
                <w:rFonts w:ascii="Times New Roman" w:hAnsi="Times New Roman" w:cs="Times New Roman"/>
                <w:b/>
              </w:rPr>
            </w:pPr>
            <w:r w:rsidRPr="00CB4AC3">
              <w:rPr>
                <w:rFonts w:ascii="Times New Roman" w:hAnsi="Times New Roman" w:cs="Times New Roman"/>
                <w:b/>
              </w:rPr>
              <w:t>00’26’’ – 00’42’’</w:t>
            </w:r>
          </w:p>
        </w:tc>
      </w:tr>
      <w:tr w:rsidR="003C39BC" w:rsidRPr="00CB4AC3" w14:paraId="318B40B7" w14:textId="77777777" w:rsidTr="009B41E0">
        <w:tc>
          <w:tcPr>
            <w:tcW w:w="1101" w:type="dxa"/>
          </w:tcPr>
          <w:p w14:paraId="318B40B3"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0B4"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05’23’’</w:t>
            </w:r>
          </w:p>
        </w:tc>
        <w:tc>
          <w:tcPr>
            <w:tcW w:w="4926" w:type="dxa"/>
          </w:tcPr>
          <w:p w14:paraId="318B40B5" w14:textId="77777777" w:rsidR="003C39BC" w:rsidRPr="00CB4AC3" w:rsidRDefault="003C39BC" w:rsidP="006B0978">
            <w:pPr>
              <w:spacing w:line="360" w:lineRule="auto"/>
              <w:jc w:val="center"/>
              <w:rPr>
                <w:rFonts w:ascii="Times New Roman" w:hAnsi="Times New Roman" w:cs="Times New Roman"/>
              </w:rPr>
            </w:pPr>
            <w:r w:rsidRPr="00CB4AC3">
              <w:rPr>
                <w:rFonts w:ascii="Times New Roman" w:hAnsi="Times New Roman" w:cs="Times New Roman"/>
              </w:rPr>
              <w:t>Imhotep subit le Hom-</w:t>
            </w:r>
            <w:proofErr w:type="spellStart"/>
            <w:r w:rsidRPr="00CB4AC3">
              <w:rPr>
                <w:rFonts w:ascii="Times New Roman" w:hAnsi="Times New Roman" w:cs="Times New Roman"/>
              </w:rPr>
              <w:t>Dai</w:t>
            </w:r>
            <w:proofErr w:type="spellEnd"/>
            <w:r w:rsidRPr="00CB4AC3">
              <w:rPr>
                <w:rFonts w:ascii="Times New Roman" w:hAnsi="Times New Roman" w:cs="Times New Roman"/>
              </w:rPr>
              <w:t>.</w:t>
            </w:r>
          </w:p>
        </w:tc>
        <w:tc>
          <w:tcPr>
            <w:tcW w:w="1842" w:type="dxa"/>
          </w:tcPr>
          <w:p w14:paraId="318B40B6" w14:textId="77777777" w:rsidR="003C39BC" w:rsidRPr="00CB4AC3" w:rsidRDefault="0042083A" w:rsidP="006B0978">
            <w:pPr>
              <w:spacing w:line="360" w:lineRule="auto"/>
              <w:jc w:val="right"/>
              <w:rPr>
                <w:rFonts w:ascii="Times New Roman" w:hAnsi="Times New Roman" w:cs="Times New Roman"/>
                <w:b/>
              </w:rPr>
            </w:pPr>
            <w:r w:rsidRPr="00CB4AC3">
              <w:rPr>
                <w:rFonts w:ascii="Times New Roman" w:hAnsi="Times New Roman" w:cs="Times New Roman"/>
                <w:b/>
              </w:rPr>
              <w:t>00’43’’ – 01’27’’</w:t>
            </w:r>
          </w:p>
        </w:tc>
      </w:tr>
      <w:tr w:rsidR="003C39BC" w:rsidRPr="00CB4AC3" w14:paraId="318B40BC" w14:textId="77777777" w:rsidTr="009B41E0">
        <w:tc>
          <w:tcPr>
            <w:tcW w:w="1101" w:type="dxa"/>
          </w:tcPr>
          <w:p w14:paraId="318B40B8"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0B9" w14:textId="77777777" w:rsidR="003C39BC" w:rsidRPr="00CB4AC3" w:rsidRDefault="003C39BC" w:rsidP="006B0978">
            <w:pPr>
              <w:spacing w:line="360" w:lineRule="auto"/>
              <w:rPr>
                <w:rFonts w:ascii="Times New Roman" w:hAnsi="Times New Roman" w:cs="Times New Roman"/>
                <w:b/>
              </w:rPr>
            </w:pPr>
            <w:r w:rsidRPr="00CB4AC3">
              <w:rPr>
                <w:rFonts w:ascii="Times New Roman" w:hAnsi="Times New Roman" w:cs="Times New Roman"/>
                <w:b/>
              </w:rPr>
              <w:t>06’07’’</w:t>
            </w:r>
          </w:p>
        </w:tc>
        <w:tc>
          <w:tcPr>
            <w:tcW w:w="4926" w:type="dxa"/>
          </w:tcPr>
          <w:p w14:paraId="318B40BA" w14:textId="77777777" w:rsidR="003C39BC" w:rsidRPr="00CB4AC3" w:rsidRDefault="003C39BC" w:rsidP="006B0978">
            <w:pPr>
              <w:spacing w:line="360" w:lineRule="auto"/>
              <w:jc w:val="center"/>
              <w:rPr>
                <w:rFonts w:ascii="Times New Roman" w:hAnsi="Times New Roman" w:cs="Times New Roman"/>
              </w:rPr>
            </w:pPr>
            <w:r w:rsidRPr="00CB4AC3">
              <w:rPr>
                <w:rFonts w:ascii="Times New Roman" w:hAnsi="Times New Roman" w:cs="Times New Roman"/>
              </w:rPr>
              <w:t>Les gardes du pharaon scellent le sarcophage d’Imhotep et l’enterrent.</w:t>
            </w:r>
          </w:p>
        </w:tc>
        <w:tc>
          <w:tcPr>
            <w:tcW w:w="1842" w:type="dxa"/>
          </w:tcPr>
          <w:p w14:paraId="318B40BB" w14:textId="77777777" w:rsidR="003C39BC" w:rsidRPr="00CB4AC3" w:rsidRDefault="0042083A" w:rsidP="006B0978">
            <w:pPr>
              <w:spacing w:line="360" w:lineRule="auto"/>
              <w:jc w:val="right"/>
              <w:rPr>
                <w:rFonts w:ascii="Times New Roman" w:hAnsi="Times New Roman" w:cs="Times New Roman"/>
                <w:b/>
              </w:rPr>
            </w:pPr>
            <w:r w:rsidRPr="00CB4AC3">
              <w:rPr>
                <w:rFonts w:ascii="Times New Roman" w:hAnsi="Times New Roman" w:cs="Times New Roman"/>
                <w:b/>
              </w:rPr>
              <w:t>01’28’’ – 02’13’’</w:t>
            </w:r>
          </w:p>
        </w:tc>
      </w:tr>
    </w:tbl>
    <w:p w14:paraId="318B40BD" w14:textId="77777777" w:rsidR="00481F5A" w:rsidRPr="00CB4AC3" w:rsidRDefault="00481F5A" w:rsidP="006B0978">
      <w:pPr>
        <w:spacing w:line="360" w:lineRule="auto"/>
        <w:rPr>
          <w:rFonts w:ascii="Times New Roman" w:hAnsi="Times New Roman" w:cs="Times New Roman"/>
          <w:b/>
          <w:sz w:val="24"/>
          <w:szCs w:val="24"/>
          <w:u w:val="single"/>
        </w:rPr>
      </w:pPr>
    </w:p>
    <w:p w14:paraId="318B40BE"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03</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Tuareg Attack</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0C3" w14:textId="77777777" w:rsidTr="009B41E0">
        <w:tc>
          <w:tcPr>
            <w:tcW w:w="1101" w:type="dxa"/>
          </w:tcPr>
          <w:p w14:paraId="318B40B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0C0"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0C1"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0C2"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0C8" w14:textId="77777777" w:rsidTr="009B41E0">
        <w:tc>
          <w:tcPr>
            <w:tcW w:w="1101" w:type="dxa"/>
          </w:tcPr>
          <w:p w14:paraId="318B40C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C5" w14:textId="77777777" w:rsidR="00481F5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06’51’’</w:t>
            </w:r>
          </w:p>
        </w:tc>
        <w:tc>
          <w:tcPr>
            <w:tcW w:w="4926" w:type="dxa"/>
          </w:tcPr>
          <w:p w14:paraId="318B40C6" w14:textId="77777777" w:rsidR="00481F5A" w:rsidRPr="00CB4AC3" w:rsidRDefault="0042083A" w:rsidP="006B0978">
            <w:pPr>
              <w:spacing w:line="360" w:lineRule="auto"/>
              <w:jc w:val="center"/>
              <w:rPr>
                <w:rFonts w:ascii="Times New Roman" w:hAnsi="Times New Roman" w:cs="Times New Roman"/>
              </w:rPr>
            </w:pPr>
            <w:r w:rsidRPr="00CB4AC3">
              <w:rPr>
                <w:rFonts w:ascii="Times New Roman" w:hAnsi="Times New Roman" w:cs="Times New Roman"/>
              </w:rPr>
              <w:t>Des soldats courent dans les ruines d’Hamunaptra.</w:t>
            </w:r>
          </w:p>
        </w:tc>
        <w:tc>
          <w:tcPr>
            <w:tcW w:w="1842" w:type="dxa"/>
          </w:tcPr>
          <w:p w14:paraId="318B40C7" w14:textId="77777777" w:rsidR="00481F5A"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00’00</w:t>
            </w:r>
            <w:r w:rsidR="001348C0" w:rsidRPr="00CB4AC3">
              <w:rPr>
                <w:rFonts w:ascii="Times New Roman" w:hAnsi="Times New Roman" w:cs="Times New Roman"/>
                <w:b/>
              </w:rPr>
              <w:t>’’</w:t>
            </w:r>
            <w:r w:rsidRPr="00CB4AC3">
              <w:rPr>
                <w:rFonts w:ascii="Times New Roman" w:hAnsi="Times New Roman" w:cs="Times New Roman"/>
                <w:b/>
              </w:rPr>
              <w:t xml:space="preserve"> – 00’17’’</w:t>
            </w:r>
          </w:p>
        </w:tc>
      </w:tr>
      <w:tr w:rsidR="0042083A" w:rsidRPr="00CB4AC3" w14:paraId="318B40CD" w14:textId="77777777" w:rsidTr="009B41E0">
        <w:tc>
          <w:tcPr>
            <w:tcW w:w="1101" w:type="dxa"/>
          </w:tcPr>
          <w:p w14:paraId="318B40C9"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0CA"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07’09’’</w:t>
            </w:r>
          </w:p>
        </w:tc>
        <w:tc>
          <w:tcPr>
            <w:tcW w:w="4926" w:type="dxa"/>
          </w:tcPr>
          <w:p w14:paraId="318B40CB" w14:textId="77777777" w:rsidR="0042083A" w:rsidRPr="00CB4AC3" w:rsidRDefault="00AB0464" w:rsidP="006B0978">
            <w:pPr>
              <w:spacing w:line="360" w:lineRule="auto"/>
              <w:jc w:val="center"/>
              <w:rPr>
                <w:rFonts w:ascii="Times New Roman" w:hAnsi="Times New Roman" w:cs="Times New Roman"/>
              </w:rPr>
            </w:pPr>
            <w:r w:rsidRPr="00CB4AC3">
              <w:rPr>
                <w:rFonts w:ascii="Times New Roman" w:hAnsi="Times New Roman" w:cs="Times New Roman"/>
              </w:rPr>
              <w:t>Les Touaregs galopent vers l’armée de soldats</w:t>
            </w:r>
            <w:r w:rsidR="0042083A" w:rsidRPr="00CB4AC3">
              <w:rPr>
                <w:rFonts w:ascii="Times New Roman" w:hAnsi="Times New Roman" w:cs="Times New Roman"/>
              </w:rPr>
              <w:t>.</w:t>
            </w:r>
          </w:p>
        </w:tc>
        <w:tc>
          <w:tcPr>
            <w:tcW w:w="1842" w:type="dxa"/>
          </w:tcPr>
          <w:p w14:paraId="318B40CC" w14:textId="77777777" w:rsidR="0042083A"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00’18’’ – 00’33’’</w:t>
            </w:r>
          </w:p>
        </w:tc>
      </w:tr>
      <w:tr w:rsidR="0042083A" w:rsidRPr="00CB4AC3" w14:paraId="318B40D2" w14:textId="77777777" w:rsidTr="009B41E0">
        <w:tc>
          <w:tcPr>
            <w:tcW w:w="1101" w:type="dxa"/>
          </w:tcPr>
          <w:p w14:paraId="318B40CE"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0CF"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07’25’’</w:t>
            </w:r>
          </w:p>
        </w:tc>
        <w:tc>
          <w:tcPr>
            <w:tcW w:w="4926" w:type="dxa"/>
          </w:tcPr>
          <w:p w14:paraId="318B40D0" w14:textId="77777777" w:rsidR="0042083A" w:rsidRPr="00CB4AC3" w:rsidRDefault="0042083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et 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observent la bataille de loin.</w:t>
            </w:r>
          </w:p>
        </w:tc>
        <w:tc>
          <w:tcPr>
            <w:tcW w:w="1842" w:type="dxa"/>
          </w:tcPr>
          <w:p w14:paraId="318B40D1" w14:textId="77777777" w:rsidR="0042083A"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00’34’’ </w:t>
            </w:r>
            <w:r w:rsidR="00CC1B02" w:rsidRPr="00CB4AC3">
              <w:rPr>
                <w:rFonts w:ascii="Times New Roman" w:hAnsi="Times New Roman" w:cs="Times New Roman"/>
                <w:b/>
              </w:rPr>
              <w:t>– 00’41’’</w:t>
            </w:r>
          </w:p>
        </w:tc>
      </w:tr>
      <w:tr w:rsidR="0042083A" w:rsidRPr="00CB4AC3" w14:paraId="318B40D7" w14:textId="77777777" w:rsidTr="009B41E0">
        <w:tc>
          <w:tcPr>
            <w:tcW w:w="1101" w:type="dxa"/>
          </w:tcPr>
          <w:p w14:paraId="318B40D3"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0D4"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07’32’’</w:t>
            </w:r>
          </w:p>
        </w:tc>
        <w:tc>
          <w:tcPr>
            <w:tcW w:w="4926" w:type="dxa"/>
          </w:tcPr>
          <w:p w14:paraId="318B40D5" w14:textId="77777777" w:rsidR="0042083A" w:rsidRPr="00CB4AC3" w:rsidRDefault="00AB0464" w:rsidP="00C953F7">
            <w:pPr>
              <w:spacing w:line="360" w:lineRule="auto"/>
              <w:jc w:val="center"/>
              <w:rPr>
                <w:rFonts w:ascii="Times New Roman" w:hAnsi="Times New Roman" w:cs="Times New Roman"/>
              </w:rPr>
            </w:pPr>
            <w:r w:rsidRPr="00CB4AC3">
              <w:rPr>
                <w:rFonts w:ascii="Times New Roman" w:hAnsi="Times New Roman" w:cs="Times New Roman"/>
              </w:rPr>
              <w:t xml:space="preserve">Les Touaregs </w:t>
            </w:r>
            <w:r w:rsidR="00C953F7">
              <w:rPr>
                <w:rFonts w:ascii="Times New Roman" w:hAnsi="Times New Roman" w:cs="Times New Roman"/>
              </w:rPr>
              <w:t>se rapprochent.</w:t>
            </w:r>
            <w:r w:rsidRPr="00CB4AC3">
              <w:rPr>
                <w:rFonts w:ascii="Times New Roman" w:hAnsi="Times New Roman" w:cs="Times New Roman"/>
              </w:rPr>
              <w:t xml:space="preserve"> </w:t>
            </w:r>
            <w:r w:rsidR="00C953F7">
              <w:rPr>
                <w:rFonts w:ascii="Times New Roman" w:hAnsi="Times New Roman" w:cs="Times New Roman"/>
              </w:rPr>
              <w:t xml:space="preserve">Le détachement </w:t>
            </w:r>
            <w:r w:rsidRPr="00CB4AC3">
              <w:rPr>
                <w:rFonts w:ascii="Times New Roman" w:hAnsi="Times New Roman" w:cs="Times New Roman"/>
              </w:rPr>
              <w:t>tient sa position</w:t>
            </w:r>
            <w:r w:rsidR="0042083A" w:rsidRPr="00CB4AC3">
              <w:rPr>
                <w:rFonts w:ascii="Times New Roman" w:hAnsi="Times New Roman" w:cs="Times New Roman"/>
              </w:rPr>
              <w:t>.</w:t>
            </w:r>
          </w:p>
        </w:tc>
        <w:tc>
          <w:tcPr>
            <w:tcW w:w="1842" w:type="dxa"/>
          </w:tcPr>
          <w:p w14:paraId="318B40D6" w14:textId="77777777" w:rsidR="0042083A"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00’42’’ </w:t>
            </w:r>
            <w:r w:rsidR="00CC1B02" w:rsidRPr="00CB4AC3">
              <w:rPr>
                <w:rFonts w:ascii="Times New Roman" w:hAnsi="Times New Roman" w:cs="Times New Roman"/>
                <w:b/>
              </w:rPr>
              <w:t>– 00’45’’</w:t>
            </w:r>
          </w:p>
        </w:tc>
      </w:tr>
      <w:tr w:rsidR="0042083A" w:rsidRPr="00CB4AC3" w14:paraId="318B40DC" w14:textId="77777777" w:rsidTr="009B41E0">
        <w:tc>
          <w:tcPr>
            <w:tcW w:w="1101" w:type="dxa"/>
          </w:tcPr>
          <w:p w14:paraId="318B40D8"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0D9" w14:textId="77777777" w:rsidR="0042083A" w:rsidRPr="00CB4AC3" w:rsidRDefault="0042083A" w:rsidP="006B0978">
            <w:pPr>
              <w:spacing w:line="360" w:lineRule="auto"/>
              <w:rPr>
                <w:rFonts w:ascii="Times New Roman" w:hAnsi="Times New Roman" w:cs="Times New Roman"/>
                <w:b/>
              </w:rPr>
            </w:pPr>
            <w:r w:rsidRPr="00CB4AC3">
              <w:rPr>
                <w:rFonts w:ascii="Times New Roman" w:hAnsi="Times New Roman" w:cs="Times New Roman"/>
                <w:b/>
              </w:rPr>
              <w:t>07’36’’</w:t>
            </w:r>
          </w:p>
        </w:tc>
        <w:tc>
          <w:tcPr>
            <w:tcW w:w="4926" w:type="dxa"/>
          </w:tcPr>
          <w:p w14:paraId="318B40DA" w14:textId="77777777" w:rsidR="0042083A" w:rsidRPr="00CB4AC3" w:rsidRDefault="00AB0464" w:rsidP="006B0978">
            <w:pPr>
              <w:spacing w:line="360" w:lineRule="auto"/>
              <w:jc w:val="center"/>
              <w:rPr>
                <w:rFonts w:ascii="Times New Roman" w:hAnsi="Times New Roman" w:cs="Times New Roman"/>
              </w:rPr>
            </w:pPr>
            <w:r w:rsidRPr="00CB4AC3">
              <w:rPr>
                <w:rFonts w:ascii="Times New Roman" w:hAnsi="Times New Roman" w:cs="Times New Roman"/>
              </w:rPr>
              <w:t>Le chef des soldats prend la fuite sous les yeux ébahis de Rick et Beni.</w:t>
            </w:r>
          </w:p>
        </w:tc>
        <w:tc>
          <w:tcPr>
            <w:tcW w:w="1842" w:type="dxa"/>
          </w:tcPr>
          <w:p w14:paraId="318B40DB" w14:textId="77777777" w:rsidR="0042083A"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00’46’’ </w:t>
            </w:r>
            <w:r w:rsidR="00CC1B02" w:rsidRPr="00CB4AC3">
              <w:rPr>
                <w:rFonts w:ascii="Times New Roman" w:hAnsi="Times New Roman" w:cs="Times New Roman"/>
                <w:b/>
              </w:rPr>
              <w:t>– 00’59’’</w:t>
            </w:r>
          </w:p>
        </w:tc>
      </w:tr>
      <w:tr w:rsidR="00AB0464" w:rsidRPr="00CB4AC3" w14:paraId="318B40E1" w14:textId="77777777" w:rsidTr="009B41E0">
        <w:tc>
          <w:tcPr>
            <w:tcW w:w="1101" w:type="dxa"/>
          </w:tcPr>
          <w:p w14:paraId="318B40DD"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0DE"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07’50’’</w:t>
            </w:r>
          </w:p>
        </w:tc>
        <w:tc>
          <w:tcPr>
            <w:tcW w:w="4926" w:type="dxa"/>
          </w:tcPr>
          <w:p w14:paraId="318B40DF" w14:textId="77777777" w:rsidR="00AB0464" w:rsidRPr="00CB4AC3" w:rsidRDefault="00AB0464" w:rsidP="00C953F7">
            <w:pPr>
              <w:spacing w:line="360" w:lineRule="auto"/>
              <w:jc w:val="center"/>
              <w:rPr>
                <w:rFonts w:ascii="Times New Roman" w:hAnsi="Times New Roman" w:cs="Times New Roman"/>
              </w:rPr>
            </w:pPr>
            <w:r w:rsidRPr="00CB4AC3">
              <w:rPr>
                <w:rFonts w:ascii="Times New Roman" w:hAnsi="Times New Roman" w:cs="Times New Roman"/>
              </w:rPr>
              <w:t xml:space="preserve">Les soldats s’apprêtent </w:t>
            </w:r>
            <w:r w:rsidR="00F81E38">
              <w:rPr>
                <w:rFonts w:ascii="Times New Roman" w:hAnsi="Times New Roman" w:cs="Times New Roman"/>
              </w:rPr>
              <w:t xml:space="preserve">à </w:t>
            </w:r>
            <w:r w:rsidR="00C953F7">
              <w:rPr>
                <w:rFonts w:ascii="Times New Roman" w:hAnsi="Times New Roman" w:cs="Times New Roman"/>
              </w:rPr>
              <w:t>faire feu</w:t>
            </w:r>
            <w:r w:rsidRPr="00CB4AC3">
              <w:rPr>
                <w:rFonts w:ascii="Times New Roman" w:hAnsi="Times New Roman" w:cs="Times New Roman"/>
              </w:rPr>
              <w:t>. Beni prend la fuite</w:t>
            </w:r>
            <w:r w:rsidR="00F81E38">
              <w:rPr>
                <w:rFonts w:ascii="Times New Roman" w:hAnsi="Times New Roman" w:cs="Times New Roman"/>
              </w:rPr>
              <w:t xml:space="preserve"> à son tour</w:t>
            </w:r>
            <w:r w:rsidRPr="00CB4AC3">
              <w:rPr>
                <w:rFonts w:ascii="Times New Roman" w:hAnsi="Times New Roman" w:cs="Times New Roman"/>
              </w:rPr>
              <w:t>.</w:t>
            </w:r>
          </w:p>
        </w:tc>
        <w:tc>
          <w:tcPr>
            <w:tcW w:w="1842" w:type="dxa"/>
          </w:tcPr>
          <w:p w14:paraId="318B40E0" w14:textId="77777777" w:rsidR="00AB0464"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01’00’’ </w:t>
            </w:r>
            <w:r w:rsidR="00CC1B02" w:rsidRPr="00CB4AC3">
              <w:rPr>
                <w:rFonts w:ascii="Times New Roman" w:hAnsi="Times New Roman" w:cs="Times New Roman"/>
                <w:b/>
              </w:rPr>
              <w:t>– 01’27’’</w:t>
            </w:r>
          </w:p>
        </w:tc>
      </w:tr>
      <w:tr w:rsidR="00AB0464" w:rsidRPr="00CB4AC3" w14:paraId="318B40E6" w14:textId="77777777" w:rsidTr="009B41E0">
        <w:tc>
          <w:tcPr>
            <w:tcW w:w="1101" w:type="dxa"/>
          </w:tcPr>
          <w:p w14:paraId="318B40E2"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0E3"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08’16’’</w:t>
            </w:r>
          </w:p>
        </w:tc>
        <w:tc>
          <w:tcPr>
            <w:tcW w:w="4926" w:type="dxa"/>
          </w:tcPr>
          <w:p w14:paraId="318B40E4" w14:textId="77777777" w:rsidR="00AB0464" w:rsidRPr="00CB4AC3" w:rsidRDefault="00AB0464" w:rsidP="006B0978">
            <w:pPr>
              <w:spacing w:line="360" w:lineRule="auto"/>
              <w:jc w:val="center"/>
              <w:rPr>
                <w:rFonts w:ascii="Times New Roman" w:hAnsi="Times New Roman" w:cs="Times New Roman"/>
              </w:rPr>
            </w:pPr>
            <w:r w:rsidRPr="00CB4AC3">
              <w:rPr>
                <w:rFonts w:ascii="Times New Roman" w:hAnsi="Times New Roman" w:cs="Times New Roman"/>
              </w:rPr>
              <w:t xml:space="preserve">Ils tirent. Des </w:t>
            </w:r>
            <w:r w:rsidR="00E17040" w:rsidRPr="00CB4AC3">
              <w:rPr>
                <w:rFonts w:ascii="Times New Roman" w:hAnsi="Times New Roman" w:cs="Times New Roman"/>
              </w:rPr>
              <w:t>Touaregs</w:t>
            </w:r>
            <w:r w:rsidRPr="00CB4AC3">
              <w:rPr>
                <w:rFonts w:ascii="Times New Roman" w:hAnsi="Times New Roman" w:cs="Times New Roman"/>
              </w:rPr>
              <w:t xml:space="preserve"> tombent de leur</w:t>
            </w:r>
            <w:r w:rsidR="006131EA">
              <w:rPr>
                <w:rFonts w:ascii="Times New Roman" w:hAnsi="Times New Roman" w:cs="Times New Roman"/>
              </w:rPr>
              <w:t>s chevaux</w:t>
            </w:r>
            <w:r w:rsidRPr="00CB4AC3">
              <w:rPr>
                <w:rFonts w:ascii="Times New Roman" w:hAnsi="Times New Roman" w:cs="Times New Roman"/>
              </w:rPr>
              <w:t xml:space="preserve">. Ils </w:t>
            </w:r>
            <w:r w:rsidRPr="00CB4AC3">
              <w:rPr>
                <w:rFonts w:ascii="Times New Roman" w:hAnsi="Times New Roman" w:cs="Times New Roman"/>
              </w:rPr>
              <w:lastRenderedPageBreak/>
              <w:t>ripostent.</w:t>
            </w:r>
          </w:p>
        </w:tc>
        <w:tc>
          <w:tcPr>
            <w:tcW w:w="1842" w:type="dxa"/>
          </w:tcPr>
          <w:p w14:paraId="318B40E5" w14:textId="77777777" w:rsidR="00AB0464"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01’28’’ – 02’15’’</w:t>
            </w:r>
          </w:p>
        </w:tc>
      </w:tr>
      <w:tr w:rsidR="00AB0464" w:rsidRPr="00CB4AC3" w14:paraId="318B40EB" w14:textId="77777777" w:rsidTr="009B41E0">
        <w:tc>
          <w:tcPr>
            <w:tcW w:w="1101" w:type="dxa"/>
          </w:tcPr>
          <w:p w14:paraId="318B40E7"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0E8" w14:textId="77777777" w:rsidR="00AB0464" w:rsidRPr="00CB4AC3" w:rsidRDefault="00AB0464" w:rsidP="006B0978">
            <w:pPr>
              <w:spacing w:line="360" w:lineRule="auto"/>
              <w:rPr>
                <w:rFonts w:ascii="Times New Roman" w:hAnsi="Times New Roman" w:cs="Times New Roman"/>
                <w:b/>
              </w:rPr>
            </w:pPr>
            <w:r w:rsidRPr="00CB4AC3">
              <w:rPr>
                <w:rFonts w:ascii="Times New Roman" w:hAnsi="Times New Roman" w:cs="Times New Roman"/>
                <w:b/>
              </w:rPr>
              <w:t>09’03’’</w:t>
            </w:r>
          </w:p>
        </w:tc>
        <w:tc>
          <w:tcPr>
            <w:tcW w:w="4926" w:type="dxa"/>
          </w:tcPr>
          <w:p w14:paraId="318B40E9" w14:textId="77777777" w:rsidR="00AB0464" w:rsidRPr="00CB4AC3" w:rsidRDefault="00AB0464" w:rsidP="00F81E38">
            <w:pPr>
              <w:spacing w:line="360" w:lineRule="auto"/>
              <w:jc w:val="center"/>
              <w:rPr>
                <w:rFonts w:ascii="Times New Roman" w:hAnsi="Times New Roman" w:cs="Times New Roman"/>
              </w:rPr>
            </w:pPr>
            <w:r w:rsidRPr="00CB4AC3">
              <w:rPr>
                <w:rFonts w:ascii="Times New Roman" w:hAnsi="Times New Roman" w:cs="Times New Roman"/>
              </w:rPr>
              <w:t xml:space="preserve">Les </w:t>
            </w:r>
            <w:r w:rsidR="00E17040" w:rsidRPr="00CB4AC3">
              <w:rPr>
                <w:rFonts w:ascii="Times New Roman" w:hAnsi="Times New Roman" w:cs="Times New Roman"/>
              </w:rPr>
              <w:t>Touaregs</w:t>
            </w:r>
            <w:r w:rsidRPr="00CB4AC3">
              <w:rPr>
                <w:rFonts w:ascii="Times New Roman" w:hAnsi="Times New Roman" w:cs="Times New Roman"/>
              </w:rPr>
              <w:t xml:space="preserve"> </w:t>
            </w:r>
            <w:r w:rsidR="00F81E38">
              <w:rPr>
                <w:rFonts w:ascii="Times New Roman" w:hAnsi="Times New Roman" w:cs="Times New Roman"/>
              </w:rPr>
              <w:t>franchissent</w:t>
            </w:r>
            <w:r w:rsidRPr="00CB4AC3">
              <w:rPr>
                <w:rFonts w:ascii="Times New Roman" w:hAnsi="Times New Roman" w:cs="Times New Roman"/>
              </w:rPr>
              <w:t xml:space="preserve"> les lignes </w:t>
            </w:r>
            <w:r w:rsidR="00E17040" w:rsidRPr="00CB4AC3">
              <w:rPr>
                <w:rFonts w:ascii="Times New Roman" w:hAnsi="Times New Roman" w:cs="Times New Roman"/>
              </w:rPr>
              <w:t>établies par les soldats</w:t>
            </w:r>
            <w:r w:rsidRPr="00CB4AC3">
              <w:rPr>
                <w:rFonts w:ascii="Times New Roman" w:hAnsi="Times New Roman" w:cs="Times New Roman"/>
              </w:rPr>
              <w:t>.</w:t>
            </w:r>
          </w:p>
        </w:tc>
        <w:tc>
          <w:tcPr>
            <w:tcW w:w="1842" w:type="dxa"/>
          </w:tcPr>
          <w:p w14:paraId="318B40EA" w14:textId="77777777" w:rsidR="00AB0464" w:rsidRPr="00CB4AC3" w:rsidRDefault="00E17040" w:rsidP="006B0978">
            <w:pPr>
              <w:spacing w:line="360" w:lineRule="auto"/>
              <w:jc w:val="right"/>
              <w:rPr>
                <w:rFonts w:ascii="Times New Roman" w:hAnsi="Times New Roman" w:cs="Times New Roman"/>
                <w:b/>
              </w:rPr>
            </w:pPr>
            <w:r w:rsidRPr="00CB4AC3">
              <w:rPr>
                <w:rFonts w:ascii="Times New Roman" w:hAnsi="Times New Roman" w:cs="Times New Roman"/>
                <w:b/>
              </w:rPr>
              <w:t>02’16’’ – 02’19’’</w:t>
            </w:r>
          </w:p>
        </w:tc>
      </w:tr>
    </w:tbl>
    <w:p w14:paraId="318B40EC" w14:textId="77777777" w:rsidR="00481F5A" w:rsidRPr="00CB4AC3" w:rsidRDefault="00481F5A" w:rsidP="006B0978">
      <w:pPr>
        <w:spacing w:line="360" w:lineRule="auto"/>
        <w:rPr>
          <w:rFonts w:ascii="Times New Roman" w:hAnsi="Times New Roman" w:cs="Times New Roman"/>
          <w:b/>
          <w:sz w:val="24"/>
          <w:szCs w:val="24"/>
          <w:u w:val="single"/>
        </w:rPr>
      </w:pPr>
    </w:p>
    <w:p w14:paraId="318B40ED" w14:textId="77777777" w:rsidR="0015091A" w:rsidRPr="00CB4AC3" w:rsidRDefault="0015091A" w:rsidP="006B0978">
      <w:pPr>
        <w:tabs>
          <w:tab w:val="left" w:pos="5245"/>
        </w:tabs>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04. </w:t>
      </w:r>
      <w:proofErr w:type="spellStart"/>
      <w:r w:rsidRPr="006131EA">
        <w:rPr>
          <w:rFonts w:ascii="Times New Roman" w:hAnsi="Times New Roman" w:cs="Times New Roman"/>
          <w:b/>
          <w:i/>
          <w:iCs/>
          <w:sz w:val="24"/>
          <w:szCs w:val="24"/>
          <w:u w:val="single"/>
        </w:rPr>
        <w:t>Pursuit</w:t>
      </w:r>
      <w:proofErr w:type="spellEnd"/>
    </w:p>
    <w:tbl>
      <w:tblPr>
        <w:tblStyle w:val="Grilledutableau"/>
        <w:tblW w:w="9180" w:type="dxa"/>
        <w:tblLayout w:type="fixed"/>
        <w:tblLook w:val="04A0" w:firstRow="1" w:lastRow="0" w:firstColumn="1" w:lastColumn="0" w:noHBand="0" w:noVBand="1"/>
      </w:tblPr>
      <w:tblGrid>
        <w:gridCol w:w="1101"/>
        <w:gridCol w:w="1311"/>
        <w:gridCol w:w="4926"/>
        <w:gridCol w:w="1842"/>
      </w:tblGrid>
      <w:tr w:rsidR="0015091A" w:rsidRPr="00CB4AC3" w14:paraId="318B40F2" w14:textId="77777777" w:rsidTr="009B41E0">
        <w:tc>
          <w:tcPr>
            <w:tcW w:w="1101" w:type="dxa"/>
          </w:tcPr>
          <w:p w14:paraId="318B40EE"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0EF"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09’12’’</w:t>
            </w:r>
          </w:p>
        </w:tc>
        <w:tc>
          <w:tcPr>
            <w:tcW w:w="4926" w:type="dxa"/>
          </w:tcPr>
          <w:p w14:paraId="318B40F0" w14:textId="77777777" w:rsidR="0015091A" w:rsidRPr="00CB4AC3" w:rsidRDefault="0015091A" w:rsidP="006B0978">
            <w:pPr>
              <w:spacing w:line="360" w:lineRule="auto"/>
              <w:jc w:val="center"/>
              <w:rPr>
                <w:rFonts w:ascii="Times New Roman" w:hAnsi="Times New Roman" w:cs="Times New Roman"/>
              </w:rPr>
            </w:pPr>
            <w:r w:rsidRPr="00CB4AC3">
              <w:rPr>
                <w:rFonts w:ascii="Times New Roman" w:hAnsi="Times New Roman" w:cs="Times New Roman"/>
              </w:rPr>
              <w:t>Rick continue la bataille.</w:t>
            </w:r>
          </w:p>
        </w:tc>
        <w:tc>
          <w:tcPr>
            <w:tcW w:w="1842" w:type="dxa"/>
          </w:tcPr>
          <w:p w14:paraId="318B40F1"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00’00 – 00’24’’</w:t>
            </w:r>
          </w:p>
        </w:tc>
      </w:tr>
      <w:tr w:rsidR="0015091A" w:rsidRPr="00CB4AC3" w14:paraId="318B40F7" w14:textId="77777777" w:rsidTr="009B41E0">
        <w:tc>
          <w:tcPr>
            <w:tcW w:w="1101" w:type="dxa"/>
          </w:tcPr>
          <w:p w14:paraId="318B40F3"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0F4"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09’36’’</w:t>
            </w:r>
          </w:p>
        </w:tc>
        <w:tc>
          <w:tcPr>
            <w:tcW w:w="4926" w:type="dxa"/>
          </w:tcPr>
          <w:p w14:paraId="318B40F5" w14:textId="77777777" w:rsidR="0015091A" w:rsidRPr="00CB4AC3" w:rsidRDefault="0015091A" w:rsidP="00F81E38">
            <w:pPr>
              <w:spacing w:line="360" w:lineRule="auto"/>
              <w:jc w:val="center"/>
              <w:rPr>
                <w:rFonts w:ascii="Times New Roman" w:hAnsi="Times New Roman" w:cs="Times New Roman"/>
              </w:rPr>
            </w:pPr>
            <w:r w:rsidRPr="00CB4AC3">
              <w:rPr>
                <w:rFonts w:ascii="Times New Roman" w:hAnsi="Times New Roman" w:cs="Times New Roman"/>
              </w:rPr>
              <w:t xml:space="preserve">Rick, </w:t>
            </w:r>
            <w:r w:rsidR="00F81E38">
              <w:rPr>
                <w:rFonts w:ascii="Times New Roman" w:hAnsi="Times New Roman" w:cs="Times New Roman"/>
              </w:rPr>
              <w:t>désarmé</w:t>
            </w:r>
            <w:r w:rsidRPr="00CB4AC3">
              <w:rPr>
                <w:rFonts w:ascii="Times New Roman" w:hAnsi="Times New Roman" w:cs="Times New Roman"/>
              </w:rPr>
              <w:t xml:space="preserve">, prend la fuite. Il court vers </w:t>
            </w:r>
            <w:r w:rsidR="00F81E38">
              <w:rPr>
                <w:rFonts w:ascii="Times New Roman" w:hAnsi="Times New Roman" w:cs="Times New Roman"/>
              </w:rPr>
              <w:t>l’entrée d’une ruine</w:t>
            </w:r>
            <w:r w:rsidRPr="00CB4AC3">
              <w:rPr>
                <w:rFonts w:ascii="Times New Roman" w:hAnsi="Times New Roman" w:cs="Times New Roman"/>
              </w:rPr>
              <w:t xml:space="preserve"> et </w:t>
            </w:r>
            <w:r w:rsidR="00F81E38">
              <w:rPr>
                <w:rFonts w:ascii="Times New Roman" w:hAnsi="Times New Roman" w:cs="Times New Roman"/>
              </w:rPr>
              <w:t>crie à</w:t>
            </w:r>
            <w:r w:rsidRPr="00CB4AC3">
              <w:rPr>
                <w:rFonts w:ascii="Times New Roman" w:hAnsi="Times New Roman" w:cs="Times New Roman"/>
              </w:rPr>
              <w:t xml:space="preserve"> Beni </w:t>
            </w:r>
            <w:r w:rsidR="00F81E38">
              <w:rPr>
                <w:rFonts w:ascii="Times New Roman" w:hAnsi="Times New Roman" w:cs="Times New Roman"/>
              </w:rPr>
              <w:t>d’</w:t>
            </w:r>
            <w:r w:rsidRPr="00CB4AC3">
              <w:rPr>
                <w:rFonts w:ascii="Times New Roman" w:hAnsi="Times New Roman" w:cs="Times New Roman"/>
              </w:rPr>
              <w:t>en faire autant. Ce dernier ferme la porte avant que Rick n’ait eu le temps d’entrer.</w:t>
            </w:r>
          </w:p>
        </w:tc>
        <w:tc>
          <w:tcPr>
            <w:tcW w:w="1842" w:type="dxa"/>
          </w:tcPr>
          <w:p w14:paraId="318B40F6"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00’25’’ – 00’39’’</w:t>
            </w:r>
          </w:p>
        </w:tc>
      </w:tr>
      <w:tr w:rsidR="0015091A" w:rsidRPr="00CB4AC3" w14:paraId="318B40FC" w14:textId="77777777" w:rsidTr="009B41E0">
        <w:tc>
          <w:tcPr>
            <w:tcW w:w="1101" w:type="dxa"/>
          </w:tcPr>
          <w:p w14:paraId="318B40F8"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0F9"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09’51’’</w:t>
            </w:r>
          </w:p>
        </w:tc>
        <w:tc>
          <w:tcPr>
            <w:tcW w:w="4926" w:type="dxa"/>
          </w:tcPr>
          <w:p w14:paraId="318B40FA" w14:textId="77777777" w:rsidR="0015091A" w:rsidRPr="00CB4AC3" w:rsidRDefault="00F81E38" w:rsidP="00F81E38">
            <w:pPr>
              <w:spacing w:line="360" w:lineRule="auto"/>
              <w:jc w:val="center"/>
              <w:rPr>
                <w:rFonts w:ascii="Times New Roman" w:hAnsi="Times New Roman" w:cs="Times New Roman"/>
              </w:rPr>
            </w:pPr>
            <w:r>
              <w:rPr>
                <w:rFonts w:ascii="Times New Roman" w:hAnsi="Times New Roman" w:cs="Times New Roman"/>
              </w:rPr>
              <w:t>Sous les tirs des Touaregs, Rick s’enfuit</w:t>
            </w:r>
            <w:r w:rsidR="0015091A" w:rsidRPr="00CB4AC3">
              <w:rPr>
                <w:rFonts w:ascii="Times New Roman" w:hAnsi="Times New Roman" w:cs="Times New Roman"/>
              </w:rPr>
              <w:t>.</w:t>
            </w:r>
          </w:p>
        </w:tc>
        <w:tc>
          <w:tcPr>
            <w:tcW w:w="1842" w:type="dxa"/>
          </w:tcPr>
          <w:p w14:paraId="318B40FB"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00’40’’ – 01’09’’</w:t>
            </w:r>
          </w:p>
        </w:tc>
      </w:tr>
      <w:tr w:rsidR="0015091A" w:rsidRPr="00CB4AC3" w14:paraId="318B4101" w14:textId="77777777" w:rsidTr="009B41E0">
        <w:tc>
          <w:tcPr>
            <w:tcW w:w="1101" w:type="dxa"/>
          </w:tcPr>
          <w:p w14:paraId="318B40FD"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0FE"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10’20’’</w:t>
            </w:r>
          </w:p>
        </w:tc>
        <w:tc>
          <w:tcPr>
            <w:tcW w:w="4926" w:type="dxa"/>
          </w:tcPr>
          <w:p w14:paraId="318B40FF" w14:textId="77777777" w:rsidR="0015091A" w:rsidRPr="00CB4AC3" w:rsidRDefault="0015091A" w:rsidP="00F81E38">
            <w:pPr>
              <w:spacing w:line="360" w:lineRule="auto"/>
              <w:jc w:val="center"/>
              <w:rPr>
                <w:rFonts w:ascii="Times New Roman" w:hAnsi="Times New Roman" w:cs="Times New Roman"/>
              </w:rPr>
            </w:pPr>
            <w:r w:rsidRPr="00CB4AC3">
              <w:rPr>
                <w:rFonts w:ascii="Times New Roman" w:hAnsi="Times New Roman" w:cs="Times New Roman"/>
              </w:rPr>
              <w:t>Cerné, Rick s’arrête et fait face</w:t>
            </w:r>
            <w:r w:rsidR="006131EA">
              <w:rPr>
                <w:rFonts w:ascii="Times New Roman" w:hAnsi="Times New Roman" w:cs="Times New Roman"/>
              </w:rPr>
              <w:t xml:space="preserve"> aux Touaregs qui le pourchass</w:t>
            </w:r>
            <w:r w:rsidRPr="00CB4AC3">
              <w:rPr>
                <w:rFonts w:ascii="Times New Roman" w:hAnsi="Times New Roman" w:cs="Times New Roman"/>
              </w:rPr>
              <w:t>ent. Ceux-ci s’apprêtent à l’exécuter</w:t>
            </w:r>
            <w:r w:rsidR="00F81E38">
              <w:rPr>
                <w:rFonts w:ascii="Times New Roman" w:hAnsi="Times New Roman" w:cs="Times New Roman"/>
              </w:rPr>
              <w:t xml:space="preserve"> quand, apeurés, ils prennent la fuite à leur tour.</w:t>
            </w:r>
          </w:p>
        </w:tc>
        <w:tc>
          <w:tcPr>
            <w:tcW w:w="1842" w:type="dxa"/>
          </w:tcPr>
          <w:p w14:paraId="318B4100"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01’10’’ – 01’23’’</w:t>
            </w:r>
          </w:p>
        </w:tc>
      </w:tr>
    </w:tbl>
    <w:p w14:paraId="318B4102" w14:textId="77777777" w:rsidR="0015091A" w:rsidRPr="00CB4AC3" w:rsidRDefault="0015091A" w:rsidP="006B0978">
      <w:pPr>
        <w:spacing w:line="360" w:lineRule="auto"/>
        <w:rPr>
          <w:rFonts w:ascii="Times New Roman" w:hAnsi="Times New Roman" w:cs="Times New Roman"/>
          <w:b/>
          <w:sz w:val="24"/>
          <w:szCs w:val="24"/>
          <w:u w:val="single"/>
        </w:rPr>
      </w:pPr>
    </w:p>
    <w:p w14:paraId="318B4103" w14:textId="77777777" w:rsidR="00481F5A" w:rsidRPr="00CB4AC3" w:rsidRDefault="0015091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05</w:t>
      </w:r>
      <w:r w:rsidR="00481F5A" w:rsidRPr="00CB4AC3">
        <w:rPr>
          <w:rFonts w:ascii="Times New Roman" w:hAnsi="Times New Roman" w:cs="Times New Roman"/>
          <w:b/>
          <w:i/>
          <w:sz w:val="24"/>
          <w:szCs w:val="24"/>
          <w:u w:val="single"/>
          <w:lang w:val="en-US"/>
        </w:rPr>
        <w:t>. The Desert Will Kill Him</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08" w14:textId="77777777" w:rsidTr="009B41E0">
        <w:tc>
          <w:tcPr>
            <w:tcW w:w="1101" w:type="dxa"/>
          </w:tcPr>
          <w:p w14:paraId="318B410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05"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06"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07"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0D" w14:textId="77777777" w:rsidTr="009B41E0">
        <w:tc>
          <w:tcPr>
            <w:tcW w:w="1101" w:type="dxa"/>
          </w:tcPr>
          <w:p w14:paraId="318B4109"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0A" w14:textId="77777777" w:rsidR="00481F5A"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11’11’’</w:t>
            </w:r>
          </w:p>
        </w:tc>
        <w:tc>
          <w:tcPr>
            <w:tcW w:w="4926" w:type="dxa"/>
          </w:tcPr>
          <w:p w14:paraId="318B410B" w14:textId="77777777" w:rsidR="00481F5A" w:rsidRPr="00CB4AC3" w:rsidRDefault="00792DE5" w:rsidP="00F81E38">
            <w:pPr>
              <w:spacing w:line="360" w:lineRule="auto"/>
              <w:jc w:val="center"/>
              <w:rPr>
                <w:rFonts w:ascii="Times New Roman" w:hAnsi="Times New Roman" w:cs="Times New Roman"/>
              </w:rPr>
            </w:pPr>
            <w:r w:rsidRPr="00CB4AC3">
              <w:rPr>
                <w:rFonts w:ascii="Times New Roman" w:hAnsi="Times New Roman" w:cs="Times New Roman"/>
              </w:rPr>
              <w:t xml:space="preserve">Les Touaregs </w:t>
            </w:r>
            <w:r w:rsidR="00F81E38">
              <w:rPr>
                <w:rFonts w:ascii="Times New Roman" w:hAnsi="Times New Roman" w:cs="Times New Roman"/>
              </w:rPr>
              <w:t>quittent</w:t>
            </w:r>
            <w:r w:rsidRPr="00CB4AC3">
              <w:rPr>
                <w:rFonts w:ascii="Times New Roman" w:hAnsi="Times New Roman" w:cs="Times New Roman"/>
              </w:rPr>
              <w:t xml:space="preserve"> Hamunaptra.</w:t>
            </w:r>
          </w:p>
        </w:tc>
        <w:tc>
          <w:tcPr>
            <w:tcW w:w="1842" w:type="dxa"/>
          </w:tcPr>
          <w:p w14:paraId="318B410C" w14:textId="77777777" w:rsidR="00481F5A" w:rsidRPr="00CB4AC3" w:rsidRDefault="00792DE5" w:rsidP="006B0978">
            <w:pPr>
              <w:spacing w:line="360" w:lineRule="auto"/>
              <w:jc w:val="right"/>
              <w:rPr>
                <w:rFonts w:ascii="Times New Roman" w:hAnsi="Times New Roman" w:cs="Times New Roman"/>
                <w:b/>
              </w:rPr>
            </w:pPr>
            <w:r w:rsidRPr="00CB4AC3">
              <w:rPr>
                <w:rFonts w:ascii="Times New Roman" w:hAnsi="Times New Roman" w:cs="Times New Roman"/>
                <w:b/>
              </w:rPr>
              <w:t>00’00’’ – 00’06’’</w:t>
            </w:r>
          </w:p>
        </w:tc>
      </w:tr>
      <w:tr w:rsidR="00792DE5" w:rsidRPr="00CB4AC3" w14:paraId="318B4112" w14:textId="77777777" w:rsidTr="009B41E0">
        <w:tc>
          <w:tcPr>
            <w:tcW w:w="1101" w:type="dxa"/>
          </w:tcPr>
          <w:p w14:paraId="318B410E"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0F"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11’18’’</w:t>
            </w:r>
          </w:p>
        </w:tc>
        <w:tc>
          <w:tcPr>
            <w:tcW w:w="4926" w:type="dxa"/>
          </w:tcPr>
          <w:p w14:paraId="318B4110" w14:textId="77777777" w:rsidR="00792DE5" w:rsidRPr="00CB4AC3" w:rsidRDefault="00792DE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et 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observent Rick.</w:t>
            </w:r>
          </w:p>
        </w:tc>
        <w:tc>
          <w:tcPr>
            <w:tcW w:w="1842" w:type="dxa"/>
          </w:tcPr>
          <w:p w14:paraId="318B4111" w14:textId="77777777" w:rsidR="00792DE5"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00’07’’ – 00’22</w:t>
            </w:r>
            <w:r w:rsidR="00792DE5" w:rsidRPr="00CB4AC3">
              <w:rPr>
                <w:rFonts w:ascii="Times New Roman" w:hAnsi="Times New Roman" w:cs="Times New Roman"/>
                <w:b/>
              </w:rPr>
              <w:t>’’</w:t>
            </w:r>
          </w:p>
        </w:tc>
      </w:tr>
      <w:tr w:rsidR="00792DE5" w:rsidRPr="00CB4AC3" w14:paraId="318B4117" w14:textId="77777777" w:rsidTr="009B41E0">
        <w:tc>
          <w:tcPr>
            <w:tcW w:w="1101" w:type="dxa"/>
          </w:tcPr>
          <w:p w14:paraId="318B4113"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114"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11’35’’</w:t>
            </w:r>
          </w:p>
        </w:tc>
        <w:tc>
          <w:tcPr>
            <w:tcW w:w="4926" w:type="dxa"/>
          </w:tcPr>
          <w:p w14:paraId="318B4115" w14:textId="77777777" w:rsidR="00792DE5" w:rsidRPr="00CB4AC3" w:rsidRDefault="00792DE5" w:rsidP="006B0978">
            <w:pPr>
              <w:spacing w:line="360" w:lineRule="auto"/>
              <w:jc w:val="center"/>
              <w:rPr>
                <w:rFonts w:ascii="Times New Roman" w:hAnsi="Times New Roman" w:cs="Times New Roman"/>
              </w:rPr>
            </w:pPr>
            <w:r w:rsidRPr="00CB4AC3">
              <w:rPr>
                <w:rFonts w:ascii="Times New Roman" w:hAnsi="Times New Roman" w:cs="Times New Roman"/>
              </w:rPr>
              <w:t xml:space="preserve">Rick constate qu’il est observé. Il continue son chemin. 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le laissent partir.</w:t>
            </w:r>
          </w:p>
        </w:tc>
        <w:tc>
          <w:tcPr>
            <w:tcW w:w="1842" w:type="dxa"/>
          </w:tcPr>
          <w:p w14:paraId="318B4116" w14:textId="77777777" w:rsidR="00792DE5"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00’23</w:t>
            </w:r>
            <w:r w:rsidR="00792DE5" w:rsidRPr="00CB4AC3">
              <w:rPr>
                <w:rFonts w:ascii="Times New Roman" w:hAnsi="Times New Roman" w:cs="Times New Roman"/>
                <w:b/>
              </w:rPr>
              <w:t>’’ –</w:t>
            </w:r>
            <w:r w:rsidRPr="00CB4AC3">
              <w:rPr>
                <w:rFonts w:ascii="Times New Roman" w:hAnsi="Times New Roman" w:cs="Times New Roman"/>
                <w:b/>
              </w:rPr>
              <w:t xml:space="preserve"> 00’35</w:t>
            </w:r>
            <w:r w:rsidR="00792DE5" w:rsidRPr="00CB4AC3">
              <w:rPr>
                <w:rFonts w:ascii="Times New Roman" w:hAnsi="Times New Roman" w:cs="Times New Roman"/>
                <w:b/>
              </w:rPr>
              <w:t>’’</w:t>
            </w:r>
          </w:p>
        </w:tc>
      </w:tr>
      <w:tr w:rsidR="00792DE5" w:rsidRPr="00CB4AC3" w14:paraId="318B411C" w14:textId="77777777" w:rsidTr="009B41E0">
        <w:tc>
          <w:tcPr>
            <w:tcW w:w="1101" w:type="dxa"/>
          </w:tcPr>
          <w:p w14:paraId="318B4118"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119" w14:textId="77777777" w:rsidR="00792DE5" w:rsidRPr="00CB4AC3" w:rsidRDefault="00792DE5" w:rsidP="006B0978">
            <w:pPr>
              <w:spacing w:line="360" w:lineRule="auto"/>
              <w:rPr>
                <w:rFonts w:ascii="Times New Roman" w:hAnsi="Times New Roman" w:cs="Times New Roman"/>
                <w:b/>
              </w:rPr>
            </w:pPr>
            <w:r w:rsidRPr="00CB4AC3">
              <w:rPr>
                <w:rFonts w:ascii="Times New Roman" w:hAnsi="Times New Roman" w:cs="Times New Roman"/>
                <w:b/>
              </w:rPr>
              <w:t>11’47’’</w:t>
            </w:r>
          </w:p>
        </w:tc>
        <w:tc>
          <w:tcPr>
            <w:tcW w:w="4926" w:type="dxa"/>
          </w:tcPr>
          <w:p w14:paraId="318B411A" w14:textId="77777777" w:rsidR="00792DE5" w:rsidRPr="00CB4AC3" w:rsidRDefault="003F6258"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du</w:t>
            </w:r>
            <w:r w:rsidRPr="00CB4AC3">
              <w:rPr>
                <w:rFonts w:ascii="Times New Roman" w:hAnsi="Times New Roman" w:cs="Times New Roman"/>
              </w:rPr>
              <w:t xml:space="preserve"> Caire</w:t>
            </w:r>
          </w:p>
        </w:tc>
        <w:tc>
          <w:tcPr>
            <w:tcW w:w="1842" w:type="dxa"/>
          </w:tcPr>
          <w:p w14:paraId="318B411B" w14:textId="77777777" w:rsidR="00792DE5"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00’36’’ – 00’40</w:t>
            </w:r>
            <w:r w:rsidR="003F6258" w:rsidRPr="00CB4AC3">
              <w:rPr>
                <w:rFonts w:ascii="Times New Roman" w:hAnsi="Times New Roman" w:cs="Times New Roman"/>
                <w:b/>
              </w:rPr>
              <w:t>’’</w:t>
            </w:r>
          </w:p>
        </w:tc>
      </w:tr>
      <w:tr w:rsidR="003F6258" w:rsidRPr="00CB4AC3" w14:paraId="318B4121" w14:textId="77777777" w:rsidTr="009B41E0">
        <w:tc>
          <w:tcPr>
            <w:tcW w:w="1101" w:type="dxa"/>
          </w:tcPr>
          <w:p w14:paraId="318B411D"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11E"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11’52’’</w:t>
            </w:r>
          </w:p>
        </w:tc>
        <w:tc>
          <w:tcPr>
            <w:tcW w:w="4926" w:type="dxa"/>
          </w:tcPr>
          <w:p w14:paraId="318B411F" w14:textId="77777777" w:rsidR="003F6258" w:rsidRPr="00CB4AC3" w:rsidRDefault="003F6258"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du</w:t>
            </w:r>
            <w:r w:rsidRPr="00CB4AC3">
              <w:rPr>
                <w:rFonts w:ascii="Times New Roman" w:hAnsi="Times New Roman" w:cs="Times New Roman"/>
              </w:rPr>
              <w:t xml:space="preserve"> </w:t>
            </w:r>
            <w:r w:rsidR="00F5091C" w:rsidRPr="00CB4AC3">
              <w:rPr>
                <w:rFonts w:ascii="Times New Roman" w:hAnsi="Times New Roman" w:cs="Times New Roman"/>
              </w:rPr>
              <w:t>musée</w:t>
            </w:r>
            <w:r w:rsidR="00814965" w:rsidRPr="00CB4AC3">
              <w:rPr>
                <w:rFonts w:ascii="Times New Roman" w:hAnsi="Times New Roman" w:cs="Times New Roman"/>
              </w:rPr>
              <w:t xml:space="preserve"> des antiquités du Caire</w:t>
            </w:r>
          </w:p>
        </w:tc>
        <w:tc>
          <w:tcPr>
            <w:tcW w:w="1842" w:type="dxa"/>
          </w:tcPr>
          <w:p w14:paraId="318B4120" w14:textId="77777777" w:rsidR="003F6258"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00’41’’ – 01’02</w:t>
            </w:r>
            <w:r w:rsidR="003F6258" w:rsidRPr="00CB4AC3">
              <w:rPr>
                <w:rFonts w:ascii="Times New Roman" w:hAnsi="Times New Roman" w:cs="Times New Roman"/>
                <w:b/>
              </w:rPr>
              <w:t>’’</w:t>
            </w:r>
          </w:p>
        </w:tc>
      </w:tr>
    </w:tbl>
    <w:p w14:paraId="318B4122" w14:textId="77777777" w:rsidR="00481F5A" w:rsidRPr="00CB4AC3" w:rsidRDefault="00481F5A" w:rsidP="006B0978">
      <w:pPr>
        <w:spacing w:line="360" w:lineRule="auto"/>
        <w:rPr>
          <w:rFonts w:ascii="Times New Roman" w:hAnsi="Times New Roman" w:cs="Times New Roman"/>
          <w:b/>
          <w:sz w:val="24"/>
          <w:szCs w:val="24"/>
          <w:u w:val="single"/>
        </w:rPr>
      </w:pPr>
    </w:p>
    <w:p w14:paraId="318B4123"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06</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The Librarian</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28" w14:textId="77777777" w:rsidTr="009B41E0">
        <w:tc>
          <w:tcPr>
            <w:tcW w:w="1101" w:type="dxa"/>
          </w:tcPr>
          <w:p w14:paraId="318B412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25"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26"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27"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2D" w14:textId="77777777" w:rsidTr="009B41E0">
        <w:tc>
          <w:tcPr>
            <w:tcW w:w="1101" w:type="dxa"/>
          </w:tcPr>
          <w:p w14:paraId="318B4129"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2A" w14:textId="77777777" w:rsidR="00481F5A"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12’34’’</w:t>
            </w:r>
          </w:p>
        </w:tc>
        <w:tc>
          <w:tcPr>
            <w:tcW w:w="4926" w:type="dxa"/>
          </w:tcPr>
          <w:p w14:paraId="318B412B" w14:textId="77777777" w:rsidR="00481F5A" w:rsidRPr="00CB4AC3" w:rsidRDefault="003F6258" w:rsidP="006B0978">
            <w:pPr>
              <w:spacing w:line="360" w:lineRule="auto"/>
              <w:jc w:val="center"/>
              <w:rPr>
                <w:rFonts w:ascii="Times New Roman" w:hAnsi="Times New Roman" w:cs="Times New Roman"/>
              </w:rPr>
            </w:pPr>
            <w:r w:rsidRPr="00CB4AC3">
              <w:rPr>
                <w:rFonts w:ascii="Times New Roman" w:hAnsi="Times New Roman" w:cs="Times New Roman"/>
              </w:rPr>
              <w:t xml:space="preserve">Au milieu de bibliothèques,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tente de garder son équilibre sur une échelle.</w:t>
            </w:r>
          </w:p>
        </w:tc>
        <w:tc>
          <w:tcPr>
            <w:tcW w:w="1842" w:type="dxa"/>
          </w:tcPr>
          <w:p w14:paraId="318B412C" w14:textId="77777777" w:rsidR="00481F5A"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00’00’’ – 00’15</w:t>
            </w:r>
            <w:r w:rsidR="003F6258" w:rsidRPr="00CB4AC3">
              <w:rPr>
                <w:rFonts w:ascii="Times New Roman" w:hAnsi="Times New Roman" w:cs="Times New Roman"/>
                <w:b/>
              </w:rPr>
              <w:t>’’</w:t>
            </w:r>
          </w:p>
        </w:tc>
      </w:tr>
      <w:tr w:rsidR="003F6258" w:rsidRPr="00CB4AC3" w14:paraId="318B4132" w14:textId="77777777" w:rsidTr="009B41E0">
        <w:tc>
          <w:tcPr>
            <w:tcW w:w="1101" w:type="dxa"/>
          </w:tcPr>
          <w:p w14:paraId="318B412E"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2F"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12’50’’</w:t>
            </w:r>
          </w:p>
        </w:tc>
        <w:tc>
          <w:tcPr>
            <w:tcW w:w="4926" w:type="dxa"/>
          </w:tcPr>
          <w:p w14:paraId="318B4130" w14:textId="77777777" w:rsidR="003F6258" w:rsidRPr="00CB4AC3" w:rsidRDefault="003F625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perd son équilibre. Dans sa chute, elle emporte </w:t>
            </w:r>
            <w:r w:rsidRPr="00CB4AC3">
              <w:rPr>
                <w:rFonts w:ascii="Times New Roman" w:hAnsi="Times New Roman" w:cs="Times New Roman"/>
              </w:rPr>
              <w:lastRenderedPageBreak/>
              <w:t>les bibliothèques avec elle.</w:t>
            </w:r>
          </w:p>
        </w:tc>
        <w:tc>
          <w:tcPr>
            <w:tcW w:w="1842" w:type="dxa"/>
          </w:tcPr>
          <w:p w14:paraId="318B4131" w14:textId="77777777" w:rsidR="003F6258"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00’16</w:t>
            </w:r>
            <w:r w:rsidR="003F6258" w:rsidRPr="00CB4AC3">
              <w:rPr>
                <w:rFonts w:ascii="Times New Roman" w:hAnsi="Times New Roman" w:cs="Times New Roman"/>
                <w:b/>
              </w:rPr>
              <w:t xml:space="preserve">’’ </w:t>
            </w:r>
            <w:r w:rsidRPr="00CB4AC3">
              <w:rPr>
                <w:rFonts w:ascii="Times New Roman" w:hAnsi="Times New Roman" w:cs="Times New Roman"/>
                <w:b/>
              </w:rPr>
              <w:t>– 00’30</w:t>
            </w:r>
            <w:r w:rsidR="00814965" w:rsidRPr="00CB4AC3">
              <w:rPr>
                <w:rFonts w:ascii="Times New Roman" w:hAnsi="Times New Roman" w:cs="Times New Roman"/>
                <w:b/>
              </w:rPr>
              <w:t>’’</w:t>
            </w:r>
          </w:p>
        </w:tc>
      </w:tr>
      <w:tr w:rsidR="003F6258" w:rsidRPr="00CB4AC3" w14:paraId="318B4137" w14:textId="77777777" w:rsidTr="009B41E0">
        <w:tc>
          <w:tcPr>
            <w:tcW w:w="1101" w:type="dxa"/>
          </w:tcPr>
          <w:p w14:paraId="318B4133"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134" w14:textId="77777777" w:rsidR="003F6258" w:rsidRPr="00CB4AC3" w:rsidRDefault="003F6258" w:rsidP="006B0978">
            <w:pPr>
              <w:spacing w:line="360" w:lineRule="auto"/>
              <w:rPr>
                <w:rFonts w:ascii="Times New Roman" w:hAnsi="Times New Roman" w:cs="Times New Roman"/>
                <w:b/>
              </w:rPr>
            </w:pPr>
            <w:r w:rsidRPr="00CB4AC3">
              <w:rPr>
                <w:rFonts w:ascii="Times New Roman" w:hAnsi="Times New Roman" w:cs="Times New Roman"/>
                <w:b/>
              </w:rPr>
              <w:t>13’06’’</w:t>
            </w:r>
          </w:p>
        </w:tc>
        <w:tc>
          <w:tcPr>
            <w:tcW w:w="4926" w:type="dxa"/>
          </w:tcPr>
          <w:p w14:paraId="318B4135" w14:textId="77777777" w:rsidR="003F6258" w:rsidRPr="00CB4AC3" w:rsidRDefault="003F625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00814965" w:rsidRPr="00CB4AC3">
              <w:rPr>
                <w:rFonts w:ascii="Times New Roman" w:hAnsi="Times New Roman" w:cs="Times New Roman"/>
              </w:rPr>
              <w:t>, désemparée,</w:t>
            </w:r>
            <w:r w:rsidRPr="00CB4AC3">
              <w:rPr>
                <w:rFonts w:ascii="Times New Roman" w:hAnsi="Times New Roman" w:cs="Times New Roman"/>
              </w:rPr>
              <w:t xml:space="preserve"> constate les dégâts.</w:t>
            </w:r>
            <w:r w:rsidR="00814965" w:rsidRPr="00CB4AC3">
              <w:rPr>
                <w:rFonts w:ascii="Times New Roman" w:hAnsi="Times New Roman" w:cs="Times New Roman"/>
              </w:rPr>
              <w:t xml:space="preserve"> </w:t>
            </w:r>
          </w:p>
        </w:tc>
        <w:tc>
          <w:tcPr>
            <w:tcW w:w="1842" w:type="dxa"/>
          </w:tcPr>
          <w:p w14:paraId="318B4136" w14:textId="77777777" w:rsidR="003F6258"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00’31’’ – 00’46</w:t>
            </w:r>
            <w:r w:rsidR="00814965" w:rsidRPr="00CB4AC3">
              <w:rPr>
                <w:rFonts w:ascii="Times New Roman" w:hAnsi="Times New Roman" w:cs="Times New Roman"/>
                <w:b/>
              </w:rPr>
              <w:t>’’</w:t>
            </w:r>
          </w:p>
        </w:tc>
      </w:tr>
    </w:tbl>
    <w:p w14:paraId="318B4138" w14:textId="77777777" w:rsidR="00481F5A" w:rsidRPr="00CB4AC3" w:rsidRDefault="00481F5A" w:rsidP="006B0978">
      <w:pPr>
        <w:spacing w:line="360" w:lineRule="auto"/>
        <w:rPr>
          <w:rFonts w:ascii="Times New Roman" w:hAnsi="Times New Roman" w:cs="Times New Roman"/>
          <w:b/>
          <w:sz w:val="24"/>
          <w:szCs w:val="24"/>
          <w:u w:val="single"/>
        </w:rPr>
      </w:pPr>
    </w:p>
    <w:p w14:paraId="318B4139"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07</w:t>
      </w:r>
      <w:r w:rsidR="00481F5A" w:rsidRPr="00CB4AC3">
        <w:rPr>
          <w:rFonts w:ascii="Times New Roman" w:hAnsi="Times New Roman" w:cs="Times New Roman"/>
          <w:b/>
          <w:i/>
          <w:sz w:val="24"/>
          <w:szCs w:val="24"/>
          <w:u w:val="single"/>
        </w:rPr>
        <w:t>. The Puzzle Box</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3E" w14:textId="77777777" w:rsidTr="009B41E0">
        <w:tc>
          <w:tcPr>
            <w:tcW w:w="1101" w:type="dxa"/>
          </w:tcPr>
          <w:p w14:paraId="318B413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3B"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3C"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3D"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43" w14:textId="77777777" w:rsidTr="009B41E0">
        <w:tc>
          <w:tcPr>
            <w:tcW w:w="1101" w:type="dxa"/>
          </w:tcPr>
          <w:p w14:paraId="318B413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40" w14:textId="77777777" w:rsidR="00481F5A"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16’22’’</w:t>
            </w:r>
          </w:p>
        </w:tc>
        <w:tc>
          <w:tcPr>
            <w:tcW w:w="4926" w:type="dxa"/>
          </w:tcPr>
          <w:p w14:paraId="318B4141" w14:textId="77777777" w:rsidR="00481F5A" w:rsidRPr="00CB4AC3" w:rsidRDefault="00814965"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présente un objet mystérieux à </w:t>
            </w:r>
            <w:proofErr w:type="spellStart"/>
            <w:r w:rsidRPr="00CB4AC3">
              <w:rPr>
                <w:rFonts w:ascii="Times New Roman" w:hAnsi="Times New Roman" w:cs="Times New Roman"/>
              </w:rPr>
              <w:t>Evy</w:t>
            </w:r>
            <w:proofErr w:type="spellEnd"/>
            <w:r w:rsidRPr="00CB4AC3">
              <w:rPr>
                <w:rFonts w:ascii="Times New Roman" w:hAnsi="Times New Roman" w:cs="Times New Roman"/>
              </w:rPr>
              <w:t>. Elle l’observe.</w:t>
            </w:r>
          </w:p>
        </w:tc>
        <w:tc>
          <w:tcPr>
            <w:tcW w:w="1842" w:type="dxa"/>
          </w:tcPr>
          <w:p w14:paraId="318B4142" w14:textId="77777777" w:rsidR="00481F5A"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00’00’’ – 00’17</w:t>
            </w:r>
            <w:r w:rsidR="00814965" w:rsidRPr="00CB4AC3">
              <w:rPr>
                <w:rFonts w:ascii="Times New Roman" w:hAnsi="Times New Roman" w:cs="Times New Roman"/>
                <w:b/>
              </w:rPr>
              <w:t>’’</w:t>
            </w:r>
          </w:p>
        </w:tc>
      </w:tr>
      <w:tr w:rsidR="00814965" w:rsidRPr="00CB4AC3" w14:paraId="318B4148" w14:textId="77777777" w:rsidTr="009B41E0">
        <w:tc>
          <w:tcPr>
            <w:tcW w:w="1101" w:type="dxa"/>
          </w:tcPr>
          <w:p w14:paraId="318B4144"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45"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16’40’’</w:t>
            </w:r>
          </w:p>
        </w:tc>
        <w:tc>
          <w:tcPr>
            <w:tcW w:w="4926" w:type="dxa"/>
          </w:tcPr>
          <w:p w14:paraId="318B4146" w14:textId="77777777" w:rsidR="00814965" w:rsidRPr="00CB4AC3" w:rsidRDefault="0081496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parvient à ouvrir l’objet. Elle trouve un parchemin à l’intérieur.</w:t>
            </w:r>
          </w:p>
        </w:tc>
        <w:tc>
          <w:tcPr>
            <w:tcW w:w="1842" w:type="dxa"/>
          </w:tcPr>
          <w:p w14:paraId="318B4147" w14:textId="77777777" w:rsidR="00814965" w:rsidRPr="00CB4AC3" w:rsidRDefault="00814965" w:rsidP="006B0978">
            <w:pPr>
              <w:spacing w:line="360" w:lineRule="auto"/>
              <w:jc w:val="right"/>
              <w:rPr>
                <w:rFonts w:ascii="Times New Roman" w:hAnsi="Times New Roman" w:cs="Times New Roman"/>
                <w:b/>
              </w:rPr>
            </w:pPr>
            <w:r w:rsidRPr="00CB4AC3">
              <w:rPr>
                <w:rFonts w:ascii="Times New Roman" w:hAnsi="Times New Roman" w:cs="Times New Roman"/>
                <w:b/>
              </w:rPr>
              <w:t>00’1</w:t>
            </w:r>
            <w:r w:rsidR="00266004" w:rsidRPr="00CB4AC3">
              <w:rPr>
                <w:rFonts w:ascii="Times New Roman" w:hAnsi="Times New Roman" w:cs="Times New Roman"/>
                <w:b/>
              </w:rPr>
              <w:t>8</w:t>
            </w:r>
            <w:r w:rsidRPr="00CB4AC3">
              <w:rPr>
                <w:rFonts w:ascii="Times New Roman" w:hAnsi="Times New Roman" w:cs="Times New Roman"/>
                <w:b/>
              </w:rPr>
              <w:t>’’ – 00’26’’</w:t>
            </w:r>
          </w:p>
        </w:tc>
      </w:tr>
      <w:tr w:rsidR="00814965" w:rsidRPr="00CB4AC3" w14:paraId="318B414D" w14:textId="77777777" w:rsidTr="009B41E0">
        <w:tc>
          <w:tcPr>
            <w:tcW w:w="1101" w:type="dxa"/>
          </w:tcPr>
          <w:p w14:paraId="318B4149"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03</w:t>
            </w:r>
            <w:r w:rsidR="001348C0" w:rsidRPr="00CB4AC3">
              <w:rPr>
                <w:rFonts w:ascii="Times New Roman" w:hAnsi="Times New Roman" w:cs="Times New Roman"/>
                <w:b/>
              </w:rPr>
              <w:t>.</w:t>
            </w:r>
          </w:p>
        </w:tc>
        <w:tc>
          <w:tcPr>
            <w:tcW w:w="1311" w:type="dxa"/>
          </w:tcPr>
          <w:p w14:paraId="318B414A"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16’48’’</w:t>
            </w:r>
          </w:p>
        </w:tc>
        <w:tc>
          <w:tcPr>
            <w:tcW w:w="4926" w:type="dxa"/>
          </w:tcPr>
          <w:p w14:paraId="318B414B" w14:textId="77777777" w:rsidR="00814965" w:rsidRPr="00CB4AC3" w:rsidRDefault="0081496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ouvre le parchemin.</w:t>
            </w:r>
          </w:p>
        </w:tc>
        <w:tc>
          <w:tcPr>
            <w:tcW w:w="1842" w:type="dxa"/>
          </w:tcPr>
          <w:p w14:paraId="318B414C" w14:textId="77777777" w:rsidR="00814965" w:rsidRPr="00CB4AC3" w:rsidRDefault="00814965" w:rsidP="006B0978">
            <w:pPr>
              <w:spacing w:line="360" w:lineRule="auto"/>
              <w:jc w:val="right"/>
              <w:rPr>
                <w:rFonts w:ascii="Times New Roman" w:hAnsi="Times New Roman" w:cs="Times New Roman"/>
                <w:b/>
              </w:rPr>
            </w:pPr>
            <w:r w:rsidRPr="00CB4AC3">
              <w:rPr>
                <w:rFonts w:ascii="Times New Roman" w:hAnsi="Times New Roman" w:cs="Times New Roman"/>
                <w:b/>
              </w:rPr>
              <w:t>00’27</w:t>
            </w:r>
            <w:r w:rsidR="00266004" w:rsidRPr="00CB4AC3">
              <w:rPr>
                <w:rFonts w:ascii="Times New Roman" w:hAnsi="Times New Roman" w:cs="Times New Roman"/>
                <w:b/>
              </w:rPr>
              <w:t>’’ – 00’38</w:t>
            </w:r>
            <w:r w:rsidRPr="00CB4AC3">
              <w:rPr>
                <w:rFonts w:ascii="Times New Roman" w:hAnsi="Times New Roman" w:cs="Times New Roman"/>
                <w:b/>
              </w:rPr>
              <w:t>’’</w:t>
            </w:r>
          </w:p>
        </w:tc>
      </w:tr>
    </w:tbl>
    <w:p w14:paraId="318B414E" w14:textId="77777777" w:rsidR="00481F5A" w:rsidRPr="00CB4AC3" w:rsidRDefault="00481F5A" w:rsidP="006B0978">
      <w:pPr>
        <w:spacing w:line="360" w:lineRule="auto"/>
        <w:rPr>
          <w:rFonts w:ascii="Times New Roman" w:hAnsi="Times New Roman" w:cs="Times New Roman"/>
          <w:b/>
          <w:sz w:val="24"/>
          <w:szCs w:val="24"/>
          <w:u w:val="single"/>
        </w:rPr>
      </w:pPr>
    </w:p>
    <w:p w14:paraId="318B414F" w14:textId="77777777" w:rsidR="0015091A" w:rsidRPr="00CB4AC3" w:rsidRDefault="0015091A"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08</w:t>
      </w:r>
      <w:r w:rsidR="00481F5A"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The Execution</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15091A" w:rsidRPr="00CB4AC3" w14:paraId="318B4154" w14:textId="77777777" w:rsidTr="009B41E0">
        <w:tc>
          <w:tcPr>
            <w:tcW w:w="1101" w:type="dxa"/>
          </w:tcPr>
          <w:p w14:paraId="318B4150"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51" w14:textId="77777777" w:rsidR="0015091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15091A" w:rsidRPr="00CB4AC3">
              <w:rPr>
                <w:rFonts w:ascii="Times New Roman" w:hAnsi="Times New Roman" w:cs="Times New Roman"/>
                <w:b/>
              </w:rPr>
              <w:t xml:space="preserve"> film</w:t>
            </w:r>
          </w:p>
        </w:tc>
        <w:tc>
          <w:tcPr>
            <w:tcW w:w="4926" w:type="dxa"/>
          </w:tcPr>
          <w:p w14:paraId="318B4152" w14:textId="77777777" w:rsidR="0015091A" w:rsidRPr="00CB4AC3" w:rsidRDefault="0015091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53" w14:textId="77777777" w:rsidR="0015091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15091A" w:rsidRPr="00CB4AC3">
              <w:rPr>
                <w:rFonts w:ascii="Times New Roman" w:hAnsi="Times New Roman" w:cs="Times New Roman"/>
                <w:b/>
              </w:rPr>
              <w:t xml:space="preserve"> enregistrement</w:t>
            </w:r>
          </w:p>
        </w:tc>
      </w:tr>
      <w:tr w:rsidR="0015091A" w:rsidRPr="00CB4AC3" w14:paraId="318B4159" w14:textId="77777777" w:rsidTr="009B41E0">
        <w:tc>
          <w:tcPr>
            <w:tcW w:w="1101" w:type="dxa"/>
          </w:tcPr>
          <w:p w14:paraId="318B4155"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56"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21’22’’</w:t>
            </w:r>
          </w:p>
        </w:tc>
        <w:tc>
          <w:tcPr>
            <w:tcW w:w="4926" w:type="dxa"/>
          </w:tcPr>
          <w:p w14:paraId="318B4157" w14:textId="77777777" w:rsidR="0015091A" w:rsidRPr="00CB4AC3" w:rsidRDefault="0015091A"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est pendu.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tente de négocier la fin de son supplice avec </w:t>
            </w:r>
            <w:proofErr w:type="spellStart"/>
            <w:r w:rsidRPr="00CB4AC3">
              <w:rPr>
                <w:rFonts w:ascii="Times New Roman" w:hAnsi="Times New Roman" w:cs="Times New Roman"/>
              </w:rPr>
              <w:t>Warden</w:t>
            </w:r>
            <w:proofErr w:type="spellEnd"/>
            <w:r w:rsidRPr="00CB4AC3">
              <w:rPr>
                <w:rFonts w:ascii="Times New Roman" w:hAnsi="Times New Roman" w:cs="Times New Roman"/>
              </w:rPr>
              <w:t>.</w:t>
            </w:r>
          </w:p>
        </w:tc>
        <w:tc>
          <w:tcPr>
            <w:tcW w:w="1842" w:type="dxa"/>
          </w:tcPr>
          <w:p w14:paraId="318B4158"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00’00’’ – 00’51’’</w:t>
            </w:r>
          </w:p>
        </w:tc>
      </w:tr>
      <w:tr w:rsidR="0015091A" w:rsidRPr="00CB4AC3" w14:paraId="318B415E" w14:textId="77777777" w:rsidTr="009B41E0">
        <w:tc>
          <w:tcPr>
            <w:tcW w:w="1101" w:type="dxa"/>
          </w:tcPr>
          <w:p w14:paraId="318B415A"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5B" w14:textId="77777777" w:rsidR="0015091A" w:rsidRPr="00CB4AC3" w:rsidRDefault="0015091A" w:rsidP="006B0978">
            <w:pPr>
              <w:spacing w:line="360" w:lineRule="auto"/>
              <w:rPr>
                <w:rFonts w:ascii="Times New Roman" w:hAnsi="Times New Roman" w:cs="Times New Roman"/>
                <w:b/>
              </w:rPr>
            </w:pPr>
            <w:r w:rsidRPr="00CB4AC3">
              <w:rPr>
                <w:rFonts w:ascii="Times New Roman" w:hAnsi="Times New Roman" w:cs="Times New Roman"/>
                <w:b/>
              </w:rPr>
              <w:t>22’11’’</w:t>
            </w:r>
          </w:p>
        </w:tc>
        <w:tc>
          <w:tcPr>
            <w:tcW w:w="4926" w:type="dxa"/>
          </w:tcPr>
          <w:p w14:paraId="318B415C" w14:textId="77777777" w:rsidR="0015091A" w:rsidRPr="00CB4AC3" w:rsidRDefault="0015091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ordonne à ses hommes de couper la corde à laquelle Rick est pendu.</w:t>
            </w:r>
          </w:p>
        </w:tc>
        <w:tc>
          <w:tcPr>
            <w:tcW w:w="1842" w:type="dxa"/>
          </w:tcPr>
          <w:p w14:paraId="318B415D" w14:textId="77777777" w:rsidR="0015091A"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00’52’’ – 00’57’’</w:t>
            </w:r>
          </w:p>
        </w:tc>
      </w:tr>
    </w:tbl>
    <w:p w14:paraId="318B415F" w14:textId="77777777" w:rsidR="0015091A" w:rsidRPr="00CB4AC3" w:rsidRDefault="0015091A" w:rsidP="006B0978">
      <w:pPr>
        <w:spacing w:line="360" w:lineRule="auto"/>
        <w:rPr>
          <w:rFonts w:ascii="Times New Roman" w:hAnsi="Times New Roman" w:cs="Times New Roman"/>
          <w:b/>
          <w:i/>
          <w:sz w:val="24"/>
          <w:szCs w:val="24"/>
          <w:u w:val="single"/>
        </w:rPr>
      </w:pPr>
    </w:p>
    <w:p w14:paraId="318B4160"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 xml:space="preserve">Piste 09. </w:t>
      </w:r>
      <w:r w:rsidR="00481F5A" w:rsidRPr="00CB4AC3">
        <w:rPr>
          <w:rFonts w:ascii="Times New Roman" w:hAnsi="Times New Roman" w:cs="Times New Roman"/>
          <w:b/>
          <w:i/>
          <w:sz w:val="24"/>
          <w:szCs w:val="24"/>
          <w:u w:val="single"/>
          <w:lang w:val="en-US"/>
        </w:rPr>
        <w:t>Giza Port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65" w14:textId="77777777" w:rsidTr="009B41E0">
        <w:tc>
          <w:tcPr>
            <w:tcW w:w="1101" w:type="dxa"/>
          </w:tcPr>
          <w:p w14:paraId="318B4161"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62"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63"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64"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6A" w14:textId="77777777" w:rsidTr="009B41E0">
        <w:tc>
          <w:tcPr>
            <w:tcW w:w="1101" w:type="dxa"/>
          </w:tcPr>
          <w:p w14:paraId="318B4166"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67" w14:textId="77777777" w:rsidR="00481F5A"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22’20’’</w:t>
            </w:r>
          </w:p>
        </w:tc>
        <w:tc>
          <w:tcPr>
            <w:tcW w:w="4926" w:type="dxa"/>
          </w:tcPr>
          <w:p w14:paraId="318B4168" w14:textId="77777777" w:rsidR="00481F5A" w:rsidRPr="00CB4AC3" w:rsidRDefault="00814965"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du</w:t>
            </w:r>
            <w:r w:rsidRPr="00CB4AC3">
              <w:rPr>
                <w:rFonts w:ascii="Times New Roman" w:hAnsi="Times New Roman" w:cs="Times New Roman"/>
              </w:rPr>
              <w:t xml:space="preserve"> port de Gizeh</w:t>
            </w:r>
          </w:p>
        </w:tc>
        <w:tc>
          <w:tcPr>
            <w:tcW w:w="1842" w:type="dxa"/>
          </w:tcPr>
          <w:p w14:paraId="318B4169" w14:textId="77777777" w:rsidR="00481F5A" w:rsidRPr="00CB4AC3" w:rsidRDefault="00E72D4D" w:rsidP="006B0978">
            <w:pPr>
              <w:spacing w:line="360" w:lineRule="auto"/>
              <w:jc w:val="right"/>
              <w:rPr>
                <w:rFonts w:ascii="Times New Roman" w:hAnsi="Times New Roman" w:cs="Times New Roman"/>
                <w:b/>
              </w:rPr>
            </w:pPr>
            <w:r w:rsidRPr="00CB4AC3">
              <w:rPr>
                <w:rFonts w:ascii="Times New Roman" w:hAnsi="Times New Roman" w:cs="Times New Roman"/>
                <w:b/>
              </w:rPr>
              <w:t>00’00’’ – 00’05’’</w:t>
            </w:r>
          </w:p>
        </w:tc>
      </w:tr>
      <w:tr w:rsidR="00814965" w:rsidRPr="00CB4AC3" w14:paraId="318B416F" w14:textId="77777777" w:rsidTr="009B41E0">
        <w:tc>
          <w:tcPr>
            <w:tcW w:w="1101" w:type="dxa"/>
          </w:tcPr>
          <w:p w14:paraId="318B416B"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6C" w14:textId="77777777" w:rsidR="00814965" w:rsidRPr="00CB4AC3" w:rsidRDefault="00814965" w:rsidP="006B0978">
            <w:pPr>
              <w:spacing w:line="360" w:lineRule="auto"/>
              <w:rPr>
                <w:rFonts w:ascii="Times New Roman" w:hAnsi="Times New Roman" w:cs="Times New Roman"/>
                <w:b/>
              </w:rPr>
            </w:pPr>
            <w:r w:rsidRPr="00CB4AC3">
              <w:rPr>
                <w:rFonts w:ascii="Times New Roman" w:hAnsi="Times New Roman" w:cs="Times New Roman"/>
                <w:b/>
              </w:rPr>
              <w:t>22’26’’</w:t>
            </w:r>
          </w:p>
        </w:tc>
        <w:tc>
          <w:tcPr>
            <w:tcW w:w="4926" w:type="dxa"/>
          </w:tcPr>
          <w:p w14:paraId="318B416D" w14:textId="77777777" w:rsidR="00814965" w:rsidRPr="00CB4AC3" w:rsidRDefault="00814965"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discutent. Ils s’apprêtent à embarquer sur un bateau.</w:t>
            </w:r>
          </w:p>
        </w:tc>
        <w:tc>
          <w:tcPr>
            <w:tcW w:w="1842" w:type="dxa"/>
          </w:tcPr>
          <w:p w14:paraId="318B416E" w14:textId="77777777" w:rsidR="00814965" w:rsidRPr="00CB4AC3" w:rsidRDefault="00E72D4D" w:rsidP="006B0978">
            <w:pPr>
              <w:spacing w:line="360" w:lineRule="auto"/>
              <w:jc w:val="right"/>
              <w:rPr>
                <w:rFonts w:ascii="Times New Roman" w:hAnsi="Times New Roman" w:cs="Times New Roman"/>
                <w:b/>
              </w:rPr>
            </w:pPr>
            <w:r w:rsidRPr="00CB4AC3">
              <w:rPr>
                <w:rFonts w:ascii="Times New Roman" w:hAnsi="Times New Roman" w:cs="Times New Roman"/>
                <w:b/>
              </w:rPr>
              <w:t>00’06’’ – 00’19’’</w:t>
            </w:r>
          </w:p>
        </w:tc>
      </w:tr>
      <w:tr w:rsidR="00254D68" w:rsidRPr="00CB4AC3" w14:paraId="318B4174" w14:textId="77777777" w:rsidTr="009B41E0">
        <w:tc>
          <w:tcPr>
            <w:tcW w:w="1101" w:type="dxa"/>
          </w:tcPr>
          <w:p w14:paraId="318B4170"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171"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22’40’’</w:t>
            </w:r>
          </w:p>
        </w:tc>
        <w:tc>
          <w:tcPr>
            <w:tcW w:w="4926" w:type="dxa"/>
          </w:tcPr>
          <w:p w14:paraId="318B4172" w14:textId="77777777" w:rsidR="00254D68" w:rsidRPr="00CB4AC3" w:rsidRDefault="00254D68" w:rsidP="006B0978">
            <w:pPr>
              <w:spacing w:line="360" w:lineRule="auto"/>
              <w:jc w:val="center"/>
              <w:rPr>
                <w:rFonts w:ascii="Times New Roman" w:hAnsi="Times New Roman" w:cs="Times New Roman"/>
              </w:rPr>
            </w:pPr>
            <w:r w:rsidRPr="00CB4AC3">
              <w:rPr>
                <w:rFonts w:ascii="Times New Roman" w:hAnsi="Times New Roman" w:cs="Times New Roman"/>
              </w:rPr>
              <w:t xml:space="preserve">Rick les aborde.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sont surpris en découvrant son apparence soignée. Ils discutent.</w:t>
            </w:r>
          </w:p>
        </w:tc>
        <w:tc>
          <w:tcPr>
            <w:tcW w:w="1842" w:type="dxa"/>
          </w:tcPr>
          <w:p w14:paraId="318B4173" w14:textId="77777777" w:rsidR="00254D68" w:rsidRPr="00CB4AC3" w:rsidRDefault="00E72D4D" w:rsidP="006B0978">
            <w:pPr>
              <w:spacing w:line="360" w:lineRule="auto"/>
              <w:jc w:val="right"/>
              <w:rPr>
                <w:rFonts w:ascii="Times New Roman" w:hAnsi="Times New Roman" w:cs="Times New Roman"/>
                <w:b/>
              </w:rPr>
            </w:pPr>
            <w:r w:rsidRPr="00CB4AC3">
              <w:rPr>
                <w:rFonts w:ascii="Times New Roman" w:hAnsi="Times New Roman" w:cs="Times New Roman"/>
                <w:b/>
              </w:rPr>
              <w:t>00’20’’ – 01’07’’</w:t>
            </w:r>
          </w:p>
        </w:tc>
      </w:tr>
      <w:tr w:rsidR="00254D68" w:rsidRPr="00CB4AC3" w14:paraId="318B4179" w14:textId="77777777" w:rsidTr="009B41E0">
        <w:tc>
          <w:tcPr>
            <w:tcW w:w="1101" w:type="dxa"/>
          </w:tcPr>
          <w:p w14:paraId="318B4175"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176"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23’25’’</w:t>
            </w:r>
          </w:p>
        </w:tc>
        <w:tc>
          <w:tcPr>
            <w:tcW w:w="4926" w:type="dxa"/>
          </w:tcPr>
          <w:p w14:paraId="318B4177" w14:textId="77777777" w:rsidR="00254D68" w:rsidRPr="00CB4AC3" w:rsidRDefault="00254D68"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embarque. Jonathan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discutent entre eux. Ils croisent </w:t>
            </w:r>
            <w:proofErr w:type="spellStart"/>
            <w:r w:rsidRPr="00CB4AC3">
              <w:rPr>
                <w:rFonts w:ascii="Times New Roman" w:hAnsi="Times New Roman" w:cs="Times New Roman"/>
              </w:rPr>
              <w:t>Warden</w:t>
            </w:r>
            <w:proofErr w:type="spellEnd"/>
            <w:r w:rsidRPr="00CB4AC3">
              <w:rPr>
                <w:rFonts w:ascii="Times New Roman" w:hAnsi="Times New Roman" w:cs="Times New Roman"/>
              </w:rPr>
              <w:t>.</w:t>
            </w:r>
          </w:p>
        </w:tc>
        <w:tc>
          <w:tcPr>
            <w:tcW w:w="1842" w:type="dxa"/>
          </w:tcPr>
          <w:p w14:paraId="318B4178" w14:textId="77777777" w:rsidR="00254D68" w:rsidRPr="00CB4AC3" w:rsidRDefault="00E72D4D" w:rsidP="006B0978">
            <w:pPr>
              <w:spacing w:line="360" w:lineRule="auto"/>
              <w:jc w:val="right"/>
              <w:rPr>
                <w:rFonts w:ascii="Times New Roman" w:hAnsi="Times New Roman" w:cs="Times New Roman"/>
                <w:b/>
              </w:rPr>
            </w:pPr>
            <w:r w:rsidRPr="00CB4AC3">
              <w:rPr>
                <w:rFonts w:ascii="Times New Roman" w:hAnsi="Times New Roman" w:cs="Times New Roman"/>
                <w:b/>
              </w:rPr>
              <w:t>01’08’’ – 01’29’’</w:t>
            </w:r>
          </w:p>
        </w:tc>
      </w:tr>
      <w:tr w:rsidR="00254D68" w:rsidRPr="00CB4AC3" w14:paraId="318B417E" w14:textId="77777777" w:rsidTr="009B41E0">
        <w:tc>
          <w:tcPr>
            <w:tcW w:w="1101" w:type="dxa"/>
          </w:tcPr>
          <w:p w14:paraId="318B417A"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17B" w14:textId="77777777" w:rsidR="00254D68" w:rsidRPr="00CB4AC3" w:rsidRDefault="00254D68" w:rsidP="006B0978">
            <w:pPr>
              <w:spacing w:line="360" w:lineRule="auto"/>
              <w:rPr>
                <w:rFonts w:ascii="Times New Roman" w:hAnsi="Times New Roman" w:cs="Times New Roman"/>
                <w:b/>
              </w:rPr>
            </w:pPr>
            <w:r w:rsidRPr="00CB4AC3">
              <w:rPr>
                <w:rFonts w:ascii="Times New Roman" w:hAnsi="Times New Roman" w:cs="Times New Roman"/>
                <w:b/>
              </w:rPr>
              <w:t>23’47’’</w:t>
            </w:r>
          </w:p>
        </w:tc>
        <w:tc>
          <w:tcPr>
            <w:tcW w:w="4926" w:type="dxa"/>
          </w:tcPr>
          <w:p w14:paraId="318B417C" w14:textId="77777777" w:rsidR="00254D68" w:rsidRPr="00CB4AC3" w:rsidRDefault="00E72D4D" w:rsidP="00F81E38">
            <w:pPr>
              <w:spacing w:line="360" w:lineRule="auto"/>
              <w:jc w:val="center"/>
              <w:rPr>
                <w:rFonts w:ascii="Times New Roman" w:hAnsi="Times New Roman" w:cs="Times New Roman"/>
              </w:rPr>
            </w:pPr>
            <w:r w:rsidRPr="00CB4AC3">
              <w:rPr>
                <w:rFonts w:ascii="Times New Roman" w:hAnsi="Times New Roman" w:cs="Times New Roman"/>
              </w:rPr>
              <w:t xml:space="preserve">Un groupe d’hommes menaçants </w:t>
            </w:r>
            <w:r w:rsidR="00F81E38">
              <w:rPr>
                <w:rFonts w:ascii="Times New Roman" w:hAnsi="Times New Roman" w:cs="Times New Roman"/>
              </w:rPr>
              <w:t>rame</w:t>
            </w:r>
            <w:r w:rsidRPr="00CB4AC3">
              <w:rPr>
                <w:rFonts w:ascii="Times New Roman" w:hAnsi="Times New Roman" w:cs="Times New Roman"/>
              </w:rPr>
              <w:t xml:space="preserve"> en direction </w:t>
            </w:r>
            <w:r w:rsidRPr="00CB4AC3">
              <w:rPr>
                <w:rFonts w:ascii="Times New Roman" w:hAnsi="Times New Roman" w:cs="Times New Roman"/>
              </w:rPr>
              <w:lastRenderedPageBreak/>
              <w:t>du bateau.</w:t>
            </w:r>
          </w:p>
        </w:tc>
        <w:tc>
          <w:tcPr>
            <w:tcW w:w="1842" w:type="dxa"/>
          </w:tcPr>
          <w:p w14:paraId="318B417D" w14:textId="77777777" w:rsidR="00254D68" w:rsidRPr="00CB4AC3" w:rsidRDefault="00E72D4D"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01’30’’ – 01’58’’</w:t>
            </w:r>
          </w:p>
        </w:tc>
      </w:tr>
    </w:tbl>
    <w:p w14:paraId="318B417F" w14:textId="77777777" w:rsidR="00F05F06" w:rsidRPr="00CB4AC3" w:rsidRDefault="00F05F06" w:rsidP="006B0978">
      <w:pPr>
        <w:spacing w:line="360" w:lineRule="auto"/>
        <w:rPr>
          <w:rFonts w:ascii="Times New Roman" w:hAnsi="Times New Roman" w:cs="Times New Roman"/>
          <w:b/>
          <w:sz w:val="24"/>
          <w:szCs w:val="24"/>
          <w:u w:val="single"/>
        </w:rPr>
      </w:pPr>
    </w:p>
    <w:p w14:paraId="318B4180"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10</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Night Boarders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85" w14:textId="77777777" w:rsidTr="009B41E0">
        <w:tc>
          <w:tcPr>
            <w:tcW w:w="1101" w:type="dxa"/>
          </w:tcPr>
          <w:p w14:paraId="318B4181"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82"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83"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84"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8A" w14:textId="77777777" w:rsidTr="009B41E0">
        <w:tc>
          <w:tcPr>
            <w:tcW w:w="1101" w:type="dxa"/>
          </w:tcPr>
          <w:p w14:paraId="318B4186"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87" w14:textId="77777777" w:rsidR="00481F5A" w:rsidRPr="00CB4AC3" w:rsidRDefault="00E72D4D" w:rsidP="006B0978">
            <w:pPr>
              <w:spacing w:line="360" w:lineRule="auto"/>
              <w:rPr>
                <w:rFonts w:ascii="Times New Roman" w:hAnsi="Times New Roman" w:cs="Times New Roman"/>
                <w:b/>
              </w:rPr>
            </w:pPr>
            <w:r w:rsidRPr="00CB4AC3">
              <w:rPr>
                <w:rFonts w:ascii="Times New Roman" w:hAnsi="Times New Roman" w:cs="Times New Roman"/>
                <w:b/>
              </w:rPr>
              <w:t>27’42’’</w:t>
            </w:r>
          </w:p>
        </w:tc>
        <w:tc>
          <w:tcPr>
            <w:tcW w:w="4926" w:type="dxa"/>
          </w:tcPr>
          <w:p w14:paraId="318B4188" w14:textId="77777777" w:rsidR="00481F5A" w:rsidRPr="00CB4AC3" w:rsidRDefault="00E72D4D" w:rsidP="006B0978">
            <w:pPr>
              <w:spacing w:line="360" w:lineRule="auto"/>
              <w:jc w:val="center"/>
              <w:rPr>
                <w:rFonts w:ascii="Times New Roman" w:hAnsi="Times New Roman" w:cs="Times New Roman"/>
              </w:rPr>
            </w:pPr>
            <w:r w:rsidRPr="00CB4AC3">
              <w:rPr>
                <w:rFonts w:ascii="Times New Roman" w:hAnsi="Times New Roman" w:cs="Times New Roman"/>
              </w:rPr>
              <w:t>Rick constate que quelqu’un s’est infiltré sur le bateau.</w:t>
            </w:r>
          </w:p>
        </w:tc>
        <w:tc>
          <w:tcPr>
            <w:tcW w:w="1842" w:type="dxa"/>
          </w:tcPr>
          <w:p w14:paraId="318B4189" w14:textId="77777777" w:rsidR="00481F5A"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00’00’’ – 00’08’’</w:t>
            </w:r>
          </w:p>
        </w:tc>
      </w:tr>
      <w:tr w:rsidR="00E72D4D" w:rsidRPr="00CB4AC3" w14:paraId="318B418F" w14:textId="77777777" w:rsidTr="009B41E0">
        <w:tc>
          <w:tcPr>
            <w:tcW w:w="1101" w:type="dxa"/>
          </w:tcPr>
          <w:p w14:paraId="318B418B" w14:textId="77777777" w:rsidR="00E72D4D" w:rsidRPr="00CB4AC3" w:rsidRDefault="00E72D4D"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8C" w14:textId="77777777" w:rsidR="00E72D4D" w:rsidRPr="00CB4AC3" w:rsidRDefault="00E72D4D" w:rsidP="006B0978">
            <w:pPr>
              <w:spacing w:line="360" w:lineRule="auto"/>
              <w:rPr>
                <w:rFonts w:ascii="Times New Roman" w:hAnsi="Times New Roman" w:cs="Times New Roman"/>
                <w:b/>
              </w:rPr>
            </w:pPr>
            <w:r w:rsidRPr="00CB4AC3">
              <w:rPr>
                <w:rFonts w:ascii="Times New Roman" w:hAnsi="Times New Roman" w:cs="Times New Roman"/>
                <w:b/>
              </w:rPr>
              <w:t>27’51’’</w:t>
            </w:r>
          </w:p>
        </w:tc>
        <w:tc>
          <w:tcPr>
            <w:tcW w:w="4926" w:type="dxa"/>
          </w:tcPr>
          <w:p w14:paraId="318B418D" w14:textId="77777777" w:rsidR="00E72D4D" w:rsidRPr="00CB4AC3" w:rsidRDefault="00E72D4D" w:rsidP="00F81E38">
            <w:pPr>
              <w:spacing w:line="360" w:lineRule="auto"/>
              <w:jc w:val="center"/>
              <w:rPr>
                <w:rFonts w:ascii="Times New Roman" w:hAnsi="Times New Roman" w:cs="Times New Roman"/>
              </w:rPr>
            </w:pPr>
            <w:r w:rsidRPr="00CB4AC3">
              <w:rPr>
                <w:rFonts w:ascii="Times New Roman" w:hAnsi="Times New Roman" w:cs="Times New Roman"/>
              </w:rPr>
              <w:t>D</w:t>
            </w:r>
            <w:r w:rsidR="00F81E38">
              <w:rPr>
                <w:rFonts w:ascii="Times New Roman" w:hAnsi="Times New Roman" w:cs="Times New Roman"/>
              </w:rPr>
              <w:t xml:space="preserve">ans sa cabine, </w:t>
            </w:r>
            <w:proofErr w:type="spellStart"/>
            <w:r w:rsidR="00F81E38">
              <w:rPr>
                <w:rFonts w:ascii="Times New Roman" w:hAnsi="Times New Roman" w:cs="Times New Roman"/>
              </w:rPr>
              <w:t>Evy</w:t>
            </w:r>
            <w:proofErr w:type="spellEnd"/>
            <w:r w:rsidR="00F81E38">
              <w:rPr>
                <w:rFonts w:ascii="Times New Roman" w:hAnsi="Times New Roman" w:cs="Times New Roman"/>
              </w:rPr>
              <w:t xml:space="preserve"> lit. Elle songe</w:t>
            </w:r>
            <w:r w:rsidRPr="00CB4AC3">
              <w:rPr>
                <w:rFonts w:ascii="Times New Roman" w:hAnsi="Times New Roman" w:cs="Times New Roman"/>
              </w:rPr>
              <w:t xml:space="preserve"> au baiser de Rick.</w:t>
            </w:r>
          </w:p>
        </w:tc>
        <w:tc>
          <w:tcPr>
            <w:tcW w:w="1842" w:type="dxa"/>
          </w:tcPr>
          <w:p w14:paraId="318B418E" w14:textId="77777777" w:rsidR="00E72D4D"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00’09’’ – 00’38’’</w:t>
            </w:r>
          </w:p>
        </w:tc>
      </w:tr>
      <w:tr w:rsidR="00E72D4D" w:rsidRPr="00CB4AC3" w14:paraId="318B4194" w14:textId="77777777" w:rsidTr="009B41E0">
        <w:tc>
          <w:tcPr>
            <w:tcW w:w="1101" w:type="dxa"/>
          </w:tcPr>
          <w:p w14:paraId="318B4190" w14:textId="77777777" w:rsidR="00E72D4D" w:rsidRPr="00CB4AC3" w:rsidRDefault="00E72D4D"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191" w14:textId="77777777" w:rsidR="00E72D4D" w:rsidRPr="00CB4AC3" w:rsidRDefault="00E72D4D" w:rsidP="006B0978">
            <w:pPr>
              <w:spacing w:line="360" w:lineRule="auto"/>
              <w:rPr>
                <w:rFonts w:ascii="Times New Roman" w:hAnsi="Times New Roman" w:cs="Times New Roman"/>
                <w:b/>
              </w:rPr>
            </w:pPr>
            <w:r w:rsidRPr="00CB4AC3">
              <w:rPr>
                <w:rFonts w:ascii="Times New Roman" w:hAnsi="Times New Roman" w:cs="Times New Roman"/>
                <w:b/>
              </w:rPr>
              <w:t>28’19’’</w:t>
            </w:r>
          </w:p>
        </w:tc>
        <w:tc>
          <w:tcPr>
            <w:tcW w:w="4926" w:type="dxa"/>
          </w:tcPr>
          <w:p w14:paraId="318B4192" w14:textId="77777777" w:rsidR="00E72D4D"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Un homme s’est infiltré dans la cabine d’</w:t>
            </w:r>
            <w:proofErr w:type="spellStart"/>
            <w:r w:rsidRPr="00CB4AC3">
              <w:rPr>
                <w:rFonts w:ascii="Times New Roman" w:hAnsi="Times New Roman" w:cs="Times New Roman"/>
              </w:rPr>
              <w:t>Evy</w:t>
            </w:r>
            <w:proofErr w:type="spellEnd"/>
            <w:r w:rsidRPr="00CB4AC3">
              <w:rPr>
                <w:rFonts w:ascii="Times New Roman" w:hAnsi="Times New Roman" w:cs="Times New Roman"/>
              </w:rPr>
              <w:t>. Il l’attrape par le cou et la menace. Ils parlent.</w:t>
            </w:r>
          </w:p>
        </w:tc>
        <w:tc>
          <w:tcPr>
            <w:tcW w:w="1842" w:type="dxa"/>
          </w:tcPr>
          <w:p w14:paraId="318B4193" w14:textId="77777777" w:rsidR="00E72D4D"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00’39’’ – 00’54’’</w:t>
            </w:r>
          </w:p>
        </w:tc>
      </w:tr>
      <w:tr w:rsidR="00B73317" w:rsidRPr="00CB4AC3" w14:paraId="318B4199" w14:textId="77777777" w:rsidTr="009B41E0">
        <w:tc>
          <w:tcPr>
            <w:tcW w:w="1101" w:type="dxa"/>
          </w:tcPr>
          <w:p w14:paraId="318B4195"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196"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28’34’’</w:t>
            </w:r>
          </w:p>
        </w:tc>
        <w:tc>
          <w:tcPr>
            <w:tcW w:w="4926" w:type="dxa"/>
          </w:tcPr>
          <w:p w14:paraId="318B4197" w14:textId="77777777" w:rsidR="00B73317"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Rick arrive à la rescousse d’</w:t>
            </w:r>
            <w:proofErr w:type="spellStart"/>
            <w:r w:rsidRPr="00CB4AC3">
              <w:rPr>
                <w:rFonts w:ascii="Times New Roman" w:hAnsi="Times New Roman" w:cs="Times New Roman"/>
              </w:rPr>
              <w:t>Evy</w:t>
            </w:r>
            <w:proofErr w:type="spellEnd"/>
            <w:r w:rsidRPr="00CB4AC3">
              <w:rPr>
                <w:rFonts w:ascii="Times New Roman" w:hAnsi="Times New Roman" w:cs="Times New Roman"/>
              </w:rPr>
              <w:t>. Ils se battent.</w:t>
            </w:r>
          </w:p>
        </w:tc>
        <w:tc>
          <w:tcPr>
            <w:tcW w:w="1842" w:type="dxa"/>
          </w:tcPr>
          <w:p w14:paraId="318B4198"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00’55’’ – 01’08’’</w:t>
            </w:r>
          </w:p>
        </w:tc>
      </w:tr>
      <w:tr w:rsidR="00B73317" w:rsidRPr="00CB4AC3" w14:paraId="318B419E" w14:textId="77777777" w:rsidTr="009B41E0">
        <w:tc>
          <w:tcPr>
            <w:tcW w:w="1101" w:type="dxa"/>
          </w:tcPr>
          <w:p w14:paraId="318B419A"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19B"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28’48’’</w:t>
            </w:r>
          </w:p>
        </w:tc>
        <w:tc>
          <w:tcPr>
            <w:tcW w:w="4926" w:type="dxa"/>
          </w:tcPr>
          <w:p w14:paraId="318B419C" w14:textId="77777777" w:rsidR="00B73317"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prennent la fuite.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veut faire demi-tour pour récupérer la carte. Rick l’en empêche.</w:t>
            </w:r>
          </w:p>
        </w:tc>
        <w:tc>
          <w:tcPr>
            <w:tcW w:w="1842" w:type="dxa"/>
          </w:tcPr>
          <w:p w14:paraId="318B419D"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01’09’’ – 01’17’’</w:t>
            </w:r>
          </w:p>
        </w:tc>
      </w:tr>
      <w:tr w:rsidR="00B73317" w:rsidRPr="00CB4AC3" w14:paraId="318B41A3" w14:textId="77777777" w:rsidTr="009B41E0">
        <w:tc>
          <w:tcPr>
            <w:tcW w:w="1101" w:type="dxa"/>
          </w:tcPr>
          <w:p w14:paraId="318B419F"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1A0"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28’56’’</w:t>
            </w:r>
          </w:p>
        </w:tc>
        <w:tc>
          <w:tcPr>
            <w:tcW w:w="4926" w:type="dxa"/>
          </w:tcPr>
          <w:p w14:paraId="318B41A1" w14:textId="77777777" w:rsidR="00B73317" w:rsidRPr="00CB4AC3" w:rsidRDefault="00B73317" w:rsidP="00F81E38">
            <w:pPr>
              <w:spacing w:line="360" w:lineRule="auto"/>
              <w:jc w:val="center"/>
              <w:rPr>
                <w:rFonts w:ascii="Times New Roman" w:hAnsi="Times New Roman" w:cs="Times New Roman"/>
              </w:rPr>
            </w:pPr>
            <w:r w:rsidRPr="00CB4AC3">
              <w:rPr>
                <w:rFonts w:ascii="Times New Roman" w:hAnsi="Times New Roman" w:cs="Times New Roman"/>
              </w:rPr>
              <w:t xml:space="preserve">Un des assaillants remarque que 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n’ont pas emporté la clé. </w:t>
            </w:r>
            <w:r w:rsidR="00F81E38">
              <w:rPr>
                <w:rFonts w:ascii="Times New Roman" w:hAnsi="Times New Roman" w:cs="Times New Roman"/>
              </w:rPr>
              <w:t>Il se penche</w:t>
            </w:r>
            <w:r w:rsidRPr="00CB4AC3">
              <w:rPr>
                <w:rFonts w:ascii="Times New Roman" w:hAnsi="Times New Roman" w:cs="Times New Roman"/>
              </w:rPr>
              <w:t xml:space="preserve"> pour la récupérer. Jonathan débarque et pousse, par inadvertance, l’assaillant dans le feu.</w:t>
            </w:r>
          </w:p>
        </w:tc>
        <w:tc>
          <w:tcPr>
            <w:tcW w:w="1842" w:type="dxa"/>
          </w:tcPr>
          <w:p w14:paraId="318B41A2"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01’18’’ – 01’33’’</w:t>
            </w:r>
          </w:p>
        </w:tc>
      </w:tr>
      <w:tr w:rsidR="00B73317" w:rsidRPr="00CB4AC3" w14:paraId="318B41A8" w14:textId="77777777" w:rsidTr="009B41E0">
        <w:tc>
          <w:tcPr>
            <w:tcW w:w="1101" w:type="dxa"/>
          </w:tcPr>
          <w:p w14:paraId="318B41A4"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1A5"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29’12’’</w:t>
            </w:r>
          </w:p>
        </w:tc>
        <w:tc>
          <w:tcPr>
            <w:tcW w:w="4926" w:type="dxa"/>
          </w:tcPr>
          <w:p w14:paraId="318B41A6" w14:textId="77777777" w:rsidR="00B73317"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Jonathan tente de récupérer la clé. L’assaillant l’en empêche et le pourchasse.</w:t>
            </w:r>
          </w:p>
        </w:tc>
        <w:tc>
          <w:tcPr>
            <w:tcW w:w="1842" w:type="dxa"/>
          </w:tcPr>
          <w:p w14:paraId="318B41A7"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01’34’’ – 01’37’’</w:t>
            </w:r>
          </w:p>
        </w:tc>
      </w:tr>
      <w:tr w:rsidR="00B73317" w:rsidRPr="00CB4AC3" w14:paraId="318B41AD" w14:textId="77777777" w:rsidTr="009B41E0">
        <w:tc>
          <w:tcPr>
            <w:tcW w:w="1101" w:type="dxa"/>
          </w:tcPr>
          <w:p w14:paraId="318B41A9"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1AA"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29’16’’</w:t>
            </w:r>
          </w:p>
        </w:tc>
        <w:tc>
          <w:tcPr>
            <w:tcW w:w="4926" w:type="dxa"/>
          </w:tcPr>
          <w:p w14:paraId="318B41AB" w14:textId="77777777" w:rsidR="00B73317" w:rsidRPr="00CB4AC3" w:rsidRDefault="00B73317" w:rsidP="00F81E38">
            <w:pPr>
              <w:spacing w:line="360" w:lineRule="auto"/>
              <w:jc w:val="center"/>
              <w:rPr>
                <w:rFonts w:ascii="Times New Roman" w:hAnsi="Times New Roman" w:cs="Times New Roman"/>
              </w:rPr>
            </w:pPr>
            <w:r w:rsidRPr="00CB4AC3">
              <w:rPr>
                <w:rFonts w:ascii="Times New Roman" w:hAnsi="Times New Roman" w:cs="Times New Roman"/>
              </w:rPr>
              <w:t xml:space="preserve">C’est la cohue sur le bateau </w:t>
            </w:r>
            <w:r w:rsidR="00F81E38">
              <w:rPr>
                <w:rFonts w:ascii="Times New Roman" w:hAnsi="Times New Roman" w:cs="Times New Roman"/>
              </w:rPr>
              <w:t>en proie aux flammes</w:t>
            </w:r>
            <w:r w:rsidRPr="00CB4AC3">
              <w:rPr>
                <w:rFonts w:ascii="Times New Roman" w:hAnsi="Times New Roman" w:cs="Times New Roman"/>
              </w:rPr>
              <w:t>. Des hommes sautent à l’eau.</w:t>
            </w:r>
          </w:p>
        </w:tc>
        <w:tc>
          <w:tcPr>
            <w:tcW w:w="1842" w:type="dxa"/>
          </w:tcPr>
          <w:p w14:paraId="318B41AC"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01’38’’ –</w:t>
            </w:r>
            <w:r w:rsidR="009C63EF" w:rsidRPr="00CB4AC3">
              <w:rPr>
                <w:rFonts w:ascii="Times New Roman" w:hAnsi="Times New Roman" w:cs="Times New Roman"/>
                <w:b/>
              </w:rPr>
              <w:t xml:space="preserve"> 01’47’’</w:t>
            </w:r>
          </w:p>
        </w:tc>
      </w:tr>
      <w:tr w:rsidR="00B73317" w:rsidRPr="00CB4AC3" w14:paraId="318B41B2" w14:textId="77777777" w:rsidTr="009B41E0">
        <w:tc>
          <w:tcPr>
            <w:tcW w:w="1101" w:type="dxa"/>
          </w:tcPr>
          <w:p w14:paraId="318B41AE"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1AF"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29’26’’</w:t>
            </w:r>
          </w:p>
        </w:tc>
        <w:tc>
          <w:tcPr>
            <w:tcW w:w="4926" w:type="dxa"/>
          </w:tcPr>
          <w:p w14:paraId="318B41B0" w14:textId="77777777" w:rsidR="00B73317"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progressent sur le bateau. Rick se prépare à attaquer. Dans le même </w:t>
            </w:r>
            <w:r w:rsidR="006131EA">
              <w:rPr>
                <w:rFonts w:ascii="Times New Roman" w:hAnsi="Times New Roman" w:cs="Times New Roman"/>
              </w:rPr>
              <w:t>temps, un des assaillants tente</w:t>
            </w:r>
            <w:r w:rsidRPr="00CB4AC3">
              <w:rPr>
                <w:rFonts w:ascii="Times New Roman" w:hAnsi="Times New Roman" w:cs="Times New Roman"/>
              </w:rPr>
              <w:t xml:space="preserve"> de lui tirer dessus.</w:t>
            </w:r>
          </w:p>
        </w:tc>
        <w:tc>
          <w:tcPr>
            <w:tcW w:w="1842" w:type="dxa"/>
          </w:tcPr>
          <w:p w14:paraId="318B41B1"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01’48’’ – 02’06’’</w:t>
            </w:r>
          </w:p>
        </w:tc>
      </w:tr>
      <w:tr w:rsidR="00B73317" w:rsidRPr="00CB4AC3" w14:paraId="318B41B7" w14:textId="77777777" w:rsidTr="009B41E0">
        <w:tc>
          <w:tcPr>
            <w:tcW w:w="1101" w:type="dxa"/>
          </w:tcPr>
          <w:p w14:paraId="318B41B3"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1B4"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29’43’’</w:t>
            </w:r>
          </w:p>
        </w:tc>
        <w:tc>
          <w:tcPr>
            <w:tcW w:w="4926" w:type="dxa"/>
          </w:tcPr>
          <w:p w14:paraId="318B41B5" w14:textId="77777777" w:rsidR="00B73317" w:rsidRPr="00CB4AC3" w:rsidRDefault="00B73317" w:rsidP="00F81E38">
            <w:pPr>
              <w:spacing w:line="360" w:lineRule="auto"/>
              <w:jc w:val="center"/>
              <w:rPr>
                <w:rFonts w:ascii="Times New Roman" w:hAnsi="Times New Roman" w:cs="Times New Roman"/>
              </w:rPr>
            </w:pPr>
            <w:r w:rsidRPr="00CB4AC3">
              <w:rPr>
                <w:rFonts w:ascii="Times New Roman" w:hAnsi="Times New Roman" w:cs="Times New Roman"/>
              </w:rPr>
              <w:t xml:space="preserve">Rick riposte. Suivi par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il avance jusqu’au </w:t>
            </w:r>
            <w:r w:rsidR="00F81E38">
              <w:rPr>
                <w:rFonts w:ascii="Times New Roman" w:hAnsi="Times New Roman" w:cs="Times New Roman"/>
              </w:rPr>
              <w:t>pont</w:t>
            </w:r>
            <w:r w:rsidRPr="00CB4AC3">
              <w:rPr>
                <w:rFonts w:ascii="Times New Roman" w:hAnsi="Times New Roman" w:cs="Times New Roman"/>
              </w:rPr>
              <w:t xml:space="preserve"> du bateau.</w:t>
            </w:r>
          </w:p>
        </w:tc>
        <w:tc>
          <w:tcPr>
            <w:tcW w:w="1842" w:type="dxa"/>
          </w:tcPr>
          <w:p w14:paraId="318B41B6"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02’07’’ – 02’18’’</w:t>
            </w:r>
          </w:p>
        </w:tc>
      </w:tr>
      <w:tr w:rsidR="00B73317" w:rsidRPr="00CB4AC3" w14:paraId="318B41BC" w14:textId="77777777" w:rsidTr="009B41E0">
        <w:tc>
          <w:tcPr>
            <w:tcW w:w="1101" w:type="dxa"/>
          </w:tcPr>
          <w:p w14:paraId="318B41B8"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1B9"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29’55’’</w:t>
            </w:r>
          </w:p>
        </w:tc>
        <w:tc>
          <w:tcPr>
            <w:tcW w:w="4926" w:type="dxa"/>
          </w:tcPr>
          <w:p w14:paraId="318B41BA" w14:textId="77777777" w:rsidR="00B73317" w:rsidRPr="00CB4AC3" w:rsidRDefault="00B73317" w:rsidP="00F81E38">
            <w:pPr>
              <w:spacing w:line="360" w:lineRule="auto"/>
              <w:jc w:val="center"/>
              <w:rPr>
                <w:rFonts w:ascii="Times New Roman" w:hAnsi="Times New Roman" w:cs="Times New Roman"/>
              </w:rPr>
            </w:pPr>
            <w:r w:rsidRPr="00CB4AC3">
              <w:rPr>
                <w:rFonts w:ascii="Times New Roman" w:hAnsi="Times New Roman" w:cs="Times New Roman"/>
              </w:rPr>
              <w:t xml:space="preserve">Rick </w:t>
            </w:r>
            <w:r w:rsidR="00F81E38">
              <w:rPr>
                <w:rFonts w:ascii="Times New Roman" w:hAnsi="Times New Roman" w:cs="Times New Roman"/>
              </w:rPr>
              <w:t>jette</w:t>
            </w:r>
            <w:r w:rsidRPr="00CB4AC3">
              <w:rPr>
                <w:rFonts w:ascii="Times New Roman" w:hAnsi="Times New Roman" w:cs="Times New Roman"/>
              </w:rPr>
              <w:t xml:space="preserv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dans l’eau.</w:t>
            </w:r>
          </w:p>
        </w:tc>
        <w:tc>
          <w:tcPr>
            <w:tcW w:w="1842" w:type="dxa"/>
          </w:tcPr>
          <w:p w14:paraId="318B41BB" w14:textId="77777777" w:rsidR="00B73317" w:rsidRPr="00CB4AC3" w:rsidRDefault="00B4494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02’19’’ </w:t>
            </w:r>
            <w:r w:rsidR="00BE0C99" w:rsidRPr="00CB4AC3">
              <w:rPr>
                <w:rFonts w:ascii="Times New Roman" w:hAnsi="Times New Roman" w:cs="Times New Roman"/>
                <w:b/>
              </w:rPr>
              <w:t>– 02’29’’</w:t>
            </w:r>
          </w:p>
        </w:tc>
      </w:tr>
      <w:tr w:rsidR="00B73317" w:rsidRPr="00CB4AC3" w14:paraId="318B41C1" w14:textId="77777777" w:rsidTr="009B41E0">
        <w:tc>
          <w:tcPr>
            <w:tcW w:w="1101" w:type="dxa"/>
          </w:tcPr>
          <w:p w14:paraId="318B41BD"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1BE"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30’06’’</w:t>
            </w:r>
          </w:p>
        </w:tc>
        <w:tc>
          <w:tcPr>
            <w:tcW w:w="4926" w:type="dxa"/>
          </w:tcPr>
          <w:p w14:paraId="318B41BF" w14:textId="77777777" w:rsidR="00B73317" w:rsidRPr="00CB4AC3" w:rsidRDefault="00B73317" w:rsidP="006B0978">
            <w:pPr>
              <w:spacing w:line="360" w:lineRule="auto"/>
              <w:jc w:val="center"/>
              <w:rPr>
                <w:rFonts w:ascii="Times New Roman" w:hAnsi="Times New Roman" w:cs="Times New Roman"/>
              </w:rPr>
            </w:pPr>
            <w:r w:rsidRPr="00CB4AC3">
              <w:rPr>
                <w:rFonts w:ascii="Times New Roman" w:hAnsi="Times New Roman" w:cs="Times New Roman"/>
              </w:rPr>
              <w:t xml:space="preserve">Alors qu’il se prépare à rejoindre </w:t>
            </w:r>
            <w:proofErr w:type="spellStart"/>
            <w:r w:rsidRPr="00CB4AC3">
              <w:rPr>
                <w:rFonts w:ascii="Times New Roman" w:hAnsi="Times New Roman" w:cs="Times New Roman"/>
              </w:rPr>
              <w:t>Evy</w:t>
            </w:r>
            <w:proofErr w:type="spellEnd"/>
            <w:r w:rsidRPr="00CB4AC3">
              <w:rPr>
                <w:rFonts w:ascii="Times New Roman" w:hAnsi="Times New Roman" w:cs="Times New Roman"/>
              </w:rPr>
              <w:t>. Rick se fait attaquer par un nouvel assaillant. Ils se battent.</w:t>
            </w:r>
          </w:p>
        </w:tc>
        <w:tc>
          <w:tcPr>
            <w:tcW w:w="1842" w:type="dxa"/>
          </w:tcPr>
          <w:p w14:paraId="318B41C0" w14:textId="77777777" w:rsidR="00B73317"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02’30’’ –</w:t>
            </w:r>
            <w:r w:rsidR="009C63EF" w:rsidRPr="00CB4AC3">
              <w:rPr>
                <w:rFonts w:ascii="Times New Roman" w:hAnsi="Times New Roman" w:cs="Times New Roman"/>
                <w:b/>
              </w:rPr>
              <w:t xml:space="preserve"> 02’49’’</w:t>
            </w:r>
          </w:p>
        </w:tc>
      </w:tr>
      <w:tr w:rsidR="00B73317" w:rsidRPr="00CB4AC3" w14:paraId="318B41C6" w14:textId="77777777" w:rsidTr="009B41E0">
        <w:tc>
          <w:tcPr>
            <w:tcW w:w="1101" w:type="dxa"/>
          </w:tcPr>
          <w:p w14:paraId="318B41C2"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1C3" w14:textId="77777777" w:rsidR="00B73317" w:rsidRPr="00CB4AC3" w:rsidRDefault="00B73317" w:rsidP="006B0978">
            <w:pPr>
              <w:spacing w:line="360" w:lineRule="auto"/>
              <w:rPr>
                <w:rFonts w:ascii="Times New Roman" w:hAnsi="Times New Roman" w:cs="Times New Roman"/>
                <w:b/>
              </w:rPr>
            </w:pPr>
            <w:r w:rsidRPr="00CB4AC3">
              <w:rPr>
                <w:rFonts w:ascii="Times New Roman" w:hAnsi="Times New Roman" w:cs="Times New Roman"/>
                <w:b/>
              </w:rPr>
              <w:t>30’26’’</w:t>
            </w:r>
          </w:p>
        </w:tc>
        <w:tc>
          <w:tcPr>
            <w:tcW w:w="4926" w:type="dxa"/>
          </w:tcPr>
          <w:p w14:paraId="318B41C4" w14:textId="77777777" w:rsidR="00B73317" w:rsidRPr="00CB4AC3" w:rsidRDefault="00B73317"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court vers </w:t>
            </w:r>
            <w:r w:rsidR="00B44940" w:rsidRPr="00CB4AC3">
              <w:rPr>
                <w:rFonts w:ascii="Times New Roman" w:hAnsi="Times New Roman" w:cs="Times New Roman"/>
              </w:rPr>
              <w:t>Rick. Il le questionne.</w:t>
            </w:r>
          </w:p>
        </w:tc>
        <w:tc>
          <w:tcPr>
            <w:tcW w:w="1842" w:type="dxa"/>
          </w:tcPr>
          <w:p w14:paraId="318B41C5" w14:textId="77777777" w:rsidR="00B73317"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02’50’’ – 02’54’’</w:t>
            </w:r>
          </w:p>
        </w:tc>
      </w:tr>
      <w:tr w:rsidR="00B44940" w:rsidRPr="00CB4AC3" w14:paraId="318B41CB" w14:textId="77777777" w:rsidTr="009B41E0">
        <w:tc>
          <w:tcPr>
            <w:tcW w:w="1101" w:type="dxa"/>
          </w:tcPr>
          <w:p w14:paraId="318B41C7"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1C8"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30’30’’</w:t>
            </w:r>
          </w:p>
        </w:tc>
        <w:tc>
          <w:tcPr>
            <w:tcW w:w="4926" w:type="dxa"/>
          </w:tcPr>
          <w:p w14:paraId="318B41C9" w14:textId="77777777" w:rsidR="00B44940" w:rsidRPr="00CB4AC3" w:rsidRDefault="00B44940" w:rsidP="006B0978">
            <w:pPr>
              <w:spacing w:line="360" w:lineRule="auto"/>
              <w:jc w:val="center"/>
              <w:rPr>
                <w:rFonts w:ascii="Times New Roman" w:hAnsi="Times New Roman" w:cs="Times New Roman"/>
              </w:rPr>
            </w:pPr>
            <w:r w:rsidRPr="00CB4AC3">
              <w:rPr>
                <w:rFonts w:ascii="Times New Roman" w:hAnsi="Times New Roman" w:cs="Times New Roman"/>
              </w:rPr>
              <w:t>Rick saute à l’eau.</w:t>
            </w:r>
          </w:p>
        </w:tc>
        <w:tc>
          <w:tcPr>
            <w:tcW w:w="1842" w:type="dxa"/>
          </w:tcPr>
          <w:p w14:paraId="318B41CA"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02’55’’ – 02’58’’</w:t>
            </w:r>
          </w:p>
        </w:tc>
      </w:tr>
      <w:tr w:rsidR="00B44940" w:rsidRPr="00CB4AC3" w14:paraId="318B41D0" w14:textId="77777777" w:rsidTr="009B41E0">
        <w:tc>
          <w:tcPr>
            <w:tcW w:w="1101" w:type="dxa"/>
          </w:tcPr>
          <w:p w14:paraId="318B41CC"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1CD"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30’34’’</w:t>
            </w:r>
          </w:p>
        </w:tc>
        <w:tc>
          <w:tcPr>
            <w:tcW w:w="4926" w:type="dxa"/>
          </w:tcPr>
          <w:p w14:paraId="318B41CE" w14:textId="77777777" w:rsidR="00B44940" w:rsidRPr="00CB4AC3" w:rsidRDefault="00B44940" w:rsidP="006B0978">
            <w:pPr>
              <w:spacing w:line="360" w:lineRule="auto"/>
              <w:jc w:val="center"/>
              <w:rPr>
                <w:rFonts w:ascii="Times New Roman" w:hAnsi="Times New Roman" w:cs="Times New Roman"/>
              </w:rPr>
            </w:pPr>
            <w:r w:rsidRPr="00CB4AC3">
              <w:rPr>
                <w:rFonts w:ascii="Times New Roman" w:hAnsi="Times New Roman" w:cs="Times New Roman"/>
              </w:rPr>
              <w:t xml:space="preserve">Seul sur le pont du bateau, </w:t>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se rend compte que Rick s’est moqué de lui. Il saute à l’eau.</w:t>
            </w:r>
          </w:p>
        </w:tc>
        <w:tc>
          <w:tcPr>
            <w:tcW w:w="1842" w:type="dxa"/>
          </w:tcPr>
          <w:p w14:paraId="318B41CF"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02’59’’ –</w:t>
            </w:r>
            <w:r w:rsidR="009C63EF" w:rsidRPr="00CB4AC3">
              <w:rPr>
                <w:rFonts w:ascii="Times New Roman" w:hAnsi="Times New Roman" w:cs="Times New Roman"/>
                <w:b/>
              </w:rPr>
              <w:t xml:space="preserve"> 03’05’’</w:t>
            </w:r>
          </w:p>
        </w:tc>
      </w:tr>
      <w:tr w:rsidR="00B44940" w:rsidRPr="00CB4AC3" w14:paraId="318B41D5" w14:textId="77777777" w:rsidTr="009B41E0">
        <w:tc>
          <w:tcPr>
            <w:tcW w:w="1101" w:type="dxa"/>
          </w:tcPr>
          <w:p w14:paraId="318B41D1"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lastRenderedPageBreak/>
              <w:t>16.</w:t>
            </w:r>
          </w:p>
        </w:tc>
        <w:tc>
          <w:tcPr>
            <w:tcW w:w="1311" w:type="dxa"/>
          </w:tcPr>
          <w:p w14:paraId="318B41D2"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30’40’’</w:t>
            </w:r>
          </w:p>
        </w:tc>
        <w:tc>
          <w:tcPr>
            <w:tcW w:w="4926" w:type="dxa"/>
          </w:tcPr>
          <w:p w14:paraId="318B41D3" w14:textId="77777777" w:rsidR="00B44940" w:rsidRPr="00CB4AC3" w:rsidRDefault="00B44940" w:rsidP="00F81E38">
            <w:pPr>
              <w:spacing w:line="360" w:lineRule="auto"/>
              <w:jc w:val="center"/>
              <w:rPr>
                <w:rFonts w:ascii="Times New Roman" w:hAnsi="Times New Roman" w:cs="Times New Roman"/>
              </w:rPr>
            </w:pPr>
            <w:r w:rsidRPr="00CB4AC3">
              <w:rPr>
                <w:rFonts w:ascii="Times New Roman" w:hAnsi="Times New Roman" w:cs="Times New Roman"/>
              </w:rPr>
              <w:t xml:space="preserve">Les Américains </w:t>
            </w:r>
            <w:r w:rsidR="00F81E38">
              <w:rPr>
                <w:rFonts w:ascii="Times New Roman" w:hAnsi="Times New Roman" w:cs="Times New Roman"/>
              </w:rPr>
              <w:t>affrontent</w:t>
            </w:r>
            <w:r w:rsidRPr="00CB4AC3">
              <w:rPr>
                <w:rFonts w:ascii="Times New Roman" w:hAnsi="Times New Roman" w:cs="Times New Roman"/>
              </w:rPr>
              <w:t xml:space="preserve"> les assaillants. Jonathan observe leur engouement.</w:t>
            </w:r>
          </w:p>
        </w:tc>
        <w:tc>
          <w:tcPr>
            <w:tcW w:w="1842" w:type="dxa"/>
          </w:tcPr>
          <w:p w14:paraId="318B41D4"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03’06</w:t>
            </w:r>
            <w:r w:rsidR="001348C0" w:rsidRPr="00CB4AC3">
              <w:rPr>
                <w:rFonts w:ascii="Times New Roman" w:hAnsi="Times New Roman" w:cs="Times New Roman"/>
                <w:b/>
              </w:rPr>
              <w:t>’’</w:t>
            </w:r>
            <w:r w:rsidRPr="00CB4AC3">
              <w:rPr>
                <w:rFonts w:ascii="Times New Roman" w:hAnsi="Times New Roman" w:cs="Times New Roman"/>
                <w:b/>
              </w:rPr>
              <w:t xml:space="preserve"> – 03’18’’</w:t>
            </w:r>
          </w:p>
        </w:tc>
      </w:tr>
      <w:tr w:rsidR="00B44940" w:rsidRPr="00CB4AC3" w14:paraId="318B41DA" w14:textId="77777777" w:rsidTr="009B41E0">
        <w:tc>
          <w:tcPr>
            <w:tcW w:w="1101" w:type="dxa"/>
          </w:tcPr>
          <w:p w14:paraId="318B41D6"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1D7"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30’53’’</w:t>
            </w:r>
          </w:p>
        </w:tc>
        <w:tc>
          <w:tcPr>
            <w:tcW w:w="4926" w:type="dxa"/>
          </w:tcPr>
          <w:p w14:paraId="318B41D8" w14:textId="77777777" w:rsidR="00B44940" w:rsidRPr="00CB4AC3" w:rsidRDefault="00B44940" w:rsidP="00F81E38">
            <w:pPr>
              <w:spacing w:line="360" w:lineRule="auto"/>
              <w:jc w:val="center"/>
              <w:rPr>
                <w:rFonts w:ascii="Times New Roman" w:hAnsi="Times New Roman" w:cs="Times New Roman"/>
              </w:rPr>
            </w:pPr>
            <w:r w:rsidRPr="00CB4AC3">
              <w:rPr>
                <w:rFonts w:ascii="Times New Roman" w:hAnsi="Times New Roman" w:cs="Times New Roman"/>
              </w:rPr>
              <w:t xml:space="preserve">Un assaillant </w:t>
            </w:r>
            <w:r w:rsidR="00F81E38">
              <w:rPr>
                <w:rFonts w:ascii="Times New Roman" w:hAnsi="Times New Roman" w:cs="Times New Roman"/>
              </w:rPr>
              <w:t>en feu</w:t>
            </w:r>
            <w:r w:rsidRPr="00CB4AC3">
              <w:rPr>
                <w:rFonts w:ascii="Times New Roman" w:hAnsi="Times New Roman" w:cs="Times New Roman"/>
              </w:rPr>
              <w:t xml:space="preserve"> fonce vers Jonathan. L’un des Américains le sauve.</w:t>
            </w:r>
          </w:p>
        </w:tc>
        <w:tc>
          <w:tcPr>
            <w:tcW w:w="1842" w:type="dxa"/>
          </w:tcPr>
          <w:p w14:paraId="318B41D9"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03’19’’ – 03’31’’</w:t>
            </w:r>
          </w:p>
        </w:tc>
      </w:tr>
      <w:tr w:rsidR="00B44940" w:rsidRPr="00CB4AC3" w14:paraId="318B41DF" w14:textId="77777777" w:rsidTr="009B41E0">
        <w:tc>
          <w:tcPr>
            <w:tcW w:w="1101" w:type="dxa"/>
          </w:tcPr>
          <w:p w14:paraId="318B41DB"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1DC"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31’05’’</w:t>
            </w:r>
          </w:p>
        </w:tc>
        <w:tc>
          <w:tcPr>
            <w:tcW w:w="4926" w:type="dxa"/>
          </w:tcPr>
          <w:p w14:paraId="318B41DD" w14:textId="77777777" w:rsidR="00B44940" w:rsidRPr="00CB4AC3" w:rsidRDefault="00B44940" w:rsidP="006B0978">
            <w:pPr>
              <w:spacing w:line="360" w:lineRule="auto"/>
              <w:jc w:val="center"/>
              <w:rPr>
                <w:rFonts w:ascii="Times New Roman" w:hAnsi="Times New Roman" w:cs="Times New Roman"/>
              </w:rPr>
            </w:pPr>
            <w:r w:rsidRPr="00CB4AC3">
              <w:rPr>
                <w:rFonts w:ascii="Times New Roman" w:hAnsi="Times New Roman" w:cs="Times New Roman"/>
              </w:rPr>
              <w:t>Jonathan félicite les Américains.</w:t>
            </w:r>
          </w:p>
        </w:tc>
        <w:tc>
          <w:tcPr>
            <w:tcW w:w="1842" w:type="dxa"/>
          </w:tcPr>
          <w:p w14:paraId="318B41DE"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03’32’’ – 03’41’’</w:t>
            </w:r>
          </w:p>
        </w:tc>
      </w:tr>
      <w:tr w:rsidR="00B44940" w:rsidRPr="00CB4AC3" w14:paraId="318B41E4" w14:textId="77777777" w:rsidTr="009B41E0">
        <w:tc>
          <w:tcPr>
            <w:tcW w:w="1101" w:type="dxa"/>
          </w:tcPr>
          <w:p w14:paraId="318B41E0"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41E1"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31’14’’</w:t>
            </w:r>
          </w:p>
        </w:tc>
        <w:tc>
          <w:tcPr>
            <w:tcW w:w="4926" w:type="dxa"/>
          </w:tcPr>
          <w:p w14:paraId="318B41E2" w14:textId="77777777" w:rsidR="00B44940" w:rsidRPr="00CB4AC3" w:rsidRDefault="00B44940" w:rsidP="006B0978">
            <w:pPr>
              <w:spacing w:line="360" w:lineRule="auto"/>
              <w:jc w:val="center"/>
              <w:rPr>
                <w:rFonts w:ascii="Times New Roman" w:hAnsi="Times New Roman" w:cs="Times New Roman"/>
              </w:rPr>
            </w:pPr>
            <w:r w:rsidRPr="00CB4AC3">
              <w:rPr>
                <w:rFonts w:ascii="Times New Roman" w:hAnsi="Times New Roman" w:cs="Times New Roman"/>
              </w:rPr>
              <w:t>Après une explosion, tout le monde saute à l’eau.</w:t>
            </w:r>
          </w:p>
        </w:tc>
        <w:tc>
          <w:tcPr>
            <w:tcW w:w="1842" w:type="dxa"/>
          </w:tcPr>
          <w:p w14:paraId="318B41E3"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03’42’’ – 03’51’’</w:t>
            </w:r>
          </w:p>
        </w:tc>
      </w:tr>
      <w:tr w:rsidR="00B44940" w:rsidRPr="00CB4AC3" w14:paraId="318B41E9" w14:textId="77777777" w:rsidTr="009B41E0">
        <w:tc>
          <w:tcPr>
            <w:tcW w:w="1101" w:type="dxa"/>
          </w:tcPr>
          <w:p w14:paraId="318B41E5"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41E6" w14:textId="77777777" w:rsidR="00B44940" w:rsidRPr="00CB4AC3" w:rsidRDefault="00B44940" w:rsidP="006B0978">
            <w:pPr>
              <w:spacing w:line="360" w:lineRule="auto"/>
              <w:rPr>
                <w:rFonts w:ascii="Times New Roman" w:hAnsi="Times New Roman" w:cs="Times New Roman"/>
                <w:b/>
              </w:rPr>
            </w:pPr>
            <w:r w:rsidRPr="00CB4AC3">
              <w:rPr>
                <w:rFonts w:ascii="Times New Roman" w:hAnsi="Times New Roman" w:cs="Times New Roman"/>
                <w:b/>
              </w:rPr>
              <w:t>31’24’’</w:t>
            </w:r>
          </w:p>
        </w:tc>
        <w:tc>
          <w:tcPr>
            <w:tcW w:w="4926" w:type="dxa"/>
          </w:tcPr>
          <w:p w14:paraId="318B41E7" w14:textId="77777777" w:rsidR="00B44940" w:rsidRPr="00CB4AC3" w:rsidRDefault="00B44940" w:rsidP="006B0978">
            <w:pPr>
              <w:spacing w:line="360" w:lineRule="auto"/>
              <w:jc w:val="center"/>
              <w:rPr>
                <w:rFonts w:ascii="Times New Roman" w:hAnsi="Times New Roman" w:cs="Times New Roman"/>
              </w:rPr>
            </w:pPr>
            <w:r w:rsidRPr="00CB4AC3">
              <w:rPr>
                <w:rFonts w:ascii="Times New Roman" w:hAnsi="Times New Roman" w:cs="Times New Roman"/>
              </w:rPr>
              <w:t>Les passagers du bateau rejoignent la rive.</w:t>
            </w:r>
          </w:p>
        </w:tc>
        <w:tc>
          <w:tcPr>
            <w:tcW w:w="1842" w:type="dxa"/>
          </w:tcPr>
          <w:p w14:paraId="318B41E8" w14:textId="77777777" w:rsidR="00B44940" w:rsidRPr="00CB4AC3" w:rsidRDefault="00BE0C99" w:rsidP="006B0978">
            <w:pPr>
              <w:spacing w:line="360" w:lineRule="auto"/>
              <w:jc w:val="right"/>
              <w:rPr>
                <w:rFonts w:ascii="Times New Roman" w:hAnsi="Times New Roman" w:cs="Times New Roman"/>
                <w:b/>
              </w:rPr>
            </w:pPr>
            <w:r w:rsidRPr="00CB4AC3">
              <w:rPr>
                <w:rFonts w:ascii="Times New Roman" w:hAnsi="Times New Roman" w:cs="Times New Roman"/>
                <w:b/>
              </w:rPr>
              <w:t>03’52’’ – 04’05’’</w:t>
            </w:r>
          </w:p>
        </w:tc>
      </w:tr>
    </w:tbl>
    <w:p w14:paraId="318B41EA" w14:textId="77777777" w:rsidR="00481F5A" w:rsidRPr="00CB4AC3" w:rsidRDefault="00481F5A" w:rsidP="006B0978">
      <w:pPr>
        <w:spacing w:line="360" w:lineRule="auto"/>
        <w:rPr>
          <w:rFonts w:ascii="Times New Roman" w:hAnsi="Times New Roman" w:cs="Times New Roman"/>
          <w:b/>
          <w:sz w:val="24"/>
          <w:szCs w:val="24"/>
          <w:u w:val="single"/>
        </w:rPr>
      </w:pPr>
    </w:p>
    <w:p w14:paraId="318B41EB" w14:textId="77777777" w:rsidR="00481F5A" w:rsidRPr="00CB4AC3" w:rsidRDefault="0015091A" w:rsidP="006B0978">
      <w:pPr>
        <w:spacing w:line="360" w:lineRule="auto"/>
        <w:rPr>
          <w:rFonts w:ascii="Times New Roman" w:hAnsi="Times New Roman" w:cs="Times New Roman"/>
          <w:b/>
          <w:iCs/>
          <w:sz w:val="24"/>
          <w:szCs w:val="24"/>
          <w:u w:val="single"/>
          <w:lang w:val="es-ES"/>
        </w:rPr>
      </w:pPr>
      <w:r w:rsidRPr="00CB4AC3">
        <w:rPr>
          <w:rFonts w:ascii="Times New Roman" w:hAnsi="Times New Roman" w:cs="Times New Roman"/>
          <w:b/>
          <w:sz w:val="24"/>
          <w:szCs w:val="24"/>
          <w:u w:val="single"/>
          <w:lang w:val="es-ES"/>
        </w:rPr>
        <w:t>Piste 11</w:t>
      </w:r>
      <w:r w:rsidR="00481F5A" w:rsidRPr="00CB4AC3">
        <w:rPr>
          <w:rFonts w:ascii="Times New Roman" w:hAnsi="Times New Roman" w:cs="Times New Roman"/>
          <w:b/>
          <w:i/>
          <w:sz w:val="24"/>
          <w:szCs w:val="24"/>
          <w:u w:val="single"/>
          <w:lang w:val="es-ES"/>
        </w:rPr>
        <w:t xml:space="preserve">. </w:t>
      </w:r>
      <w:r w:rsidR="00CD3F25" w:rsidRPr="00CB4AC3">
        <w:rPr>
          <w:rFonts w:ascii="Times New Roman" w:hAnsi="Times New Roman" w:cs="Times New Roman"/>
          <w:b/>
          <w:i/>
          <w:sz w:val="24"/>
          <w:szCs w:val="24"/>
          <w:u w:val="single"/>
          <w:lang w:val="es-ES" w:bidi="ar-EG"/>
        </w:rPr>
        <w:t xml:space="preserve">Al Bahr Al </w:t>
      </w:r>
      <w:proofErr w:type="spellStart"/>
      <w:r w:rsidR="00CD3F25" w:rsidRPr="00CB4AC3">
        <w:rPr>
          <w:rFonts w:ascii="Times New Roman" w:hAnsi="Times New Roman" w:cs="Times New Roman"/>
          <w:b/>
          <w:i/>
          <w:sz w:val="24"/>
          <w:szCs w:val="24"/>
          <w:u w:val="single"/>
          <w:lang w:val="es-ES" w:bidi="ar-EG"/>
        </w:rPr>
        <w:t>Gharam</w:t>
      </w:r>
      <w:proofErr w:type="spellEnd"/>
      <w:r w:rsidR="0055073D" w:rsidRPr="00CB4AC3">
        <w:rPr>
          <w:rFonts w:ascii="Times New Roman" w:hAnsi="Times New Roman" w:cs="Times New Roman"/>
          <w:b/>
          <w:i/>
          <w:sz w:val="24"/>
          <w:szCs w:val="24"/>
          <w:u w:val="single"/>
          <w:lang w:val="es-ES" w:bidi="ar-EG"/>
        </w:rPr>
        <w:t xml:space="preserve"> </w:t>
      </w:r>
      <w:proofErr w:type="spellStart"/>
      <w:r w:rsidR="0055073D" w:rsidRPr="00CB4AC3">
        <w:rPr>
          <w:rFonts w:ascii="Times New Roman" w:hAnsi="Times New Roman" w:cs="Times New Roman"/>
          <w:b/>
          <w:i/>
          <w:sz w:val="24"/>
          <w:szCs w:val="24"/>
          <w:u w:val="single"/>
          <w:lang w:val="es-ES" w:bidi="ar-EG"/>
        </w:rPr>
        <w:t>Wasah</w:t>
      </w:r>
      <w:proofErr w:type="spellEnd"/>
      <w:r w:rsidR="00CD3F25" w:rsidRPr="00CB4AC3">
        <w:rPr>
          <w:rFonts w:ascii="Times New Roman" w:hAnsi="Times New Roman" w:cs="Times New Roman"/>
          <w:b/>
          <w:iCs/>
          <w:sz w:val="24"/>
          <w:szCs w:val="24"/>
          <w:u w:val="single"/>
          <w:lang w:val="es-ES"/>
        </w:rPr>
        <w:t xml:space="preserve"> /</w:t>
      </w:r>
      <w:r w:rsidR="00CD3F25" w:rsidRPr="00CB4AC3">
        <w:rPr>
          <w:rFonts w:ascii="Times New Roman" w:hAnsi="Times New Roman" w:cs="Times New Roman"/>
          <w:b/>
          <w:i/>
          <w:sz w:val="24"/>
          <w:szCs w:val="24"/>
          <w:u w:val="single"/>
          <w:lang w:val="es-ES"/>
        </w:rPr>
        <w:t xml:space="preserve"> </w:t>
      </w:r>
      <w:proofErr w:type="spellStart"/>
      <w:r w:rsidR="00481F5A" w:rsidRPr="00CB4AC3">
        <w:rPr>
          <w:rFonts w:ascii="Times New Roman" w:hAnsi="Times New Roman" w:cs="Times New Roman"/>
          <w:b/>
          <w:i/>
          <w:sz w:val="24"/>
          <w:szCs w:val="24"/>
          <w:u w:val="single"/>
          <w:lang w:val="es-ES"/>
        </w:rPr>
        <w:t>The</w:t>
      </w:r>
      <w:proofErr w:type="spellEnd"/>
      <w:r w:rsidR="00481F5A" w:rsidRPr="00CB4AC3">
        <w:rPr>
          <w:rFonts w:ascii="Times New Roman" w:hAnsi="Times New Roman" w:cs="Times New Roman"/>
          <w:b/>
          <w:i/>
          <w:sz w:val="24"/>
          <w:szCs w:val="24"/>
          <w:u w:val="single"/>
          <w:lang w:val="es-ES"/>
        </w:rPr>
        <w:t xml:space="preserve"> </w:t>
      </w:r>
      <w:proofErr w:type="spellStart"/>
      <w:r w:rsidR="00481F5A" w:rsidRPr="00CB4AC3">
        <w:rPr>
          <w:rFonts w:ascii="Times New Roman" w:hAnsi="Times New Roman" w:cs="Times New Roman"/>
          <w:b/>
          <w:i/>
          <w:sz w:val="24"/>
          <w:szCs w:val="24"/>
          <w:u w:val="single"/>
          <w:lang w:val="es-ES"/>
        </w:rPr>
        <w:t>Caravan</w:t>
      </w:r>
      <w:proofErr w:type="spellEnd"/>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1F0" w14:textId="77777777" w:rsidTr="009B41E0">
        <w:tc>
          <w:tcPr>
            <w:tcW w:w="1101" w:type="dxa"/>
          </w:tcPr>
          <w:p w14:paraId="318B41EC"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1ED"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1EE"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1EF"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1F5" w14:textId="77777777" w:rsidTr="009B41E0">
        <w:tc>
          <w:tcPr>
            <w:tcW w:w="1101" w:type="dxa"/>
          </w:tcPr>
          <w:p w14:paraId="318B41F1"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1F2" w14:textId="77777777" w:rsidR="00481F5A" w:rsidRPr="00CB4AC3" w:rsidRDefault="00CD3F25" w:rsidP="006B0978">
            <w:pPr>
              <w:spacing w:line="360" w:lineRule="auto"/>
              <w:rPr>
                <w:rFonts w:ascii="Times New Roman" w:hAnsi="Times New Roman" w:cs="Times New Roman"/>
                <w:b/>
              </w:rPr>
            </w:pPr>
            <w:r w:rsidRPr="00CB4AC3">
              <w:rPr>
                <w:rFonts w:ascii="Times New Roman" w:hAnsi="Times New Roman" w:cs="Times New Roman"/>
                <w:b/>
              </w:rPr>
              <w:t>32’07’’</w:t>
            </w:r>
          </w:p>
        </w:tc>
        <w:tc>
          <w:tcPr>
            <w:tcW w:w="4926" w:type="dxa"/>
          </w:tcPr>
          <w:p w14:paraId="318B41F3" w14:textId="77777777" w:rsidR="00481F5A" w:rsidRPr="00CB4AC3" w:rsidRDefault="00CD3F25"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w:t>
            </w:r>
            <w:r w:rsidRPr="00CB4AC3">
              <w:rPr>
                <w:rFonts w:ascii="Times New Roman" w:hAnsi="Times New Roman" w:cs="Times New Roman"/>
              </w:rPr>
              <w:t>un marché</w:t>
            </w:r>
            <w:r w:rsidRPr="00CB4AC3">
              <w:rPr>
                <w:rFonts w:ascii="Times New Roman" w:hAnsi="Times New Roman" w:cs="Times New Roman"/>
              </w:rPr>
              <w:br/>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se dispute avec un groupe de femme</w:t>
            </w:r>
            <w:r w:rsidR="00F81E38">
              <w:rPr>
                <w:rFonts w:ascii="Times New Roman" w:hAnsi="Times New Roman" w:cs="Times New Roman"/>
              </w:rPr>
              <w:t>s</w:t>
            </w:r>
            <w:r w:rsidRPr="00CB4AC3">
              <w:rPr>
                <w:rFonts w:ascii="Times New Roman" w:hAnsi="Times New Roman" w:cs="Times New Roman"/>
              </w:rPr>
              <w:t>. Jonathan négocie de</w:t>
            </w:r>
            <w:r w:rsidR="00BC735D" w:rsidRPr="00CB4AC3">
              <w:rPr>
                <w:rFonts w:ascii="Times New Roman" w:hAnsi="Times New Roman" w:cs="Times New Roman"/>
              </w:rPr>
              <w:t>s chameaux avec un marchand. Il discute</w:t>
            </w:r>
            <w:r w:rsidRPr="00CB4AC3">
              <w:rPr>
                <w:rFonts w:ascii="Times New Roman" w:hAnsi="Times New Roman" w:cs="Times New Roman"/>
              </w:rPr>
              <w:t xml:space="preserve"> avec Rick.</w:t>
            </w:r>
          </w:p>
        </w:tc>
        <w:tc>
          <w:tcPr>
            <w:tcW w:w="1842" w:type="dxa"/>
          </w:tcPr>
          <w:p w14:paraId="318B41F4" w14:textId="77777777" w:rsidR="00481F5A" w:rsidRPr="00CB4AC3" w:rsidRDefault="00CD3F25" w:rsidP="006B0978">
            <w:pPr>
              <w:spacing w:line="360" w:lineRule="auto"/>
              <w:jc w:val="right"/>
              <w:rPr>
                <w:rFonts w:ascii="Times New Roman" w:hAnsi="Times New Roman" w:cs="Times New Roman"/>
                <w:b/>
              </w:rPr>
            </w:pPr>
            <w:r w:rsidRPr="00CB4AC3">
              <w:rPr>
                <w:rFonts w:ascii="Times New Roman" w:hAnsi="Times New Roman" w:cs="Times New Roman"/>
                <w:b/>
              </w:rPr>
              <w:t>03’04’’ – 03’40’’</w:t>
            </w:r>
            <w:r w:rsidR="00BC735D" w:rsidRPr="00CB4AC3">
              <w:rPr>
                <w:rStyle w:val="Appelnotedebasdep"/>
                <w:rFonts w:ascii="Times New Roman" w:hAnsi="Times New Roman" w:cs="Times New Roman"/>
                <w:b/>
                <w:iCs/>
                <w:sz w:val="24"/>
                <w:szCs w:val="24"/>
              </w:rPr>
              <w:footnoteReference w:id="3"/>
            </w:r>
          </w:p>
        </w:tc>
      </w:tr>
      <w:tr w:rsidR="00CD3F25" w:rsidRPr="00CB4AC3" w14:paraId="318B41FA" w14:textId="77777777" w:rsidTr="009B41E0">
        <w:tc>
          <w:tcPr>
            <w:tcW w:w="1101" w:type="dxa"/>
          </w:tcPr>
          <w:p w14:paraId="318B41F6" w14:textId="77777777" w:rsidR="00CD3F25" w:rsidRPr="00CB4AC3" w:rsidRDefault="00CD3F2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1F7" w14:textId="77777777" w:rsidR="00CD3F25" w:rsidRPr="00CB4AC3" w:rsidRDefault="00CD3F25" w:rsidP="006B0978">
            <w:pPr>
              <w:spacing w:line="360" w:lineRule="auto"/>
              <w:rPr>
                <w:rFonts w:ascii="Times New Roman" w:hAnsi="Times New Roman" w:cs="Times New Roman"/>
                <w:b/>
              </w:rPr>
            </w:pPr>
            <w:r w:rsidRPr="00CB4AC3">
              <w:rPr>
                <w:rFonts w:ascii="Times New Roman" w:hAnsi="Times New Roman" w:cs="Times New Roman"/>
                <w:b/>
              </w:rPr>
              <w:t>32’44’’</w:t>
            </w:r>
          </w:p>
        </w:tc>
        <w:tc>
          <w:tcPr>
            <w:tcW w:w="4926" w:type="dxa"/>
          </w:tcPr>
          <w:p w14:paraId="318B41F8" w14:textId="77777777" w:rsidR="00CD3F25" w:rsidRPr="00CB4AC3" w:rsidRDefault="00BC735D" w:rsidP="006B0978">
            <w:pPr>
              <w:spacing w:line="360" w:lineRule="auto"/>
              <w:jc w:val="center"/>
              <w:rPr>
                <w:rFonts w:ascii="Times New Roman" w:hAnsi="Times New Roman" w:cs="Times New Roman"/>
              </w:rPr>
            </w:pPr>
            <w:r w:rsidRPr="00CB4AC3">
              <w:rPr>
                <w:rFonts w:ascii="Times New Roman" w:hAnsi="Times New Roman" w:cs="Times New Roman"/>
              </w:rPr>
              <w:t xml:space="preserve">Rick aperçoit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dans ses nouveaux habits. Ils se regardent.</w:t>
            </w:r>
          </w:p>
        </w:tc>
        <w:tc>
          <w:tcPr>
            <w:tcW w:w="1842" w:type="dxa"/>
          </w:tcPr>
          <w:p w14:paraId="318B41F9" w14:textId="77777777" w:rsidR="00CD3F25" w:rsidRPr="00CB4AC3" w:rsidRDefault="00BC735D" w:rsidP="006B0978">
            <w:pPr>
              <w:spacing w:line="360" w:lineRule="auto"/>
              <w:jc w:val="right"/>
              <w:rPr>
                <w:rFonts w:ascii="Times New Roman" w:hAnsi="Times New Roman" w:cs="Times New Roman"/>
                <w:b/>
              </w:rPr>
            </w:pPr>
            <w:r w:rsidRPr="00CB4AC3">
              <w:rPr>
                <w:rFonts w:ascii="Times New Roman" w:hAnsi="Times New Roman" w:cs="Times New Roman"/>
                <w:b/>
              </w:rPr>
              <w:t>00’00’’ – 00’13’’</w:t>
            </w:r>
          </w:p>
        </w:tc>
      </w:tr>
      <w:tr w:rsidR="00BC735D" w:rsidRPr="00CB4AC3" w14:paraId="318B41FF" w14:textId="77777777" w:rsidTr="009B41E0">
        <w:tc>
          <w:tcPr>
            <w:tcW w:w="1101" w:type="dxa"/>
          </w:tcPr>
          <w:p w14:paraId="318B41FB" w14:textId="77777777" w:rsidR="00BC735D" w:rsidRPr="00CB4AC3" w:rsidRDefault="00BC735D"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1FC" w14:textId="77777777" w:rsidR="00BC735D" w:rsidRPr="00CB4AC3" w:rsidRDefault="00BC735D" w:rsidP="006B0978">
            <w:pPr>
              <w:spacing w:line="360" w:lineRule="auto"/>
              <w:rPr>
                <w:rFonts w:ascii="Times New Roman" w:hAnsi="Times New Roman" w:cs="Times New Roman"/>
                <w:b/>
              </w:rPr>
            </w:pPr>
            <w:r w:rsidRPr="00CB4AC3">
              <w:rPr>
                <w:rFonts w:ascii="Times New Roman" w:hAnsi="Times New Roman" w:cs="Times New Roman"/>
                <w:b/>
              </w:rPr>
              <w:t>32’58’’</w:t>
            </w:r>
          </w:p>
        </w:tc>
        <w:tc>
          <w:tcPr>
            <w:tcW w:w="4926" w:type="dxa"/>
          </w:tcPr>
          <w:p w14:paraId="318B41FD" w14:textId="77777777" w:rsidR="00BC735D" w:rsidRPr="00CB4AC3" w:rsidRDefault="00BC735D"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Rick, Jonathan et </w:t>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traversent le désert à dos de chameau.</w:t>
            </w:r>
            <w:r w:rsidR="008726BA" w:rsidRPr="00CB4AC3">
              <w:rPr>
                <w:rFonts w:ascii="Times New Roman" w:hAnsi="Times New Roman" w:cs="Times New Roman"/>
              </w:rPr>
              <w:t xml:space="preserve"> Jonathan et </w:t>
            </w:r>
            <w:proofErr w:type="spellStart"/>
            <w:r w:rsidR="008726BA" w:rsidRPr="00CB4AC3">
              <w:rPr>
                <w:rFonts w:ascii="Times New Roman" w:hAnsi="Times New Roman" w:cs="Times New Roman"/>
              </w:rPr>
              <w:t>Evy</w:t>
            </w:r>
            <w:proofErr w:type="spellEnd"/>
            <w:r w:rsidR="008726BA" w:rsidRPr="00CB4AC3">
              <w:rPr>
                <w:rFonts w:ascii="Times New Roman" w:hAnsi="Times New Roman" w:cs="Times New Roman"/>
              </w:rPr>
              <w:t xml:space="preserve"> discutent. </w:t>
            </w:r>
            <w:proofErr w:type="spellStart"/>
            <w:r w:rsidR="008726BA" w:rsidRPr="00CB4AC3">
              <w:rPr>
                <w:rFonts w:ascii="Times New Roman" w:hAnsi="Times New Roman" w:cs="Times New Roman"/>
              </w:rPr>
              <w:t>Warden</w:t>
            </w:r>
            <w:proofErr w:type="spellEnd"/>
            <w:r w:rsidR="008726BA" w:rsidRPr="00CB4AC3">
              <w:rPr>
                <w:rFonts w:ascii="Times New Roman" w:hAnsi="Times New Roman" w:cs="Times New Roman"/>
              </w:rPr>
              <w:t xml:space="preserve"> crache et chante.</w:t>
            </w:r>
          </w:p>
        </w:tc>
        <w:tc>
          <w:tcPr>
            <w:tcW w:w="1842" w:type="dxa"/>
          </w:tcPr>
          <w:p w14:paraId="318B41FE" w14:textId="77777777" w:rsidR="00BC735D" w:rsidRPr="00CB4AC3" w:rsidRDefault="00BC735D" w:rsidP="006B0978">
            <w:pPr>
              <w:spacing w:line="360" w:lineRule="auto"/>
              <w:jc w:val="right"/>
              <w:rPr>
                <w:rFonts w:ascii="Times New Roman" w:hAnsi="Times New Roman" w:cs="Times New Roman"/>
                <w:b/>
              </w:rPr>
            </w:pPr>
            <w:r w:rsidRPr="00CB4AC3">
              <w:rPr>
                <w:rFonts w:ascii="Times New Roman" w:hAnsi="Times New Roman" w:cs="Times New Roman"/>
                <w:b/>
              </w:rPr>
              <w:t>00’14’’ – 00’51’’</w:t>
            </w:r>
          </w:p>
        </w:tc>
      </w:tr>
      <w:tr w:rsidR="00BC735D" w:rsidRPr="00CB4AC3" w14:paraId="318B4204" w14:textId="77777777" w:rsidTr="009B41E0">
        <w:tc>
          <w:tcPr>
            <w:tcW w:w="1101" w:type="dxa"/>
          </w:tcPr>
          <w:p w14:paraId="318B4200" w14:textId="77777777" w:rsidR="00BC735D" w:rsidRPr="00CB4AC3" w:rsidRDefault="00BC735D"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201" w14:textId="77777777" w:rsidR="00BC735D" w:rsidRPr="00CB4AC3" w:rsidRDefault="00BC735D" w:rsidP="006B0978">
            <w:pPr>
              <w:spacing w:line="360" w:lineRule="auto"/>
              <w:rPr>
                <w:rFonts w:ascii="Times New Roman" w:hAnsi="Times New Roman" w:cs="Times New Roman"/>
                <w:b/>
              </w:rPr>
            </w:pPr>
            <w:r w:rsidRPr="00CB4AC3">
              <w:rPr>
                <w:rFonts w:ascii="Times New Roman" w:hAnsi="Times New Roman" w:cs="Times New Roman"/>
                <w:b/>
              </w:rPr>
              <w:t>33’35’’</w:t>
            </w:r>
          </w:p>
        </w:tc>
        <w:tc>
          <w:tcPr>
            <w:tcW w:w="4926" w:type="dxa"/>
          </w:tcPr>
          <w:p w14:paraId="318B4202" w14:textId="77777777" w:rsidR="00BC735D" w:rsidRPr="00CB4AC3" w:rsidRDefault="008726B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Rick, Jonathan et </w:t>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poursuivent leur traversée du désert.</w:t>
            </w:r>
          </w:p>
        </w:tc>
        <w:tc>
          <w:tcPr>
            <w:tcW w:w="1842" w:type="dxa"/>
          </w:tcPr>
          <w:p w14:paraId="318B4203" w14:textId="77777777" w:rsidR="00BC735D" w:rsidRPr="00CB4AC3" w:rsidRDefault="00BC735D"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00’52’’ </w:t>
            </w:r>
            <w:r w:rsidR="008726BA" w:rsidRPr="00CB4AC3">
              <w:rPr>
                <w:rFonts w:ascii="Times New Roman" w:hAnsi="Times New Roman" w:cs="Times New Roman"/>
                <w:b/>
              </w:rPr>
              <w:t>– 01’46’’</w:t>
            </w:r>
          </w:p>
        </w:tc>
      </w:tr>
      <w:tr w:rsidR="008726BA" w:rsidRPr="00CB4AC3" w14:paraId="318B4209" w14:textId="77777777" w:rsidTr="009B41E0">
        <w:tc>
          <w:tcPr>
            <w:tcW w:w="1101" w:type="dxa"/>
          </w:tcPr>
          <w:p w14:paraId="318B4205" w14:textId="77777777" w:rsidR="008726BA" w:rsidRPr="00CB4AC3" w:rsidRDefault="008726BA"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206" w14:textId="77777777" w:rsidR="008726BA" w:rsidRPr="00CB4AC3" w:rsidRDefault="008726BA" w:rsidP="006B0978">
            <w:pPr>
              <w:spacing w:line="360" w:lineRule="auto"/>
              <w:rPr>
                <w:rFonts w:ascii="Times New Roman" w:hAnsi="Times New Roman" w:cs="Times New Roman"/>
                <w:b/>
              </w:rPr>
            </w:pPr>
            <w:r w:rsidRPr="00CB4AC3">
              <w:rPr>
                <w:rFonts w:ascii="Times New Roman" w:hAnsi="Times New Roman" w:cs="Times New Roman"/>
                <w:b/>
              </w:rPr>
              <w:t>34’27’’</w:t>
            </w:r>
          </w:p>
        </w:tc>
        <w:tc>
          <w:tcPr>
            <w:tcW w:w="4926" w:type="dxa"/>
          </w:tcPr>
          <w:p w14:paraId="318B4207" w14:textId="77777777" w:rsidR="008726BA" w:rsidRPr="00CB4AC3" w:rsidRDefault="008726BA" w:rsidP="006B0978">
            <w:pPr>
              <w:spacing w:line="360" w:lineRule="auto"/>
              <w:jc w:val="center"/>
              <w:rPr>
                <w:rFonts w:ascii="Times New Roman" w:hAnsi="Times New Roman" w:cs="Times New Roman"/>
              </w:rPr>
            </w:pPr>
            <w:r w:rsidRPr="00CB4AC3">
              <w:rPr>
                <w:rFonts w:ascii="Times New Roman" w:hAnsi="Times New Roman" w:cs="Times New Roman"/>
                <w:lang w:val="en-US"/>
              </w:rPr>
              <w:t xml:space="preserve">Les </w:t>
            </w:r>
            <w:proofErr w:type="spellStart"/>
            <w:r w:rsidRPr="00CB4AC3">
              <w:rPr>
                <w:rFonts w:ascii="Times New Roman" w:hAnsi="Times New Roman" w:cs="Times New Roman"/>
                <w:lang w:val="en-US"/>
              </w:rPr>
              <w:t>Medjaÿ</w:t>
            </w:r>
            <w:proofErr w:type="spellEnd"/>
            <w:r w:rsidRPr="00CB4AC3">
              <w:rPr>
                <w:rFonts w:ascii="Times New Roman" w:hAnsi="Times New Roman" w:cs="Times New Roman"/>
                <w:lang w:val="en-US"/>
              </w:rPr>
              <w:t xml:space="preserve"> </w:t>
            </w:r>
            <w:proofErr w:type="spellStart"/>
            <w:r w:rsidRPr="00CB4AC3">
              <w:rPr>
                <w:rFonts w:ascii="Times New Roman" w:hAnsi="Times New Roman" w:cs="Times New Roman"/>
                <w:lang w:val="en-US"/>
              </w:rPr>
              <w:t>observent</w:t>
            </w:r>
            <w:proofErr w:type="spellEnd"/>
            <w:r w:rsidRPr="00CB4AC3">
              <w:rPr>
                <w:rFonts w:ascii="Times New Roman" w:hAnsi="Times New Roman" w:cs="Times New Roman"/>
                <w:lang w:val="en-US"/>
              </w:rPr>
              <w:t xml:space="preserve"> Evy, Rick, Jonathan et Warden. </w:t>
            </w:r>
            <w:r w:rsidRPr="00CB4AC3">
              <w:rPr>
                <w:rFonts w:ascii="Times New Roman" w:hAnsi="Times New Roman" w:cs="Times New Roman"/>
              </w:rPr>
              <w:t>Les cavaliers s’endorment sur leur chameau.</w:t>
            </w:r>
          </w:p>
        </w:tc>
        <w:tc>
          <w:tcPr>
            <w:tcW w:w="1842" w:type="dxa"/>
          </w:tcPr>
          <w:p w14:paraId="318B4208" w14:textId="77777777" w:rsidR="008726BA" w:rsidRPr="00CB4AC3" w:rsidRDefault="008726BA"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01’47’’ </w:t>
            </w:r>
            <w:r w:rsidR="00AA60EF" w:rsidRPr="00CB4AC3">
              <w:rPr>
                <w:rFonts w:ascii="Times New Roman" w:hAnsi="Times New Roman" w:cs="Times New Roman"/>
                <w:b/>
              </w:rPr>
              <w:t>– 02’20’’</w:t>
            </w:r>
          </w:p>
        </w:tc>
      </w:tr>
      <w:tr w:rsidR="008726BA" w:rsidRPr="00CB4AC3" w14:paraId="318B420E" w14:textId="77777777" w:rsidTr="009B41E0">
        <w:tc>
          <w:tcPr>
            <w:tcW w:w="1101" w:type="dxa"/>
          </w:tcPr>
          <w:p w14:paraId="318B420A" w14:textId="77777777" w:rsidR="008726BA" w:rsidRPr="00CB4AC3" w:rsidRDefault="008726BA"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20B" w14:textId="77777777" w:rsidR="008726BA" w:rsidRPr="00CB4AC3" w:rsidRDefault="008726BA" w:rsidP="006B0978">
            <w:pPr>
              <w:spacing w:line="360" w:lineRule="auto"/>
              <w:rPr>
                <w:rFonts w:ascii="Times New Roman" w:hAnsi="Times New Roman" w:cs="Times New Roman"/>
                <w:b/>
              </w:rPr>
            </w:pPr>
            <w:r w:rsidRPr="00CB4AC3">
              <w:rPr>
                <w:rFonts w:ascii="Times New Roman" w:hAnsi="Times New Roman" w:cs="Times New Roman"/>
                <w:b/>
              </w:rPr>
              <w:t>35’00’’</w:t>
            </w:r>
          </w:p>
        </w:tc>
        <w:tc>
          <w:tcPr>
            <w:tcW w:w="4926" w:type="dxa"/>
          </w:tcPr>
          <w:p w14:paraId="318B420C" w14:textId="77777777" w:rsidR="008726BA" w:rsidRPr="00CB4AC3" w:rsidRDefault="008726BA" w:rsidP="006B0978">
            <w:pPr>
              <w:spacing w:line="360" w:lineRule="auto"/>
              <w:jc w:val="center"/>
              <w:rPr>
                <w:rFonts w:ascii="Times New Roman" w:hAnsi="Times New Roman" w:cs="Times New Roman"/>
              </w:rPr>
            </w:pPr>
            <w:r w:rsidRPr="00CB4AC3">
              <w:rPr>
                <w:rFonts w:ascii="Times New Roman" w:hAnsi="Times New Roman" w:cs="Times New Roman"/>
              </w:rPr>
              <w:t xml:space="preserve">Rick aperçoit les </w:t>
            </w:r>
            <w:proofErr w:type="spellStart"/>
            <w:r w:rsidRPr="00CB4AC3">
              <w:rPr>
                <w:rFonts w:ascii="Times New Roman" w:hAnsi="Times New Roman" w:cs="Times New Roman"/>
              </w:rPr>
              <w:t>Medjaÿ</w:t>
            </w:r>
            <w:proofErr w:type="spellEnd"/>
            <w:r w:rsidRPr="00CB4AC3">
              <w:rPr>
                <w:rFonts w:ascii="Times New Roman" w:hAnsi="Times New Roman" w:cs="Times New Roman"/>
              </w:rPr>
              <w:t>.</w:t>
            </w:r>
            <w:r w:rsidR="00AA60EF" w:rsidRPr="00CB4AC3">
              <w:rPr>
                <w:rFonts w:ascii="Times New Roman" w:hAnsi="Times New Roman" w:cs="Times New Roman"/>
              </w:rPr>
              <w:t xml:space="preserve"> </w:t>
            </w:r>
            <w:proofErr w:type="spellStart"/>
            <w:r w:rsidR="00AA60EF" w:rsidRPr="00CB4AC3">
              <w:rPr>
                <w:rFonts w:ascii="Times New Roman" w:hAnsi="Times New Roman" w:cs="Times New Roman"/>
              </w:rPr>
              <w:t>Ardeth</w:t>
            </w:r>
            <w:proofErr w:type="spellEnd"/>
            <w:r w:rsidR="00AA60EF" w:rsidRPr="00CB4AC3">
              <w:rPr>
                <w:rFonts w:ascii="Times New Roman" w:hAnsi="Times New Roman" w:cs="Times New Roman"/>
              </w:rPr>
              <w:t xml:space="preserve"> Bay s’étonne de voir Rick en vie.</w:t>
            </w:r>
          </w:p>
        </w:tc>
        <w:tc>
          <w:tcPr>
            <w:tcW w:w="1842" w:type="dxa"/>
          </w:tcPr>
          <w:p w14:paraId="318B420D" w14:textId="77777777" w:rsidR="008726BA" w:rsidRPr="00CB4AC3" w:rsidRDefault="00AA60EF" w:rsidP="006B0978">
            <w:pPr>
              <w:spacing w:line="360" w:lineRule="auto"/>
              <w:jc w:val="right"/>
              <w:rPr>
                <w:rFonts w:ascii="Times New Roman" w:hAnsi="Times New Roman" w:cs="Times New Roman"/>
                <w:b/>
              </w:rPr>
            </w:pPr>
            <w:r w:rsidRPr="00CB4AC3">
              <w:rPr>
                <w:rFonts w:ascii="Times New Roman" w:hAnsi="Times New Roman" w:cs="Times New Roman"/>
                <w:b/>
              </w:rPr>
              <w:t>02’21’’ – 02’47’’</w:t>
            </w:r>
          </w:p>
        </w:tc>
      </w:tr>
    </w:tbl>
    <w:p w14:paraId="318B420F" w14:textId="77777777" w:rsidR="00481F5A" w:rsidRPr="00CB4AC3" w:rsidRDefault="00481F5A" w:rsidP="006B0978">
      <w:pPr>
        <w:spacing w:line="360" w:lineRule="auto"/>
        <w:rPr>
          <w:rFonts w:ascii="Times New Roman" w:hAnsi="Times New Roman" w:cs="Times New Roman"/>
          <w:b/>
          <w:sz w:val="24"/>
          <w:szCs w:val="24"/>
          <w:u w:val="single"/>
        </w:rPr>
      </w:pPr>
    </w:p>
    <w:p w14:paraId="318B4210" w14:textId="77777777" w:rsidR="006B0978" w:rsidRPr="00CB4AC3" w:rsidRDefault="006B0978" w:rsidP="006B0978">
      <w:pPr>
        <w:spacing w:line="360" w:lineRule="auto"/>
        <w:rPr>
          <w:rFonts w:ascii="Times New Roman" w:hAnsi="Times New Roman" w:cs="Times New Roman"/>
          <w:b/>
          <w:sz w:val="24"/>
          <w:szCs w:val="24"/>
          <w:u w:val="single"/>
        </w:rPr>
        <w:sectPr w:rsidR="006B0978" w:rsidRPr="00CB4AC3" w:rsidSect="00ED680B">
          <w:pgSz w:w="11906" w:h="16838"/>
          <w:pgMar w:top="1701" w:right="1701" w:bottom="1701" w:left="1701" w:header="709" w:footer="709" w:gutter="0"/>
          <w:cols w:space="708"/>
          <w:docGrid w:linePitch="360"/>
        </w:sectPr>
      </w:pPr>
    </w:p>
    <w:p w14:paraId="318B4211"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Piste 12</w:t>
      </w:r>
      <w:r w:rsidR="00481F5A" w:rsidRPr="00CB4AC3">
        <w:rPr>
          <w:rFonts w:ascii="Times New Roman" w:hAnsi="Times New Roman" w:cs="Times New Roman"/>
          <w:b/>
          <w:i/>
          <w:sz w:val="24"/>
          <w:szCs w:val="24"/>
          <w:u w:val="single"/>
        </w:rPr>
        <w:t>. Camel Race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16" w14:textId="77777777" w:rsidTr="009B41E0">
        <w:tc>
          <w:tcPr>
            <w:tcW w:w="1101" w:type="dxa"/>
          </w:tcPr>
          <w:p w14:paraId="318B4212"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13"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14"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15"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1B" w14:textId="77777777" w:rsidTr="009B41E0">
        <w:tc>
          <w:tcPr>
            <w:tcW w:w="1101" w:type="dxa"/>
          </w:tcPr>
          <w:p w14:paraId="318B4217"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18" w14:textId="77777777" w:rsidR="00481F5A" w:rsidRPr="00CB4AC3" w:rsidRDefault="00AA60EF" w:rsidP="006B0978">
            <w:pPr>
              <w:spacing w:line="360" w:lineRule="auto"/>
              <w:rPr>
                <w:rFonts w:ascii="Times New Roman" w:hAnsi="Times New Roman" w:cs="Times New Roman"/>
                <w:b/>
              </w:rPr>
            </w:pPr>
            <w:r w:rsidRPr="00CB4AC3">
              <w:rPr>
                <w:rFonts w:ascii="Times New Roman" w:hAnsi="Times New Roman" w:cs="Times New Roman"/>
                <w:b/>
              </w:rPr>
              <w:t>36’07’’</w:t>
            </w:r>
          </w:p>
        </w:tc>
        <w:tc>
          <w:tcPr>
            <w:tcW w:w="4926" w:type="dxa"/>
          </w:tcPr>
          <w:p w14:paraId="318B4219" w14:textId="77777777" w:rsidR="00481F5A" w:rsidRPr="00CB4AC3" w:rsidRDefault="00AA60EF" w:rsidP="006B0978">
            <w:pPr>
              <w:spacing w:line="360" w:lineRule="auto"/>
              <w:jc w:val="center"/>
              <w:rPr>
                <w:rFonts w:ascii="Times New Roman" w:hAnsi="Times New Roman" w:cs="Times New Roman"/>
              </w:rPr>
            </w:pPr>
            <w:r w:rsidRPr="00CB4AC3">
              <w:rPr>
                <w:rFonts w:ascii="Times New Roman" w:hAnsi="Times New Roman" w:cs="Times New Roman"/>
              </w:rPr>
              <w:t>Hamunaptra apparaît au lever du soleil.</w:t>
            </w:r>
          </w:p>
        </w:tc>
        <w:tc>
          <w:tcPr>
            <w:tcW w:w="1842" w:type="dxa"/>
          </w:tcPr>
          <w:p w14:paraId="318B421A" w14:textId="77777777" w:rsidR="00481F5A" w:rsidRPr="00CB4AC3" w:rsidRDefault="00AA60EF"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1348C0" w:rsidRPr="00CB4AC3">
              <w:rPr>
                <w:rFonts w:ascii="Times New Roman" w:hAnsi="Times New Roman" w:cs="Times New Roman"/>
                <w:b/>
              </w:rPr>
              <w:t>– 00’23’’</w:t>
            </w:r>
          </w:p>
        </w:tc>
      </w:tr>
      <w:tr w:rsidR="00AA60EF" w:rsidRPr="00CB4AC3" w14:paraId="318B4220" w14:textId="77777777" w:rsidTr="009B41E0">
        <w:tc>
          <w:tcPr>
            <w:tcW w:w="1101" w:type="dxa"/>
          </w:tcPr>
          <w:p w14:paraId="318B421C" w14:textId="77777777" w:rsidR="00AA60EF" w:rsidRPr="00CB4AC3" w:rsidRDefault="00AA60EF"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1D" w14:textId="77777777" w:rsidR="00AA60EF" w:rsidRPr="00CB4AC3" w:rsidRDefault="00AA60EF" w:rsidP="006B0978">
            <w:pPr>
              <w:spacing w:line="360" w:lineRule="auto"/>
              <w:rPr>
                <w:rFonts w:ascii="Times New Roman" w:hAnsi="Times New Roman" w:cs="Times New Roman"/>
                <w:b/>
              </w:rPr>
            </w:pPr>
            <w:r w:rsidRPr="00CB4AC3">
              <w:rPr>
                <w:rFonts w:ascii="Times New Roman" w:hAnsi="Times New Roman" w:cs="Times New Roman"/>
                <w:b/>
              </w:rPr>
              <w:t>36’29’’</w:t>
            </w:r>
          </w:p>
        </w:tc>
        <w:tc>
          <w:tcPr>
            <w:tcW w:w="4926" w:type="dxa"/>
          </w:tcPr>
          <w:p w14:paraId="318B421E" w14:textId="77777777" w:rsidR="00AA60EF" w:rsidRPr="00CB4AC3" w:rsidRDefault="00AA60EF" w:rsidP="006B0978">
            <w:pPr>
              <w:spacing w:line="360" w:lineRule="auto"/>
              <w:jc w:val="center"/>
              <w:rPr>
                <w:rFonts w:ascii="Times New Roman" w:hAnsi="Times New Roman" w:cs="Times New Roman"/>
              </w:rPr>
            </w:pPr>
            <w:r w:rsidRPr="00CB4AC3">
              <w:rPr>
                <w:rFonts w:ascii="Times New Roman" w:hAnsi="Times New Roman" w:cs="Times New Roman"/>
              </w:rPr>
              <w:t xml:space="preserve">Le groupe mené par Beni </w:t>
            </w:r>
            <w:r w:rsidR="00AB7BE7" w:rsidRPr="00CB4AC3">
              <w:rPr>
                <w:rFonts w:ascii="Times New Roman" w:hAnsi="Times New Roman" w:cs="Times New Roman"/>
              </w:rPr>
              <w:t>et celui de Rick entament une course vers Hamunaptra.</w:t>
            </w:r>
          </w:p>
        </w:tc>
        <w:tc>
          <w:tcPr>
            <w:tcW w:w="1842" w:type="dxa"/>
          </w:tcPr>
          <w:p w14:paraId="318B421F" w14:textId="77777777" w:rsidR="00AA60EF" w:rsidRPr="00CB4AC3" w:rsidRDefault="00AA60EF"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00’24’’ </w:t>
            </w:r>
            <w:r w:rsidR="001348C0" w:rsidRPr="00CB4AC3">
              <w:rPr>
                <w:rFonts w:ascii="Times New Roman" w:hAnsi="Times New Roman" w:cs="Times New Roman"/>
                <w:b/>
              </w:rPr>
              <w:t>– 00’35’’</w:t>
            </w:r>
          </w:p>
        </w:tc>
      </w:tr>
      <w:tr w:rsidR="00AB7BE7" w:rsidRPr="00CB4AC3" w14:paraId="318B4225" w14:textId="77777777" w:rsidTr="009B41E0">
        <w:tc>
          <w:tcPr>
            <w:tcW w:w="1101" w:type="dxa"/>
          </w:tcPr>
          <w:p w14:paraId="318B4221"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222"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36’41’’</w:t>
            </w:r>
          </w:p>
        </w:tc>
        <w:tc>
          <w:tcPr>
            <w:tcW w:w="4926" w:type="dxa"/>
          </w:tcPr>
          <w:p w14:paraId="318B4223" w14:textId="77777777" w:rsidR="00AB7BE7" w:rsidRPr="00CB4AC3" w:rsidRDefault="00AB7BE7" w:rsidP="00F81E38">
            <w:pPr>
              <w:spacing w:line="360" w:lineRule="auto"/>
              <w:jc w:val="center"/>
              <w:rPr>
                <w:rFonts w:ascii="Times New Roman" w:hAnsi="Times New Roman" w:cs="Times New Roman"/>
              </w:rPr>
            </w:pPr>
            <w:r w:rsidRPr="00CB4AC3">
              <w:rPr>
                <w:rFonts w:ascii="Times New Roman" w:hAnsi="Times New Roman" w:cs="Times New Roman"/>
              </w:rPr>
              <w:t xml:space="preserve">Beni et Rick chevauchent </w:t>
            </w:r>
            <w:r w:rsidR="00F81E38">
              <w:rPr>
                <w:rFonts w:ascii="Times New Roman" w:hAnsi="Times New Roman" w:cs="Times New Roman"/>
              </w:rPr>
              <w:t>côte à côte</w:t>
            </w:r>
            <w:r w:rsidRPr="00CB4AC3">
              <w:rPr>
                <w:rFonts w:ascii="Times New Roman" w:hAnsi="Times New Roman" w:cs="Times New Roman"/>
              </w:rPr>
              <w:t>. Ils se battent. Rick fait tomber Beni de son cheval.</w:t>
            </w:r>
          </w:p>
        </w:tc>
        <w:tc>
          <w:tcPr>
            <w:tcW w:w="1842" w:type="dxa"/>
          </w:tcPr>
          <w:p w14:paraId="318B4224" w14:textId="77777777" w:rsidR="00AB7BE7" w:rsidRPr="00CB4AC3" w:rsidRDefault="00AB7BE7" w:rsidP="006B0978">
            <w:pPr>
              <w:spacing w:line="360" w:lineRule="auto"/>
              <w:jc w:val="right"/>
              <w:rPr>
                <w:rFonts w:ascii="Times New Roman" w:hAnsi="Times New Roman" w:cs="Times New Roman"/>
                <w:b/>
              </w:rPr>
            </w:pPr>
            <w:r w:rsidRPr="00CB4AC3">
              <w:rPr>
                <w:rFonts w:ascii="Times New Roman" w:hAnsi="Times New Roman" w:cs="Times New Roman"/>
                <w:b/>
              </w:rPr>
              <w:t>00’36’’ – 01’03’’</w:t>
            </w:r>
          </w:p>
        </w:tc>
      </w:tr>
      <w:tr w:rsidR="00AB7BE7" w:rsidRPr="00CB4AC3" w14:paraId="318B422A" w14:textId="77777777" w:rsidTr="009B41E0">
        <w:tc>
          <w:tcPr>
            <w:tcW w:w="1101" w:type="dxa"/>
          </w:tcPr>
          <w:p w14:paraId="318B4226"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227"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37’08’’</w:t>
            </w:r>
          </w:p>
        </w:tc>
        <w:tc>
          <w:tcPr>
            <w:tcW w:w="4926" w:type="dxa"/>
          </w:tcPr>
          <w:p w14:paraId="318B4228" w14:textId="77777777" w:rsidR="00AB7BE7" w:rsidRPr="00CB4AC3" w:rsidRDefault="00AB7BE7" w:rsidP="00F81E3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Rick chevauchent désormais </w:t>
            </w:r>
            <w:r w:rsidR="00F81E38">
              <w:rPr>
                <w:rFonts w:ascii="Times New Roman" w:hAnsi="Times New Roman" w:cs="Times New Roman"/>
              </w:rPr>
              <w:t>ensemble en tête</w:t>
            </w:r>
            <w:r w:rsidRPr="00CB4AC3">
              <w:rPr>
                <w:rFonts w:ascii="Times New Roman" w:hAnsi="Times New Roman" w:cs="Times New Roman"/>
              </w:rPr>
              <w:t xml:space="preserv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prend de l’avance. Jonathan l’encourage. Elle entre dans Hamunaptra, suivie de Rick.</w:t>
            </w:r>
          </w:p>
        </w:tc>
        <w:tc>
          <w:tcPr>
            <w:tcW w:w="1842" w:type="dxa"/>
          </w:tcPr>
          <w:p w14:paraId="318B4229" w14:textId="77777777" w:rsidR="00AB7BE7" w:rsidRPr="00CB4AC3" w:rsidRDefault="00AB7BE7" w:rsidP="006B0978">
            <w:pPr>
              <w:spacing w:line="360" w:lineRule="auto"/>
              <w:jc w:val="right"/>
              <w:rPr>
                <w:rFonts w:ascii="Times New Roman" w:hAnsi="Times New Roman" w:cs="Times New Roman"/>
                <w:b/>
              </w:rPr>
            </w:pPr>
            <w:r w:rsidRPr="00CB4AC3">
              <w:rPr>
                <w:rFonts w:ascii="Times New Roman" w:hAnsi="Times New Roman" w:cs="Times New Roman"/>
                <w:b/>
              </w:rPr>
              <w:t>01’04’’ – 01’44’’</w:t>
            </w:r>
          </w:p>
        </w:tc>
      </w:tr>
      <w:tr w:rsidR="00AB7BE7" w:rsidRPr="00CB4AC3" w14:paraId="318B422F" w14:textId="77777777" w:rsidTr="009B41E0">
        <w:tc>
          <w:tcPr>
            <w:tcW w:w="1101" w:type="dxa"/>
          </w:tcPr>
          <w:p w14:paraId="318B422B"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22C"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37’45’’</w:t>
            </w:r>
          </w:p>
        </w:tc>
        <w:tc>
          <w:tcPr>
            <w:tcW w:w="4926" w:type="dxa"/>
          </w:tcPr>
          <w:p w14:paraId="318B422D" w14:textId="77777777" w:rsidR="00AB7BE7" w:rsidRPr="00CB4AC3" w:rsidRDefault="00AB7BE7" w:rsidP="006B0978">
            <w:pPr>
              <w:spacing w:line="360" w:lineRule="auto"/>
              <w:jc w:val="center"/>
              <w:rPr>
                <w:rFonts w:ascii="Times New Roman" w:hAnsi="Times New Roman" w:cs="Times New Roman"/>
              </w:rPr>
            </w:pPr>
            <w:r w:rsidRPr="00CB4AC3">
              <w:rPr>
                <w:rFonts w:ascii="Times New Roman" w:hAnsi="Times New Roman" w:cs="Times New Roman"/>
              </w:rPr>
              <w:t>Les groupes de Beni et de Rick installent leur campement dans Hamunaptra. Certains entament des fouilles.</w:t>
            </w:r>
          </w:p>
        </w:tc>
        <w:tc>
          <w:tcPr>
            <w:tcW w:w="1842" w:type="dxa"/>
          </w:tcPr>
          <w:p w14:paraId="318B422E" w14:textId="77777777" w:rsidR="00AB7BE7" w:rsidRPr="00CB4AC3" w:rsidRDefault="00AB7BE7" w:rsidP="006B0978">
            <w:pPr>
              <w:spacing w:line="360" w:lineRule="auto"/>
              <w:jc w:val="right"/>
              <w:rPr>
                <w:rFonts w:ascii="Times New Roman" w:hAnsi="Times New Roman" w:cs="Times New Roman"/>
                <w:b/>
              </w:rPr>
            </w:pPr>
            <w:r w:rsidRPr="00CB4AC3">
              <w:rPr>
                <w:rFonts w:ascii="Times New Roman" w:hAnsi="Times New Roman" w:cs="Times New Roman"/>
                <w:b/>
              </w:rPr>
              <w:t>01’45’’ – 02’06’’</w:t>
            </w:r>
          </w:p>
        </w:tc>
      </w:tr>
      <w:tr w:rsidR="00AB7BE7" w:rsidRPr="00CB4AC3" w14:paraId="318B4234" w14:textId="77777777" w:rsidTr="009B41E0">
        <w:tc>
          <w:tcPr>
            <w:tcW w:w="1101" w:type="dxa"/>
          </w:tcPr>
          <w:p w14:paraId="318B4230"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231"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38’06’’</w:t>
            </w:r>
          </w:p>
        </w:tc>
        <w:tc>
          <w:tcPr>
            <w:tcW w:w="4926" w:type="dxa"/>
          </w:tcPr>
          <w:p w14:paraId="318B4232" w14:textId="77777777" w:rsidR="00AB7BE7" w:rsidRPr="00CB4AC3" w:rsidRDefault="00AB7BE7" w:rsidP="006B0978">
            <w:pPr>
              <w:spacing w:line="360" w:lineRule="auto"/>
              <w:jc w:val="center"/>
              <w:rPr>
                <w:rFonts w:ascii="Times New Roman" w:hAnsi="Times New Roman" w:cs="Times New Roman"/>
              </w:rPr>
            </w:pPr>
            <w:r w:rsidRPr="00CB4AC3">
              <w:rPr>
                <w:rFonts w:ascii="Times New Roman" w:hAnsi="Times New Roman" w:cs="Times New Roman"/>
              </w:rPr>
              <w:t xml:space="preserve">Henderson observe le groupe de Rick. Il discute avec le </w:t>
            </w:r>
            <w:r w:rsidR="00E42356" w:rsidRPr="00CB4AC3">
              <w:rPr>
                <w:rFonts w:ascii="Times New Roman" w:hAnsi="Times New Roman" w:cs="Times New Roman"/>
              </w:rPr>
              <w:t>professeur</w:t>
            </w:r>
            <w:r w:rsidRPr="00CB4AC3">
              <w:rPr>
                <w:rFonts w:ascii="Times New Roman" w:hAnsi="Times New Roman" w:cs="Times New Roman"/>
              </w:rPr>
              <w:t xml:space="preserve"> Allen Chamberlain.</w:t>
            </w:r>
          </w:p>
        </w:tc>
        <w:tc>
          <w:tcPr>
            <w:tcW w:w="1842" w:type="dxa"/>
          </w:tcPr>
          <w:p w14:paraId="318B4233" w14:textId="77777777" w:rsidR="00AB7BE7" w:rsidRPr="00CB4AC3" w:rsidRDefault="00AB7BE7" w:rsidP="006B0978">
            <w:pPr>
              <w:spacing w:line="360" w:lineRule="auto"/>
              <w:jc w:val="right"/>
              <w:rPr>
                <w:rFonts w:ascii="Times New Roman" w:hAnsi="Times New Roman" w:cs="Times New Roman"/>
                <w:b/>
              </w:rPr>
            </w:pPr>
            <w:r w:rsidRPr="00CB4AC3">
              <w:rPr>
                <w:rFonts w:ascii="Times New Roman" w:hAnsi="Times New Roman" w:cs="Times New Roman"/>
                <w:b/>
              </w:rPr>
              <w:t>02’07’’ – 02’18’’</w:t>
            </w:r>
          </w:p>
        </w:tc>
      </w:tr>
      <w:tr w:rsidR="00AB7BE7" w:rsidRPr="00CB4AC3" w14:paraId="318B4239" w14:textId="77777777" w:rsidTr="009B41E0">
        <w:tc>
          <w:tcPr>
            <w:tcW w:w="1101" w:type="dxa"/>
          </w:tcPr>
          <w:p w14:paraId="318B4235"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236" w14:textId="77777777" w:rsidR="00AB7BE7" w:rsidRPr="00CB4AC3" w:rsidRDefault="00AB7BE7" w:rsidP="006B0978">
            <w:pPr>
              <w:spacing w:line="360" w:lineRule="auto"/>
              <w:rPr>
                <w:rFonts w:ascii="Times New Roman" w:hAnsi="Times New Roman" w:cs="Times New Roman"/>
                <w:b/>
              </w:rPr>
            </w:pPr>
            <w:r w:rsidRPr="00CB4AC3">
              <w:rPr>
                <w:rFonts w:ascii="Times New Roman" w:hAnsi="Times New Roman" w:cs="Times New Roman"/>
                <w:b/>
              </w:rPr>
              <w:t>38’18’’</w:t>
            </w:r>
          </w:p>
        </w:tc>
        <w:tc>
          <w:tcPr>
            <w:tcW w:w="4926" w:type="dxa"/>
          </w:tcPr>
          <w:p w14:paraId="318B4237" w14:textId="77777777" w:rsidR="00AB7BE7" w:rsidRPr="00CB4AC3" w:rsidRDefault="00AB7BE7"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observe les lieux. Elle discute avec Rick, qui lui offre des outils.</w:t>
            </w:r>
          </w:p>
        </w:tc>
        <w:tc>
          <w:tcPr>
            <w:tcW w:w="1842" w:type="dxa"/>
          </w:tcPr>
          <w:p w14:paraId="318B4238" w14:textId="77777777" w:rsidR="00AB7BE7" w:rsidRPr="00CB4AC3" w:rsidRDefault="00AB7BE7" w:rsidP="006B0978">
            <w:pPr>
              <w:spacing w:line="360" w:lineRule="auto"/>
              <w:jc w:val="right"/>
              <w:rPr>
                <w:rFonts w:ascii="Times New Roman" w:hAnsi="Times New Roman" w:cs="Times New Roman"/>
                <w:b/>
              </w:rPr>
            </w:pPr>
            <w:r w:rsidRPr="00CB4AC3">
              <w:rPr>
                <w:rFonts w:ascii="Times New Roman" w:hAnsi="Times New Roman" w:cs="Times New Roman"/>
                <w:b/>
              </w:rPr>
              <w:t>02’19’’ – 03’23’’</w:t>
            </w:r>
          </w:p>
        </w:tc>
      </w:tr>
    </w:tbl>
    <w:p w14:paraId="318B423A" w14:textId="77777777" w:rsidR="00481F5A" w:rsidRPr="00CB4AC3" w:rsidRDefault="00481F5A" w:rsidP="006B0978">
      <w:pPr>
        <w:spacing w:line="360" w:lineRule="auto"/>
        <w:rPr>
          <w:rFonts w:ascii="Times New Roman" w:hAnsi="Times New Roman" w:cs="Times New Roman"/>
          <w:b/>
          <w:sz w:val="24"/>
          <w:szCs w:val="24"/>
          <w:u w:val="single"/>
        </w:rPr>
      </w:pPr>
    </w:p>
    <w:p w14:paraId="318B423B" w14:textId="77777777" w:rsidR="005A6565"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w:t>
      </w:r>
      <w:r w:rsidR="0015091A" w:rsidRPr="00CB4AC3">
        <w:rPr>
          <w:rFonts w:ascii="Times New Roman" w:hAnsi="Times New Roman" w:cs="Times New Roman"/>
          <w:b/>
          <w:sz w:val="24"/>
          <w:szCs w:val="24"/>
          <w:u w:val="single"/>
        </w:rPr>
        <w:t>3</w:t>
      </w:r>
      <w:r w:rsidRPr="00CB4AC3">
        <w:rPr>
          <w:rFonts w:ascii="Times New Roman" w:hAnsi="Times New Roman" w:cs="Times New Roman"/>
          <w:b/>
          <w:i/>
          <w:sz w:val="24"/>
          <w:szCs w:val="24"/>
          <w:u w:val="single"/>
        </w:rPr>
        <w:t xml:space="preserve">. </w:t>
      </w:r>
      <w:r w:rsidR="0015091A" w:rsidRPr="00CB4AC3">
        <w:rPr>
          <w:rFonts w:ascii="Times New Roman" w:hAnsi="Times New Roman" w:cs="Times New Roman"/>
          <w:b/>
          <w:i/>
          <w:sz w:val="24"/>
          <w:szCs w:val="24"/>
          <w:u w:val="single"/>
          <w:lang w:val="en-US"/>
        </w:rPr>
        <w:t>There Was Light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5A6565" w:rsidRPr="00CB4AC3" w14:paraId="318B4240" w14:textId="77777777" w:rsidTr="009B41E0">
        <w:tc>
          <w:tcPr>
            <w:tcW w:w="1101" w:type="dxa"/>
          </w:tcPr>
          <w:p w14:paraId="318B423C"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3D" w14:textId="77777777" w:rsidR="005A6565"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5A6565" w:rsidRPr="00CB4AC3">
              <w:rPr>
                <w:rFonts w:ascii="Times New Roman" w:hAnsi="Times New Roman" w:cs="Times New Roman"/>
                <w:b/>
              </w:rPr>
              <w:t xml:space="preserve"> film</w:t>
            </w:r>
          </w:p>
        </w:tc>
        <w:tc>
          <w:tcPr>
            <w:tcW w:w="4926" w:type="dxa"/>
          </w:tcPr>
          <w:p w14:paraId="318B423E" w14:textId="77777777" w:rsidR="005A6565" w:rsidRPr="00CB4AC3" w:rsidRDefault="005A6565"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3F" w14:textId="77777777" w:rsidR="005A6565"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5A6565" w:rsidRPr="00CB4AC3">
              <w:rPr>
                <w:rFonts w:ascii="Times New Roman" w:hAnsi="Times New Roman" w:cs="Times New Roman"/>
                <w:b/>
              </w:rPr>
              <w:t xml:space="preserve"> enregistrement</w:t>
            </w:r>
          </w:p>
        </w:tc>
      </w:tr>
      <w:tr w:rsidR="005A6565" w:rsidRPr="00CB4AC3" w14:paraId="318B4245" w14:textId="77777777" w:rsidTr="009B41E0">
        <w:tc>
          <w:tcPr>
            <w:tcW w:w="1101" w:type="dxa"/>
          </w:tcPr>
          <w:p w14:paraId="318B4241"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42"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39’29’’</w:t>
            </w:r>
          </w:p>
        </w:tc>
        <w:tc>
          <w:tcPr>
            <w:tcW w:w="4926" w:type="dxa"/>
          </w:tcPr>
          <w:p w14:paraId="318B4243" w14:textId="77777777" w:rsidR="005A6565" w:rsidRPr="00CB4AC3" w:rsidRDefault="00F81E38" w:rsidP="006B0978">
            <w:pPr>
              <w:spacing w:line="360" w:lineRule="auto"/>
              <w:jc w:val="center"/>
              <w:rPr>
                <w:rFonts w:ascii="Times New Roman" w:hAnsi="Times New Roman" w:cs="Times New Roman"/>
              </w:rPr>
            </w:pPr>
            <w:r>
              <w:rPr>
                <w:rFonts w:ascii="Times New Roman" w:hAnsi="Times New Roman" w:cs="Times New Roman"/>
              </w:rPr>
              <w:t xml:space="preserve">Rick, </w:t>
            </w:r>
            <w:proofErr w:type="spellStart"/>
            <w:r>
              <w:rPr>
                <w:rFonts w:ascii="Times New Roman" w:hAnsi="Times New Roman" w:cs="Times New Roman"/>
              </w:rPr>
              <w:t>Evy</w:t>
            </w:r>
            <w:proofErr w:type="spellEnd"/>
            <w:r>
              <w:rPr>
                <w:rFonts w:ascii="Times New Roman" w:hAnsi="Times New Roman" w:cs="Times New Roman"/>
              </w:rPr>
              <w:t xml:space="preserve">, </w:t>
            </w:r>
            <w:r w:rsidR="005A6565" w:rsidRPr="00CB4AC3">
              <w:rPr>
                <w:rFonts w:ascii="Times New Roman" w:hAnsi="Times New Roman" w:cs="Times New Roman"/>
              </w:rPr>
              <w:t xml:space="preserve">Jonathan et </w:t>
            </w:r>
            <w:proofErr w:type="spellStart"/>
            <w:r w:rsidR="005A6565" w:rsidRPr="00CB4AC3">
              <w:rPr>
                <w:rFonts w:ascii="Times New Roman" w:hAnsi="Times New Roman" w:cs="Times New Roman"/>
              </w:rPr>
              <w:t>Warden</w:t>
            </w:r>
            <w:proofErr w:type="spellEnd"/>
            <w:r w:rsidR="005A6565" w:rsidRPr="00CB4AC3">
              <w:rPr>
                <w:rFonts w:ascii="Times New Roman" w:hAnsi="Times New Roman" w:cs="Times New Roman"/>
              </w:rPr>
              <w:t xml:space="preserve"> découvre</w:t>
            </w:r>
            <w:r>
              <w:rPr>
                <w:rFonts w:ascii="Times New Roman" w:hAnsi="Times New Roman" w:cs="Times New Roman"/>
              </w:rPr>
              <w:t>nt</w:t>
            </w:r>
            <w:r w:rsidR="005A6565" w:rsidRPr="00CB4AC3">
              <w:rPr>
                <w:rFonts w:ascii="Times New Roman" w:hAnsi="Times New Roman" w:cs="Times New Roman"/>
              </w:rPr>
              <w:t xml:space="preserve"> le </w:t>
            </w:r>
            <w:proofErr w:type="spellStart"/>
            <w:r w:rsidR="005A6565" w:rsidRPr="00CB4AC3">
              <w:rPr>
                <w:rFonts w:ascii="Times New Roman" w:hAnsi="Times New Roman" w:cs="Times New Roman"/>
              </w:rPr>
              <w:t>Sah-Netjer</w:t>
            </w:r>
            <w:proofErr w:type="spellEnd"/>
            <w:r w:rsidR="005A6565" w:rsidRPr="00CB4AC3">
              <w:rPr>
                <w:rFonts w:ascii="Times New Roman" w:hAnsi="Times New Roman" w:cs="Times New Roman"/>
              </w:rPr>
              <w:t>.</w:t>
            </w:r>
          </w:p>
        </w:tc>
        <w:tc>
          <w:tcPr>
            <w:tcW w:w="1842" w:type="dxa"/>
          </w:tcPr>
          <w:p w14:paraId="318B4244" w14:textId="77777777" w:rsidR="005A6565"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00’00’’ – 00’16’’</w:t>
            </w:r>
          </w:p>
        </w:tc>
      </w:tr>
      <w:tr w:rsidR="005A6565" w:rsidRPr="00CB4AC3" w14:paraId="318B424A" w14:textId="77777777" w:rsidTr="009B41E0">
        <w:tc>
          <w:tcPr>
            <w:tcW w:w="1101" w:type="dxa"/>
          </w:tcPr>
          <w:p w14:paraId="318B4246"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47"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39’46’’</w:t>
            </w:r>
          </w:p>
        </w:tc>
        <w:tc>
          <w:tcPr>
            <w:tcW w:w="4926" w:type="dxa"/>
          </w:tcPr>
          <w:p w14:paraId="318B4248" w14:textId="77777777" w:rsidR="005A6565" w:rsidRPr="00CB4AC3" w:rsidRDefault="005A6565" w:rsidP="006B0978">
            <w:pPr>
              <w:spacing w:line="360" w:lineRule="auto"/>
              <w:jc w:val="center"/>
              <w:rPr>
                <w:rFonts w:ascii="Times New Roman" w:hAnsi="Times New Roman" w:cs="Times New Roman"/>
              </w:rPr>
            </w:pPr>
            <w:r w:rsidRPr="00CB4AC3">
              <w:rPr>
                <w:rFonts w:ascii="Times New Roman" w:hAnsi="Times New Roman" w:cs="Times New Roman"/>
              </w:rPr>
              <w:t>En traversant un couloir, ils entendent des bruits d’insectes.</w:t>
            </w:r>
          </w:p>
        </w:tc>
        <w:tc>
          <w:tcPr>
            <w:tcW w:w="1842" w:type="dxa"/>
          </w:tcPr>
          <w:p w14:paraId="318B4249" w14:textId="77777777" w:rsidR="005A6565"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00’17’’ – 00’42’’</w:t>
            </w:r>
          </w:p>
        </w:tc>
      </w:tr>
      <w:tr w:rsidR="005A6565" w:rsidRPr="00CB4AC3" w14:paraId="318B424F" w14:textId="77777777" w:rsidTr="009B41E0">
        <w:tc>
          <w:tcPr>
            <w:tcW w:w="1101" w:type="dxa"/>
          </w:tcPr>
          <w:p w14:paraId="318B424B"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24C"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40’12’’</w:t>
            </w:r>
          </w:p>
        </w:tc>
        <w:tc>
          <w:tcPr>
            <w:tcW w:w="4926" w:type="dxa"/>
          </w:tcPr>
          <w:p w14:paraId="318B424D" w14:textId="77777777" w:rsidR="005A6565" w:rsidRPr="00CB4AC3" w:rsidRDefault="005A6565" w:rsidP="006B0978">
            <w:pPr>
              <w:spacing w:line="360" w:lineRule="auto"/>
              <w:jc w:val="center"/>
              <w:rPr>
                <w:rFonts w:ascii="Times New Roman" w:hAnsi="Times New Roman" w:cs="Times New Roman"/>
              </w:rPr>
            </w:pPr>
            <w:r w:rsidRPr="00CB4AC3">
              <w:rPr>
                <w:rFonts w:ascii="Times New Roman" w:hAnsi="Times New Roman" w:cs="Times New Roman"/>
              </w:rPr>
              <w:t>Ils arrivent en face des jambes de la statue d’Anubis. Ils entendent des bruits inquiétants.</w:t>
            </w:r>
          </w:p>
        </w:tc>
        <w:tc>
          <w:tcPr>
            <w:tcW w:w="1842" w:type="dxa"/>
          </w:tcPr>
          <w:p w14:paraId="318B424E" w14:textId="77777777" w:rsidR="005A6565"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00’43’’ – 01’28’’</w:t>
            </w:r>
          </w:p>
        </w:tc>
      </w:tr>
      <w:tr w:rsidR="005A6565" w:rsidRPr="00CB4AC3" w14:paraId="318B4254" w14:textId="77777777" w:rsidTr="009B41E0">
        <w:tc>
          <w:tcPr>
            <w:tcW w:w="1101" w:type="dxa"/>
          </w:tcPr>
          <w:p w14:paraId="318B4250" w14:textId="77777777" w:rsidR="005A6565" w:rsidRPr="00CB4AC3" w:rsidRDefault="005A6565"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251" w14:textId="77777777" w:rsidR="005A6565" w:rsidRPr="00CB4AC3" w:rsidRDefault="005A0FEA" w:rsidP="006B0978">
            <w:pPr>
              <w:spacing w:line="360" w:lineRule="auto"/>
              <w:rPr>
                <w:rFonts w:ascii="Times New Roman" w:hAnsi="Times New Roman" w:cs="Times New Roman"/>
                <w:b/>
              </w:rPr>
            </w:pPr>
            <w:r w:rsidRPr="00CB4AC3">
              <w:rPr>
                <w:rFonts w:ascii="Times New Roman" w:hAnsi="Times New Roman" w:cs="Times New Roman"/>
                <w:b/>
              </w:rPr>
              <w:t>40’56</w:t>
            </w:r>
            <w:r w:rsidR="005A6565" w:rsidRPr="00CB4AC3">
              <w:rPr>
                <w:rFonts w:ascii="Times New Roman" w:hAnsi="Times New Roman" w:cs="Times New Roman"/>
                <w:b/>
              </w:rPr>
              <w:t>’’</w:t>
            </w:r>
          </w:p>
        </w:tc>
        <w:tc>
          <w:tcPr>
            <w:tcW w:w="4926" w:type="dxa"/>
          </w:tcPr>
          <w:p w14:paraId="318B4252" w14:textId="77777777" w:rsidR="005A6565" w:rsidRPr="00CB4AC3" w:rsidRDefault="005A6565" w:rsidP="006B0978">
            <w:pPr>
              <w:spacing w:line="360" w:lineRule="auto"/>
              <w:jc w:val="center"/>
              <w:rPr>
                <w:rFonts w:ascii="Times New Roman" w:hAnsi="Times New Roman" w:cs="Times New Roman"/>
              </w:rPr>
            </w:pPr>
            <w:r w:rsidRPr="00CB4AC3">
              <w:rPr>
                <w:rFonts w:ascii="Times New Roman" w:hAnsi="Times New Roman" w:cs="Times New Roman"/>
              </w:rPr>
              <w:t>Ils se retrouvent face au groupe de Beni. Ils discutent, armes aux mains.</w:t>
            </w:r>
          </w:p>
        </w:tc>
        <w:tc>
          <w:tcPr>
            <w:tcW w:w="1842" w:type="dxa"/>
          </w:tcPr>
          <w:p w14:paraId="318B4253" w14:textId="77777777" w:rsidR="005A6565"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01’29’’ – 01’36’’</w:t>
            </w:r>
          </w:p>
        </w:tc>
      </w:tr>
    </w:tbl>
    <w:p w14:paraId="318B4255" w14:textId="77777777" w:rsidR="005A6565" w:rsidRPr="00CB4AC3" w:rsidRDefault="005A6565" w:rsidP="006B0978">
      <w:pPr>
        <w:spacing w:line="360" w:lineRule="auto"/>
        <w:rPr>
          <w:rFonts w:ascii="Times New Roman" w:hAnsi="Times New Roman" w:cs="Times New Roman"/>
          <w:b/>
          <w:iCs/>
          <w:sz w:val="24"/>
          <w:szCs w:val="24"/>
          <w:u w:val="single"/>
        </w:rPr>
      </w:pPr>
    </w:p>
    <w:p w14:paraId="318B4256" w14:textId="77777777" w:rsidR="006B0978" w:rsidRPr="00CB4AC3" w:rsidRDefault="006B0978" w:rsidP="006B0978">
      <w:pPr>
        <w:spacing w:line="360" w:lineRule="auto"/>
        <w:rPr>
          <w:rFonts w:ascii="Times New Roman" w:hAnsi="Times New Roman" w:cs="Times New Roman"/>
          <w:b/>
          <w:iCs/>
          <w:sz w:val="24"/>
          <w:szCs w:val="24"/>
          <w:u w:val="single"/>
        </w:rPr>
        <w:sectPr w:rsidR="006B0978" w:rsidRPr="00CB4AC3" w:rsidSect="00ED680B">
          <w:pgSz w:w="11906" w:h="16838"/>
          <w:pgMar w:top="1701" w:right="1701" w:bottom="1701" w:left="1701" w:header="709" w:footer="709" w:gutter="0"/>
          <w:cols w:space="708"/>
          <w:docGrid w:linePitch="360"/>
        </w:sectPr>
      </w:pPr>
    </w:p>
    <w:p w14:paraId="318B4257" w14:textId="77777777" w:rsidR="00481F5A" w:rsidRPr="00CB4AC3" w:rsidRDefault="0015091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lastRenderedPageBreak/>
        <w:t>Piste 14</w:t>
      </w:r>
      <w:r w:rsidR="005A6565" w:rsidRPr="00CB4AC3">
        <w:rPr>
          <w:rFonts w:ascii="Times New Roman" w:hAnsi="Times New Roman" w:cs="Times New Roman"/>
          <w:b/>
          <w:iCs/>
          <w:sz w:val="24"/>
          <w:szCs w:val="24"/>
          <w:u w:val="single"/>
        </w:rPr>
        <w:t xml:space="preserve">. </w:t>
      </w:r>
      <w:r w:rsidR="00481F5A" w:rsidRPr="00CB4AC3">
        <w:rPr>
          <w:rFonts w:ascii="Times New Roman" w:hAnsi="Times New Roman" w:cs="Times New Roman"/>
          <w:b/>
          <w:i/>
          <w:sz w:val="24"/>
          <w:szCs w:val="24"/>
          <w:u w:val="single"/>
        </w:rPr>
        <w:t>Blue Gold</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5C" w14:textId="77777777" w:rsidTr="009B41E0">
        <w:tc>
          <w:tcPr>
            <w:tcW w:w="1101" w:type="dxa"/>
          </w:tcPr>
          <w:p w14:paraId="318B4258"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59"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5A"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5B"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61" w14:textId="77777777" w:rsidTr="009B41E0">
        <w:tc>
          <w:tcPr>
            <w:tcW w:w="1101" w:type="dxa"/>
          </w:tcPr>
          <w:p w14:paraId="318B425D"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5E" w14:textId="77777777" w:rsidR="00481F5A"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42’12’’</w:t>
            </w:r>
          </w:p>
        </w:tc>
        <w:tc>
          <w:tcPr>
            <w:tcW w:w="4926" w:type="dxa"/>
          </w:tcPr>
          <w:p w14:paraId="318B425F" w14:textId="77777777" w:rsidR="00481F5A" w:rsidRPr="00CB4AC3" w:rsidRDefault="00E42356"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seul, explore la crypte.</w:t>
            </w:r>
          </w:p>
        </w:tc>
        <w:tc>
          <w:tcPr>
            <w:tcW w:w="1842" w:type="dxa"/>
          </w:tcPr>
          <w:p w14:paraId="318B4260" w14:textId="77777777" w:rsidR="00481F5A" w:rsidRPr="00CB4AC3" w:rsidRDefault="00E42356" w:rsidP="006B0978">
            <w:pPr>
              <w:spacing w:line="360" w:lineRule="auto"/>
              <w:jc w:val="right"/>
              <w:rPr>
                <w:rFonts w:ascii="Times New Roman" w:hAnsi="Times New Roman" w:cs="Times New Roman"/>
                <w:b/>
              </w:rPr>
            </w:pPr>
            <w:r w:rsidRPr="00CB4AC3">
              <w:rPr>
                <w:rFonts w:ascii="Times New Roman" w:hAnsi="Times New Roman" w:cs="Times New Roman"/>
                <w:b/>
              </w:rPr>
              <w:t>00’00’’ – 00’18’’</w:t>
            </w:r>
          </w:p>
        </w:tc>
      </w:tr>
      <w:tr w:rsidR="00E42356" w:rsidRPr="00CB4AC3" w14:paraId="318B4266" w14:textId="77777777" w:rsidTr="009B41E0">
        <w:tc>
          <w:tcPr>
            <w:tcW w:w="1101" w:type="dxa"/>
          </w:tcPr>
          <w:p w14:paraId="318B4262"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63"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42’31’’</w:t>
            </w:r>
          </w:p>
        </w:tc>
        <w:tc>
          <w:tcPr>
            <w:tcW w:w="4926" w:type="dxa"/>
          </w:tcPr>
          <w:p w14:paraId="318B4264" w14:textId="77777777" w:rsidR="00E42356" w:rsidRPr="00CB4AC3" w:rsidRDefault="00E42356" w:rsidP="00F81E38">
            <w:pPr>
              <w:spacing w:line="360" w:lineRule="auto"/>
              <w:jc w:val="center"/>
              <w:rPr>
                <w:rFonts w:ascii="Times New Roman" w:hAnsi="Times New Roman" w:cs="Times New Roman"/>
              </w:rPr>
            </w:pPr>
            <w:r w:rsidRPr="00CB4AC3">
              <w:rPr>
                <w:rFonts w:ascii="Times New Roman" w:hAnsi="Times New Roman" w:cs="Times New Roman"/>
              </w:rPr>
              <w:t xml:space="preserve">Il trouve de </w:t>
            </w:r>
            <w:r w:rsidR="00F81E38">
              <w:rPr>
                <w:rFonts w:ascii="Times New Roman" w:hAnsi="Times New Roman" w:cs="Times New Roman"/>
              </w:rPr>
              <w:t>« </w:t>
            </w:r>
            <w:r w:rsidRPr="00CB4AC3">
              <w:rPr>
                <w:rFonts w:ascii="Times New Roman" w:hAnsi="Times New Roman" w:cs="Times New Roman"/>
              </w:rPr>
              <w:t>l’or bleu</w:t>
            </w:r>
            <w:r w:rsidR="00F81E38">
              <w:rPr>
                <w:rFonts w:ascii="Times New Roman" w:hAnsi="Times New Roman" w:cs="Times New Roman"/>
              </w:rPr>
              <w:t> »</w:t>
            </w:r>
            <w:r w:rsidRPr="00CB4AC3">
              <w:rPr>
                <w:rFonts w:ascii="Times New Roman" w:hAnsi="Times New Roman" w:cs="Times New Roman"/>
              </w:rPr>
              <w:t xml:space="preserve"> </w:t>
            </w:r>
            <w:r w:rsidR="00F81E38">
              <w:rPr>
                <w:rFonts w:ascii="Times New Roman" w:hAnsi="Times New Roman" w:cs="Times New Roman"/>
              </w:rPr>
              <w:t>incrusté</w:t>
            </w:r>
            <w:r w:rsidRPr="00CB4AC3">
              <w:rPr>
                <w:rFonts w:ascii="Times New Roman" w:hAnsi="Times New Roman" w:cs="Times New Roman"/>
              </w:rPr>
              <w:t xml:space="preserve"> dans un mur. Il l’extrait et le met dans sa poche.</w:t>
            </w:r>
          </w:p>
        </w:tc>
        <w:tc>
          <w:tcPr>
            <w:tcW w:w="1842" w:type="dxa"/>
          </w:tcPr>
          <w:p w14:paraId="318B4265" w14:textId="77777777" w:rsidR="00E42356"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00’19’’ – 00’51</w:t>
            </w:r>
            <w:r w:rsidR="00E42356" w:rsidRPr="00CB4AC3">
              <w:rPr>
                <w:rFonts w:ascii="Times New Roman" w:hAnsi="Times New Roman" w:cs="Times New Roman"/>
                <w:b/>
              </w:rPr>
              <w:t>’’</w:t>
            </w:r>
          </w:p>
        </w:tc>
      </w:tr>
    </w:tbl>
    <w:p w14:paraId="318B4267" w14:textId="77777777" w:rsidR="00481F5A" w:rsidRPr="00CB4AC3" w:rsidRDefault="00481F5A" w:rsidP="006B0978">
      <w:pPr>
        <w:spacing w:line="360" w:lineRule="auto"/>
        <w:rPr>
          <w:rFonts w:ascii="Times New Roman" w:hAnsi="Times New Roman" w:cs="Times New Roman"/>
          <w:b/>
          <w:sz w:val="24"/>
          <w:szCs w:val="24"/>
          <w:u w:val="single"/>
        </w:rPr>
      </w:pPr>
    </w:p>
    <w:p w14:paraId="318B4268" w14:textId="77777777" w:rsidR="00E42356"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w:t>
      </w:r>
      <w:r w:rsidR="00F0204A" w:rsidRPr="00CB4AC3">
        <w:rPr>
          <w:rFonts w:ascii="Times New Roman" w:hAnsi="Times New Roman" w:cs="Times New Roman"/>
          <w:b/>
          <w:sz w:val="24"/>
          <w:szCs w:val="24"/>
          <w:u w:val="single"/>
        </w:rPr>
        <w:t>5</w:t>
      </w:r>
      <w:r w:rsidRPr="00CB4AC3">
        <w:rPr>
          <w:rFonts w:ascii="Times New Roman" w:hAnsi="Times New Roman" w:cs="Times New Roman"/>
          <w:b/>
          <w:i/>
          <w:sz w:val="24"/>
          <w:szCs w:val="24"/>
          <w:u w:val="single"/>
        </w:rPr>
        <w:t xml:space="preserve">. </w:t>
      </w:r>
      <w:r w:rsidR="00714BDB" w:rsidRPr="00CB4AC3">
        <w:rPr>
          <w:rFonts w:ascii="Times New Roman" w:hAnsi="Times New Roman" w:cs="Times New Roman"/>
          <w:b/>
          <w:i/>
          <w:sz w:val="24"/>
          <w:szCs w:val="24"/>
          <w:u w:val="single"/>
          <w:lang w:val="en-US"/>
        </w:rPr>
        <w:t>Salt Acid</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E42356" w:rsidRPr="00CB4AC3" w14:paraId="318B426D" w14:textId="77777777" w:rsidTr="009B41E0">
        <w:tc>
          <w:tcPr>
            <w:tcW w:w="1101" w:type="dxa"/>
          </w:tcPr>
          <w:p w14:paraId="318B4269"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6A" w14:textId="77777777" w:rsidR="00E42356"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E42356" w:rsidRPr="00CB4AC3">
              <w:rPr>
                <w:rFonts w:ascii="Times New Roman" w:hAnsi="Times New Roman" w:cs="Times New Roman"/>
                <w:b/>
              </w:rPr>
              <w:t xml:space="preserve"> film</w:t>
            </w:r>
          </w:p>
        </w:tc>
        <w:tc>
          <w:tcPr>
            <w:tcW w:w="4926" w:type="dxa"/>
          </w:tcPr>
          <w:p w14:paraId="318B426B" w14:textId="77777777" w:rsidR="00E42356" w:rsidRPr="00CB4AC3" w:rsidRDefault="00E42356"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6C" w14:textId="77777777" w:rsidR="00E42356"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E42356" w:rsidRPr="00CB4AC3">
              <w:rPr>
                <w:rFonts w:ascii="Times New Roman" w:hAnsi="Times New Roman" w:cs="Times New Roman"/>
                <w:b/>
              </w:rPr>
              <w:t xml:space="preserve"> enregistrement</w:t>
            </w:r>
          </w:p>
        </w:tc>
      </w:tr>
      <w:tr w:rsidR="00E42356" w:rsidRPr="00CB4AC3" w14:paraId="318B4272" w14:textId="77777777" w:rsidTr="009B41E0">
        <w:tc>
          <w:tcPr>
            <w:tcW w:w="1101" w:type="dxa"/>
          </w:tcPr>
          <w:p w14:paraId="318B426E"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6F"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43’11’’</w:t>
            </w:r>
          </w:p>
        </w:tc>
        <w:tc>
          <w:tcPr>
            <w:tcW w:w="4926" w:type="dxa"/>
          </w:tcPr>
          <w:p w14:paraId="318B4270" w14:textId="77777777" w:rsidR="00E42356" w:rsidRPr="00CB4AC3" w:rsidRDefault="00E22B80" w:rsidP="006B0978">
            <w:pPr>
              <w:spacing w:line="360" w:lineRule="auto"/>
              <w:jc w:val="center"/>
              <w:rPr>
                <w:rFonts w:ascii="Times New Roman" w:hAnsi="Times New Roman" w:cs="Times New Roman"/>
              </w:rPr>
            </w:pPr>
            <w:r w:rsidRPr="00CB4AC3">
              <w:rPr>
                <w:rFonts w:ascii="Times New Roman" w:hAnsi="Times New Roman" w:cs="Times New Roman"/>
              </w:rPr>
              <w:t>Les ouvriers tentent d’ouvrir le compartiment secret sous la statue d’Anubis</w:t>
            </w:r>
            <w:r w:rsidR="00E42356" w:rsidRPr="00CB4AC3">
              <w:rPr>
                <w:rFonts w:ascii="Times New Roman" w:hAnsi="Times New Roman" w:cs="Times New Roman"/>
              </w:rPr>
              <w:t>.</w:t>
            </w:r>
          </w:p>
        </w:tc>
        <w:tc>
          <w:tcPr>
            <w:tcW w:w="1842" w:type="dxa"/>
          </w:tcPr>
          <w:p w14:paraId="318B4271" w14:textId="77777777" w:rsidR="00E42356"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00’00’’ – 00’12’’</w:t>
            </w:r>
          </w:p>
        </w:tc>
      </w:tr>
      <w:tr w:rsidR="00E42356" w:rsidRPr="00CB4AC3" w14:paraId="318B4277" w14:textId="77777777" w:rsidTr="009B41E0">
        <w:tc>
          <w:tcPr>
            <w:tcW w:w="1101" w:type="dxa"/>
          </w:tcPr>
          <w:p w14:paraId="318B4273"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74" w14:textId="77777777" w:rsidR="00E42356" w:rsidRPr="00CB4AC3" w:rsidRDefault="00E42356" w:rsidP="006B0978">
            <w:pPr>
              <w:spacing w:line="360" w:lineRule="auto"/>
              <w:rPr>
                <w:rFonts w:ascii="Times New Roman" w:hAnsi="Times New Roman" w:cs="Times New Roman"/>
                <w:b/>
              </w:rPr>
            </w:pPr>
            <w:r w:rsidRPr="00CB4AC3">
              <w:rPr>
                <w:rFonts w:ascii="Times New Roman" w:hAnsi="Times New Roman" w:cs="Times New Roman"/>
                <w:b/>
              </w:rPr>
              <w:t>43’24’’</w:t>
            </w:r>
          </w:p>
        </w:tc>
        <w:tc>
          <w:tcPr>
            <w:tcW w:w="4926" w:type="dxa"/>
          </w:tcPr>
          <w:p w14:paraId="318B4275" w14:textId="77777777" w:rsidR="00E42356" w:rsidRPr="00CB4AC3" w:rsidRDefault="00E42356" w:rsidP="00F81E38">
            <w:pPr>
              <w:spacing w:line="360" w:lineRule="auto"/>
              <w:jc w:val="center"/>
              <w:rPr>
                <w:rFonts w:ascii="Times New Roman" w:hAnsi="Times New Roman" w:cs="Times New Roman"/>
              </w:rPr>
            </w:pPr>
            <w:r w:rsidRPr="00CB4AC3">
              <w:rPr>
                <w:rFonts w:ascii="Times New Roman" w:hAnsi="Times New Roman" w:cs="Times New Roman"/>
              </w:rPr>
              <w:t>Ils activent un piège</w:t>
            </w:r>
            <w:r w:rsidR="00043B71" w:rsidRPr="00CB4AC3">
              <w:rPr>
                <w:rFonts w:ascii="Times New Roman" w:hAnsi="Times New Roman" w:cs="Times New Roman"/>
              </w:rPr>
              <w:t xml:space="preserve">. De l’acide </w:t>
            </w:r>
            <w:r w:rsidR="00F81E38">
              <w:rPr>
                <w:rFonts w:ascii="Times New Roman" w:hAnsi="Times New Roman" w:cs="Times New Roman"/>
              </w:rPr>
              <w:t>sous pression est projeté</w:t>
            </w:r>
            <w:r w:rsidR="00043B71" w:rsidRPr="00CB4AC3">
              <w:rPr>
                <w:rFonts w:ascii="Times New Roman" w:hAnsi="Times New Roman" w:cs="Times New Roman"/>
              </w:rPr>
              <w:t xml:space="preserve"> sur leur corps</w:t>
            </w:r>
            <w:r w:rsidRPr="00CB4AC3">
              <w:rPr>
                <w:rFonts w:ascii="Times New Roman" w:hAnsi="Times New Roman" w:cs="Times New Roman"/>
              </w:rPr>
              <w:t>.</w:t>
            </w:r>
          </w:p>
        </w:tc>
        <w:tc>
          <w:tcPr>
            <w:tcW w:w="1842" w:type="dxa"/>
          </w:tcPr>
          <w:p w14:paraId="318B4276" w14:textId="77777777" w:rsidR="00E42356"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00’13’’ – 00’26’’</w:t>
            </w:r>
          </w:p>
        </w:tc>
      </w:tr>
    </w:tbl>
    <w:p w14:paraId="318B4278" w14:textId="77777777" w:rsidR="00E42356" w:rsidRPr="00CB4AC3" w:rsidRDefault="00E42356" w:rsidP="006B0978">
      <w:pPr>
        <w:spacing w:line="360" w:lineRule="auto"/>
        <w:rPr>
          <w:rFonts w:ascii="Times New Roman" w:hAnsi="Times New Roman" w:cs="Times New Roman"/>
          <w:b/>
          <w:i/>
          <w:sz w:val="24"/>
          <w:szCs w:val="24"/>
          <w:u w:val="single"/>
        </w:rPr>
      </w:pPr>
    </w:p>
    <w:p w14:paraId="318B4279"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t>Piste 16</w:t>
      </w:r>
      <w:r w:rsidR="00E42356" w:rsidRPr="00CB4AC3">
        <w:rPr>
          <w:rFonts w:ascii="Times New Roman" w:hAnsi="Times New Roman" w:cs="Times New Roman"/>
          <w:b/>
          <w:iCs/>
          <w:sz w:val="24"/>
          <w:szCs w:val="24"/>
          <w:u w:val="single"/>
        </w:rPr>
        <w:t xml:space="preserve">. </w:t>
      </w:r>
      <w:r w:rsidR="00481F5A" w:rsidRPr="00CB4AC3">
        <w:rPr>
          <w:rFonts w:ascii="Times New Roman" w:hAnsi="Times New Roman" w:cs="Times New Roman"/>
          <w:b/>
          <w:i/>
          <w:sz w:val="24"/>
          <w:szCs w:val="24"/>
          <w:u w:val="single"/>
          <w:lang w:val="en-US"/>
        </w:rPr>
        <w:t>The Crypt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7E" w14:textId="77777777" w:rsidTr="009B41E0">
        <w:tc>
          <w:tcPr>
            <w:tcW w:w="1101" w:type="dxa"/>
          </w:tcPr>
          <w:p w14:paraId="318B427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7B"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7C"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7D"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83" w14:textId="77777777" w:rsidTr="009B41E0">
        <w:tc>
          <w:tcPr>
            <w:tcW w:w="1101" w:type="dxa"/>
          </w:tcPr>
          <w:p w14:paraId="318B427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80" w14:textId="77777777" w:rsidR="00481F5A"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44’00’’</w:t>
            </w:r>
          </w:p>
        </w:tc>
        <w:tc>
          <w:tcPr>
            <w:tcW w:w="4926" w:type="dxa"/>
          </w:tcPr>
          <w:p w14:paraId="318B4281" w14:textId="77777777" w:rsidR="00481F5A" w:rsidRPr="00CB4AC3" w:rsidRDefault="00E22B80" w:rsidP="00F81E3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découvre</w:t>
            </w:r>
            <w:r w:rsidR="00F81E38">
              <w:rPr>
                <w:rFonts w:ascii="Times New Roman" w:hAnsi="Times New Roman" w:cs="Times New Roman"/>
              </w:rPr>
              <w:t>nt</w:t>
            </w:r>
            <w:r w:rsidRPr="00CB4AC3">
              <w:rPr>
                <w:rFonts w:ascii="Times New Roman" w:hAnsi="Times New Roman" w:cs="Times New Roman"/>
              </w:rPr>
              <w:t xml:space="preserve"> un sarcophage par </w:t>
            </w:r>
            <w:r w:rsidR="00F81E38">
              <w:rPr>
                <w:rFonts w:ascii="Times New Roman" w:hAnsi="Times New Roman" w:cs="Times New Roman"/>
              </w:rPr>
              <w:t>hasard</w:t>
            </w:r>
            <w:r w:rsidRPr="00CB4AC3">
              <w:rPr>
                <w:rFonts w:ascii="Times New Roman" w:hAnsi="Times New Roman" w:cs="Times New Roman"/>
              </w:rPr>
              <w:t>.</w:t>
            </w:r>
          </w:p>
        </w:tc>
        <w:tc>
          <w:tcPr>
            <w:tcW w:w="1842" w:type="dxa"/>
          </w:tcPr>
          <w:p w14:paraId="318B4282" w14:textId="77777777" w:rsidR="00481F5A" w:rsidRPr="00CB4AC3" w:rsidRDefault="00E22B80" w:rsidP="006B0978">
            <w:pPr>
              <w:spacing w:line="360" w:lineRule="auto"/>
              <w:jc w:val="right"/>
              <w:rPr>
                <w:rFonts w:ascii="Times New Roman" w:hAnsi="Times New Roman" w:cs="Times New Roman"/>
                <w:b/>
              </w:rPr>
            </w:pPr>
            <w:r w:rsidRPr="00CB4AC3">
              <w:rPr>
                <w:rFonts w:ascii="Times New Roman" w:hAnsi="Times New Roman" w:cs="Times New Roman"/>
                <w:b/>
              </w:rPr>
              <w:t>00'00’’ – 00’26’’</w:t>
            </w:r>
          </w:p>
        </w:tc>
      </w:tr>
      <w:tr w:rsidR="00E22B80" w:rsidRPr="00CB4AC3" w14:paraId="318B4288" w14:textId="77777777" w:rsidTr="009B41E0">
        <w:tc>
          <w:tcPr>
            <w:tcW w:w="1101" w:type="dxa"/>
          </w:tcPr>
          <w:p w14:paraId="318B4284"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85"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44’25’’</w:t>
            </w:r>
          </w:p>
        </w:tc>
        <w:tc>
          <w:tcPr>
            <w:tcW w:w="4926" w:type="dxa"/>
          </w:tcPr>
          <w:p w14:paraId="318B4286" w14:textId="77777777" w:rsidR="00E22B80" w:rsidRPr="00CB4AC3" w:rsidRDefault="00E22B80"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poursuit son extraction. Il laisse tomber un morceau d’or bleu. Un scarabée en sort.</w:t>
            </w:r>
          </w:p>
        </w:tc>
        <w:tc>
          <w:tcPr>
            <w:tcW w:w="1842" w:type="dxa"/>
          </w:tcPr>
          <w:p w14:paraId="318B4287" w14:textId="77777777" w:rsidR="00E22B80" w:rsidRPr="00CB4AC3" w:rsidRDefault="00E22B8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00’27’’ </w:t>
            </w:r>
            <w:r w:rsidR="009C63EF" w:rsidRPr="00CB4AC3">
              <w:rPr>
                <w:rFonts w:ascii="Times New Roman" w:hAnsi="Times New Roman" w:cs="Times New Roman"/>
                <w:b/>
              </w:rPr>
              <w:t>– 00’44’’</w:t>
            </w:r>
          </w:p>
        </w:tc>
      </w:tr>
      <w:tr w:rsidR="00E22B80" w:rsidRPr="00CB4AC3" w14:paraId="318B428D" w14:textId="77777777" w:rsidTr="009B41E0">
        <w:tc>
          <w:tcPr>
            <w:tcW w:w="1101" w:type="dxa"/>
          </w:tcPr>
          <w:p w14:paraId="318B4289"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28A"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44’42’’</w:t>
            </w:r>
          </w:p>
        </w:tc>
        <w:tc>
          <w:tcPr>
            <w:tcW w:w="4926" w:type="dxa"/>
          </w:tcPr>
          <w:p w14:paraId="318B428B" w14:textId="77777777" w:rsidR="00E22B80" w:rsidRPr="00CB4AC3" w:rsidRDefault="00E22B80" w:rsidP="00F81E38">
            <w:pPr>
              <w:spacing w:line="360" w:lineRule="auto"/>
              <w:jc w:val="center"/>
              <w:rPr>
                <w:rFonts w:ascii="Times New Roman" w:hAnsi="Times New Roman" w:cs="Times New Roman"/>
              </w:rPr>
            </w:pPr>
            <w:r w:rsidRPr="00CB4AC3">
              <w:rPr>
                <w:rFonts w:ascii="Times New Roman" w:hAnsi="Times New Roman" w:cs="Times New Roman"/>
              </w:rPr>
              <w:t xml:space="preserve">Le scarabée s’infiltre dans la chaussure de </w:t>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puis </w:t>
            </w:r>
            <w:r w:rsidR="00F81E38">
              <w:rPr>
                <w:rFonts w:ascii="Times New Roman" w:hAnsi="Times New Roman" w:cs="Times New Roman"/>
              </w:rPr>
              <w:t>se glisse sous sa peau</w:t>
            </w:r>
            <w:r w:rsidRPr="00CB4AC3">
              <w:rPr>
                <w:rFonts w:ascii="Times New Roman" w:hAnsi="Times New Roman" w:cs="Times New Roman"/>
              </w:rPr>
              <w:t xml:space="preserve">. </w:t>
            </w: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panique.</w:t>
            </w:r>
          </w:p>
        </w:tc>
        <w:tc>
          <w:tcPr>
            <w:tcW w:w="1842" w:type="dxa"/>
          </w:tcPr>
          <w:p w14:paraId="318B428C" w14:textId="77777777" w:rsidR="00E22B80" w:rsidRPr="00CB4AC3" w:rsidRDefault="00E22B80" w:rsidP="006B0978">
            <w:pPr>
              <w:spacing w:line="360" w:lineRule="auto"/>
              <w:jc w:val="right"/>
              <w:rPr>
                <w:rFonts w:ascii="Times New Roman" w:hAnsi="Times New Roman" w:cs="Times New Roman"/>
                <w:b/>
              </w:rPr>
            </w:pPr>
            <w:r w:rsidRPr="00CB4AC3">
              <w:rPr>
                <w:rFonts w:ascii="Times New Roman" w:hAnsi="Times New Roman" w:cs="Times New Roman"/>
                <w:b/>
              </w:rPr>
              <w:t>00’45’’ – 01’01’’</w:t>
            </w:r>
          </w:p>
        </w:tc>
      </w:tr>
      <w:tr w:rsidR="00E22B80" w:rsidRPr="00CB4AC3" w14:paraId="318B4292" w14:textId="77777777" w:rsidTr="009B41E0">
        <w:tc>
          <w:tcPr>
            <w:tcW w:w="1101" w:type="dxa"/>
          </w:tcPr>
          <w:p w14:paraId="318B428E"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28F"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44’58’’</w:t>
            </w:r>
          </w:p>
        </w:tc>
        <w:tc>
          <w:tcPr>
            <w:tcW w:w="4926" w:type="dxa"/>
          </w:tcPr>
          <w:p w14:paraId="318B4290" w14:textId="77777777" w:rsidR="00E22B80" w:rsidRPr="00CB4AC3" w:rsidRDefault="00E22B80"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ouvre sa chemise. Il découvre le scarabée sous sa peau. Il essaye de s’en débarrasser, en vain.</w:t>
            </w:r>
          </w:p>
        </w:tc>
        <w:tc>
          <w:tcPr>
            <w:tcW w:w="1842" w:type="dxa"/>
          </w:tcPr>
          <w:p w14:paraId="318B4291" w14:textId="77777777" w:rsidR="00E22B80" w:rsidRPr="00CB4AC3" w:rsidRDefault="00E22B8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01’02’’ </w:t>
            </w:r>
            <w:r w:rsidR="00043B71" w:rsidRPr="00CB4AC3">
              <w:rPr>
                <w:rFonts w:ascii="Times New Roman" w:hAnsi="Times New Roman" w:cs="Times New Roman"/>
                <w:b/>
              </w:rPr>
              <w:t>– 01’14’’</w:t>
            </w:r>
          </w:p>
        </w:tc>
      </w:tr>
      <w:tr w:rsidR="00E22B80" w:rsidRPr="00CB4AC3" w14:paraId="318B4297" w14:textId="77777777" w:rsidTr="009B41E0">
        <w:tc>
          <w:tcPr>
            <w:tcW w:w="1101" w:type="dxa"/>
          </w:tcPr>
          <w:p w14:paraId="318B4293"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294" w14:textId="77777777" w:rsidR="00E22B80" w:rsidRPr="00CB4AC3" w:rsidRDefault="00E22B80" w:rsidP="006B0978">
            <w:pPr>
              <w:spacing w:line="360" w:lineRule="auto"/>
              <w:rPr>
                <w:rFonts w:ascii="Times New Roman" w:hAnsi="Times New Roman" w:cs="Times New Roman"/>
                <w:b/>
              </w:rPr>
            </w:pPr>
            <w:r w:rsidRPr="00CB4AC3">
              <w:rPr>
                <w:rFonts w:ascii="Times New Roman" w:hAnsi="Times New Roman" w:cs="Times New Roman"/>
                <w:b/>
              </w:rPr>
              <w:t>45’12’’</w:t>
            </w:r>
          </w:p>
        </w:tc>
        <w:tc>
          <w:tcPr>
            <w:tcW w:w="4926" w:type="dxa"/>
          </w:tcPr>
          <w:p w14:paraId="318B4295" w14:textId="77777777" w:rsidR="00E22B80" w:rsidRPr="00CB4AC3" w:rsidRDefault="00043B71" w:rsidP="006B0978">
            <w:pPr>
              <w:spacing w:line="360" w:lineRule="auto"/>
              <w:jc w:val="center"/>
              <w:rPr>
                <w:rFonts w:ascii="Times New Roman" w:hAnsi="Times New Roman" w:cs="Times New Roman"/>
              </w:rPr>
            </w:pPr>
            <w:r w:rsidRPr="00CB4AC3">
              <w:rPr>
                <w:rFonts w:ascii="Times New Roman" w:hAnsi="Times New Roman" w:cs="Times New Roman"/>
              </w:rPr>
              <w:t xml:space="preserve">Rick,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observent le sarcophage. Ils discutent.</w:t>
            </w:r>
          </w:p>
        </w:tc>
        <w:tc>
          <w:tcPr>
            <w:tcW w:w="1842" w:type="dxa"/>
          </w:tcPr>
          <w:p w14:paraId="318B4296" w14:textId="77777777" w:rsidR="00E22B80" w:rsidRPr="00CB4AC3" w:rsidRDefault="00043B71" w:rsidP="006B0978">
            <w:pPr>
              <w:spacing w:line="360" w:lineRule="auto"/>
              <w:jc w:val="right"/>
              <w:rPr>
                <w:rFonts w:ascii="Times New Roman" w:hAnsi="Times New Roman" w:cs="Times New Roman"/>
                <w:b/>
              </w:rPr>
            </w:pPr>
            <w:r w:rsidRPr="00CB4AC3">
              <w:rPr>
                <w:rFonts w:ascii="Times New Roman" w:hAnsi="Times New Roman" w:cs="Times New Roman"/>
                <w:b/>
              </w:rPr>
              <w:t>01’15’’ – 01’46’’</w:t>
            </w:r>
          </w:p>
        </w:tc>
      </w:tr>
      <w:tr w:rsidR="00043B71" w:rsidRPr="00CB4AC3" w14:paraId="318B429C" w14:textId="77777777" w:rsidTr="009B41E0">
        <w:tc>
          <w:tcPr>
            <w:tcW w:w="1101" w:type="dxa"/>
          </w:tcPr>
          <w:p w14:paraId="318B4298"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299"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45’44’’</w:t>
            </w:r>
          </w:p>
        </w:tc>
        <w:tc>
          <w:tcPr>
            <w:tcW w:w="4926" w:type="dxa"/>
          </w:tcPr>
          <w:p w14:paraId="318B429A" w14:textId="77777777" w:rsidR="00043B71" w:rsidRPr="00CB4AC3" w:rsidRDefault="00043B7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insère la clé dans le sarcophage.</w:t>
            </w:r>
          </w:p>
        </w:tc>
        <w:tc>
          <w:tcPr>
            <w:tcW w:w="1842" w:type="dxa"/>
          </w:tcPr>
          <w:p w14:paraId="318B429B" w14:textId="77777777" w:rsidR="00043B71" w:rsidRPr="00CB4AC3" w:rsidRDefault="00043B71" w:rsidP="006B0978">
            <w:pPr>
              <w:spacing w:line="360" w:lineRule="auto"/>
              <w:jc w:val="right"/>
              <w:rPr>
                <w:rFonts w:ascii="Times New Roman" w:hAnsi="Times New Roman" w:cs="Times New Roman"/>
                <w:b/>
              </w:rPr>
            </w:pPr>
            <w:r w:rsidRPr="00CB4AC3">
              <w:rPr>
                <w:rFonts w:ascii="Times New Roman" w:hAnsi="Times New Roman" w:cs="Times New Roman"/>
                <w:b/>
              </w:rPr>
              <w:t>01’47’’ – 01’54’’</w:t>
            </w:r>
          </w:p>
        </w:tc>
      </w:tr>
      <w:tr w:rsidR="00043B71" w:rsidRPr="00CB4AC3" w14:paraId="318B42A1" w14:textId="77777777" w:rsidTr="009B41E0">
        <w:tc>
          <w:tcPr>
            <w:tcW w:w="1101" w:type="dxa"/>
          </w:tcPr>
          <w:p w14:paraId="318B429D"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29E"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45’49’’</w:t>
            </w:r>
          </w:p>
        </w:tc>
        <w:tc>
          <w:tcPr>
            <w:tcW w:w="4926" w:type="dxa"/>
          </w:tcPr>
          <w:p w14:paraId="318B429F" w14:textId="77777777" w:rsidR="00043B71" w:rsidRPr="00CB4AC3" w:rsidRDefault="00043B71" w:rsidP="006B0978">
            <w:pPr>
              <w:spacing w:line="360" w:lineRule="auto"/>
              <w:jc w:val="center"/>
              <w:rPr>
                <w:rFonts w:ascii="Times New Roman" w:hAnsi="Times New Roman" w:cs="Times New Roman"/>
              </w:rPr>
            </w:pPr>
            <w:r w:rsidRPr="00CB4AC3">
              <w:rPr>
                <w:rFonts w:ascii="Times New Roman" w:hAnsi="Times New Roman" w:cs="Times New Roman"/>
                <w:lang w:val="en-US"/>
              </w:rPr>
              <w:t xml:space="preserve">Rick, Evy et Jonathan </w:t>
            </w:r>
            <w:proofErr w:type="spellStart"/>
            <w:r w:rsidRPr="00CB4AC3">
              <w:rPr>
                <w:rFonts w:ascii="Times New Roman" w:hAnsi="Times New Roman" w:cs="Times New Roman"/>
                <w:lang w:val="en-US"/>
              </w:rPr>
              <w:t>entendent</w:t>
            </w:r>
            <w:proofErr w:type="spellEnd"/>
            <w:r w:rsidRPr="00CB4AC3">
              <w:rPr>
                <w:rFonts w:ascii="Times New Roman" w:hAnsi="Times New Roman" w:cs="Times New Roman"/>
                <w:lang w:val="en-US"/>
              </w:rPr>
              <w:t xml:space="preserve"> Warden crier. </w:t>
            </w:r>
            <w:r w:rsidRPr="00CB4AC3">
              <w:rPr>
                <w:rFonts w:ascii="Times New Roman" w:hAnsi="Times New Roman" w:cs="Times New Roman"/>
              </w:rPr>
              <w:t xml:space="preserve">Ils accourent. </w:t>
            </w:r>
            <w:proofErr w:type="spellStart"/>
            <w:r w:rsidRPr="00CB4AC3">
              <w:rPr>
                <w:rFonts w:ascii="Times New Roman" w:hAnsi="Times New Roman" w:cs="Times New Roman"/>
              </w:rPr>
              <w:t>Warden</w:t>
            </w:r>
            <w:proofErr w:type="spellEnd"/>
            <w:r w:rsidRPr="00CB4AC3">
              <w:rPr>
                <w:rFonts w:ascii="Times New Roman" w:hAnsi="Times New Roman" w:cs="Times New Roman"/>
              </w:rPr>
              <w:t>, déboussolé, fonce vers un mur.</w:t>
            </w:r>
          </w:p>
        </w:tc>
        <w:tc>
          <w:tcPr>
            <w:tcW w:w="1842" w:type="dxa"/>
          </w:tcPr>
          <w:p w14:paraId="318B42A0" w14:textId="77777777" w:rsidR="00043B71" w:rsidRPr="00CB4AC3" w:rsidRDefault="00043B71" w:rsidP="006B0978">
            <w:pPr>
              <w:spacing w:line="360" w:lineRule="auto"/>
              <w:jc w:val="right"/>
              <w:rPr>
                <w:rFonts w:ascii="Times New Roman" w:hAnsi="Times New Roman" w:cs="Times New Roman"/>
                <w:b/>
              </w:rPr>
            </w:pPr>
            <w:r w:rsidRPr="00CB4AC3">
              <w:rPr>
                <w:rFonts w:ascii="Times New Roman" w:hAnsi="Times New Roman" w:cs="Times New Roman"/>
                <w:b/>
              </w:rPr>
              <w:t>01’55’’ –</w:t>
            </w:r>
            <w:r w:rsidR="009C63EF" w:rsidRPr="00CB4AC3">
              <w:rPr>
                <w:rFonts w:ascii="Times New Roman" w:hAnsi="Times New Roman" w:cs="Times New Roman"/>
                <w:b/>
              </w:rPr>
              <w:t xml:space="preserve"> 02’06’’</w:t>
            </w:r>
          </w:p>
        </w:tc>
      </w:tr>
      <w:tr w:rsidR="00043B71" w:rsidRPr="00CB4AC3" w14:paraId="318B42A6" w14:textId="77777777" w:rsidTr="009B41E0">
        <w:tc>
          <w:tcPr>
            <w:tcW w:w="1101" w:type="dxa"/>
          </w:tcPr>
          <w:p w14:paraId="318B42A2"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lastRenderedPageBreak/>
              <w:t>08.</w:t>
            </w:r>
          </w:p>
        </w:tc>
        <w:tc>
          <w:tcPr>
            <w:tcW w:w="1311" w:type="dxa"/>
          </w:tcPr>
          <w:p w14:paraId="318B42A3"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46’01’’</w:t>
            </w:r>
          </w:p>
        </w:tc>
        <w:tc>
          <w:tcPr>
            <w:tcW w:w="4926" w:type="dxa"/>
          </w:tcPr>
          <w:p w14:paraId="318B42A4" w14:textId="77777777" w:rsidR="00043B71" w:rsidRPr="00CB4AC3" w:rsidRDefault="00043B71" w:rsidP="00F81E38">
            <w:pPr>
              <w:spacing w:line="360" w:lineRule="auto"/>
              <w:jc w:val="center"/>
              <w:rPr>
                <w:rFonts w:ascii="Times New Roman" w:hAnsi="Times New Roman" w:cs="Times New Roman"/>
              </w:rPr>
            </w:pPr>
            <w:proofErr w:type="spellStart"/>
            <w:r w:rsidRPr="00CB4AC3">
              <w:rPr>
                <w:rFonts w:ascii="Times New Roman" w:hAnsi="Times New Roman" w:cs="Times New Roman"/>
              </w:rPr>
              <w:t>Warden</w:t>
            </w:r>
            <w:proofErr w:type="spellEnd"/>
            <w:r w:rsidRPr="00CB4AC3">
              <w:rPr>
                <w:rFonts w:ascii="Times New Roman" w:hAnsi="Times New Roman" w:cs="Times New Roman"/>
              </w:rPr>
              <w:t xml:space="preserve"> meurt </w:t>
            </w:r>
            <w:r w:rsidR="009B5BEA" w:rsidRPr="00CB4AC3">
              <w:rPr>
                <w:rFonts w:ascii="Times New Roman" w:hAnsi="Times New Roman" w:cs="Times New Roman"/>
              </w:rPr>
              <w:t xml:space="preserve">suite </w:t>
            </w:r>
            <w:r w:rsidR="00F81E38">
              <w:rPr>
                <w:rFonts w:ascii="Times New Roman" w:hAnsi="Times New Roman" w:cs="Times New Roman"/>
              </w:rPr>
              <w:t>à</w:t>
            </w:r>
            <w:r w:rsidR="009B5BEA" w:rsidRPr="00CB4AC3">
              <w:rPr>
                <w:rFonts w:ascii="Times New Roman" w:hAnsi="Times New Roman" w:cs="Times New Roman"/>
              </w:rPr>
              <w:t xml:space="preserve"> la collision</w:t>
            </w:r>
            <w:r w:rsidRPr="00CB4AC3">
              <w:rPr>
                <w:rFonts w:ascii="Times New Roman" w:hAnsi="Times New Roman" w:cs="Times New Roman"/>
              </w:rPr>
              <w:t xml:space="preserve">, sous les yeux de Jonathan, Rick et </w:t>
            </w:r>
            <w:proofErr w:type="spellStart"/>
            <w:r w:rsidRPr="00CB4AC3">
              <w:rPr>
                <w:rFonts w:ascii="Times New Roman" w:hAnsi="Times New Roman" w:cs="Times New Roman"/>
              </w:rPr>
              <w:t>Evy</w:t>
            </w:r>
            <w:proofErr w:type="spellEnd"/>
            <w:r w:rsidRPr="00CB4AC3">
              <w:rPr>
                <w:rFonts w:ascii="Times New Roman" w:hAnsi="Times New Roman" w:cs="Times New Roman"/>
              </w:rPr>
              <w:t>.</w:t>
            </w:r>
          </w:p>
        </w:tc>
        <w:tc>
          <w:tcPr>
            <w:tcW w:w="1842" w:type="dxa"/>
          </w:tcPr>
          <w:p w14:paraId="318B42A5" w14:textId="77777777" w:rsidR="00043B71" w:rsidRPr="00CB4AC3" w:rsidRDefault="00043B71" w:rsidP="006B0978">
            <w:pPr>
              <w:spacing w:line="360" w:lineRule="auto"/>
              <w:jc w:val="right"/>
              <w:rPr>
                <w:rFonts w:ascii="Times New Roman" w:hAnsi="Times New Roman" w:cs="Times New Roman"/>
                <w:b/>
              </w:rPr>
            </w:pPr>
            <w:r w:rsidRPr="00CB4AC3">
              <w:rPr>
                <w:rFonts w:ascii="Times New Roman" w:hAnsi="Times New Roman" w:cs="Times New Roman"/>
                <w:b/>
              </w:rPr>
              <w:t>02’07’’ – 02’11’’</w:t>
            </w:r>
          </w:p>
        </w:tc>
      </w:tr>
      <w:tr w:rsidR="00043B71" w:rsidRPr="00CB4AC3" w14:paraId="318B42AB" w14:textId="77777777" w:rsidTr="009B41E0">
        <w:tc>
          <w:tcPr>
            <w:tcW w:w="1101" w:type="dxa"/>
          </w:tcPr>
          <w:p w14:paraId="318B42A7"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2A8" w14:textId="77777777" w:rsidR="00043B71"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46’06’’</w:t>
            </w:r>
          </w:p>
        </w:tc>
        <w:tc>
          <w:tcPr>
            <w:tcW w:w="4926" w:type="dxa"/>
          </w:tcPr>
          <w:p w14:paraId="318B42A9" w14:textId="77777777" w:rsidR="00043B71" w:rsidRPr="00CB4AC3" w:rsidRDefault="00043B71" w:rsidP="006B0978">
            <w:pPr>
              <w:spacing w:line="360" w:lineRule="auto"/>
              <w:jc w:val="center"/>
              <w:rPr>
                <w:rFonts w:ascii="Times New Roman" w:hAnsi="Times New Roman" w:cs="Times New Roman"/>
              </w:rPr>
            </w:pPr>
            <w:r w:rsidRPr="00CB4AC3">
              <w:rPr>
                <w:rFonts w:ascii="Times New Roman" w:hAnsi="Times New Roman" w:cs="Times New Roman"/>
              </w:rPr>
              <w:t xml:space="preserve">À l’extérieur de la crypte, Rick,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discutent.</w:t>
            </w:r>
          </w:p>
        </w:tc>
        <w:tc>
          <w:tcPr>
            <w:tcW w:w="1842" w:type="dxa"/>
          </w:tcPr>
          <w:p w14:paraId="318B42AA" w14:textId="77777777" w:rsidR="00043B71" w:rsidRPr="00CB4AC3" w:rsidRDefault="00043B71" w:rsidP="006B0978">
            <w:pPr>
              <w:spacing w:line="360" w:lineRule="auto"/>
              <w:jc w:val="right"/>
              <w:rPr>
                <w:rFonts w:ascii="Times New Roman" w:hAnsi="Times New Roman" w:cs="Times New Roman"/>
                <w:b/>
              </w:rPr>
            </w:pPr>
            <w:r w:rsidRPr="00CB4AC3">
              <w:rPr>
                <w:rFonts w:ascii="Times New Roman" w:hAnsi="Times New Roman" w:cs="Times New Roman"/>
                <w:b/>
              </w:rPr>
              <w:t>02’12’’ – 02’23’’</w:t>
            </w:r>
          </w:p>
        </w:tc>
      </w:tr>
    </w:tbl>
    <w:p w14:paraId="318B42AC" w14:textId="77777777" w:rsidR="00481F5A" w:rsidRPr="00CB4AC3" w:rsidRDefault="00481F5A" w:rsidP="006B0978">
      <w:pPr>
        <w:spacing w:line="360" w:lineRule="auto"/>
        <w:rPr>
          <w:rFonts w:ascii="Times New Roman" w:hAnsi="Times New Roman" w:cs="Times New Roman"/>
          <w:b/>
          <w:sz w:val="24"/>
          <w:szCs w:val="24"/>
          <w:u w:val="single"/>
        </w:rPr>
      </w:pPr>
    </w:p>
    <w:p w14:paraId="318B42AD"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w:t>
      </w:r>
      <w:r w:rsidR="00F0204A" w:rsidRPr="00CB4AC3">
        <w:rPr>
          <w:rFonts w:ascii="Times New Roman" w:hAnsi="Times New Roman" w:cs="Times New Roman"/>
          <w:b/>
          <w:sz w:val="24"/>
          <w:szCs w:val="24"/>
          <w:u w:val="single"/>
        </w:rPr>
        <w:t>7</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Broken Bottle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B2" w14:textId="77777777" w:rsidTr="009B41E0">
        <w:tc>
          <w:tcPr>
            <w:tcW w:w="1101" w:type="dxa"/>
          </w:tcPr>
          <w:p w14:paraId="318B42AE"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AF"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B0"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B1"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B7" w14:textId="77777777" w:rsidTr="009B41E0">
        <w:tc>
          <w:tcPr>
            <w:tcW w:w="1101" w:type="dxa"/>
          </w:tcPr>
          <w:p w14:paraId="318B42B3"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B4" w14:textId="77777777" w:rsidR="00481F5A"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46’46’’</w:t>
            </w:r>
          </w:p>
        </w:tc>
        <w:tc>
          <w:tcPr>
            <w:tcW w:w="4926" w:type="dxa"/>
          </w:tcPr>
          <w:p w14:paraId="318B42B5" w14:textId="77777777" w:rsidR="00481F5A" w:rsidRPr="00CB4AC3" w:rsidRDefault="00043B71"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fouille le sac de </w:t>
            </w:r>
            <w:proofErr w:type="spellStart"/>
            <w:r w:rsidRPr="00CB4AC3">
              <w:rPr>
                <w:rFonts w:ascii="Times New Roman" w:hAnsi="Times New Roman" w:cs="Times New Roman"/>
              </w:rPr>
              <w:t>Warden</w:t>
            </w:r>
            <w:proofErr w:type="spellEnd"/>
            <w:r w:rsidRPr="00CB4AC3">
              <w:rPr>
                <w:rFonts w:ascii="Times New Roman" w:hAnsi="Times New Roman" w:cs="Times New Roman"/>
              </w:rPr>
              <w:t>. Il crie en touchant une bouteille cassée.</w:t>
            </w:r>
          </w:p>
        </w:tc>
        <w:tc>
          <w:tcPr>
            <w:tcW w:w="1842" w:type="dxa"/>
          </w:tcPr>
          <w:p w14:paraId="318B42B6" w14:textId="77777777" w:rsidR="00481F5A" w:rsidRPr="00CB4AC3" w:rsidRDefault="00266004" w:rsidP="006B0978">
            <w:pPr>
              <w:spacing w:line="360" w:lineRule="auto"/>
              <w:jc w:val="right"/>
              <w:rPr>
                <w:rFonts w:ascii="Times New Roman" w:hAnsi="Times New Roman" w:cs="Times New Roman"/>
                <w:b/>
              </w:rPr>
            </w:pPr>
            <w:r w:rsidRPr="00CB4AC3">
              <w:rPr>
                <w:rFonts w:ascii="Times New Roman" w:hAnsi="Times New Roman" w:cs="Times New Roman"/>
                <w:b/>
              </w:rPr>
              <w:t>00’00’’ – 00’11</w:t>
            </w:r>
            <w:r w:rsidR="00043B71" w:rsidRPr="00CB4AC3">
              <w:rPr>
                <w:rFonts w:ascii="Times New Roman" w:hAnsi="Times New Roman" w:cs="Times New Roman"/>
                <w:b/>
              </w:rPr>
              <w:t>’’</w:t>
            </w:r>
          </w:p>
        </w:tc>
      </w:tr>
    </w:tbl>
    <w:p w14:paraId="318B42B8" w14:textId="77777777" w:rsidR="00481F5A" w:rsidRPr="00CB4AC3" w:rsidRDefault="00481F5A" w:rsidP="006B0978">
      <w:pPr>
        <w:spacing w:line="360" w:lineRule="auto"/>
        <w:rPr>
          <w:rFonts w:ascii="Times New Roman" w:hAnsi="Times New Roman" w:cs="Times New Roman"/>
          <w:b/>
          <w:sz w:val="24"/>
          <w:szCs w:val="24"/>
          <w:u w:val="single"/>
        </w:rPr>
      </w:pPr>
    </w:p>
    <w:p w14:paraId="318B42B9"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w:t>
      </w:r>
      <w:r w:rsidR="00F0204A" w:rsidRPr="00CB4AC3">
        <w:rPr>
          <w:rFonts w:ascii="Times New Roman" w:hAnsi="Times New Roman" w:cs="Times New Roman"/>
          <w:b/>
          <w:sz w:val="24"/>
          <w:szCs w:val="24"/>
          <w:u w:val="single"/>
        </w:rPr>
        <w:t>8</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Mumia Attack</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BE" w14:textId="77777777" w:rsidTr="009B41E0">
        <w:tc>
          <w:tcPr>
            <w:tcW w:w="1101" w:type="dxa"/>
          </w:tcPr>
          <w:p w14:paraId="318B42B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BB"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BC"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BD"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C3" w14:textId="77777777" w:rsidTr="009B41E0">
        <w:tc>
          <w:tcPr>
            <w:tcW w:w="1101" w:type="dxa"/>
          </w:tcPr>
          <w:p w14:paraId="318B42B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C0" w14:textId="77777777" w:rsidR="00481F5A" w:rsidRPr="00CB4AC3" w:rsidRDefault="00043B71" w:rsidP="006B0978">
            <w:pPr>
              <w:spacing w:line="360" w:lineRule="auto"/>
              <w:rPr>
                <w:rFonts w:ascii="Times New Roman" w:hAnsi="Times New Roman" w:cs="Times New Roman"/>
                <w:b/>
              </w:rPr>
            </w:pPr>
            <w:r w:rsidRPr="00CB4AC3">
              <w:rPr>
                <w:rFonts w:ascii="Times New Roman" w:hAnsi="Times New Roman" w:cs="Times New Roman"/>
                <w:b/>
              </w:rPr>
              <w:t>47’17’’</w:t>
            </w:r>
          </w:p>
        </w:tc>
        <w:tc>
          <w:tcPr>
            <w:tcW w:w="4926" w:type="dxa"/>
          </w:tcPr>
          <w:p w14:paraId="318B42C1" w14:textId="77777777" w:rsidR="00481F5A" w:rsidRPr="00CB4AC3" w:rsidRDefault="00981003" w:rsidP="006B0978">
            <w:pPr>
              <w:spacing w:line="360" w:lineRule="auto"/>
              <w:jc w:val="center"/>
              <w:rPr>
                <w:rFonts w:ascii="Times New Roman" w:hAnsi="Times New Roman" w:cs="Times New Roman"/>
              </w:rPr>
            </w:pPr>
            <w:r w:rsidRPr="00CB4AC3">
              <w:rPr>
                <w:rFonts w:ascii="Times New Roman" w:hAnsi="Times New Roman" w:cs="Times New Roman"/>
              </w:rPr>
              <w:t xml:space="preserve">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attaquent le campement d’Hamunaptra. Une bataille débute.</w:t>
            </w:r>
          </w:p>
        </w:tc>
        <w:tc>
          <w:tcPr>
            <w:tcW w:w="1842" w:type="dxa"/>
          </w:tcPr>
          <w:p w14:paraId="318B42C2" w14:textId="77777777" w:rsidR="00481F5A"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00’00’’ – 00’58’’</w:t>
            </w:r>
          </w:p>
        </w:tc>
      </w:tr>
      <w:tr w:rsidR="00981003" w:rsidRPr="00CB4AC3" w14:paraId="318B42C8" w14:textId="77777777" w:rsidTr="009B41E0">
        <w:tc>
          <w:tcPr>
            <w:tcW w:w="1101" w:type="dxa"/>
          </w:tcPr>
          <w:p w14:paraId="318B42C4"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C5"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48’14’’</w:t>
            </w:r>
          </w:p>
        </w:tc>
        <w:tc>
          <w:tcPr>
            <w:tcW w:w="4926" w:type="dxa"/>
          </w:tcPr>
          <w:p w14:paraId="318B42C6" w14:textId="77777777" w:rsidR="00981003" w:rsidRPr="00CB4AC3" w:rsidRDefault="0098100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désarme Rick.</w:t>
            </w:r>
          </w:p>
        </w:tc>
        <w:tc>
          <w:tcPr>
            <w:tcW w:w="1842" w:type="dxa"/>
          </w:tcPr>
          <w:p w14:paraId="318B42C7" w14:textId="77777777" w:rsidR="00981003"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00’59’’ – 01’01’’</w:t>
            </w:r>
          </w:p>
        </w:tc>
      </w:tr>
      <w:tr w:rsidR="00981003" w:rsidRPr="00CB4AC3" w14:paraId="318B42CD" w14:textId="77777777" w:rsidTr="009B41E0">
        <w:tc>
          <w:tcPr>
            <w:tcW w:w="1101" w:type="dxa"/>
          </w:tcPr>
          <w:p w14:paraId="318B42C9"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2CA"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48’17’’</w:t>
            </w:r>
          </w:p>
        </w:tc>
        <w:tc>
          <w:tcPr>
            <w:tcW w:w="4926" w:type="dxa"/>
          </w:tcPr>
          <w:p w14:paraId="318B42CB" w14:textId="77777777" w:rsidR="00981003" w:rsidRPr="00CB4AC3" w:rsidRDefault="00981003" w:rsidP="006B0978">
            <w:pPr>
              <w:spacing w:line="360" w:lineRule="auto"/>
              <w:jc w:val="center"/>
              <w:rPr>
                <w:rFonts w:ascii="Times New Roman" w:hAnsi="Times New Roman" w:cs="Times New Roman"/>
              </w:rPr>
            </w:pPr>
            <w:r w:rsidRPr="00CB4AC3">
              <w:rPr>
                <w:rFonts w:ascii="Times New Roman" w:hAnsi="Times New Roman" w:cs="Times New Roman"/>
              </w:rPr>
              <w:t xml:space="preserve">Rick menace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d’un bâton de dynamite. Ce dernier demande à ses hommes de stopper la bataille. Il conseille aux explorateurs de partir.</w:t>
            </w:r>
          </w:p>
        </w:tc>
        <w:tc>
          <w:tcPr>
            <w:tcW w:w="1842" w:type="dxa"/>
          </w:tcPr>
          <w:p w14:paraId="318B42CC" w14:textId="77777777" w:rsidR="00981003"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01’02’’ – 01’14’’</w:t>
            </w:r>
          </w:p>
        </w:tc>
      </w:tr>
      <w:tr w:rsidR="00981003" w:rsidRPr="00CB4AC3" w14:paraId="318B42D2" w14:textId="77777777" w:rsidTr="009B41E0">
        <w:tc>
          <w:tcPr>
            <w:tcW w:w="1101" w:type="dxa"/>
          </w:tcPr>
          <w:p w14:paraId="318B42CE"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2CF"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48’29’’</w:t>
            </w:r>
          </w:p>
        </w:tc>
        <w:tc>
          <w:tcPr>
            <w:tcW w:w="4926" w:type="dxa"/>
          </w:tcPr>
          <w:p w14:paraId="318B42D0" w14:textId="77777777" w:rsidR="00981003" w:rsidRPr="00CB4AC3" w:rsidRDefault="00981003" w:rsidP="006B0978">
            <w:pPr>
              <w:spacing w:line="360" w:lineRule="auto"/>
              <w:jc w:val="center"/>
              <w:rPr>
                <w:rFonts w:ascii="Times New Roman" w:hAnsi="Times New Roman" w:cs="Times New Roman"/>
              </w:rPr>
            </w:pPr>
            <w:r w:rsidRPr="00CB4AC3">
              <w:rPr>
                <w:rFonts w:ascii="Times New Roman" w:hAnsi="Times New Roman" w:cs="Times New Roman"/>
              </w:rPr>
              <w:t xml:space="preserve">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se retirent.</w:t>
            </w:r>
          </w:p>
        </w:tc>
        <w:tc>
          <w:tcPr>
            <w:tcW w:w="1842" w:type="dxa"/>
          </w:tcPr>
          <w:p w14:paraId="318B42D1" w14:textId="77777777" w:rsidR="00981003"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01’15’’ – 01’32’’</w:t>
            </w:r>
          </w:p>
        </w:tc>
      </w:tr>
      <w:tr w:rsidR="00981003" w:rsidRPr="00CB4AC3" w14:paraId="318B42D7" w14:textId="77777777" w:rsidTr="009B41E0">
        <w:tc>
          <w:tcPr>
            <w:tcW w:w="1101" w:type="dxa"/>
          </w:tcPr>
          <w:p w14:paraId="318B42D3"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2D4"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48’47’’</w:t>
            </w:r>
          </w:p>
        </w:tc>
        <w:tc>
          <w:tcPr>
            <w:tcW w:w="4926" w:type="dxa"/>
          </w:tcPr>
          <w:p w14:paraId="318B42D5" w14:textId="77777777" w:rsidR="00981003" w:rsidRPr="00CB4AC3" w:rsidRDefault="00981003" w:rsidP="006B0978">
            <w:pPr>
              <w:spacing w:line="360" w:lineRule="auto"/>
              <w:jc w:val="center"/>
              <w:rPr>
                <w:rFonts w:ascii="Times New Roman" w:hAnsi="Times New Roman" w:cs="Times New Roman"/>
              </w:rPr>
            </w:pPr>
            <w:r w:rsidRPr="00CB4AC3">
              <w:rPr>
                <w:rFonts w:ascii="Times New Roman" w:hAnsi="Times New Roman" w:cs="Times New Roman"/>
              </w:rPr>
              <w:t>Rick éteint le bâton de dynamite. Il constate qu’</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est au sol. Il l’aide à se relever.</w:t>
            </w:r>
          </w:p>
        </w:tc>
        <w:tc>
          <w:tcPr>
            <w:tcW w:w="1842" w:type="dxa"/>
          </w:tcPr>
          <w:p w14:paraId="318B42D6" w14:textId="77777777" w:rsidR="00981003"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01’33’’ – 01’57’’</w:t>
            </w:r>
          </w:p>
        </w:tc>
      </w:tr>
      <w:tr w:rsidR="00981003" w:rsidRPr="00CB4AC3" w14:paraId="318B42DC" w14:textId="77777777" w:rsidTr="009B41E0">
        <w:tc>
          <w:tcPr>
            <w:tcW w:w="1101" w:type="dxa"/>
          </w:tcPr>
          <w:p w14:paraId="318B42D8"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2D9" w14:textId="77777777" w:rsidR="00981003" w:rsidRPr="00CB4AC3" w:rsidRDefault="00981003" w:rsidP="006B0978">
            <w:pPr>
              <w:spacing w:line="360" w:lineRule="auto"/>
              <w:rPr>
                <w:rFonts w:ascii="Times New Roman" w:hAnsi="Times New Roman" w:cs="Times New Roman"/>
                <w:b/>
              </w:rPr>
            </w:pPr>
            <w:r w:rsidRPr="00CB4AC3">
              <w:rPr>
                <w:rFonts w:ascii="Times New Roman" w:hAnsi="Times New Roman" w:cs="Times New Roman"/>
                <w:b/>
              </w:rPr>
              <w:t>49’10’’</w:t>
            </w:r>
          </w:p>
        </w:tc>
        <w:tc>
          <w:tcPr>
            <w:tcW w:w="4926" w:type="dxa"/>
          </w:tcPr>
          <w:p w14:paraId="318B42DA" w14:textId="77777777" w:rsidR="00981003" w:rsidRPr="00CB4AC3" w:rsidRDefault="00981003" w:rsidP="006B0978">
            <w:pPr>
              <w:spacing w:line="360" w:lineRule="auto"/>
              <w:jc w:val="center"/>
              <w:rPr>
                <w:rFonts w:ascii="Times New Roman" w:hAnsi="Times New Roman" w:cs="Times New Roman"/>
              </w:rPr>
            </w:pPr>
            <w:r w:rsidRPr="00CB4AC3">
              <w:rPr>
                <w:rFonts w:ascii="Times New Roman" w:hAnsi="Times New Roman" w:cs="Times New Roman"/>
              </w:rPr>
              <w:t>Les Américains discutent avec Rick.</w:t>
            </w:r>
          </w:p>
        </w:tc>
        <w:tc>
          <w:tcPr>
            <w:tcW w:w="1842" w:type="dxa"/>
          </w:tcPr>
          <w:p w14:paraId="318B42DB" w14:textId="77777777" w:rsidR="00981003" w:rsidRPr="00CB4AC3" w:rsidRDefault="00981003" w:rsidP="006B0978">
            <w:pPr>
              <w:spacing w:line="360" w:lineRule="auto"/>
              <w:jc w:val="right"/>
              <w:rPr>
                <w:rFonts w:ascii="Times New Roman" w:hAnsi="Times New Roman" w:cs="Times New Roman"/>
                <w:b/>
              </w:rPr>
            </w:pPr>
            <w:r w:rsidRPr="00CB4AC3">
              <w:rPr>
                <w:rFonts w:ascii="Times New Roman" w:hAnsi="Times New Roman" w:cs="Times New Roman"/>
                <w:b/>
              </w:rPr>
              <w:t>01’58’’ – 02’16’’</w:t>
            </w:r>
          </w:p>
        </w:tc>
      </w:tr>
    </w:tbl>
    <w:p w14:paraId="318B42DD" w14:textId="77777777" w:rsidR="00481F5A" w:rsidRPr="00CB4AC3" w:rsidRDefault="00481F5A" w:rsidP="006B0978">
      <w:pPr>
        <w:spacing w:line="360" w:lineRule="auto"/>
        <w:rPr>
          <w:rFonts w:ascii="Times New Roman" w:hAnsi="Times New Roman" w:cs="Times New Roman"/>
          <w:b/>
          <w:sz w:val="24"/>
          <w:szCs w:val="24"/>
          <w:u w:val="single"/>
        </w:rPr>
      </w:pPr>
    </w:p>
    <w:p w14:paraId="318B42DE" w14:textId="77777777" w:rsidR="00C502F3"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19</w:t>
      </w:r>
      <w:r w:rsidR="00481F5A" w:rsidRPr="00CB4AC3">
        <w:rPr>
          <w:rFonts w:ascii="Times New Roman" w:hAnsi="Times New Roman" w:cs="Times New Roman"/>
          <w:b/>
          <w:i/>
          <w:sz w:val="24"/>
          <w:szCs w:val="24"/>
          <w:u w:val="single"/>
        </w:rPr>
        <w:t xml:space="preserve">. </w:t>
      </w:r>
      <w:r w:rsidR="00A572AF" w:rsidRPr="00CB4AC3">
        <w:rPr>
          <w:rFonts w:ascii="Times New Roman" w:hAnsi="Times New Roman" w:cs="Times New Roman"/>
          <w:b/>
          <w:i/>
          <w:sz w:val="24"/>
          <w:szCs w:val="24"/>
          <w:u w:val="single"/>
          <w:lang w:val="en-US"/>
        </w:rPr>
        <w:t>Rick and</w:t>
      </w:r>
      <w:r w:rsidRPr="00CB4AC3">
        <w:rPr>
          <w:rFonts w:ascii="Times New Roman" w:hAnsi="Times New Roman" w:cs="Times New Roman"/>
          <w:b/>
          <w:i/>
          <w:sz w:val="24"/>
          <w:szCs w:val="24"/>
          <w:u w:val="single"/>
          <w:lang w:val="en-US"/>
        </w:rPr>
        <w:t xml:space="preserve"> Evelyn</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C502F3" w:rsidRPr="00CB4AC3" w14:paraId="318B42E3" w14:textId="77777777" w:rsidTr="009B41E0">
        <w:tc>
          <w:tcPr>
            <w:tcW w:w="1101" w:type="dxa"/>
          </w:tcPr>
          <w:p w14:paraId="318B42DF"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E0" w14:textId="77777777" w:rsidR="00C502F3"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C502F3" w:rsidRPr="00CB4AC3">
              <w:rPr>
                <w:rFonts w:ascii="Times New Roman" w:hAnsi="Times New Roman" w:cs="Times New Roman"/>
                <w:b/>
              </w:rPr>
              <w:t xml:space="preserve"> film</w:t>
            </w:r>
          </w:p>
        </w:tc>
        <w:tc>
          <w:tcPr>
            <w:tcW w:w="4926" w:type="dxa"/>
          </w:tcPr>
          <w:p w14:paraId="318B42E1" w14:textId="77777777" w:rsidR="00C502F3" w:rsidRPr="00CB4AC3" w:rsidRDefault="00C502F3"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E2" w14:textId="77777777" w:rsidR="00C502F3"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C502F3" w:rsidRPr="00CB4AC3">
              <w:rPr>
                <w:rFonts w:ascii="Times New Roman" w:hAnsi="Times New Roman" w:cs="Times New Roman"/>
                <w:b/>
              </w:rPr>
              <w:t xml:space="preserve"> enregistrement</w:t>
            </w:r>
          </w:p>
        </w:tc>
      </w:tr>
      <w:tr w:rsidR="00C502F3" w:rsidRPr="00CB4AC3" w14:paraId="318B42E8" w14:textId="77777777" w:rsidTr="009B41E0">
        <w:tc>
          <w:tcPr>
            <w:tcW w:w="1101" w:type="dxa"/>
          </w:tcPr>
          <w:p w14:paraId="318B42E4"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E5"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50’28’’</w:t>
            </w:r>
          </w:p>
        </w:tc>
        <w:tc>
          <w:tcPr>
            <w:tcW w:w="4926" w:type="dxa"/>
          </w:tcPr>
          <w:p w14:paraId="318B42E6" w14:textId="77777777" w:rsidR="00C502F3" w:rsidRPr="00CB4AC3" w:rsidRDefault="00C502F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saoule, discute avec Rick.</w:t>
            </w:r>
          </w:p>
        </w:tc>
        <w:tc>
          <w:tcPr>
            <w:tcW w:w="1842" w:type="dxa"/>
          </w:tcPr>
          <w:p w14:paraId="318B42E7" w14:textId="77777777" w:rsidR="00C502F3"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00’00’’ – 00’28’’</w:t>
            </w:r>
          </w:p>
        </w:tc>
      </w:tr>
      <w:tr w:rsidR="00C502F3" w:rsidRPr="00CB4AC3" w14:paraId="318B42ED" w14:textId="77777777" w:rsidTr="009B41E0">
        <w:tc>
          <w:tcPr>
            <w:tcW w:w="1101" w:type="dxa"/>
          </w:tcPr>
          <w:p w14:paraId="318B42E9"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EA"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50’57’’</w:t>
            </w:r>
          </w:p>
        </w:tc>
        <w:tc>
          <w:tcPr>
            <w:tcW w:w="4926" w:type="dxa"/>
          </w:tcPr>
          <w:p w14:paraId="318B42EB" w14:textId="77777777" w:rsidR="00C502F3" w:rsidRPr="00CB4AC3" w:rsidRDefault="00C502F3" w:rsidP="00F81E3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s’approche de Rick et </w:t>
            </w:r>
            <w:r w:rsidR="00F81E38">
              <w:rPr>
                <w:rFonts w:ascii="Times New Roman" w:hAnsi="Times New Roman" w:cs="Times New Roman"/>
              </w:rPr>
              <w:t>s’apprête</w:t>
            </w:r>
            <w:r w:rsidRPr="00CB4AC3">
              <w:rPr>
                <w:rFonts w:ascii="Times New Roman" w:hAnsi="Times New Roman" w:cs="Times New Roman"/>
              </w:rPr>
              <w:t xml:space="preserve"> à l’embrasser. Elle s’effondre avant d’en avoir eu le temps.</w:t>
            </w:r>
          </w:p>
        </w:tc>
        <w:tc>
          <w:tcPr>
            <w:tcW w:w="1842" w:type="dxa"/>
          </w:tcPr>
          <w:p w14:paraId="318B42EC" w14:textId="77777777" w:rsidR="00C502F3" w:rsidRPr="00CB4AC3" w:rsidRDefault="005A0FEA"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00’29’’ </w:t>
            </w:r>
            <w:r w:rsidR="00F5091C" w:rsidRPr="00CB4AC3">
              <w:rPr>
                <w:rFonts w:ascii="Times New Roman" w:hAnsi="Times New Roman" w:cs="Times New Roman"/>
                <w:b/>
              </w:rPr>
              <w:t>– 01’00’’</w:t>
            </w:r>
          </w:p>
        </w:tc>
      </w:tr>
    </w:tbl>
    <w:p w14:paraId="318B42EE"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lastRenderedPageBreak/>
        <w:t>Piste 20</w:t>
      </w:r>
      <w:r w:rsidR="00C502F3" w:rsidRPr="00CB4AC3">
        <w:rPr>
          <w:rFonts w:ascii="Times New Roman" w:hAnsi="Times New Roman" w:cs="Times New Roman"/>
          <w:b/>
          <w:iCs/>
          <w:sz w:val="24"/>
          <w:szCs w:val="24"/>
          <w:u w:val="single"/>
        </w:rPr>
        <w:t xml:space="preserve">. </w:t>
      </w:r>
      <w:r w:rsidR="00481F5A" w:rsidRPr="00CB4AC3">
        <w:rPr>
          <w:rFonts w:ascii="Times New Roman" w:hAnsi="Times New Roman" w:cs="Times New Roman"/>
          <w:b/>
          <w:i/>
          <w:sz w:val="24"/>
          <w:szCs w:val="24"/>
          <w:u w:val="single"/>
          <w:lang w:val="en-US"/>
        </w:rPr>
        <w:t>Discoveries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2F3" w14:textId="77777777" w:rsidTr="009B41E0">
        <w:tc>
          <w:tcPr>
            <w:tcW w:w="1101" w:type="dxa"/>
          </w:tcPr>
          <w:p w14:paraId="318B42E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2F0"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2F1"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2F2"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2F8" w14:textId="77777777" w:rsidTr="009B41E0">
        <w:tc>
          <w:tcPr>
            <w:tcW w:w="1101" w:type="dxa"/>
          </w:tcPr>
          <w:p w14:paraId="318B42F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2F5" w14:textId="77777777" w:rsidR="00481F5A"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51’27’’</w:t>
            </w:r>
          </w:p>
        </w:tc>
        <w:tc>
          <w:tcPr>
            <w:tcW w:w="4926" w:type="dxa"/>
          </w:tcPr>
          <w:p w14:paraId="318B42F6" w14:textId="77777777" w:rsidR="00481F5A" w:rsidRPr="00CB4AC3" w:rsidRDefault="00C502F3" w:rsidP="00F81E38">
            <w:pPr>
              <w:spacing w:line="360" w:lineRule="auto"/>
              <w:jc w:val="center"/>
              <w:rPr>
                <w:rFonts w:ascii="Times New Roman" w:hAnsi="Times New Roman" w:cs="Times New Roman"/>
              </w:rPr>
            </w:pPr>
            <w:r w:rsidRPr="00CB4AC3">
              <w:rPr>
                <w:rFonts w:ascii="Times New Roman" w:hAnsi="Times New Roman" w:cs="Times New Roman"/>
              </w:rPr>
              <w:t>Le</w:t>
            </w:r>
            <w:r w:rsidR="00F81E38">
              <w:rPr>
                <w:rFonts w:ascii="Times New Roman" w:hAnsi="Times New Roman" w:cs="Times New Roman"/>
              </w:rPr>
              <w:t>s</w:t>
            </w:r>
            <w:r w:rsidRPr="00CB4AC3">
              <w:rPr>
                <w:rFonts w:ascii="Times New Roman" w:hAnsi="Times New Roman" w:cs="Times New Roman"/>
              </w:rPr>
              <w:t xml:space="preserve"> </w:t>
            </w:r>
            <w:r w:rsidR="00F81E38">
              <w:rPr>
                <w:rFonts w:ascii="Times New Roman" w:hAnsi="Times New Roman" w:cs="Times New Roman"/>
              </w:rPr>
              <w:t>Américains découvrent</w:t>
            </w:r>
            <w:r w:rsidRPr="00CB4AC3">
              <w:rPr>
                <w:rFonts w:ascii="Times New Roman" w:hAnsi="Times New Roman" w:cs="Times New Roman"/>
              </w:rPr>
              <w:t xml:space="preserve"> un coffre </w:t>
            </w:r>
            <w:r w:rsidR="00F81E38">
              <w:rPr>
                <w:rFonts w:ascii="Times New Roman" w:hAnsi="Times New Roman" w:cs="Times New Roman"/>
              </w:rPr>
              <w:t>dans le</w:t>
            </w:r>
            <w:r w:rsidRPr="00CB4AC3">
              <w:rPr>
                <w:rFonts w:ascii="Times New Roman" w:hAnsi="Times New Roman" w:cs="Times New Roman"/>
              </w:rPr>
              <w:t xml:space="preserve"> compartiment secret sous la statue d’Anubis. Il</w:t>
            </w:r>
            <w:r w:rsidR="00F81E38">
              <w:rPr>
                <w:rFonts w:ascii="Times New Roman" w:hAnsi="Times New Roman" w:cs="Times New Roman"/>
              </w:rPr>
              <w:t>s</w:t>
            </w:r>
            <w:r w:rsidRPr="00CB4AC3">
              <w:rPr>
                <w:rFonts w:ascii="Times New Roman" w:hAnsi="Times New Roman" w:cs="Times New Roman"/>
              </w:rPr>
              <w:t xml:space="preserve"> l’observe</w:t>
            </w:r>
            <w:r w:rsidR="00F81E38">
              <w:rPr>
                <w:rFonts w:ascii="Times New Roman" w:hAnsi="Times New Roman" w:cs="Times New Roman"/>
              </w:rPr>
              <w:t>nt</w:t>
            </w:r>
            <w:r w:rsidRPr="00CB4AC3">
              <w:rPr>
                <w:rFonts w:ascii="Times New Roman" w:hAnsi="Times New Roman" w:cs="Times New Roman"/>
              </w:rPr>
              <w:t xml:space="preserve"> et discute</w:t>
            </w:r>
            <w:r w:rsidR="00F81E38">
              <w:rPr>
                <w:rFonts w:ascii="Times New Roman" w:hAnsi="Times New Roman" w:cs="Times New Roman"/>
              </w:rPr>
              <w:t>nt</w:t>
            </w:r>
            <w:r w:rsidRPr="00CB4AC3">
              <w:rPr>
                <w:rFonts w:ascii="Times New Roman" w:hAnsi="Times New Roman" w:cs="Times New Roman"/>
              </w:rPr>
              <w:t>.</w:t>
            </w:r>
          </w:p>
        </w:tc>
        <w:tc>
          <w:tcPr>
            <w:tcW w:w="1842" w:type="dxa"/>
          </w:tcPr>
          <w:p w14:paraId="318B42F7" w14:textId="77777777" w:rsidR="00481F5A" w:rsidRPr="00CB4AC3" w:rsidRDefault="00C502F3" w:rsidP="006B0978">
            <w:pPr>
              <w:spacing w:line="360" w:lineRule="auto"/>
              <w:jc w:val="right"/>
              <w:rPr>
                <w:rFonts w:ascii="Times New Roman" w:hAnsi="Times New Roman" w:cs="Times New Roman"/>
                <w:b/>
              </w:rPr>
            </w:pPr>
            <w:r w:rsidRPr="00CB4AC3">
              <w:rPr>
                <w:rFonts w:ascii="Times New Roman" w:hAnsi="Times New Roman" w:cs="Times New Roman"/>
                <w:b/>
              </w:rPr>
              <w:t>00’00’’ – 00’35’’</w:t>
            </w:r>
          </w:p>
        </w:tc>
      </w:tr>
      <w:tr w:rsidR="00C502F3" w:rsidRPr="00CB4AC3" w14:paraId="318B42FD" w14:textId="77777777" w:rsidTr="009B41E0">
        <w:tc>
          <w:tcPr>
            <w:tcW w:w="1101" w:type="dxa"/>
          </w:tcPr>
          <w:p w14:paraId="318B42F9"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2FA"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52’01’’</w:t>
            </w:r>
          </w:p>
        </w:tc>
        <w:tc>
          <w:tcPr>
            <w:tcW w:w="4926" w:type="dxa"/>
          </w:tcPr>
          <w:p w14:paraId="318B42FB" w14:textId="77777777" w:rsidR="00C502F3" w:rsidRPr="00CB4AC3" w:rsidRDefault="00C502F3" w:rsidP="00F81E38">
            <w:pPr>
              <w:spacing w:line="360" w:lineRule="auto"/>
              <w:jc w:val="center"/>
              <w:rPr>
                <w:rFonts w:ascii="Times New Roman" w:hAnsi="Times New Roman" w:cs="Times New Roman"/>
              </w:rPr>
            </w:pPr>
            <w:r w:rsidRPr="00CB4AC3">
              <w:rPr>
                <w:rFonts w:ascii="Times New Roman" w:hAnsi="Times New Roman" w:cs="Times New Roman"/>
              </w:rPr>
              <w:t xml:space="preserve">Le professeur Allen Chamberlain lit à haute voix la malédiction </w:t>
            </w:r>
            <w:r w:rsidR="00F81E38">
              <w:rPr>
                <w:rFonts w:ascii="Times New Roman" w:hAnsi="Times New Roman" w:cs="Times New Roman"/>
              </w:rPr>
              <w:t>inscrite</w:t>
            </w:r>
            <w:r w:rsidRPr="00CB4AC3">
              <w:rPr>
                <w:rFonts w:ascii="Times New Roman" w:hAnsi="Times New Roman" w:cs="Times New Roman"/>
              </w:rPr>
              <w:t xml:space="preserve"> sur le coffre.</w:t>
            </w:r>
          </w:p>
        </w:tc>
        <w:tc>
          <w:tcPr>
            <w:tcW w:w="1842" w:type="dxa"/>
          </w:tcPr>
          <w:p w14:paraId="318B42FC" w14:textId="77777777" w:rsidR="00C502F3" w:rsidRPr="00CB4AC3" w:rsidRDefault="00C502F3" w:rsidP="006B0978">
            <w:pPr>
              <w:spacing w:line="360" w:lineRule="auto"/>
              <w:jc w:val="right"/>
              <w:rPr>
                <w:rFonts w:ascii="Times New Roman" w:hAnsi="Times New Roman" w:cs="Times New Roman"/>
                <w:b/>
              </w:rPr>
            </w:pPr>
            <w:r w:rsidRPr="00CB4AC3">
              <w:rPr>
                <w:rFonts w:ascii="Times New Roman" w:hAnsi="Times New Roman" w:cs="Times New Roman"/>
                <w:b/>
              </w:rPr>
              <w:t>00’36’’ – 00’46’’</w:t>
            </w:r>
          </w:p>
        </w:tc>
      </w:tr>
      <w:tr w:rsidR="00C502F3" w:rsidRPr="00CB4AC3" w14:paraId="318B4302" w14:textId="77777777" w:rsidTr="009B41E0">
        <w:tc>
          <w:tcPr>
            <w:tcW w:w="1101" w:type="dxa"/>
          </w:tcPr>
          <w:p w14:paraId="318B42FE"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2FF"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52’12’’</w:t>
            </w:r>
          </w:p>
        </w:tc>
        <w:tc>
          <w:tcPr>
            <w:tcW w:w="4926" w:type="dxa"/>
          </w:tcPr>
          <w:p w14:paraId="318B4300" w14:textId="77777777" w:rsidR="00C502F3" w:rsidRPr="00CB4AC3" w:rsidRDefault="00C502F3" w:rsidP="006B0978">
            <w:pPr>
              <w:spacing w:line="360" w:lineRule="auto"/>
              <w:jc w:val="center"/>
              <w:rPr>
                <w:rFonts w:ascii="Times New Roman" w:hAnsi="Times New Roman" w:cs="Times New Roman"/>
              </w:rPr>
            </w:pPr>
            <w:r w:rsidRPr="00CB4AC3">
              <w:rPr>
                <w:rFonts w:ascii="Times New Roman" w:hAnsi="Times New Roman" w:cs="Times New Roman"/>
              </w:rPr>
              <w:t>Ils entendent un bruit étrange. Les ouvriers s’enfuient.</w:t>
            </w:r>
          </w:p>
        </w:tc>
        <w:tc>
          <w:tcPr>
            <w:tcW w:w="1842" w:type="dxa"/>
          </w:tcPr>
          <w:p w14:paraId="318B4301" w14:textId="77777777" w:rsidR="00C502F3" w:rsidRPr="00CB4AC3" w:rsidRDefault="00C502F3" w:rsidP="006B0978">
            <w:pPr>
              <w:spacing w:line="360" w:lineRule="auto"/>
              <w:jc w:val="right"/>
              <w:rPr>
                <w:rFonts w:ascii="Times New Roman" w:hAnsi="Times New Roman" w:cs="Times New Roman"/>
                <w:b/>
              </w:rPr>
            </w:pPr>
            <w:r w:rsidRPr="00CB4AC3">
              <w:rPr>
                <w:rFonts w:ascii="Times New Roman" w:hAnsi="Times New Roman" w:cs="Times New Roman"/>
                <w:b/>
              </w:rPr>
              <w:t>00’47’’ – 00’48’’</w:t>
            </w:r>
          </w:p>
        </w:tc>
      </w:tr>
      <w:tr w:rsidR="00C502F3" w:rsidRPr="00CB4AC3" w14:paraId="318B4307" w14:textId="77777777" w:rsidTr="009B41E0">
        <w:tc>
          <w:tcPr>
            <w:tcW w:w="1101" w:type="dxa"/>
          </w:tcPr>
          <w:p w14:paraId="318B4303"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304"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52’23’’</w:t>
            </w:r>
          </w:p>
        </w:tc>
        <w:tc>
          <w:tcPr>
            <w:tcW w:w="4926" w:type="dxa"/>
          </w:tcPr>
          <w:p w14:paraId="318B4305" w14:textId="77777777" w:rsidR="00C502F3" w:rsidRPr="00CB4AC3" w:rsidRDefault="00C502F3" w:rsidP="006B0978">
            <w:pPr>
              <w:spacing w:line="360" w:lineRule="auto"/>
              <w:jc w:val="center"/>
              <w:rPr>
                <w:rFonts w:ascii="Times New Roman" w:hAnsi="Times New Roman" w:cs="Times New Roman"/>
              </w:rPr>
            </w:pPr>
            <w:r w:rsidRPr="00CB4AC3">
              <w:rPr>
                <w:rFonts w:ascii="Times New Roman" w:hAnsi="Times New Roman" w:cs="Times New Roman"/>
              </w:rPr>
              <w:t>Le professeur poursuit sa lecture.</w:t>
            </w:r>
          </w:p>
        </w:tc>
        <w:tc>
          <w:tcPr>
            <w:tcW w:w="1842" w:type="dxa"/>
          </w:tcPr>
          <w:p w14:paraId="318B4306" w14:textId="77777777" w:rsidR="00C502F3" w:rsidRPr="00CB4AC3" w:rsidRDefault="00C502F3" w:rsidP="006B0978">
            <w:pPr>
              <w:spacing w:line="360" w:lineRule="auto"/>
              <w:jc w:val="right"/>
              <w:rPr>
                <w:rFonts w:ascii="Times New Roman" w:hAnsi="Times New Roman" w:cs="Times New Roman"/>
                <w:b/>
              </w:rPr>
            </w:pPr>
            <w:r w:rsidRPr="00CB4AC3">
              <w:rPr>
                <w:rFonts w:ascii="Times New Roman" w:hAnsi="Times New Roman" w:cs="Times New Roman"/>
                <w:b/>
              </w:rPr>
              <w:t>00’49’’ – 01’28’’</w:t>
            </w:r>
          </w:p>
        </w:tc>
      </w:tr>
      <w:tr w:rsidR="00C502F3" w:rsidRPr="00CB4AC3" w14:paraId="318B430C" w14:textId="77777777" w:rsidTr="009B41E0">
        <w:tc>
          <w:tcPr>
            <w:tcW w:w="1101" w:type="dxa"/>
          </w:tcPr>
          <w:p w14:paraId="318B4308"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309"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53’00’’</w:t>
            </w:r>
          </w:p>
        </w:tc>
        <w:tc>
          <w:tcPr>
            <w:tcW w:w="4926" w:type="dxa"/>
          </w:tcPr>
          <w:p w14:paraId="318B430A" w14:textId="77777777" w:rsidR="00C502F3" w:rsidRPr="00CB4AC3" w:rsidRDefault="00C502F3" w:rsidP="006B0978">
            <w:pPr>
              <w:spacing w:line="360" w:lineRule="auto"/>
              <w:jc w:val="center"/>
              <w:rPr>
                <w:rFonts w:ascii="Times New Roman" w:hAnsi="Times New Roman" w:cs="Times New Roman"/>
              </w:rPr>
            </w:pPr>
            <w:r w:rsidRPr="00CB4AC3">
              <w:rPr>
                <w:rFonts w:ascii="Times New Roman" w:hAnsi="Times New Roman" w:cs="Times New Roman"/>
              </w:rPr>
              <w:t>Effrayé, Beni s’enfuit</w:t>
            </w:r>
            <w:r w:rsidR="00F81E38">
              <w:rPr>
                <w:rFonts w:ascii="Times New Roman" w:hAnsi="Times New Roman" w:cs="Times New Roman"/>
              </w:rPr>
              <w:t xml:space="preserve"> à son tour</w:t>
            </w:r>
            <w:r w:rsidRPr="00CB4AC3">
              <w:rPr>
                <w:rFonts w:ascii="Times New Roman" w:hAnsi="Times New Roman" w:cs="Times New Roman"/>
              </w:rPr>
              <w:t>.</w:t>
            </w:r>
          </w:p>
        </w:tc>
        <w:tc>
          <w:tcPr>
            <w:tcW w:w="1842" w:type="dxa"/>
          </w:tcPr>
          <w:p w14:paraId="318B430B" w14:textId="77777777" w:rsidR="00C502F3" w:rsidRPr="00CB4AC3" w:rsidRDefault="00C502F3"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01’29’’ </w:t>
            </w:r>
            <w:r w:rsidR="008A6187" w:rsidRPr="00CB4AC3">
              <w:rPr>
                <w:rFonts w:ascii="Times New Roman" w:hAnsi="Times New Roman" w:cs="Times New Roman"/>
                <w:b/>
              </w:rPr>
              <w:t>– 01’39’’</w:t>
            </w:r>
          </w:p>
        </w:tc>
      </w:tr>
      <w:tr w:rsidR="00C502F3" w:rsidRPr="00CB4AC3" w14:paraId="318B4311" w14:textId="77777777" w:rsidTr="009B41E0">
        <w:tc>
          <w:tcPr>
            <w:tcW w:w="1101" w:type="dxa"/>
          </w:tcPr>
          <w:p w14:paraId="318B430D"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30E" w14:textId="77777777" w:rsidR="00C502F3" w:rsidRPr="00CB4AC3" w:rsidRDefault="00C502F3" w:rsidP="006B0978">
            <w:pPr>
              <w:spacing w:line="360" w:lineRule="auto"/>
              <w:rPr>
                <w:rFonts w:ascii="Times New Roman" w:hAnsi="Times New Roman" w:cs="Times New Roman"/>
                <w:b/>
              </w:rPr>
            </w:pPr>
            <w:r w:rsidRPr="00CB4AC3">
              <w:rPr>
                <w:rFonts w:ascii="Times New Roman" w:hAnsi="Times New Roman" w:cs="Times New Roman"/>
                <w:b/>
              </w:rPr>
              <w:t>53’11’’</w:t>
            </w:r>
          </w:p>
        </w:tc>
        <w:tc>
          <w:tcPr>
            <w:tcW w:w="4926" w:type="dxa"/>
          </w:tcPr>
          <w:p w14:paraId="318B430F" w14:textId="77777777" w:rsidR="00C502F3" w:rsidRPr="00CB4AC3" w:rsidRDefault="008A6187" w:rsidP="006B0978">
            <w:pPr>
              <w:spacing w:line="360" w:lineRule="auto"/>
              <w:jc w:val="center"/>
              <w:rPr>
                <w:rFonts w:ascii="Times New Roman" w:hAnsi="Times New Roman" w:cs="Times New Roman"/>
              </w:rPr>
            </w:pPr>
            <w:r w:rsidRPr="00CB4AC3">
              <w:rPr>
                <w:rFonts w:ascii="Times New Roman" w:hAnsi="Times New Roman" w:cs="Times New Roman"/>
              </w:rPr>
              <w:t>Les Américains ouvrent le coffre. Une fumée en sort.</w:t>
            </w:r>
          </w:p>
        </w:tc>
        <w:tc>
          <w:tcPr>
            <w:tcW w:w="1842" w:type="dxa"/>
          </w:tcPr>
          <w:p w14:paraId="318B4310" w14:textId="77777777" w:rsidR="00C502F3"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01’40’’ – 01’41’’</w:t>
            </w:r>
          </w:p>
        </w:tc>
      </w:tr>
      <w:tr w:rsidR="008A6187" w:rsidRPr="00CB4AC3" w14:paraId="318B4316" w14:textId="77777777" w:rsidTr="009B41E0">
        <w:tc>
          <w:tcPr>
            <w:tcW w:w="1101" w:type="dxa"/>
          </w:tcPr>
          <w:p w14:paraId="318B4312"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313"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53’12’’</w:t>
            </w:r>
          </w:p>
        </w:tc>
        <w:tc>
          <w:tcPr>
            <w:tcW w:w="4926" w:type="dxa"/>
          </w:tcPr>
          <w:p w14:paraId="318B4314" w14:textId="77777777" w:rsidR="008A6187" w:rsidRPr="00CB4AC3" w:rsidRDefault="008A6187" w:rsidP="006B0978">
            <w:pPr>
              <w:spacing w:line="360" w:lineRule="auto"/>
              <w:jc w:val="center"/>
              <w:rPr>
                <w:rFonts w:ascii="Times New Roman" w:hAnsi="Times New Roman" w:cs="Times New Roman"/>
              </w:rPr>
            </w:pPr>
            <w:r w:rsidRPr="00CB4AC3">
              <w:rPr>
                <w:rFonts w:ascii="Times New Roman" w:hAnsi="Times New Roman" w:cs="Times New Roman"/>
              </w:rPr>
              <w:t xml:space="preserve">Rick,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se préparent à ouvrir le sarcophage. Ils discutent.</w:t>
            </w:r>
          </w:p>
        </w:tc>
        <w:tc>
          <w:tcPr>
            <w:tcW w:w="1842" w:type="dxa"/>
          </w:tcPr>
          <w:p w14:paraId="318B4315" w14:textId="77777777" w:rsidR="008A6187"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01’42’’ – 02’05’’</w:t>
            </w:r>
          </w:p>
        </w:tc>
      </w:tr>
      <w:tr w:rsidR="008A6187" w:rsidRPr="00CB4AC3" w14:paraId="318B431B" w14:textId="77777777" w:rsidTr="009B41E0">
        <w:tc>
          <w:tcPr>
            <w:tcW w:w="1101" w:type="dxa"/>
          </w:tcPr>
          <w:p w14:paraId="318B4317"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318"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53’35’’</w:t>
            </w:r>
          </w:p>
        </w:tc>
        <w:tc>
          <w:tcPr>
            <w:tcW w:w="4926" w:type="dxa"/>
          </w:tcPr>
          <w:p w14:paraId="318B4319" w14:textId="77777777" w:rsidR="008A6187" w:rsidRPr="00CB4AC3" w:rsidRDefault="008A6187" w:rsidP="00F81E38">
            <w:pPr>
              <w:spacing w:line="360" w:lineRule="auto"/>
              <w:jc w:val="center"/>
              <w:rPr>
                <w:rFonts w:ascii="Times New Roman" w:hAnsi="Times New Roman" w:cs="Times New Roman"/>
              </w:rPr>
            </w:pPr>
            <w:r w:rsidRPr="00CB4AC3">
              <w:rPr>
                <w:rFonts w:ascii="Times New Roman" w:hAnsi="Times New Roman" w:cs="Times New Roman"/>
              </w:rPr>
              <w:t xml:space="preserve">Ils ouvrent le sarcophage. Une momie en </w:t>
            </w:r>
            <w:r w:rsidR="00F81E38">
              <w:rPr>
                <w:rFonts w:ascii="Times New Roman" w:hAnsi="Times New Roman" w:cs="Times New Roman"/>
              </w:rPr>
              <w:t>surgit</w:t>
            </w:r>
            <w:r w:rsidRPr="00CB4AC3">
              <w:rPr>
                <w:rFonts w:ascii="Times New Roman" w:hAnsi="Times New Roman" w:cs="Times New Roman"/>
              </w:rPr>
              <w:t>. Ils l’observent.</w:t>
            </w:r>
          </w:p>
        </w:tc>
        <w:tc>
          <w:tcPr>
            <w:tcW w:w="1842" w:type="dxa"/>
          </w:tcPr>
          <w:p w14:paraId="318B431A" w14:textId="77777777" w:rsidR="008A6187"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02’06’’ – 02’32’’</w:t>
            </w:r>
          </w:p>
        </w:tc>
      </w:tr>
      <w:tr w:rsidR="008A6187" w:rsidRPr="00CB4AC3" w14:paraId="318B4320" w14:textId="77777777" w:rsidTr="009B41E0">
        <w:tc>
          <w:tcPr>
            <w:tcW w:w="1101" w:type="dxa"/>
          </w:tcPr>
          <w:p w14:paraId="318B431C"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31D"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54’01’’</w:t>
            </w:r>
          </w:p>
        </w:tc>
        <w:tc>
          <w:tcPr>
            <w:tcW w:w="4926" w:type="dxa"/>
          </w:tcPr>
          <w:p w14:paraId="318B431E" w14:textId="77777777" w:rsidR="008A6187" w:rsidRPr="00CB4AC3" w:rsidRDefault="008A6187" w:rsidP="00F81E38">
            <w:pPr>
              <w:spacing w:line="360" w:lineRule="auto"/>
              <w:jc w:val="center"/>
              <w:rPr>
                <w:rFonts w:ascii="Times New Roman" w:hAnsi="Times New Roman" w:cs="Times New Roman"/>
              </w:rPr>
            </w:pPr>
            <w:r w:rsidRPr="00CB4AC3">
              <w:rPr>
                <w:rFonts w:ascii="Times New Roman" w:hAnsi="Times New Roman" w:cs="Times New Roman"/>
              </w:rPr>
              <w:t xml:space="preserve">Ils examinent l’intérieur du sarcophage.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lit à haute voix le message </w:t>
            </w:r>
            <w:r w:rsidR="00F81E38">
              <w:rPr>
                <w:rFonts w:ascii="Times New Roman" w:hAnsi="Times New Roman" w:cs="Times New Roman"/>
              </w:rPr>
              <w:t>qui y est gravé.</w:t>
            </w:r>
          </w:p>
        </w:tc>
        <w:tc>
          <w:tcPr>
            <w:tcW w:w="1842" w:type="dxa"/>
          </w:tcPr>
          <w:p w14:paraId="318B431F" w14:textId="77777777" w:rsidR="008A6187"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02’33’’ – 02’54’’</w:t>
            </w:r>
          </w:p>
        </w:tc>
      </w:tr>
      <w:tr w:rsidR="008A6187" w:rsidRPr="00CB4AC3" w14:paraId="318B4325" w14:textId="77777777" w:rsidTr="009B41E0">
        <w:tc>
          <w:tcPr>
            <w:tcW w:w="1101" w:type="dxa"/>
          </w:tcPr>
          <w:p w14:paraId="318B4321"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322"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54’28’’</w:t>
            </w:r>
          </w:p>
        </w:tc>
        <w:tc>
          <w:tcPr>
            <w:tcW w:w="4926" w:type="dxa"/>
          </w:tcPr>
          <w:p w14:paraId="318B4323" w14:textId="77777777" w:rsidR="008A6187" w:rsidRPr="00CB4AC3" w:rsidRDefault="008A6187" w:rsidP="006B0978">
            <w:pPr>
              <w:spacing w:line="360" w:lineRule="auto"/>
              <w:jc w:val="center"/>
              <w:rPr>
                <w:rFonts w:ascii="Times New Roman" w:hAnsi="Times New Roman" w:cs="Times New Roman"/>
              </w:rPr>
            </w:pPr>
            <w:r w:rsidRPr="00CB4AC3">
              <w:rPr>
                <w:rFonts w:ascii="Times New Roman" w:hAnsi="Times New Roman" w:cs="Times New Roman"/>
              </w:rPr>
              <w:t xml:space="preserve">Les Américains examinent l’intérieur du coffre. Ils </w:t>
            </w:r>
            <w:r w:rsidR="00F81E38">
              <w:rPr>
                <w:rFonts w:ascii="Times New Roman" w:hAnsi="Times New Roman" w:cs="Times New Roman"/>
              </w:rPr>
              <w:t xml:space="preserve">y </w:t>
            </w:r>
            <w:r w:rsidRPr="00CB4AC3">
              <w:rPr>
                <w:rFonts w:ascii="Times New Roman" w:hAnsi="Times New Roman" w:cs="Times New Roman"/>
              </w:rPr>
              <w:t xml:space="preserve">découvrent le </w:t>
            </w:r>
            <w:r w:rsidR="00A8631C" w:rsidRPr="00CB4AC3">
              <w:rPr>
                <w:rFonts w:ascii="Times New Roman" w:hAnsi="Times New Roman" w:cs="Times New Roman"/>
                <w:i/>
                <w:iCs/>
              </w:rPr>
              <w:t>Livre des M</w:t>
            </w:r>
            <w:r w:rsidRPr="00CB4AC3">
              <w:rPr>
                <w:rFonts w:ascii="Times New Roman" w:hAnsi="Times New Roman" w:cs="Times New Roman"/>
                <w:i/>
                <w:iCs/>
              </w:rPr>
              <w:t>orts</w:t>
            </w:r>
            <w:r w:rsidRPr="00CB4AC3">
              <w:rPr>
                <w:rFonts w:ascii="Times New Roman" w:hAnsi="Times New Roman" w:cs="Times New Roman"/>
              </w:rPr>
              <w:t>.</w:t>
            </w:r>
          </w:p>
        </w:tc>
        <w:tc>
          <w:tcPr>
            <w:tcW w:w="1842" w:type="dxa"/>
          </w:tcPr>
          <w:p w14:paraId="318B4324" w14:textId="77777777" w:rsidR="008A6187"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02’55’’ –</w:t>
            </w:r>
            <w:r w:rsidR="009C63EF" w:rsidRPr="00CB4AC3">
              <w:rPr>
                <w:rFonts w:ascii="Times New Roman" w:hAnsi="Times New Roman" w:cs="Times New Roman"/>
                <w:b/>
              </w:rPr>
              <w:t xml:space="preserve"> 03’24’’</w:t>
            </w:r>
          </w:p>
        </w:tc>
      </w:tr>
      <w:tr w:rsidR="008A6187" w:rsidRPr="00CB4AC3" w14:paraId="318B432A" w14:textId="77777777" w:rsidTr="009B41E0">
        <w:tc>
          <w:tcPr>
            <w:tcW w:w="1101" w:type="dxa"/>
          </w:tcPr>
          <w:p w14:paraId="318B4326"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327"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54’56’’</w:t>
            </w:r>
          </w:p>
        </w:tc>
        <w:tc>
          <w:tcPr>
            <w:tcW w:w="4926" w:type="dxa"/>
          </w:tcPr>
          <w:p w14:paraId="318B4328" w14:textId="77777777" w:rsidR="008A6187" w:rsidRPr="00CB4AC3" w:rsidRDefault="008A6187" w:rsidP="00F81E38">
            <w:pPr>
              <w:spacing w:line="360" w:lineRule="auto"/>
              <w:jc w:val="center"/>
              <w:rPr>
                <w:rFonts w:ascii="Times New Roman" w:hAnsi="Times New Roman" w:cs="Times New Roman"/>
              </w:rPr>
            </w:pPr>
            <w:r w:rsidRPr="00CB4AC3">
              <w:rPr>
                <w:rFonts w:ascii="Times New Roman" w:hAnsi="Times New Roman" w:cs="Times New Roman"/>
              </w:rPr>
              <w:t xml:space="preserve">Ils découvrent </w:t>
            </w:r>
            <w:r w:rsidR="00F81E38">
              <w:rPr>
                <w:rFonts w:ascii="Times New Roman" w:hAnsi="Times New Roman" w:cs="Times New Roman"/>
              </w:rPr>
              <w:t>les quatre vases canopes contenant les organes vitaux de la Momie</w:t>
            </w:r>
            <w:r w:rsidRPr="00CB4AC3">
              <w:rPr>
                <w:rFonts w:ascii="Times New Roman" w:hAnsi="Times New Roman" w:cs="Times New Roman"/>
              </w:rPr>
              <w:t>.</w:t>
            </w:r>
          </w:p>
        </w:tc>
        <w:tc>
          <w:tcPr>
            <w:tcW w:w="1842" w:type="dxa"/>
          </w:tcPr>
          <w:p w14:paraId="318B4329" w14:textId="77777777" w:rsidR="008A6187" w:rsidRPr="00CB4AC3" w:rsidRDefault="008A6187" w:rsidP="006B0978">
            <w:pPr>
              <w:spacing w:line="360" w:lineRule="auto"/>
              <w:jc w:val="right"/>
              <w:rPr>
                <w:rFonts w:ascii="Times New Roman" w:hAnsi="Times New Roman" w:cs="Times New Roman"/>
                <w:b/>
              </w:rPr>
            </w:pPr>
            <w:r w:rsidRPr="00CB4AC3">
              <w:rPr>
                <w:rFonts w:ascii="Times New Roman" w:hAnsi="Times New Roman" w:cs="Times New Roman"/>
                <w:b/>
              </w:rPr>
              <w:t>03’25’’ – 03’37’’</w:t>
            </w:r>
          </w:p>
        </w:tc>
      </w:tr>
    </w:tbl>
    <w:p w14:paraId="318B432B" w14:textId="77777777" w:rsidR="00481F5A" w:rsidRPr="00CB4AC3" w:rsidRDefault="00481F5A" w:rsidP="006B0978">
      <w:pPr>
        <w:spacing w:line="360" w:lineRule="auto"/>
        <w:rPr>
          <w:rFonts w:ascii="Times New Roman" w:hAnsi="Times New Roman" w:cs="Times New Roman"/>
          <w:b/>
          <w:sz w:val="24"/>
          <w:szCs w:val="24"/>
          <w:u w:val="single"/>
        </w:rPr>
      </w:pPr>
    </w:p>
    <w:p w14:paraId="318B432C" w14:textId="77777777" w:rsidR="008A6187"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 xml:space="preserve">Piste </w:t>
      </w:r>
      <w:r w:rsidR="00F0204A" w:rsidRPr="00CB4AC3">
        <w:rPr>
          <w:rFonts w:ascii="Times New Roman" w:hAnsi="Times New Roman" w:cs="Times New Roman"/>
          <w:b/>
          <w:sz w:val="24"/>
          <w:szCs w:val="24"/>
          <w:u w:val="single"/>
        </w:rPr>
        <w:t>21</w:t>
      </w:r>
      <w:r w:rsidRPr="00CB4AC3">
        <w:rPr>
          <w:rFonts w:ascii="Times New Roman" w:hAnsi="Times New Roman" w:cs="Times New Roman"/>
          <w:b/>
          <w:i/>
          <w:sz w:val="24"/>
          <w:szCs w:val="24"/>
          <w:u w:val="single"/>
        </w:rPr>
        <w:t xml:space="preserve">. </w:t>
      </w:r>
      <w:r w:rsidR="00F5091C" w:rsidRPr="00CB4AC3">
        <w:rPr>
          <w:rFonts w:ascii="Times New Roman" w:hAnsi="Times New Roman" w:cs="Times New Roman"/>
          <w:b/>
          <w:i/>
          <w:sz w:val="24"/>
          <w:szCs w:val="24"/>
          <w:u w:val="single"/>
          <w:lang w:val="en-US"/>
        </w:rPr>
        <w:t>Discoveries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8A6187" w:rsidRPr="00CB4AC3" w14:paraId="318B4331" w14:textId="77777777" w:rsidTr="009B41E0">
        <w:tc>
          <w:tcPr>
            <w:tcW w:w="1101" w:type="dxa"/>
          </w:tcPr>
          <w:p w14:paraId="318B432D"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2E" w14:textId="77777777" w:rsidR="008A6187"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8A6187" w:rsidRPr="00CB4AC3">
              <w:rPr>
                <w:rFonts w:ascii="Times New Roman" w:hAnsi="Times New Roman" w:cs="Times New Roman"/>
                <w:b/>
              </w:rPr>
              <w:t xml:space="preserve"> film</w:t>
            </w:r>
          </w:p>
        </w:tc>
        <w:tc>
          <w:tcPr>
            <w:tcW w:w="4926" w:type="dxa"/>
          </w:tcPr>
          <w:p w14:paraId="318B432F" w14:textId="77777777" w:rsidR="008A6187" w:rsidRPr="00CB4AC3" w:rsidRDefault="008A6187"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30" w14:textId="77777777" w:rsidR="008A6187"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8A6187" w:rsidRPr="00CB4AC3">
              <w:rPr>
                <w:rFonts w:ascii="Times New Roman" w:hAnsi="Times New Roman" w:cs="Times New Roman"/>
                <w:b/>
              </w:rPr>
              <w:t xml:space="preserve"> enregistrement</w:t>
            </w:r>
          </w:p>
        </w:tc>
      </w:tr>
      <w:tr w:rsidR="008A6187" w:rsidRPr="00CB4AC3" w14:paraId="318B4336" w14:textId="77777777" w:rsidTr="009B41E0">
        <w:tc>
          <w:tcPr>
            <w:tcW w:w="1101" w:type="dxa"/>
          </w:tcPr>
          <w:p w14:paraId="318B4332"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33" w14:textId="77777777" w:rsidR="008A6187" w:rsidRPr="00CB4AC3" w:rsidRDefault="008A6187" w:rsidP="006B0978">
            <w:pPr>
              <w:spacing w:line="360" w:lineRule="auto"/>
              <w:rPr>
                <w:rFonts w:ascii="Times New Roman" w:hAnsi="Times New Roman" w:cs="Times New Roman"/>
                <w:b/>
              </w:rPr>
            </w:pPr>
            <w:r w:rsidRPr="00CB4AC3">
              <w:rPr>
                <w:rFonts w:ascii="Times New Roman" w:hAnsi="Times New Roman" w:cs="Times New Roman"/>
                <w:b/>
              </w:rPr>
              <w:t>56’10’’</w:t>
            </w:r>
          </w:p>
        </w:tc>
        <w:tc>
          <w:tcPr>
            <w:tcW w:w="4926" w:type="dxa"/>
          </w:tcPr>
          <w:p w14:paraId="318B4334" w14:textId="77777777" w:rsidR="008A6187" w:rsidRPr="00CB4AC3" w:rsidRDefault="008A6187"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w:t>
            </w:r>
            <w:r w:rsidR="00A8631C" w:rsidRPr="00CB4AC3">
              <w:rPr>
                <w:rFonts w:ascii="Times New Roman" w:hAnsi="Times New Roman" w:cs="Times New Roman"/>
              </w:rPr>
              <w:t>explique ce qu’est le Hom-</w:t>
            </w:r>
            <w:proofErr w:type="spellStart"/>
            <w:r w:rsidR="00A8631C" w:rsidRPr="00CB4AC3">
              <w:rPr>
                <w:rFonts w:ascii="Times New Roman" w:hAnsi="Times New Roman" w:cs="Times New Roman"/>
              </w:rPr>
              <w:t>Dai</w:t>
            </w:r>
            <w:proofErr w:type="spellEnd"/>
            <w:r w:rsidR="00A8631C" w:rsidRPr="00CB4AC3">
              <w:rPr>
                <w:rFonts w:ascii="Times New Roman" w:hAnsi="Times New Roman" w:cs="Times New Roman"/>
              </w:rPr>
              <w:t>.</w:t>
            </w:r>
          </w:p>
        </w:tc>
        <w:tc>
          <w:tcPr>
            <w:tcW w:w="1842" w:type="dxa"/>
          </w:tcPr>
          <w:p w14:paraId="318B4335" w14:textId="77777777" w:rsidR="008A6187"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04’47’’ – 05’13’’</w:t>
            </w:r>
          </w:p>
        </w:tc>
      </w:tr>
      <w:tr w:rsidR="00A8631C" w:rsidRPr="00CB4AC3" w14:paraId="318B433B" w14:textId="77777777" w:rsidTr="009B41E0">
        <w:tc>
          <w:tcPr>
            <w:tcW w:w="1101" w:type="dxa"/>
          </w:tcPr>
          <w:p w14:paraId="318B4337"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338"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56’36’’</w:t>
            </w:r>
          </w:p>
        </w:tc>
        <w:tc>
          <w:tcPr>
            <w:tcW w:w="4926" w:type="dxa"/>
          </w:tcPr>
          <w:p w14:paraId="318B4339" w14:textId="77777777" w:rsidR="00A8631C" w:rsidRPr="00CB4AC3" w:rsidRDefault="00A8631C"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du</w:t>
            </w:r>
            <w:r w:rsidRPr="00CB4AC3">
              <w:rPr>
                <w:rFonts w:ascii="Times New Roman" w:hAnsi="Times New Roman" w:cs="Times New Roman"/>
              </w:rPr>
              <w:t xml:space="preserve"> campement d’Hamunaptra, en pleine nuit</w:t>
            </w:r>
          </w:p>
        </w:tc>
        <w:tc>
          <w:tcPr>
            <w:tcW w:w="1842" w:type="dxa"/>
          </w:tcPr>
          <w:p w14:paraId="318B433A" w14:textId="77777777" w:rsidR="00A8631C"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05’14’’ – 05’16’’</w:t>
            </w:r>
          </w:p>
        </w:tc>
      </w:tr>
      <w:tr w:rsidR="00A8631C" w:rsidRPr="00CB4AC3" w14:paraId="318B4340" w14:textId="77777777" w:rsidTr="009B41E0">
        <w:tc>
          <w:tcPr>
            <w:tcW w:w="1101" w:type="dxa"/>
          </w:tcPr>
          <w:p w14:paraId="318B433C"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33D"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56’39’’</w:t>
            </w:r>
          </w:p>
        </w:tc>
        <w:tc>
          <w:tcPr>
            <w:tcW w:w="4926" w:type="dxa"/>
          </w:tcPr>
          <w:p w14:paraId="318B433E" w14:textId="77777777" w:rsidR="00A8631C" w:rsidRPr="00CB4AC3" w:rsidRDefault="00A8631C" w:rsidP="006B0978">
            <w:pPr>
              <w:spacing w:line="360" w:lineRule="auto"/>
              <w:jc w:val="center"/>
              <w:rPr>
                <w:rFonts w:ascii="Times New Roman" w:hAnsi="Times New Roman" w:cs="Times New Roman"/>
              </w:rPr>
            </w:pPr>
            <w:r w:rsidRPr="00CB4AC3">
              <w:rPr>
                <w:rFonts w:ascii="Times New Roman" w:hAnsi="Times New Roman" w:cs="Times New Roman"/>
              </w:rPr>
              <w:t xml:space="preserve">Le professeur Allen Chamberlain dort avec le </w:t>
            </w:r>
            <w:r w:rsidRPr="00CB4AC3">
              <w:rPr>
                <w:rFonts w:ascii="Times New Roman" w:hAnsi="Times New Roman" w:cs="Times New Roman"/>
                <w:i/>
                <w:iCs/>
              </w:rPr>
              <w:t>Livre des Morts</w:t>
            </w:r>
            <w:r w:rsidRPr="00CB4AC3">
              <w:rPr>
                <w:rFonts w:ascii="Times New Roman" w:hAnsi="Times New Roman" w:cs="Times New Roman"/>
              </w:rPr>
              <w:t xml:space="preserve"> dans ses bras.</w:t>
            </w:r>
          </w:p>
        </w:tc>
        <w:tc>
          <w:tcPr>
            <w:tcW w:w="1842" w:type="dxa"/>
          </w:tcPr>
          <w:p w14:paraId="318B433F" w14:textId="77777777" w:rsidR="00A8631C"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05’17’’ – 05’31’’</w:t>
            </w:r>
          </w:p>
        </w:tc>
      </w:tr>
    </w:tbl>
    <w:p w14:paraId="318B4341" w14:textId="77777777" w:rsidR="008A6187" w:rsidRPr="00CB4AC3" w:rsidRDefault="008A6187" w:rsidP="006B0978">
      <w:pPr>
        <w:spacing w:line="360" w:lineRule="auto"/>
        <w:rPr>
          <w:rFonts w:ascii="Times New Roman" w:hAnsi="Times New Roman" w:cs="Times New Roman"/>
          <w:b/>
          <w:iCs/>
          <w:sz w:val="24"/>
          <w:szCs w:val="24"/>
          <w:u w:val="single"/>
        </w:rPr>
      </w:pPr>
    </w:p>
    <w:p w14:paraId="318B4342" w14:textId="77777777" w:rsidR="006B0978" w:rsidRPr="00CB4AC3" w:rsidRDefault="006B0978" w:rsidP="006B0978">
      <w:pPr>
        <w:spacing w:line="360" w:lineRule="auto"/>
        <w:rPr>
          <w:rFonts w:ascii="Times New Roman" w:hAnsi="Times New Roman" w:cs="Times New Roman"/>
          <w:b/>
          <w:iCs/>
          <w:sz w:val="24"/>
          <w:szCs w:val="24"/>
          <w:u w:val="single"/>
        </w:rPr>
        <w:sectPr w:rsidR="006B0978" w:rsidRPr="00CB4AC3" w:rsidSect="00ED680B">
          <w:pgSz w:w="11906" w:h="16838"/>
          <w:pgMar w:top="1701" w:right="1701" w:bottom="1701" w:left="1701" w:header="709" w:footer="709" w:gutter="0"/>
          <w:cols w:space="708"/>
          <w:docGrid w:linePitch="360"/>
        </w:sectPr>
      </w:pPr>
    </w:p>
    <w:p w14:paraId="318B4343"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lastRenderedPageBreak/>
        <w:t>Piste 22</w:t>
      </w:r>
      <w:r w:rsidR="00A8631C" w:rsidRPr="00CB4AC3">
        <w:rPr>
          <w:rFonts w:ascii="Times New Roman" w:hAnsi="Times New Roman" w:cs="Times New Roman"/>
          <w:b/>
          <w:iCs/>
          <w:sz w:val="24"/>
          <w:szCs w:val="24"/>
          <w:u w:val="single"/>
        </w:rPr>
        <w:t xml:space="preserve">. </w:t>
      </w:r>
      <w:r w:rsidR="00A572AF" w:rsidRPr="00CB4AC3">
        <w:rPr>
          <w:rFonts w:ascii="Times New Roman" w:hAnsi="Times New Roman" w:cs="Times New Roman"/>
          <w:b/>
          <w:i/>
          <w:sz w:val="24"/>
          <w:szCs w:val="24"/>
          <w:u w:val="single"/>
          <w:lang w:val="en-US"/>
        </w:rPr>
        <w:t>Plague o</w:t>
      </w:r>
      <w:r w:rsidR="00481F5A" w:rsidRPr="00CB4AC3">
        <w:rPr>
          <w:rFonts w:ascii="Times New Roman" w:hAnsi="Times New Roman" w:cs="Times New Roman"/>
          <w:b/>
          <w:i/>
          <w:sz w:val="24"/>
          <w:szCs w:val="24"/>
          <w:u w:val="single"/>
          <w:lang w:val="en-US"/>
        </w:rPr>
        <w:t>f Locusts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348" w14:textId="77777777" w:rsidTr="009B41E0">
        <w:tc>
          <w:tcPr>
            <w:tcW w:w="1101" w:type="dxa"/>
          </w:tcPr>
          <w:p w14:paraId="318B434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45"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346"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47"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34D" w14:textId="77777777" w:rsidTr="009B41E0">
        <w:tc>
          <w:tcPr>
            <w:tcW w:w="1101" w:type="dxa"/>
          </w:tcPr>
          <w:p w14:paraId="318B4349"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4A" w14:textId="77777777" w:rsidR="00481F5A"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58’26’’</w:t>
            </w:r>
          </w:p>
        </w:tc>
        <w:tc>
          <w:tcPr>
            <w:tcW w:w="4926" w:type="dxa"/>
          </w:tcPr>
          <w:p w14:paraId="318B434B" w14:textId="77777777" w:rsidR="00481F5A" w:rsidRPr="00CB4AC3" w:rsidRDefault="00A8631C" w:rsidP="006B0978">
            <w:pPr>
              <w:spacing w:line="360" w:lineRule="auto"/>
              <w:jc w:val="center"/>
              <w:rPr>
                <w:rFonts w:ascii="Times New Roman" w:hAnsi="Times New Roman" w:cs="Times New Roman"/>
              </w:rPr>
            </w:pPr>
            <w:r w:rsidRPr="00CB4AC3">
              <w:rPr>
                <w:rFonts w:ascii="Times New Roman" w:hAnsi="Times New Roman" w:cs="Times New Roman"/>
              </w:rPr>
              <w:t>Un essaim de sauterelles s’approche du campement. Les explorateurs prennent la fuite.</w:t>
            </w:r>
          </w:p>
        </w:tc>
        <w:tc>
          <w:tcPr>
            <w:tcW w:w="1842" w:type="dxa"/>
          </w:tcPr>
          <w:p w14:paraId="318B434C" w14:textId="77777777" w:rsidR="00481F5A" w:rsidRPr="00CB4AC3" w:rsidRDefault="00A8631C" w:rsidP="006B0978">
            <w:pPr>
              <w:spacing w:line="360" w:lineRule="auto"/>
              <w:jc w:val="right"/>
              <w:rPr>
                <w:rFonts w:ascii="Times New Roman" w:hAnsi="Times New Roman" w:cs="Times New Roman"/>
                <w:b/>
              </w:rPr>
            </w:pPr>
            <w:r w:rsidRPr="00CB4AC3">
              <w:rPr>
                <w:rFonts w:ascii="Times New Roman" w:hAnsi="Times New Roman" w:cs="Times New Roman"/>
                <w:b/>
              </w:rPr>
              <w:t>00’00’’ – 00’20’’</w:t>
            </w:r>
          </w:p>
        </w:tc>
      </w:tr>
      <w:tr w:rsidR="00A8631C" w:rsidRPr="00CB4AC3" w14:paraId="318B4352" w14:textId="77777777" w:rsidTr="009B41E0">
        <w:tc>
          <w:tcPr>
            <w:tcW w:w="1101" w:type="dxa"/>
          </w:tcPr>
          <w:p w14:paraId="318B434E"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34F"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58’47’’</w:t>
            </w:r>
          </w:p>
        </w:tc>
        <w:tc>
          <w:tcPr>
            <w:tcW w:w="4926" w:type="dxa"/>
          </w:tcPr>
          <w:p w14:paraId="318B4350" w14:textId="77777777" w:rsidR="00A8631C" w:rsidRPr="00CB4AC3" w:rsidRDefault="00A8631C" w:rsidP="006B0978">
            <w:pPr>
              <w:spacing w:line="360" w:lineRule="auto"/>
              <w:jc w:val="center"/>
              <w:rPr>
                <w:rFonts w:ascii="Times New Roman" w:hAnsi="Times New Roman" w:cs="Times New Roman"/>
              </w:rPr>
            </w:pPr>
            <w:r w:rsidRPr="00CB4AC3">
              <w:rPr>
                <w:rFonts w:ascii="Times New Roman" w:hAnsi="Times New Roman" w:cs="Times New Roman"/>
              </w:rPr>
              <w:t xml:space="preserve">Le professeur Allen Chamberlain protège le </w:t>
            </w:r>
            <w:r w:rsidRPr="00CB4AC3">
              <w:rPr>
                <w:rFonts w:ascii="Times New Roman" w:hAnsi="Times New Roman" w:cs="Times New Roman"/>
                <w:i/>
                <w:iCs/>
              </w:rPr>
              <w:t>Livre des Morts</w:t>
            </w:r>
            <w:r w:rsidRPr="00CB4AC3">
              <w:rPr>
                <w:rFonts w:ascii="Times New Roman" w:hAnsi="Times New Roman" w:cs="Times New Roman"/>
              </w:rPr>
              <w:t>. Il reste immobile.</w:t>
            </w:r>
          </w:p>
        </w:tc>
        <w:tc>
          <w:tcPr>
            <w:tcW w:w="1842" w:type="dxa"/>
          </w:tcPr>
          <w:p w14:paraId="318B4351" w14:textId="77777777" w:rsidR="00A8631C" w:rsidRPr="00CB4AC3" w:rsidRDefault="00A8631C" w:rsidP="006B0978">
            <w:pPr>
              <w:spacing w:line="360" w:lineRule="auto"/>
              <w:jc w:val="right"/>
              <w:rPr>
                <w:rFonts w:ascii="Times New Roman" w:hAnsi="Times New Roman" w:cs="Times New Roman"/>
                <w:b/>
              </w:rPr>
            </w:pPr>
            <w:r w:rsidRPr="00CB4AC3">
              <w:rPr>
                <w:rFonts w:ascii="Times New Roman" w:hAnsi="Times New Roman" w:cs="Times New Roman"/>
                <w:b/>
              </w:rPr>
              <w:t>00’21’’ – 00’25’’</w:t>
            </w:r>
          </w:p>
        </w:tc>
      </w:tr>
      <w:tr w:rsidR="00A8631C" w:rsidRPr="00CB4AC3" w14:paraId="318B4357" w14:textId="77777777" w:rsidTr="009B41E0">
        <w:tc>
          <w:tcPr>
            <w:tcW w:w="1101" w:type="dxa"/>
          </w:tcPr>
          <w:p w14:paraId="318B4353"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354"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58’51’’</w:t>
            </w:r>
          </w:p>
        </w:tc>
        <w:tc>
          <w:tcPr>
            <w:tcW w:w="4926" w:type="dxa"/>
          </w:tcPr>
          <w:p w14:paraId="318B4355" w14:textId="77777777" w:rsidR="00A8631C" w:rsidRPr="00CB4AC3" w:rsidRDefault="00EE07DB" w:rsidP="006B0978">
            <w:pPr>
              <w:spacing w:line="360" w:lineRule="auto"/>
              <w:jc w:val="center"/>
              <w:rPr>
                <w:rFonts w:ascii="Times New Roman" w:hAnsi="Times New Roman" w:cs="Times New Roman"/>
              </w:rPr>
            </w:pPr>
            <w:r>
              <w:rPr>
                <w:rFonts w:ascii="Times New Roman" w:hAnsi="Times New Roman" w:cs="Times New Roman"/>
              </w:rPr>
              <w:t>Les Américains</w:t>
            </w:r>
            <w:r w:rsidR="00A8631C" w:rsidRPr="00CB4AC3">
              <w:rPr>
                <w:rFonts w:ascii="Times New Roman" w:hAnsi="Times New Roman" w:cs="Times New Roman"/>
              </w:rPr>
              <w:t xml:space="preserve"> cour</w:t>
            </w:r>
            <w:r>
              <w:rPr>
                <w:rFonts w:ascii="Times New Roman" w:hAnsi="Times New Roman" w:cs="Times New Roman"/>
              </w:rPr>
              <w:t>en</w:t>
            </w:r>
            <w:r w:rsidR="00A8631C" w:rsidRPr="00CB4AC3">
              <w:rPr>
                <w:rFonts w:ascii="Times New Roman" w:hAnsi="Times New Roman" w:cs="Times New Roman"/>
              </w:rPr>
              <w:t>t dans la crypte. Burns tombe au sol et perd ses lunettes. Beni les écrase en passant à côté de lui.</w:t>
            </w:r>
          </w:p>
        </w:tc>
        <w:tc>
          <w:tcPr>
            <w:tcW w:w="1842" w:type="dxa"/>
          </w:tcPr>
          <w:p w14:paraId="318B4356" w14:textId="77777777" w:rsidR="00A8631C" w:rsidRPr="00CB4AC3" w:rsidRDefault="00A8631C" w:rsidP="006B0978">
            <w:pPr>
              <w:spacing w:line="360" w:lineRule="auto"/>
              <w:jc w:val="right"/>
              <w:rPr>
                <w:rFonts w:ascii="Times New Roman" w:hAnsi="Times New Roman" w:cs="Times New Roman"/>
                <w:b/>
              </w:rPr>
            </w:pPr>
            <w:r w:rsidRPr="00CB4AC3">
              <w:rPr>
                <w:rFonts w:ascii="Times New Roman" w:hAnsi="Times New Roman" w:cs="Times New Roman"/>
                <w:b/>
              </w:rPr>
              <w:t>00’26’’ – 00’47’’</w:t>
            </w:r>
          </w:p>
        </w:tc>
      </w:tr>
      <w:tr w:rsidR="00A8631C" w:rsidRPr="00CB4AC3" w14:paraId="318B435C" w14:textId="77777777" w:rsidTr="009B41E0">
        <w:tc>
          <w:tcPr>
            <w:tcW w:w="1101" w:type="dxa"/>
          </w:tcPr>
          <w:p w14:paraId="318B4358"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359" w14:textId="77777777" w:rsidR="00A8631C" w:rsidRPr="00CB4AC3" w:rsidRDefault="00A8631C" w:rsidP="006B0978">
            <w:pPr>
              <w:spacing w:line="360" w:lineRule="auto"/>
              <w:rPr>
                <w:rFonts w:ascii="Times New Roman" w:hAnsi="Times New Roman" w:cs="Times New Roman"/>
                <w:b/>
              </w:rPr>
            </w:pPr>
            <w:r w:rsidRPr="00CB4AC3">
              <w:rPr>
                <w:rFonts w:ascii="Times New Roman" w:hAnsi="Times New Roman" w:cs="Times New Roman"/>
                <w:b/>
              </w:rPr>
              <w:t>59’13’’</w:t>
            </w:r>
          </w:p>
        </w:tc>
        <w:tc>
          <w:tcPr>
            <w:tcW w:w="4926" w:type="dxa"/>
          </w:tcPr>
          <w:p w14:paraId="318B435A" w14:textId="77777777" w:rsidR="00A8631C" w:rsidRPr="00CB4AC3" w:rsidRDefault="00A8631C" w:rsidP="006B0978">
            <w:pPr>
              <w:spacing w:line="360" w:lineRule="auto"/>
              <w:jc w:val="center"/>
              <w:rPr>
                <w:rFonts w:ascii="Times New Roman" w:hAnsi="Times New Roman" w:cs="Times New Roman"/>
              </w:rPr>
            </w:pPr>
            <w:r w:rsidRPr="00CB4AC3">
              <w:rPr>
                <w:rFonts w:ascii="Times New Roman" w:hAnsi="Times New Roman" w:cs="Times New Roman"/>
              </w:rPr>
              <w:t>Burns se retrouve seul et malvoyant. Il avance dans la crypte en tâtonnant. Il entend un bruit. Il dégaine son fusil.</w:t>
            </w:r>
          </w:p>
        </w:tc>
        <w:tc>
          <w:tcPr>
            <w:tcW w:w="1842" w:type="dxa"/>
          </w:tcPr>
          <w:p w14:paraId="318B435B" w14:textId="77777777" w:rsidR="00A8631C" w:rsidRPr="00CB4AC3" w:rsidRDefault="00A8631C"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00’48’’ </w:t>
            </w:r>
            <w:r w:rsidR="009C63EF" w:rsidRPr="00CB4AC3">
              <w:rPr>
                <w:rFonts w:ascii="Times New Roman" w:hAnsi="Times New Roman" w:cs="Times New Roman"/>
                <w:b/>
              </w:rPr>
              <w:t>–</w:t>
            </w:r>
            <w:r w:rsidRPr="00CB4AC3">
              <w:rPr>
                <w:rFonts w:ascii="Times New Roman" w:hAnsi="Times New Roman" w:cs="Times New Roman"/>
                <w:b/>
              </w:rPr>
              <w:t xml:space="preserve"> </w:t>
            </w:r>
            <w:r w:rsidR="009C63EF" w:rsidRPr="00CB4AC3">
              <w:rPr>
                <w:rFonts w:ascii="Times New Roman" w:hAnsi="Times New Roman" w:cs="Times New Roman"/>
                <w:b/>
              </w:rPr>
              <w:t>01’27’’</w:t>
            </w:r>
          </w:p>
        </w:tc>
      </w:tr>
      <w:tr w:rsidR="0027265A" w:rsidRPr="00CB4AC3" w14:paraId="318B4361" w14:textId="77777777" w:rsidTr="009B41E0">
        <w:tc>
          <w:tcPr>
            <w:tcW w:w="1101" w:type="dxa"/>
          </w:tcPr>
          <w:p w14:paraId="318B435D"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35E"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59’50’’</w:t>
            </w:r>
          </w:p>
        </w:tc>
        <w:tc>
          <w:tcPr>
            <w:tcW w:w="4926" w:type="dxa"/>
          </w:tcPr>
          <w:p w14:paraId="318B435F"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La Momie passe derrière Burns. Il se méfie.</w:t>
            </w:r>
          </w:p>
        </w:tc>
        <w:tc>
          <w:tcPr>
            <w:tcW w:w="1842" w:type="dxa"/>
          </w:tcPr>
          <w:p w14:paraId="318B4360"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01’28’’ – 01’39’’</w:t>
            </w:r>
          </w:p>
        </w:tc>
      </w:tr>
      <w:tr w:rsidR="0027265A" w:rsidRPr="00CB4AC3" w14:paraId="318B4366" w14:textId="77777777" w:rsidTr="009B41E0">
        <w:tc>
          <w:tcPr>
            <w:tcW w:w="1101" w:type="dxa"/>
          </w:tcPr>
          <w:p w14:paraId="318B4362"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363"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1h00’03’’</w:t>
            </w:r>
          </w:p>
        </w:tc>
        <w:tc>
          <w:tcPr>
            <w:tcW w:w="4926" w:type="dxa"/>
          </w:tcPr>
          <w:p w14:paraId="318B4364"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Burns se retourne et crie à la vue de la Momie.</w:t>
            </w:r>
          </w:p>
        </w:tc>
        <w:tc>
          <w:tcPr>
            <w:tcW w:w="1842" w:type="dxa"/>
          </w:tcPr>
          <w:p w14:paraId="318B4365"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01’40’’ – 01’52’’</w:t>
            </w:r>
          </w:p>
        </w:tc>
      </w:tr>
      <w:tr w:rsidR="0027265A" w:rsidRPr="00CB4AC3" w14:paraId="318B436B" w14:textId="77777777" w:rsidTr="009B41E0">
        <w:tc>
          <w:tcPr>
            <w:tcW w:w="1101" w:type="dxa"/>
          </w:tcPr>
          <w:p w14:paraId="318B4367"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368"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1h00’14’’</w:t>
            </w:r>
          </w:p>
        </w:tc>
        <w:tc>
          <w:tcPr>
            <w:tcW w:w="4926" w:type="dxa"/>
          </w:tcPr>
          <w:p w14:paraId="318B4369"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 xml:space="preserve">En avançant dans la crypte, </w:t>
            </w: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se retrouve</w:t>
            </w:r>
            <w:r w:rsidR="00EE07DB">
              <w:rPr>
                <w:rFonts w:ascii="Times New Roman" w:hAnsi="Times New Roman" w:cs="Times New Roman"/>
              </w:rPr>
              <w:t>nt</w:t>
            </w:r>
            <w:r w:rsidRPr="00CB4AC3">
              <w:rPr>
                <w:rFonts w:ascii="Times New Roman" w:hAnsi="Times New Roman" w:cs="Times New Roman"/>
              </w:rPr>
              <w:t xml:space="preserve"> face à un essaim de scarabées. Ils s’enfuient.</w:t>
            </w:r>
          </w:p>
        </w:tc>
        <w:tc>
          <w:tcPr>
            <w:tcW w:w="1842" w:type="dxa"/>
          </w:tcPr>
          <w:p w14:paraId="318B436A"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01’53’’ – 02’31’’</w:t>
            </w:r>
          </w:p>
        </w:tc>
      </w:tr>
      <w:tr w:rsidR="0027265A" w:rsidRPr="00CB4AC3" w14:paraId="318B4370" w14:textId="77777777" w:rsidTr="009B41E0">
        <w:tc>
          <w:tcPr>
            <w:tcW w:w="1101" w:type="dxa"/>
          </w:tcPr>
          <w:p w14:paraId="318B436C"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36D"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1h00’52’’</w:t>
            </w:r>
          </w:p>
        </w:tc>
        <w:tc>
          <w:tcPr>
            <w:tcW w:w="4926" w:type="dxa"/>
          </w:tcPr>
          <w:p w14:paraId="318B436E" w14:textId="77777777" w:rsidR="0027265A" w:rsidRPr="00CB4AC3" w:rsidRDefault="0027265A" w:rsidP="00EE07DB">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traverse un passage secret par inadvertance. Rick et Jonathan s’inquiète</w:t>
            </w:r>
            <w:r w:rsidR="00EE07DB">
              <w:rPr>
                <w:rFonts w:ascii="Times New Roman" w:hAnsi="Times New Roman" w:cs="Times New Roman"/>
              </w:rPr>
              <w:t>nt</w:t>
            </w:r>
            <w:r w:rsidRPr="00CB4AC3">
              <w:rPr>
                <w:rFonts w:ascii="Times New Roman" w:hAnsi="Times New Roman" w:cs="Times New Roman"/>
              </w:rPr>
              <w:t xml:space="preserve"> de </w:t>
            </w:r>
            <w:r w:rsidR="00EE07DB">
              <w:rPr>
                <w:rFonts w:ascii="Times New Roman" w:hAnsi="Times New Roman" w:cs="Times New Roman"/>
              </w:rPr>
              <w:t>sa disparition</w:t>
            </w:r>
            <w:r w:rsidRPr="00CB4AC3">
              <w:rPr>
                <w:rFonts w:ascii="Times New Roman" w:hAnsi="Times New Roman" w:cs="Times New Roman"/>
              </w:rPr>
              <w:t>.</w:t>
            </w:r>
          </w:p>
        </w:tc>
        <w:tc>
          <w:tcPr>
            <w:tcW w:w="1842" w:type="dxa"/>
          </w:tcPr>
          <w:p w14:paraId="318B436F"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02’32’’ – 02’44’’</w:t>
            </w:r>
          </w:p>
        </w:tc>
      </w:tr>
      <w:tr w:rsidR="0027265A" w:rsidRPr="00CB4AC3" w14:paraId="318B4375" w14:textId="77777777" w:rsidTr="009B41E0">
        <w:tc>
          <w:tcPr>
            <w:tcW w:w="1101" w:type="dxa"/>
          </w:tcPr>
          <w:p w14:paraId="318B4371"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372"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1h01’05’’</w:t>
            </w:r>
          </w:p>
        </w:tc>
        <w:tc>
          <w:tcPr>
            <w:tcW w:w="4926" w:type="dxa"/>
          </w:tcPr>
          <w:p w14:paraId="318B4373" w14:textId="77777777" w:rsidR="0027265A" w:rsidRPr="00CB4AC3" w:rsidRDefault="0027265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se retrouve face à Burns. Elle lui parle.</w:t>
            </w:r>
          </w:p>
        </w:tc>
        <w:tc>
          <w:tcPr>
            <w:tcW w:w="1842" w:type="dxa"/>
          </w:tcPr>
          <w:p w14:paraId="318B4374"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02’45’’ – 03’04’’</w:t>
            </w:r>
          </w:p>
        </w:tc>
      </w:tr>
      <w:tr w:rsidR="0027265A" w:rsidRPr="00CB4AC3" w14:paraId="318B437A" w14:textId="77777777" w:rsidTr="009B41E0">
        <w:tc>
          <w:tcPr>
            <w:tcW w:w="1101" w:type="dxa"/>
          </w:tcPr>
          <w:p w14:paraId="318B4376"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377"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1h01’24’’</w:t>
            </w:r>
          </w:p>
        </w:tc>
        <w:tc>
          <w:tcPr>
            <w:tcW w:w="4926" w:type="dxa"/>
          </w:tcPr>
          <w:p w14:paraId="318B4378"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 xml:space="preserve">Burns se retourne et dévoile un visage dont les yeux ont été arrachés.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crie.</w:t>
            </w:r>
          </w:p>
        </w:tc>
        <w:tc>
          <w:tcPr>
            <w:tcW w:w="1842" w:type="dxa"/>
          </w:tcPr>
          <w:p w14:paraId="318B4379"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03’05’’ – 03’08’’</w:t>
            </w:r>
          </w:p>
        </w:tc>
      </w:tr>
      <w:tr w:rsidR="0027265A" w:rsidRPr="00CB4AC3" w14:paraId="318B437F" w14:textId="77777777" w:rsidTr="009B41E0">
        <w:tc>
          <w:tcPr>
            <w:tcW w:w="1101" w:type="dxa"/>
          </w:tcPr>
          <w:p w14:paraId="318B437B"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37C"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1h01’28’’</w:t>
            </w:r>
          </w:p>
        </w:tc>
        <w:tc>
          <w:tcPr>
            <w:tcW w:w="4926" w:type="dxa"/>
          </w:tcPr>
          <w:p w14:paraId="318B437D" w14:textId="77777777" w:rsidR="0027265A" w:rsidRPr="00CB4AC3" w:rsidRDefault="0027265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se retrouve face à la Momie. Elle crie et s’éloigne sans la quitter des yeux. Elle appelle à l’aide.</w:t>
            </w:r>
          </w:p>
        </w:tc>
        <w:tc>
          <w:tcPr>
            <w:tcW w:w="1842" w:type="dxa"/>
          </w:tcPr>
          <w:p w14:paraId="318B437E"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03’09’’ – 03’43’’</w:t>
            </w:r>
          </w:p>
        </w:tc>
      </w:tr>
      <w:tr w:rsidR="0027265A" w:rsidRPr="00CB4AC3" w14:paraId="318B4384" w14:textId="77777777" w:rsidTr="009B41E0">
        <w:tc>
          <w:tcPr>
            <w:tcW w:w="1101" w:type="dxa"/>
          </w:tcPr>
          <w:p w14:paraId="318B4380"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381"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1h02’01’’</w:t>
            </w:r>
          </w:p>
        </w:tc>
        <w:tc>
          <w:tcPr>
            <w:tcW w:w="4926" w:type="dxa"/>
          </w:tcPr>
          <w:p w14:paraId="318B4382"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Rick tente d’ouvrir le passage secret.</w:t>
            </w:r>
          </w:p>
        </w:tc>
        <w:tc>
          <w:tcPr>
            <w:tcW w:w="1842" w:type="dxa"/>
          </w:tcPr>
          <w:p w14:paraId="318B4383" w14:textId="77777777" w:rsidR="0027265A" w:rsidRPr="00CB4AC3" w:rsidRDefault="0027265A"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03’44’’ </w:t>
            </w:r>
            <w:r w:rsidR="00E761A1" w:rsidRPr="00CB4AC3">
              <w:rPr>
                <w:rFonts w:ascii="Times New Roman" w:hAnsi="Times New Roman" w:cs="Times New Roman"/>
                <w:b/>
              </w:rPr>
              <w:t>– 03’49’’</w:t>
            </w:r>
          </w:p>
        </w:tc>
      </w:tr>
      <w:tr w:rsidR="0027265A" w:rsidRPr="00CB4AC3" w14:paraId="318B4389" w14:textId="77777777" w:rsidTr="009B41E0">
        <w:tc>
          <w:tcPr>
            <w:tcW w:w="1101" w:type="dxa"/>
          </w:tcPr>
          <w:p w14:paraId="318B4385"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386" w14:textId="77777777" w:rsidR="0027265A" w:rsidRPr="00CB4AC3" w:rsidRDefault="0027265A" w:rsidP="006B0978">
            <w:pPr>
              <w:spacing w:line="360" w:lineRule="auto"/>
              <w:rPr>
                <w:rFonts w:ascii="Times New Roman" w:hAnsi="Times New Roman" w:cs="Times New Roman"/>
                <w:b/>
              </w:rPr>
            </w:pPr>
            <w:r w:rsidRPr="00CB4AC3">
              <w:rPr>
                <w:rFonts w:ascii="Times New Roman" w:hAnsi="Times New Roman" w:cs="Times New Roman"/>
                <w:b/>
              </w:rPr>
              <w:t>1h02’07’’</w:t>
            </w:r>
          </w:p>
        </w:tc>
        <w:tc>
          <w:tcPr>
            <w:tcW w:w="4926" w:type="dxa"/>
          </w:tcPr>
          <w:p w14:paraId="318B4387" w14:textId="77777777" w:rsidR="0027265A" w:rsidRPr="00CB4AC3" w:rsidRDefault="0027265A" w:rsidP="006B0978">
            <w:pPr>
              <w:spacing w:line="360" w:lineRule="auto"/>
              <w:jc w:val="center"/>
              <w:rPr>
                <w:rFonts w:ascii="Times New Roman" w:hAnsi="Times New Roman" w:cs="Times New Roman"/>
              </w:rPr>
            </w:pPr>
            <w:r w:rsidRPr="00CB4AC3">
              <w:rPr>
                <w:rFonts w:ascii="Times New Roman" w:hAnsi="Times New Roman" w:cs="Times New Roman"/>
              </w:rPr>
              <w:t>Henderson, Daniels et un ouvrier arrivent en courant. Ils conseillent à Rick et Jonathan d’en faire autant. Les scarabées parviennent à dévorer l’ouvrier.</w:t>
            </w:r>
          </w:p>
        </w:tc>
        <w:tc>
          <w:tcPr>
            <w:tcW w:w="1842" w:type="dxa"/>
          </w:tcPr>
          <w:p w14:paraId="318B4388" w14:textId="77777777" w:rsidR="0027265A"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t>03’50’’ –</w:t>
            </w:r>
            <w:r w:rsidR="009C63EF" w:rsidRPr="00CB4AC3">
              <w:rPr>
                <w:rFonts w:ascii="Times New Roman" w:hAnsi="Times New Roman" w:cs="Times New Roman"/>
                <w:b/>
              </w:rPr>
              <w:t xml:space="preserve"> 04’07’’</w:t>
            </w:r>
          </w:p>
        </w:tc>
      </w:tr>
      <w:tr w:rsidR="00E761A1" w:rsidRPr="00CB4AC3" w14:paraId="318B438E" w14:textId="77777777" w:rsidTr="009B41E0">
        <w:tc>
          <w:tcPr>
            <w:tcW w:w="1101" w:type="dxa"/>
          </w:tcPr>
          <w:p w14:paraId="318B438A"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38B"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1h02’24’’</w:t>
            </w:r>
          </w:p>
        </w:tc>
        <w:tc>
          <w:tcPr>
            <w:tcW w:w="4926" w:type="dxa"/>
          </w:tcPr>
          <w:p w14:paraId="318B438C" w14:textId="77777777" w:rsidR="00E761A1" w:rsidRPr="00CB4AC3" w:rsidRDefault="00E761A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est face à la Momie. Cette dernière lui demande de venir avec elle.</w:t>
            </w:r>
          </w:p>
        </w:tc>
        <w:tc>
          <w:tcPr>
            <w:tcW w:w="1842" w:type="dxa"/>
          </w:tcPr>
          <w:p w14:paraId="318B438D" w14:textId="77777777" w:rsidR="00E761A1"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t>04’08’’ – 04’17’’</w:t>
            </w:r>
          </w:p>
        </w:tc>
      </w:tr>
      <w:tr w:rsidR="00E761A1" w:rsidRPr="00CB4AC3" w14:paraId="318B4393" w14:textId="77777777" w:rsidTr="009B41E0">
        <w:tc>
          <w:tcPr>
            <w:tcW w:w="1101" w:type="dxa"/>
          </w:tcPr>
          <w:p w14:paraId="318B438F"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390"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1h02’34’’</w:t>
            </w:r>
          </w:p>
        </w:tc>
        <w:tc>
          <w:tcPr>
            <w:tcW w:w="4926" w:type="dxa"/>
          </w:tcPr>
          <w:p w14:paraId="318B4391" w14:textId="77777777" w:rsidR="00E761A1" w:rsidRPr="00CB4AC3" w:rsidRDefault="00E761A1" w:rsidP="00EE07DB">
            <w:pPr>
              <w:spacing w:line="360" w:lineRule="auto"/>
              <w:jc w:val="center"/>
              <w:rPr>
                <w:rFonts w:ascii="Times New Roman" w:hAnsi="Times New Roman" w:cs="Times New Roman"/>
              </w:rPr>
            </w:pPr>
            <w:r w:rsidRPr="00CB4AC3">
              <w:rPr>
                <w:rFonts w:ascii="Times New Roman" w:hAnsi="Times New Roman" w:cs="Times New Roman"/>
              </w:rPr>
              <w:t xml:space="preserve">Rick retrouve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Il sursaute </w:t>
            </w:r>
            <w:r w:rsidR="00EE07DB">
              <w:rPr>
                <w:rFonts w:ascii="Times New Roman" w:hAnsi="Times New Roman" w:cs="Times New Roman"/>
              </w:rPr>
              <w:t>à la vue de</w:t>
            </w:r>
            <w:r w:rsidRPr="00CB4AC3">
              <w:rPr>
                <w:rFonts w:ascii="Times New Roman" w:hAnsi="Times New Roman" w:cs="Times New Roman"/>
              </w:rPr>
              <w:t xml:space="preserve"> la Momie.</w:t>
            </w:r>
          </w:p>
        </w:tc>
        <w:tc>
          <w:tcPr>
            <w:tcW w:w="1842" w:type="dxa"/>
          </w:tcPr>
          <w:p w14:paraId="318B4392" w14:textId="77777777" w:rsidR="00E761A1"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t>04’18’’ – 04’23’’</w:t>
            </w:r>
          </w:p>
        </w:tc>
      </w:tr>
      <w:tr w:rsidR="00E761A1" w:rsidRPr="00CB4AC3" w14:paraId="318B4398" w14:textId="77777777" w:rsidTr="009B41E0">
        <w:tc>
          <w:tcPr>
            <w:tcW w:w="1101" w:type="dxa"/>
          </w:tcPr>
          <w:p w14:paraId="318B4394"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395"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1h02’40’’</w:t>
            </w:r>
          </w:p>
        </w:tc>
        <w:tc>
          <w:tcPr>
            <w:tcW w:w="4926" w:type="dxa"/>
          </w:tcPr>
          <w:p w14:paraId="318B4396" w14:textId="77777777" w:rsidR="00E761A1" w:rsidRPr="00CB4AC3" w:rsidRDefault="00E761A1"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s’approche de 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Jonathan </w:t>
            </w:r>
            <w:r w:rsidRPr="00CB4AC3">
              <w:rPr>
                <w:rFonts w:ascii="Times New Roman" w:hAnsi="Times New Roman" w:cs="Times New Roman"/>
              </w:rPr>
              <w:lastRenderedPageBreak/>
              <w:t>débarque avec Henderson et Daniels. Ils sursautent. La Momie crie. Rick crie à son tour.</w:t>
            </w:r>
          </w:p>
        </w:tc>
        <w:tc>
          <w:tcPr>
            <w:tcW w:w="1842" w:type="dxa"/>
          </w:tcPr>
          <w:p w14:paraId="318B4397" w14:textId="77777777" w:rsidR="00E761A1"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04’24’’ –</w:t>
            </w:r>
            <w:r w:rsidR="009C63EF" w:rsidRPr="00CB4AC3">
              <w:rPr>
                <w:rFonts w:ascii="Times New Roman" w:hAnsi="Times New Roman" w:cs="Times New Roman"/>
                <w:b/>
              </w:rPr>
              <w:t xml:space="preserve"> 04’36’’</w:t>
            </w:r>
          </w:p>
        </w:tc>
      </w:tr>
      <w:tr w:rsidR="00E761A1" w:rsidRPr="00CB4AC3" w14:paraId="318B439D" w14:textId="77777777" w:rsidTr="009B41E0">
        <w:tc>
          <w:tcPr>
            <w:tcW w:w="1101" w:type="dxa"/>
          </w:tcPr>
          <w:p w14:paraId="318B4399"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39A"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1h02’52’’</w:t>
            </w:r>
          </w:p>
        </w:tc>
        <w:tc>
          <w:tcPr>
            <w:tcW w:w="4926" w:type="dxa"/>
          </w:tcPr>
          <w:p w14:paraId="318B439B" w14:textId="77777777" w:rsidR="00E761A1" w:rsidRPr="00CB4AC3" w:rsidRDefault="00E761A1" w:rsidP="006B0978">
            <w:pPr>
              <w:spacing w:line="360" w:lineRule="auto"/>
              <w:jc w:val="center"/>
              <w:rPr>
                <w:rFonts w:ascii="Times New Roman" w:hAnsi="Times New Roman" w:cs="Times New Roman"/>
              </w:rPr>
            </w:pPr>
            <w:r w:rsidRPr="00CB4AC3">
              <w:rPr>
                <w:rFonts w:ascii="Times New Roman" w:hAnsi="Times New Roman" w:cs="Times New Roman"/>
              </w:rPr>
              <w:t>Rick tire sur la Momie avec sa carabine. Ils s’enfuient. La Momie se relève.</w:t>
            </w:r>
          </w:p>
        </w:tc>
        <w:tc>
          <w:tcPr>
            <w:tcW w:w="1842" w:type="dxa"/>
          </w:tcPr>
          <w:p w14:paraId="318B439C" w14:textId="77777777" w:rsidR="00E761A1"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t>04’37’’ – 04’44’’</w:t>
            </w:r>
          </w:p>
        </w:tc>
      </w:tr>
      <w:tr w:rsidR="00E761A1" w:rsidRPr="00CB4AC3" w14:paraId="318B43A2" w14:textId="77777777" w:rsidTr="009B41E0">
        <w:tc>
          <w:tcPr>
            <w:tcW w:w="1101" w:type="dxa"/>
          </w:tcPr>
          <w:p w14:paraId="318B439E"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39F" w14:textId="77777777" w:rsidR="00E761A1" w:rsidRPr="00CB4AC3" w:rsidRDefault="00E761A1" w:rsidP="006B0978">
            <w:pPr>
              <w:spacing w:line="360" w:lineRule="auto"/>
              <w:rPr>
                <w:rFonts w:ascii="Times New Roman" w:hAnsi="Times New Roman" w:cs="Times New Roman"/>
                <w:b/>
              </w:rPr>
            </w:pPr>
            <w:r w:rsidRPr="00CB4AC3">
              <w:rPr>
                <w:rFonts w:ascii="Times New Roman" w:hAnsi="Times New Roman" w:cs="Times New Roman"/>
                <w:b/>
              </w:rPr>
              <w:t>1h03’00’’</w:t>
            </w:r>
          </w:p>
        </w:tc>
        <w:tc>
          <w:tcPr>
            <w:tcW w:w="4926" w:type="dxa"/>
          </w:tcPr>
          <w:p w14:paraId="318B43A0" w14:textId="77777777" w:rsidR="00E761A1" w:rsidRPr="00CB4AC3" w:rsidRDefault="00E761A1" w:rsidP="00EE07DB">
            <w:pPr>
              <w:spacing w:line="360" w:lineRule="auto"/>
              <w:jc w:val="center"/>
              <w:rPr>
                <w:rFonts w:ascii="Times New Roman" w:hAnsi="Times New Roman" w:cs="Times New Roman"/>
              </w:rPr>
            </w:pPr>
            <w:r w:rsidRPr="00CB4AC3">
              <w:rPr>
                <w:rFonts w:ascii="Times New Roman" w:hAnsi="Times New Roman" w:cs="Times New Roman"/>
              </w:rPr>
              <w:t xml:space="preserve">Rick,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Jonathan, Anderson et Daniels se retrouvent face au professeur Allen Chamberlain et aux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qui les </w:t>
            </w:r>
            <w:r w:rsidR="00EE07DB">
              <w:rPr>
                <w:rFonts w:ascii="Times New Roman" w:hAnsi="Times New Roman" w:cs="Times New Roman"/>
              </w:rPr>
              <w:t>mettent en joue</w:t>
            </w:r>
            <w:r w:rsidRPr="00CB4AC3">
              <w:rPr>
                <w:rFonts w:ascii="Times New Roman" w:hAnsi="Times New Roman" w:cs="Times New Roman"/>
              </w:rPr>
              <w:t>.</w:t>
            </w:r>
          </w:p>
        </w:tc>
        <w:tc>
          <w:tcPr>
            <w:tcW w:w="1842" w:type="dxa"/>
          </w:tcPr>
          <w:p w14:paraId="318B43A1" w14:textId="77777777" w:rsidR="00E761A1" w:rsidRPr="00CB4AC3" w:rsidRDefault="00E761A1" w:rsidP="006B0978">
            <w:pPr>
              <w:spacing w:line="360" w:lineRule="auto"/>
              <w:jc w:val="right"/>
              <w:rPr>
                <w:rFonts w:ascii="Times New Roman" w:hAnsi="Times New Roman" w:cs="Times New Roman"/>
                <w:b/>
              </w:rPr>
            </w:pPr>
            <w:r w:rsidRPr="00CB4AC3">
              <w:rPr>
                <w:rFonts w:ascii="Times New Roman" w:hAnsi="Times New Roman" w:cs="Times New Roman"/>
                <w:b/>
              </w:rPr>
              <w:t>04’45’’ – 04’55’’</w:t>
            </w:r>
          </w:p>
        </w:tc>
      </w:tr>
    </w:tbl>
    <w:p w14:paraId="318B43A3" w14:textId="77777777" w:rsidR="00481F5A" w:rsidRPr="00CB4AC3" w:rsidRDefault="00481F5A" w:rsidP="006B0978">
      <w:pPr>
        <w:spacing w:line="360" w:lineRule="auto"/>
        <w:rPr>
          <w:rFonts w:ascii="Times New Roman" w:hAnsi="Times New Roman" w:cs="Times New Roman"/>
          <w:b/>
          <w:sz w:val="24"/>
          <w:szCs w:val="24"/>
          <w:u w:val="single"/>
        </w:rPr>
      </w:pPr>
    </w:p>
    <w:p w14:paraId="318B43A4" w14:textId="77777777" w:rsidR="00481F5A" w:rsidRPr="00CB4AC3" w:rsidRDefault="00481F5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w:t>
      </w:r>
      <w:r w:rsidR="00F0204A" w:rsidRPr="00CB4AC3">
        <w:rPr>
          <w:rFonts w:ascii="Times New Roman" w:hAnsi="Times New Roman" w:cs="Times New Roman"/>
          <w:b/>
          <w:sz w:val="24"/>
          <w:szCs w:val="24"/>
          <w:u w:val="single"/>
          <w:lang w:val="en-US"/>
        </w:rPr>
        <w:t>23</w:t>
      </w:r>
      <w:r w:rsidRPr="00CB4AC3">
        <w:rPr>
          <w:rFonts w:ascii="Times New Roman" w:hAnsi="Times New Roman" w:cs="Times New Roman"/>
          <w:b/>
          <w:i/>
          <w:sz w:val="24"/>
          <w:szCs w:val="24"/>
          <w:u w:val="single"/>
          <w:lang w:val="en-US"/>
        </w:rPr>
        <w:t>. The</w:t>
      </w:r>
      <w:r w:rsidR="00A572AF" w:rsidRPr="00CB4AC3">
        <w:rPr>
          <w:rFonts w:ascii="Times New Roman" w:hAnsi="Times New Roman" w:cs="Times New Roman"/>
          <w:b/>
          <w:i/>
          <w:sz w:val="24"/>
          <w:szCs w:val="24"/>
          <w:u w:val="single"/>
          <w:lang w:val="en-US"/>
        </w:rPr>
        <w:t xml:space="preserve"> Bringer o</w:t>
      </w:r>
      <w:r w:rsidRPr="00CB4AC3">
        <w:rPr>
          <w:rFonts w:ascii="Times New Roman" w:hAnsi="Times New Roman" w:cs="Times New Roman"/>
          <w:b/>
          <w:i/>
          <w:sz w:val="24"/>
          <w:szCs w:val="24"/>
          <w:u w:val="single"/>
          <w:lang w:val="en-US"/>
        </w:rPr>
        <w:t>f Death</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3A9" w14:textId="77777777" w:rsidTr="009B41E0">
        <w:tc>
          <w:tcPr>
            <w:tcW w:w="1101" w:type="dxa"/>
          </w:tcPr>
          <w:p w14:paraId="318B43A5"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A6"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3A7"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A8"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3AE" w14:textId="77777777" w:rsidTr="009B41E0">
        <w:tc>
          <w:tcPr>
            <w:tcW w:w="1101" w:type="dxa"/>
          </w:tcPr>
          <w:p w14:paraId="318B43A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AB" w14:textId="77777777" w:rsidR="00481F5A"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1h03’23’’</w:t>
            </w:r>
          </w:p>
        </w:tc>
        <w:tc>
          <w:tcPr>
            <w:tcW w:w="4926" w:type="dxa"/>
          </w:tcPr>
          <w:p w14:paraId="318B43AC" w14:textId="77777777" w:rsidR="00481F5A" w:rsidRPr="00CB4AC3" w:rsidRDefault="00850650" w:rsidP="006B0978">
            <w:pPr>
              <w:spacing w:line="360" w:lineRule="auto"/>
              <w:jc w:val="center"/>
              <w:rPr>
                <w:rFonts w:ascii="Times New Roman" w:hAnsi="Times New Roman" w:cs="Times New Roman"/>
              </w:rPr>
            </w:pPr>
            <w:r w:rsidRPr="00CB4AC3">
              <w:rPr>
                <w:rFonts w:ascii="Times New Roman" w:hAnsi="Times New Roman" w:cs="Times New Roman"/>
              </w:rPr>
              <w:t xml:space="preserve">Les </w:t>
            </w:r>
            <w:proofErr w:type="spellStart"/>
            <w:r w:rsidRPr="00CB4AC3">
              <w:rPr>
                <w:rFonts w:ascii="Times New Roman" w:hAnsi="Times New Roman" w:cs="Times New Roman"/>
              </w:rPr>
              <w:t>Medjaÿ</w:t>
            </w:r>
            <w:proofErr w:type="spellEnd"/>
            <w:r w:rsidRPr="00CB4AC3">
              <w:rPr>
                <w:rFonts w:ascii="Times New Roman" w:hAnsi="Times New Roman" w:cs="Times New Roman"/>
              </w:rPr>
              <w:t xml:space="preserve"> confient Burns aux mains des Américains. Ces derniers s’étonnent de son état. Ils discutent.</w:t>
            </w:r>
          </w:p>
        </w:tc>
        <w:tc>
          <w:tcPr>
            <w:tcW w:w="1842" w:type="dxa"/>
          </w:tcPr>
          <w:p w14:paraId="318B43AD" w14:textId="77777777" w:rsidR="00481F5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00’00’’ – 00’17</w:t>
            </w:r>
            <w:r w:rsidR="00850650" w:rsidRPr="00CB4AC3">
              <w:rPr>
                <w:rFonts w:ascii="Times New Roman" w:hAnsi="Times New Roman" w:cs="Times New Roman"/>
                <w:b/>
              </w:rPr>
              <w:t>’’</w:t>
            </w:r>
          </w:p>
        </w:tc>
      </w:tr>
      <w:tr w:rsidR="00850650" w:rsidRPr="00CB4AC3" w14:paraId="318B43B3" w14:textId="77777777" w:rsidTr="009B41E0">
        <w:tc>
          <w:tcPr>
            <w:tcW w:w="1101" w:type="dxa"/>
          </w:tcPr>
          <w:p w14:paraId="318B43AF"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3B0"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1h03’40’’</w:t>
            </w:r>
          </w:p>
        </w:tc>
        <w:tc>
          <w:tcPr>
            <w:tcW w:w="4926" w:type="dxa"/>
          </w:tcPr>
          <w:p w14:paraId="318B43B1" w14:textId="77777777" w:rsidR="00850650" w:rsidRPr="00CB4AC3" w:rsidRDefault="00850650"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et ses hommes se préparent à attaquer la Momie. Bay parle à Rick.</w:t>
            </w:r>
          </w:p>
        </w:tc>
        <w:tc>
          <w:tcPr>
            <w:tcW w:w="1842" w:type="dxa"/>
          </w:tcPr>
          <w:p w14:paraId="318B43B2" w14:textId="77777777" w:rsidR="00850650"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00’18’’ – 00’38</w:t>
            </w:r>
            <w:r w:rsidR="00850650" w:rsidRPr="00CB4AC3">
              <w:rPr>
                <w:rFonts w:ascii="Times New Roman" w:hAnsi="Times New Roman" w:cs="Times New Roman"/>
                <w:b/>
              </w:rPr>
              <w:t>’’</w:t>
            </w:r>
          </w:p>
        </w:tc>
      </w:tr>
      <w:tr w:rsidR="00850650" w:rsidRPr="00CB4AC3" w14:paraId="318B43B8" w14:textId="77777777" w:rsidTr="009B41E0">
        <w:tc>
          <w:tcPr>
            <w:tcW w:w="1101" w:type="dxa"/>
          </w:tcPr>
          <w:p w14:paraId="318B43B4"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3B5"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1h04’00’’</w:t>
            </w:r>
          </w:p>
        </w:tc>
        <w:tc>
          <w:tcPr>
            <w:tcW w:w="4926" w:type="dxa"/>
          </w:tcPr>
          <w:p w14:paraId="318B43B6" w14:textId="77777777" w:rsidR="00850650" w:rsidRPr="00CB4AC3" w:rsidRDefault="00850650" w:rsidP="006B0978">
            <w:pPr>
              <w:spacing w:line="360" w:lineRule="auto"/>
              <w:jc w:val="center"/>
              <w:rPr>
                <w:rFonts w:ascii="Times New Roman" w:hAnsi="Times New Roman" w:cs="Times New Roman"/>
              </w:rPr>
            </w:pPr>
            <w:r w:rsidRPr="00CB4AC3">
              <w:rPr>
                <w:rFonts w:ascii="Times New Roman" w:hAnsi="Times New Roman" w:cs="Times New Roman"/>
              </w:rPr>
              <w:t>Dans la crypte, Beni entend des bruits étranges. Il se méfie.</w:t>
            </w:r>
          </w:p>
        </w:tc>
        <w:tc>
          <w:tcPr>
            <w:tcW w:w="1842" w:type="dxa"/>
          </w:tcPr>
          <w:p w14:paraId="318B43B7" w14:textId="77777777" w:rsidR="00850650"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00’39’’ – 01’01</w:t>
            </w:r>
            <w:r w:rsidR="00850650" w:rsidRPr="00CB4AC3">
              <w:rPr>
                <w:rFonts w:ascii="Times New Roman" w:hAnsi="Times New Roman" w:cs="Times New Roman"/>
                <w:b/>
              </w:rPr>
              <w:t>’’</w:t>
            </w:r>
          </w:p>
        </w:tc>
      </w:tr>
      <w:tr w:rsidR="00850650" w:rsidRPr="00CB4AC3" w14:paraId="318B43BD" w14:textId="77777777" w:rsidTr="009B41E0">
        <w:tc>
          <w:tcPr>
            <w:tcW w:w="1101" w:type="dxa"/>
          </w:tcPr>
          <w:p w14:paraId="318B43B9"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3BA"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1h04’22’’</w:t>
            </w:r>
          </w:p>
        </w:tc>
        <w:tc>
          <w:tcPr>
            <w:tcW w:w="4926" w:type="dxa"/>
          </w:tcPr>
          <w:p w14:paraId="318B43BB" w14:textId="77777777" w:rsidR="00850650" w:rsidRPr="00CB4AC3" w:rsidRDefault="00850650" w:rsidP="006B0978">
            <w:pPr>
              <w:spacing w:line="360" w:lineRule="auto"/>
              <w:jc w:val="center"/>
              <w:rPr>
                <w:rFonts w:ascii="Times New Roman" w:hAnsi="Times New Roman" w:cs="Times New Roman"/>
              </w:rPr>
            </w:pPr>
            <w:r w:rsidRPr="00CB4AC3">
              <w:rPr>
                <w:rFonts w:ascii="Times New Roman" w:hAnsi="Times New Roman" w:cs="Times New Roman"/>
              </w:rPr>
              <w:t>Beni tombe nez à nez avec la Momie.</w:t>
            </w:r>
          </w:p>
        </w:tc>
        <w:tc>
          <w:tcPr>
            <w:tcW w:w="1842" w:type="dxa"/>
          </w:tcPr>
          <w:p w14:paraId="318B43BC" w14:textId="77777777" w:rsidR="00850650"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01’02’’ – 01’09</w:t>
            </w:r>
            <w:r w:rsidR="00850650" w:rsidRPr="00CB4AC3">
              <w:rPr>
                <w:rFonts w:ascii="Times New Roman" w:hAnsi="Times New Roman" w:cs="Times New Roman"/>
                <w:b/>
              </w:rPr>
              <w:t>’’</w:t>
            </w:r>
          </w:p>
        </w:tc>
      </w:tr>
    </w:tbl>
    <w:p w14:paraId="318B43BE" w14:textId="77777777" w:rsidR="00481F5A" w:rsidRPr="00CB4AC3" w:rsidRDefault="00481F5A" w:rsidP="006B0978">
      <w:pPr>
        <w:spacing w:line="360" w:lineRule="auto"/>
        <w:rPr>
          <w:rFonts w:ascii="Times New Roman" w:hAnsi="Times New Roman" w:cs="Times New Roman"/>
          <w:b/>
          <w:sz w:val="24"/>
          <w:szCs w:val="24"/>
          <w:u w:val="single"/>
        </w:rPr>
      </w:pPr>
    </w:p>
    <w:p w14:paraId="318B43BF" w14:textId="77777777" w:rsidR="00481F5A" w:rsidRPr="00CB4AC3" w:rsidRDefault="00481F5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w:t>
      </w:r>
      <w:r w:rsidR="00F0204A" w:rsidRPr="00CB4AC3">
        <w:rPr>
          <w:rFonts w:ascii="Times New Roman" w:hAnsi="Times New Roman" w:cs="Times New Roman"/>
          <w:b/>
          <w:sz w:val="24"/>
          <w:szCs w:val="24"/>
          <w:u w:val="single"/>
          <w:lang w:val="en-US"/>
        </w:rPr>
        <w:t>24</w:t>
      </w:r>
      <w:r w:rsidRPr="00CB4AC3">
        <w:rPr>
          <w:rFonts w:ascii="Times New Roman" w:hAnsi="Times New Roman" w:cs="Times New Roman"/>
          <w:b/>
          <w:i/>
          <w:sz w:val="24"/>
          <w:szCs w:val="24"/>
          <w:u w:val="single"/>
          <w:lang w:val="en-US"/>
        </w:rPr>
        <w:t xml:space="preserve">. </w:t>
      </w:r>
      <w:r w:rsidR="005E17A8" w:rsidRPr="00CB4AC3">
        <w:rPr>
          <w:rFonts w:ascii="Times New Roman" w:hAnsi="Times New Roman" w:cs="Times New Roman"/>
          <w:b/>
          <w:i/>
          <w:sz w:val="24"/>
          <w:szCs w:val="24"/>
          <w:u w:val="single"/>
          <w:lang w:val="en-US"/>
        </w:rPr>
        <w:t>Language of t</w:t>
      </w:r>
      <w:r w:rsidRPr="00CB4AC3">
        <w:rPr>
          <w:rFonts w:ascii="Times New Roman" w:hAnsi="Times New Roman" w:cs="Times New Roman"/>
          <w:b/>
          <w:i/>
          <w:sz w:val="24"/>
          <w:szCs w:val="24"/>
          <w:u w:val="single"/>
          <w:lang w:val="en-US"/>
        </w:rPr>
        <w:t>he Slaves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3C4" w14:textId="77777777" w:rsidTr="009B41E0">
        <w:tc>
          <w:tcPr>
            <w:tcW w:w="1101" w:type="dxa"/>
          </w:tcPr>
          <w:p w14:paraId="318B43C0"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C1"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3C2"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C3"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3C9" w14:textId="77777777" w:rsidTr="009B41E0">
        <w:tc>
          <w:tcPr>
            <w:tcW w:w="1101" w:type="dxa"/>
          </w:tcPr>
          <w:p w14:paraId="318B43C5"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C6" w14:textId="77777777" w:rsidR="00481F5A"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1h04’30’’</w:t>
            </w:r>
          </w:p>
        </w:tc>
        <w:tc>
          <w:tcPr>
            <w:tcW w:w="4926" w:type="dxa"/>
          </w:tcPr>
          <w:p w14:paraId="318B43C7" w14:textId="77777777" w:rsidR="00481F5A" w:rsidRPr="00CB4AC3" w:rsidRDefault="00850650" w:rsidP="006B0978">
            <w:pPr>
              <w:spacing w:line="360" w:lineRule="auto"/>
              <w:jc w:val="center"/>
              <w:rPr>
                <w:rFonts w:ascii="Times New Roman" w:hAnsi="Times New Roman" w:cs="Times New Roman"/>
              </w:rPr>
            </w:pPr>
            <w:r w:rsidRPr="00CB4AC3">
              <w:rPr>
                <w:rFonts w:ascii="Times New Roman" w:hAnsi="Times New Roman" w:cs="Times New Roman"/>
              </w:rPr>
              <w:t>Beni prie différentes divinités pour se protéger de la Momie.</w:t>
            </w:r>
          </w:p>
        </w:tc>
        <w:tc>
          <w:tcPr>
            <w:tcW w:w="1842" w:type="dxa"/>
          </w:tcPr>
          <w:p w14:paraId="318B43C8" w14:textId="77777777" w:rsidR="00481F5A" w:rsidRPr="00CB4AC3" w:rsidRDefault="00850650"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61753F" w:rsidRPr="00CB4AC3">
              <w:rPr>
                <w:rFonts w:ascii="Times New Roman" w:hAnsi="Times New Roman" w:cs="Times New Roman"/>
                <w:b/>
              </w:rPr>
              <w:t>– 00’41’’</w:t>
            </w:r>
          </w:p>
        </w:tc>
      </w:tr>
      <w:tr w:rsidR="00850650" w:rsidRPr="00CB4AC3" w14:paraId="318B43CE" w14:textId="77777777" w:rsidTr="009B41E0">
        <w:tc>
          <w:tcPr>
            <w:tcW w:w="1101" w:type="dxa"/>
          </w:tcPr>
          <w:p w14:paraId="318B43CA"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3CB" w14:textId="77777777" w:rsidR="00850650" w:rsidRPr="00CB4AC3" w:rsidRDefault="00850650" w:rsidP="006B0978">
            <w:pPr>
              <w:spacing w:line="360" w:lineRule="auto"/>
              <w:rPr>
                <w:rFonts w:ascii="Times New Roman" w:hAnsi="Times New Roman" w:cs="Times New Roman"/>
                <w:b/>
              </w:rPr>
            </w:pPr>
            <w:r w:rsidRPr="00CB4AC3">
              <w:rPr>
                <w:rFonts w:ascii="Times New Roman" w:hAnsi="Times New Roman" w:cs="Times New Roman"/>
                <w:b/>
              </w:rPr>
              <w:t>1h05’08’’</w:t>
            </w:r>
          </w:p>
        </w:tc>
        <w:tc>
          <w:tcPr>
            <w:tcW w:w="4926" w:type="dxa"/>
          </w:tcPr>
          <w:p w14:paraId="318B43CC" w14:textId="77777777" w:rsidR="00850650" w:rsidRPr="00CB4AC3" w:rsidRDefault="00850650" w:rsidP="00EE07DB">
            <w:pPr>
              <w:spacing w:line="360" w:lineRule="auto"/>
              <w:jc w:val="center"/>
              <w:rPr>
                <w:rFonts w:ascii="Times New Roman" w:hAnsi="Times New Roman" w:cs="Times New Roman"/>
              </w:rPr>
            </w:pPr>
            <w:r w:rsidRPr="00CB4AC3">
              <w:rPr>
                <w:rFonts w:ascii="Times New Roman" w:hAnsi="Times New Roman" w:cs="Times New Roman"/>
              </w:rPr>
              <w:t xml:space="preserve">Beni prie en </w:t>
            </w:r>
            <w:r w:rsidR="0061753F" w:rsidRPr="00CB4AC3">
              <w:rPr>
                <w:rFonts w:ascii="Times New Roman" w:hAnsi="Times New Roman" w:cs="Times New Roman"/>
              </w:rPr>
              <w:t>hébreu</w:t>
            </w:r>
            <w:r w:rsidRPr="00CB4AC3">
              <w:rPr>
                <w:rFonts w:ascii="Times New Roman" w:hAnsi="Times New Roman" w:cs="Times New Roman"/>
              </w:rPr>
              <w:t xml:space="preserve"> </w:t>
            </w:r>
            <w:r w:rsidR="00EE07DB">
              <w:rPr>
                <w:rFonts w:ascii="Times New Roman" w:hAnsi="Times New Roman" w:cs="Times New Roman"/>
              </w:rPr>
              <w:t>en brandissant</w:t>
            </w:r>
            <w:r w:rsidRPr="00CB4AC3">
              <w:rPr>
                <w:rFonts w:ascii="Times New Roman" w:hAnsi="Times New Roman" w:cs="Times New Roman"/>
              </w:rPr>
              <w:t xml:space="preserve"> l’étoile de David</w:t>
            </w:r>
            <w:r w:rsidR="00EE07DB">
              <w:rPr>
                <w:rFonts w:ascii="Times New Roman" w:hAnsi="Times New Roman" w:cs="Times New Roman"/>
              </w:rPr>
              <w:t>. La Momie reconnaî</w:t>
            </w:r>
            <w:r w:rsidRPr="00CB4AC3">
              <w:rPr>
                <w:rFonts w:ascii="Times New Roman" w:hAnsi="Times New Roman" w:cs="Times New Roman"/>
              </w:rPr>
              <w:t xml:space="preserve">t la langue des </w:t>
            </w:r>
            <w:r w:rsidR="00EE07DB">
              <w:rPr>
                <w:rFonts w:ascii="Times New Roman" w:hAnsi="Times New Roman" w:cs="Times New Roman"/>
              </w:rPr>
              <w:t xml:space="preserve">anciens </w:t>
            </w:r>
            <w:r w:rsidRPr="00CB4AC3">
              <w:rPr>
                <w:rFonts w:ascii="Times New Roman" w:hAnsi="Times New Roman" w:cs="Times New Roman"/>
              </w:rPr>
              <w:t>esclaves et décide d’épargner Beni et de se servir de lui.</w:t>
            </w:r>
          </w:p>
        </w:tc>
        <w:tc>
          <w:tcPr>
            <w:tcW w:w="1842" w:type="dxa"/>
          </w:tcPr>
          <w:p w14:paraId="318B43CD" w14:textId="77777777" w:rsidR="00850650"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00’41’’ – 00’54</w:t>
            </w:r>
            <w:r w:rsidR="0061753F" w:rsidRPr="00CB4AC3">
              <w:rPr>
                <w:rFonts w:ascii="Times New Roman" w:hAnsi="Times New Roman" w:cs="Times New Roman"/>
                <w:b/>
              </w:rPr>
              <w:t>’’</w:t>
            </w:r>
          </w:p>
        </w:tc>
      </w:tr>
      <w:tr w:rsidR="0061753F" w:rsidRPr="00CB4AC3" w14:paraId="318B43D3" w14:textId="77777777" w:rsidTr="009B41E0">
        <w:tc>
          <w:tcPr>
            <w:tcW w:w="1101" w:type="dxa"/>
          </w:tcPr>
          <w:p w14:paraId="318B43CF" w14:textId="77777777" w:rsidR="0061753F" w:rsidRPr="00CB4AC3" w:rsidRDefault="0061753F"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3D0" w14:textId="77777777" w:rsidR="0061753F" w:rsidRPr="00CB4AC3" w:rsidRDefault="0061753F" w:rsidP="006B0978">
            <w:pPr>
              <w:spacing w:line="360" w:lineRule="auto"/>
              <w:rPr>
                <w:rFonts w:ascii="Times New Roman" w:hAnsi="Times New Roman" w:cs="Times New Roman"/>
                <w:b/>
              </w:rPr>
            </w:pPr>
            <w:r w:rsidRPr="00CB4AC3">
              <w:rPr>
                <w:rFonts w:ascii="Times New Roman" w:hAnsi="Times New Roman" w:cs="Times New Roman"/>
                <w:b/>
              </w:rPr>
              <w:t>1h05’21’’</w:t>
            </w:r>
          </w:p>
        </w:tc>
        <w:tc>
          <w:tcPr>
            <w:tcW w:w="4926" w:type="dxa"/>
          </w:tcPr>
          <w:p w14:paraId="318B43D1" w14:textId="77777777" w:rsidR="0061753F" w:rsidRPr="00CB4AC3" w:rsidRDefault="0061753F" w:rsidP="006B0978">
            <w:pPr>
              <w:spacing w:line="360" w:lineRule="auto"/>
              <w:jc w:val="center"/>
              <w:rPr>
                <w:rFonts w:ascii="Times New Roman" w:hAnsi="Times New Roman" w:cs="Times New Roman"/>
              </w:rPr>
            </w:pPr>
            <w:r w:rsidRPr="00CB4AC3">
              <w:rPr>
                <w:rFonts w:ascii="Times New Roman" w:hAnsi="Times New Roman" w:cs="Times New Roman"/>
              </w:rPr>
              <w:t>La Momie présente une main remplie d’or à Beni. Il accepte de devenir son serviteur.</w:t>
            </w:r>
          </w:p>
        </w:tc>
        <w:tc>
          <w:tcPr>
            <w:tcW w:w="1842" w:type="dxa"/>
          </w:tcPr>
          <w:p w14:paraId="318B43D2" w14:textId="77777777" w:rsidR="0061753F"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00’55’’ – 01’08</w:t>
            </w:r>
            <w:r w:rsidR="0061753F" w:rsidRPr="00CB4AC3">
              <w:rPr>
                <w:rFonts w:ascii="Times New Roman" w:hAnsi="Times New Roman" w:cs="Times New Roman"/>
                <w:b/>
              </w:rPr>
              <w:t>’’</w:t>
            </w:r>
          </w:p>
        </w:tc>
      </w:tr>
      <w:tr w:rsidR="0061753F" w:rsidRPr="00CB4AC3" w14:paraId="318B43D8" w14:textId="77777777" w:rsidTr="009B41E0">
        <w:tc>
          <w:tcPr>
            <w:tcW w:w="1101" w:type="dxa"/>
          </w:tcPr>
          <w:p w14:paraId="318B43D4" w14:textId="77777777" w:rsidR="0061753F" w:rsidRPr="00CB4AC3" w:rsidRDefault="0061753F"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3D5" w14:textId="77777777" w:rsidR="0061753F" w:rsidRPr="00CB4AC3" w:rsidRDefault="0061753F" w:rsidP="006B0978">
            <w:pPr>
              <w:spacing w:line="360" w:lineRule="auto"/>
              <w:rPr>
                <w:rFonts w:ascii="Times New Roman" w:hAnsi="Times New Roman" w:cs="Times New Roman"/>
                <w:b/>
              </w:rPr>
            </w:pPr>
            <w:r w:rsidRPr="00CB4AC3">
              <w:rPr>
                <w:rFonts w:ascii="Times New Roman" w:hAnsi="Times New Roman" w:cs="Times New Roman"/>
                <w:b/>
              </w:rPr>
              <w:t>1h05’35’’</w:t>
            </w:r>
          </w:p>
        </w:tc>
        <w:tc>
          <w:tcPr>
            <w:tcW w:w="4926" w:type="dxa"/>
          </w:tcPr>
          <w:p w14:paraId="318B43D6" w14:textId="77777777" w:rsidR="0061753F" w:rsidRPr="00CB4AC3" w:rsidRDefault="0061753F" w:rsidP="00EE07DB">
            <w:pPr>
              <w:spacing w:line="360" w:lineRule="auto"/>
              <w:jc w:val="center"/>
              <w:rPr>
                <w:rFonts w:ascii="Times New Roman" w:hAnsi="Times New Roman" w:cs="Times New Roman"/>
              </w:rPr>
            </w:pPr>
            <w:r w:rsidRPr="00CB4AC3">
              <w:rPr>
                <w:rFonts w:ascii="Times New Roman" w:hAnsi="Times New Roman" w:cs="Times New Roman"/>
              </w:rPr>
              <w:t xml:space="preserve">Les explorateurs quittent Hamunaptra. </w:t>
            </w:r>
            <w:r w:rsidR="00EE07DB">
              <w:rPr>
                <w:rFonts w:ascii="Times New Roman" w:hAnsi="Times New Roman" w:cs="Times New Roman"/>
              </w:rPr>
              <w:t>La</w:t>
            </w:r>
            <w:r w:rsidRPr="00CB4AC3">
              <w:rPr>
                <w:rFonts w:ascii="Times New Roman" w:hAnsi="Times New Roman" w:cs="Times New Roman"/>
              </w:rPr>
              <w:t xml:space="preserve"> main de </w:t>
            </w:r>
            <w:r w:rsidR="00EE07DB">
              <w:rPr>
                <w:rFonts w:ascii="Times New Roman" w:hAnsi="Times New Roman" w:cs="Times New Roman"/>
              </w:rPr>
              <w:t>la M</w:t>
            </w:r>
            <w:r w:rsidRPr="00CB4AC3">
              <w:rPr>
                <w:rFonts w:ascii="Times New Roman" w:hAnsi="Times New Roman" w:cs="Times New Roman"/>
              </w:rPr>
              <w:t xml:space="preserve">omie </w:t>
            </w:r>
            <w:r w:rsidR="00EE07DB">
              <w:rPr>
                <w:rFonts w:ascii="Times New Roman" w:hAnsi="Times New Roman" w:cs="Times New Roman"/>
              </w:rPr>
              <w:t>jaillit soudainement du sable</w:t>
            </w:r>
            <w:r w:rsidRPr="00CB4AC3">
              <w:rPr>
                <w:rFonts w:ascii="Times New Roman" w:hAnsi="Times New Roman" w:cs="Times New Roman"/>
              </w:rPr>
              <w:t>.</w:t>
            </w:r>
          </w:p>
        </w:tc>
        <w:tc>
          <w:tcPr>
            <w:tcW w:w="1842" w:type="dxa"/>
          </w:tcPr>
          <w:p w14:paraId="318B43D7" w14:textId="77777777" w:rsidR="0061753F"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01’09’’ – 01’22</w:t>
            </w:r>
            <w:r w:rsidR="0061753F" w:rsidRPr="00CB4AC3">
              <w:rPr>
                <w:rFonts w:ascii="Times New Roman" w:hAnsi="Times New Roman" w:cs="Times New Roman"/>
                <w:b/>
              </w:rPr>
              <w:t>’’</w:t>
            </w:r>
          </w:p>
        </w:tc>
      </w:tr>
    </w:tbl>
    <w:p w14:paraId="318B43D9" w14:textId="77777777" w:rsidR="0061753F" w:rsidRPr="00CB4AC3" w:rsidRDefault="00481F5A" w:rsidP="006B0978">
      <w:pPr>
        <w:spacing w:line="360" w:lineRule="auto"/>
        <w:rPr>
          <w:rFonts w:ascii="Times New Roman" w:hAnsi="Times New Roman" w:cs="Times New Roman"/>
          <w:b/>
          <w:i/>
          <w:sz w:val="24"/>
          <w:szCs w:val="24"/>
          <w:u w:val="single"/>
          <w:lang w:val="es-ES"/>
        </w:rPr>
      </w:pPr>
      <w:r w:rsidRPr="00CB4AC3">
        <w:rPr>
          <w:rFonts w:ascii="Times New Roman" w:hAnsi="Times New Roman" w:cs="Times New Roman"/>
          <w:b/>
          <w:sz w:val="24"/>
          <w:szCs w:val="24"/>
          <w:u w:val="single"/>
          <w:lang w:val="es-ES"/>
        </w:rPr>
        <w:lastRenderedPageBreak/>
        <w:t xml:space="preserve">Piste </w:t>
      </w:r>
      <w:r w:rsidR="00F0204A" w:rsidRPr="00CB4AC3">
        <w:rPr>
          <w:rFonts w:ascii="Times New Roman" w:hAnsi="Times New Roman" w:cs="Times New Roman"/>
          <w:b/>
          <w:sz w:val="24"/>
          <w:szCs w:val="24"/>
          <w:u w:val="single"/>
          <w:lang w:val="es-ES"/>
        </w:rPr>
        <w:t>25</w:t>
      </w:r>
      <w:r w:rsidRPr="00CB4AC3">
        <w:rPr>
          <w:rFonts w:ascii="Times New Roman" w:hAnsi="Times New Roman" w:cs="Times New Roman"/>
          <w:b/>
          <w:i/>
          <w:sz w:val="24"/>
          <w:szCs w:val="24"/>
          <w:u w:val="single"/>
          <w:lang w:val="es-ES"/>
        </w:rPr>
        <w:t xml:space="preserve">. </w:t>
      </w:r>
      <w:r w:rsidR="0061753F" w:rsidRPr="00CB4AC3">
        <w:rPr>
          <w:rFonts w:ascii="Times New Roman" w:hAnsi="Times New Roman" w:cs="Times New Roman"/>
          <w:b/>
          <w:i/>
          <w:sz w:val="24"/>
          <w:szCs w:val="24"/>
          <w:u w:val="single"/>
          <w:lang w:val="es-ES" w:bidi="ar-EG"/>
        </w:rPr>
        <w:t xml:space="preserve">Al </w:t>
      </w:r>
      <w:proofErr w:type="spellStart"/>
      <w:r w:rsidR="0061753F" w:rsidRPr="00CB4AC3">
        <w:rPr>
          <w:rFonts w:ascii="Times New Roman" w:hAnsi="Times New Roman" w:cs="Times New Roman"/>
          <w:b/>
          <w:i/>
          <w:sz w:val="24"/>
          <w:szCs w:val="24"/>
          <w:u w:val="single"/>
          <w:lang w:val="es-ES" w:bidi="ar-EG"/>
        </w:rPr>
        <w:t>Nahla</w:t>
      </w:r>
      <w:proofErr w:type="spellEnd"/>
      <w:r w:rsidR="0061753F" w:rsidRPr="00CB4AC3">
        <w:rPr>
          <w:rFonts w:ascii="Times New Roman" w:hAnsi="Times New Roman" w:cs="Times New Roman"/>
          <w:b/>
          <w:i/>
          <w:sz w:val="24"/>
          <w:szCs w:val="24"/>
          <w:u w:val="single"/>
          <w:lang w:val="es-ES" w:bidi="ar-EG"/>
        </w:rPr>
        <w:t xml:space="preserve"> Al ‘Ali</w:t>
      </w:r>
      <w:r w:rsidR="00853A8F" w:rsidRPr="00CB4AC3">
        <w:rPr>
          <w:rStyle w:val="Appelnotedebasdep"/>
          <w:rFonts w:ascii="Times New Roman" w:hAnsi="Times New Roman" w:cs="Times New Roman"/>
          <w:b/>
          <w:iCs/>
          <w:sz w:val="24"/>
          <w:szCs w:val="24"/>
          <w:u w:val="single"/>
        </w:rPr>
        <w:footnoteReference w:id="4"/>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853A8F" w:rsidRPr="00CB4AC3" w14:paraId="318B43DE" w14:textId="77777777" w:rsidTr="009B41E0">
        <w:tc>
          <w:tcPr>
            <w:tcW w:w="1101" w:type="dxa"/>
          </w:tcPr>
          <w:p w14:paraId="318B43DA" w14:textId="77777777" w:rsidR="00853A8F" w:rsidRPr="00CB4AC3" w:rsidRDefault="00853A8F"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DB" w14:textId="77777777" w:rsidR="00853A8F"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853A8F" w:rsidRPr="00CB4AC3">
              <w:rPr>
                <w:rFonts w:ascii="Times New Roman" w:hAnsi="Times New Roman" w:cs="Times New Roman"/>
                <w:b/>
              </w:rPr>
              <w:t xml:space="preserve"> film</w:t>
            </w:r>
          </w:p>
        </w:tc>
        <w:tc>
          <w:tcPr>
            <w:tcW w:w="4926" w:type="dxa"/>
          </w:tcPr>
          <w:p w14:paraId="318B43DC" w14:textId="77777777" w:rsidR="00853A8F" w:rsidRPr="00CB4AC3" w:rsidRDefault="00853A8F"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DD" w14:textId="77777777" w:rsidR="00853A8F"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853A8F" w:rsidRPr="00CB4AC3">
              <w:rPr>
                <w:rFonts w:ascii="Times New Roman" w:hAnsi="Times New Roman" w:cs="Times New Roman"/>
                <w:b/>
              </w:rPr>
              <w:t xml:space="preserve"> enregistrement</w:t>
            </w:r>
          </w:p>
        </w:tc>
      </w:tr>
      <w:tr w:rsidR="00853A8F" w:rsidRPr="00CB4AC3" w14:paraId="318B43E3" w14:textId="77777777" w:rsidTr="009B41E0">
        <w:tc>
          <w:tcPr>
            <w:tcW w:w="1101" w:type="dxa"/>
          </w:tcPr>
          <w:p w14:paraId="318B43DF" w14:textId="77777777" w:rsidR="00853A8F" w:rsidRPr="00CB4AC3" w:rsidRDefault="00853A8F"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E0" w14:textId="77777777" w:rsidR="00853A8F" w:rsidRPr="00CB4AC3" w:rsidRDefault="00853A8F" w:rsidP="006B0978">
            <w:pPr>
              <w:spacing w:line="360" w:lineRule="auto"/>
              <w:rPr>
                <w:rFonts w:ascii="Times New Roman" w:hAnsi="Times New Roman" w:cs="Times New Roman"/>
                <w:b/>
              </w:rPr>
            </w:pPr>
            <w:r w:rsidRPr="00CB4AC3">
              <w:rPr>
                <w:rFonts w:ascii="Times New Roman" w:hAnsi="Times New Roman" w:cs="Times New Roman"/>
                <w:b/>
              </w:rPr>
              <w:t>1h07’07’’</w:t>
            </w:r>
          </w:p>
        </w:tc>
        <w:tc>
          <w:tcPr>
            <w:tcW w:w="4926" w:type="dxa"/>
          </w:tcPr>
          <w:p w14:paraId="318B43E1" w14:textId="77777777" w:rsidR="00853A8F"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Winston, saoul, croise Rick. Il le suit jusqu’au bar et discute avec lui avant de céder sa place à Anderson et Daniels</w:t>
            </w:r>
          </w:p>
        </w:tc>
        <w:tc>
          <w:tcPr>
            <w:tcW w:w="1842" w:type="dxa"/>
          </w:tcPr>
          <w:p w14:paraId="318B43E2" w14:textId="77777777" w:rsidR="00853A8F" w:rsidRPr="00CB4AC3" w:rsidRDefault="00853A8F"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A624E2" w:rsidRPr="00CB4AC3">
              <w:rPr>
                <w:rFonts w:ascii="Times New Roman" w:hAnsi="Times New Roman" w:cs="Times New Roman"/>
                <w:b/>
              </w:rPr>
              <w:t>– 01’10’’</w:t>
            </w:r>
          </w:p>
        </w:tc>
      </w:tr>
    </w:tbl>
    <w:p w14:paraId="318B43E4" w14:textId="77777777" w:rsidR="0061753F" w:rsidRPr="00CB4AC3" w:rsidRDefault="0061753F" w:rsidP="006B0978">
      <w:pPr>
        <w:spacing w:line="360" w:lineRule="auto"/>
        <w:rPr>
          <w:rFonts w:ascii="Times New Roman" w:hAnsi="Times New Roman" w:cs="Times New Roman"/>
          <w:b/>
          <w:iCs/>
          <w:sz w:val="24"/>
          <w:szCs w:val="24"/>
          <w:u w:val="single"/>
        </w:rPr>
      </w:pPr>
    </w:p>
    <w:p w14:paraId="318B43E5"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t>Piste 26</w:t>
      </w:r>
      <w:r w:rsidR="00853A8F" w:rsidRPr="00CB4AC3">
        <w:rPr>
          <w:rFonts w:ascii="Times New Roman" w:hAnsi="Times New Roman" w:cs="Times New Roman"/>
          <w:b/>
          <w:iCs/>
          <w:sz w:val="24"/>
          <w:szCs w:val="24"/>
          <w:u w:val="single"/>
        </w:rPr>
        <w:t xml:space="preserve">. </w:t>
      </w:r>
      <w:r w:rsidR="00A572AF" w:rsidRPr="00CB4AC3">
        <w:rPr>
          <w:rFonts w:ascii="Times New Roman" w:hAnsi="Times New Roman" w:cs="Times New Roman"/>
          <w:b/>
          <w:i/>
          <w:sz w:val="24"/>
          <w:szCs w:val="24"/>
          <w:u w:val="single"/>
          <w:lang w:val="en-US"/>
        </w:rPr>
        <w:t>Finishing t</w:t>
      </w:r>
      <w:r w:rsidR="00481F5A" w:rsidRPr="00CB4AC3">
        <w:rPr>
          <w:rFonts w:ascii="Times New Roman" w:hAnsi="Times New Roman" w:cs="Times New Roman"/>
          <w:b/>
          <w:i/>
          <w:sz w:val="24"/>
          <w:szCs w:val="24"/>
          <w:u w:val="single"/>
          <w:lang w:val="en-US"/>
        </w:rPr>
        <w:t>he Job</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3EA" w14:textId="77777777" w:rsidTr="009B41E0">
        <w:tc>
          <w:tcPr>
            <w:tcW w:w="1101" w:type="dxa"/>
          </w:tcPr>
          <w:p w14:paraId="318B43E6"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E7"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3E8"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E9"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3EF" w14:textId="77777777" w:rsidTr="009B41E0">
        <w:tc>
          <w:tcPr>
            <w:tcW w:w="1101" w:type="dxa"/>
          </w:tcPr>
          <w:p w14:paraId="318B43EB"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3EC" w14:textId="77777777" w:rsidR="00481F5A"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1h08’21’’</w:t>
            </w:r>
          </w:p>
        </w:tc>
        <w:tc>
          <w:tcPr>
            <w:tcW w:w="4926" w:type="dxa"/>
          </w:tcPr>
          <w:p w14:paraId="318B43ED" w14:textId="77777777" w:rsidR="00481F5A" w:rsidRPr="00CB4AC3" w:rsidRDefault="00EE07DB" w:rsidP="00EE07DB">
            <w:pPr>
              <w:spacing w:line="360" w:lineRule="auto"/>
              <w:jc w:val="center"/>
              <w:rPr>
                <w:rFonts w:ascii="Times New Roman" w:hAnsi="Times New Roman" w:cs="Times New Roman"/>
              </w:rPr>
            </w:pPr>
            <w:r>
              <w:rPr>
                <w:rFonts w:ascii="Times New Roman" w:hAnsi="Times New Roman" w:cs="Times New Roman"/>
              </w:rPr>
              <w:t>Burns est assis face à la Momie dont le corps et le visage sont masqués</w:t>
            </w:r>
            <w:r w:rsidR="00A624E2" w:rsidRPr="00CB4AC3">
              <w:rPr>
                <w:rFonts w:ascii="Times New Roman" w:hAnsi="Times New Roman" w:cs="Times New Roman"/>
              </w:rPr>
              <w:t>. Il discute av</w:t>
            </w:r>
            <w:r>
              <w:rPr>
                <w:rFonts w:ascii="Times New Roman" w:hAnsi="Times New Roman" w:cs="Times New Roman"/>
              </w:rPr>
              <w:t xml:space="preserve">ec Beni, qui lui annonce qu’Imhotep </w:t>
            </w:r>
            <w:r w:rsidR="00A624E2" w:rsidRPr="00CB4AC3">
              <w:rPr>
                <w:rFonts w:ascii="Times New Roman" w:hAnsi="Times New Roman" w:cs="Times New Roman"/>
              </w:rPr>
              <w:t>vient achever la malédiction.</w:t>
            </w:r>
          </w:p>
        </w:tc>
        <w:tc>
          <w:tcPr>
            <w:tcW w:w="1842" w:type="dxa"/>
          </w:tcPr>
          <w:p w14:paraId="318B43EE" w14:textId="77777777" w:rsidR="00481F5A" w:rsidRPr="00CB4AC3" w:rsidRDefault="00A624E2" w:rsidP="006B0978">
            <w:pPr>
              <w:spacing w:line="360" w:lineRule="auto"/>
              <w:jc w:val="right"/>
              <w:rPr>
                <w:rFonts w:ascii="Times New Roman" w:hAnsi="Times New Roman" w:cs="Times New Roman"/>
                <w:b/>
              </w:rPr>
            </w:pPr>
            <w:r w:rsidRPr="00CB4AC3">
              <w:rPr>
                <w:rFonts w:ascii="Times New Roman" w:hAnsi="Times New Roman" w:cs="Times New Roman"/>
                <w:b/>
              </w:rPr>
              <w:t>00’00’’ – 00’42’’</w:t>
            </w:r>
          </w:p>
        </w:tc>
      </w:tr>
      <w:tr w:rsidR="00A624E2" w:rsidRPr="00CB4AC3" w14:paraId="318B43F4" w14:textId="77777777" w:rsidTr="009B41E0">
        <w:tc>
          <w:tcPr>
            <w:tcW w:w="1101" w:type="dxa"/>
          </w:tcPr>
          <w:p w14:paraId="318B43F0"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3F1"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1h09’02’’</w:t>
            </w:r>
          </w:p>
        </w:tc>
        <w:tc>
          <w:tcPr>
            <w:tcW w:w="4926" w:type="dxa"/>
          </w:tcPr>
          <w:p w14:paraId="318B43F2" w14:textId="77777777" w:rsidR="00A624E2"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Rick, Jonathan et Anderson trinquent. Tout le monde recrache sa boisson.</w:t>
            </w:r>
          </w:p>
        </w:tc>
        <w:tc>
          <w:tcPr>
            <w:tcW w:w="1842" w:type="dxa"/>
          </w:tcPr>
          <w:p w14:paraId="318B43F3" w14:textId="77777777" w:rsidR="00A624E2" w:rsidRPr="00CB4AC3" w:rsidRDefault="00A624E2" w:rsidP="006B0978">
            <w:pPr>
              <w:spacing w:line="360" w:lineRule="auto"/>
              <w:jc w:val="right"/>
              <w:rPr>
                <w:rFonts w:ascii="Times New Roman" w:hAnsi="Times New Roman" w:cs="Times New Roman"/>
                <w:b/>
              </w:rPr>
            </w:pPr>
            <w:r w:rsidRPr="00CB4AC3">
              <w:rPr>
                <w:rFonts w:ascii="Times New Roman" w:hAnsi="Times New Roman" w:cs="Times New Roman"/>
                <w:b/>
              </w:rPr>
              <w:t>00’43’’ – 00’54’’</w:t>
            </w:r>
          </w:p>
        </w:tc>
      </w:tr>
      <w:tr w:rsidR="00A624E2" w:rsidRPr="00CB4AC3" w14:paraId="318B43F9" w14:textId="77777777" w:rsidTr="009B41E0">
        <w:tc>
          <w:tcPr>
            <w:tcW w:w="1101" w:type="dxa"/>
          </w:tcPr>
          <w:p w14:paraId="318B43F5"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3F6"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1h09’14’’</w:t>
            </w:r>
          </w:p>
        </w:tc>
        <w:tc>
          <w:tcPr>
            <w:tcW w:w="4926" w:type="dxa"/>
          </w:tcPr>
          <w:p w14:paraId="318B43F7" w14:textId="77777777" w:rsidR="00A624E2"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Rick constate, à la vue d’une fontaine, qu’ils viennent de boire du sang.</w:t>
            </w:r>
          </w:p>
        </w:tc>
        <w:tc>
          <w:tcPr>
            <w:tcW w:w="1842" w:type="dxa"/>
          </w:tcPr>
          <w:p w14:paraId="318B43F8" w14:textId="77777777" w:rsidR="00A624E2"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00’55’’ – 01’14</w:t>
            </w:r>
            <w:r w:rsidR="00A624E2" w:rsidRPr="00CB4AC3">
              <w:rPr>
                <w:rFonts w:ascii="Times New Roman" w:hAnsi="Times New Roman" w:cs="Times New Roman"/>
                <w:b/>
              </w:rPr>
              <w:t>’’</w:t>
            </w:r>
          </w:p>
        </w:tc>
      </w:tr>
    </w:tbl>
    <w:p w14:paraId="318B43FA" w14:textId="77777777" w:rsidR="00481F5A" w:rsidRPr="00CB4AC3" w:rsidRDefault="00481F5A" w:rsidP="006B0978">
      <w:pPr>
        <w:spacing w:line="360" w:lineRule="auto"/>
        <w:rPr>
          <w:rFonts w:ascii="Times New Roman" w:hAnsi="Times New Roman" w:cs="Times New Roman"/>
          <w:b/>
          <w:sz w:val="24"/>
          <w:szCs w:val="24"/>
          <w:u w:val="single"/>
        </w:rPr>
      </w:pPr>
    </w:p>
    <w:p w14:paraId="318B43FB"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 xml:space="preserve">Piste </w:t>
      </w:r>
      <w:r w:rsidR="00F0204A" w:rsidRPr="00CB4AC3">
        <w:rPr>
          <w:rFonts w:ascii="Times New Roman" w:hAnsi="Times New Roman" w:cs="Times New Roman"/>
          <w:b/>
          <w:sz w:val="24"/>
          <w:szCs w:val="24"/>
          <w:u w:val="single"/>
        </w:rPr>
        <w:t>27</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Serious Trouble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00" w14:textId="77777777" w:rsidTr="009B41E0">
        <w:tc>
          <w:tcPr>
            <w:tcW w:w="1101" w:type="dxa"/>
          </w:tcPr>
          <w:p w14:paraId="318B43FC"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3FD"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3FE"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3FF"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05" w14:textId="77777777" w:rsidTr="009B41E0">
        <w:tc>
          <w:tcPr>
            <w:tcW w:w="1101" w:type="dxa"/>
          </w:tcPr>
          <w:p w14:paraId="318B4401"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02" w14:textId="77777777" w:rsidR="00481F5A"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1h10’11’’</w:t>
            </w:r>
          </w:p>
        </w:tc>
        <w:tc>
          <w:tcPr>
            <w:tcW w:w="4926" w:type="dxa"/>
          </w:tcPr>
          <w:p w14:paraId="318B4403" w14:textId="77777777" w:rsidR="00481F5A"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aperçoivent Burns momifié.</w:t>
            </w:r>
          </w:p>
        </w:tc>
        <w:tc>
          <w:tcPr>
            <w:tcW w:w="1842" w:type="dxa"/>
          </w:tcPr>
          <w:p w14:paraId="318B4404" w14:textId="77777777" w:rsidR="00481F5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00’00’’ – 00’02</w:t>
            </w:r>
            <w:r w:rsidR="00A624E2" w:rsidRPr="00CB4AC3">
              <w:rPr>
                <w:rFonts w:ascii="Times New Roman" w:hAnsi="Times New Roman" w:cs="Times New Roman"/>
                <w:b/>
              </w:rPr>
              <w:t>’’</w:t>
            </w:r>
          </w:p>
        </w:tc>
      </w:tr>
      <w:tr w:rsidR="00A624E2" w:rsidRPr="00CB4AC3" w14:paraId="318B440A" w14:textId="77777777" w:rsidTr="009B41E0">
        <w:tc>
          <w:tcPr>
            <w:tcW w:w="1101" w:type="dxa"/>
          </w:tcPr>
          <w:p w14:paraId="318B4406"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07"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1h10’16’’</w:t>
            </w:r>
          </w:p>
        </w:tc>
        <w:tc>
          <w:tcPr>
            <w:tcW w:w="4926" w:type="dxa"/>
          </w:tcPr>
          <w:p w14:paraId="318B4408" w14:textId="77777777" w:rsidR="00A624E2"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reprend de la vigueur, sous les yeux effrayés de Rick et </w:t>
            </w:r>
            <w:proofErr w:type="spellStart"/>
            <w:r w:rsidRPr="00CB4AC3">
              <w:rPr>
                <w:rFonts w:ascii="Times New Roman" w:hAnsi="Times New Roman" w:cs="Times New Roman"/>
              </w:rPr>
              <w:t>Evy</w:t>
            </w:r>
            <w:proofErr w:type="spellEnd"/>
            <w:r w:rsidRPr="00CB4AC3">
              <w:rPr>
                <w:rFonts w:ascii="Times New Roman" w:hAnsi="Times New Roman" w:cs="Times New Roman"/>
              </w:rPr>
              <w:t>.</w:t>
            </w:r>
          </w:p>
        </w:tc>
        <w:tc>
          <w:tcPr>
            <w:tcW w:w="1842" w:type="dxa"/>
          </w:tcPr>
          <w:p w14:paraId="318B4409" w14:textId="77777777" w:rsidR="00A624E2"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00’03</w:t>
            </w:r>
            <w:r w:rsidR="00A624E2" w:rsidRPr="00CB4AC3">
              <w:rPr>
                <w:rFonts w:ascii="Times New Roman" w:hAnsi="Times New Roman" w:cs="Times New Roman"/>
                <w:b/>
              </w:rPr>
              <w:t>’’ – 00’17’’</w:t>
            </w:r>
          </w:p>
        </w:tc>
      </w:tr>
      <w:tr w:rsidR="00A624E2" w:rsidRPr="00CB4AC3" w14:paraId="318B440F" w14:textId="77777777" w:rsidTr="009B41E0">
        <w:tc>
          <w:tcPr>
            <w:tcW w:w="1101" w:type="dxa"/>
          </w:tcPr>
          <w:p w14:paraId="318B440B"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40C"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1h10’29’’</w:t>
            </w:r>
          </w:p>
        </w:tc>
        <w:tc>
          <w:tcPr>
            <w:tcW w:w="4926" w:type="dxa"/>
          </w:tcPr>
          <w:p w14:paraId="318B440D" w14:textId="77777777" w:rsidR="00A624E2" w:rsidRPr="00CB4AC3" w:rsidRDefault="00A624E2" w:rsidP="00EE07DB">
            <w:pPr>
              <w:spacing w:line="360" w:lineRule="auto"/>
              <w:jc w:val="center"/>
              <w:rPr>
                <w:rFonts w:ascii="Times New Roman" w:hAnsi="Times New Roman" w:cs="Times New Roman"/>
              </w:rPr>
            </w:pPr>
            <w:r w:rsidRPr="00CB4AC3">
              <w:rPr>
                <w:rFonts w:ascii="Times New Roman" w:hAnsi="Times New Roman" w:cs="Times New Roman"/>
              </w:rPr>
              <w:t xml:space="preserve">La Momie s’approche de 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Rick</w:t>
            </w:r>
            <w:r w:rsidR="00EE07DB">
              <w:rPr>
                <w:rFonts w:ascii="Times New Roman" w:hAnsi="Times New Roman" w:cs="Times New Roman"/>
              </w:rPr>
              <w:t xml:space="preserve"> lui</w:t>
            </w:r>
            <w:r w:rsidRPr="00CB4AC3">
              <w:rPr>
                <w:rFonts w:ascii="Times New Roman" w:hAnsi="Times New Roman" w:cs="Times New Roman"/>
              </w:rPr>
              <w:t xml:space="preserve"> tire </w:t>
            </w:r>
            <w:r w:rsidR="00EE07DB">
              <w:rPr>
                <w:rFonts w:ascii="Times New Roman" w:hAnsi="Times New Roman" w:cs="Times New Roman"/>
              </w:rPr>
              <w:t>dessus</w:t>
            </w:r>
            <w:r w:rsidRPr="00CB4AC3">
              <w:rPr>
                <w:rFonts w:ascii="Times New Roman" w:hAnsi="Times New Roman" w:cs="Times New Roman"/>
              </w:rPr>
              <w:t xml:space="preserve">, en vain. Elle </w:t>
            </w:r>
            <w:r w:rsidR="00EE07DB">
              <w:rPr>
                <w:rFonts w:ascii="Times New Roman" w:hAnsi="Times New Roman" w:cs="Times New Roman"/>
              </w:rPr>
              <w:t>projette</w:t>
            </w:r>
            <w:r w:rsidRPr="00CB4AC3">
              <w:rPr>
                <w:rFonts w:ascii="Times New Roman" w:hAnsi="Times New Roman" w:cs="Times New Roman"/>
              </w:rPr>
              <w:t xml:space="preserve"> Rick sur Jonathan, Anderson et Daniels.</w:t>
            </w:r>
          </w:p>
        </w:tc>
        <w:tc>
          <w:tcPr>
            <w:tcW w:w="1842" w:type="dxa"/>
          </w:tcPr>
          <w:p w14:paraId="318B440E" w14:textId="77777777" w:rsidR="00A624E2" w:rsidRPr="00CB4AC3" w:rsidRDefault="00A624E2" w:rsidP="006B0978">
            <w:pPr>
              <w:spacing w:line="360" w:lineRule="auto"/>
              <w:jc w:val="right"/>
              <w:rPr>
                <w:rFonts w:ascii="Times New Roman" w:hAnsi="Times New Roman" w:cs="Times New Roman"/>
                <w:b/>
              </w:rPr>
            </w:pPr>
            <w:r w:rsidRPr="00CB4AC3">
              <w:rPr>
                <w:rFonts w:ascii="Times New Roman" w:hAnsi="Times New Roman" w:cs="Times New Roman"/>
                <w:b/>
              </w:rPr>
              <w:t>00’18’’ – 00’30’’</w:t>
            </w:r>
          </w:p>
        </w:tc>
      </w:tr>
      <w:tr w:rsidR="00A624E2" w:rsidRPr="00CB4AC3" w14:paraId="318B4414" w14:textId="77777777" w:rsidTr="009B41E0">
        <w:tc>
          <w:tcPr>
            <w:tcW w:w="1101" w:type="dxa"/>
          </w:tcPr>
          <w:p w14:paraId="318B4410"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411" w14:textId="77777777" w:rsidR="00A624E2" w:rsidRPr="00CB4AC3" w:rsidRDefault="00A624E2" w:rsidP="006B0978">
            <w:pPr>
              <w:spacing w:line="360" w:lineRule="auto"/>
              <w:rPr>
                <w:rFonts w:ascii="Times New Roman" w:hAnsi="Times New Roman" w:cs="Times New Roman"/>
                <w:b/>
              </w:rPr>
            </w:pPr>
            <w:r w:rsidRPr="00CB4AC3">
              <w:rPr>
                <w:rFonts w:ascii="Times New Roman" w:hAnsi="Times New Roman" w:cs="Times New Roman"/>
                <w:b/>
              </w:rPr>
              <w:t>1h10’41’’</w:t>
            </w:r>
          </w:p>
        </w:tc>
        <w:tc>
          <w:tcPr>
            <w:tcW w:w="4926" w:type="dxa"/>
          </w:tcPr>
          <w:p w14:paraId="318B4412" w14:textId="77777777" w:rsidR="00A624E2" w:rsidRPr="00CB4AC3" w:rsidRDefault="00A624E2" w:rsidP="006B0978">
            <w:pPr>
              <w:spacing w:line="360" w:lineRule="auto"/>
              <w:jc w:val="center"/>
              <w:rPr>
                <w:rFonts w:ascii="Times New Roman" w:hAnsi="Times New Roman" w:cs="Times New Roman"/>
              </w:rPr>
            </w:pPr>
            <w:r w:rsidRPr="00CB4AC3">
              <w:rPr>
                <w:rFonts w:ascii="Times New Roman" w:hAnsi="Times New Roman" w:cs="Times New Roman"/>
              </w:rPr>
              <w:t>La Momie s’approche d’</w:t>
            </w:r>
            <w:proofErr w:type="spellStart"/>
            <w:r w:rsidRPr="00CB4AC3">
              <w:rPr>
                <w:rFonts w:ascii="Times New Roman" w:hAnsi="Times New Roman" w:cs="Times New Roman"/>
              </w:rPr>
              <w:t>Evy</w:t>
            </w:r>
            <w:proofErr w:type="spellEnd"/>
            <w:r w:rsidRPr="00CB4AC3">
              <w:rPr>
                <w:rFonts w:ascii="Times New Roman" w:hAnsi="Times New Roman" w:cs="Times New Roman"/>
              </w:rPr>
              <w:t>. Elle lui parle.</w:t>
            </w:r>
          </w:p>
        </w:tc>
        <w:tc>
          <w:tcPr>
            <w:tcW w:w="1842" w:type="dxa"/>
          </w:tcPr>
          <w:p w14:paraId="318B4413" w14:textId="77777777" w:rsidR="00A624E2" w:rsidRPr="00CB4AC3" w:rsidRDefault="00077C2E" w:rsidP="006B0978">
            <w:pPr>
              <w:spacing w:line="360" w:lineRule="auto"/>
              <w:jc w:val="right"/>
              <w:rPr>
                <w:rFonts w:ascii="Times New Roman" w:hAnsi="Times New Roman" w:cs="Times New Roman"/>
                <w:b/>
              </w:rPr>
            </w:pPr>
            <w:r w:rsidRPr="00CB4AC3">
              <w:rPr>
                <w:rFonts w:ascii="Times New Roman" w:hAnsi="Times New Roman" w:cs="Times New Roman"/>
                <w:b/>
              </w:rPr>
              <w:t xml:space="preserve"> 00’31’’ – </w:t>
            </w:r>
            <w:r w:rsidR="00D675E1" w:rsidRPr="00CB4AC3">
              <w:rPr>
                <w:rFonts w:ascii="Times New Roman" w:hAnsi="Times New Roman" w:cs="Times New Roman"/>
                <w:b/>
              </w:rPr>
              <w:t>00’40’’</w:t>
            </w:r>
          </w:p>
        </w:tc>
      </w:tr>
      <w:tr w:rsidR="00D675E1" w:rsidRPr="00CB4AC3" w14:paraId="318B4419" w14:textId="77777777" w:rsidTr="009B41E0">
        <w:tc>
          <w:tcPr>
            <w:tcW w:w="1101" w:type="dxa"/>
          </w:tcPr>
          <w:p w14:paraId="318B4415" w14:textId="77777777" w:rsidR="00D675E1" w:rsidRPr="00CB4AC3" w:rsidRDefault="00D675E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416" w14:textId="77777777" w:rsidR="00D675E1" w:rsidRPr="00CB4AC3" w:rsidRDefault="00D675E1" w:rsidP="006B0978">
            <w:pPr>
              <w:spacing w:line="360" w:lineRule="auto"/>
              <w:rPr>
                <w:rFonts w:ascii="Times New Roman" w:hAnsi="Times New Roman" w:cs="Times New Roman"/>
                <w:b/>
              </w:rPr>
            </w:pPr>
            <w:r w:rsidRPr="00CB4AC3">
              <w:rPr>
                <w:rFonts w:ascii="Times New Roman" w:hAnsi="Times New Roman" w:cs="Times New Roman"/>
                <w:b/>
              </w:rPr>
              <w:t>1h10’51’’</w:t>
            </w:r>
          </w:p>
        </w:tc>
        <w:tc>
          <w:tcPr>
            <w:tcW w:w="4926" w:type="dxa"/>
          </w:tcPr>
          <w:p w14:paraId="318B4417" w14:textId="77777777" w:rsidR="00D675E1" w:rsidRPr="00CB4AC3" w:rsidRDefault="00D675E1" w:rsidP="006B0978">
            <w:pPr>
              <w:spacing w:line="360" w:lineRule="auto"/>
              <w:jc w:val="center"/>
              <w:rPr>
                <w:rFonts w:ascii="Times New Roman" w:hAnsi="Times New Roman" w:cs="Times New Roman"/>
              </w:rPr>
            </w:pPr>
            <w:r w:rsidRPr="00CB4AC3">
              <w:rPr>
                <w:rFonts w:ascii="Times New Roman" w:hAnsi="Times New Roman" w:cs="Times New Roman"/>
              </w:rPr>
              <w:t>À la vue du chat d’</w:t>
            </w:r>
            <w:proofErr w:type="spellStart"/>
            <w:r w:rsidRPr="00CB4AC3">
              <w:rPr>
                <w:rFonts w:ascii="Times New Roman" w:hAnsi="Times New Roman" w:cs="Times New Roman"/>
              </w:rPr>
              <w:t>Evy</w:t>
            </w:r>
            <w:proofErr w:type="spellEnd"/>
            <w:r w:rsidRPr="00CB4AC3">
              <w:rPr>
                <w:rFonts w:ascii="Times New Roman" w:hAnsi="Times New Roman" w:cs="Times New Roman"/>
              </w:rPr>
              <w:t>, la Momie s’effraie et prend la fuite.</w:t>
            </w:r>
          </w:p>
        </w:tc>
        <w:tc>
          <w:tcPr>
            <w:tcW w:w="1842" w:type="dxa"/>
          </w:tcPr>
          <w:p w14:paraId="318B4418" w14:textId="77777777" w:rsidR="00D675E1" w:rsidRPr="00CB4AC3" w:rsidRDefault="00D675E1" w:rsidP="006B0978">
            <w:pPr>
              <w:spacing w:line="360" w:lineRule="auto"/>
              <w:jc w:val="right"/>
              <w:rPr>
                <w:rFonts w:ascii="Times New Roman" w:hAnsi="Times New Roman" w:cs="Times New Roman"/>
                <w:b/>
              </w:rPr>
            </w:pPr>
            <w:r w:rsidRPr="00CB4AC3">
              <w:rPr>
                <w:rFonts w:ascii="Times New Roman" w:hAnsi="Times New Roman" w:cs="Times New Roman"/>
                <w:b/>
              </w:rPr>
              <w:t>00’41</w:t>
            </w:r>
            <w:r w:rsidR="005E17A8" w:rsidRPr="00CB4AC3">
              <w:rPr>
                <w:rFonts w:ascii="Times New Roman" w:hAnsi="Times New Roman" w:cs="Times New Roman"/>
                <w:b/>
              </w:rPr>
              <w:t>’’ – 00’57</w:t>
            </w:r>
            <w:r w:rsidRPr="00CB4AC3">
              <w:rPr>
                <w:rFonts w:ascii="Times New Roman" w:hAnsi="Times New Roman" w:cs="Times New Roman"/>
                <w:b/>
              </w:rPr>
              <w:t>’’</w:t>
            </w:r>
          </w:p>
        </w:tc>
      </w:tr>
    </w:tbl>
    <w:p w14:paraId="318B441A"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Piste 2</w:t>
      </w:r>
      <w:r w:rsidR="00F0204A" w:rsidRPr="00CB4AC3">
        <w:rPr>
          <w:rFonts w:ascii="Times New Roman" w:hAnsi="Times New Roman" w:cs="Times New Roman"/>
          <w:b/>
          <w:sz w:val="24"/>
          <w:szCs w:val="24"/>
          <w:u w:val="single"/>
        </w:rPr>
        <w:t>8</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The Eclipse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1F" w14:textId="77777777" w:rsidTr="009B41E0">
        <w:tc>
          <w:tcPr>
            <w:tcW w:w="1101" w:type="dxa"/>
          </w:tcPr>
          <w:p w14:paraId="318B441B"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1C"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1D"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1E"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24" w14:textId="77777777" w:rsidTr="009B41E0">
        <w:tc>
          <w:tcPr>
            <w:tcW w:w="1101" w:type="dxa"/>
          </w:tcPr>
          <w:p w14:paraId="318B4420"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21" w14:textId="77777777" w:rsidR="00481F5A" w:rsidRPr="00CB4AC3" w:rsidRDefault="00D675E1" w:rsidP="006B0978">
            <w:pPr>
              <w:spacing w:line="360" w:lineRule="auto"/>
              <w:rPr>
                <w:rFonts w:ascii="Times New Roman" w:hAnsi="Times New Roman" w:cs="Times New Roman"/>
                <w:b/>
              </w:rPr>
            </w:pPr>
            <w:r w:rsidRPr="00CB4AC3">
              <w:rPr>
                <w:rFonts w:ascii="Times New Roman" w:hAnsi="Times New Roman" w:cs="Times New Roman"/>
                <w:b/>
              </w:rPr>
              <w:t>1h12’31’’</w:t>
            </w:r>
          </w:p>
        </w:tc>
        <w:tc>
          <w:tcPr>
            <w:tcW w:w="4926" w:type="dxa"/>
          </w:tcPr>
          <w:p w14:paraId="318B4422" w14:textId="77777777" w:rsidR="00481F5A" w:rsidRPr="00CB4AC3" w:rsidRDefault="005F0067" w:rsidP="006B0978">
            <w:pPr>
              <w:spacing w:line="360" w:lineRule="auto"/>
              <w:jc w:val="center"/>
              <w:rPr>
                <w:rFonts w:ascii="Times New Roman" w:hAnsi="Times New Roman" w:cs="Times New Roman"/>
              </w:rPr>
            </w:pPr>
            <w:r w:rsidRPr="00CB4AC3">
              <w:rPr>
                <w:rFonts w:ascii="Times New Roman" w:hAnsi="Times New Roman" w:cs="Times New Roman"/>
              </w:rPr>
              <w:t xml:space="preserve">Le professeur Terrence Bey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discutent avec Rick,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Jonathan, Anderson et Daniels. </w:t>
            </w:r>
            <w:proofErr w:type="spellStart"/>
            <w:r w:rsidRPr="00CB4AC3">
              <w:rPr>
                <w:rFonts w:ascii="Times New Roman" w:hAnsi="Times New Roman" w:cs="Times New Roman"/>
              </w:rPr>
              <w:t>Arderh</w:t>
            </w:r>
            <w:proofErr w:type="spellEnd"/>
            <w:r w:rsidRPr="00CB4AC3">
              <w:rPr>
                <w:rFonts w:ascii="Times New Roman" w:hAnsi="Times New Roman" w:cs="Times New Roman"/>
              </w:rPr>
              <w:t xml:space="preserve"> Bay regarde le ciel, inquiet.</w:t>
            </w:r>
          </w:p>
        </w:tc>
        <w:tc>
          <w:tcPr>
            <w:tcW w:w="1842" w:type="dxa"/>
          </w:tcPr>
          <w:p w14:paraId="318B4423" w14:textId="77777777" w:rsidR="00481F5A" w:rsidRPr="00CB4AC3" w:rsidRDefault="005F0067" w:rsidP="006B0978">
            <w:pPr>
              <w:spacing w:line="360" w:lineRule="auto"/>
              <w:jc w:val="right"/>
              <w:rPr>
                <w:rFonts w:ascii="Times New Roman" w:hAnsi="Times New Roman" w:cs="Times New Roman"/>
                <w:b/>
              </w:rPr>
            </w:pPr>
            <w:r w:rsidRPr="00CB4AC3">
              <w:rPr>
                <w:rFonts w:ascii="Times New Roman" w:hAnsi="Times New Roman" w:cs="Times New Roman"/>
                <w:b/>
              </w:rPr>
              <w:t>00’00’’ – 00’16’’</w:t>
            </w:r>
          </w:p>
        </w:tc>
      </w:tr>
      <w:tr w:rsidR="005F0067" w:rsidRPr="00CB4AC3" w14:paraId="318B4429" w14:textId="77777777" w:rsidTr="009B41E0">
        <w:tc>
          <w:tcPr>
            <w:tcW w:w="1101" w:type="dxa"/>
          </w:tcPr>
          <w:p w14:paraId="318B4425"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26"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1h12’47’’</w:t>
            </w:r>
          </w:p>
        </w:tc>
        <w:tc>
          <w:tcPr>
            <w:tcW w:w="4926" w:type="dxa"/>
          </w:tcPr>
          <w:p w14:paraId="318B4427" w14:textId="77777777" w:rsidR="005F0067" w:rsidRPr="00CB4AC3" w:rsidRDefault="005F0067" w:rsidP="006B0978">
            <w:pPr>
              <w:spacing w:line="360" w:lineRule="auto"/>
              <w:jc w:val="center"/>
              <w:rPr>
                <w:rFonts w:ascii="Times New Roman" w:hAnsi="Times New Roman" w:cs="Times New Roman"/>
              </w:rPr>
            </w:pPr>
            <w:r w:rsidRPr="00CB4AC3">
              <w:rPr>
                <w:rFonts w:ascii="Times New Roman" w:hAnsi="Times New Roman" w:cs="Times New Roman"/>
              </w:rPr>
              <w:t>Ils observent une éclipse dans le ciel.</w:t>
            </w:r>
          </w:p>
        </w:tc>
        <w:tc>
          <w:tcPr>
            <w:tcW w:w="1842" w:type="dxa"/>
          </w:tcPr>
          <w:p w14:paraId="318B4428" w14:textId="77777777" w:rsidR="005F0067"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00’17’’ – 00’30</w:t>
            </w:r>
            <w:r w:rsidR="005F0067" w:rsidRPr="00CB4AC3">
              <w:rPr>
                <w:rFonts w:ascii="Times New Roman" w:hAnsi="Times New Roman" w:cs="Times New Roman"/>
                <w:b/>
              </w:rPr>
              <w:t>’’</w:t>
            </w:r>
          </w:p>
        </w:tc>
      </w:tr>
    </w:tbl>
    <w:p w14:paraId="318B442A" w14:textId="77777777" w:rsidR="00481F5A" w:rsidRPr="00CB4AC3" w:rsidRDefault="00481F5A" w:rsidP="006B0978">
      <w:pPr>
        <w:spacing w:line="360" w:lineRule="auto"/>
        <w:rPr>
          <w:rFonts w:ascii="Times New Roman" w:hAnsi="Times New Roman" w:cs="Times New Roman"/>
          <w:b/>
          <w:sz w:val="24"/>
          <w:szCs w:val="24"/>
          <w:u w:val="single"/>
        </w:rPr>
      </w:pPr>
    </w:p>
    <w:p w14:paraId="318B442B"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29</w:t>
      </w:r>
      <w:r w:rsidR="00481F5A" w:rsidRPr="00CB4AC3">
        <w:rPr>
          <w:rFonts w:ascii="Times New Roman" w:hAnsi="Times New Roman" w:cs="Times New Roman"/>
          <w:b/>
          <w:i/>
          <w:sz w:val="24"/>
          <w:szCs w:val="24"/>
          <w:u w:val="single"/>
        </w:rPr>
        <w:t xml:space="preserve">. </w:t>
      </w:r>
      <w:r w:rsidR="00A572AF" w:rsidRPr="00CB4AC3">
        <w:rPr>
          <w:rFonts w:ascii="Times New Roman" w:hAnsi="Times New Roman" w:cs="Times New Roman"/>
          <w:b/>
          <w:i/>
          <w:sz w:val="24"/>
          <w:szCs w:val="24"/>
          <w:u w:val="single"/>
          <w:lang w:val="en-US"/>
        </w:rPr>
        <w:t>Hunting t</w:t>
      </w:r>
      <w:r w:rsidR="00481F5A" w:rsidRPr="00CB4AC3">
        <w:rPr>
          <w:rFonts w:ascii="Times New Roman" w:hAnsi="Times New Roman" w:cs="Times New Roman"/>
          <w:b/>
          <w:i/>
          <w:sz w:val="24"/>
          <w:szCs w:val="24"/>
          <w:u w:val="single"/>
          <w:lang w:val="en-US"/>
        </w:rPr>
        <w:t>he Egyptologist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30" w14:textId="77777777" w:rsidTr="009B41E0">
        <w:tc>
          <w:tcPr>
            <w:tcW w:w="1101" w:type="dxa"/>
          </w:tcPr>
          <w:p w14:paraId="318B442C"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2D"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2E"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2F"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35" w14:textId="77777777" w:rsidTr="009B41E0">
        <w:tc>
          <w:tcPr>
            <w:tcW w:w="1101" w:type="dxa"/>
          </w:tcPr>
          <w:p w14:paraId="318B4431"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32" w14:textId="77777777" w:rsidR="00481F5A"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1h13’54’’</w:t>
            </w:r>
          </w:p>
        </w:tc>
        <w:tc>
          <w:tcPr>
            <w:tcW w:w="4926" w:type="dxa"/>
          </w:tcPr>
          <w:p w14:paraId="318B4433" w14:textId="77777777" w:rsidR="00481F5A" w:rsidRPr="00CB4AC3" w:rsidRDefault="005F0067" w:rsidP="006B0978">
            <w:pPr>
              <w:spacing w:line="360" w:lineRule="auto"/>
              <w:jc w:val="center"/>
              <w:rPr>
                <w:rFonts w:ascii="Times New Roman" w:hAnsi="Times New Roman" w:cs="Times New Roman"/>
              </w:rPr>
            </w:pPr>
            <w:r w:rsidRPr="00CB4AC3">
              <w:rPr>
                <w:rFonts w:ascii="Times New Roman" w:hAnsi="Times New Roman" w:cs="Times New Roman"/>
              </w:rPr>
              <w:t>Le professeur Allen Chamberlain traverse une rue. Il est poursuivi par la Momie.</w:t>
            </w:r>
          </w:p>
        </w:tc>
        <w:tc>
          <w:tcPr>
            <w:tcW w:w="1842" w:type="dxa"/>
          </w:tcPr>
          <w:p w14:paraId="318B4434" w14:textId="77777777" w:rsidR="00481F5A" w:rsidRPr="00CB4AC3" w:rsidRDefault="005F0067" w:rsidP="006B0978">
            <w:pPr>
              <w:spacing w:line="360" w:lineRule="auto"/>
              <w:jc w:val="right"/>
              <w:rPr>
                <w:rFonts w:ascii="Times New Roman" w:hAnsi="Times New Roman" w:cs="Times New Roman"/>
                <w:b/>
              </w:rPr>
            </w:pPr>
            <w:r w:rsidRPr="00CB4AC3">
              <w:rPr>
                <w:rFonts w:ascii="Times New Roman" w:hAnsi="Times New Roman" w:cs="Times New Roman"/>
                <w:b/>
              </w:rPr>
              <w:t>00’00</w:t>
            </w:r>
            <w:r w:rsidR="001348C0" w:rsidRPr="00CB4AC3">
              <w:rPr>
                <w:rFonts w:ascii="Times New Roman" w:hAnsi="Times New Roman" w:cs="Times New Roman"/>
                <w:b/>
              </w:rPr>
              <w:t>’’</w:t>
            </w:r>
            <w:r w:rsidR="005E17A8" w:rsidRPr="00CB4AC3">
              <w:rPr>
                <w:rFonts w:ascii="Times New Roman" w:hAnsi="Times New Roman" w:cs="Times New Roman"/>
                <w:b/>
              </w:rPr>
              <w:t xml:space="preserve"> – 00’25</w:t>
            </w:r>
            <w:r w:rsidRPr="00CB4AC3">
              <w:rPr>
                <w:rFonts w:ascii="Times New Roman" w:hAnsi="Times New Roman" w:cs="Times New Roman"/>
                <w:b/>
              </w:rPr>
              <w:t>’’</w:t>
            </w:r>
          </w:p>
        </w:tc>
      </w:tr>
    </w:tbl>
    <w:p w14:paraId="318B4436" w14:textId="77777777" w:rsidR="00481F5A" w:rsidRPr="00CB4AC3" w:rsidRDefault="00481F5A" w:rsidP="006B0978">
      <w:pPr>
        <w:spacing w:line="360" w:lineRule="auto"/>
        <w:rPr>
          <w:rFonts w:ascii="Times New Roman" w:hAnsi="Times New Roman" w:cs="Times New Roman"/>
          <w:b/>
          <w:sz w:val="24"/>
          <w:szCs w:val="24"/>
          <w:u w:val="single"/>
        </w:rPr>
      </w:pPr>
    </w:p>
    <w:p w14:paraId="318B4437"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w:t>
      </w:r>
      <w:r w:rsidR="00F0204A" w:rsidRPr="00CB4AC3">
        <w:rPr>
          <w:rFonts w:ascii="Times New Roman" w:hAnsi="Times New Roman" w:cs="Times New Roman"/>
          <w:b/>
          <w:sz w:val="24"/>
          <w:szCs w:val="24"/>
          <w:u w:val="single"/>
        </w:rPr>
        <w:t>te 30</w:t>
      </w:r>
      <w:r w:rsidRPr="00CB4AC3">
        <w:rPr>
          <w:rFonts w:ascii="Times New Roman" w:hAnsi="Times New Roman" w:cs="Times New Roman"/>
          <w:b/>
          <w:i/>
          <w:sz w:val="24"/>
          <w:szCs w:val="24"/>
          <w:u w:val="single"/>
        </w:rPr>
        <w:t xml:space="preserve">. </w:t>
      </w:r>
      <w:r w:rsidR="00A572AF" w:rsidRPr="00CB4AC3">
        <w:rPr>
          <w:rFonts w:ascii="Times New Roman" w:hAnsi="Times New Roman" w:cs="Times New Roman"/>
          <w:b/>
          <w:i/>
          <w:sz w:val="24"/>
          <w:szCs w:val="24"/>
          <w:u w:val="single"/>
          <w:lang w:val="en-US"/>
        </w:rPr>
        <w:t>Plague o</w:t>
      </w:r>
      <w:r w:rsidRPr="00CB4AC3">
        <w:rPr>
          <w:rFonts w:ascii="Times New Roman" w:hAnsi="Times New Roman" w:cs="Times New Roman"/>
          <w:b/>
          <w:i/>
          <w:sz w:val="24"/>
          <w:szCs w:val="24"/>
          <w:u w:val="single"/>
          <w:lang w:val="en-US"/>
        </w:rPr>
        <w:t>f Flies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3C" w14:textId="77777777" w:rsidTr="009B41E0">
        <w:tc>
          <w:tcPr>
            <w:tcW w:w="1101" w:type="dxa"/>
          </w:tcPr>
          <w:p w14:paraId="318B4438"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39"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3A"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3B"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41" w14:textId="77777777" w:rsidTr="009B41E0">
        <w:tc>
          <w:tcPr>
            <w:tcW w:w="1101" w:type="dxa"/>
          </w:tcPr>
          <w:p w14:paraId="318B443D"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3E" w14:textId="77777777" w:rsidR="00481F5A"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1h15’35’’</w:t>
            </w:r>
          </w:p>
        </w:tc>
        <w:tc>
          <w:tcPr>
            <w:tcW w:w="4926" w:type="dxa"/>
          </w:tcPr>
          <w:p w14:paraId="318B443F" w14:textId="77777777" w:rsidR="00481F5A" w:rsidRPr="00CB4AC3" w:rsidRDefault="005F0067" w:rsidP="006B0978">
            <w:pPr>
              <w:spacing w:line="360" w:lineRule="auto"/>
              <w:jc w:val="center"/>
              <w:rPr>
                <w:rFonts w:ascii="Times New Roman" w:hAnsi="Times New Roman" w:cs="Times New Roman"/>
              </w:rPr>
            </w:pPr>
            <w:r w:rsidRPr="00CB4AC3">
              <w:rPr>
                <w:rFonts w:ascii="Times New Roman" w:hAnsi="Times New Roman" w:cs="Times New Roman"/>
              </w:rPr>
              <w:t>Beni frappe Rick et prend la fuite.</w:t>
            </w:r>
          </w:p>
        </w:tc>
        <w:tc>
          <w:tcPr>
            <w:tcW w:w="1842" w:type="dxa"/>
          </w:tcPr>
          <w:p w14:paraId="318B4440" w14:textId="77777777" w:rsidR="00481F5A" w:rsidRPr="00CB4AC3" w:rsidRDefault="005F0067"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2B1ADA" w:rsidRPr="00CB4AC3">
              <w:rPr>
                <w:rFonts w:ascii="Times New Roman" w:hAnsi="Times New Roman" w:cs="Times New Roman"/>
                <w:b/>
              </w:rPr>
              <w:t>– 00’11’’</w:t>
            </w:r>
          </w:p>
        </w:tc>
      </w:tr>
      <w:tr w:rsidR="005F0067" w:rsidRPr="00CB4AC3" w14:paraId="318B4446" w14:textId="77777777" w:rsidTr="009B41E0">
        <w:tc>
          <w:tcPr>
            <w:tcW w:w="1101" w:type="dxa"/>
          </w:tcPr>
          <w:p w14:paraId="318B4442"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43"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1h15’46’’</w:t>
            </w:r>
          </w:p>
        </w:tc>
        <w:tc>
          <w:tcPr>
            <w:tcW w:w="4926" w:type="dxa"/>
          </w:tcPr>
          <w:p w14:paraId="318B4444" w14:textId="77777777" w:rsidR="005F0067" w:rsidRPr="00CB4AC3" w:rsidRDefault="005F0067" w:rsidP="006B0978">
            <w:pPr>
              <w:spacing w:line="360" w:lineRule="auto"/>
              <w:jc w:val="center"/>
              <w:rPr>
                <w:rFonts w:ascii="Times New Roman" w:hAnsi="Times New Roman" w:cs="Times New Roman"/>
              </w:rPr>
            </w:pPr>
            <w:r w:rsidRPr="00CB4AC3">
              <w:rPr>
                <w:rFonts w:ascii="Times New Roman" w:hAnsi="Times New Roman" w:cs="Times New Roman"/>
              </w:rPr>
              <w:t>Depuis la fenêtre, Rick et Jonathan aperçoive</w:t>
            </w:r>
            <w:r w:rsidR="006131EA">
              <w:rPr>
                <w:rFonts w:ascii="Times New Roman" w:hAnsi="Times New Roman" w:cs="Times New Roman"/>
              </w:rPr>
              <w:t>nt</w:t>
            </w:r>
            <w:r w:rsidRPr="00CB4AC3">
              <w:rPr>
                <w:rFonts w:ascii="Times New Roman" w:hAnsi="Times New Roman" w:cs="Times New Roman"/>
              </w:rPr>
              <w:t xml:space="preserve"> la Momie. Elle vient de tuer le professeur Allen Chamberlain.</w:t>
            </w:r>
          </w:p>
        </w:tc>
        <w:tc>
          <w:tcPr>
            <w:tcW w:w="1842" w:type="dxa"/>
          </w:tcPr>
          <w:p w14:paraId="318B4445" w14:textId="77777777" w:rsidR="005F0067"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00’12’’ – 00’23</w:t>
            </w:r>
            <w:r w:rsidR="002B1ADA" w:rsidRPr="00CB4AC3">
              <w:rPr>
                <w:rFonts w:ascii="Times New Roman" w:hAnsi="Times New Roman" w:cs="Times New Roman"/>
                <w:b/>
              </w:rPr>
              <w:t>’’</w:t>
            </w:r>
          </w:p>
        </w:tc>
      </w:tr>
      <w:tr w:rsidR="005F0067" w:rsidRPr="00CB4AC3" w14:paraId="318B444B" w14:textId="77777777" w:rsidTr="009B41E0">
        <w:tc>
          <w:tcPr>
            <w:tcW w:w="1101" w:type="dxa"/>
          </w:tcPr>
          <w:p w14:paraId="318B4447"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448" w14:textId="77777777" w:rsidR="005F0067" w:rsidRPr="00CB4AC3" w:rsidRDefault="005F0067" w:rsidP="006B0978">
            <w:pPr>
              <w:spacing w:line="360" w:lineRule="auto"/>
              <w:rPr>
                <w:rFonts w:ascii="Times New Roman" w:hAnsi="Times New Roman" w:cs="Times New Roman"/>
                <w:b/>
              </w:rPr>
            </w:pPr>
            <w:r w:rsidRPr="00CB4AC3">
              <w:rPr>
                <w:rFonts w:ascii="Times New Roman" w:hAnsi="Times New Roman" w:cs="Times New Roman"/>
                <w:b/>
              </w:rPr>
              <w:t>1h15’59’’</w:t>
            </w:r>
          </w:p>
        </w:tc>
        <w:tc>
          <w:tcPr>
            <w:tcW w:w="4926" w:type="dxa"/>
          </w:tcPr>
          <w:p w14:paraId="318B4449" w14:textId="77777777" w:rsidR="005F0067" w:rsidRPr="00CB4AC3" w:rsidRDefault="005F0067" w:rsidP="00EE07DB">
            <w:pPr>
              <w:spacing w:line="360" w:lineRule="auto"/>
              <w:jc w:val="center"/>
              <w:rPr>
                <w:rFonts w:ascii="Times New Roman" w:hAnsi="Times New Roman" w:cs="Times New Roman"/>
              </w:rPr>
            </w:pPr>
            <w:r w:rsidRPr="00CB4AC3">
              <w:rPr>
                <w:rFonts w:ascii="Times New Roman" w:hAnsi="Times New Roman" w:cs="Times New Roman"/>
              </w:rPr>
              <w:t>La Momie se retourne vers Rick et Jonathan.</w:t>
            </w:r>
            <w:r w:rsidR="002B1ADA" w:rsidRPr="00CB4AC3">
              <w:rPr>
                <w:rFonts w:ascii="Times New Roman" w:hAnsi="Times New Roman" w:cs="Times New Roman"/>
              </w:rPr>
              <w:t xml:space="preserve"> Un essaim de mouches </w:t>
            </w:r>
            <w:r w:rsidR="00EE07DB">
              <w:rPr>
                <w:rFonts w:ascii="Times New Roman" w:hAnsi="Times New Roman" w:cs="Times New Roman"/>
              </w:rPr>
              <w:t>s’échappe</w:t>
            </w:r>
            <w:r w:rsidR="002B1ADA" w:rsidRPr="00CB4AC3">
              <w:rPr>
                <w:rFonts w:ascii="Times New Roman" w:hAnsi="Times New Roman" w:cs="Times New Roman"/>
              </w:rPr>
              <w:t xml:space="preserve"> de son corps.</w:t>
            </w:r>
          </w:p>
        </w:tc>
        <w:tc>
          <w:tcPr>
            <w:tcW w:w="1842" w:type="dxa"/>
          </w:tcPr>
          <w:p w14:paraId="318B444A" w14:textId="77777777" w:rsidR="005F0067"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00’24’’ – 00’54</w:t>
            </w:r>
            <w:r w:rsidR="002B1ADA" w:rsidRPr="00CB4AC3">
              <w:rPr>
                <w:rFonts w:ascii="Times New Roman" w:hAnsi="Times New Roman" w:cs="Times New Roman"/>
                <w:b/>
              </w:rPr>
              <w:t>’’</w:t>
            </w:r>
          </w:p>
        </w:tc>
      </w:tr>
    </w:tbl>
    <w:p w14:paraId="318B444C" w14:textId="77777777" w:rsidR="00481F5A" w:rsidRPr="00CB4AC3" w:rsidRDefault="00481F5A" w:rsidP="006B0978">
      <w:pPr>
        <w:spacing w:line="360" w:lineRule="auto"/>
        <w:rPr>
          <w:rFonts w:ascii="Times New Roman" w:hAnsi="Times New Roman" w:cs="Times New Roman"/>
          <w:b/>
          <w:sz w:val="24"/>
          <w:szCs w:val="24"/>
          <w:u w:val="single"/>
        </w:rPr>
      </w:pPr>
    </w:p>
    <w:p w14:paraId="318B444D"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31</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Bourbon Chaser</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52" w14:textId="77777777" w:rsidTr="009B41E0">
        <w:tc>
          <w:tcPr>
            <w:tcW w:w="1101" w:type="dxa"/>
          </w:tcPr>
          <w:p w14:paraId="318B444E"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4F"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50"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51"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57" w14:textId="77777777" w:rsidTr="009B41E0">
        <w:tc>
          <w:tcPr>
            <w:tcW w:w="1101" w:type="dxa"/>
          </w:tcPr>
          <w:p w14:paraId="318B4453"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54" w14:textId="77777777" w:rsidR="00481F5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1h16’38’’</w:t>
            </w:r>
          </w:p>
        </w:tc>
        <w:tc>
          <w:tcPr>
            <w:tcW w:w="4926" w:type="dxa"/>
          </w:tcPr>
          <w:p w14:paraId="318B4455" w14:textId="77777777" w:rsidR="00481F5A" w:rsidRPr="00CB4AC3" w:rsidRDefault="002B1ADA" w:rsidP="006B0978">
            <w:pPr>
              <w:spacing w:line="360" w:lineRule="auto"/>
              <w:jc w:val="center"/>
              <w:rPr>
                <w:rFonts w:ascii="Times New Roman" w:hAnsi="Times New Roman" w:cs="Times New Roman"/>
              </w:rPr>
            </w:pPr>
            <w:r w:rsidRPr="00CB4AC3">
              <w:rPr>
                <w:rFonts w:ascii="Times New Roman" w:hAnsi="Times New Roman" w:cs="Times New Roman"/>
              </w:rPr>
              <w:t>Anderson s’amuse avec son fusil. Il entend un bruit étrange.</w:t>
            </w:r>
          </w:p>
        </w:tc>
        <w:tc>
          <w:tcPr>
            <w:tcW w:w="1842" w:type="dxa"/>
          </w:tcPr>
          <w:p w14:paraId="318B4456" w14:textId="77777777" w:rsidR="00481F5A" w:rsidRPr="00CB4AC3" w:rsidRDefault="002B1ADA" w:rsidP="006B0978">
            <w:pPr>
              <w:spacing w:line="360" w:lineRule="auto"/>
              <w:jc w:val="right"/>
              <w:rPr>
                <w:rFonts w:ascii="Times New Roman" w:hAnsi="Times New Roman" w:cs="Times New Roman"/>
                <w:b/>
              </w:rPr>
            </w:pPr>
            <w:r w:rsidRPr="00CB4AC3">
              <w:rPr>
                <w:rFonts w:ascii="Times New Roman" w:hAnsi="Times New Roman" w:cs="Times New Roman"/>
                <w:b/>
              </w:rPr>
              <w:t>00’00’’ – 0</w:t>
            </w:r>
            <w:r w:rsidR="005E17A8" w:rsidRPr="00CB4AC3">
              <w:rPr>
                <w:rFonts w:ascii="Times New Roman" w:hAnsi="Times New Roman" w:cs="Times New Roman"/>
                <w:b/>
              </w:rPr>
              <w:t>0’20</w:t>
            </w:r>
            <w:r w:rsidRPr="00CB4AC3">
              <w:rPr>
                <w:rFonts w:ascii="Times New Roman" w:hAnsi="Times New Roman" w:cs="Times New Roman"/>
                <w:b/>
              </w:rPr>
              <w:t>’’</w:t>
            </w:r>
          </w:p>
        </w:tc>
      </w:tr>
    </w:tbl>
    <w:p w14:paraId="318B4458" w14:textId="77777777" w:rsidR="00481F5A" w:rsidRPr="00CB4AC3" w:rsidRDefault="00481F5A" w:rsidP="006B0978">
      <w:pPr>
        <w:spacing w:line="360" w:lineRule="auto"/>
        <w:rPr>
          <w:rFonts w:ascii="Times New Roman" w:hAnsi="Times New Roman" w:cs="Times New Roman"/>
          <w:b/>
          <w:sz w:val="24"/>
          <w:szCs w:val="24"/>
          <w:u w:val="single"/>
        </w:rPr>
      </w:pPr>
    </w:p>
    <w:p w14:paraId="318B4459" w14:textId="77777777" w:rsidR="00481F5A" w:rsidRPr="00CB4AC3" w:rsidRDefault="00F86078"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Piste</w:t>
      </w:r>
      <w:r w:rsidR="00F0204A" w:rsidRPr="00CB4AC3">
        <w:rPr>
          <w:rFonts w:ascii="Times New Roman" w:hAnsi="Times New Roman" w:cs="Times New Roman"/>
          <w:b/>
          <w:sz w:val="24"/>
          <w:szCs w:val="24"/>
          <w:u w:val="single"/>
        </w:rPr>
        <w:t xml:space="preserve"> 32</w:t>
      </w:r>
      <w:r w:rsidR="00481F5A" w:rsidRPr="00CB4AC3">
        <w:rPr>
          <w:rFonts w:ascii="Times New Roman" w:hAnsi="Times New Roman" w:cs="Times New Roman"/>
          <w:b/>
          <w:i/>
          <w:sz w:val="24"/>
          <w:szCs w:val="24"/>
          <w:u w:val="single"/>
        </w:rPr>
        <w:t xml:space="preserve">. </w:t>
      </w:r>
      <w:r w:rsidR="00A572AF" w:rsidRPr="00CB4AC3">
        <w:rPr>
          <w:rFonts w:ascii="Times New Roman" w:hAnsi="Times New Roman" w:cs="Times New Roman"/>
          <w:b/>
          <w:i/>
          <w:sz w:val="24"/>
          <w:szCs w:val="24"/>
          <w:u w:val="single"/>
          <w:lang w:val="en-US"/>
        </w:rPr>
        <w:t>Through t</w:t>
      </w:r>
      <w:r w:rsidR="00481F5A" w:rsidRPr="00CB4AC3">
        <w:rPr>
          <w:rFonts w:ascii="Times New Roman" w:hAnsi="Times New Roman" w:cs="Times New Roman"/>
          <w:b/>
          <w:i/>
          <w:sz w:val="24"/>
          <w:szCs w:val="24"/>
          <w:u w:val="single"/>
          <w:lang w:val="en-US"/>
        </w:rPr>
        <w:t>he Keyhole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5E" w14:textId="77777777" w:rsidTr="009B41E0">
        <w:tc>
          <w:tcPr>
            <w:tcW w:w="1101" w:type="dxa"/>
          </w:tcPr>
          <w:p w14:paraId="318B445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5B"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5C"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5D"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63" w14:textId="77777777" w:rsidTr="009B41E0">
        <w:tc>
          <w:tcPr>
            <w:tcW w:w="1101" w:type="dxa"/>
          </w:tcPr>
          <w:p w14:paraId="318B445F"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60" w14:textId="77777777" w:rsidR="00481F5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1h17’33’’</w:t>
            </w:r>
          </w:p>
        </w:tc>
        <w:tc>
          <w:tcPr>
            <w:tcW w:w="4926" w:type="dxa"/>
          </w:tcPr>
          <w:p w14:paraId="318B4461" w14:textId="77777777" w:rsidR="00481F5A" w:rsidRPr="00CB4AC3" w:rsidRDefault="002B1ADA"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a tué Anderson. Elle a désormais l’apparence d’Imhotep. Elle s’avance vers la chambre où est enfermée </w:t>
            </w:r>
            <w:proofErr w:type="spellStart"/>
            <w:r w:rsidRPr="00CB4AC3">
              <w:rPr>
                <w:rFonts w:ascii="Times New Roman" w:hAnsi="Times New Roman" w:cs="Times New Roman"/>
              </w:rPr>
              <w:t>Evy</w:t>
            </w:r>
            <w:proofErr w:type="spellEnd"/>
            <w:r w:rsidRPr="00CB4AC3">
              <w:rPr>
                <w:rFonts w:ascii="Times New Roman" w:hAnsi="Times New Roman" w:cs="Times New Roman"/>
              </w:rPr>
              <w:t>.</w:t>
            </w:r>
          </w:p>
        </w:tc>
        <w:tc>
          <w:tcPr>
            <w:tcW w:w="1842" w:type="dxa"/>
          </w:tcPr>
          <w:p w14:paraId="318B4462" w14:textId="77777777" w:rsidR="00481F5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00’00’’ – 00’14</w:t>
            </w:r>
            <w:r w:rsidR="002B1ADA" w:rsidRPr="00CB4AC3">
              <w:rPr>
                <w:rFonts w:ascii="Times New Roman" w:hAnsi="Times New Roman" w:cs="Times New Roman"/>
                <w:b/>
              </w:rPr>
              <w:t>’’</w:t>
            </w:r>
          </w:p>
        </w:tc>
      </w:tr>
      <w:tr w:rsidR="002B1ADA" w:rsidRPr="00CB4AC3" w14:paraId="318B4468" w14:textId="77777777" w:rsidTr="009B41E0">
        <w:tc>
          <w:tcPr>
            <w:tcW w:w="1101" w:type="dxa"/>
          </w:tcPr>
          <w:p w14:paraId="318B4464"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65"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1h17’48’’</w:t>
            </w:r>
          </w:p>
        </w:tc>
        <w:tc>
          <w:tcPr>
            <w:tcW w:w="4926" w:type="dxa"/>
          </w:tcPr>
          <w:p w14:paraId="318B4466" w14:textId="77777777" w:rsidR="002B1ADA" w:rsidRPr="00CB4AC3" w:rsidRDefault="002B1ADA"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dort. La Momie s’infiltre dans sa chambre. Il la contemple puis l’embrasse.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se réveille.</w:t>
            </w:r>
          </w:p>
        </w:tc>
        <w:tc>
          <w:tcPr>
            <w:tcW w:w="1842" w:type="dxa"/>
          </w:tcPr>
          <w:p w14:paraId="318B4467" w14:textId="77777777" w:rsidR="002B1AD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00’15’’ – 00’57</w:t>
            </w:r>
            <w:r w:rsidR="002B1ADA" w:rsidRPr="00CB4AC3">
              <w:rPr>
                <w:rFonts w:ascii="Times New Roman" w:hAnsi="Times New Roman" w:cs="Times New Roman"/>
                <w:b/>
              </w:rPr>
              <w:t>’’</w:t>
            </w:r>
          </w:p>
        </w:tc>
      </w:tr>
      <w:tr w:rsidR="002B1ADA" w:rsidRPr="00CB4AC3" w14:paraId="318B446D" w14:textId="77777777" w:rsidTr="009B41E0">
        <w:tc>
          <w:tcPr>
            <w:tcW w:w="1101" w:type="dxa"/>
          </w:tcPr>
          <w:p w14:paraId="318B4469"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46A"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1h18’30’’</w:t>
            </w:r>
          </w:p>
        </w:tc>
        <w:tc>
          <w:tcPr>
            <w:tcW w:w="4926" w:type="dxa"/>
          </w:tcPr>
          <w:p w14:paraId="318B446B" w14:textId="77777777" w:rsidR="002B1ADA" w:rsidRPr="00CB4AC3" w:rsidRDefault="002B1ADA" w:rsidP="006B0978">
            <w:pPr>
              <w:spacing w:line="360" w:lineRule="auto"/>
              <w:jc w:val="center"/>
              <w:rPr>
                <w:rFonts w:ascii="Times New Roman" w:hAnsi="Times New Roman" w:cs="Times New Roman"/>
              </w:rPr>
            </w:pPr>
            <w:r w:rsidRPr="00CB4AC3">
              <w:rPr>
                <w:rFonts w:ascii="Times New Roman" w:hAnsi="Times New Roman" w:cs="Times New Roman"/>
              </w:rPr>
              <w:t>Rick et Jonathan débarquent dans la chambre. Rick menace la Momie.</w:t>
            </w:r>
          </w:p>
        </w:tc>
        <w:tc>
          <w:tcPr>
            <w:tcW w:w="1842" w:type="dxa"/>
          </w:tcPr>
          <w:p w14:paraId="318B446C" w14:textId="77777777" w:rsidR="002B1AD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00’58</w:t>
            </w:r>
            <w:r w:rsidR="002B1ADA" w:rsidRPr="00CB4AC3">
              <w:rPr>
                <w:rFonts w:ascii="Times New Roman" w:hAnsi="Times New Roman" w:cs="Times New Roman"/>
                <w:b/>
              </w:rPr>
              <w:t xml:space="preserve">’’ </w:t>
            </w:r>
            <w:r w:rsidRPr="00CB4AC3">
              <w:rPr>
                <w:rFonts w:ascii="Times New Roman" w:hAnsi="Times New Roman" w:cs="Times New Roman"/>
                <w:b/>
              </w:rPr>
              <w:t>– 01’05</w:t>
            </w:r>
            <w:r w:rsidR="00F86078" w:rsidRPr="00CB4AC3">
              <w:rPr>
                <w:rFonts w:ascii="Times New Roman" w:hAnsi="Times New Roman" w:cs="Times New Roman"/>
                <w:b/>
              </w:rPr>
              <w:t>’’</w:t>
            </w:r>
          </w:p>
        </w:tc>
      </w:tr>
      <w:tr w:rsidR="002B1ADA" w:rsidRPr="00CB4AC3" w14:paraId="318B4472" w14:textId="77777777" w:rsidTr="009B41E0">
        <w:tc>
          <w:tcPr>
            <w:tcW w:w="1101" w:type="dxa"/>
          </w:tcPr>
          <w:p w14:paraId="318B446E"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46F" w14:textId="77777777" w:rsidR="002B1ADA" w:rsidRPr="00CB4AC3" w:rsidRDefault="002B1ADA" w:rsidP="006B0978">
            <w:pPr>
              <w:spacing w:line="360" w:lineRule="auto"/>
              <w:rPr>
                <w:rFonts w:ascii="Times New Roman" w:hAnsi="Times New Roman" w:cs="Times New Roman"/>
                <w:b/>
              </w:rPr>
            </w:pPr>
            <w:r w:rsidRPr="00CB4AC3">
              <w:rPr>
                <w:rFonts w:ascii="Times New Roman" w:hAnsi="Times New Roman" w:cs="Times New Roman"/>
                <w:b/>
              </w:rPr>
              <w:t>1h18’38’’</w:t>
            </w:r>
          </w:p>
        </w:tc>
        <w:tc>
          <w:tcPr>
            <w:tcW w:w="4926" w:type="dxa"/>
          </w:tcPr>
          <w:p w14:paraId="318B4470" w14:textId="77777777" w:rsidR="002B1ADA" w:rsidRPr="00CB4AC3" w:rsidRDefault="002B1ADA" w:rsidP="00EE07DB">
            <w:pPr>
              <w:spacing w:line="360" w:lineRule="auto"/>
              <w:jc w:val="center"/>
              <w:rPr>
                <w:rFonts w:ascii="Times New Roman" w:hAnsi="Times New Roman" w:cs="Times New Roman"/>
              </w:rPr>
            </w:pPr>
            <w:r w:rsidRPr="00CB4AC3">
              <w:rPr>
                <w:rFonts w:ascii="Times New Roman" w:hAnsi="Times New Roman" w:cs="Times New Roman"/>
              </w:rPr>
              <w:t xml:space="preserve">Rick </w:t>
            </w:r>
            <w:r w:rsidR="00EE07DB">
              <w:rPr>
                <w:rFonts w:ascii="Times New Roman" w:hAnsi="Times New Roman" w:cs="Times New Roman"/>
              </w:rPr>
              <w:t>brandit</w:t>
            </w:r>
            <w:r w:rsidRPr="00CB4AC3">
              <w:rPr>
                <w:rFonts w:ascii="Times New Roman" w:hAnsi="Times New Roman" w:cs="Times New Roman"/>
              </w:rPr>
              <w:t xml:space="preserve"> le chat d’</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en direction de la Momie.</w:t>
            </w:r>
            <w:r w:rsidR="00F86078" w:rsidRPr="00CB4AC3">
              <w:rPr>
                <w:rFonts w:ascii="Times New Roman" w:hAnsi="Times New Roman" w:cs="Times New Roman"/>
              </w:rPr>
              <w:t xml:space="preserve"> Elle s’effraie et prend la fuite.</w:t>
            </w:r>
          </w:p>
        </w:tc>
        <w:tc>
          <w:tcPr>
            <w:tcW w:w="1842" w:type="dxa"/>
          </w:tcPr>
          <w:p w14:paraId="318B4471" w14:textId="77777777" w:rsidR="002B1ADA" w:rsidRPr="00CB4AC3" w:rsidRDefault="005E17A8" w:rsidP="006B0978">
            <w:pPr>
              <w:spacing w:line="360" w:lineRule="auto"/>
              <w:jc w:val="right"/>
              <w:rPr>
                <w:rFonts w:ascii="Times New Roman" w:hAnsi="Times New Roman" w:cs="Times New Roman"/>
                <w:b/>
              </w:rPr>
            </w:pPr>
            <w:r w:rsidRPr="00CB4AC3">
              <w:rPr>
                <w:rFonts w:ascii="Times New Roman" w:hAnsi="Times New Roman" w:cs="Times New Roman"/>
                <w:b/>
              </w:rPr>
              <w:t>01’06</w:t>
            </w:r>
            <w:r w:rsidR="00F86078" w:rsidRPr="00CB4AC3">
              <w:rPr>
                <w:rFonts w:ascii="Times New Roman" w:hAnsi="Times New Roman" w:cs="Times New Roman"/>
                <w:b/>
              </w:rPr>
              <w:t>’’ – 01’23’’</w:t>
            </w:r>
          </w:p>
        </w:tc>
      </w:tr>
    </w:tbl>
    <w:p w14:paraId="318B4473" w14:textId="77777777" w:rsidR="00481F5A" w:rsidRPr="00CB4AC3" w:rsidRDefault="00481F5A" w:rsidP="006B0978">
      <w:pPr>
        <w:spacing w:line="360" w:lineRule="auto"/>
        <w:rPr>
          <w:rFonts w:ascii="Times New Roman" w:hAnsi="Times New Roman" w:cs="Times New Roman"/>
          <w:b/>
          <w:sz w:val="24"/>
          <w:szCs w:val="24"/>
          <w:u w:val="single"/>
        </w:rPr>
      </w:pPr>
    </w:p>
    <w:p w14:paraId="318B4474"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33</w:t>
      </w:r>
      <w:r w:rsidR="00481F5A" w:rsidRPr="00CB4AC3">
        <w:rPr>
          <w:rFonts w:ascii="Times New Roman" w:hAnsi="Times New Roman" w:cs="Times New Roman"/>
          <w:b/>
          <w:i/>
          <w:sz w:val="24"/>
          <w:szCs w:val="24"/>
          <w:u w:val="single"/>
        </w:rPr>
        <w:t xml:space="preserve">. </w:t>
      </w:r>
      <w:r w:rsidR="00A572AF" w:rsidRPr="00CB4AC3">
        <w:rPr>
          <w:rFonts w:ascii="Times New Roman" w:hAnsi="Times New Roman" w:cs="Times New Roman"/>
          <w:b/>
          <w:i/>
          <w:sz w:val="24"/>
          <w:szCs w:val="24"/>
          <w:u w:val="single"/>
          <w:lang w:val="en-US"/>
        </w:rPr>
        <w:t>My Favo</w:t>
      </w:r>
      <w:r w:rsidR="00481F5A" w:rsidRPr="00CB4AC3">
        <w:rPr>
          <w:rFonts w:ascii="Times New Roman" w:hAnsi="Times New Roman" w:cs="Times New Roman"/>
          <w:b/>
          <w:i/>
          <w:sz w:val="24"/>
          <w:szCs w:val="24"/>
          <w:u w:val="single"/>
          <w:lang w:val="en-US"/>
        </w:rPr>
        <w:t>rite Plague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79" w14:textId="77777777" w:rsidTr="009B41E0">
        <w:tc>
          <w:tcPr>
            <w:tcW w:w="1101" w:type="dxa"/>
          </w:tcPr>
          <w:p w14:paraId="318B4475"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76"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77"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78"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7E" w14:textId="77777777" w:rsidTr="009B41E0">
        <w:tc>
          <w:tcPr>
            <w:tcW w:w="1101" w:type="dxa"/>
          </w:tcPr>
          <w:p w14:paraId="318B447A"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7B" w14:textId="77777777" w:rsidR="00481F5A"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1h19’30’’</w:t>
            </w:r>
          </w:p>
        </w:tc>
        <w:tc>
          <w:tcPr>
            <w:tcW w:w="4926" w:type="dxa"/>
          </w:tcPr>
          <w:p w14:paraId="318B447C" w14:textId="77777777" w:rsidR="00481F5A" w:rsidRPr="00CB4AC3" w:rsidRDefault="00F86078" w:rsidP="00EE07DB">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Rick, Jonathan, Daniels,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et le professeur Terrence Bey entendent une foule clamer le nom d’Imhotep </w:t>
            </w:r>
            <w:r w:rsidR="00EE07DB">
              <w:rPr>
                <w:rFonts w:ascii="Times New Roman" w:hAnsi="Times New Roman" w:cs="Times New Roman"/>
              </w:rPr>
              <w:t>dans la rue</w:t>
            </w:r>
            <w:r w:rsidRPr="00CB4AC3">
              <w:rPr>
                <w:rFonts w:ascii="Times New Roman" w:hAnsi="Times New Roman" w:cs="Times New Roman"/>
              </w:rPr>
              <w:t>. Ils vont voir.</w:t>
            </w:r>
          </w:p>
        </w:tc>
        <w:tc>
          <w:tcPr>
            <w:tcW w:w="1842" w:type="dxa"/>
          </w:tcPr>
          <w:p w14:paraId="318B447D" w14:textId="77777777" w:rsidR="00481F5A" w:rsidRPr="00CB4AC3" w:rsidRDefault="00F86078"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F86078" w:rsidRPr="00CB4AC3" w14:paraId="318B4483" w14:textId="77777777" w:rsidTr="009B41E0">
        <w:tc>
          <w:tcPr>
            <w:tcW w:w="1101" w:type="dxa"/>
          </w:tcPr>
          <w:p w14:paraId="318B447F"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80"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1h19’34’’</w:t>
            </w:r>
          </w:p>
        </w:tc>
        <w:tc>
          <w:tcPr>
            <w:tcW w:w="4926" w:type="dxa"/>
          </w:tcPr>
          <w:p w14:paraId="318B4481" w14:textId="77777777" w:rsidR="00F86078" w:rsidRPr="00CB4AC3" w:rsidRDefault="00EE07DB" w:rsidP="006B0978">
            <w:pPr>
              <w:spacing w:line="360" w:lineRule="auto"/>
              <w:jc w:val="center"/>
              <w:rPr>
                <w:rFonts w:ascii="Times New Roman" w:hAnsi="Times New Roman" w:cs="Times New Roman"/>
              </w:rPr>
            </w:pPr>
            <w:r>
              <w:rPr>
                <w:rFonts w:ascii="Times New Roman" w:hAnsi="Times New Roman" w:cs="Times New Roman"/>
              </w:rPr>
              <w:t>La foule, soumise au pouvoir de la Momie, s’avance</w:t>
            </w:r>
            <w:r w:rsidR="00F86078" w:rsidRPr="00CB4AC3">
              <w:rPr>
                <w:rFonts w:ascii="Times New Roman" w:hAnsi="Times New Roman" w:cs="Times New Roman"/>
              </w:rPr>
              <w:t xml:space="preserve"> en direction d’</w:t>
            </w:r>
            <w:proofErr w:type="spellStart"/>
            <w:r w:rsidR="00F86078" w:rsidRPr="00CB4AC3">
              <w:rPr>
                <w:rFonts w:ascii="Times New Roman" w:hAnsi="Times New Roman" w:cs="Times New Roman"/>
              </w:rPr>
              <w:t>Evy</w:t>
            </w:r>
            <w:proofErr w:type="spellEnd"/>
            <w:r w:rsidR="00F86078" w:rsidRPr="00CB4AC3">
              <w:rPr>
                <w:rFonts w:ascii="Times New Roman" w:hAnsi="Times New Roman" w:cs="Times New Roman"/>
              </w:rPr>
              <w:t xml:space="preserve"> et de ses compagnons. Ces derniers discutent.</w:t>
            </w:r>
          </w:p>
        </w:tc>
        <w:tc>
          <w:tcPr>
            <w:tcW w:w="1842" w:type="dxa"/>
          </w:tcPr>
          <w:p w14:paraId="318B4482" w14:textId="77777777" w:rsidR="00F86078" w:rsidRPr="00CB4AC3" w:rsidRDefault="00F86078"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w:t>
            </w:r>
            <w:r w:rsidR="009C0A45" w:rsidRPr="00CB4AC3">
              <w:rPr>
                <w:rFonts w:ascii="Times New Roman" w:hAnsi="Times New Roman" w:cs="Times New Roman"/>
                <w:b/>
              </w:rPr>
              <w:t>– 00’28’’</w:t>
            </w:r>
          </w:p>
        </w:tc>
      </w:tr>
      <w:tr w:rsidR="00F86078" w:rsidRPr="00CB4AC3" w14:paraId="318B4488" w14:textId="77777777" w:rsidTr="009B41E0">
        <w:tc>
          <w:tcPr>
            <w:tcW w:w="1101" w:type="dxa"/>
          </w:tcPr>
          <w:p w14:paraId="318B4484"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485"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1h20’04’’</w:t>
            </w:r>
          </w:p>
        </w:tc>
        <w:tc>
          <w:tcPr>
            <w:tcW w:w="4926" w:type="dxa"/>
          </w:tcPr>
          <w:p w14:paraId="318B4486" w14:textId="77777777" w:rsidR="00F86078" w:rsidRPr="00CB4AC3" w:rsidRDefault="00F86078"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conduit la foule d’esclaves. Ils arrivent aux portes du musée d’antiquités dans lequel se trouvent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ses compagnons.</w:t>
            </w:r>
          </w:p>
        </w:tc>
        <w:tc>
          <w:tcPr>
            <w:tcW w:w="1842" w:type="dxa"/>
          </w:tcPr>
          <w:p w14:paraId="318B4487" w14:textId="77777777" w:rsidR="00F86078" w:rsidRPr="00CB4AC3" w:rsidRDefault="00F86078"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00’29’’ </w:t>
            </w:r>
            <w:r w:rsidR="009C0A45" w:rsidRPr="00CB4AC3">
              <w:rPr>
                <w:rFonts w:ascii="Times New Roman" w:hAnsi="Times New Roman" w:cs="Times New Roman"/>
                <w:b/>
              </w:rPr>
              <w:t>– 00’51’’</w:t>
            </w:r>
          </w:p>
        </w:tc>
      </w:tr>
      <w:tr w:rsidR="00F86078" w:rsidRPr="00CB4AC3" w14:paraId="318B448D" w14:textId="77777777" w:rsidTr="009B41E0">
        <w:tc>
          <w:tcPr>
            <w:tcW w:w="1101" w:type="dxa"/>
          </w:tcPr>
          <w:p w14:paraId="318B4489"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48A" w14:textId="77777777" w:rsidR="00F86078" w:rsidRPr="00CB4AC3" w:rsidRDefault="00F86078" w:rsidP="006B0978">
            <w:pPr>
              <w:spacing w:line="360" w:lineRule="auto"/>
              <w:rPr>
                <w:rFonts w:ascii="Times New Roman" w:hAnsi="Times New Roman" w:cs="Times New Roman"/>
                <w:b/>
              </w:rPr>
            </w:pPr>
            <w:r w:rsidRPr="00CB4AC3">
              <w:rPr>
                <w:rFonts w:ascii="Times New Roman" w:hAnsi="Times New Roman" w:cs="Times New Roman"/>
                <w:b/>
              </w:rPr>
              <w:t>1h20’25’’</w:t>
            </w:r>
          </w:p>
        </w:tc>
        <w:tc>
          <w:tcPr>
            <w:tcW w:w="4926" w:type="dxa"/>
          </w:tcPr>
          <w:p w14:paraId="318B448B" w14:textId="77777777" w:rsidR="00F86078" w:rsidRPr="00CB4AC3" w:rsidRDefault="00A03041" w:rsidP="00EE07DB">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w:t>
            </w:r>
            <w:r w:rsidR="00EE07DB">
              <w:rPr>
                <w:rFonts w:ascii="Times New Roman" w:hAnsi="Times New Roman" w:cs="Times New Roman"/>
              </w:rPr>
              <w:t>déchiffre</w:t>
            </w:r>
            <w:r w:rsidRPr="00CB4AC3">
              <w:rPr>
                <w:rFonts w:ascii="Times New Roman" w:hAnsi="Times New Roman" w:cs="Times New Roman"/>
              </w:rPr>
              <w:t xml:space="preserve"> des hiéroglyphes pour découvrir la cachette du </w:t>
            </w:r>
            <w:r w:rsidRPr="00CB4AC3">
              <w:rPr>
                <w:rFonts w:ascii="Times New Roman" w:hAnsi="Times New Roman" w:cs="Times New Roman"/>
                <w:i/>
                <w:iCs/>
              </w:rPr>
              <w:t>Livre d’Amon-Rê</w:t>
            </w:r>
            <w:r w:rsidRPr="00CB4AC3">
              <w:rPr>
                <w:rFonts w:ascii="Times New Roman" w:hAnsi="Times New Roman" w:cs="Times New Roman"/>
              </w:rPr>
              <w:t>.</w:t>
            </w:r>
          </w:p>
        </w:tc>
        <w:tc>
          <w:tcPr>
            <w:tcW w:w="1842" w:type="dxa"/>
          </w:tcPr>
          <w:p w14:paraId="318B448C" w14:textId="77777777" w:rsidR="00F86078" w:rsidRPr="00CB4AC3" w:rsidRDefault="00A03041"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00’52’’ </w:t>
            </w:r>
            <w:r w:rsidR="009C0A45" w:rsidRPr="00CB4AC3">
              <w:rPr>
                <w:rFonts w:ascii="Times New Roman" w:hAnsi="Times New Roman" w:cs="Times New Roman"/>
                <w:b/>
              </w:rPr>
              <w:t>– 00’59’’</w:t>
            </w:r>
          </w:p>
        </w:tc>
      </w:tr>
      <w:tr w:rsidR="00A03041" w:rsidRPr="00CB4AC3" w14:paraId="318B4492" w14:textId="77777777" w:rsidTr="009B41E0">
        <w:tc>
          <w:tcPr>
            <w:tcW w:w="1101" w:type="dxa"/>
          </w:tcPr>
          <w:p w14:paraId="318B448E"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48F"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1h20’43’’</w:t>
            </w:r>
          </w:p>
        </w:tc>
        <w:tc>
          <w:tcPr>
            <w:tcW w:w="4926" w:type="dxa"/>
          </w:tcPr>
          <w:p w14:paraId="318B4490" w14:textId="77777777" w:rsidR="00A03041" w:rsidRPr="00CB4AC3" w:rsidRDefault="00A03041" w:rsidP="00EE07DB">
            <w:pPr>
              <w:spacing w:line="360" w:lineRule="auto"/>
              <w:jc w:val="center"/>
              <w:rPr>
                <w:rFonts w:ascii="Times New Roman" w:hAnsi="Times New Roman" w:cs="Times New Roman"/>
              </w:rPr>
            </w:pPr>
            <w:r w:rsidRPr="00CB4AC3">
              <w:rPr>
                <w:rFonts w:ascii="Times New Roman" w:hAnsi="Times New Roman" w:cs="Times New Roman"/>
              </w:rPr>
              <w:t xml:space="preserve">Les esclaves de la Momie parviennent à entrer dans le musée.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termine dans </w:t>
            </w:r>
            <w:r w:rsidR="00EE07DB">
              <w:rPr>
                <w:rFonts w:ascii="Times New Roman" w:hAnsi="Times New Roman" w:cs="Times New Roman"/>
              </w:rPr>
              <w:t>de décrypter les</w:t>
            </w:r>
            <w:r w:rsidRPr="00CB4AC3">
              <w:rPr>
                <w:rFonts w:ascii="Times New Roman" w:hAnsi="Times New Roman" w:cs="Times New Roman"/>
              </w:rPr>
              <w:t xml:space="preserve"> hiéroglyphes.</w:t>
            </w:r>
          </w:p>
        </w:tc>
        <w:tc>
          <w:tcPr>
            <w:tcW w:w="1842" w:type="dxa"/>
          </w:tcPr>
          <w:p w14:paraId="318B4491" w14:textId="77777777" w:rsidR="00A03041"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01’10’’ – 01’31’’</w:t>
            </w:r>
          </w:p>
        </w:tc>
      </w:tr>
      <w:tr w:rsidR="00A03041" w:rsidRPr="00CB4AC3" w14:paraId="318B4497" w14:textId="77777777" w:rsidTr="009B41E0">
        <w:tc>
          <w:tcPr>
            <w:tcW w:w="1101" w:type="dxa"/>
          </w:tcPr>
          <w:p w14:paraId="318B4493"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494"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1h21’04’’</w:t>
            </w:r>
          </w:p>
        </w:tc>
        <w:tc>
          <w:tcPr>
            <w:tcW w:w="4926" w:type="dxa"/>
          </w:tcPr>
          <w:p w14:paraId="318B4495" w14:textId="77777777" w:rsidR="00A03041" w:rsidRPr="00CB4AC3" w:rsidRDefault="00A03041"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court chercher la voiture. Il tombe nez à nez avec les esclaves de la Momie. Il se fait passer pour l’un d’entre eux avant de sauter dans la voiture </w:t>
            </w:r>
            <w:r w:rsidRPr="00CB4AC3">
              <w:rPr>
                <w:rFonts w:ascii="Times New Roman" w:hAnsi="Times New Roman" w:cs="Times New Roman"/>
              </w:rPr>
              <w:lastRenderedPageBreak/>
              <w:t>et de la démarrer.</w:t>
            </w:r>
          </w:p>
        </w:tc>
        <w:tc>
          <w:tcPr>
            <w:tcW w:w="1842" w:type="dxa"/>
          </w:tcPr>
          <w:p w14:paraId="318B4496" w14:textId="77777777" w:rsidR="00A03041"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01’32’’ – 02’01’’</w:t>
            </w:r>
          </w:p>
        </w:tc>
      </w:tr>
      <w:tr w:rsidR="00A03041" w:rsidRPr="00CB4AC3" w14:paraId="318B449C" w14:textId="77777777" w:rsidTr="009B41E0">
        <w:tc>
          <w:tcPr>
            <w:tcW w:w="1101" w:type="dxa"/>
          </w:tcPr>
          <w:p w14:paraId="318B4498"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499" w14:textId="77777777" w:rsidR="00A03041" w:rsidRPr="00CB4AC3" w:rsidRDefault="00A03041" w:rsidP="006B0978">
            <w:pPr>
              <w:spacing w:line="360" w:lineRule="auto"/>
              <w:rPr>
                <w:rFonts w:ascii="Times New Roman" w:hAnsi="Times New Roman" w:cs="Times New Roman"/>
                <w:b/>
              </w:rPr>
            </w:pPr>
            <w:r w:rsidRPr="00CB4AC3">
              <w:rPr>
                <w:rFonts w:ascii="Times New Roman" w:hAnsi="Times New Roman" w:cs="Times New Roman"/>
                <w:b/>
              </w:rPr>
              <w:t>1h21’32’’</w:t>
            </w:r>
          </w:p>
        </w:tc>
        <w:tc>
          <w:tcPr>
            <w:tcW w:w="4926" w:type="dxa"/>
          </w:tcPr>
          <w:p w14:paraId="318B449A" w14:textId="77777777" w:rsidR="00A03041"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Rick et ses compagnons foncent vers la voiture. Beni les surprend et prévient la Momie.</w:t>
            </w:r>
          </w:p>
        </w:tc>
        <w:tc>
          <w:tcPr>
            <w:tcW w:w="1842" w:type="dxa"/>
          </w:tcPr>
          <w:p w14:paraId="318B449B" w14:textId="77777777" w:rsidR="00A03041"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02’02’’ – 02’16’’</w:t>
            </w:r>
          </w:p>
        </w:tc>
      </w:tr>
      <w:tr w:rsidR="009C0A45" w:rsidRPr="00CB4AC3" w14:paraId="318B44A1" w14:textId="77777777" w:rsidTr="009B41E0">
        <w:tc>
          <w:tcPr>
            <w:tcW w:w="1101" w:type="dxa"/>
          </w:tcPr>
          <w:p w14:paraId="318B449D"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49E"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1h21’47’’</w:t>
            </w:r>
          </w:p>
        </w:tc>
        <w:tc>
          <w:tcPr>
            <w:tcW w:w="4926" w:type="dxa"/>
          </w:tcPr>
          <w:p w14:paraId="318B449F" w14:textId="77777777" w:rsidR="009C0A45"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Rick et ses compagnons prennent la fuite. Ils sont poursuivis par les esclaves de la Momie.</w:t>
            </w:r>
          </w:p>
        </w:tc>
        <w:tc>
          <w:tcPr>
            <w:tcW w:w="1842" w:type="dxa"/>
          </w:tcPr>
          <w:p w14:paraId="318B44A0"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02’17’’ – 02’30’’</w:t>
            </w:r>
          </w:p>
        </w:tc>
      </w:tr>
      <w:tr w:rsidR="009C0A45" w:rsidRPr="00CB4AC3" w14:paraId="318B44A6" w14:textId="77777777" w:rsidTr="009B41E0">
        <w:tc>
          <w:tcPr>
            <w:tcW w:w="1101" w:type="dxa"/>
          </w:tcPr>
          <w:p w14:paraId="318B44A2"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4A3"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1h22’01’’</w:t>
            </w:r>
          </w:p>
        </w:tc>
        <w:tc>
          <w:tcPr>
            <w:tcW w:w="4926" w:type="dxa"/>
          </w:tcPr>
          <w:p w14:paraId="318B44A4" w14:textId="77777777" w:rsidR="009C0A45"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Ils traversent les rues en voiture.</w:t>
            </w:r>
          </w:p>
        </w:tc>
        <w:tc>
          <w:tcPr>
            <w:tcW w:w="1842" w:type="dxa"/>
          </w:tcPr>
          <w:p w14:paraId="318B44A5"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02’31’’ – 02’38’’</w:t>
            </w:r>
          </w:p>
        </w:tc>
      </w:tr>
      <w:tr w:rsidR="009C0A45" w:rsidRPr="00CB4AC3" w14:paraId="318B44AB" w14:textId="77777777" w:rsidTr="009B41E0">
        <w:tc>
          <w:tcPr>
            <w:tcW w:w="1101" w:type="dxa"/>
          </w:tcPr>
          <w:p w14:paraId="318B44A7"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4A8"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1h22’08’’</w:t>
            </w:r>
          </w:p>
        </w:tc>
        <w:tc>
          <w:tcPr>
            <w:tcW w:w="4926" w:type="dxa"/>
          </w:tcPr>
          <w:p w14:paraId="318B44A9" w14:textId="77777777" w:rsidR="009C0A45"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Ils se retrouvent face aux esclaves de la Momie.</w:t>
            </w:r>
          </w:p>
        </w:tc>
        <w:tc>
          <w:tcPr>
            <w:tcW w:w="1842" w:type="dxa"/>
          </w:tcPr>
          <w:p w14:paraId="318B44AA"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02’39’’ – 02’51’’</w:t>
            </w:r>
          </w:p>
        </w:tc>
      </w:tr>
      <w:tr w:rsidR="009C0A45" w:rsidRPr="00CB4AC3" w14:paraId="318B44B0" w14:textId="77777777" w:rsidTr="009B41E0">
        <w:tc>
          <w:tcPr>
            <w:tcW w:w="1101" w:type="dxa"/>
          </w:tcPr>
          <w:p w14:paraId="318B44AC"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4AD"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1h22’20’’</w:t>
            </w:r>
          </w:p>
        </w:tc>
        <w:tc>
          <w:tcPr>
            <w:tcW w:w="4926" w:type="dxa"/>
          </w:tcPr>
          <w:p w14:paraId="318B44AE" w14:textId="77777777" w:rsidR="009C0A45" w:rsidRPr="00CB4AC3" w:rsidRDefault="00EE07DB" w:rsidP="00EE07DB">
            <w:pPr>
              <w:spacing w:line="360" w:lineRule="auto"/>
              <w:jc w:val="center"/>
              <w:rPr>
                <w:rFonts w:ascii="Times New Roman" w:hAnsi="Times New Roman" w:cs="Times New Roman"/>
              </w:rPr>
            </w:pPr>
            <w:r>
              <w:rPr>
                <w:rFonts w:ascii="Times New Roman" w:hAnsi="Times New Roman" w:cs="Times New Roman"/>
              </w:rPr>
              <w:t>Rick appuie sur l’accélérateur et tente de passer à travers la foule. Ils tentent de repousser les esclaves qui parviennent à s’accrocher au véhicule.</w:t>
            </w:r>
          </w:p>
        </w:tc>
        <w:tc>
          <w:tcPr>
            <w:tcW w:w="1842" w:type="dxa"/>
          </w:tcPr>
          <w:p w14:paraId="318B44AF"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02’52’’ – 03’28’’</w:t>
            </w:r>
          </w:p>
        </w:tc>
      </w:tr>
      <w:tr w:rsidR="009C0A45" w:rsidRPr="00CB4AC3" w14:paraId="318B44B5" w14:textId="77777777" w:rsidTr="009B41E0">
        <w:tc>
          <w:tcPr>
            <w:tcW w:w="1101" w:type="dxa"/>
          </w:tcPr>
          <w:p w14:paraId="318B44B1"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4B2"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1h22’57’’</w:t>
            </w:r>
          </w:p>
        </w:tc>
        <w:tc>
          <w:tcPr>
            <w:tcW w:w="4926" w:type="dxa"/>
          </w:tcPr>
          <w:p w14:paraId="318B44B3" w14:textId="77777777" w:rsidR="009C0A45"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Deux esclaves parviennent</w:t>
            </w:r>
            <w:r w:rsidR="001713B9">
              <w:rPr>
                <w:rFonts w:ascii="Times New Roman" w:hAnsi="Times New Roman" w:cs="Times New Roman"/>
              </w:rPr>
              <w:t xml:space="preserve"> à attraper Daniels. Il tombe</w:t>
            </w:r>
            <w:r w:rsidRPr="00CB4AC3">
              <w:rPr>
                <w:rFonts w:ascii="Times New Roman" w:hAnsi="Times New Roman" w:cs="Times New Roman"/>
              </w:rPr>
              <w:t xml:space="preserve"> de la voiture.</w:t>
            </w:r>
          </w:p>
        </w:tc>
        <w:tc>
          <w:tcPr>
            <w:tcW w:w="1842" w:type="dxa"/>
          </w:tcPr>
          <w:p w14:paraId="318B44B4"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03’29’’ – 03’44’’</w:t>
            </w:r>
          </w:p>
        </w:tc>
      </w:tr>
      <w:tr w:rsidR="009C0A45" w:rsidRPr="00CB4AC3" w14:paraId="318B44BA" w14:textId="77777777" w:rsidTr="009B41E0">
        <w:tc>
          <w:tcPr>
            <w:tcW w:w="1101" w:type="dxa"/>
          </w:tcPr>
          <w:p w14:paraId="318B44B6"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4B7" w14:textId="77777777" w:rsidR="009C0A45" w:rsidRPr="00CB4AC3" w:rsidRDefault="009C0A45" w:rsidP="006B0978">
            <w:pPr>
              <w:spacing w:line="360" w:lineRule="auto"/>
              <w:rPr>
                <w:rFonts w:ascii="Times New Roman" w:hAnsi="Times New Roman" w:cs="Times New Roman"/>
                <w:b/>
              </w:rPr>
            </w:pPr>
            <w:r w:rsidRPr="00CB4AC3">
              <w:rPr>
                <w:rFonts w:ascii="Times New Roman" w:hAnsi="Times New Roman" w:cs="Times New Roman"/>
                <w:b/>
              </w:rPr>
              <w:t>1h23’12’’</w:t>
            </w:r>
          </w:p>
        </w:tc>
        <w:tc>
          <w:tcPr>
            <w:tcW w:w="4926" w:type="dxa"/>
          </w:tcPr>
          <w:p w14:paraId="318B44B8" w14:textId="77777777" w:rsidR="009C0A45" w:rsidRPr="00CB4AC3" w:rsidRDefault="009C0A45" w:rsidP="006B0978">
            <w:pPr>
              <w:spacing w:line="360" w:lineRule="auto"/>
              <w:jc w:val="center"/>
              <w:rPr>
                <w:rFonts w:ascii="Times New Roman" w:hAnsi="Times New Roman" w:cs="Times New Roman"/>
              </w:rPr>
            </w:pPr>
            <w:r w:rsidRPr="00CB4AC3">
              <w:rPr>
                <w:rFonts w:ascii="Times New Roman" w:hAnsi="Times New Roman" w:cs="Times New Roman"/>
              </w:rPr>
              <w:t>Daniels tire sur les esclaves. Il tombe à court de munition</w:t>
            </w:r>
            <w:r w:rsidR="001713B9">
              <w:rPr>
                <w:rFonts w:ascii="Times New Roman" w:hAnsi="Times New Roman" w:cs="Times New Roman"/>
              </w:rPr>
              <w:t>s et se fait engloutir par la foule</w:t>
            </w:r>
            <w:r w:rsidRPr="00CB4AC3">
              <w:rPr>
                <w:rFonts w:ascii="Times New Roman" w:hAnsi="Times New Roman" w:cs="Times New Roman"/>
              </w:rPr>
              <w:t>.</w:t>
            </w:r>
          </w:p>
        </w:tc>
        <w:tc>
          <w:tcPr>
            <w:tcW w:w="1842" w:type="dxa"/>
          </w:tcPr>
          <w:p w14:paraId="318B44B9" w14:textId="77777777" w:rsidR="009C0A45" w:rsidRPr="00CB4AC3" w:rsidRDefault="009C0A45" w:rsidP="006B0978">
            <w:pPr>
              <w:spacing w:line="360" w:lineRule="auto"/>
              <w:jc w:val="right"/>
              <w:rPr>
                <w:rFonts w:ascii="Times New Roman" w:hAnsi="Times New Roman" w:cs="Times New Roman"/>
                <w:b/>
              </w:rPr>
            </w:pPr>
            <w:r w:rsidRPr="00CB4AC3">
              <w:rPr>
                <w:rFonts w:ascii="Times New Roman" w:hAnsi="Times New Roman" w:cs="Times New Roman"/>
                <w:b/>
              </w:rPr>
              <w:t>03’45’’ – 03’55’’</w:t>
            </w:r>
          </w:p>
        </w:tc>
      </w:tr>
    </w:tbl>
    <w:p w14:paraId="318B44BB" w14:textId="77777777" w:rsidR="00481F5A" w:rsidRPr="00CB4AC3" w:rsidRDefault="00481F5A" w:rsidP="006B0978">
      <w:pPr>
        <w:spacing w:line="360" w:lineRule="auto"/>
        <w:rPr>
          <w:rFonts w:ascii="Times New Roman" w:hAnsi="Times New Roman" w:cs="Times New Roman"/>
          <w:b/>
          <w:sz w:val="24"/>
          <w:szCs w:val="24"/>
          <w:u w:val="single"/>
        </w:rPr>
      </w:pPr>
    </w:p>
    <w:p w14:paraId="318B44BC"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34</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Crowd Control</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4C1" w14:textId="77777777" w:rsidTr="009B41E0">
        <w:tc>
          <w:tcPr>
            <w:tcW w:w="1101" w:type="dxa"/>
          </w:tcPr>
          <w:p w14:paraId="318B44BD"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BE"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4BF"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C0"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4C6" w14:textId="77777777" w:rsidTr="009B41E0">
        <w:tc>
          <w:tcPr>
            <w:tcW w:w="1101" w:type="dxa"/>
          </w:tcPr>
          <w:p w14:paraId="318B44C2"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C3" w14:textId="77777777" w:rsidR="00481F5A"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1h23’22’’</w:t>
            </w:r>
          </w:p>
        </w:tc>
        <w:tc>
          <w:tcPr>
            <w:tcW w:w="4926" w:type="dxa"/>
          </w:tcPr>
          <w:p w14:paraId="318B44C4" w14:textId="77777777" w:rsidR="00481F5A" w:rsidRPr="00CB4AC3" w:rsidRDefault="00D833D8" w:rsidP="001713B9">
            <w:pPr>
              <w:spacing w:line="360" w:lineRule="auto"/>
              <w:jc w:val="center"/>
              <w:rPr>
                <w:rFonts w:ascii="Times New Roman" w:hAnsi="Times New Roman" w:cs="Times New Roman"/>
              </w:rPr>
            </w:pPr>
            <w:r w:rsidRPr="00CB4AC3">
              <w:rPr>
                <w:rFonts w:ascii="Times New Roman" w:hAnsi="Times New Roman" w:cs="Times New Roman"/>
              </w:rPr>
              <w:t xml:space="preserve">La Momie s’avance en direction de Daniels. Ce dernier est terrorisé. </w:t>
            </w:r>
            <w:r w:rsidR="001713B9">
              <w:rPr>
                <w:rFonts w:ascii="Times New Roman" w:hAnsi="Times New Roman" w:cs="Times New Roman"/>
              </w:rPr>
              <w:t>En espérant être épargné, il lui tend le vase canope dérobé</w:t>
            </w:r>
            <w:r w:rsidRPr="00CB4AC3">
              <w:rPr>
                <w:rFonts w:ascii="Times New Roman" w:hAnsi="Times New Roman" w:cs="Times New Roman"/>
              </w:rPr>
              <w:t>. La Momie le tue, sous le regard dégoûté de Beni.</w:t>
            </w:r>
          </w:p>
        </w:tc>
        <w:tc>
          <w:tcPr>
            <w:tcW w:w="1842" w:type="dxa"/>
          </w:tcPr>
          <w:p w14:paraId="318B44C5" w14:textId="77777777" w:rsidR="00481F5A"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00’00’’ – 00’31’’</w:t>
            </w:r>
          </w:p>
        </w:tc>
      </w:tr>
      <w:tr w:rsidR="00D833D8" w:rsidRPr="00CB4AC3" w14:paraId="318B44CB" w14:textId="77777777" w:rsidTr="009B41E0">
        <w:tc>
          <w:tcPr>
            <w:tcW w:w="1101" w:type="dxa"/>
          </w:tcPr>
          <w:p w14:paraId="318B44C7"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4C8"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1h23’54’’</w:t>
            </w:r>
          </w:p>
        </w:tc>
        <w:tc>
          <w:tcPr>
            <w:tcW w:w="4926" w:type="dxa"/>
          </w:tcPr>
          <w:p w14:paraId="318B44C9" w14:textId="77777777" w:rsidR="00D833D8" w:rsidRPr="00CB4AC3" w:rsidRDefault="00D833D8" w:rsidP="006B0978">
            <w:pPr>
              <w:spacing w:line="360" w:lineRule="auto"/>
              <w:jc w:val="center"/>
              <w:rPr>
                <w:rFonts w:ascii="Times New Roman" w:hAnsi="Times New Roman" w:cs="Times New Roman"/>
              </w:rPr>
            </w:pPr>
            <w:r w:rsidRPr="00CB4AC3">
              <w:rPr>
                <w:rFonts w:ascii="Times New Roman" w:hAnsi="Times New Roman" w:cs="Times New Roman"/>
              </w:rPr>
              <w:t>Rick et ses compagnons sont poursuivis par les esclaves de la Momie.</w:t>
            </w:r>
          </w:p>
        </w:tc>
        <w:tc>
          <w:tcPr>
            <w:tcW w:w="1842" w:type="dxa"/>
          </w:tcPr>
          <w:p w14:paraId="318B44CA" w14:textId="77777777" w:rsidR="00D833D8"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00’32’’ – 00’41’’</w:t>
            </w:r>
          </w:p>
        </w:tc>
      </w:tr>
      <w:tr w:rsidR="00D833D8" w:rsidRPr="00CB4AC3" w14:paraId="318B44D0" w14:textId="77777777" w:rsidTr="009B41E0">
        <w:tc>
          <w:tcPr>
            <w:tcW w:w="1101" w:type="dxa"/>
          </w:tcPr>
          <w:p w14:paraId="318B44CC"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4CD"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1h24’04’’</w:t>
            </w:r>
          </w:p>
        </w:tc>
        <w:tc>
          <w:tcPr>
            <w:tcW w:w="4926" w:type="dxa"/>
          </w:tcPr>
          <w:p w14:paraId="318B44CE" w14:textId="77777777" w:rsidR="00D833D8" w:rsidRPr="00CB4AC3" w:rsidRDefault="00D833D8" w:rsidP="006B0978">
            <w:pPr>
              <w:spacing w:line="360" w:lineRule="auto"/>
              <w:jc w:val="center"/>
              <w:rPr>
                <w:rFonts w:ascii="Times New Roman" w:hAnsi="Times New Roman" w:cs="Times New Roman"/>
              </w:rPr>
            </w:pPr>
            <w:r w:rsidRPr="00CB4AC3">
              <w:rPr>
                <w:rFonts w:ascii="Times New Roman" w:hAnsi="Times New Roman" w:cs="Times New Roman"/>
              </w:rPr>
              <w:t>Ils sont cernés.</w:t>
            </w:r>
          </w:p>
        </w:tc>
        <w:tc>
          <w:tcPr>
            <w:tcW w:w="1842" w:type="dxa"/>
          </w:tcPr>
          <w:p w14:paraId="318B44CF" w14:textId="77777777" w:rsidR="00D833D8"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00’42’’ – 00’57’’</w:t>
            </w:r>
          </w:p>
        </w:tc>
      </w:tr>
      <w:tr w:rsidR="00D833D8" w:rsidRPr="00CB4AC3" w14:paraId="318B44D5" w14:textId="77777777" w:rsidTr="009B41E0">
        <w:tc>
          <w:tcPr>
            <w:tcW w:w="1101" w:type="dxa"/>
          </w:tcPr>
          <w:p w14:paraId="318B44D1"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4D2"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1h24’18’’</w:t>
            </w:r>
          </w:p>
        </w:tc>
        <w:tc>
          <w:tcPr>
            <w:tcW w:w="4926" w:type="dxa"/>
          </w:tcPr>
          <w:p w14:paraId="318B44D3" w14:textId="77777777" w:rsidR="00D833D8" w:rsidRPr="00CB4AC3" w:rsidRDefault="00D833D8" w:rsidP="006B0978">
            <w:pPr>
              <w:spacing w:line="360" w:lineRule="auto"/>
              <w:jc w:val="center"/>
              <w:rPr>
                <w:rFonts w:ascii="Times New Roman" w:hAnsi="Times New Roman" w:cs="Times New Roman"/>
              </w:rPr>
            </w:pPr>
            <w:r w:rsidRPr="00CB4AC3">
              <w:rPr>
                <w:rFonts w:ascii="Times New Roman" w:hAnsi="Times New Roman" w:cs="Times New Roman"/>
              </w:rPr>
              <w:t>La Momie avance dans leur direction. Il leur parle.</w:t>
            </w:r>
          </w:p>
        </w:tc>
        <w:tc>
          <w:tcPr>
            <w:tcW w:w="1842" w:type="dxa"/>
          </w:tcPr>
          <w:p w14:paraId="318B44D4" w14:textId="77777777" w:rsidR="00D833D8"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00’58’’ – 01’27’’</w:t>
            </w:r>
          </w:p>
        </w:tc>
      </w:tr>
      <w:tr w:rsidR="00D833D8" w:rsidRPr="00CB4AC3" w14:paraId="318B44DA" w14:textId="77777777" w:rsidTr="009B41E0">
        <w:tc>
          <w:tcPr>
            <w:tcW w:w="1101" w:type="dxa"/>
          </w:tcPr>
          <w:p w14:paraId="318B44D6"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4D7"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1h24’48’’</w:t>
            </w:r>
          </w:p>
        </w:tc>
        <w:tc>
          <w:tcPr>
            <w:tcW w:w="4926" w:type="dxa"/>
          </w:tcPr>
          <w:p w14:paraId="318B44D8" w14:textId="77777777" w:rsidR="00D833D8" w:rsidRPr="00CB4AC3" w:rsidRDefault="00D833D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Rick cherchent une solution pour s’en sortir.</w:t>
            </w:r>
          </w:p>
        </w:tc>
        <w:tc>
          <w:tcPr>
            <w:tcW w:w="1842" w:type="dxa"/>
          </w:tcPr>
          <w:p w14:paraId="318B44D9" w14:textId="77777777" w:rsidR="00D833D8"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01’28’’ – 01’41’’</w:t>
            </w:r>
          </w:p>
        </w:tc>
      </w:tr>
      <w:tr w:rsidR="00D833D8" w:rsidRPr="00CB4AC3" w14:paraId="318B44DF" w14:textId="77777777" w:rsidTr="009B41E0">
        <w:tc>
          <w:tcPr>
            <w:tcW w:w="1101" w:type="dxa"/>
          </w:tcPr>
          <w:p w14:paraId="318B44DB"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4DC" w14:textId="77777777" w:rsidR="00D833D8" w:rsidRPr="00CB4AC3" w:rsidRDefault="00D833D8" w:rsidP="006B0978">
            <w:pPr>
              <w:spacing w:line="360" w:lineRule="auto"/>
              <w:rPr>
                <w:rFonts w:ascii="Times New Roman" w:hAnsi="Times New Roman" w:cs="Times New Roman"/>
                <w:b/>
              </w:rPr>
            </w:pPr>
            <w:r w:rsidRPr="00CB4AC3">
              <w:rPr>
                <w:rFonts w:ascii="Times New Roman" w:hAnsi="Times New Roman" w:cs="Times New Roman"/>
                <w:b/>
              </w:rPr>
              <w:t>1h25’00’’</w:t>
            </w:r>
          </w:p>
        </w:tc>
        <w:tc>
          <w:tcPr>
            <w:tcW w:w="4926" w:type="dxa"/>
          </w:tcPr>
          <w:p w14:paraId="318B44DD" w14:textId="77777777" w:rsidR="00D833D8" w:rsidRPr="00CB4AC3" w:rsidRDefault="00D833D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accepte de rejoindre </w:t>
            </w:r>
            <w:r w:rsidR="000C4B35" w:rsidRPr="00CB4AC3">
              <w:rPr>
                <w:rFonts w:ascii="Times New Roman" w:hAnsi="Times New Roman" w:cs="Times New Roman"/>
              </w:rPr>
              <w:t>la Momie</w:t>
            </w:r>
            <w:r w:rsidRPr="00CB4AC3">
              <w:rPr>
                <w:rFonts w:ascii="Times New Roman" w:hAnsi="Times New Roman" w:cs="Times New Roman"/>
              </w:rPr>
              <w:t>.</w:t>
            </w:r>
            <w:r w:rsidR="000C4B35" w:rsidRPr="00CB4AC3">
              <w:rPr>
                <w:rFonts w:ascii="Times New Roman" w:hAnsi="Times New Roman" w:cs="Times New Roman"/>
              </w:rPr>
              <w:t xml:space="preserve"> Elle convainc Rick, avec l’aide d’</w:t>
            </w:r>
            <w:proofErr w:type="spellStart"/>
            <w:r w:rsidR="000C4B35" w:rsidRPr="00CB4AC3">
              <w:rPr>
                <w:rFonts w:ascii="Times New Roman" w:hAnsi="Times New Roman" w:cs="Times New Roman"/>
              </w:rPr>
              <w:t>Ardeth</w:t>
            </w:r>
            <w:proofErr w:type="spellEnd"/>
            <w:r w:rsidR="000C4B35" w:rsidRPr="00CB4AC3">
              <w:rPr>
                <w:rFonts w:ascii="Times New Roman" w:hAnsi="Times New Roman" w:cs="Times New Roman"/>
              </w:rPr>
              <w:t xml:space="preserve"> Bay, de ne pas intervenir tout de suite.</w:t>
            </w:r>
          </w:p>
        </w:tc>
        <w:tc>
          <w:tcPr>
            <w:tcW w:w="1842" w:type="dxa"/>
          </w:tcPr>
          <w:p w14:paraId="318B44DE" w14:textId="77777777" w:rsidR="00D833D8" w:rsidRPr="00CB4AC3" w:rsidRDefault="00D833D8"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01’42’’ </w:t>
            </w:r>
            <w:r w:rsidR="000C4B35" w:rsidRPr="00CB4AC3">
              <w:rPr>
                <w:rFonts w:ascii="Times New Roman" w:hAnsi="Times New Roman" w:cs="Times New Roman"/>
                <w:b/>
              </w:rPr>
              <w:t>– 02’08’’</w:t>
            </w:r>
          </w:p>
        </w:tc>
      </w:tr>
      <w:tr w:rsidR="000C4B35" w:rsidRPr="00CB4AC3" w14:paraId="318B44E4" w14:textId="77777777" w:rsidTr="009B41E0">
        <w:tc>
          <w:tcPr>
            <w:tcW w:w="1101" w:type="dxa"/>
          </w:tcPr>
          <w:p w14:paraId="318B44E0" w14:textId="77777777" w:rsidR="000C4B35" w:rsidRPr="00CB4AC3" w:rsidRDefault="000C4B35"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4E1" w14:textId="77777777" w:rsidR="000C4B35" w:rsidRPr="00CB4AC3" w:rsidRDefault="000C4B35" w:rsidP="006B0978">
            <w:pPr>
              <w:spacing w:line="360" w:lineRule="auto"/>
              <w:rPr>
                <w:rFonts w:ascii="Times New Roman" w:hAnsi="Times New Roman" w:cs="Times New Roman"/>
                <w:b/>
              </w:rPr>
            </w:pPr>
            <w:r w:rsidRPr="00CB4AC3">
              <w:rPr>
                <w:rFonts w:ascii="Times New Roman" w:hAnsi="Times New Roman" w:cs="Times New Roman"/>
                <w:b/>
              </w:rPr>
              <w:t>1h25’26’’</w:t>
            </w:r>
          </w:p>
        </w:tc>
        <w:tc>
          <w:tcPr>
            <w:tcW w:w="4926" w:type="dxa"/>
          </w:tcPr>
          <w:p w14:paraId="318B44E2" w14:textId="77777777" w:rsidR="000C4B35" w:rsidRPr="00CB4AC3" w:rsidRDefault="000C4B35"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se retire avec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Beni dérobe la clé à Jonathan. La Momie ordonne à ses esclaves de tuer Rick, Jonathan,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et le professeur Terrence </w:t>
            </w:r>
            <w:r w:rsidRPr="00CB4AC3">
              <w:rPr>
                <w:rFonts w:ascii="Times New Roman" w:hAnsi="Times New Roman" w:cs="Times New Roman"/>
              </w:rPr>
              <w:lastRenderedPageBreak/>
              <w:t>Bey.</w:t>
            </w:r>
          </w:p>
        </w:tc>
        <w:tc>
          <w:tcPr>
            <w:tcW w:w="1842" w:type="dxa"/>
          </w:tcPr>
          <w:p w14:paraId="318B44E3" w14:textId="77777777" w:rsidR="000C4B35" w:rsidRPr="00CB4AC3" w:rsidRDefault="000C4B35"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02’09’’ – 02’32’’</w:t>
            </w:r>
          </w:p>
        </w:tc>
      </w:tr>
      <w:tr w:rsidR="000C4B35" w:rsidRPr="00CB4AC3" w14:paraId="318B44E9" w14:textId="77777777" w:rsidTr="009B41E0">
        <w:tc>
          <w:tcPr>
            <w:tcW w:w="1101" w:type="dxa"/>
          </w:tcPr>
          <w:p w14:paraId="318B44E5" w14:textId="77777777" w:rsidR="000C4B35" w:rsidRPr="00CB4AC3" w:rsidRDefault="000C4B35"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4E6" w14:textId="77777777" w:rsidR="000C4B35" w:rsidRPr="00CB4AC3" w:rsidRDefault="000C4B35" w:rsidP="006B0978">
            <w:pPr>
              <w:spacing w:line="360" w:lineRule="auto"/>
              <w:rPr>
                <w:rFonts w:ascii="Times New Roman" w:hAnsi="Times New Roman" w:cs="Times New Roman"/>
                <w:b/>
              </w:rPr>
            </w:pPr>
            <w:r w:rsidRPr="00CB4AC3">
              <w:rPr>
                <w:rFonts w:ascii="Times New Roman" w:hAnsi="Times New Roman" w:cs="Times New Roman"/>
                <w:b/>
              </w:rPr>
              <w:t>1h25’48’’</w:t>
            </w:r>
          </w:p>
        </w:tc>
        <w:tc>
          <w:tcPr>
            <w:tcW w:w="4926" w:type="dxa"/>
          </w:tcPr>
          <w:p w14:paraId="318B44E7" w14:textId="77777777" w:rsidR="000C4B35" w:rsidRPr="00CB4AC3" w:rsidRDefault="000C4B35" w:rsidP="001713B9">
            <w:pPr>
              <w:spacing w:line="360" w:lineRule="auto"/>
              <w:jc w:val="center"/>
              <w:rPr>
                <w:rFonts w:ascii="Times New Roman" w:hAnsi="Times New Roman" w:cs="Times New Roman"/>
              </w:rPr>
            </w:pPr>
            <w:r w:rsidRPr="00CB4AC3">
              <w:rPr>
                <w:rFonts w:ascii="Times New Roman" w:hAnsi="Times New Roman" w:cs="Times New Roman"/>
              </w:rPr>
              <w:t xml:space="preserve">Les esclaves s’avancent vers eux. Rick et ses compagnons s’enfuient par une trappe d’égout. Le professeur Terrence Bey décide de </w:t>
            </w:r>
            <w:r w:rsidR="001713B9">
              <w:rPr>
                <w:rFonts w:ascii="Times New Roman" w:hAnsi="Times New Roman" w:cs="Times New Roman"/>
              </w:rPr>
              <w:t>se sacrifier pour tenir les esclaves à distance.</w:t>
            </w:r>
            <w:r w:rsidRPr="00CB4AC3">
              <w:rPr>
                <w:rFonts w:ascii="Times New Roman" w:hAnsi="Times New Roman" w:cs="Times New Roman"/>
              </w:rPr>
              <w:t xml:space="preserve"> Les esclaves le saisissent.</w:t>
            </w:r>
          </w:p>
        </w:tc>
        <w:tc>
          <w:tcPr>
            <w:tcW w:w="1842" w:type="dxa"/>
          </w:tcPr>
          <w:p w14:paraId="318B44E8" w14:textId="77777777" w:rsidR="000C4B35" w:rsidRPr="00CB4AC3" w:rsidRDefault="000C4B35" w:rsidP="006B0978">
            <w:pPr>
              <w:spacing w:line="360" w:lineRule="auto"/>
              <w:jc w:val="right"/>
              <w:rPr>
                <w:rFonts w:ascii="Times New Roman" w:hAnsi="Times New Roman" w:cs="Times New Roman"/>
                <w:b/>
              </w:rPr>
            </w:pPr>
            <w:r w:rsidRPr="00CB4AC3">
              <w:rPr>
                <w:rFonts w:ascii="Times New Roman" w:hAnsi="Times New Roman" w:cs="Times New Roman"/>
                <w:b/>
              </w:rPr>
              <w:t>02’33’’ – 03’09’’</w:t>
            </w:r>
          </w:p>
        </w:tc>
      </w:tr>
    </w:tbl>
    <w:p w14:paraId="318B44EA" w14:textId="77777777" w:rsidR="00481F5A" w:rsidRPr="00CB4AC3" w:rsidRDefault="00481F5A" w:rsidP="006B0978">
      <w:pPr>
        <w:spacing w:line="360" w:lineRule="auto"/>
        <w:rPr>
          <w:rFonts w:ascii="Times New Roman" w:hAnsi="Times New Roman" w:cs="Times New Roman"/>
          <w:b/>
          <w:sz w:val="24"/>
          <w:szCs w:val="24"/>
          <w:u w:val="single"/>
        </w:rPr>
      </w:pPr>
    </w:p>
    <w:p w14:paraId="318B44EB" w14:textId="77777777" w:rsidR="000C4B35" w:rsidRPr="00CB4AC3" w:rsidRDefault="00F0204A"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35</w:t>
      </w:r>
      <w:r w:rsidR="00481F5A" w:rsidRPr="00CB4AC3">
        <w:rPr>
          <w:rFonts w:ascii="Times New Roman" w:hAnsi="Times New Roman" w:cs="Times New Roman"/>
          <w:b/>
          <w:i/>
          <w:sz w:val="24"/>
          <w:szCs w:val="24"/>
          <w:u w:val="single"/>
        </w:rPr>
        <w:t xml:space="preserve">. </w:t>
      </w:r>
      <w:r w:rsidR="000C4B35" w:rsidRPr="00CB4AC3">
        <w:rPr>
          <w:rFonts w:ascii="Times New Roman" w:hAnsi="Times New Roman" w:cs="Times New Roman"/>
          <w:b/>
          <w:i/>
          <w:sz w:val="24"/>
          <w:szCs w:val="24"/>
          <w:u w:val="single"/>
          <w:lang w:val="en-US"/>
        </w:rPr>
        <w:t>Rebirth</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E63F46" w:rsidRPr="00CB4AC3" w14:paraId="318B44F0" w14:textId="77777777" w:rsidTr="009B41E0">
        <w:tc>
          <w:tcPr>
            <w:tcW w:w="1101" w:type="dxa"/>
          </w:tcPr>
          <w:p w14:paraId="318B44EC" w14:textId="77777777" w:rsidR="00E63F46" w:rsidRPr="00CB4AC3" w:rsidRDefault="00E63F46"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ED" w14:textId="77777777" w:rsidR="00E63F46"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E63F46" w:rsidRPr="00CB4AC3">
              <w:rPr>
                <w:rFonts w:ascii="Times New Roman" w:hAnsi="Times New Roman" w:cs="Times New Roman"/>
                <w:b/>
              </w:rPr>
              <w:t xml:space="preserve"> film</w:t>
            </w:r>
          </w:p>
        </w:tc>
        <w:tc>
          <w:tcPr>
            <w:tcW w:w="4926" w:type="dxa"/>
          </w:tcPr>
          <w:p w14:paraId="318B44EE" w14:textId="77777777" w:rsidR="00E63F46" w:rsidRPr="00CB4AC3" w:rsidRDefault="00E63F46"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EF" w14:textId="77777777" w:rsidR="00E63F46"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E63F46" w:rsidRPr="00CB4AC3">
              <w:rPr>
                <w:rFonts w:ascii="Times New Roman" w:hAnsi="Times New Roman" w:cs="Times New Roman"/>
                <w:b/>
              </w:rPr>
              <w:t xml:space="preserve"> enregistrement</w:t>
            </w:r>
          </w:p>
        </w:tc>
      </w:tr>
      <w:tr w:rsidR="00E63F46" w:rsidRPr="00CB4AC3" w14:paraId="318B44F5" w14:textId="77777777" w:rsidTr="009B41E0">
        <w:tc>
          <w:tcPr>
            <w:tcW w:w="1101" w:type="dxa"/>
          </w:tcPr>
          <w:p w14:paraId="318B44F1" w14:textId="77777777" w:rsidR="00E63F46" w:rsidRPr="00CB4AC3" w:rsidRDefault="00E63F46"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F2" w14:textId="77777777" w:rsidR="00E63F46" w:rsidRPr="00CB4AC3" w:rsidRDefault="00E63F46" w:rsidP="006B0978">
            <w:pPr>
              <w:spacing w:line="360" w:lineRule="auto"/>
              <w:rPr>
                <w:rFonts w:ascii="Times New Roman" w:hAnsi="Times New Roman" w:cs="Times New Roman"/>
                <w:b/>
              </w:rPr>
            </w:pPr>
            <w:r w:rsidRPr="00CB4AC3">
              <w:rPr>
                <w:rFonts w:ascii="Times New Roman" w:hAnsi="Times New Roman" w:cs="Times New Roman"/>
                <w:b/>
              </w:rPr>
              <w:t>1h27’09’’</w:t>
            </w:r>
          </w:p>
        </w:tc>
        <w:tc>
          <w:tcPr>
            <w:tcW w:w="4926" w:type="dxa"/>
          </w:tcPr>
          <w:p w14:paraId="318B44F3" w14:textId="77777777" w:rsidR="00E63F46" w:rsidRPr="00CB4AC3" w:rsidRDefault="00E63F46" w:rsidP="006B0978">
            <w:pPr>
              <w:spacing w:line="360" w:lineRule="auto"/>
              <w:jc w:val="center"/>
              <w:rPr>
                <w:rFonts w:ascii="Times New Roman" w:hAnsi="Times New Roman" w:cs="Times New Roman"/>
              </w:rPr>
            </w:pPr>
            <w:r w:rsidRPr="00CB4AC3">
              <w:rPr>
                <w:rFonts w:ascii="Times New Roman" w:hAnsi="Times New Roman" w:cs="Times New Roman"/>
              </w:rPr>
              <w:t>Wins</w:t>
            </w:r>
            <w:r w:rsidR="006D0D4E" w:rsidRPr="00CB4AC3">
              <w:rPr>
                <w:rFonts w:ascii="Times New Roman" w:hAnsi="Times New Roman" w:cs="Times New Roman"/>
              </w:rPr>
              <w:t xml:space="preserve">ton, Rick, Jonathan et </w:t>
            </w:r>
            <w:proofErr w:type="spellStart"/>
            <w:r w:rsidR="006D0D4E" w:rsidRPr="00CB4AC3">
              <w:rPr>
                <w:rFonts w:ascii="Times New Roman" w:hAnsi="Times New Roman" w:cs="Times New Roman"/>
              </w:rPr>
              <w:t>Ardeth</w:t>
            </w:r>
            <w:proofErr w:type="spellEnd"/>
            <w:r w:rsidR="006D0D4E" w:rsidRPr="00CB4AC3">
              <w:rPr>
                <w:rFonts w:ascii="Times New Roman" w:hAnsi="Times New Roman" w:cs="Times New Roman"/>
              </w:rPr>
              <w:t xml:space="preserve"> Ba</w:t>
            </w:r>
            <w:r w:rsidRPr="00CB4AC3">
              <w:rPr>
                <w:rFonts w:ascii="Times New Roman" w:hAnsi="Times New Roman" w:cs="Times New Roman"/>
              </w:rPr>
              <w:t>y vole</w:t>
            </w:r>
            <w:r w:rsidR="001713B9">
              <w:rPr>
                <w:rFonts w:ascii="Times New Roman" w:hAnsi="Times New Roman" w:cs="Times New Roman"/>
              </w:rPr>
              <w:t>nt</w:t>
            </w:r>
            <w:r w:rsidRPr="00CB4AC3">
              <w:rPr>
                <w:rFonts w:ascii="Times New Roman" w:hAnsi="Times New Roman" w:cs="Times New Roman"/>
              </w:rPr>
              <w:t xml:space="preserve"> en avion dans le désert. Ils passent à côté d’une tempête de sable.</w:t>
            </w:r>
          </w:p>
        </w:tc>
        <w:tc>
          <w:tcPr>
            <w:tcW w:w="1842" w:type="dxa"/>
          </w:tcPr>
          <w:p w14:paraId="318B44F4" w14:textId="77777777" w:rsidR="00E63F46" w:rsidRPr="00CB4AC3" w:rsidRDefault="00E63F46" w:rsidP="006B0978">
            <w:pPr>
              <w:spacing w:line="360" w:lineRule="auto"/>
              <w:jc w:val="right"/>
              <w:rPr>
                <w:rFonts w:ascii="Times New Roman" w:hAnsi="Times New Roman" w:cs="Times New Roman"/>
                <w:b/>
              </w:rPr>
            </w:pPr>
            <w:r w:rsidRPr="00CB4AC3">
              <w:rPr>
                <w:rFonts w:ascii="Times New Roman" w:hAnsi="Times New Roman" w:cs="Times New Roman"/>
                <w:b/>
              </w:rPr>
              <w:t>7’09’’ – 07’47’’</w:t>
            </w:r>
          </w:p>
        </w:tc>
      </w:tr>
    </w:tbl>
    <w:p w14:paraId="318B44F6" w14:textId="77777777" w:rsidR="000C4B35" w:rsidRPr="00CB4AC3" w:rsidRDefault="000C4B35" w:rsidP="006B0978">
      <w:pPr>
        <w:spacing w:line="360" w:lineRule="auto"/>
        <w:rPr>
          <w:rFonts w:ascii="Times New Roman" w:hAnsi="Times New Roman" w:cs="Times New Roman"/>
          <w:b/>
          <w:i/>
          <w:sz w:val="24"/>
          <w:szCs w:val="24"/>
          <w:u w:val="single"/>
        </w:rPr>
      </w:pPr>
    </w:p>
    <w:p w14:paraId="318B44F7" w14:textId="77777777" w:rsidR="00B712B9" w:rsidRPr="00CB4AC3" w:rsidRDefault="00F0204A"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iCs/>
          <w:sz w:val="24"/>
          <w:szCs w:val="24"/>
          <w:u w:val="single"/>
        </w:rPr>
        <w:t>Piste 36</w:t>
      </w:r>
      <w:r w:rsidR="00E63F46" w:rsidRPr="00CB4AC3">
        <w:rPr>
          <w:rFonts w:ascii="Times New Roman" w:hAnsi="Times New Roman" w:cs="Times New Roman"/>
          <w:b/>
          <w:iCs/>
          <w:sz w:val="24"/>
          <w:szCs w:val="24"/>
          <w:u w:val="single"/>
        </w:rPr>
        <w:t>.</w:t>
      </w:r>
      <w:r w:rsidR="00E63F46"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The Sand Wall</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F0204A" w:rsidRPr="00CB4AC3" w14:paraId="318B44FC" w14:textId="77777777" w:rsidTr="009B41E0">
        <w:tc>
          <w:tcPr>
            <w:tcW w:w="1101" w:type="dxa"/>
          </w:tcPr>
          <w:p w14:paraId="318B44F8" w14:textId="77777777" w:rsidR="00F0204A" w:rsidRPr="00CB4AC3" w:rsidRDefault="00F0204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4F9" w14:textId="77777777" w:rsidR="00F0204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F0204A" w:rsidRPr="00CB4AC3">
              <w:rPr>
                <w:rFonts w:ascii="Times New Roman" w:hAnsi="Times New Roman" w:cs="Times New Roman"/>
                <w:b/>
              </w:rPr>
              <w:t xml:space="preserve"> film</w:t>
            </w:r>
          </w:p>
        </w:tc>
        <w:tc>
          <w:tcPr>
            <w:tcW w:w="4926" w:type="dxa"/>
          </w:tcPr>
          <w:p w14:paraId="318B44FA" w14:textId="77777777" w:rsidR="00F0204A" w:rsidRPr="00CB4AC3" w:rsidRDefault="00F0204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4FB" w14:textId="77777777" w:rsidR="00F0204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F0204A" w:rsidRPr="00CB4AC3">
              <w:rPr>
                <w:rFonts w:ascii="Times New Roman" w:hAnsi="Times New Roman" w:cs="Times New Roman"/>
                <w:b/>
              </w:rPr>
              <w:t xml:space="preserve"> enregistrement</w:t>
            </w:r>
          </w:p>
        </w:tc>
      </w:tr>
      <w:tr w:rsidR="00F0204A" w:rsidRPr="00CB4AC3" w14:paraId="318B4501" w14:textId="77777777" w:rsidTr="009B41E0">
        <w:tc>
          <w:tcPr>
            <w:tcW w:w="1101" w:type="dxa"/>
          </w:tcPr>
          <w:p w14:paraId="318B44FD" w14:textId="77777777" w:rsidR="00F0204A" w:rsidRPr="00CB4AC3" w:rsidRDefault="00F0204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4FE" w14:textId="77777777" w:rsidR="00F0204A"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1h28’13’’</w:t>
            </w:r>
          </w:p>
        </w:tc>
        <w:tc>
          <w:tcPr>
            <w:tcW w:w="4926" w:type="dxa"/>
          </w:tcPr>
          <w:p w14:paraId="318B44FF" w14:textId="77777777" w:rsidR="00F0204A" w:rsidRPr="00CB4AC3" w:rsidRDefault="00DF2A48" w:rsidP="006B0978">
            <w:pPr>
              <w:spacing w:line="360" w:lineRule="auto"/>
              <w:jc w:val="center"/>
              <w:rPr>
                <w:rFonts w:ascii="Times New Roman" w:hAnsi="Times New Roman" w:cs="Times New Roman"/>
              </w:rPr>
            </w:pPr>
            <w:r w:rsidRPr="00CB4AC3">
              <w:rPr>
                <w:rFonts w:ascii="Times New Roman" w:hAnsi="Times New Roman" w:cs="Times New Roman"/>
              </w:rPr>
              <w:t>La tempête de sable prend la forme de la Momie. Elle s’avance en direction d’</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de Beni.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constate qu’ils sont de retour à Hamunaptra.</w:t>
            </w:r>
          </w:p>
        </w:tc>
        <w:tc>
          <w:tcPr>
            <w:tcW w:w="1842" w:type="dxa"/>
          </w:tcPr>
          <w:p w14:paraId="318B4500" w14:textId="77777777" w:rsidR="00F0204A"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00’00’’ – 00’16’’</w:t>
            </w:r>
          </w:p>
        </w:tc>
      </w:tr>
      <w:tr w:rsidR="00DF2A48" w:rsidRPr="00CB4AC3" w14:paraId="318B4506" w14:textId="77777777" w:rsidTr="009B41E0">
        <w:tc>
          <w:tcPr>
            <w:tcW w:w="1101" w:type="dxa"/>
          </w:tcPr>
          <w:p w14:paraId="318B4502"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503"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1h28’31’’</w:t>
            </w:r>
          </w:p>
        </w:tc>
        <w:tc>
          <w:tcPr>
            <w:tcW w:w="4926" w:type="dxa"/>
          </w:tcPr>
          <w:p w14:paraId="318B4504" w14:textId="77777777" w:rsidR="00DF2A48" w:rsidRPr="00CB4AC3" w:rsidRDefault="00DF2A48" w:rsidP="006B0978">
            <w:pPr>
              <w:spacing w:line="360" w:lineRule="auto"/>
              <w:jc w:val="center"/>
              <w:rPr>
                <w:rFonts w:ascii="Times New Roman" w:hAnsi="Times New Roman" w:cs="Times New Roman"/>
              </w:rPr>
            </w:pPr>
            <w:r w:rsidRPr="00CB4AC3">
              <w:rPr>
                <w:rFonts w:ascii="Times New Roman" w:hAnsi="Times New Roman" w:cs="Times New Roman"/>
              </w:rPr>
              <w:t xml:space="preserve">Ils aperçoivent l’avion dans lequel se trouvent Rick, Winston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w:t>
            </w:r>
            <w:r w:rsidR="006D0D4E" w:rsidRPr="00CB4AC3">
              <w:rPr>
                <w:rFonts w:ascii="Times New Roman" w:hAnsi="Times New Roman" w:cs="Times New Roman"/>
              </w:rPr>
              <w:t>a</w:t>
            </w:r>
            <w:r w:rsidRPr="00CB4AC3">
              <w:rPr>
                <w:rFonts w:ascii="Times New Roman" w:hAnsi="Times New Roman" w:cs="Times New Roman"/>
              </w:rPr>
              <w:t xml:space="preserve">y. </w:t>
            </w:r>
          </w:p>
        </w:tc>
        <w:tc>
          <w:tcPr>
            <w:tcW w:w="1842" w:type="dxa"/>
          </w:tcPr>
          <w:p w14:paraId="318B4505" w14:textId="77777777" w:rsidR="00DF2A48"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00’17’’ – 00’27’’</w:t>
            </w:r>
          </w:p>
        </w:tc>
      </w:tr>
      <w:tr w:rsidR="00DF2A48" w:rsidRPr="00CB4AC3" w14:paraId="318B450B" w14:textId="77777777" w:rsidTr="009B41E0">
        <w:tc>
          <w:tcPr>
            <w:tcW w:w="1101" w:type="dxa"/>
          </w:tcPr>
          <w:p w14:paraId="318B4507"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508"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1h28’41’’</w:t>
            </w:r>
          </w:p>
        </w:tc>
        <w:tc>
          <w:tcPr>
            <w:tcW w:w="4926" w:type="dxa"/>
          </w:tcPr>
          <w:p w14:paraId="318B4509" w14:textId="77777777" w:rsidR="00DF2A48" w:rsidRPr="00CB4AC3" w:rsidRDefault="00DF2A48" w:rsidP="001713B9">
            <w:pPr>
              <w:spacing w:line="360" w:lineRule="auto"/>
              <w:jc w:val="center"/>
              <w:rPr>
                <w:rFonts w:ascii="Times New Roman" w:hAnsi="Times New Roman" w:cs="Times New Roman"/>
              </w:rPr>
            </w:pPr>
            <w:r w:rsidRPr="00CB4AC3">
              <w:rPr>
                <w:rFonts w:ascii="Times New Roman" w:hAnsi="Times New Roman" w:cs="Times New Roman"/>
              </w:rPr>
              <w:t xml:space="preserve">La Momie </w:t>
            </w:r>
            <w:r w:rsidR="001713B9">
              <w:rPr>
                <w:rFonts w:ascii="Times New Roman" w:hAnsi="Times New Roman" w:cs="Times New Roman"/>
              </w:rPr>
              <w:t>crée un gigantesque mur de sable</w:t>
            </w:r>
            <w:r w:rsidRPr="00CB4AC3">
              <w:rPr>
                <w:rFonts w:ascii="Times New Roman" w:hAnsi="Times New Roman" w:cs="Times New Roman"/>
              </w:rPr>
              <w:t>. Elle l’envoie poursuivre l’avion.</w:t>
            </w:r>
          </w:p>
        </w:tc>
        <w:tc>
          <w:tcPr>
            <w:tcW w:w="1842" w:type="dxa"/>
          </w:tcPr>
          <w:p w14:paraId="318B450A" w14:textId="77777777" w:rsidR="00DF2A48"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00’28’’ – 00’51’’</w:t>
            </w:r>
          </w:p>
        </w:tc>
      </w:tr>
      <w:tr w:rsidR="00DF2A48" w:rsidRPr="00CB4AC3" w14:paraId="318B4510" w14:textId="77777777" w:rsidTr="009B41E0">
        <w:tc>
          <w:tcPr>
            <w:tcW w:w="1101" w:type="dxa"/>
          </w:tcPr>
          <w:p w14:paraId="318B450C"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50D"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1h29’05’’</w:t>
            </w:r>
          </w:p>
        </w:tc>
        <w:tc>
          <w:tcPr>
            <w:tcW w:w="4926" w:type="dxa"/>
          </w:tcPr>
          <w:p w14:paraId="318B450E" w14:textId="77777777" w:rsidR="00DF2A48" w:rsidRPr="00CB4AC3" w:rsidRDefault="00DF2A48" w:rsidP="006B0978">
            <w:pPr>
              <w:spacing w:line="360" w:lineRule="auto"/>
              <w:jc w:val="center"/>
              <w:rPr>
                <w:rFonts w:ascii="Times New Roman" w:hAnsi="Times New Roman" w:cs="Times New Roman"/>
              </w:rPr>
            </w:pPr>
            <w:r w:rsidRPr="00CB4AC3">
              <w:rPr>
                <w:rFonts w:ascii="Times New Roman" w:hAnsi="Times New Roman" w:cs="Times New Roman"/>
              </w:rPr>
              <w:t>Winston tente d’échapper à la tempête. Rick</w:t>
            </w:r>
            <w:r w:rsidR="001713B9">
              <w:rPr>
                <w:rFonts w:ascii="Times New Roman" w:hAnsi="Times New Roman" w:cs="Times New Roman"/>
              </w:rPr>
              <w:t xml:space="preserve"> lui</w:t>
            </w:r>
            <w:r w:rsidRPr="00CB4AC3">
              <w:rPr>
                <w:rFonts w:ascii="Times New Roman" w:hAnsi="Times New Roman" w:cs="Times New Roman"/>
              </w:rPr>
              <w:t xml:space="preserve"> tire dessus avec une arme à feu.</w:t>
            </w:r>
          </w:p>
        </w:tc>
        <w:tc>
          <w:tcPr>
            <w:tcW w:w="1842" w:type="dxa"/>
          </w:tcPr>
          <w:p w14:paraId="318B450F" w14:textId="77777777" w:rsidR="00DF2A48"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00’52’’ – 01’34’’</w:t>
            </w:r>
          </w:p>
        </w:tc>
      </w:tr>
      <w:tr w:rsidR="00DF2A48" w:rsidRPr="00CB4AC3" w14:paraId="318B4515" w14:textId="77777777" w:rsidTr="009B41E0">
        <w:tc>
          <w:tcPr>
            <w:tcW w:w="1101" w:type="dxa"/>
          </w:tcPr>
          <w:p w14:paraId="318B4511"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512"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1h29’45’’</w:t>
            </w:r>
          </w:p>
        </w:tc>
        <w:tc>
          <w:tcPr>
            <w:tcW w:w="4926" w:type="dxa"/>
          </w:tcPr>
          <w:p w14:paraId="318B4513" w14:textId="77777777" w:rsidR="00DF2A48" w:rsidRPr="00CB4AC3" w:rsidRDefault="00DF2A4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supplie la Momie d’arrêter. Elle s’avance vers elle. La poursuite </w:t>
            </w:r>
            <w:r w:rsidR="008E7A7E" w:rsidRPr="00CB4AC3">
              <w:rPr>
                <w:rFonts w:ascii="Times New Roman" w:hAnsi="Times New Roman" w:cs="Times New Roman"/>
              </w:rPr>
              <w:t xml:space="preserve">de </w:t>
            </w:r>
            <w:r w:rsidRPr="00CB4AC3">
              <w:rPr>
                <w:rFonts w:ascii="Times New Roman" w:hAnsi="Times New Roman" w:cs="Times New Roman"/>
              </w:rPr>
              <w:t xml:space="preserve">l’avion </w:t>
            </w:r>
            <w:r w:rsidR="008E7A7E" w:rsidRPr="00CB4AC3">
              <w:rPr>
                <w:rFonts w:ascii="Times New Roman" w:hAnsi="Times New Roman" w:cs="Times New Roman"/>
              </w:rPr>
              <w:t xml:space="preserve">par la tempête </w:t>
            </w:r>
            <w:r w:rsidRPr="00CB4AC3">
              <w:rPr>
                <w:rFonts w:ascii="Times New Roman" w:hAnsi="Times New Roman" w:cs="Times New Roman"/>
              </w:rPr>
              <w:t>continue.</w:t>
            </w:r>
          </w:p>
        </w:tc>
        <w:tc>
          <w:tcPr>
            <w:tcW w:w="1842" w:type="dxa"/>
          </w:tcPr>
          <w:p w14:paraId="318B4514" w14:textId="77777777" w:rsidR="00DF2A48"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01’35’’ – 01’56’’</w:t>
            </w:r>
          </w:p>
        </w:tc>
      </w:tr>
      <w:tr w:rsidR="00DF2A48" w:rsidRPr="00CB4AC3" w14:paraId="318B451A" w14:textId="77777777" w:rsidTr="009B41E0">
        <w:tc>
          <w:tcPr>
            <w:tcW w:w="1101" w:type="dxa"/>
          </w:tcPr>
          <w:p w14:paraId="318B4516" w14:textId="77777777" w:rsidR="00DF2A48" w:rsidRPr="00CB4AC3" w:rsidRDefault="00DF2A48"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517" w14:textId="77777777" w:rsidR="00DF2A48"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1h30’07’’</w:t>
            </w:r>
          </w:p>
        </w:tc>
        <w:tc>
          <w:tcPr>
            <w:tcW w:w="4926" w:type="dxa"/>
          </w:tcPr>
          <w:p w14:paraId="318B4518" w14:textId="77777777" w:rsidR="00DF2A48" w:rsidRPr="00CB4AC3" w:rsidRDefault="008E7A7E"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embrasse la Momie pour détourner son attention.</w:t>
            </w:r>
          </w:p>
        </w:tc>
        <w:tc>
          <w:tcPr>
            <w:tcW w:w="1842" w:type="dxa"/>
          </w:tcPr>
          <w:p w14:paraId="318B4519" w14:textId="77777777" w:rsidR="00DF2A48"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01’57’’ – 02’04’’</w:t>
            </w:r>
          </w:p>
        </w:tc>
      </w:tr>
      <w:tr w:rsidR="008E7A7E" w:rsidRPr="00CB4AC3" w14:paraId="318B451F" w14:textId="77777777" w:rsidTr="009B41E0">
        <w:tc>
          <w:tcPr>
            <w:tcW w:w="1101" w:type="dxa"/>
          </w:tcPr>
          <w:p w14:paraId="318B451B" w14:textId="77777777" w:rsidR="008E7A7E"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51C" w14:textId="77777777" w:rsidR="008E7A7E"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1h30’14’’</w:t>
            </w:r>
          </w:p>
        </w:tc>
        <w:tc>
          <w:tcPr>
            <w:tcW w:w="4926" w:type="dxa"/>
          </w:tcPr>
          <w:p w14:paraId="318B451D" w14:textId="77777777" w:rsidR="008E7A7E" w:rsidRPr="00CB4AC3" w:rsidRDefault="008E7A7E" w:rsidP="006B0978">
            <w:pPr>
              <w:spacing w:line="360" w:lineRule="auto"/>
              <w:jc w:val="center"/>
              <w:rPr>
                <w:rFonts w:ascii="Times New Roman" w:hAnsi="Times New Roman" w:cs="Times New Roman"/>
              </w:rPr>
            </w:pPr>
            <w:r w:rsidRPr="00CB4AC3">
              <w:rPr>
                <w:rFonts w:ascii="Times New Roman" w:hAnsi="Times New Roman" w:cs="Times New Roman"/>
              </w:rPr>
              <w:t>La tempête de sable s’effondre.</w:t>
            </w:r>
          </w:p>
        </w:tc>
        <w:tc>
          <w:tcPr>
            <w:tcW w:w="1842" w:type="dxa"/>
          </w:tcPr>
          <w:p w14:paraId="318B451E" w14:textId="77777777" w:rsidR="008E7A7E"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02’05’’ – 02’14’’</w:t>
            </w:r>
          </w:p>
        </w:tc>
      </w:tr>
      <w:tr w:rsidR="008E7A7E" w:rsidRPr="00CB4AC3" w14:paraId="318B4524" w14:textId="77777777" w:rsidTr="009B41E0">
        <w:tc>
          <w:tcPr>
            <w:tcW w:w="1101" w:type="dxa"/>
          </w:tcPr>
          <w:p w14:paraId="318B4520" w14:textId="77777777" w:rsidR="008E7A7E"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521" w14:textId="77777777" w:rsidR="008E7A7E"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1h30’24’’</w:t>
            </w:r>
          </w:p>
        </w:tc>
        <w:tc>
          <w:tcPr>
            <w:tcW w:w="4926" w:type="dxa"/>
          </w:tcPr>
          <w:p w14:paraId="318B4522" w14:textId="77777777" w:rsidR="008E7A7E" w:rsidRPr="00CB4AC3" w:rsidRDefault="008E7A7E" w:rsidP="006B0978">
            <w:pPr>
              <w:spacing w:line="360" w:lineRule="auto"/>
              <w:jc w:val="center"/>
              <w:rPr>
                <w:rFonts w:ascii="Times New Roman" w:hAnsi="Times New Roman" w:cs="Times New Roman"/>
              </w:rPr>
            </w:pPr>
            <w:r w:rsidRPr="00CB4AC3">
              <w:rPr>
                <w:rFonts w:ascii="Times New Roman" w:hAnsi="Times New Roman" w:cs="Times New Roman"/>
              </w:rPr>
              <w:t>L’avion s’écrase au sol.</w:t>
            </w:r>
          </w:p>
        </w:tc>
        <w:tc>
          <w:tcPr>
            <w:tcW w:w="1842" w:type="dxa"/>
          </w:tcPr>
          <w:p w14:paraId="318B4523" w14:textId="77777777" w:rsidR="008E7A7E" w:rsidRPr="00CB4AC3" w:rsidRDefault="00F5091C" w:rsidP="006B0978">
            <w:pPr>
              <w:spacing w:line="360" w:lineRule="auto"/>
              <w:jc w:val="right"/>
              <w:rPr>
                <w:rFonts w:ascii="Times New Roman" w:hAnsi="Times New Roman" w:cs="Times New Roman"/>
                <w:b/>
              </w:rPr>
            </w:pPr>
            <w:r w:rsidRPr="00CB4AC3">
              <w:rPr>
                <w:rFonts w:ascii="Times New Roman" w:hAnsi="Times New Roman" w:cs="Times New Roman"/>
                <w:b/>
              </w:rPr>
              <w:t>02’15’’ – 02’25’’</w:t>
            </w:r>
          </w:p>
        </w:tc>
      </w:tr>
    </w:tbl>
    <w:p w14:paraId="318B4525" w14:textId="77777777" w:rsidR="00F0204A" w:rsidRPr="00CB4AC3" w:rsidRDefault="00F0204A" w:rsidP="006B0978">
      <w:pPr>
        <w:spacing w:line="360" w:lineRule="auto"/>
        <w:rPr>
          <w:rFonts w:ascii="Times New Roman" w:hAnsi="Times New Roman" w:cs="Times New Roman"/>
          <w:b/>
          <w:iCs/>
          <w:sz w:val="24"/>
          <w:szCs w:val="24"/>
          <w:u w:val="single"/>
        </w:rPr>
      </w:pPr>
    </w:p>
    <w:p w14:paraId="318B4526"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iCs/>
          <w:sz w:val="24"/>
          <w:szCs w:val="24"/>
          <w:u w:val="single"/>
        </w:rPr>
        <w:t xml:space="preserve">Piste 37. </w:t>
      </w:r>
      <w:r w:rsidR="00481F5A" w:rsidRPr="00CB4AC3">
        <w:rPr>
          <w:rFonts w:ascii="Times New Roman" w:hAnsi="Times New Roman" w:cs="Times New Roman"/>
          <w:b/>
          <w:i/>
          <w:sz w:val="24"/>
          <w:szCs w:val="24"/>
          <w:u w:val="single"/>
          <w:lang w:val="en-US"/>
        </w:rPr>
        <w:t>Quicksand</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52B" w14:textId="77777777" w:rsidTr="009B41E0">
        <w:tc>
          <w:tcPr>
            <w:tcW w:w="1101" w:type="dxa"/>
          </w:tcPr>
          <w:p w14:paraId="318B4527"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528"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529"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52A"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530" w14:textId="77777777" w:rsidTr="009B41E0">
        <w:tc>
          <w:tcPr>
            <w:tcW w:w="1101" w:type="dxa"/>
          </w:tcPr>
          <w:p w14:paraId="318B452C"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52D" w14:textId="77777777" w:rsidR="00481F5A" w:rsidRPr="00CB4AC3" w:rsidRDefault="008E7A7E" w:rsidP="006B0978">
            <w:pPr>
              <w:spacing w:line="360" w:lineRule="auto"/>
              <w:rPr>
                <w:rFonts w:ascii="Times New Roman" w:hAnsi="Times New Roman" w:cs="Times New Roman"/>
                <w:b/>
              </w:rPr>
            </w:pPr>
            <w:r w:rsidRPr="00CB4AC3">
              <w:rPr>
                <w:rFonts w:ascii="Times New Roman" w:hAnsi="Times New Roman" w:cs="Times New Roman"/>
                <w:b/>
              </w:rPr>
              <w:t>1h31’31’’</w:t>
            </w:r>
          </w:p>
        </w:tc>
        <w:tc>
          <w:tcPr>
            <w:tcW w:w="4926" w:type="dxa"/>
          </w:tcPr>
          <w:p w14:paraId="318B452E" w14:textId="77777777" w:rsidR="00481F5A" w:rsidRPr="00CB4AC3" w:rsidRDefault="008E7A7E" w:rsidP="006B0978">
            <w:pPr>
              <w:spacing w:line="360" w:lineRule="auto"/>
              <w:jc w:val="center"/>
              <w:rPr>
                <w:rFonts w:ascii="Times New Roman" w:hAnsi="Times New Roman" w:cs="Times New Roman"/>
              </w:rPr>
            </w:pPr>
            <w:r w:rsidRPr="00CB4AC3">
              <w:rPr>
                <w:rFonts w:ascii="Times New Roman" w:hAnsi="Times New Roman" w:cs="Times New Roman"/>
              </w:rPr>
              <w:t xml:space="preserve">L’avion s’enfonce dans des sables mouvants avec, à son bord, Winston qui a perdu la vie. Rick le salue une dernière fois avant de s’en aller avec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w:t>
            </w:r>
          </w:p>
        </w:tc>
        <w:tc>
          <w:tcPr>
            <w:tcW w:w="1842" w:type="dxa"/>
          </w:tcPr>
          <w:p w14:paraId="318B452F" w14:textId="77777777" w:rsidR="00481F5A"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00’00’’ – 00’35’’</w:t>
            </w:r>
          </w:p>
        </w:tc>
      </w:tr>
      <w:tr w:rsidR="006D0D4E" w:rsidRPr="00CB4AC3" w14:paraId="318B4535" w14:textId="77777777" w:rsidTr="009B41E0">
        <w:tc>
          <w:tcPr>
            <w:tcW w:w="1101" w:type="dxa"/>
          </w:tcPr>
          <w:p w14:paraId="318B4531"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532"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1h32’06’’</w:t>
            </w:r>
          </w:p>
        </w:tc>
        <w:tc>
          <w:tcPr>
            <w:tcW w:w="4926" w:type="dxa"/>
          </w:tcPr>
          <w:p w14:paraId="318B4533" w14:textId="77777777" w:rsidR="006D0D4E" w:rsidRPr="00CB4AC3" w:rsidRDefault="006D0D4E" w:rsidP="006B0978">
            <w:pPr>
              <w:spacing w:line="360" w:lineRule="auto"/>
              <w:jc w:val="center"/>
              <w:rPr>
                <w:rFonts w:ascii="Times New Roman" w:hAnsi="Times New Roman" w:cs="Times New Roman"/>
              </w:rPr>
            </w:pPr>
            <w:r w:rsidRPr="00CB4AC3">
              <w:rPr>
                <w:rFonts w:ascii="Times New Roman" w:hAnsi="Times New Roman" w:cs="Times New Roman"/>
              </w:rPr>
              <w:t>La Momie, accompagnée d’</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Beni, avance dans la crypte.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Beni discutent.</w:t>
            </w:r>
          </w:p>
        </w:tc>
        <w:tc>
          <w:tcPr>
            <w:tcW w:w="1842" w:type="dxa"/>
          </w:tcPr>
          <w:p w14:paraId="318B4534" w14:textId="77777777" w:rsidR="006D0D4E"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00’36’’ – 01’12’’</w:t>
            </w:r>
          </w:p>
        </w:tc>
      </w:tr>
    </w:tbl>
    <w:p w14:paraId="318B4536" w14:textId="77777777" w:rsidR="00481F5A" w:rsidRPr="00CB4AC3" w:rsidRDefault="00481F5A" w:rsidP="006B0978">
      <w:pPr>
        <w:spacing w:line="360" w:lineRule="auto"/>
        <w:rPr>
          <w:rFonts w:ascii="Times New Roman" w:hAnsi="Times New Roman" w:cs="Times New Roman"/>
          <w:b/>
          <w:sz w:val="24"/>
          <w:szCs w:val="24"/>
          <w:u w:val="single"/>
        </w:rPr>
      </w:pPr>
    </w:p>
    <w:p w14:paraId="318B4537"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38</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Rebirth</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53C" w14:textId="77777777" w:rsidTr="009B41E0">
        <w:tc>
          <w:tcPr>
            <w:tcW w:w="1101" w:type="dxa"/>
          </w:tcPr>
          <w:p w14:paraId="318B4538"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539"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53A"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53B"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541" w14:textId="77777777" w:rsidTr="009B41E0">
        <w:tc>
          <w:tcPr>
            <w:tcW w:w="1101" w:type="dxa"/>
          </w:tcPr>
          <w:p w14:paraId="318B453D"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53E" w14:textId="77777777" w:rsidR="00481F5A"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1h32’53’’</w:t>
            </w:r>
          </w:p>
        </w:tc>
        <w:tc>
          <w:tcPr>
            <w:tcW w:w="4926" w:type="dxa"/>
          </w:tcPr>
          <w:p w14:paraId="318B453F" w14:textId="77777777" w:rsidR="00481F5A" w:rsidRPr="00CB4AC3" w:rsidRDefault="006D0D4E"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aperçoit l’or bleu. Il en extrait un morceau du mur et appelle Rick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w:t>
            </w:r>
          </w:p>
        </w:tc>
        <w:tc>
          <w:tcPr>
            <w:tcW w:w="1842" w:type="dxa"/>
          </w:tcPr>
          <w:p w14:paraId="318B4540" w14:textId="77777777" w:rsidR="00481F5A"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6D0D4E" w:rsidRPr="00CB4AC3" w14:paraId="318B4546" w14:textId="77777777" w:rsidTr="009B41E0">
        <w:tc>
          <w:tcPr>
            <w:tcW w:w="1101" w:type="dxa"/>
          </w:tcPr>
          <w:p w14:paraId="318B4542"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543"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1h33’09’’</w:t>
            </w:r>
          </w:p>
        </w:tc>
        <w:tc>
          <w:tcPr>
            <w:tcW w:w="4926" w:type="dxa"/>
          </w:tcPr>
          <w:p w14:paraId="318B4544" w14:textId="77777777" w:rsidR="006D0D4E" w:rsidRPr="00CB4AC3" w:rsidRDefault="001713B9" w:rsidP="006B0978">
            <w:pPr>
              <w:spacing w:line="360" w:lineRule="auto"/>
              <w:jc w:val="center"/>
              <w:rPr>
                <w:rFonts w:ascii="Times New Roman" w:hAnsi="Times New Roman" w:cs="Times New Roman"/>
              </w:rPr>
            </w:pPr>
            <w:r>
              <w:rPr>
                <w:rFonts w:ascii="Times New Roman" w:hAnsi="Times New Roman" w:cs="Times New Roman"/>
              </w:rPr>
              <w:t>Le</w:t>
            </w:r>
            <w:r w:rsidR="006D0D4E" w:rsidRPr="00CB4AC3">
              <w:rPr>
                <w:rFonts w:ascii="Times New Roman" w:hAnsi="Times New Roman" w:cs="Times New Roman"/>
              </w:rPr>
              <w:t xml:space="preserve"> scarabée</w:t>
            </w:r>
            <w:r>
              <w:rPr>
                <w:rFonts w:ascii="Times New Roman" w:hAnsi="Times New Roman" w:cs="Times New Roman"/>
              </w:rPr>
              <w:t xml:space="preserve"> contenu dans la pierre bleue</w:t>
            </w:r>
            <w:r w:rsidR="006D0D4E" w:rsidRPr="00CB4AC3">
              <w:rPr>
                <w:rFonts w:ascii="Times New Roman" w:hAnsi="Times New Roman" w:cs="Times New Roman"/>
              </w:rPr>
              <w:t xml:space="preserve"> s’insère dans la peau de Jonathan. Rick l’extrait de son couteau.</w:t>
            </w:r>
          </w:p>
        </w:tc>
        <w:tc>
          <w:tcPr>
            <w:tcW w:w="1842" w:type="dxa"/>
          </w:tcPr>
          <w:p w14:paraId="318B4545" w14:textId="77777777" w:rsidR="006D0D4E"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00’00</w:t>
            </w:r>
            <w:r w:rsidR="001348C0" w:rsidRPr="00CB4AC3">
              <w:rPr>
                <w:rFonts w:ascii="Times New Roman" w:hAnsi="Times New Roman" w:cs="Times New Roman"/>
                <w:b/>
              </w:rPr>
              <w:t>’’</w:t>
            </w:r>
            <w:r w:rsidRPr="00CB4AC3">
              <w:rPr>
                <w:rFonts w:ascii="Times New Roman" w:hAnsi="Times New Roman" w:cs="Times New Roman"/>
                <w:b/>
              </w:rPr>
              <w:t xml:space="preserve"> – 00’17’’</w:t>
            </w:r>
          </w:p>
        </w:tc>
      </w:tr>
      <w:tr w:rsidR="006D0D4E" w:rsidRPr="00CB4AC3" w14:paraId="318B454B" w14:textId="77777777" w:rsidTr="009B41E0">
        <w:tc>
          <w:tcPr>
            <w:tcW w:w="1101" w:type="dxa"/>
          </w:tcPr>
          <w:p w14:paraId="318B4547"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548"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1h33’26’’</w:t>
            </w:r>
          </w:p>
        </w:tc>
        <w:tc>
          <w:tcPr>
            <w:tcW w:w="4926" w:type="dxa"/>
          </w:tcPr>
          <w:p w14:paraId="318B4549" w14:textId="77777777" w:rsidR="006D0D4E" w:rsidRPr="00CB4AC3" w:rsidRDefault="006D0D4E" w:rsidP="006B0978">
            <w:pPr>
              <w:spacing w:line="360" w:lineRule="auto"/>
              <w:jc w:val="center"/>
              <w:rPr>
                <w:rFonts w:ascii="Times New Roman" w:hAnsi="Times New Roman" w:cs="Times New Roman"/>
              </w:rPr>
            </w:pPr>
            <w:r w:rsidRPr="00CB4AC3">
              <w:rPr>
                <w:rFonts w:ascii="Times New Roman" w:hAnsi="Times New Roman" w:cs="Times New Roman"/>
              </w:rPr>
              <w:t xml:space="preserve">Le scarabée fonce vers 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Rick tire dessus.</w:t>
            </w:r>
          </w:p>
        </w:tc>
        <w:tc>
          <w:tcPr>
            <w:tcW w:w="1842" w:type="dxa"/>
          </w:tcPr>
          <w:p w14:paraId="318B454A" w14:textId="77777777" w:rsidR="006D0D4E"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00’18’’ – 00’25’’</w:t>
            </w:r>
          </w:p>
        </w:tc>
      </w:tr>
      <w:tr w:rsidR="006D0D4E" w:rsidRPr="00CB4AC3" w14:paraId="318B4550" w14:textId="77777777" w:rsidTr="009B41E0">
        <w:tc>
          <w:tcPr>
            <w:tcW w:w="1101" w:type="dxa"/>
          </w:tcPr>
          <w:p w14:paraId="318B454C"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54D" w14:textId="77777777" w:rsidR="006D0D4E" w:rsidRPr="00CB4AC3" w:rsidRDefault="006D0D4E" w:rsidP="006B0978">
            <w:pPr>
              <w:spacing w:line="360" w:lineRule="auto"/>
              <w:rPr>
                <w:rFonts w:ascii="Times New Roman" w:hAnsi="Times New Roman" w:cs="Times New Roman"/>
                <w:b/>
              </w:rPr>
            </w:pPr>
            <w:r w:rsidRPr="00CB4AC3">
              <w:rPr>
                <w:rFonts w:ascii="Times New Roman" w:hAnsi="Times New Roman" w:cs="Times New Roman"/>
                <w:b/>
              </w:rPr>
              <w:t>1h33’33’’</w:t>
            </w:r>
          </w:p>
        </w:tc>
        <w:tc>
          <w:tcPr>
            <w:tcW w:w="4926" w:type="dxa"/>
          </w:tcPr>
          <w:p w14:paraId="318B454E" w14:textId="77777777" w:rsidR="006D0D4E" w:rsidRPr="00CB4AC3" w:rsidRDefault="006D0D4E" w:rsidP="006B0978">
            <w:pPr>
              <w:spacing w:line="360" w:lineRule="auto"/>
              <w:jc w:val="center"/>
              <w:rPr>
                <w:rFonts w:ascii="Times New Roman" w:hAnsi="Times New Roman" w:cs="Times New Roman"/>
              </w:rPr>
            </w:pPr>
            <w:r w:rsidRPr="00CB4AC3">
              <w:rPr>
                <w:rFonts w:ascii="Times New Roman" w:hAnsi="Times New Roman" w:cs="Times New Roman"/>
              </w:rPr>
              <w:t xml:space="preserve">La Momie,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Beni entendent le coup de feu. La Momie souffle une </w:t>
            </w:r>
            <w:r w:rsidR="00E13902" w:rsidRPr="00CB4AC3">
              <w:rPr>
                <w:rFonts w:ascii="Times New Roman" w:hAnsi="Times New Roman" w:cs="Times New Roman"/>
              </w:rPr>
              <w:t>poudre grise sur l’un des murs de la crypte. Elle prononce une incantation.</w:t>
            </w:r>
          </w:p>
        </w:tc>
        <w:tc>
          <w:tcPr>
            <w:tcW w:w="1842" w:type="dxa"/>
          </w:tcPr>
          <w:p w14:paraId="318B454F" w14:textId="77777777" w:rsidR="006D0D4E" w:rsidRPr="00CB4AC3" w:rsidRDefault="006D0D4E"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00’26’’ </w:t>
            </w:r>
            <w:r w:rsidR="00E13902" w:rsidRPr="00CB4AC3">
              <w:rPr>
                <w:rFonts w:ascii="Times New Roman" w:hAnsi="Times New Roman" w:cs="Times New Roman"/>
                <w:b/>
              </w:rPr>
              <w:t>– 00’45’’</w:t>
            </w:r>
          </w:p>
        </w:tc>
      </w:tr>
      <w:tr w:rsidR="00E13902" w:rsidRPr="00CB4AC3" w14:paraId="318B4555" w14:textId="77777777" w:rsidTr="009B41E0">
        <w:tc>
          <w:tcPr>
            <w:tcW w:w="1101" w:type="dxa"/>
          </w:tcPr>
          <w:p w14:paraId="318B4551"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552"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1h33’53’’</w:t>
            </w:r>
          </w:p>
        </w:tc>
        <w:tc>
          <w:tcPr>
            <w:tcW w:w="4926" w:type="dxa"/>
          </w:tcPr>
          <w:p w14:paraId="318B4553" w14:textId="77777777" w:rsidR="00E13902" w:rsidRPr="00CB4AC3" w:rsidRDefault="00E13902" w:rsidP="006B0978">
            <w:pPr>
              <w:spacing w:line="360" w:lineRule="auto"/>
              <w:jc w:val="center"/>
              <w:rPr>
                <w:rFonts w:ascii="Times New Roman" w:hAnsi="Times New Roman" w:cs="Times New Roman"/>
              </w:rPr>
            </w:pPr>
            <w:r w:rsidRPr="00CB4AC3">
              <w:rPr>
                <w:rFonts w:ascii="Times New Roman" w:hAnsi="Times New Roman" w:cs="Times New Roman"/>
              </w:rPr>
              <w:t>De nouvelles momies sortent du mur et s’avancent vers Imhotep.</w:t>
            </w:r>
          </w:p>
        </w:tc>
        <w:tc>
          <w:tcPr>
            <w:tcW w:w="1842" w:type="dxa"/>
          </w:tcPr>
          <w:p w14:paraId="318B4554"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00’46’’ – 00’59’’</w:t>
            </w:r>
          </w:p>
        </w:tc>
      </w:tr>
      <w:tr w:rsidR="00E13902" w:rsidRPr="00CB4AC3" w14:paraId="318B455A" w14:textId="77777777" w:rsidTr="009B41E0">
        <w:tc>
          <w:tcPr>
            <w:tcW w:w="1101" w:type="dxa"/>
          </w:tcPr>
          <w:p w14:paraId="318B4556"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557"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1h34’07’’</w:t>
            </w:r>
          </w:p>
        </w:tc>
        <w:tc>
          <w:tcPr>
            <w:tcW w:w="4926" w:type="dxa"/>
          </w:tcPr>
          <w:p w14:paraId="318B4558" w14:textId="77777777" w:rsidR="00E13902" w:rsidRPr="00CB4AC3" w:rsidRDefault="00E13902" w:rsidP="006B0978">
            <w:pPr>
              <w:spacing w:line="360" w:lineRule="auto"/>
              <w:jc w:val="center"/>
              <w:rPr>
                <w:rFonts w:ascii="Times New Roman" w:hAnsi="Times New Roman" w:cs="Times New Roman"/>
              </w:rPr>
            </w:pPr>
            <w:r w:rsidRPr="00CB4AC3">
              <w:rPr>
                <w:rFonts w:ascii="Times New Roman" w:hAnsi="Times New Roman" w:cs="Times New Roman"/>
              </w:rPr>
              <w:t xml:space="preserve">Les momies s’inclinent devant Imhotep. Il leur ordonne de réveiller les autres momies et de tuer 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w:t>
            </w:r>
          </w:p>
        </w:tc>
        <w:tc>
          <w:tcPr>
            <w:tcW w:w="1842" w:type="dxa"/>
          </w:tcPr>
          <w:p w14:paraId="318B4559"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01’00’’ – 01’15’’</w:t>
            </w:r>
          </w:p>
        </w:tc>
      </w:tr>
      <w:tr w:rsidR="00E13902" w:rsidRPr="00CB4AC3" w14:paraId="318B455F" w14:textId="77777777" w:rsidTr="009B41E0">
        <w:tc>
          <w:tcPr>
            <w:tcW w:w="1101" w:type="dxa"/>
          </w:tcPr>
          <w:p w14:paraId="318B455B"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55C"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1h34’17’’</w:t>
            </w:r>
          </w:p>
        </w:tc>
        <w:tc>
          <w:tcPr>
            <w:tcW w:w="4926" w:type="dxa"/>
          </w:tcPr>
          <w:p w14:paraId="318B455D" w14:textId="77777777" w:rsidR="00E13902" w:rsidRPr="00CB4AC3" w:rsidRDefault="00E13902" w:rsidP="006B0978">
            <w:pPr>
              <w:spacing w:line="360" w:lineRule="auto"/>
              <w:jc w:val="center"/>
              <w:rPr>
                <w:rFonts w:ascii="Times New Roman" w:hAnsi="Times New Roman" w:cs="Times New Roman"/>
              </w:rPr>
            </w:pPr>
            <w:r w:rsidRPr="00CB4AC3">
              <w:rPr>
                <w:rFonts w:ascii="Times New Roman" w:hAnsi="Times New Roman" w:cs="Times New Roman"/>
              </w:rPr>
              <w:t xml:space="preserve">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avancent dans la crypte.</w:t>
            </w:r>
          </w:p>
        </w:tc>
        <w:tc>
          <w:tcPr>
            <w:tcW w:w="1842" w:type="dxa"/>
          </w:tcPr>
          <w:p w14:paraId="318B455E"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01’16’’ – 01’42’’</w:t>
            </w:r>
          </w:p>
        </w:tc>
      </w:tr>
      <w:tr w:rsidR="00E13902" w:rsidRPr="00CB4AC3" w14:paraId="318B4564" w14:textId="77777777" w:rsidTr="009B41E0">
        <w:tc>
          <w:tcPr>
            <w:tcW w:w="1101" w:type="dxa"/>
          </w:tcPr>
          <w:p w14:paraId="318B4560"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561"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1h34’44’’</w:t>
            </w:r>
          </w:p>
        </w:tc>
        <w:tc>
          <w:tcPr>
            <w:tcW w:w="4926" w:type="dxa"/>
          </w:tcPr>
          <w:p w14:paraId="318B4562" w14:textId="77777777" w:rsidR="00E13902" w:rsidRPr="00CB4AC3" w:rsidRDefault="00E13902" w:rsidP="001713B9">
            <w:pPr>
              <w:spacing w:line="360" w:lineRule="auto"/>
              <w:jc w:val="center"/>
              <w:rPr>
                <w:rFonts w:ascii="Times New Roman" w:hAnsi="Times New Roman" w:cs="Times New Roman"/>
              </w:rPr>
            </w:pPr>
            <w:r w:rsidRPr="00CB4AC3">
              <w:rPr>
                <w:rFonts w:ascii="Times New Roman" w:hAnsi="Times New Roman" w:cs="Times New Roman"/>
              </w:rPr>
              <w:t xml:space="preserve">Rick tire sur un miroir. Il reflète une lumière qui </w:t>
            </w:r>
            <w:r w:rsidRPr="00CB4AC3">
              <w:rPr>
                <w:rFonts w:ascii="Times New Roman" w:hAnsi="Times New Roman" w:cs="Times New Roman"/>
              </w:rPr>
              <w:lastRenderedPageBreak/>
              <w:t xml:space="preserve">dévoile une salle au trésor. 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traversent la salle, surpris </w:t>
            </w:r>
            <w:r w:rsidR="001713B9">
              <w:rPr>
                <w:rFonts w:ascii="Times New Roman" w:hAnsi="Times New Roman" w:cs="Times New Roman"/>
              </w:rPr>
              <w:t>devant tant de richesses.</w:t>
            </w:r>
          </w:p>
        </w:tc>
        <w:tc>
          <w:tcPr>
            <w:tcW w:w="1842" w:type="dxa"/>
          </w:tcPr>
          <w:p w14:paraId="318B4563"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01’43’’ – 02’24’’</w:t>
            </w:r>
          </w:p>
        </w:tc>
      </w:tr>
      <w:tr w:rsidR="00E13902" w:rsidRPr="00CB4AC3" w14:paraId="318B4569" w14:textId="77777777" w:rsidTr="009B41E0">
        <w:tc>
          <w:tcPr>
            <w:tcW w:w="1101" w:type="dxa"/>
          </w:tcPr>
          <w:p w14:paraId="318B4565"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566"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1h35’24’’</w:t>
            </w:r>
          </w:p>
        </w:tc>
        <w:tc>
          <w:tcPr>
            <w:tcW w:w="4926" w:type="dxa"/>
          </w:tcPr>
          <w:p w14:paraId="318B4567" w14:textId="77777777" w:rsidR="00E13902" w:rsidRPr="00CB4AC3" w:rsidRDefault="00E13902" w:rsidP="006B0978">
            <w:pPr>
              <w:spacing w:line="360" w:lineRule="auto"/>
              <w:jc w:val="center"/>
              <w:rPr>
                <w:rFonts w:ascii="Times New Roman" w:hAnsi="Times New Roman" w:cs="Times New Roman"/>
              </w:rPr>
            </w:pPr>
            <w:r w:rsidRPr="00CB4AC3">
              <w:rPr>
                <w:rFonts w:ascii="Times New Roman" w:hAnsi="Times New Roman" w:cs="Times New Roman"/>
              </w:rPr>
              <w:t xml:space="preserve">Des momies sortent du sol. 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w:t>
            </w:r>
            <w:r w:rsidR="001713B9">
              <w:rPr>
                <w:rFonts w:ascii="Times New Roman" w:hAnsi="Times New Roman" w:cs="Times New Roman"/>
              </w:rPr>
              <w:t xml:space="preserve">leur </w:t>
            </w:r>
            <w:r w:rsidRPr="00CB4AC3">
              <w:rPr>
                <w:rFonts w:ascii="Times New Roman" w:hAnsi="Times New Roman" w:cs="Times New Roman"/>
              </w:rPr>
              <w:t>tirent dessus avant de prendre la fuite.</w:t>
            </w:r>
          </w:p>
        </w:tc>
        <w:tc>
          <w:tcPr>
            <w:tcW w:w="1842" w:type="dxa"/>
          </w:tcPr>
          <w:p w14:paraId="318B4568"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02’25’’ – 02’57’’</w:t>
            </w:r>
          </w:p>
        </w:tc>
      </w:tr>
      <w:tr w:rsidR="00E13902" w:rsidRPr="00CB4AC3" w14:paraId="318B456E" w14:textId="77777777" w:rsidTr="009B41E0">
        <w:tc>
          <w:tcPr>
            <w:tcW w:w="1101" w:type="dxa"/>
          </w:tcPr>
          <w:p w14:paraId="318B456A"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56B"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1h35’56’’</w:t>
            </w:r>
          </w:p>
        </w:tc>
        <w:tc>
          <w:tcPr>
            <w:tcW w:w="4926" w:type="dxa"/>
          </w:tcPr>
          <w:p w14:paraId="318B456C" w14:textId="77777777" w:rsidR="00E13902" w:rsidRPr="00CB4AC3" w:rsidRDefault="00E13902" w:rsidP="001713B9">
            <w:pPr>
              <w:spacing w:line="360" w:lineRule="auto"/>
              <w:jc w:val="center"/>
              <w:rPr>
                <w:rFonts w:ascii="Times New Roman" w:hAnsi="Times New Roman" w:cs="Times New Roman"/>
              </w:rPr>
            </w:pPr>
            <w:r w:rsidRPr="00CB4AC3">
              <w:rPr>
                <w:rFonts w:ascii="Times New Roman" w:hAnsi="Times New Roman" w:cs="Times New Roman"/>
              </w:rPr>
              <w:t xml:space="preserve">Beni apparaît derrière les momies. Il contemple la salle aux trésors </w:t>
            </w:r>
            <w:r w:rsidR="001713B9">
              <w:rPr>
                <w:rFonts w:ascii="Times New Roman" w:hAnsi="Times New Roman" w:cs="Times New Roman"/>
              </w:rPr>
              <w:t>en souriant</w:t>
            </w:r>
            <w:r w:rsidRPr="00CB4AC3">
              <w:rPr>
                <w:rFonts w:ascii="Times New Roman" w:hAnsi="Times New Roman" w:cs="Times New Roman"/>
              </w:rPr>
              <w:t>.</w:t>
            </w:r>
          </w:p>
        </w:tc>
        <w:tc>
          <w:tcPr>
            <w:tcW w:w="1842" w:type="dxa"/>
          </w:tcPr>
          <w:p w14:paraId="318B456D"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02’58’’ – 03’08’’</w:t>
            </w:r>
          </w:p>
        </w:tc>
      </w:tr>
      <w:tr w:rsidR="00E13902" w:rsidRPr="00CB4AC3" w14:paraId="318B4573" w14:textId="77777777" w:rsidTr="009B41E0">
        <w:tc>
          <w:tcPr>
            <w:tcW w:w="1101" w:type="dxa"/>
          </w:tcPr>
          <w:p w14:paraId="318B456F"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570"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1h36’06’’</w:t>
            </w:r>
          </w:p>
        </w:tc>
        <w:tc>
          <w:tcPr>
            <w:tcW w:w="4926" w:type="dxa"/>
          </w:tcPr>
          <w:p w14:paraId="318B4571" w14:textId="77777777" w:rsidR="00E13902" w:rsidRPr="00CB4AC3" w:rsidRDefault="00E13902"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se réveille, allongée sur une table et attachée. Un rat marche sur son ventre. Elle se tourne pour le faire tomber et se retrouve nez-à-nez avec le cadavre d’</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w:t>
            </w:r>
          </w:p>
        </w:tc>
        <w:tc>
          <w:tcPr>
            <w:tcW w:w="1842" w:type="dxa"/>
          </w:tcPr>
          <w:p w14:paraId="318B4572"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03’09’’ – 03’18’’</w:t>
            </w:r>
          </w:p>
        </w:tc>
      </w:tr>
      <w:tr w:rsidR="00E13902" w:rsidRPr="00CB4AC3" w14:paraId="318B4578" w14:textId="77777777" w:rsidTr="009B41E0">
        <w:tc>
          <w:tcPr>
            <w:tcW w:w="1101" w:type="dxa"/>
          </w:tcPr>
          <w:p w14:paraId="318B4574"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575" w14:textId="77777777" w:rsidR="00E13902" w:rsidRPr="00CB4AC3" w:rsidRDefault="00E13902" w:rsidP="006B0978">
            <w:pPr>
              <w:spacing w:line="360" w:lineRule="auto"/>
              <w:rPr>
                <w:rFonts w:ascii="Times New Roman" w:hAnsi="Times New Roman" w:cs="Times New Roman"/>
                <w:b/>
              </w:rPr>
            </w:pPr>
            <w:r w:rsidRPr="00CB4AC3">
              <w:rPr>
                <w:rFonts w:ascii="Times New Roman" w:hAnsi="Times New Roman" w:cs="Times New Roman"/>
                <w:b/>
              </w:rPr>
              <w:t>1h36’21’’</w:t>
            </w:r>
          </w:p>
        </w:tc>
        <w:tc>
          <w:tcPr>
            <w:tcW w:w="4926" w:type="dxa"/>
          </w:tcPr>
          <w:p w14:paraId="318B4576" w14:textId="77777777" w:rsidR="00E13902" w:rsidRPr="00CB4AC3" w:rsidRDefault="00E13902" w:rsidP="006B0978">
            <w:pPr>
              <w:spacing w:line="360" w:lineRule="auto"/>
              <w:jc w:val="center"/>
              <w:rPr>
                <w:rFonts w:ascii="Times New Roman" w:hAnsi="Times New Roman" w:cs="Times New Roman"/>
              </w:rPr>
            </w:pPr>
            <w:r w:rsidRPr="00CB4AC3">
              <w:rPr>
                <w:rFonts w:ascii="Times New Roman" w:hAnsi="Times New Roman" w:cs="Times New Roman"/>
              </w:rPr>
              <w:t xml:space="preserve">Rick, Jonathan et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poursuivent leur bataille contre les momies, tout en marchant en direction de la statue d’H</w:t>
            </w:r>
            <w:r w:rsidR="001D0956" w:rsidRPr="00CB4AC3">
              <w:rPr>
                <w:rFonts w:ascii="Times New Roman" w:hAnsi="Times New Roman" w:cs="Times New Roman"/>
              </w:rPr>
              <w:t>orus. Rick lance un bâton de dynamite en direction des momies.</w:t>
            </w:r>
          </w:p>
        </w:tc>
        <w:tc>
          <w:tcPr>
            <w:tcW w:w="1842" w:type="dxa"/>
          </w:tcPr>
          <w:p w14:paraId="318B4577" w14:textId="77777777" w:rsidR="00E13902" w:rsidRPr="00CB4AC3" w:rsidRDefault="00E13902"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03’19’’ </w:t>
            </w:r>
            <w:r w:rsidR="001D0956" w:rsidRPr="00CB4AC3">
              <w:rPr>
                <w:rFonts w:ascii="Times New Roman" w:hAnsi="Times New Roman" w:cs="Times New Roman"/>
                <w:b/>
              </w:rPr>
              <w:t>– 03’39’’</w:t>
            </w:r>
          </w:p>
        </w:tc>
      </w:tr>
      <w:tr w:rsidR="001D0956" w:rsidRPr="00CB4AC3" w14:paraId="318B457D" w14:textId="77777777" w:rsidTr="009B41E0">
        <w:tc>
          <w:tcPr>
            <w:tcW w:w="1101" w:type="dxa"/>
          </w:tcPr>
          <w:p w14:paraId="318B4579"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57A"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1h36’45’’</w:t>
            </w:r>
          </w:p>
        </w:tc>
        <w:tc>
          <w:tcPr>
            <w:tcW w:w="4926" w:type="dxa"/>
          </w:tcPr>
          <w:p w14:paraId="318B457B" w14:textId="77777777" w:rsidR="001D0956" w:rsidRPr="00CB4AC3" w:rsidRDefault="001D0956" w:rsidP="001713B9">
            <w:pPr>
              <w:spacing w:line="360" w:lineRule="auto"/>
              <w:jc w:val="center"/>
              <w:rPr>
                <w:rFonts w:ascii="Times New Roman" w:hAnsi="Times New Roman" w:cs="Times New Roman"/>
              </w:rPr>
            </w:pPr>
            <w:r w:rsidRPr="00CB4AC3">
              <w:rPr>
                <w:rFonts w:ascii="Times New Roman" w:hAnsi="Times New Roman" w:cs="Times New Roman"/>
              </w:rPr>
              <w:t xml:space="preserve">Beni sort un sac rempli de trésor de la crypte. Il s’en va chercher un chameau pour le transporter. Le chameau </w:t>
            </w:r>
            <w:r w:rsidR="001713B9">
              <w:rPr>
                <w:rFonts w:ascii="Times New Roman" w:hAnsi="Times New Roman" w:cs="Times New Roman"/>
              </w:rPr>
              <w:t>refuse de</w:t>
            </w:r>
            <w:r w:rsidRPr="00CB4AC3">
              <w:rPr>
                <w:rFonts w:ascii="Times New Roman" w:hAnsi="Times New Roman" w:cs="Times New Roman"/>
              </w:rPr>
              <w:t xml:space="preserve"> bouger.</w:t>
            </w:r>
          </w:p>
        </w:tc>
        <w:tc>
          <w:tcPr>
            <w:tcW w:w="1842" w:type="dxa"/>
          </w:tcPr>
          <w:p w14:paraId="318B457C"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03’40’’ – 03’52’’</w:t>
            </w:r>
          </w:p>
        </w:tc>
      </w:tr>
      <w:tr w:rsidR="001D0956" w:rsidRPr="00CB4AC3" w14:paraId="318B4582" w14:textId="77777777" w:rsidTr="009B41E0">
        <w:tc>
          <w:tcPr>
            <w:tcW w:w="1101" w:type="dxa"/>
          </w:tcPr>
          <w:p w14:paraId="318B457E"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57F"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1h36’58’’</w:t>
            </w:r>
          </w:p>
        </w:tc>
        <w:tc>
          <w:tcPr>
            <w:tcW w:w="4926" w:type="dxa"/>
          </w:tcPr>
          <w:p w14:paraId="318B4580"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Des momies s’approchent d’</w:t>
            </w:r>
            <w:proofErr w:type="spellStart"/>
            <w:r w:rsidRPr="00CB4AC3">
              <w:rPr>
                <w:rFonts w:ascii="Times New Roman" w:hAnsi="Times New Roman" w:cs="Times New Roman"/>
              </w:rPr>
              <w:t>Evy</w:t>
            </w:r>
            <w:proofErr w:type="spellEnd"/>
            <w:r w:rsidRPr="00CB4AC3">
              <w:rPr>
                <w:rFonts w:ascii="Times New Roman" w:hAnsi="Times New Roman" w:cs="Times New Roman"/>
              </w:rPr>
              <w:t>.</w:t>
            </w:r>
          </w:p>
        </w:tc>
        <w:tc>
          <w:tcPr>
            <w:tcW w:w="1842" w:type="dxa"/>
          </w:tcPr>
          <w:p w14:paraId="318B4581"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03’53’’ – 04’00’’</w:t>
            </w:r>
          </w:p>
        </w:tc>
      </w:tr>
      <w:tr w:rsidR="001D0956" w:rsidRPr="00CB4AC3" w14:paraId="318B4587" w14:textId="77777777" w:rsidTr="009B41E0">
        <w:tc>
          <w:tcPr>
            <w:tcW w:w="1101" w:type="dxa"/>
          </w:tcPr>
          <w:p w14:paraId="318B4583"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584"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1h37’06’’</w:t>
            </w:r>
          </w:p>
        </w:tc>
        <w:tc>
          <w:tcPr>
            <w:tcW w:w="4926" w:type="dxa"/>
          </w:tcPr>
          <w:p w14:paraId="318B4585"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Imhotep s’approche d’</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avec le </w:t>
            </w:r>
            <w:r w:rsidRPr="00CB4AC3">
              <w:rPr>
                <w:rFonts w:ascii="Times New Roman" w:hAnsi="Times New Roman" w:cs="Times New Roman"/>
                <w:i/>
                <w:iCs/>
              </w:rPr>
              <w:t>Livre des morts</w:t>
            </w:r>
            <w:r w:rsidRPr="00CB4AC3">
              <w:rPr>
                <w:rFonts w:ascii="Times New Roman" w:hAnsi="Times New Roman" w:cs="Times New Roman"/>
              </w:rPr>
              <w:t>. Il caresse le visage d’</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 xml:space="preserve"> avant d’ouvrir le livre.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appelle à l’aide.</w:t>
            </w:r>
          </w:p>
        </w:tc>
        <w:tc>
          <w:tcPr>
            <w:tcW w:w="1842" w:type="dxa"/>
          </w:tcPr>
          <w:p w14:paraId="318B4586"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04’01’’ – 04’28’’</w:t>
            </w:r>
          </w:p>
        </w:tc>
      </w:tr>
      <w:tr w:rsidR="001D0956" w:rsidRPr="00CB4AC3" w14:paraId="318B458C" w14:textId="77777777" w:rsidTr="009B41E0">
        <w:tc>
          <w:tcPr>
            <w:tcW w:w="1101" w:type="dxa"/>
          </w:tcPr>
          <w:p w14:paraId="318B4588"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589"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1h37’33’’</w:t>
            </w:r>
          </w:p>
        </w:tc>
        <w:tc>
          <w:tcPr>
            <w:tcW w:w="4926" w:type="dxa"/>
          </w:tcPr>
          <w:p w14:paraId="318B458A"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Rick et Jonathan tente</w:t>
            </w:r>
            <w:r w:rsidR="001713B9">
              <w:rPr>
                <w:rFonts w:ascii="Times New Roman" w:hAnsi="Times New Roman" w:cs="Times New Roman"/>
              </w:rPr>
              <w:t>nt</w:t>
            </w:r>
            <w:r w:rsidRPr="00CB4AC3">
              <w:rPr>
                <w:rFonts w:ascii="Times New Roman" w:hAnsi="Times New Roman" w:cs="Times New Roman"/>
              </w:rPr>
              <w:t xml:space="preserve"> d’ouvrir le compartiment sous la statue d’Horus.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recharge son arme.</w:t>
            </w:r>
          </w:p>
        </w:tc>
        <w:tc>
          <w:tcPr>
            <w:tcW w:w="1842" w:type="dxa"/>
          </w:tcPr>
          <w:p w14:paraId="318B458B"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04’29’’ – 04’35’’</w:t>
            </w:r>
          </w:p>
        </w:tc>
      </w:tr>
      <w:tr w:rsidR="001D0956" w:rsidRPr="00CB4AC3" w14:paraId="318B4591" w14:textId="77777777" w:rsidTr="009B41E0">
        <w:tc>
          <w:tcPr>
            <w:tcW w:w="1101" w:type="dxa"/>
          </w:tcPr>
          <w:p w14:paraId="318B458D"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58E"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1h37’40’’</w:t>
            </w:r>
          </w:p>
        </w:tc>
        <w:tc>
          <w:tcPr>
            <w:tcW w:w="4926" w:type="dxa"/>
          </w:tcPr>
          <w:p w14:paraId="318B458F"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 xml:space="preserve">Des momies s’approchent d’eux.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part s’occuper d’elle</w:t>
            </w:r>
            <w:r w:rsidR="001713B9">
              <w:rPr>
                <w:rFonts w:ascii="Times New Roman" w:hAnsi="Times New Roman" w:cs="Times New Roman"/>
              </w:rPr>
              <w:t>s</w:t>
            </w:r>
            <w:r w:rsidRPr="00CB4AC3">
              <w:rPr>
                <w:rFonts w:ascii="Times New Roman" w:hAnsi="Times New Roman" w:cs="Times New Roman"/>
              </w:rPr>
              <w:t xml:space="preserve"> pendant que Rick et Jonathan continue</w:t>
            </w:r>
            <w:r w:rsidR="001713B9">
              <w:rPr>
                <w:rFonts w:ascii="Times New Roman" w:hAnsi="Times New Roman" w:cs="Times New Roman"/>
              </w:rPr>
              <w:t>nt</w:t>
            </w:r>
            <w:r w:rsidRPr="00CB4AC3">
              <w:rPr>
                <w:rFonts w:ascii="Times New Roman" w:hAnsi="Times New Roman" w:cs="Times New Roman"/>
              </w:rPr>
              <w:t xml:space="preserve"> leur tâche.</w:t>
            </w:r>
          </w:p>
        </w:tc>
        <w:tc>
          <w:tcPr>
            <w:tcW w:w="1842" w:type="dxa"/>
          </w:tcPr>
          <w:p w14:paraId="318B4590"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04’36’’ – 04’44’’</w:t>
            </w:r>
          </w:p>
        </w:tc>
      </w:tr>
      <w:tr w:rsidR="001D0956" w:rsidRPr="00CB4AC3" w14:paraId="318B4596" w14:textId="77777777" w:rsidTr="009B41E0">
        <w:tc>
          <w:tcPr>
            <w:tcW w:w="1101" w:type="dxa"/>
          </w:tcPr>
          <w:p w14:paraId="318B4592"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593"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1h37’48’’</w:t>
            </w:r>
          </w:p>
        </w:tc>
        <w:tc>
          <w:tcPr>
            <w:tcW w:w="4926" w:type="dxa"/>
          </w:tcPr>
          <w:p w14:paraId="318B4594"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Beni charge le chameau. Il contemple son or avant de tourner son regard vers la crypte.</w:t>
            </w:r>
          </w:p>
        </w:tc>
        <w:tc>
          <w:tcPr>
            <w:tcW w:w="1842" w:type="dxa"/>
          </w:tcPr>
          <w:p w14:paraId="318B4595"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04’45’’ – 04’58’’</w:t>
            </w:r>
          </w:p>
        </w:tc>
      </w:tr>
      <w:tr w:rsidR="001D0956" w:rsidRPr="00CB4AC3" w14:paraId="318B459B" w14:textId="77777777" w:rsidTr="009B41E0">
        <w:tc>
          <w:tcPr>
            <w:tcW w:w="1101" w:type="dxa"/>
          </w:tcPr>
          <w:p w14:paraId="318B4597"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4598"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1h38’02’’</w:t>
            </w:r>
          </w:p>
        </w:tc>
        <w:tc>
          <w:tcPr>
            <w:tcW w:w="4926" w:type="dxa"/>
          </w:tcPr>
          <w:p w14:paraId="318B4599" w14:textId="77777777" w:rsidR="001D0956" w:rsidRPr="00CB4AC3" w:rsidRDefault="001D0956"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et Jonathan extraient un coffre du compartiment. Ils l’ouvrent. </w:t>
            </w:r>
          </w:p>
        </w:tc>
        <w:tc>
          <w:tcPr>
            <w:tcW w:w="1842" w:type="dxa"/>
          </w:tcPr>
          <w:p w14:paraId="318B459A" w14:textId="77777777" w:rsidR="001D0956" w:rsidRPr="00CB4AC3" w:rsidRDefault="001D0956" w:rsidP="006B0978">
            <w:pPr>
              <w:spacing w:line="360" w:lineRule="auto"/>
              <w:jc w:val="right"/>
              <w:rPr>
                <w:rFonts w:ascii="Times New Roman" w:hAnsi="Times New Roman" w:cs="Times New Roman"/>
                <w:b/>
              </w:rPr>
            </w:pPr>
            <w:r w:rsidRPr="00CB4AC3">
              <w:rPr>
                <w:rFonts w:ascii="Times New Roman" w:hAnsi="Times New Roman" w:cs="Times New Roman"/>
                <w:b/>
              </w:rPr>
              <w:t>04’59’’</w:t>
            </w:r>
            <w:r w:rsidR="006D06E8" w:rsidRPr="00CB4AC3">
              <w:rPr>
                <w:rFonts w:ascii="Times New Roman" w:hAnsi="Times New Roman" w:cs="Times New Roman"/>
                <w:b/>
              </w:rPr>
              <w:t xml:space="preserve"> – 05’05’’</w:t>
            </w:r>
          </w:p>
        </w:tc>
      </w:tr>
      <w:tr w:rsidR="001D0956" w:rsidRPr="00CB4AC3" w14:paraId="318B45A0" w14:textId="77777777" w:rsidTr="009B41E0">
        <w:tc>
          <w:tcPr>
            <w:tcW w:w="1101" w:type="dxa"/>
          </w:tcPr>
          <w:p w14:paraId="318B459C"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459D" w14:textId="77777777" w:rsidR="001D0956" w:rsidRPr="00CB4AC3" w:rsidRDefault="001D0956" w:rsidP="006B0978">
            <w:pPr>
              <w:spacing w:line="360" w:lineRule="auto"/>
              <w:rPr>
                <w:rFonts w:ascii="Times New Roman" w:hAnsi="Times New Roman" w:cs="Times New Roman"/>
                <w:b/>
              </w:rPr>
            </w:pPr>
            <w:r w:rsidRPr="00CB4AC3">
              <w:rPr>
                <w:rFonts w:ascii="Times New Roman" w:hAnsi="Times New Roman" w:cs="Times New Roman"/>
                <w:b/>
              </w:rPr>
              <w:t>1h38’09’’</w:t>
            </w:r>
          </w:p>
        </w:tc>
        <w:tc>
          <w:tcPr>
            <w:tcW w:w="4926" w:type="dxa"/>
          </w:tcPr>
          <w:p w14:paraId="318B459E" w14:textId="77777777" w:rsidR="001D0956" w:rsidRPr="00CB4AC3" w:rsidRDefault="001D0956" w:rsidP="006B0978">
            <w:pPr>
              <w:spacing w:line="360" w:lineRule="auto"/>
              <w:jc w:val="center"/>
              <w:rPr>
                <w:rFonts w:ascii="Times New Roman" w:hAnsi="Times New Roman" w:cs="Times New Roman"/>
                <w:i/>
                <w:iCs/>
              </w:rPr>
            </w:pPr>
            <w:r w:rsidRPr="00CB4AC3">
              <w:rPr>
                <w:rFonts w:ascii="Times New Roman" w:hAnsi="Times New Roman" w:cs="Times New Roman"/>
              </w:rPr>
              <w:t xml:space="preserve">Ils découvrent le </w:t>
            </w:r>
            <w:r w:rsidR="006D06E8" w:rsidRPr="00CB4AC3">
              <w:rPr>
                <w:rFonts w:ascii="Times New Roman" w:hAnsi="Times New Roman" w:cs="Times New Roman"/>
                <w:i/>
                <w:iCs/>
              </w:rPr>
              <w:t>Livre d’Amon-Rê</w:t>
            </w:r>
          </w:p>
        </w:tc>
        <w:tc>
          <w:tcPr>
            <w:tcW w:w="1842" w:type="dxa"/>
          </w:tcPr>
          <w:p w14:paraId="318B459F" w14:textId="77777777" w:rsidR="001D0956" w:rsidRPr="00CB4AC3" w:rsidRDefault="006D06E8" w:rsidP="006B0978">
            <w:pPr>
              <w:spacing w:line="360" w:lineRule="auto"/>
              <w:jc w:val="right"/>
              <w:rPr>
                <w:rFonts w:ascii="Times New Roman" w:hAnsi="Times New Roman" w:cs="Times New Roman"/>
                <w:b/>
              </w:rPr>
            </w:pPr>
            <w:r w:rsidRPr="00CB4AC3">
              <w:rPr>
                <w:rFonts w:ascii="Times New Roman" w:hAnsi="Times New Roman" w:cs="Times New Roman"/>
                <w:b/>
              </w:rPr>
              <w:t>05’06’’ – 05’10’’</w:t>
            </w:r>
          </w:p>
        </w:tc>
      </w:tr>
      <w:tr w:rsidR="006D06E8" w:rsidRPr="00CB4AC3" w14:paraId="318B45A5" w14:textId="77777777" w:rsidTr="009B41E0">
        <w:tc>
          <w:tcPr>
            <w:tcW w:w="1101" w:type="dxa"/>
          </w:tcPr>
          <w:p w14:paraId="318B45A1"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21.</w:t>
            </w:r>
          </w:p>
        </w:tc>
        <w:tc>
          <w:tcPr>
            <w:tcW w:w="1311" w:type="dxa"/>
          </w:tcPr>
          <w:p w14:paraId="318B45A2"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1h38’14’’</w:t>
            </w:r>
          </w:p>
        </w:tc>
        <w:tc>
          <w:tcPr>
            <w:tcW w:w="4926" w:type="dxa"/>
          </w:tcPr>
          <w:p w14:paraId="318B45A3" w14:textId="77777777" w:rsidR="006D06E8" w:rsidRPr="00CB4AC3" w:rsidRDefault="006D06E8"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se bat contre les momies. Il tombe à court de munition</w:t>
            </w:r>
            <w:r w:rsidR="001713B9">
              <w:rPr>
                <w:rFonts w:ascii="Times New Roman" w:hAnsi="Times New Roman" w:cs="Times New Roman"/>
              </w:rPr>
              <w:t>s</w:t>
            </w:r>
            <w:r w:rsidRPr="00CB4AC3">
              <w:rPr>
                <w:rFonts w:ascii="Times New Roman" w:hAnsi="Times New Roman" w:cs="Times New Roman"/>
              </w:rPr>
              <w:t xml:space="preserve">. Il parle à Jonathan et Rick avant </w:t>
            </w:r>
            <w:r w:rsidRPr="00CB4AC3">
              <w:rPr>
                <w:rFonts w:ascii="Times New Roman" w:hAnsi="Times New Roman" w:cs="Times New Roman"/>
              </w:rPr>
              <w:lastRenderedPageBreak/>
              <w:t>de continuer la bagarre à mains nues.</w:t>
            </w:r>
          </w:p>
        </w:tc>
        <w:tc>
          <w:tcPr>
            <w:tcW w:w="1842" w:type="dxa"/>
          </w:tcPr>
          <w:p w14:paraId="318B45A4" w14:textId="77777777" w:rsidR="006D06E8" w:rsidRPr="00CB4AC3" w:rsidRDefault="006D06E8"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05’11’’ – 05’22’’</w:t>
            </w:r>
          </w:p>
        </w:tc>
      </w:tr>
      <w:tr w:rsidR="006D06E8" w:rsidRPr="00CB4AC3" w14:paraId="318B45AA" w14:textId="77777777" w:rsidTr="009B41E0">
        <w:tc>
          <w:tcPr>
            <w:tcW w:w="1101" w:type="dxa"/>
          </w:tcPr>
          <w:p w14:paraId="318B45A6"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22.</w:t>
            </w:r>
          </w:p>
        </w:tc>
        <w:tc>
          <w:tcPr>
            <w:tcW w:w="1311" w:type="dxa"/>
          </w:tcPr>
          <w:p w14:paraId="318B45A7"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1h38’24’’</w:t>
            </w:r>
          </w:p>
        </w:tc>
        <w:tc>
          <w:tcPr>
            <w:tcW w:w="4926" w:type="dxa"/>
          </w:tcPr>
          <w:p w14:paraId="318B45A8" w14:textId="77777777" w:rsidR="006D06E8" w:rsidRPr="00CB4AC3" w:rsidRDefault="006D06E8" w:rsidP="006B0978">
            <w:pPr>
              <w:spacing w:line="360" w:lineRule="auto"/>
              <w:jc w:val="center"/>
              <w:rPr>
                <w:rFonts w:ascii="Times New Roman" w:hAnsi="Times New Roman" w:cs="Times New Roman"/>
              </w:rPr>
            </w:pPr>
            <w:r w:rsidRPr="00CB4AC3">
              <w:rPr>
                <w:rFonts w:ascii="Times New Roman" w:hAnsi="Times New Roman" w:cs="Times New Roman"/>
              </w:rPr>
              <w:t>Rick allume un bâton de dynamite. Il le lance avant de s’enfuir avec Jonathan.</w:t>
            </w:r>
          </w:p>
        </w:tc>
        <w:tc>
          <w:tcPr>
            <w:tcW w:w="1842" w:type="dxa"/>
          </w:tcPr>
          <w:p w14:paraId="318B45A9" w14:textId="77777777" w:rsidR="006D06E8" w:rsidRPr="00CB4AC3" w:rsidRDefault="006D06E8" w:rsidP="006B0978">
            <w:pPr>
              <w:spacing w:line="360" w:lineRule="auto"/>
              <w:jc w:val="right"/>
              <w:rPr>
                <w:rFonts w:ascii="Times New Roman" w:hAnsi="Times New Roman" w:cs="Times New Roman"/>
                <w:b/>
              </w:rPr>
            </w:pPr>
            <w:r w:rsidRPr="00CB4AC3">
              <w:rPr>
                <w:rFonts w:ascii="Times New Roman" w:hAnsi="Times New Roman" w:cs="Times New Roman"/>
                <w:b/>
              </w:rPr>
              <w:t>05’23’’ – 05’49’’</w:t>
            </w:r>
          </w:p>
        </w:tc>
      </w:tr>
      <w:tr w:rsidR="006D06E8" w:rsidRPr="00CB4AC3" w14:paraId="318B45AF" w14:textId="77777777" w:rsidTr="009B41E0">
        <w:tc>
          <w:tcPr>
            <w:tcW w:w="1101" w:type="dxa"/>
          </w:tcPr>
          <w:p w14:paraId="318B45AB"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23.</w:t>
            </w:r>
          </w:p>
        </w:tc>
        <w:tc>
          <w:tcPr>
            <w:tcW w:w="1311" w:type="dxa"/>
          </w:tcPr>
          <w:p w14:paraId="318B45AC"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1h38’51’’</w:t>
            </w:r>
          </w:p>
        </w:tc>
        <w:tc>
          <w:tcPr>
            <w:tcW w:w="4926" w:type="dxa"/>
          </w:tcPr>
          <w:p w14:paraId="318B45AD" w14:textId="77777777" w:rsidR="006D06E8" w:rsidRPr="00CB4AC3" w:rsidRDefault="006D06E8" w:rsidP="001713B9">
            <w:pPr>
              <w:spacing w:line="360" w:lineRule="auto"/>
              <w:jc w:val="center"/>
              <w:rPr>
                <w:rFonts w:ascii="Times New Roman" w:hAnsi="Times New Roman" w:cs="Times New Roman"/>
              </w:rPr>
            </w:pPr>
            <w:r w:rsidRPr="00CB4AC3">
              <w:rPr>
                <w:rFonts w:ascii="Times New Roman" w:hAnsi="Times New Roman" w:cs="Times New Roman"/>
              </w:rPr>
              <w:t xml:space="preserve">Imhotep </w:t>
            </w:r>
            <w:r w:rsidR="001713B9">
              <w:rPr>
                <w:rFonts w:ascii="Times New Roman" w:hAnsi="Times New Roman" w:cs="Times New Roman"/>
              </w:rPr>
              <w:t>commence</w:t>
            </w:r>
            <w:r w:rsidRPr="00CB4AC3">
              <w:rPr>
                <w:rFonts w:ascii="Times New Roman" w:hAnsi="Times New Roman" w:cs="Times New Roman"/>
              </w:rPr>
              <w:t xml:space="preserve"> </w:t>
            </w:r>
            <w:r w:rsidR="001713B9">
              <w:rPr>
                <w:rFonts w:ascii="Times New Roman" w:hAnsi="Times New Roman" w:cs="Times New Roman"/>
              </w:rPr>
              <w:t>le</w:t>
            </w:r>
            <w:r w:rsidRPr="00CB4AC3">
              <w:rPr>
                <w:rFonts w:ascii="Times New Roman" w:hAnsi="Times New Roman" w:cs="Times New Roman"/>
              </w:rPr>
              <w:t xml:space="preserve"> rituel pour ressusciter </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w:t>
            </w:r>
          </w:p>
        </w:tc>
        <w:tc>
          <w:tcPr>
            <w:tcW w:w="1842" w:type="dxa"/>
          </w:tcPr>
          <w:p w14:paraId="318B45AE" w14:textId="77777777" w:rsidR="006D06E8" w:rsidRPr="00CB4AC3" w:rsidRDefault="006D06E8"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05’50’’ </w:t>
            </w:r>
            <w:r w:rsidR="001B73B3" w:rsidRPr="00CB4AC3">
              <w:rPr>
                <w:rFonts w:ascii="Times New Roman" w:hAnsi="Times New Roman" w:cs="Times New Roman"/>
                <w:b/>
              </w:rPr>
              <w:t>– 06’41’’</w:t>
            </w:r>
          </w:p>
        </w:tc>
      </w:tr>
      <w:tr w:rsidR="006D06E8" w:rsidRPr="00CB4AC3" w14:paraId="318B45B4" w14:textId="77777777" w:rsidTr="009B41E0">
        <w:tc>
          <w:tcPr>
            <w:tcW w:w="1101" w:type="dxa"/>
          </w:tcPr>
          <w:p w14:paraId="318B45B0"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24.</w:t>
            </w:r>
          </w:p>
        </w:tc>
        <w:tc>
          <w:tcPr>
            <w:tcW w:w="1311" w:type="dxa"/>
          </w:tcPr>
          <w:p w14:paraId="318B45B1" w14:textId="77777777" w:rsidR="006D06E8" w:rsidRPr="00CB4AC3" w:rsidRDefault="006D06E8" w:rsidP="006B0978">
            <w:pPr>
              <w:spacing w:line="360" w:lineRule="auto"/>
              <w:rPr>
                <w:rFonts w:ascii="Times New Roman" w:hAnsi="Times New Roman" w:cs="Times New Roman"/>
                <w:b/>
              </w:rPr>
            </w:pPr>
            <w:r w:rsidRPr="00CB4AC3">
              <w:rPr>
                <w:rFonts w:ascii="Times New Roman" w:hAnsi="Times New Roman" w:cs="Times New Roman"/>
                <w:b/>
              </w:rPr>
              <w:t>1h39’40’’</w:t>
            </w:r>
          </w:p>
        </w:tc>
        <w:tc>
          <w:tcPr>
            <w:tcW w:w="4926" w:type="dxa"/>
          </w:tcPr>
          <w:p w14:paraId="318B45B2" w14:textId="77777777" w:rsidR="006D06E8" w:rsidRPr="00CB4AC3" w:rsidRDefault="006D06E8" w:rsidP="001713B9">
            <w:pPr>
              <w:spacing w:line="360" w:lineRule="auto"/>
              <w:jc w:val="center"/>
              <w:rPr>
                <w:rFonts w:ascii="Times New Roman" w:hAnsi="Times New Roman" w:cs="Times New Roman"/>
              </w:rPr>
            </w:pPr>
            <w:r w:rsidRPr="00CB4AC3">
              <w:rPr>
                <w:rFonts w:ascii="Times New Roman" w:hAnsi="Times New Roman" w:cs="Times New Roman"/>
              </w:rPr>
              <w:t xml:space="preserve">Alors qu’Imhotep s’apprête à sacrifier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Jonathan </w:t>
            </w:r>
            <w:r w:rsidR="001713B9">
              <w:rPr>
                <w:rFonts w:ascii="Times New Roman" w:hAnsi="Times New Roman" w:cs="Times New Roman"/>
              </w:rPr>
              <w:t>s’interpose</w:t>
            </w:r>
            <w:r w:rsidRPr="00CB4AC3">
              <w:rPr>
                <w:rFonts w:ascii="Times New Roman" w:hAnsi="Times New Roman" w:cs="Times New Roman"/>
              </w:rPr>
              <w:t>.</w:t>
            </w:r>
            <w:r w:rsidR="001B73B3" w:rsidRPr="00CB4AC3">
              <w:rPr>
                <w:rFonts w:ascii="Times New Roman" w:hAnsi="Times New Roman" w:cs="Times New Roman"/>
              </w:rPr>
              <w:t xml:space="preserve"> </w:t>
            </w:r>
            <w:proofErr w:type="spellStart"/>
            <w:r w:rsidR="001B73B3" w:rsidRPr="00CB4AC3">
              <w:rPr>
                <w:rFonts w:ascii="Times New Roman" w:hAnsi="Times New Roman" w:cs="Times New Roman"/>
              </w:rPr>
              <w:t>Evy</w:t>
            </w:r>
            <w:proofErr w:type="spellEnd"/>
            <w:r w:rsidR="001B73B3" w:rsidRPr="00CB4AC3">
              <w:rPr>
                <w:rFonts w:ascii="Times New Roman" w:hAnsi="Times New Roman" w:cs="Times New Roman"/>
              </w:rPr>
              <w:t xml:space="preserve"> indique à Jonathan comment ouvrir le </w:t>
            </w:r>
            <w:r w:rsidR="001B73B3" w:rsidRPr="00CB4AC3">
              <w:rPr>
                <w:rFonts w:ascii="Times New Roman" w:hAnsi="Times New Roman" w:cs="Times New Roman"/>
                <w:i/>
                <w:iCs/>
              </w:rPr>
              <w:t>Livre d’Amon-Rê</w:t>
            </w:r>
            <w:r w:rsidR="001B73B3" w:rsidRPr="00CB4AC3">
              <w:rPr>
                <w:rFonts w:ascii="Times New Roman" w:hAnsi="Times New Roman" w:cs="Times New Roman"/>
              </w:rPr>
              <w:t>. Dans le même temps, Rick s’approche discrètement d’</w:t>
            </w:r>
            <w:proofErr w:type="spellStart"/>
            <w:r w:rsidR="001B73B3" w:rsidRPr="00CB4AC3">
              <w:rPr>
                <w:rFonts w:ascii="Times New Roman" w:hAnsi="Times New Roman" w:cs="Times New Roman"/>
              </w:rPr>
              <w:t>Evy</w:t>
            </w:r>
            <w:proofErr w:type="spellEnd"/>
            <w:r w:rsidR="001B73B3" w:rsidRPr="00CB4AC3">
              <w:rPr>
                <w:rFonts w:ascii="Times New Roman" w:hAnsi="Times New Roman" w:cs="Times New Roman"/>
              </w:rPr>
              <w:t>. Imhotep part à la poursuite de Jonathan.</w:t>
            </w:r>
          </w:p>
        </w:tc>
        <w:tc>
          <w:tcPr>
            <w:tcW w:w="1842" w:type="dxa"/>
          </w:tcPr>
          <w:p w14:paraId="318B45B3" w14:textId="77777777" w:rsidR="006D06E8" w:rsidRPr="00CB4AC3" w:rsidRDefault="001B73B3" w:rsidP="006B0978">
            <w:pPr>
              <w:spacing w:line="360" w:lineRule="auto"/>
              <w:jc w:val="right"/>
              <w:rPr>
                <w:rFonts w:ascii="Times New Roman" w:hAnsi="Times New Roman" w:cs="Times New Roman"/>
                <w:b/>
              </w:rPr>
            </w:pPr>
            <w:r w:rsidRPr="00CB4AC3">
              <w:rPr>
                <w:rFonts w:ascii="Times New Roman" w:hAnsi="Times New Roman" w:cs="Times New Roman"/>
                <w:b/>
              </w:rPr>
              <w:t>06’42’’ – 07’09’’</w:t>
            </w:r>
          </w:p>
        </w:tc>
      </w:tr>
      <w:tr w:rsidR="001B73B3" w:rsidRPr="00CB4AC3" w14:paraId="318B45B9" w14:textId="77777777" w:rsidTr="009B41E0">
        <w:tc>
          <w:tcPr>
            <w:tcW w:w="1101" w:type="dxa"/>
          </w:tcPr>
          <w:p w14:paraId="318B45B5"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25.</w:t>
            </w:r>
          </w:p>
        </w:tc>
        <w:tc>
          <w:tcPr>
            <w:tcW w:w="1311" w:type="dxa"/>
          </w:tcPr>
          <w:p w14:paraId="318B45B6"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1h40’08’’</w:t>
            </w:r>
          </w:p>
        </w:tc>
        <w:tc>
          <w:tcPr>
            <w:tcW w:w="4926" w:type="dxa"/>
          </w:tcPr>
          <w:p w14:paraId="318B45B7" w14:textId="77777777" w:rsidR="001B73B3" w:rsidRPr="00CB4AC3" w:rsidRDefault="001B73B3" w:rsidP="006B0978">
            <w:pPr>
              <w:spacing w:line="360" w:lineRule="auto"/>
              <w:jc w:val="center"/>
              <w:rPr>
                <w:rFonts w:ascii="Times New Roman" w:hAnsi="Times New Roman" w:cs="Times New Roman"/>
              </w:rPr>
            </w:pPr>
            <w:r w:rsidRPr="00CB4AC3">
              <w:rPr>
                <w:rFonts w:ascii="Times New Roman" w:hAnsi="Times New Roman" w:cs="Times New Roman"/>
              </w:rPr>
              <w:t xml:space="preserve">Rick libère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d’une de ses chaînes. Il se bat contre les momies.</w:t>
            </w:r>
          </w:p>
        </w:tc>
        <w:tc>
          <w:tcPr>
            <w:tcW w:w="1842" w:type="dxa"/>
          </w:tcPr>
          <w:p w14:paraId="318B45B8" w14:textId="77777777" w:rsidR="001B73B3" w:rsidRPr="00CB4AC3" w:rsidRDefault="001B73B3" w:rsidP="006B0978">
            <w:pPr>
              <w:spacing w:line="360" w:lineRule="auto"/>
              <w:jc w:val="right"/>
              <w:rPr>
                <w:rFonts w:ascii="Times New Roman" w:hAnsi="Times New Roman" w:cs="Times New Roman"/>
                <w:b/>
              </w:rPr>
            </w:pPr>
            <w:r w:rsidRPr="00CB4AC3">
              <w:rPr>
                <w:rFonts w:ascii="Times New Roman" w:hAnsi="Times New Roman" w:cs="Times New Roman"/>
                <w:b/>
              </w:rPr>
              <w:t>07’10’’ – 07’47’’</w:t>
            </w:r>
          </w:p>
        </w:tc>
      </w:tr>
      <w:tr w:rsidR="001B73B3" w:rsidRPr="00CB4AC3" w14:paraId="318B45BE" w14:textId="77777777" w:rsidTr="009B41E0">
        <w:tc>
          <w:tcPr>
            <w:tcW w:w="1101" w:type="dxa"/>
          </w:tcPr>
          <w:p w14:paraId="318B45BA"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26.</w:t>
            </w:r>
          </w:p>
        </w:tc>
        <w:tc>
          <w:tcPr>
            <w:tcW w:w="1311" w:type="dxa"/>
          </w:tcPr>
          <w:p w14:paraId="318B45BB"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1h40’44’’</w:t>
            </w:r>
          </w:p>
        </w:tc>
        <w:tc>
          <w:tcPr>
            <w:tcW w:w="4926" w:type="dxa"/>
          </w:tcPr>
          <w:p w14:paraId="318B45BC" w14:textId="77777777" w:rsidR="001B73B3" w:rsidRPr="00CB4AC3" w:rsidRDefault="001B73B3" w:rsidP="006B0978">
            <w:pPr>
              <w:spacing w:line="360" w:lineRule="auto"/>
              <w:jc w:val="center"/>
              <w:rPr>
                <w:rFonts w:ascii="Times New Roman" w:hAnsi="Times New Roman" w:cs="Times New Roman"/>
              </w:rPr>
            </w:pPr>
            <w:r w:rsidRPr="00CB4AC3">
              <w:rPr>
                <w:rFonts w:ascii="Times New Roman" w:hAnsi="Times New Roman" w:cs="Times New Roman"/>
              </w:rPr>
              <w:t xml:space="preserve">Alors qu’il s’apprête à libérer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de son autre chaîne, Rick tombe au sol. Il essaye de se libérer de l’emprise d’une momie qui le retient au sol.</w:t>
            </w:r>
          </w:p>
        </w:tc>
        <w:tc>
          <w:tcPr>
            <w:tcW w:w="1842" w:type="dxa"/>
          </w:tcPr>
          <w:p w14:paraId="318B45BD" w14:textId="77777777" w:rsidR="001B73B3" w:rsidRPr="00CB4AC3" w:rsidRDefault="001B73B3" w:rsidP="006B0978">
            <w:pPr>
              <w:spacing w:line="360" w:lineRule="auto"/>
              <w:jc w:val="right"/>
              <w:rPr>
                <w:rFonts w:ascii="Times New Roman" w:hAnsi="Times New Roman" w:cs="Times New Roman"/>
                <w:b/>
              </w:rPr>
            </w:pPr>
            <w:r w:rsidRPr="00CB4AC3">
              <w:rPr>
                <w:rFonts w:ascii="Times New Roman" w:hAnsi="Times New Roman" w:cs="Times New Roman"/>
                <w:b/>
              </w:rPr>
              <w:t>07’48’’ – 08’20’’</w:t>
            </w:r>
          </w:p>
        </w:tc>
      </w:tr>
      <w:tr w:rsidR="001B73B3" w:rsidRPr="00CB4AC3" w14:paraId="318B45C3" w14:textId="77777777" w:rsidTr="009B41E0">
        <w:tc>
          <w:tcPr>
            <w:tcW w:w="1101" w:type="dxa"/>
          </w:tcPr>
          <w:p w14:paraId="318B45BF"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27.</w:t>
            </w:r>
          </w:p>
        </w:tc>
        <w:tc>
          <w:tcPr>
            <w:tcW w:w="1311" w:type="dxa"/>
          </w:tcPr>
          <w:p w14:paraId="318B45C0" w14:textId="77777777" w:rsidR="001B73B3" w:rsidRPr="00CB4AC3" w:rsidRDefault="001B73B3" w:rsidP="006B0978">
            <w:pPr>
              <w:spacing w:line="360" w:lineRule="auto"/>
              <w:rPr>
                <w:rFonts w:ascii="Times New Roman" w:hAnsi="Times New Roman" w:cs="Times New Roman"/>
                <w:b/>
              </w:rPr>
            </w:pPr>
            <w:r w:rsidRPr="00CB4AC3">
              <w:rPr>
                <w:rFonts w:ascii="Times New Roman" w:hAnsi="Times New Roman" w:cs="Times New Roman"/>
                <w:b/>
              </w:rPr>
              <w:t>1h41’16’’</w:t>
            </w:r>
          </w:p>
        </w:tc>
        <w:tc>
          <w:tcPr>
            <w:tcW w:w="4926" w:type="dxa"/>
          </w:tcPr>
          <w:p w14:paraId="318B45C1" w14:textId="77777777" w:rsidR="001B73B3" w:rsidRPr="00CB4AC3" w:rsidRDefault="001B73B3" w:rsidP="006B0978">
            <w:pPr>
              <w:spacing w:line="360" w:lineRule="auto"/>
              <w:jc w:val="center"/>
              <w:rPr>
                <w:rFonts w:ascii="Times New Roman" w:hAnsi="Times New Roman" w:cs="Times New Roman"/>
              </w:rPr>
            </w:pPr>
            <w:r w:rsidRPr="00CB4AC3">
              <w:rPr>
                <w:rFonts w:ascii="Times New Roman" w:hAnsi="Times New Roman" w:cs="Times New Roman"/>
              </w:rPr>
              <w:t>Rick parvient à saisir une épée. Il tranche les jambes d’une momie qui s’approchait de lui.</w:t>
            </w:r>
          </w:p>
        </w:tc>
        <w:tc>
          <w:tcPr>
            <w:tcW w:w="1842" w:type="dxa"/>
          </w:tcPr>
          <w:p w14:paraId="318B45C2" w14:textId="77777777" w:rsidR="001B73B3" w:rsidRPr="00CB4AC3" w:rsidRDefault="001B73B3" w:rsidP="006B0978">
            <w:pPr>
              <w:spacing w:line="360" w:lineRule="auto"/>
              <w:jc w:val="right"/>
              <w:rPr>
                <w:rFonts w:ascii="Times New Roman" w:hAnsi="Times New Roman" w:cs="Times New Roman"/>
                <w:b/>
              </w:rPr>
            </w:pPr>
            <w:r w:rsidRPr="00CB4AC3">
              <w:rPr>
                <w:rFonts w:ascii="Times New Roman" w:hAnsi="Times New Roman" w:cs="Times New Roman"/>
                <w:b/>
              </w:rPr>
              <w:t>08’21’’ – 08’29’’</w:t>
            </w:r>
          </w:p>
        </w:tc>
      </w:tr>
    </w:tbl>
    <w:p w14:paraId="318B45C4" w14:textId="77777777" w:rsidR="00481F5A" w:rsidRPr="00CB4AC3" w:rsidRDefault="00481F5A" w:rsidP="006B0978">
      <w:pPr>
        <w:spacing w:line="360" w:lineRule="auto"/>
        <w:rPr>
          <w:rFonts w:ascii="Times New Roman" w:hAnsi="Times New Roman" w:cs="Times New Roman"/>
          <w:b/>
          <w:sz w:val="24"/>
          <w:szCs w:val="24"/>
          <w:u w:val="single"/>
        </w:rPr>
      </w:pPr>
    </w:p>
    <w:p w14:paraId="318B45C5"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39</w:t>
      </w:r>
      <w:r w:rsidR="00481F5A" w:rsidRPr="00CB4AC3">
        <w:rPr>
          <w:rFonts w:ascii="Times New Roman" w:hAnsi="Times New Roman" w:cs="Times New Roman"/>
          <w:b/>
          <w:i/>
          <w:sz w:val="24"/>
          <w:szCs w:val="24"/>
          <w:u w:val="single"/>
        </w:rPr>
        <w:t xml:space="preserve">. </w:t>
      </w:r>
      <w:r w:rsidR="00481F5A" w:rsidRPr="00CB4AC3">
        <w:rPr>
          <w:rFonts w:ascii="Times New Roman" w:hAnsi="Times New Roman" w:cs="Times New Roman"/>
          <w:b/>
          <w:i/>
          <w:sz w:val="24"/>
          <w:szCs w:val="24"/>
          <w:u w:val="single"/>
          <w:lang w:val="en-US"/>
        </w:rPr>
        <w:t>The Mummy</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5CA" w14:textId="77777777" w:rsidTr="009B41E0">
        <w:tc>
          <w:tcPr>
            <w:tcW w:w="1101" w:type="dxa"/>
          </w:tcPr>
          <w:p w14:paraId="318B45C6"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5C7"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5C8"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5C9"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5CF" w14:textId="77777777" w:rsidTr="009B41E0">
        <w:tc>
          <w:tcPr>
            <w:tcW w:w="1101" w:type="dxa"/>
          </w:tcPr>
          <w:p w14:paraId="318B45CB"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5CC" w14:textId="77777777" w:rsidR="00481F5A" w:rsidRPr="00CB4AC3" w:rsidRDefault="00927889" w:rsidP="006B0978">
            <w:pPr>
              <w:spacing w:line="360" w:lineRule="auto"/>
              <w:rPr>
                <w:rFonts w:ascii="Times New Roman" w:hAnsi="Times New Roman" w:cs="Times New Roman"/>
                <w:b/>
              </w:rPr>
            </w:pPr>
            <w:r w:rsidRPr="00CB4AC3">
              <w:rPr>
                <w:rFonts w:ascii="Times New Roman" w:hAnsi="Times New Roman" w:cs="Times New Roman"/>
                <w:b/>
              </w:rPr>
              <w:t>1h41’21’’</w:t>
            </w:r>
          </w:p>
        </w:tc>
        <w:tc>
          <w:tcPr>
            <w:tcW w:w="4926" w:type="dxa"/>
          </w:tcPr>
          <w:p w14:paraId="318B45CD" w14:textId="77777777" w:rsidR="00481F5A" w:rsidRPr="00CB4AC3" w:rsidRDefault="00927889"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lit le </w:t>
            </w:r>
            <w:r w:rsidRPr="00CB4AC3">
              <w:rPr>
                <w:rFonts w:ascii="Times New Roman" w:hAnsi="Times New Roman" w:cs="Times New Roman"/>
                <w:i/>
                <w:iCs/>
              </w:rPr>
              <w:t>Livre d’Amon-Rê</w:t>
            </w:r>
            <w:r w:rsidRPr="00CB4AC3">
              <w:rPr>
                <w:rFonts w:ascii="Times New Roman" w:hAnsi="Times New Roman" w:cs="Times New Roman"/>
              </w:rPr>
              <w:t>.</w:t>
            </w:r>
            <w:r w:rsidR="004C6B91" w:rsidRPr="00CB4AC3">
              <w:rPr>
                <w:rFonts w:ascii="Times New Roman" w:hAnsi="Times New Roman" w:cs="Times New Roman"/>
              </w:rPr>
              <w:t xml:space="preserve"> Dans le même temps, Rick libère </w:t>
            </w:r>
            <w:proofErr w:type="spellStart"/>
            <w:r w:rsidR="004C6B91" w:rsidRPr="00CB4AC3">
              <w:rPr>
                <w:rFonts w:ascii="Times New Roman" w:hAnsi="Times New Roman" w:cs="Times New Roman"/>
              </w:rPr>
              <w:t>Evy</w:t>
            </w:r>
            <w:proofErr w:type="spellEnd"/>
            <w:r w:rsidR="004C6B91" w:rsidRPr="00CB4AC3">
              <w:rPr>
                <w:rFonts w:ascii="Times New Roman" w:hAnsi="Times New Roman" w:cs="Times New Roman"/>
              </w:rPr>
              <w:t>.</w:t>
            </w:r>
          </w:p>
        </w:tc>
        <w:tc>
          <w:tcPr>
            <w:tcW w:w="1842" w:type="dxa"/>
          </w:tcPr>
          <w:p w14:paraId="318B45CE" w14:textId="77777777" w:rsidR="00481F5A"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00’00’’ – 00’11’’</w:t>
            </w:r>
          </w:p>
        </w:tc>
      </w:tr>
      <w:tr w:rsidR="004C6B91" w:rsidRPr="00CB4AC3" w14:paraId="318B45D4" w14:textId="77777777" w:rsidTr="009B41E0">
        <w:tc>
          <w:tcPr>
            <w:tcW w:w="1101" w:type="dxa"/>
          </w:tcPr>
          <w:p w14:paraId="318B45D0"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5D1"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1h41’31’’</w:t>
            </w:r>
          </w:p>
        </w:tc>
        <w:tc>
          <w:tcPr>
            <w:tcW w:w="4926" w:type="dxa"/>
          </w:tcPr>
          <w:p w14:paraId="318B45D2" w14:textId="77777777" w:rsidR="004C6B91" w:rsidRPr="00CB4AC3" w:rsidRDefault="004C6B91" w:rsidP="006B0978">
            <w:pPr>
              <w:spacing w:line="360" w:lineRule="auto"/>
              <w:jc w:val="center"/>
              <w:rPr>
                <w:rFonts w:ascii="Times New Roman" w:hAnsi="Times New Roman" w:cs="Times New Roman"/>
              </w:rPr>
            </w:pPr>
            <w:r w:rsidRPr="00CB4AC3">
              <w:rPr>
                <w:rFonts w:ascii="Times New Roman" w:hAnsi="Times New Roman" w:cs="Times New Roman"/>
              </w:rPr>
              <w:t>Une armée de momies apparaît. Elle marche en direction d’</w:t>
            </w: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w:t>
            </w:r>
          </w:p>
        </w:tc>
        <w:tc>
          <w:tcPr>
            <w:tcW w:w="1842" w:type="dxa"/>
          </w:tcPr>
          <w:p w14:paraId="318B45D3" w14:textId="77777777" w:rsidR="004C6B91"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00’12’’ – 00’31’’</w:t>
            </w:r>
          </w:p>
        </w:tc>
      </w:tr>
      <w:tr w:rsidR="004C6B91" w:rsidRPr="00CB4AC3" w14:paraId="318B45D9" w14:textId="77777777" w:rsidTr="009B41E0">
        <w:tc>
          <w:tcPr>
            <w:tcW w:w="1101" w:type="dxa"/>
          </w:tcPr>
          <w:p w14:paraId="318B45D5"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5D6"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1h41’50’’</w:t>
            </w:r>
          </w:p>
        </w:tc>
        <w:tc>
          <w:tcPr>
            <w:tcW w:w="4926" w:type="dxa"/>
          </w:tcPr>
          <w:p w14:paraId="318B45D7" w14:textId="77777777" w:rsidR="004C6B91" w:rsidRPr="00CB4AC3" w:rsidRDefault="004C6B91" w:rsidP="006B0978">
            <w:pPr>
              <w:spacing w:line="360" w:lineRule="auto"/>
              <w:jc w:val="center"/>
              <w:rPr>
                <w:rFonts w:ascii="Times New Roman" w:hAnsi="Times New Roman" w:cs="Times New Roman"/>
              </w:rPr>
            </w:pPr>
            <w:r w:rsidRPr="00CB4AC3">
              <w:rPr>
                <w:rFonts w:ascii="Times New Roman" w:hAnsi="Times New Roman" w:cs="Times New Roman"/>
              </w:rPr>
              <w:t xml:space="preserve">L’armée se prépare à attaquer </w:t>
            </w: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Ils discutent pour trouver un moyen de la contrer.</w:t>
            </w:r>
          </w:p>
        </w:tc>
        <w:tc>
          <w:tcPr>
            <w:tcW w:w="1842" w:type="dxa"/>
          </w:tcPr>
          <w:p w14:paraId="318B45D8" w14:textId="77777777" w:rsidR="004C6B91"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00’32’’ – 00’54’’</w:t>
            </w:r>
          </w:p>
        </w:tc>
      </w:tr>
      <w:tr w:rsidR="004C6B91" w:rsidRPr="00CB4AC3" w14:paraId="318B45DE" w14:textId="77777777" w:rsidTr="009B41E0">
        <w:tc>
          <w:tcPr>
            <w:tcW w:w="1101" w:type="dxa"/>
          </w:tcPr>
          <w:p w14:paraId="318B45DA"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5DB"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1h41’12’’</w:t>
            </w:r>
          </w:p>
        </w:tc>
        <w:tc>
          <w:tcPr>
            <w:tcW w:w="4926" w:type="dxa"/>
          </w:tcPr>
          <w:p w14:paraId="318B45DC" w14:textId="77777777" w:rsidR="004C6B91" w:rsidRPr="00CB4AC3" w:rsidRDefault="004C6B9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 xml:space="preserve"> attaque </w:t>
            </w:r>
            <w:proofErr w:type="spellStart"/>
            <w:r w:rsidRPr="00CB4AC3">
              <w:rPr>
                <w:rFonts w:ascii="Times New Roman" w:hAnsi="Times New Roman" w:cs="Times New Roman"/>
              </w:rPr>
              <w:t>Evy</w:t>
            </w:r>
            <w:proofErr w:type="spellEnd"/>
            <w:r w:rsidRPr="00CB4AC3">
              <w:rPr>
                <w:rFonts w:ascii="Times New Roman" w:hAnsi="Times New Roman" w:cs="Times New Roman"/>
              </w:rPr>
              <w:t>. Imhotep ordonne aux momies d’attaquer Rick. Ils crient.</w:t>
            </w:r>
          </w:p>
        </w:tc>
        <w:tc>
          <w:tcPr>
            <w:tcW w:w="1842" w:type="dxa"/>
          </w:tcPr>
          <w:p w14:paraId="318B45DD" w14:textId="77777777" w:rsidR="004C6B91"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00’55’’ – 01’11’’</w:t>
            </w:r>
          </w:p>
        </w:tc>
      </w:tr>
      <w:tr w:rsidR="004C6B91" w:rsidRPr="00CB4AC3" w14:paraId="318B45E3" w14:textId="77777777" w:rsidTr="009B41E0">
        <w:tc>
          <w:tcPr>
            <w:tcW w:w="1101" w:type="dxa"/>
          </w:tcPr>
          <w:p w14:paraId="318B45DF"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5E0"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1h42’29’’</w:t>
            </w:r>
          </w:p>
        </w:tc>
        <w:tc>
          <w:tcPr>
            <w:tcW w:w="4926" w:type="dxa"/>
          </w:tcPr>
          <w:p w14:paraId="318B45E1" w14:textId="77777777" w:rsidR="004C6B91" w:rsidRPr="00CB4AC3" w:rsidRDefault="004C6B91" w:rsidP="006B0978">
            <w:pPr>
              <w:spacing w:line="360" w:lineRule="auto"/>
              <w:jc w:val="center"/>
              <w:rPr>
                <w:rFonts w:ascii="Times New Roman" w:hAnsi="Times New Roman" w:cs="Times New Roman"/>
              </w:rPr>
            </w:pPr>
            <w:r w:rsidRPr="00CB4AC3">
              <w:rPr>
                <w:rFonts w:ascii="Times New Roman" w:hAnsi="Times New Roman" w:cs="Times New Roman"/>
              </w:rPr>
              <w:t xml:space="preserve">Rick prend la fuite. Il est poursuivi par plusieurs momies.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tente d’échapper à </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w:t>
            </w:r>
          </w:p>
        </w:tc>
        <w:tc>
          <w:tcPr>
            <w:tcW w:w="1842" w:type="dxa"/>
          </w:tcPr>
          <w:p w14:paraId="318B45E2" w14:textId="77777777" w:rsidR="004C6B91"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01’12’’ – 01’49’’</w:t>
            </w:r>
          </w:p>
        </w:tc>
      </w:tr>
      <w:tr w:rsidR="004C6B91" w:rsidRPr="00CB4AC3" w14:paraId="318B45E8" w14:textId="77777777" w:rsidTr="009B41E0">
        <w:tc>
          <w:tcPr>
            <w:tcW w:w="1101" w:type="dxa"/>
          </w:tcPr>
          <w:p w14:paraId="318B45E4"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5E5"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1h43’06’’</w:t>
            </w:r>
          </w:p>
        </w:tc>
        <w:tc>
          <w:tcPr>
            <w:tcW w:w="4926" w:type="dxa"/>
          </w:tcPr>
          <w:p w14:paraId="318B45E6" w14:textId="77777777" w:rsidR="004C6B91" w:rsidRPr="00CB4AC3" w:rsidRDefault="004C6B91" w:rsidP="006B0978">
            <w:pPr>
              <w:spacing w:line="360" w:lineRule="auto"/>
              <w:jc w:val="center"/>
              <w:rPr>
                <w:rFonts w:ascii="Times New Roman" w:hAnsi="Times New Roman" w:cs="Times New Roman"/>
              </w:rPr>
            </w:pPr>
            <w:r w:rsidRPr="00CB4AC3">
              <w:rPr>
                <w:rFonts w:ascii="Times New Roman" w:hAnsi="Times New Roman" w:cs="Times New Roman"/>
              </w:rPr>
              <w:t>Surpris par les momies, Rick se voit contraint de se battre.</w:t>
            </w:r>
          </w:p>
        </w:tc>
        <w:tc>
          <w:tcPr>
            <w:tcW w:w="1842" w:type="dxa"/>
          </w:tcPr>
          <w:p w14:paraId="318B45E7" w14:textId="77777777" w:rsidR="004C6B91" w:rsidRPr="00CB4AC3" w:rsidRDefault="004C6B91" w:rsidP="006B0978">
            <w:pPr>
              <w:spacing w:line="360" w:lineRule="auto"/>
              <w:jc w:val="right"/>
              <w:rPr>
                <w:rFonts w:ascii="Times New Roman" w:hAnsi="Times New Roman" w:cs="Times New Roman"/>
                <w:b/>
              </w:rPr>
            </w:pPr>
            <w:r w:rsidRPr="00CB4AC3">
              <w:rPr>
                <w:rFonts w:ascii="Times New Roman" w:hAnsi="Times New Roman" w:cs="Times New Roman"/>
                <w:b/>
              </w:rPr>
              <w:t>01’50’’ – 01’58’’</w:t>
            </w:r>
          </w:p>
        </w:tc>
      </w:tr>
      <w:tr w:rsidR="004C6B91" w:rsidRPr="00CB4AC3" w14:paraId="318B45ED" w14:textId="77777777" w:rsidTr="009B41E0">
        <w:tc>
          <w:tcPr>
            <w:tcW w:w="1101" w:type="dxa"/>
          </w:tcPr>
          <w:p w14:paraId="318B45E9"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lastRenderedPageBreak/>
              <w:t>07.</w:t>
            </w:r>
          </w:p>
        </w:tc>
        <w:tc>
          <w:tcPr>
            <w:tcW w:w="1311" w:type="dxa"/>
          </w:tcPr>
          <w:p w14:paraId="318B45EA" w14:textId="77777777" w:rsidR="004C6B91" w:rsidRPr="00CB4AC3" w:rsidRDefault="004C6B91" w:rsidP="006B0978">
            <w:pPr>
              <w:spacing w:line="360" w:lineRule="auto"/>
              <w:rPr>
                <w:rFonts w:ascii="Times New Roman" w:hAnsi="Times New Roman" w:cs="Times New Roman"/>
                <w:b/>
              </w:rPr>
            </w:pPr>
            <w:r w:rsidRPr="00CB4AC3">
              <w:rPr>
                <w:rFonts w:ascii="Times New Roman" w:hAnsi="Times New Roman" w:cs="Times New Roman"/>
                <w:b/>
              </w:rPr>
              <w:t>1h43’13’’</w:t>
            </w:r>
          </w:p>
        </w:tc>
        <w:tc>
          <w:tcPr>
            <w:tcW w:w="4926" w:type="dxa"/>
          </w:tcPr>
          <w:p w14:paraId="318B45EB" w14:textId="77777777" w:rsidR="004C6B91" w:rsidRPr="00CB4AC3" w:rsidRDefault="00146BC9" w:rsidP="006B0978">
            <w:pPr>
              <w:spacing w:line="360" w:lineRule="auto"/>
              <w:jc w:val="center"/>
              <w:rPr>
                <w:rFonts w:ascii="Times New Roman" w:hAnsi="Times New Roman" w:cs="Times New Roman"/>
              </w:rPr>
            </w:pPr>
            <w:r w:rsidRPr="00CB4AC3">
              <w:rPr>
                <w:rFonts w:ascii="Times New Roman" w:hAnsi="Times New Roman" w:cs="Times New Roman"/>
              </w:rPr>
              <w:t xml:space="preserve">Jonathan tente de déchiffrer le </w:t>
            </w:r>
            <w:r w:rsidRPr="00CB4AC3">
              <w:rPr>
                <w:rFonts w:ascii="Times New Roman" w:hAnsi="Times New Roman" w:cs="Times New Roman"/>
                <w:i/>
                <w:iCs/>
              </w:rPr>
              <w:t>Livre d’Amon-Rê</w:t>
            </w:r>
            <w:r w:rsidRPr="00CB4AC3">
              <w:rPr>
                <w:rFonts w:ascii="Times New Roman" w:hAnsi="Times New Roman" w:cs="Times New Roman"/>
              </w:rPr>
              <w:t xml:space="preserve">.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Rick continuent de se battre.</w:t>
            </w:r>
          </w:p>
        </w:tc>
        <w:tc>
          <w:tcPr>
            <w:tcW w:w="1842" w:type="dxa"/>
          </w:tcPr>
          <w:p w14:paraId="318B45EC" w14:textId="77777777" w:rsidR="004C6B91"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01’59’’ – 02’50’’</w:t>
            </w:r>
          </w:p>
        </w:tc>
      </w:tr>
      <w:tr w:rsidR="00146BC9" w:rsidRPr="00CB4AC3" w14:paraId="318B45F2" w14:textId="77777777" w:rsidTr="009B41E0">
        <w:tc>
          <w:tcPr>
            <w:tcW w:w="1101" w:type="dxa"/>
          </w:tcPr>
          <w:p w14:paraId="318B45EE"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5EF"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1h44’04’’</w:t>
            </w:r>
          </w:p>
        </w:tc>
        <w:tc>
          <w:tcPr>
            <w:tcW w:w="4926" w:type="dxa"/>
          </w:tcPr>
          <w:p w14:paraId="318B45F0" w14:textId="77777777" w:rsidR="00146BC9" w:rsidRPr="00CB4AC3" w:rsidRDefault="00146BC9" w:rsidP="006B0978">
            <w:pPr>
              <w:spacing w:line="360" w:lineRule="auto"/>
              <w:jc w:val="center"/>
              <w:rPr>
                <w:rFonts w:ascii="Times New Roman" w:hAnsi="Times New Roman" w:cs="Times New Roman"/>
              </w:rPr>
            </w:pPr>
            <w:r w:rsidRPr="00CB4AC3">
              <w:rPr>
                <w:rFonts w:ascii="Times New Roman" w:hAnsi="Times New Roman" w:cs="Times New Roman"/>
              </w:rPr>
              <w:t>Jonathan prononce une incantation. Alors qu’elles s’apprêtaient à exécuter Rick, les momies s’arrêtent dans leur mouvement.</w:t>
            </w:r>
          </w:p>
        </w:tc>
        <w:tc>
          <w:tcPr>
            <w:tcW w:w="1842" w:type="dxa"/>
          </w:tcPr>
          <w:p w14:paraId="318B45F1" w14:textId="77777777" w:rsidR="00146BC9"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02’51’’ – 03’04’’</w:t>
            </w:r>
          </w:p>
        </w:tc>
      </w:tr>
      <w:tr w:rsidR="00146BC9" w:rsidRPr="00CB4AC3" w14:paraId="318B45F7" w14:textId="77777777" w:rsidTr="009B41E0">
        <w:tc>
          <w:tcPr>
            <w:tcW w:w="1101" w:type="dxa"/>
          </w:tcPr>
          <w:p w14:paraId="318B45F3"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5F4"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1h44’18’’</w:t>
            </w:r>
          </w:p>
        </w:tc>
        <w:tc>
          <w:tcPr>
            <w:tcW w:w="4926" w:type="dxa"/>
          </w:tcPr>
          <w:p w14:paraId="318B45F5" w14:textId="77777777" w:rsidR="00146BC9" w:rsidRPr="00CB4AC3" w:rsidRDefault="00146BC9" w:rsidP="006B0978">
            <w:pPr>
              <w:spacing w:line="360" w:lineRule="auto"/>
              <w:jc w:val="center"/>
              <w:rPr>
                <w:rFonts w:ascii="Times New Roman" w:hAnsi="Times New Roman" w:cs="Times New Roman"/>
              </w:rPr>
            </w:pPr>
            <w:r w:rsidRPr="00CB4AC3">
              <w:rPr>
                <w:rFonts w:ascii="Times New Roman" w:hAnsi="Times New Roman" w:cs="Times New Roman"/>
              </w:rPr>
              <w:t xml:space="preserve">Les momies s’immobilisent. Imhotep tente de les faire bouger, en vain.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continue de se battre contre </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 Jonathan prononce une nouvelle incantation.</w:t>
            </w:r>
          </w:p>
        </w:tc>
        <w:tc>
          <w:tcPr>
            <w:tcW w:w="1842" w:type="dxa"/>
          </w:tcPr>
          <w:p w14:paraId="318B45F6" w14:textId="77777777" w:rsidR="00146BC9"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03’05’’ – 03’19’’</w:t>
            </w:r>
          </w:p>
        </w:tc>
      </w:tr>
      <w:tr w:rsidR="00146BC9" w:rsidRPr="00CB4AC3" w14:paraId="318B45FC" w14:textId="77777777" w:rsidTr="009B41E0">
        <w:tc>
          <w:tcPr>
            <w:tcW w:w="1101" w:type="dxa"/>
          </w:tcPr>
          <w:p w14:paraId="318B45F8"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5F9"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1h44’32’’</w:t>
            </w:r>
          </w:p>
        </w:tc>
        <w:tc>
          <w:tcPr>
            <w:tcW w:w="4926" w:type="dxa"/>
          </w:tcPr>
          <w:p w14:paraId="318B45FA" w14:textId="77777777" w:rsidR="00146BC9" w:rsidRPr="00CB4AC3" w:rsidRDefault="00146BC9" w:rsidP="006B0978">
            <w:pPr>
              <w:spacing w:line="360" w:lineRule="auto"/>
              <w:jc w:val="center"/>
              <w:rPr>
                <w:rFonts w:ascii="Times New Roman" w:hAnsi="Times New Roman" w:cs="Times New Roman"/>
              </w:rPr>
            </w:pPr>
            <w:r w:rsidRPr="00CB4AC3">
              <w:rPr>
                <w:rFonts w:ascii="Times New Roman" w:hAnsi="Times New Roman" w:cs="Times New Roman"/>
              </w:rPr>
              <w:t>Les momies marchent en direction d’</w:t>
            </w:r>
            <w:proofErr w:type="spellStart"/>
            <w:r w:rsidRPr="00CB4AC3">
              <w:rPr>
                <w:rFonts w:ascii="Times New Roman" w:hAnsi="Times New Roman" w:cs="Times New Roman"/>
              </w:rPr>
              <w:t>Anck</w:t>
            </w:r>
            <w:proofErr w:type="spellEnd"/>
            <w:r w:rsidRPr="00CB4AC3">
              <w:rPr>
                <w:rFonts w:ascii="Times New Roman" w:hAnsi="Times New Roman" w:cs="Times New Roman"/>
              </w:rPr>
              <w:t>-Su-</w:t>
            </w:r>
            <w:proofErr w:type="spellStart"/>
            <w:r w:rsidRPr="00CB4AC3">
              <w:rPr>
                <w:rFonts w:ascii="Times New Roman" w:hAnsi="Times New Roman" w:cs="Times New Roman"/>
              </w:rPr>
              <w:t>Namon</w:t>
            </w:r>
            <w:proofErr w:type="spellEnd"/>
            <w:r w:rsidRPr="00CB4AC3">
              <w:rPr>
                <w:rFonts w:ascii="Times New Roman" w:hAnsi="Times New Roman" w:cs="Times New Roman"/>
              </w:rPr>
              <w:t>. Elles l’exécutent.</w:t>
            </w:r>
          </w:p>
        </w:tc>
        <w:tc>
          <w:tcPr>
            <w:tcW w:w="1842" w:type="dxa"/>
          </w:tcPr>
          <w:p w14:paraId="318B45FB" w14:textId="77777777" w:rsidR="00146BC9"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03’20’’ – 03’43’’</w:t>
            </w:r>
          </w:p>
        </w:tc>
      </w:tr>
      <w:tr w:rsidR="00146BC9" w:rsidRPr="00CB4AC3" w14:paraId="318B4601" w14:textId="77777777" w:rsidTr="009B41E0">
        <w:tc>
          <w:tcPr>
            <w:tcW w:w="1101" w:type="dxa"/>
          </w:tcPr>
          <w:p w14:paraId="318B45FD"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5FE"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1h44’54’’</w:t>
            </w:r>
          </w:p>
        </w:tc>
        <w:tc>
          <w:tcPr>
            <w:tcW w:w="4926" w:type="dxa"/>
          </w:tcPr>
          <w:p w14:paraId="318B45FF" w14:textId="77777777" w:rsidR="00146BC9" w:rsidRPr="00CB4AC3" w:rsidRDefault="00146BC9" w:rsidP="006B0978">
            <w:pPr>
              <w:spacing w:line="360" w:lineRule="auto"/>
              <w:jc w:val="center"/>
              <w:rPr>
                <w:rFonts w:ascii="Times New Roman" w:hAnsi="Times New Roman" w:cs="Times New Roman"/>
                <w:i/>
                <w:iCs/>
              </w:rPr>
            </w:pPr>
            <w:r w:rsidRPr="00CB4AC3">
              <w:rPr>
                <w:rFonts w:ascii="Times New Roman" w:hAnsi="Times New Roman" w:cs="Times New Roman"/>
              </w:rPr>
              <w:t>Imhotep s’apprête à se venger contre Jonathan. Rick intervient et attaque Imhotep. Ils se battent pendant qu’</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et Jonathan tente</w:t>
            </w:r>
            <w:r w:rsidR="001713B9">
              <w:rPr>
                <w:rFonts w:ascii="Times New Roman" w:hAnsi="Times New Roman" w:cs="Times New Roman"/>
              </w:rPr>
              <w:t>nt</w:t>
            </w:r>
            <w:r w:rsidRPr="00CB4AC3">
              <w:rPr>
                <w:rFonts w:ascii="Times New Roman" w:hAnsi="Times New Roman" w:cs="Times New Roman"/>
              </w:rPr>
              <w:t xml:space="preserve"> d’ouvrir le </w:t>
            </w:r>
            <w:r w:rsidRPr="00CB4AC3">
              <w:rPr>
                <w:rFonts w:ascii="Times New Roman" w:hAnsi="Times New Roman" w:cs="Times New Roman"/>
                <w:i/>
                <w:iCs/>
              </w:rPr>
              <w:t>Livre d’Amon-Rê.</w:t>
            </w:r>
          </w:p>
        </w:tc>
        <w:tc>
          <w:tcPr>
            <w:tcW w:w="1842" w:type="dxa"/>
          </w:tcPr>
          <w:p w14:paraId="318B4600" w14:textId="77777777" w:rsidR="00146BC9"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03’44’’ – 04’45’’</w:t>
            </w:r>
          </w:p>
        </w:tc>
      </w:tr>
      <w:tr w:rsidR="00146BC9" w:rsidRPr="00CB4AC3" w14:paraId="318B4606" w14:textId="77777777" w:rsidTr="009B41E0">
        <w:tc>
          <w:tcPr>
            <w:tcW w:w="1101" w:type="dxa"/>
          </w:tcPr>
          <w:p w14:paraId="318B4602"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603"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1h45’53’’</w:t>
            </w:r>
          </w:p>
        </w:tc>
        <w:tc>
          <w:tcPr>
            <w:tcW w:w="4926" w:type="dxa"/>
          </w:tcPr>
          <w:p w14:paraId="318B4604" w14:textId="77777777" w:rsidR="00146BC9" w:rsidRPr="00CB4AC3" w:rsidRDefault="00146BC9" w:rsidP="001713B9">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prononce une incantation. Un char fantôme apparaît et emporte l’</w:t>
            </w:r>
            <w:r w:rsidR="00DC5313" w:rsidRPr="00CB4AC3">
              <w:rPr>
                <w:rFonts w:ascii="Times New Roman" w:hAnsi="Times New Roman" w:cs="Times New Roman"/>
              </w:rPr>
              <w:t>immortalité d’Imhotep</w:t>
            </w:r>
            <w:r w:rsidRPr="00CB4AC3">
              <w:rPr>
                <w:rFonts w:ascii="Times New Roman" w:hAnsi="Times New Roman" w:cs="Times New Roman"/>
              </w:rPr>
              <w:t xml:space="preserve">, sous </w:t>
            </w:r>
            <w:r w:rsidR="001713B9">
              <w:rPr>
                <w:rFonts w:ascii="Times New Roman" w:hAnsi="Times New Roman" w:cs="Times New Roman"/>
              </w:rPr>
              <w:t xml:space="preserve">la </w:t>
            </w:r>
            <w:r w:rsidRPr="00CB4AC3">
              <w:rPr>
                <w:rFonts w:ascii="Times New Roman" w:hAnsi="Times New Roman" w:cs="Times New Roman"/>
              </w:rPr>
              <w:t xml:space="preserve">forme </w:t>
            </w:r>
            <w:r w:rsidR="001713B9">
              <w:rPr>
                <w:rFonts w:ascii="Times New Roman" w:hAnsi="Times New Roman" w:cs="Times New Roman"/>
              </w:rPr>
              <w:t>d’une ombre</w:t>
            </w:r>
            <w:r w:rsidRPr="00CB4AC3">
              <w:rPr>
                <w:rFonts w:ascii="Times New Roman" w:hAnsi="Times New Roman" w:cs="Times New Roman"/>
              </w:rPr>
              <w:t>.</w:t>
            </w:r>
          </w:p>
        </w:tc>
        <w:tc>
          <w:tcPr>
            <w:tcW w:w="1842" w:type="dxa"/>
          </w:tcPr>
          <w:p w14:paraId="318B4605" w14:textId="77777777" w:rsidR="00146BC9" w:rsidRPr="00CB4AC3" w:rsidRDefault="00146BC9"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04’46’’ </w:t>
            </w:r>
            <w:r w:rsidR="00DC5313" w:rsidRPr="00CB4AC3">
              <w:rPr>
                <w:rFonts w:ascii="Times New Roman" w:hAnsi="Times New Roman" w:cs="Times New Roman"/>
                <w:b/>
              </w:rPr>
              <w:t>– 05’10’’</w:t>
            </w:r>
          </w:p>
        </w:tc>
      </w:tr>
      <w:tr w:rsidR="00146BC9" w:rsidRPr="00CB4AC3" w14:paraId="318B460B" w14:textId="77777777" w:rsidTr="009B41E0">
        <w:tc>
          <w:tcPr>
            <w:tcW w:w="1101" w:type="dxa"/>
          </w:tcPr>
          <w:p w14:paraId="318B4607"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608" w14:textId="77777777" w:rsidR="00146BC9" w:rsidRPr="00CB4AC3" w:rsidRDefault="00146BC9" w:rsidP="006B0978">
            <w:pPr>
              <w:spacing w:line="360" w:lineRule="auto"/>
              <w:rPr>
                <w:rFonts w:ascii="Times New Roman" w:hAnsi="Times New Roman" w:cs="Times New Roman"/>
                <w:b/>
              </w:rPr>
            </w:pPr>
            <w:r w:rsidRPr="00CB4AC3">
              <w:rPr>
                <w:rFonts w:ascii="Times New Roman" w:hAnsi="Times New Roman" w:cs="Times New Roman"/>
                <w:b/>
              </w:rPr>
              <w:t>1h46’17’’</w:t>
            </w:r>
          </w:p>
        </w:tc>
        <w:tc>
          <w:tcPr>
            <w:tcW w:w="4926" w:type="dxa"/>
          </w:tcPr>
          <w:p w14:paraId="318B4609" w14:textId="77777777" w:rsidR="00146BC9" w:rsidRPr="00CB4AC3" w:rsidRDefault="00DC531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sont surpris de constater qu’Imhotep est toujours en vie. Il s’avance vers eux.</w:t>
            </w:r>
          </w:p>
        </w:tc>
        <w:tc>
          <w:tcPr>
            <w:tcW w:w="1842" w:type="dxa"/>
          </w:tcPr>
          <w:p w14:paraId="318B460A" w14:textId="77777777" w:rsidR="00146BC9"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05’11’’ – 05’21’’</w:t>
            </w:r>
          </w:p>
        </w:tc>
      </w:tr>
      <w:tr w:rsidR="00DC5313" w:rsidRPr="00CB4AC3" w14:paraId="318B4610" w14:textId="77777777" w:rsidTr="009B41E0">
        <w:tc>
          <w:tcPr>
            <w:tcW w:w="1101" w:type="dxa"/>
          </w:tcPr>
          <w:p w14:paraId="318B460C"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60D"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1h46’29’’</w:t>
            </w:r>
          </w:p>
        </w:tc>
        <w:tc>
          <w:tcPr>
            <w:tcW w:w="4926" w:type="dxa"/>
          </w:tcPr>
          <w:p w14:paraId="318B460E" w14:textId="77777777" w:rsidR="00DC5313" w:rsidRPr="00CB4AC3" w:rsidRDefault="00DC5313" w:rsidP="001713B9">
            <w:pPr>
              <w:spacing w:line="360" w:lineRule="auto"/>
              <w:jc w:val="center"/>
              <w:rPr>
                <w:rFonts w:ascii="Times New Roman" w:hAnsi="Times New Roman" w:cs="Times New Roman"/>
              </w:rPr>
            </w:pPr>
            <w:r w:rsidRPr="00CB4AC3">
              <w:rPr>
                <w:rFonts w:ascii="Times New Roman" w:hAnsi="Times New Roman" w:cs="Times New Roman"/>
              </w:rPr>
              <w:t>Rick transperce Imhotep de son épée. Il meurt</w:t>
            </w:r>
            <w:r w:rsidR="001713B9">
              <w:rPr>
                <w:rFonts w:ascii="Times New Roman" w:hAnsi="Times New Roman" w:cs="Times New Roman"/>
              </w:rPr>
              <w:t>, reprenant peu à peu son apparence de cadavre.</w:t>
            </w:r>
          </w:p>
        </w:tc>
        <w:tc>
          <w:tcPr>
            <w:tcW w:w="1842" w:type="dxa"/>
          </w:tcPr>
          <w:p w14:paraId="318B460F" w14:textId="77777777" w:rsidR="00DC5313"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05’22’’ – 06’15’’</w:t>
            </w:r>
          </w:p>
        </w:tc>
      </w:tr>
    </w:tbl>
    <w:p w14:paraId="318B4611" w14:textId="77777777" w:rsidR="00481F5A" w:rsidRPr="00CB4AC3" w:rsidRDefault="00481F5A" w:rsidP="006B0978">
      <w:pPr>
        <w:spacing w:line="360" w:lineRule="auto"/>
        <w:rPr>
          <w:rFonts w:ascii="Times New Roman" w:hAnsi="Times New Roman" w:cs="Times New Roman"/>
          <w:b/>
          <w:sz w:val="24"/>
          <w:szCs w:val="24"/>
          <w:u w:val="single"/>
        </w:rPr>
      </w:pPr>
    </w:p>
    <w:p w14:paraId="318B4612" w14:textId="77777777" w:rsidR="00481F5A" w:rsidRPr="00CB4AC3" w:rsidRDefault="00F0204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40</w:t>
      </w:r>
      <w:r w:rsidR="00481F5A"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 xml:space="preserve">Escaping </w:t>
      </w:r>
      <w:r w:rsidR="00481F5A" w:rsidRPr="00CB4AC3">
        <w:rPr>
          <w:rFonts w:ascii="Times New Roman" w:hAnsi="Times New Roman" w:cs="Times New Roman"/>
          <w:b/>
          <w:i/>
          <w:sz w:val="24"/>
          <w:szCs w:val="24"/>
          <w:u w:val="single"/>
          <w:lang w:val="en-US"/>
        </w:rPr>
        <w:t>Hamunaptra</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617" w14:textId="77777777" w:rsidTr="009B41E0">
        <w:tc>
          <w:tcPr>
            <w:tcW w:w="1101" w:type="dxa"/>
          </w:tcPr>
          <w:p w14:paraId="318B4613"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614"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615"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616"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61C" w14:textId="77777777" w:rsidTr="009B41E0">
        <w:tc>
          <w:tcPr>
            <w:tcW w:w="1101" w:type="dxa"/>
          </w:tcPr>
          <w:p w14:paraId="318B4618"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19" w14:textId="77777777" w:rsidR="00481F5A"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1h47’38’’</w:t>
            </w:r>
          </w:p>
        </w:tc>
        <w:tc>
          <w:tcPr>
            <w:tcW w:w="4926" w:type="dxa"/>
          </w:tcPr>
          <w:p w14:paraId="318B461A" w14:textId="77777777" w:rsidR="00481F5A" w:rsidRPr="00CB4AC3" w:rsidRDefault="00DC5313" w:rsidP="006B0978">
            <w:pPr>
              <w:spacing w:line="360" w:lineRule="auto"/>
              <w:jc w:val="center"/>
              <w:rPr>
                <w:rFonts w:ascii="Times New Roman" w:hAnsi="Times New Roman" w:cs="Times New Roman"/>
                <w:i/>
                <w:iCs/>
              </w:rPr>
            </w:pPr>
            <w:r w:rsidRPr="00CB4AC3">
              <w:rPr>
                <w:rFonts w:ascii="Times New Roman" w:hAnsi="Times New Roman" w:cs="Times New Roman"/>
              </w:rPr>
              <w:t xml:space="preserve">Le plafond de la crypte se met à descendre. </w:t>
            </w:r>
            <w:r w:rsidRPr="00CB4AC3">
              <w:rPr>
                <w:rFonts w:ascii="Times New Roman" w:hAnsi="Times New Roman" w:cs="Times New Roman"/>
                <w:lang w:val="en-US"/>
              </w:rPr>
              <w:t xml:space="preserve">Evy, Rick et Jonathan </w:t>
            </w:r>
            <w:proofErr w:type="spellStart"/>
            <w:r w:rsidRPr="00CB4AC3">
              <w:rPr>
                <w:rFonts w:ascii="Times New Roman" w:hAnsi="Times New Roman" w:cs="Times New Roman"/>
                <w:lang w:val="en-US"/>
              </w:rPr>
              <w:t>s’enfuient</w:t>
            </w:r>
            <w:proofErr w:type="spellEnd"/>
            <w:r w:rsidRPr="00CB4AC3">
              <w:rPr>
                <w:rFonts w:ascii="Times New Roman" w:hAnsi="Times New Roman" w:cs="Times New Roman"/>
                <w:lang w:val="en-US"/>
              </w:rPr>
              <w:t xml:space="preserve">. </w:t>
            </w:r>
            <w:r w:rsidRPr="00CB4AC3">
              <w:rPr>
                <w:rFonts w:ascii="Times New Roman" w:hAnsi="Times New Roman" w:cs="Times New Roman"/>
              </w:rPr>
              <w:t>Il</w:t>
            </w:r>
            <w:r w:rsidR="006131EA">
              <w:rPr>
                <w:rFonts w:ascii="Times New Roman" w:hAnsi="Times New Roman" w:cs="Times New Roman"/>
              </w:rPr>
              <w:t>s</w:t>
            </w:r>
            <w:r w:rsidRPr="00CB4AC3">
              <w:rPr>
                <w:rFonts w:ascii="Times New Roman" w:hAnsi="Times New Roman" w:cs="Times New Roman"/>
              </w:rPr>
              <w:t xml:space="preserve"> laisse</w:t>
            </w:r>
            <w:r w:rsidR="006131EA">
              <w:rPr>
                <w:rFonts w:ascii="Times New Roman" w:hAnsi="Times New Roman" w:cs="Times New Roman"/>
              </w:rPr>
              <w:t>nt</w:t>
            </w:r>
            <w:r w:rsidRPr="00CB4AC3">
              <w:rPr>
                <w:rFonts w:ascii="Times New Roman" w:hAnsi="Times New Roman" w:cs="Times New Roman"/>
              </w:rPr>
              <w:t xml:space="preserve"> tomber le </w:t>
            </w:r>
            <w:r w:rsidRPr="00CB4AC3">
              <w:rPr>
                <w:rFonts w:ascii="Times New Roman" w:hAnsi="Times New Roman" w:cs="Times New Roman"/>
                <w:i/>
                <w:iCs/>
              </w:rPr>
              <w:t>Livre d’Amon-Rê.</w:t>
            </w:r>
          </w:p>
        </w:tc>
        <w:tc>
          <w:tcPr>
            <w:tcW w:w="1842" w:type="dxa"/>
          </w:tcPr>
          <w:p w14:paraId="318B461B" w14:textId="77777777" w:rsidR="00481F5A"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00’</w:t>
            </w:r>
            <w:r w:rsidR="00A572AF" w:rsidRPr="00CB4AC3">
              <w:rPr>
                <w:rFonts w:ascii="Times New Roman" w:hAnsi="Times New Roman" w:cs="Times New Roman"/>
                <w:b/>
              </w:rPr>
              <w:t>00’’ – 00’20</w:t>
            </w:r>
            <w:r w:rsidRPr="00CB4AC3">
              <w:rPr>
                <w:rFonts w:ascii="Times New Roman" w:hAnsi="Times New Roman" w:cs="Times New Roman"/>
                <w:b/>
              </w:rPr>
              <w:t>’’</w:t>
            </w:r>
          </w:p>
        </w:tc>
      </w:tr>
      <w:tr w:rsidR="00DC5313" w:rsidRPr="00CB4AC3" w14:paraId="318B4621" w14:textId="77777777" w:rsidTr="009B41E0">
        <w:tc>
          <w:tcPr>
            <w:tcW w:w="1101" w:type="dxa"/>
          </w:tcPr>
          <w:p w14:paraId="318B461D"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1E"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1h47’57’’</w:t>
            </w:r>
          </w:p>
        </w:tc>
        <w:tc>
          <w:tcPr>
            <w:tcW w:w="4926" w:type="dxa"/>
          </w:tcPr>
          <w:p w14:paraId="318B461F" w14:textId="77777777" w:rsidR="00DC5313" w:rsidRPr="00CB4AC3" w:rsidRDefault="00DC5313" w:rsidP="006B0978">
            <w:pPr>
              <w:spacing w:line="360" w:lineRule="auto"/>
              <w:jc w:val="center"/>
              <w:rPr>
                <w:rFonts w:ascii="Times New Roman" w:hAnsi="Times New Roman" w:cs="Times New Roman"/>
              </w:rPr>
            </w:pPr>
            <w:r w:rsidRPr="00CB4AC3">
              <w:rPr>
                <w:rFonts w:ascii="Times New Roman" w:hAnsi="Times New Roman" w:cs="Times New Roman"/>
              </w:rPr>
              <w:t xml:space="preserve">Beni tente également de s’échapper de la crypte. </w:t>
            </w: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poursuivent leur fuite. Beni ne parvient pas à sortir à temps, bien que Rick ait tenté de l’aider.</w:t>
            </w:r>
          </w:p>
        </w:tc>
        <w:tc>
          <w:tcPr>
            <w:tcW w:w="1842" w:type="dxa"/>
          </w:tcPr>
          <w:p w14:paraId="318B4620" w14:textId="77777777" w:rsidR="00DC5313" w:rsidRPr="00CB4AC3" w:rsidRDefault="00A572AF" w:rsidP="006B0978">
            <w:pPr>
              <w:spacing w:line="360" w:lineRule="auto"/>
              <w:jc w:val="right"/>
              <w:rPr>
                <w:rFonts w:ascii="Times New Roman" w:hAnsi="Times New Roman" w:cs="Times New Roman"/>
                <w:b/>
              </w:rPr>
            </w:pPr>
            <w:r w:rsidRPr="00CB4AC3">
              <w:rPr>
                <w:rFonts w:ascii="Times New Roman" w:hAnsi="Times New Roman" w:cs="Times New Roman"/>
                <w:b/>
              </w:rPr>
              <w:t>00’19’’ – 01’12</w:t>
            </w:r>
            <w:r w:rsidR="00DC5313" w:rsidRPr="00CB4AC3">
              <w:rPr>
                <w:rFonts w:ascii="Times New Roman" w:hAnsi="Times New Roman" w:cs="Times New Roman"/>
                <w:b/>
              </w:rPr>
              <w:t>’’</w:t>
            </w:r>
          </w:p>
        </w:tc>
      </w:tr>
    </w:tbl>
    <w:p w14:paraId="318B4622" w14:textId="77777777" w:rsidR="006B0978" w:rsidRPr="00CB4AC3" w:rsidRDefault="006B0978" w:rsidP="006B0978">
      <w:pPr>
        <w:spacing w:line="360" w:lineRule="auto"/>
        <w:rPr>
          <w:rFonts w:ascii="Times New Roman" w:hAnsi="Times New Roman" w:cs="Times New Roman"/>
          <w:b/>
          <w:sz w:val="24"/>
          <w:szCs w:val="24"/>
          <w:u w:val="single"/>
        </w:rPr>
        <w:sectPr w:rsidR="006B0978" w:rsidRPr="00CB4AC3" w:rsidSect="00ED680B">
          <w:pgSz w:w="11906" w:h="16838"/>
          <w:pgMar w:top="1701" w:right="1701" w:bottom="1701" w:left="1701" w:header="709" w:footer="709" w:gutter="0"/>
          <w:cols w:space="708"/>
          <w:docGrid w:linePitch="360"/>
        </w:sectPr>
      </w:pPr>
    </w:p>
    <w:p w14:paraId="318B4623" w14:textId="77777777" w:rsidR="00481F5A" w:rsidRPr="00CB4AC3" w:rsidRDefault="00481F5A"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 xml:space="preserve">Piste </w:t>
      </w:r>
      <w:r w:rsidR="00F0204A" w:rsidRPr="00CB4AC3">
        <w:rPr>
          <w:rFonts w:ascii="Times New Roman" w:hAnsi="Times New Roman" w:cs="Times New Roman"/>
          <w:b/>
          <w:sz w:val="24"/>
          <w:szCs w:val="24"/>
          <w:u w:val="single"/>
        </w:rPr>
        <w:t>41</w:t>
      </w:r>
      <w:r w:rsidRPr="00CB4AC3">
        <w:rPr>
          <w:rFonts w:ascii="Times New Roman" w:hAnsi="Times New Roman" w:cs="Times New Roman"/>
          <w:b/>
          <w:i/>
          <w:sz w:val="24"/>
          <w:szCs w:val="24"/>
          <w:u w:val="single"/>
        </w:rPr>
        <w:t xml:space="preserve">. </w:t>
      </w:r>
      <w:r w:rsidR="000777B0" w:rsidRPr="00CB4AC3">
        <w:rPr>
          <w:rFonts w:ascii="Times New Roman" w:hAnsi="Times New Roman" w:cs="Times New Roman"/>
          <w:b/>
          <w:i/>
          <w:sz w:val="24"/>
          <w:szCs w:val="24"/>
          <w:u w:val="single"/>
          <w:lang w:val="en-US"/>
        </w:rPr>
        <w:t>The Sand Volcano</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628" w14:textId="77777777" w:rsidTr="009B41E0">
        <w:tc>
          <w:tcPr>
            <w:tcW w:w="1101" w:type="dxa"/>
          </w:tcPr>
          <w:p w14:paraId="318B4624"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625"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626"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627"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62D" w14:textId="77777777" w:rsidTr="009B41E0">
        <w:tc>
          <w:tcPr>
            <w:tcW w:w="1101" w:type="dxa"/>
          </w:tcPr>
          <w:p w14:paraId="318B4629"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2A" w14:textId="77777777" w:rsidR="00481F5A"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1h49’53’’</w:t>
            </w:r>
          </w:p>
        </w:tc>
        <w:tc>
          <w:tcPr>
            <w:tcW w:w="4926" w:type="dxa"/>
          </w:tcPr>
          <w:p w14:paraId="318B462B" w14:textId="77777777" w:rsidR="00481F5A" w:rsidRPr="00CB4AC3" w:rsidRDefault="00DC531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Rick et Jonathan s’enfuient d’Hamunaptra qui s’effondre.</w:t>
            </w:r>
          </w:p>
        </w:tc>
        <w:tc>
          <w:tcPr>
            <w:tcW w:w="1842" w:type="dxa"/>
          </w:tcPr>
          <w:p w14:paraId="318B462C" w14:textId="77777777" w:rsidR="00481F5A"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00’00’’ – 00’43’’</w:t>
            </w:r>
          </w:p>
        </w:tc>
      </w:tr>
      <w:tr w:rsidR="00DC5313" w:rsidRPr="00CB4AC3" w14:paraId="318B4632" w14:textId="77777777" w:rsidTr="009B41E0">
        <w:tc>
          <w:tcPr>
            <w:tcW w:w="1101" w:type="dxa"/>
          </w:tcPr>
          <w:p w14:paraId="318B462E"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2F"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1h50’36’’</w:t>
            </w:r>
          </w:p>
        </w:tc>
        <w:tc>
          <w:tcPr>
            <w:tcW w:w="4926" w:type="dxa"/>
          </w:tcPr>
          <w:p w14:paraId="318B4630" w14:textId="77777777" w:rsidR="00DC5313" w:rsidRPr="00CB4AC3" w:rsidRDefault="00DC5313"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Rick et Jonathan sont hors de danger. </w:t>
            </w:r>
            <w:proofErr w:type="spellStart"/>
            <w:r w:rsidRPr="00CB4AC3">
              <w:rPr>
                <w:rFonts w:ascii="Times New Roman" w:hAnsi="Times New Roman" w:cs="Times New Roman"/>
              </w:rPr>
              <w:t>Ardeth</w:t>
            </w:r>
            <w:proofErr w:type="spellEnd"/>
            <w:r w:rsidRPr="00CB4AC3">
              <w:rPr>
                <w:rFonts w:ascii="Times New Roman" w:hAnsi="Times New Roman" w:cs="Times New Roman"/>
              </w:rPr>
              <w:t xml:space="preserve"> Bay les surprend. Il discute avec eux avant de partir.</w:t>
            </w:r>
          </w:p>
        </w:tc>
        <w:tc>
          <w:tcPr>
            <w:tcW w:w="1842" w:type="dxa"/>
          </w:tcPr>
          <w:p w14:paraId="318B4631" w14:textId="77777777" w:rsidR="00DC5313"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00’44’’ – 01’16’’</w:t>
            </w:r>
          </w:p>
        </w:tc>
      </w:tr>
      <w:tr w:rsidR="00DC5313" w:rsidRPr="00CB4AC3" w14:paraId="318B4637" w14:textId="77777777" w:rsidTr="009B41E0">
        <w:tc>
          <w:tcPr>
            <w:tcW w:w="1101" w:type="dxa"/>
          </w:tcPr>
          <w:p w14:paraId="318B4633"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634"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1h51’07’’</w:t>
            </w:r>
          </w:p>
        </w:tc>
        <w:tc>
          <w:tcPr>
            <w:tcW w:w="4926" w:type="dxa"/>
          </w:tcPr>
          <w:p w14:paraId="318B4635" w14:textId="77777777" w:rsidR="00DC5313" w:rsidRPr="00CB4AC3" w:rsidRDefault="00DC5313" w:rsidP="006B0978">
            <w:pPr>
              <w:spacing w:line="360" w:lineRule="auto"/>
              <w:jc w:val="center"/>
              <w:rPr>
                <w:rFonts w:ascii="Times New Roman" w:hAnsi="Times New Roman" w:cs="Times New Roman"/>
              </w:rPr>
            </w:pPr>
            <w:r w:rsidRPr="00CB4AC3">
              <w:rPr>
                <w:rFonts w:ascii="Times New Roman" w:hAnsi="Times New Roman" w:cs="Times New Roman"/>
              </w:rPr>
              <w:t>Jonathan se plaint de devoir repartir les mains vides.</w:t>
            </w:r>
          </w:p>
        </w:tc>
        <w:tc>
          <w:tcPr>
            <w:tcW w:w="1842" w:type="dxa"/>
          </w:tcPr>
          <w:p w14:paraId="318B4636" w14:textId="77777777" w:rsidR="00DC5313"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01’17’’ </w:t>
            </w:r>
            <w:r w:rsidR="00E81B2D" w:rsidRPr="00CB4AC3">
              <w:rPr>
                <w:rFonts w:ascii="Times New Roman" w:hAnsi="Times New Roman" w:cs="Times New Roman"/>
                <w:b/>
              </w:rPr>
              <w:t>– 01’27’’</w:t>
            </w:r>
          </w:p>
        </w:tc>
      </w:tr>
      <w:tr w:rsidR="00DC5313" w:rsidRPr="00CB4AC3" w14:paraId="318B463C" w14:textId="77777777" w:rsidTr="009B41E0">
        <w:tc>
          <w:tcPr>
            <w:tcW w:w="1101" w:type="dxa"/>
          </w:tcPr>
          <w:p w14:paraId="318B4638"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639" w14:textId="77777777" w:rsidR="00DC5313" w:rsidRPr="00CB4AC3" w:rsidRDefault="00DC5313" w:rsidP="006B0978">
            <w:pPr>
              <w:spacing w:line="360" w:lineRule="auto"/>
              <w:rPr>
                <w:rFonts w:ascii="Times New Roman" w:hAnsi="Times New Roman" w:cs="Times New Roman"/>
                <w:b/>
              </w:rPr>
            </w:pPr>
            <w:r w:rsidRPr="00CB4AC3">
              <w:rPr>
                <w:rFonts w:ascii="Times New Roman" w:hAnsi="Times New Roman" w:cs="Times New Roman"/>
                <w:b/>
              </w:rPr>
              <w:t>1h51’18’’</w:t>
            </w:r>
          </w:p>
        </w:tc>
        <w:tc>
          <w:tcPr>
            <w:tcW w:w="4926" w:type="dxa"/>
          </w:tcPr>
          <w:p w14:paraId="318B463A" w14:textId="77777777" w:rsidR="00DC5313" w:rsidRPr="00CB4AC3" w:rsidRDefault="00DC5313" w:rsidP="006B0978">
            <w:pPr>
              <w:spacing w:line="360" w:lineRule="auto"/>
              <w:jc w:val="center"/>
              <w:rPr>
                <w:rFonts w:ascii="Times New Roman" w:hAnsi="Times New Roman" w:cs="Times New Roman"/>
              </w:rPr>
            </w:pPr>
            <w:r w:rsidRPr="00CB4AC3">
              <w:rPr>
                <w:rFonts w:ascii="Times New Roman" w:hAnsi="Times New Roman" w:cs="Times New Roman"/>
              </w:rPr>
              <w:t xml:space="preserve">Rick et </w:t>
            </w: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s’embrassent.</w:t>
            </w:r>
            <w:r w:rsidR="00E81B2D" w:rsidRPr="00CB4AC3">
              <w:rPr>
                <w:rFonts w:ascii="Times New Roman" w:hAnsi="Times New Roman" w:cs="Times New Roman"/>
              </w:rPr>
              <w:t xml:space="preserve"> Jonathan détourne le regard et parle au chameau.</w:t>
            </w:r>
          </w:p>
        </w:tc>
        <w:tc>
          <w:tcPr>
            <w:tcW w:w="1842" w:type="dxa"/>
          </w:tcPr>
          <w:p w14:paraId="318B463B" w14:textId="77777777" w:rsidR="00DC5313" w:rsidRPr="00CB4AC3" w:rsidRDefault="00DC5313" w:rsidP="006B0978">
            <w:pPr>
              <w:spacing w:line="360" w:lineRule="auto"/>
              <w:jc w:val="right"/>
              <w:rPr>
                <w:rFonts w:ascii="Times New Roman" w:hAnsi="Times New Roman" w:cs="Times New Roman"/>
                <w:b/>
              </w:rPr>
            </w:pPr>
            <w:r w:rsidRPr="00CB4AC3">
              <w:rPr>
                <w:rFonts w:ascii="Times New Roman" w:hAnsi="Times New Roman" w:cs="Times New Roman"/>
                <w:b/>
              </w:rPr>
              <w:t>01’2</w:t>
            </w:r>
            <w:r w:rsidR="00E81B2D" w:rsidRPr="00CB4AC3">
              <w:rPr>
                <w:rFonts w:ascii="Times New Roman" w:hAnsi="Times New Roman" w:cs="Times New Roman"/>
                <w:b/>
              </w:rPr>
              <w:t>8’’ – 01’53’’</w:t>
            </w:r>
          </w:p>
        </w:tc>
      </w:tr>
      <w:tr w:rsidR="00E81B2D" w:rsidRPr="00CB4AC3" w14:paraId="318B4641" w14:textId="77777777" w:rsidTr="009B41E0">
        <w:tc>
          <w:tcPr>
            <w:tcW w:w="1101" w:type="dxa"/>
          </w:tcPr>
          <w:p w14:paraId="318B463D" w14:textId="77777777" w:rsidR="00E81B2D" w:rsidRPr="00CB4AC3" w:rsidRDefault="00E81B2D"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63E" w14:textId="77777777" w:rsidR="00E81B2D" w:rsidRPr="00CB4AC3" w:rsidRDefault="00E81B2D" w:rsidP="006B0978">
            <w:pPr>
              <w:spacing w:line="360" w:lineRule="auto"/>
              <w:rPr>
                <w:rFonts w:ascii="Times New Roman" w:hAnsi="Times New Roman" w:cs="Times New Roman"/>
                <w:b/>
              </w:rPr>
            </w:pPr>
            <w:r w:rsidRPr="00CB4AC3">
              <w:rPr>
                <w:rFonts w:ascii="Times New Roman" w:hAnsi="Times New Roman" w:cs="Times New Roman"/>
                <w:b/>
              </w:rPr>
              <w:t>1h51’44’’</w:t>
            </w:r>
          </w:p>
        </w:tc>
        <w:tc>
          <w:tcPr>
            <w:tcW w:w="4926" w:type="dxa"/>
          </w:tcPr>
          <w:p w14:paraId="318B463F" w14:textId="77777777" w:rsidR="00E81B2D" w:rsidRPr="00CB4AC3" w:rsidRDefault="00E81B2D" w:rsidP="001713B9">
            <w:pPr>
              <w:spacing w:line="360" w:lineRule="auto"/>
              <w:jc w:val="center"/>
              <w:rPr>
                <w:rFonts w:ascii="Times New Roman" w:hAnsi="Times New Roman" w:cs="Times New Roman"/>
              </w:rPr>
            </w:pPr>
            <w:proofErr w:type="spellStart"/>
            <w:r w:rsidRPr="00CB4AC3">
              <w:rPr>
                <w:rFonts w:ascii="Times New Roman" w:hAnsi="Times New Roman" w:cs="Times New Roman"/>
              </w:rPr>
              <w:t>Evy</w:t>
            </w:r>
            <w:proofErr w:type="spellEnd"/>
            <w:r w:rsidRPr="00CB4AC3">
              <w:rPr>
                <w:rFonts w:ascii="Times New Roman" w:hAnsi="Times New Roman" w:cs="Times New Roman"/>
              </w:rPr>
              <w:t xml:space="preserve">, Rick et Jonathan </w:t>
            </w:r>
            <w:r w:rsidR="001713B9">
              <w:rPr>
                <w:rFonts w:ascii="Times New Roman" w:hAnsi="Times New Roman" w:cs="Times New Roman"/>
              </w:rPr>
              <w:t>s’éloignent dans</w:t>
            </w:r>
            <w:r w:rsidRPr="00CB4AC3">
              <w:rPr>
                <w:rFonts w:ascii="Times New Roman" w:hAnsi="Times New Roman" w:cs="Times New Roman"/>
              </w:rPr>
              <w:t xml:space="preserve"> le désert à dos de chameaux.</w:t>
            </w:r>
          </w:p>
        </w:tc>
        <w:tc>
          <w:tcPr>
            <w:tcW w:w="1842" w:type="dxa"/>
          </w:tcPr>
          <w:p w14:paraId="318B4640" w14:textId="77777777" w:rsidR="00E81B2D" w:rsidRPr="00CB4AC3" w:rsidRDefault="00E81B2D" w:rsidP="006B0978">
            <w:pPr>
              <w:spacing w:line="360" w:lineRule="auto"/>
              <w:jc w:val="right"/>
              <w:rPr>
                <w:rFonts w:ascii="Times New Roman" w:hAnsi="Times New Roman" w:cs="Times New Roman"/>
                <w:b/>
              </w:rPr>
            </w:pPr>
            <w:r w:rsidRPr="00CB4AC3">
              <w:rPr>
                <w:rFonts w:ascii="Times New Roman" w:hAnsi="Times New Roman" w:cs="Times New Roman"/>
                <w:b/>
              </w:rPr>
              <w:t>01’54’’ – 02’17’’</w:t>
            </w:r>
          </w:p>
        </w:tc>
      </w:tr>
      <w:tr w:rsidR="00E81B2D" w:rsidRPr="00CB4AC3" w14:paraId="318B4646" w14:textId="77777777" w:rsidTr="009B41E0">
        <w:tc>
          <w:tcPr>
            <w:tcW w:w="1101" w:type="dxa"/>
          </w:tcPr>
          <w:p w14:paraId="318B4642" w14:textId="77777777" w:rsidR="00E81B2D" w:rsidRPr="00CB4AC3" w:rsidRDefault="00E81B2D"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643" w14:textId="77777777" w:rsidR="00E81B2D" w:rsidRPr="00CB4AC3" w:rsidRDefault="00E81B2D" w:rsidP="006B0978">
            <w:pPr>
              <w:spacing w:line="360" w:lineRule="auto"/>
              <w:rPr>
                <w:rFonts w:ascii="Times New Roman" w:hAnsi="Times New Roman" w:cs="Times New Roman"/>
                <w:b/>
              </w:rPr>
            </w:pPr>
            <w:r w:rsidRPr="00CB4AC3">
              <w:rPr>
                <w:rFonts w:ascii="Times New Roman" w:hAnsi="Times New Roman" w:cs="Times New Roman"/>
                <w:b/>
              </w:rPr>
              <w:t>1h52’04’’</w:t>
            </w:r>
          </w:p>
        </w:tc>
        <w:tc>
          <w:tcPr>
            <w:tcW w:w="4926" w:type="dxa"/>
          </w:tcPr>
          <w:p w14:paraId="318B4644" w14:textId="77777777" w:rsidR="00E81B2D" w:rsidRPr="00CB4AC3" w:rsidRDefault="00E81B2D" w:rsidP="006B0978">
            <w:pPr>
              <w:spacing w:line="360" w:lineRule="auto"/>
              <w:jc w:val="center"/>
              <w:rPr>
                <w:rFonts w:ascii="Times New Roman" w:hAnsi="Times New Roman" w:cs="Times New Roman"/>
              </w:rPr>
            </w:pPr>
            <w:r w:rsidRPr="00CB4AC3">
              <w:rPr>
                <w:rFonts w:ascii="Times New Roman" w:hAnsi="Times New Roman" w:cs="Times New Roman"/>
              </w:rPr>
              <w:t>Générique de fin (première partie)</w:t>
            </w:r>
          </w:p>
        </w:tc>
        <w:tc>
          <w:tcPr>
            <w:tcW w:w="1842" w:type="dxa"/>
          </w:tcPr>
          <w:p w14:paraId="318B4645" w14:textId="77777777" w:rsidR="00E81B2D" w:rsidRPr="00CB4AC3" w:rsidRDefault="00E81B2D" w:rsidP="006B0978">
            <w:pPr>
              <w:spacing w:line="360" w:lineRule="auto"/>
              <w:jc w:val="right"/>
              <w:rPr>
                <w:rFonts w:ascii="Times New Roman" w:hAnsi="Times New Roman" w:cs="Times New Roman"/>
                <w:b/>
              </w:rPr>
            </w:pPr>
            <w:r w:rsidRPr="00CB4AC3">
              <w:rPr>
                <w:rFonts w:ascii="Times New Roman" w:hAnsi="Times New Roman" w:cs="Times New Roman"/>
                <w:b/>
              </w:rPr>
              <w:t>03’14’’ – 05’39’’</w:t>
            </w:r>
          </w:p>
        </w:tc>
      </w:tr>
    </w:tbl>
    <w:p w14:paraId="318B4647" w14:textId="77777777" w:rsidR="000777B0" w:rsidRPr="00CB4AC3" w:rsidRDefault="000777B0" w:rsidP="006B0978">
      <w:pPr>
        <w:spacing w:line="360" w:lineRule="auto"/>
        <w:rPr>
          <w:rFonts w:ascii="Times New Roman" w:hAnsi="Times New Roman" w:cs="Times New Roman"/>
          <w:b/>
          <w:sz w:val="24"/>
          <w:szCs w:val="24"/>
          <w:u w:val="single"/>
        </w:rPr>
      </w:pPr>
    </w:p>
    <w:p w14:paraId="318B4648" w14:textId="77777777" w:rsidR="00481F5A" w:rsidRPr="00CB4AC3" w:rsidRDefault="00F0204A"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42</w:t>
      </w:r>
      <w:r w:rsidR="00481F5A" w:rsidRPr="00CB4AC3">
        <w:rPr>
          <w:rFonts w:ascii="Times New Roman" w:hAnsi="Times New Roman" w:cs="Times New Roman"/>
          <w:b/>
          <w:i/>
          <w:sz w:val="24"/>
          <w:szCs w:val="24"/>
          <w:u w:val="single"/>
          <w:lang w:val="en-US"/>
        </w:rPr>
        <w:t xml:space="preserve">. </w:t>
      </w:r>
      <w:r w:rsidR="000777B0" w:rsidRPr="00CB4AC3">
        <w:rPr>
          <w:rFonts w:ascii="Times New Roman" w:hAnsi="Times New Roman" w:cs="Times New Roman"/>
          <w:b/>
          <w:i/>
          <w:sz w:val="24"/>
          <w:szCs w:val="24"/>
          <w:u w:val="single"/>
          <w:lang w:val="en-US"/>
        </w:rPr>
        <w:t xml:space="preserve">Finale </w:t>
      </w:r>
      <w:r w:rsidR="00A572AF" w:rsidRPr="00CB4AC3">
        <w:rPr>
          <w:rFonts w:ascii="Times New Roman" w:hAnsi="Times New Roman" w:cs="Times New Roman"/>
          <w:b/>
          <w:i/>
          <w:sz w:val="24"/>
          <w:szCs w:val="24"/>
          <w:u w:val="single"/>
          <w:lang w:val="en-US"/>
        </w:rPr>
        <w:t>and</w:t>
      </w:r>
      <w:r w:rsidR="000777B0" w:rsidRPr="00CB4AC3">
        <w:rPr>
          <w:rFonts w:ascii="Times New Roman" w:hAnsi="Times New Roman" w:cs="Times New Roman"/>
          <w:b/>
          <w:i/>
          <w:sz w:val="24"/>
          <w:szCs w:val="24"/>
          <w:u w:val="single"/>
          <w:lang w:val="en-US"/>
        </w:rPr>
        <w:t xml:space="preserve"> End Credits</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1F5A" w:rsidRPr="00CB4AC3" w14:paraId="318B464D" w14:textId="77777777" w:rsidTr="009B41E0">
        <w:tc>
          <w:tcPr>
            <w:tcW w:w="1101" w:type="dxa"/>
          </w:tcPr>
          <w:p w14:paraId="318B4649"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64A" w14:textId="77777777" w:rsidR="00481F5A"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film</w:t>
            </w:r>
          </w:p>
        </w:tc>
        <w:tc>
          <w:tcPr>
            <w:tcW w:w="4926" w:type="dxa"/>
          </w:tcPr>
          <w:p w14:paraId="318B464B" w14:textId="77777777" w:rsidR="00481F5A" w:rsidRPr="00CB4AC3" w:rsidRDefault="00481F5A"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64C" w14:textId="77777777" w:rsidR="00481F5A"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481F5A" w:rsidRPr="00CB4AC3">
              <w:rPr>
                <w:rFonts w:ascii="Times New Roman" w:hAnsi="Times New Roman" w:cs="Times New Roman"/>
                <w:b/>
              </w:rPr>
              <w:t xml:space="preserve"> enregistrement</w:t>
            </w:r>
          </w:p>
        </w:tc>
      </w:tr>
      <w:tr w:rsidR="00481F5A" w:rsidRPr="00CB4AC3" w14:paraId="318B4652" w14:textId="77777777" w:rsidTr="009B41E0">
        <w:tc>
          <w:tcPr>
            <w:tcW w:w="1101" w:type="dxa"/>
          </w:tcPr>
          <w:p w14:paraId="318B464E" w14:textId="77777777" w:rsidR="00481F5A" w:rsidRPr="00CB4AC3" w:rsidRDefault="00481F5A"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4F" w14:textId="77777777" w:rsidR="00481F5A" w:rsidRPr="00CB4AC3" w:rsidRDefault="00E81B2D" w:rsidP="006B0978">
            <w:pPr>
              <w:spacing w:line="360" w:lineRule="auto"/>
              <w:rPr>
                <w:rFonts w:ascii="Times New Roman" w:hAnsi="Times New Roman" w:cs="Times New Roman"/>
                <w:b/>
              </w:rPr>
            </w:pPr>
            <w:r w:rsidRPr="00CB4AC3">
              <w:rPr>
                <w:rFonts w:ascii="Times New Roman" w:hAnsi="Times New Roman" w:cs="Times New Roman"/>
                <w:b/>
              </w:rPr>
              <w:t>1h54’13’’</w:t>
            </w:r>
          </w:p>
        </w:tc>
        <w:tc>
          <w:tcPr>
            <w:tcW w:w="4926" w:type="dxa"/>
          </w:tcPr>
          <w:p w14:paraId="318B4650" w14:textId="77777777" w:rsidR="00481F5A" w:rsidRPr="00CB4AC3" w:rsidRDefault="00E81B2D" w:rsidP="006B0978">
            <w:pPr>
              <w:spacing w:line="360" w:lineRule="auto"/>
              <w:jc w:val="center"/>
              <w:rPr>
                <w:rFonts w:ascii="Times New Roman" w:hAnsi="Times New Roman" w:cs="Times New Roman"/>
              </w:rPr>
            </w:pPr>
            <w:r w:rsidRPr="00CB4AC3">
              <w:rPr>
                <w:rFonts w:ascii="Times New Roman" w:hAnsi="Times New Roman" w:cs="Times New Roman"/>
              </w:rPr>
              <w:t>Générique de fin</w:t>
            </w:r>
            <w:r w:rsidR="00F82CC4" w:rsidRPr="00CB4AC3">
              <w:rPr>
                <w:rFonts w:ascii="Times New Roman" w:hAnsi="Times New Roman" w:cs="Times New Roman"/>
              </w:rPr>
              <w:t xml:space="preserve"> (deuxième partie)</w:t>
            </w:r>
          </w:p>
        </w:tc>
        <w:tc>
          <w:tcPr>
            <w:tcW w:w="1842" w:type="dxa"/>
          </w:tcPr>
          <w:p w14:paraId="318B4651" w14:textId="77777777" w:rsidR="00481F5A" w:rsidRPr="00CB4AC3" w:rsidRDefault="00E81B2D" w:rsidP="006B0978">
            <w:pPr>
              <w:spacing w:line="360" w:lineRule="auto"/>
              <w:jc w:val="right"/>
              <w:rPr>
                <w:rFonts w:ascii="Times New Roman" w:hAnsi="Times New Roman" w:cs="Times New Roman"/>
                <w:b/>
              </w:rPr>
            </w:pPr>
            <w:r w:rsidRPr="00CB4AC3">
              <w:rPr>
                <w:rFonts w:ascii="Times New Roman" w:hAnsi="Times New Roman" w:cs="Times New Roman"/>
                <w:b/>
              </w:rPr>
              <w:t>03</w:t>
            </w:r>
            <w:r w:rsidR="00A572AF" w:rsidRPr="00CB4AC3">
              <w:rPr>
                <w:rFonts w:ascii="Times New Roman" w:hAnsi="Times New Roman" w:cs="Times New Roman"/>
                <w:b/>
              </w:rPr>
              <w:t>’42’’ – 09’27</w:t>
            </w:r>
            <w:r w:rsidR="00F82CC4" w:rsidRPr="00CB4AC3">
              <w:rPr>
                <w:rFonts w:ascii="Times New Roman" w:hAnsi="Times New Roman" w:cs="Times New Roman"/>
                <w:b/>
              </w:rPr>
              <w:t>’’</w:t>
            </w:r>
          </w:p>
        </w:tc>
      </w:tr>
    </w:tbl>
    <w:p w14:paraId="318B4653" w14:textId="77777777" w:rsidR="00A419B8" w:rsidRPr="00952491" w:rsidRDefault="00A419B8" w:rsidP="008B6ADF">
      <w:pPr>
        <w:spacing w:line="360" w:lineRule="auto"/>
        <w:outlineLvl w:val="2"/>
        <w:rPr>
          <w:rFonts w:ascii="Times New Roman" w:hAnsi="Times New Roman" w:cs="Times New Roman"/>
          <w:bCs/>
          <w:iCs/>
          <w:szCs w:val="24"/>
        </w:rPr>
      </w:pPr>
    </w:p>
    <w:p w14:paraId="318B4654" w14:textId="77777777" w:rsidR="00952491" w:rsidRDefault="00952491" w:rsidP="008B6ADF">
      <w:pPr>
        <w:pStyle w:val="Paragraphedeliste"/>
        <w:numPr>
          <w:ilvl w:val="1"/>
          <w:numId w:val="29"/>
        </w:numPr>
        <w:spacing w:line="360" w:lineRule="auto"/>
        <w:ind w:left="1077" w:hanging="720"/>
        <w:outlineLvl w:val="2"/>
        <w:rPr>
          <w:rFonts w:ascii="Times New Roman" w:hAnsi="Times New Roman" w:cs="Times New Roman"/>
          <w:b/>
          <w:bCs/>
          <w:i/>
          <w:iCs/>
          <w:sz w:val="26"/>
          <w:szCs w:val="26"/>
          <w:u w:val="single"/>
          <w:lang w:val="en-US"/>
        </w:rPr>
        <w:sectPr w:rsidR="00952491" w:rsidSect="00ED680B">
          <w:pgSz w:w="11906" w:h="16838"/>
          <w:pgMar w:top="1701" w:right="1701" w:bottom="1701" w:left="1701" w:header="709" w:footer="709" w:gutter="0"/>
          <w:cols w:space="708"/>
          <w:docGrid w:linePitch="360"/>
        </w:sectPr>
      </w:pPr>
      <w:bookmarkStart w:id="14" w:name="_Toc74751592"/>
    </w:p>
    <w:p w14:paraId="318B4655" w14:textId="77777777" w:rsidR="006B0978" w:rsidRPr="00CB4AC3" w:rsidRDefault="00F05F06" w:rsidP="008B6ADF">
      <w:pPr>
        <w:pStyle w:val="Paragraphedeliste"/>
        <w:numPr>
          <w:ilvl w:val="1"/>
          <w:numId w:val="29"/>
        </w:numPr>
        <w:spacing w:line="360" w:lineRule="auto"/>
        <w:ind w:left="1077" w:hanging="720"/>
        <w:outlineLvl w:val="2"/>
        <w:rPr>
          <w:rFonts w:ascii="Times New Roman" w:hAnsi="Times New Roman" w:cs="Times New Roman"/>
          <w:b/>
          <w:bCs/>
          <w:i/>
          <w:iCs/>
          <w:sz w:val="26"/>
          <w:szCs w:val="26"/>
          <w:u w:val="single"/>
          <w:lang w:val="en-US"/>
        </w:rPr>
      </w:pPr>
      <w:bookmarkStart w:id="15" w:name="_Toc79603786"/>
      <w:r w:rsidRPr="00CB4AC3">
        <w:rPr>
          <w:rFonts w:ascii="Times New Roman" w:hAnsi="Times New Roman" w:cs="Times New Roman"/>
          <w:b/>
          <w:bCs/>
          <w:i/>
          <w:iCs/>
          <w:sz w:val="26"/>
          <w:szCs w:val="26"/>
          <w:u w:val="single"/>
          <w:lang w:val="en-US"/>
        </w:rPr>
        <w:lastRenderedPageBreak/>
        <w:t>Le 13</w:t>
      </w:r>
      <w:r w:rsidRPr="00CB4AC3">
        <w:rPr>
          <w:rFonts w:ascii="Times New Roman" w:hAnsi="Times New Roman" w:cs="Times New Roman"/>
          <w:b/>
          <w:bCs/>
          <w:i/>
          <w:iCs/>
          <w:sz w:val="26"/>
          <w:szCs w:val="26"/>
          <w:u w:val="single"/>
          <w:vertAlign w:val="superscript"/>
          <w:lang w:val="en-US"/>
        </w:rPr>
        <w:t>ème</w:t>
      </w:r>
      <w:r w:rsidRPr="00CB4AC3">
        <w:rPr>
          <w:rFonts w:ascii="Times New Roman" w:hAnsi="Times New Roman" w:cs="Times New Roman"/>
          <w:b/>
          <w:bCs/>
          <w:i/>
          <w:iCs/>
          <w:sz w:val="26"/>
          <w:szCs w:val="26"/>
          <w:u w:val="single"/>
          <w:lang w:val="en-US"/>
        </w:rPr>
        <w:t xml:space="preserve"> Guerrier</w:t>
      </w:r>
      <w:bookmarkEnd w:id="14"/>
      <w:bookmarkEnd w:id="15"/>
    </w:p>
    <w:p w14:paraId="318B4656" w14:textId="77777777" w:rsidR="00F05F06" w:rsidRPr="00CB4AC3" w:rsidRDefault="00F05F06" w:rsidP="008B6ADF">
      <w:pPr>
        <w:spacing w:line="360" w:lineRule="auto"/>
        <w:rPr>
          <w:rFonts w:ascii="Times New Roman" w:hAnsi="Times New Roman" w:cs="Times New Roman"/>
          <w:b/>
          <w:bCs/>
          <w:iCs/>
          <w:sz w:val="24"/>
          <w:szCs w:val="28"/>
          <w:u w:val="single"/>
          <w:lang w:val="en-US"/>
        </w:rPr>
      </w:pPr>
      <w:bookmarkStart w:id="16" w:name="_Toc74751593"/>
      <w:proofErr w:type="spellStart"/>
      <w:r w:rsidRPr="00CB4AC3">
        <w:rPr>
          <w:rFonts w:ascii="Times New Roman" w:hAnsi="Times New Roman" w:cs="Times New Roman"/>
          <w:b/>
          <w:bCs/>
          <w:iCs/>
          <w:sz w:val="24"/>
          <w:szCs w:val="28"/>
          <w:u w:val="single"/>
          <w:lang w:val="en-US"/>
        </w:rPr>
        <w:t>Piste</w:t>
      </w:r>
      <w:proofErr w:type="spellEnd"/>
      <w:r w:rsidRPr="00CB4AC3">
        <w:rPr>
          <w:rFonts w:ascii="Times New Roman" w:hAnsi="Times New Roman" w:cs="Times New Roman"/>
          <w:b/>
          <w:bCs/>
          <w:iCs/>
          <w:sz w:val="24"/>
          <w:szCs w:val="28"/>
          <w:u w:val="single"/>
          <w:lang w:val="en-US"/>
        </w:rPr>
        <w:t xml:space="preserve"> 01.</w:t>
      </w:r>
      <w:bookmarkEnd w:id="16"/>
      <w:r w:rsidR="008B6ADF" w:rsidRPr="00CB4AC3">
        <w:rPr>
          <w:rFonts w:ascii="Times New Roman" w:hAnsi="Times New Roman" w:cs="Times New Roman"/>
          <w:b/>
          <w:bCs/>
          <w:iCs/>
          <w:sz w:val="24"/>
          <w:szCs w:val="28"/>
          <w:u w:val="single"/>
          <w:lang w:val="en-US"/>
        </w:rPr>
        <w:t xml:space="preserve">Exiled  </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F05F06" w:rsidRPr="00CB4AC3" w14:paraId="318B465B" w14:textId="77777777" w:rsidTr="00F05F06">
        <w:tc>
          <w:tcPr>
            <w:tcW w:w="1101" w:type="dxa"/>
          </w:tcPr>
          <w:p w14:paraId="318B4657" w14:textId="77777777" w:rsidR="00F05F06" w:rsidRPr="00CB4AC3" w:rsidRDefault="00F05F06" w:rsidP="008B6ADF">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658" w14:textId="77777777" w:rsidR="00F05F06" w:rsidRPr="00CB4AC3" w:rsidRDefault="00F05F06" w:rsidP="008B6ADF">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659" w14:textId="77777777" w:rsidR="00F05F06" w:rsidRPr="00CB4AC3" w:rsidRDefault="00F05F06" w:rsidP="008B6ADF">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65A" w14:textId="77777777" w:rsidR="00F05F06" w:rsidRPr="00CB4AC3" w:rsidRDefault="00F05F06" w:rsidP="008B6ADF">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F05F06" w:rsidRPr="00CB4AC3" w14:paraId="318B4660" w14:textId="77777777" w:rsidTr="00F05F06">
        <w:tc>
          <w:tcPr>
            <w:tcW w:w="1101" w:type="dxa"/>
          </w:tcPr>
          <w:p w14:paraId="318B465C" w14:textId="77777777" w:rsidR="00F05F06" w:rsidRPr="00CB4AC3" w:rsidRDefault="00F05F06" w:rsidP="008B6ADF">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5D" w14:textId="77777777" w:rsidR="00F05F06"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w:t>
            </w:r>
            <w:r w:rsidR="00146968" w:rsidRPr="00CB4AC3">
              <w:rPr>
                <w:rFonts w:ascii="Times New Roman" w:hAnsi="Times New Roman" w:cs="Times New Roman"/>
                <w:b/>
              </w:rPr>
              <w:t>0’49</w:t>
            </w:r>
            <w:r w:rsidR="00F05F06" w:rsidRPr="00CB4AC3">
              <w:rPr>
                <w:rFonts w:ascii="Times New Roman" w:hAnsi="Times New Roman" w:cs="Times New Roman"/>
                <w:b/>
              </w:rPr>
              <w:t>’’</w:t>
            </w:r>
          </w:p>
        </w:tc>
        <w:tc>
          <w:tcPr>
            <w:tcW w:w="4926" w:type="dxa"/>
          </w:tcPr>
          <w:p w14:paraId="318B465E" w14:textId="77777777" w:rsidR="00F05F06"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 xml:space="preserve">Sur un drakkar, Ahmed Ibn </w:t>
            </w:r>
            <w:proofErr w:type="spellStart"/>
            <w:r w:rsidRPr="00CB4AC3">
              <w:rPr>
                <w:rFonts w:ascii="Times New Roman" w:hAnsi="Times New Roman" w:cs="Times New Roman"/>
              </w:rPr>
              <w:t>Fahdlan</w:t>
            </w:r>
            <w:proofErr w:type="spellEnd"/>
            <w:r w:rsidRPr="00CB4AC3">
              <w:rPr>
                <w:rFonts w:ascii="Times New Roman" w:hAnsi="Times New Roman" w:cs="Times New Roman"/>
              </w:rPr>
              <w:t xml:space="preserve"> songe à son passé.</w:t>
            </w:r>
          </w:p>
        </w:tc>
        <w:tc>
          <w:tcPr>
            <w:tcW w:w="1842" w:type="dxa"/>
          </w:tcPr>
          <w:p w14:paraId="318B465F" w14:textId="77777777" w:rsidR="00F05F06"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00’19’’ – 00’23</w:t>
            </w:r>
            <w:r w:rsidR="00F05F06" w:rsidRPr="00CB4AC3">
              <w:rPr>
                <w:rFonts w:ascii="Times New Roman" w:hAnsi="Times New Roman" w:cs="Times New Roman"/>
                <w:b/>
              </w:rPr>
              <w:t>’’</w:t>
            </w:r>
          </w:p>
        </w:tc>
      </w:tr>
      <w:tr w:rsidR="003B3F71" w:rsidRPr="00CB4AC3" w14:paraId="318B4665" w14:textId="77777777" w:rsidTr="00F05F06">
        <w:tc>
          <w:tcPr>
            <w:tcW w:w="1101" w:type="dxa"/>
          </w:tcPr>
          <w:p w14:paraId="318B4661"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62" w14:textId="77777777" w:rsidR="003B3F71" w:rsidRPr="00CB4AC3" w:rsidRDefault="00146968" w:rsidP="008B6ADF">
            <w:pPr>
              <w:spacing w:line="360" w:lineRule="auto"/>
              <w:rPr>
                <w:rFonts w:ascii="Times New Roman" w:hAnsi="Times New Roman" w:cs="Times New Roman"/>
                <w:b/>
              </w:rPr>
            </w:pPr>
            <w:r w:rsidRPr="00CB4AC3">
              <w:rPr>
                <w:rFonts w:ascii="Times New Roman" w:hAnsi="Times New Roman" w:cs="Times New Roman"/>
                <w:b/>
              </w:rPr>
              <w:t>00’54</w:t>
            </w:r>
            <w:r w:rsidR="003B3F71" w:rsidRPr="00CB4AC3">
              <w:rPr>
                <w:rFonts w:ascii="Times New Roman" w:hAnsi="Times New Roman" w:cs="Times New Roman"/>
                <w:b/>
              </w:rPr>
              <w:t>’’</w:t>
            </w:r>
          </w:p>
        </w:tc>
        <w:tc>
          <w:tcPr>
            <w:tcW w:w="4926" w:type="dxa"/>
          </w:tcPr>
          <w:p w14:paraId="318B4663" w14:textId="77777777" w:rsidR="003B3F71"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Plan de Bagdad</w:t>
            </w:r>
          </w:p>
        </w:tc>
        <w:tc>
          <w:tcPr>
            <w:tcW w:w="1842" w:type="dxa"/>
          </w:tcPr>
          <w:p w14:paraId="318B4664" w14:textId="77777777" w:rsidR="003B3F71"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00’24’’ – 00’29’’</w:t>
            </w:r>
          </w:p>
        </w:tc>
      </w:tr>
      <w:tr w:rsidR="003B3F71" w:rsidRPr="00CB4AC3" w14:paraId="318B466A" w14:textId="77777777" w:rsidTr="00F05F06">
        <w:tc>
          <w:tcPr>
            <w:tcW w:w="1101" w:type="dxa"/>
          </w:tcPr>
          <w:p w14:paraId="318B4666"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667" w14:textId="77777777" w:rsidR="003B3F71" w:rsidRPr="00CB4AC3" w:rsidRDefault="00146968" w:rsidP="008B6ADF">
            <w:pPr>
              <w:spacing w:line="360" w:lineRule="auto"/>
              <w:rPr>
                <w:rFonts w:ascii="Times New Roman" w:hAnsi="Times New Roman" w:cs="Times New Roman"/>
                <w:b/>
              </w:rPr>
            </w:pPr>
            <w:r w:rsidRPr="00CB4AC3">
              <w:rPr>
                <w:rFonts w:ascii="Times New Roman" w:hAnsi="Times New Roman" w:cs="Times New Roman"/>
                <w:b/>
              </w:rPr>
              <w:t>01’00</w:t>
            </w:r>
            <w:r w:rsidR="003B3F71" w:rsidRPr="00CB4AC3">
              <w:rPr>
                <w:rFonts w:ascii="Times New Roman" w:hAnsi="Times New Roman" w:cs="Times New Roman"/>
                <w:b/>
              </w:rPr>
              <w:t>’’</w:t>
            </w:r>
          </w:p>
        </w:tc>
        <w:tc>
          <w:tcPr>
            <w:tcW w:w="4926" w:type="dxa"/>
          </w:tcPr>
          <w:p w14:paraId="318B4668" w14:textId="77777777" w:rsidR="003B3F71"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Ahmed croise une femme séduisante dans les rues de Bagdad.</w:t>
            </w:r>
          </w:p>
        </w:tc>
        <w:tc>
          <w:tcPr>
            <w:tcW w:w="1842" w:type="dxa"/>
          </w:tcPr>
          <w:p w14:paraId="318B4669" w14:textId="77777777" w:rsidR="003B3F71"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00’30’’ – 00’44’’</w:t>
            </w:r>
          </w:p>
        </w:tc>
      </w:tr>
      <w:tr w:rsidR="003B3F71" w:rsidRPr="00CB4AC3" w14:paraId="318B466F" w14:textId="77777777" w:rsidTr="00F05F06">
        <w:tc>
          <w:tcPr>
            <w:tcW w:w="1101" w:type="dxa"/>
          </w:tcPr>
          <w:p w14:paraId="318B466B"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66C" w14:textId="77777777" w:rsidR="003B3F71" w:rsidRPr="00CB4AC3" w:rsidRDefault="00146968" w:rsidP="008B6ADF">
            <w:pPr>
              <w:spacing w:line="360" w:lineRule="auto"/>
              <w:rPr>
                <w:rFonts w:ascii="Times New Roman" w:hAnsi="Times New Roman" w:cs="Times New Roman"/>
                <w:b/>
              </w:rPr>
            </w:pPr>
            <w:r w:rsidRPr="00CB4AC3">
              <w:rPr>
                <w:rFonts w:ascii="Times New Roman" w:hAnsi="Times New Roman" w:cs="Times New Roman"/>
                <w:b/>
              </w:rPr>
              <w:t>01’15</w:t>
            </w:r>
            <w:r w:rsidR="003B3F71" w:rsidRPr="00CB4AC3">
              <w:rPr>
                <w:rFonts w:ascii="Times New Roman" w:hAnsi="Times New Roman" w:cs="Times New Roman"/>
                <w:b/>
              </w:rPr>
              <w:t>’’</w:t>
            </w:r>
          </w:p>
        </w:tc>
        <w:tc>
          <w:tcPr>
            <w:tcW w:w="4926" w:type="dxa"/>
          </w:tcPr>
          <w:p w14:paraId="318B466D" w14:textId="77777777" w:rsidR="003B3F71"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Le mari de cette femme, jaloux d’Ahmed, parle à l’oreille du calife.</w:t>
            </w:r>
          </w:p>
        </w:tc>
        <w:tc>
          <w:tcPr>
            <w:tcW w:w="1842" w:type="dxa"/>
          </w:tcPr>
          <w:p w14:paraId="318B466E" w14:textId="77777777" w:rsidR="003B3F71"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00’45’’ – 00’50’’</w:t>
            </w:r>
          </w:p>
        </w:tc>
      </w:tr>
      <w:tr w:rsidR="003B3F71" w:rsidRPr="00CB4AC3" w14:paraId="318B4674" w14:textId="77777777" w:rsidTr="00F05F06">
        <w:tc>
          <w:tcPr>
            <w:tcW w:w="1101" w:type="dxa"/>
          </w:tcPr>
          <w:p w14:paraId="318B4670"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671" w14:textId="77777777" w:rsidR="003B3F71" w:rsidRPr="00CB4AC3" w:rsidRDefault="00146968" w:rsidP="008B6ADF">
            <w:pPr>
              <w:spacing w:line="360" w:lineRule="auto"/>
              <w:rPr>
                <w:rFonts w:ascii="Times New Roman" w:hAnsi="Times New Roman" w:cs="Times New Roman"/>
                <w:b/>
              </w:rPr>
            </w:pPr>
            <w:r w:rsidRPr="00CB4AC3">
              <w:rPr>
                <w:rFonts w:ascii="Times New Roman" w:hAnsi="Times New Roman" w:cs="Times New Roman"/>
                <w:b/>
              </w:rPr>
              <w:t>01’21</w:t>
            </w:r>
            <w:r w:rsidR="003B3F71" w:rsidRPr="00CB4AC3">
              <w:rPr>
                <w:rFonts w:ascii="Times New Roman" w:hAnsi="Times New Roman" w:cs="Times New Roman"/>
                <w:b/>
              </w:rPr>
              <w:t>’’</w:t>
            </w:r>
          </w:p>
        </w:tc>
        <w:tc>
          <w:tcPr>
            <w:tcW w:w="4926" w:type="dxa"/>
          </w:tcPr>
          <w:p w14:paraId="318B4672" w14:textId="77777777" w:rsidR="003B3F71"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Ahmed s’agenouille devant le calife qui le nomme ambassadeur.</w:t>
            </w:r>
          </w:p>
        </w:tc>
        <w:tc>
          <w:tcPr>
            <w:tcW w:w="1842" w:type="dxa"/>
          </w:tcPr>
          <w:p w14:paraId="318B4673" w14:textId="77777777" w:rsidR="003B3F71"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 xml:space="preserve">00’51’’ </w:t>
            </w:r>
            <w:r w:rsidR="0056399D" w:rsidRPr="00CB4AC3">
              <w:rPr>
                <w:rFonts w:ascii="Times New Roman" w:hAnsi="Times New Roman" w:cs="Times New Roman"/>
                <w:b/>
              </w:rPr>
              <w:t>– 01’00’’</w:t>
            </w:r>
          </w:p>
        </w:tc>
      </w:tr>
      <w:tr w:rsidR="003B3F71" w:rsidRPr="00CB4AC3" w14:paraId="318B4679" w14:textId="77777777" w:rsidTr="00F05F06">
        <w:tc>
          <w:tcPr>
            <w:tcW w:w="1101" w:type="dxa"/>
          </w:tcPr>
          <w:p w14:paraId="318B4675"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676" w14:textId="77777777" w:rsidR="003B3F71" w:rsidRPr="00CB4AC3" w:rsidRDefault="00146968" w:rsidP="008B6ADF">
            <w:pPr>
              <w:spacing w:line="360" w:lineRule="auto"/>
              <w:rPr>
                <w:rFonts w:ascii="Times New Roman" w:hAnsi="Times New Roman" w:cs="Times New Roman"/>
                <w:b/>
              </w:rPr>
            </w:pPr>
            <w:r w:rsidRPr="00CB4AC3">
              <w:rPr>
                <w:rFonts w:ascii="Times New Roman" w:hAnsi="Times New Roman" w:cs="Times New Roman"/>
                <w:b/>
              </w:rPr>
              <w:t>01’31</w:t>
            </w:r>
            <w:r w:rsidR="003B3F71" w:rsidRPr="00CB4AC3">
              <w:rPr>
                <w:rFonts w:ascii="Times New Roman" w:hAnsi="Times New Roman" w:cs="Times New Roman"/>
                <w:b/>
              </w:rPr>
              <w:t>’’</w:t>
            </w:r>
          </w:p>
        </w:tc>
        <w:tc>
          <w:tcPr>
            <w:tcW w:w="4926" w:type="dxa"/>
          </w:tcPr>
          <w:p w14:paraId="318B4677" w14:textId="77777777" w:rsidR="003B3F71" w:rsidRPr="00CB4AC3" w:rsidRDefault="003B3F71" w:rsidP="008B6ADF">
            <w:pPr>
              <w:spacing w:line="360" w:lineRule="auto"/>
              <w:jc w:val="center"/>
              <w:rPr>
                <w:rFonts w:ascii="Times New Roman" w:hAnsi="Times New Roman" w:cs="Times New Roman"/>
              </w:rPr>
            </w:pPr>
            <w:r w:rsidRPr="00CB4AC3">
              <w:rPr>
                <w:rFonts w:ascii="Times New Roman" w:hAnsi="Times New Roman" w:cs="Times New Roman"/>
              </w:rPr>
              <w:t xml:space="preserve">Ahmed </w:t>
            </w:r>
            <w:r w:rsidR="006632D4" w:rsidRPr="00CB4AC3">
              <w:rPr>
                <w:rFonts w:ascii="Times New Roman" w:hAnsi="Times New Roman" w:cs="Times New Roman"/>
              </w:rPr>
              <w:t xml:space="preserve">et son groupe </w:t>
            </w:r>
            <w:r w:rsidRPr="00CB4AC3">
              <w:rPr>
                <w:rFonts w:ascii="Times New Roman" w:hAnsi="Times New Roman" w:cs="Times New Roman"/>
              </w:rPr>
              <w:t>voyage</w:t>
            </w:r>
            <w:r w:rsidR="006632D4" w:rsidRPr="00CB4AC3">
              <w:rPr>
                <w:rFonts w:ascii="Times New Roman" w:hAnsi="Times New Roman" w:cs="Times New Roman"/>
              </w:rPr>
              <w:t>nt</w:t>
            </w:r>
            <w:r w:rsidRPr="00CB4AC3">
              <w:rPr>
                <w:rFonts w:ascii="Times New Roman" w:hAnsi="Times New Roman" w:cs="Times New Roman"/>
              </w:rPr>
              <w:t xml:space="preserve"> à dos de chameau.</w:t>
            </w:r>
          </w:p>
        </w:tc>
        <w:tc>
          <w:tcPr>
            <w:tcW w:w="1842" w:type="dxa"/>
          </w:tcPr>
          <w:p w14:paraId="318B4678" w14:textId="77777777" w:rsidR="003B3F71" w:rsidRPr="00CB4AC3" w:rsidRDefault="006632D4" w:rsidP="008B6ADF">
            <w:pPr>
              <w:spacing w:line="360" w:lineRule="auto"/>
              <w:jc w:val="right"/>
              <w:rPr>
                <w:rFonts w:ascii="Times New Roman" w:hAnsi="Times New Roman" w:cs="Times New Roman"/>
                <w:b/>
              </w:rPr>
            </w:pPr>
            <w:r w:rsidRPr="00CB4AC3">
              <w:rPr>
                <w:rFonts w:ascii="Times New Roman" w:hAnsi="Times New Roman" w:cs="Times New Roman"/>
                <w:b/>
              </w:rPr>
              <w:t xml:space="preserve">01’01’’ </w:t>
            </w:r>
            <w:r w:rsidR="0056399D" w:rsidRPr="00CB4AC3">
              <w:rPr>
                <w:rFonts w:ascii="Times New Roman" w:hAnsi="Times New Roman" w:cs="Times New Roman"/>
                <w:b/>
              </w:rPr>
              <w:t>– 01’39’’</w:t>
            </w:r>
          </w:p>
        </w:tc>
      </w:tr>
      <w:tr w:rsidR="003B3F71" w:rsidRPr="00CB4AC3" w14:paraId="318B467E" w14:textId="77777777" w:rsidTr="00F05F06">
        <w:tc>
          <w:tcPr>
            <w:tcW w:w="1101" w:type="dxa"/>
          </w:tcPr>
          <w:p w14:paraId="318B467A" w14:textId="77777777" w:rsidR="003B3F71" w:rsidRPr="00CB4AC3" w:rsidRDefault="003B3F71" w:rsidP="008B6ADF">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67B" w14:textId="77777777" w:rsidR="003B3F71" w:rsidRPr="00CB4AC3" w:rsidRDefault="002422D3" w:rsidP="008B6ADF">
            <w:pPr>
              <w:spacing w:line="360" w:lineRule="auto"/>
              <w:rPr>
                <w:rFonts w:ascii="Times New Roman" w:hAnsi="Times New Roman" w:cs="Times New Roman"/>
                <w:b/>
              </w:rPr>
            </w:pPr>
            <w:r w:rsidRPr="00CB4AC3">
              <w:rPr>
                <w:rFonts w:ascii="Times New Roman" w:hAnsi="Times New Roman" w:cs="Times New Roman"/>
                <w:b/>
              </w:rPr>
              <w:t>01’55</w:t>
            </w:r>
            <w:r w:rsidR="003B3F71" w:rsidRPr="00CB4AC3">
              <w:rPr>
                <w:rFonts w:ascii="Times New Roman" w:hAnsi="Times New Roman" w:cs="Times New Roman"/>
                <w:b/>
              </w:rPr>
              <w:t>’’</w:t>
            </w:r>
          </w:p>
        </w:tc>
        <w:tc>
          <w:tcPr>
            <w:tcW w:w="4926" w:type="dxa"/>
          </w:tcPr>
          <w:p w14:paraId="318B467C" w14:textId="77777777" w:rsidR="003B3F71" w:rsidRPr="00CB4AC3" w:rsidRDefault="006632D4" w:rsidP="006632D4">
            <w:pPr>
              <w:spacing w:line="360" w:lineRule="auto"/>
              <w:jc w:val="center"/>
              <w:rPr>
                <w:rFonts w:ascii="Times New Roman" w:hAnsi="Times New Roman" w:cs="Times New Roman"/>
              </w:rPr>
            </w:pPr>
            <w:r w:rsidRPr="00CB4AC3">
              <w:rPr>
                <w:rFonts w:ascii="Times New Roman" w:hAnsi="Times New Roman" w:cs="Times New Roman"/>
              </w:rPr>
              <w:t>Attaqué par des Tartares, le groupe prend la fuite.</w:t>
            </w:r>
          </w:p>
        </w:tc>
        <w:tc>
          <w:tcPr>
            <w:tcW w:w="1842" w:type="dxa"/>
          </w:tcPr>
          <w:p w14:paraId="318B467D" w14:textId="77777777" w:rsidR="003B3F71" w:rsidRPr="00CB4AC3" w:rsidRDefault="0056399D" w:rsidP="008B6ADF">
            <w:pPr>
              <w:spacing w:line="360" w:lineRule="auto"/>
              <w:jc w:val="right"/>
              <w:rPr>
                <w:rFonts w:ascii="Times New Roman" w:hAnsi="Times New Roman" w:cs="Times New Roman"/>
                <w:b/>
              </w:rPr>
            </w:pPr>
            <w:r w:rsidRPr="00CB4AC3">
              <w:rPr>
                <w:rFonts w:ascii="Times New Roman" w:hAnsi="Times New Roman" w:cs="Times New Roman"/>
                <w:b/>
              </w:rPr>
              <w:t>01’40’’ – 02’35’’</w:t>
            </w:r>
          </w:p>
        </w:tc>
      </w:tr>
      <w:tr w:rsidR="006632D4" w:rsidRPr="00CB4AC3" w14:paraId="318B4683" w14:textId="77777777" w:rsidTr="00F05F06">
        <w:tc>
          <w:tcPr>
            <w:tcW w:w="1101" w:type="dxa"/>
          </w:tcPr>
          <w:p w14:paraId="318B467F" w14:textId="77777777" w:rsidR="006632D4" w:rsidRPr="00CB4AC3" w:rsidRDefault="006632D4" w:rsidP="008B6ADF">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680" w14:textId="77777777" w:rsidR="006632D4" w:rsidRPr="00CB4AC3" w:rsidRDefault="006632D4" w:rsidP="008B6ADF">
            <w:pPr>
              <w:spacing w:line="360" w:lineRule="auto"/>
              <w:rPr>
                <w:rFonts w:ascii="Times New Roman" w:hAnsi="Times New Roman" w:cs="Times New Roman"/>
                <w:b/>
              </w:rPr>
            </w:pPr>
            <w:r w:rsidRPr="00CB4AC3">
              <w:rPr>
                <w:rFonts w:ascii="Times New Roman" w:hAnsi="Times New Roman" w:cs="Times New Roman"/>
                <w:b/>
              </w:rPr>
              <w:t>0</w:t>
            </w:r>
            <w:r w:rsidR="002422D3" w:rsidRPr="00CB4AC3">
              <w:rPr>
                <w:rFonts w:ascii="Times New Roman" w:hAnsi="Times New Roman" w:cs="Times New Roman"/>
                <w:b/>
              </w:rPr>
              <w:t>2’37</w:t>
            </w:r>
            <w:r w:rsidRPr="00CB4AC3">
              <w:rPr>
                <w:rFonts w:ascii="Times New Roman" w:hAnsi="Times New Roman" w:cs="Times New Roman"/>
                <w:b/>
              </w:rPr>
              <w:t>’’</w:t>
            </w:r>
          </w:p>
        </w:tc>
        <w:tc>
          <w:tcPr>
            <w:tcW w:w="4926" w:type="dxa"/>
          </w:tcPr>
          <w:p w14:paraId="318B4681" w14:textId="77777777" w:rsidR="006632D4" w:rsidRPr="00CB4AC3" w:rsidRDefault="006632D4" w:rsidP="006632D4">
            <w:pPr>
              <w:spacing w:line="360" w:lineRule="auto"/>
              <w:jc w:val="center"/>
              <w:rPr>
                <w:rFonts w:ascii="Times New Roman" w:hAnsi="Times New Roman" w:cs="Times New Roman"/>
              </w:rPr>
            </w:pPr>
            <w:r w:rsidRPr="00CB4AC3">
              <w:rPr>
                <w:rFonts w:ascii="Times New Roman" w:hAnsi="Times New Roman" w:cs="Times New Roman"/>
              </w:rPr>
              <w:t>En voyant un drakkar, les Tartares décident de rebrousser chemin.</w:t>
            </w:r>
          </w:p>
        </w:tc>
        <w:tc>
          <w:tcPr>
            <w:tcW w:w="1842" w:type="dxa"/>
          </w:tcPr>
          <w:p w14:paraId="318B4682" w14:textId="77777777" w:rsidR="006632D4" w:rsidRPr="00CB4AC3" w:rsidRDefault="0056399D" w:rsidP="008B6ADF">
            <w:pPr>
              <w:spacing w:line="360" w:lineRule="auto"/>
              <w:jc w:val="right"/>
              <w:rPr>
                <w:rFonts w:ascii="Times New Roman" w:hAnsi="Times New Roman" w:cs="Times New Roman"/>
                <w:b/>
              </w:rPr>
            </w:pPr>
            <w:r w:rsidRPr="00CB4AC3">
              <w:rPr>
                <w:rFonts w:ascii="Times New Roman" w:hAnsi="Times New Roman" w:cs="Times New Roman"/>
                <w:b/>
              </w:rPr>
              <w:t>02’36’’ – 02’53’’</w:t>
            </w:r>
          </w:p>
        </w:tc>
      </w:tr>
      <w:tr w:rsidR="006632D4" w:rsidRPr="00CB4AC3" w14:paraId="318B4688" w14:textId="77777777" w:rsidTr="00F05F06">
        <w:tc>
          <w:tcPr>
            <w:tcW w:w="1101" w:type="dxa"/>
          </w:tcPr>
          <w:p w14:paraId="318B4684" w14:textId="77777777" w:rsidR="006632D4" w:rsidRPr="00CB4AC3" w:rsidRDefault="006632D4" w:rsidP="008B6ADF">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685" w14:textId="77777777" w:rsidR="006632D4" w:rsidRPr="00CB4AC3" w:rsidRDefault="002422D3" w:rsidP="008B6ADF">
            <w:pPr>
              <w:spacing w:line="360" w:lineRule="auto"/>
              <w:rPr>
                <w:rFonts w:ascii="Times New Roman" w:hAnsi="Times New Roman" w:cs="Times New Roman"/>
                <w:b/>
              </w:rPr>
            </w:pPr>
            <w:r w:rsidRPr="00CB4AC3">
              <w:rPr>
                <w:rFonts w:ascii="Times New Roman" w:hAnsi="Times New Roman" w:cs="Times New Roman"/>
                <w:b/>
              </w:rPr>
              <w:t>02’55</w:t>
            </w:r>
            <w:r w:rsidR="006632D4" w:rsidRPr="00CB4AC3">
              <w:rPr>
                <w:rFonts w:ascii="Times New Roman" w:hAnsi="Times New Roman" w:cs="Times New Roman"/>
                <w:b/>
              </w:rPr>
              <w:t>’’</w:t>
            </w:r>
          </w:p>
        </w:tc>
        <w:tc>
          <w:tcPr>
            <w:tcW w:w="4926" w:type="dxa"/>
          </w:tcPr>
          <w:p w14:paraId="318B4686" w14:textId="77777777" w:rsidR="006632D4" w:rsidRPr="00CB4AC3" w:rsidRDefault="006632D4" w:rsidP="006632D4">
            <w:pPr>
              <w:spacing w:line="360" w:lineRule="auto"/>
              <w:jc w:val="center"/>
              <w:rPr>
                <w:rFonts w:ascii="Times New Roman" w:hAnsi="Times New Roman" w:cs="Times New Roman"/>
              </w:rPr>
            </w:pPr>
            <w:r w:rsidRPr="00CB4AC3">
              <w:rPr>
                <w:rFonts w:ascii="Times New Roman" w:hAnsi="Times New Roman" w:cs="Times New Roman"/>
              </w:rPr>
              <w:t>Le groupe se dirige vers le bateau. Ahmed, surpris par la présence d’un drakkar, s’interroge.</w:t>
            </w:r>
          </w:p>
        </w:tc>
        <w:tc>
          <w:tcPr>
            <w:tcW w:w="1842" w:type="dxa"/>
          </w:tcPr>
          <w:p w14:paraId="318B4687" w14:textId="77777777" w:rsidR="006632D4" w:rsidRPr="00CB4AC3" w:rsidRDefault="0056399D" w:rsidP="008B6ADF">
            <w:pPr>
              <w:spacing w:line="360" w:lineRule="auto"/>
              <w:jc w:val="right"/>
              <w:rPr>
                <w:rFonts w:ascii="Times New Roman" w:hAnsi="Times New Roman" w:cs="Times New Roman"/>
                <w:b/>
              </w:rPr>
            </w:pPr>
            <w:r w:rsidRPr="00CB4AC3">
              <w:rPr>
                <w:rFonts w:ascii="Times New Roman" w:hAnsi="Times New Roman" w:cs="Times New Roman"/>
                <w:b/>
              </w:rPr>
              <w:t>02’54’’ – 03’45’’</w:t>
            </w:r>
          </w:p>
        </w:tc>
      </w:tr>
    </w:tbl>
    <w:p w14:paraId="318B4689" w14:textId="77777777" w:rsidR="00F05F06" w:rsidRPr="00CB4AC3" w:rsidRDefault="00F05F06" w:rsidP="008B6ADF">
      <w:pPr>
        <w:spacing w:line="360" w:lineRule="auto"/>
        <w:outlineLvl w:val="2"/>
        <w:rPr>
          <w:rFonts w:ascii="Times New Roman" w:hAnsi="Times New Roman" w:cs="Times New Roman"/>
          <w:b/>
          <w:bCs/>
          <w:iCs/>
          <w:sz w:val="24"/>
          <w:szCs w:val="28"/>
          <w:u w:val="single"/>
          <w:lang w:val="en-US"/>
        </w:rPr>
        <w:sectPr w:rsidR="00F05F06" w:rsidRPr="00CB4AC3" w:rsidSect="00ED680B">
          <w:pgSz w:w="11906" w:h="16838"/>
          <w:pgMar w:top="1701" w:right="1701" w:bottom="1701" w:left="1701" w:header="709" w:footer="709" w:gutter="0"/>
          <w:cols w:space="708"/>
          <w:docGrid w:linePitch="360"/>
        </w:sectPr>
      </w:pPr>
    </w:p>
    <w:p w14:paraId="318B468A" w14:textId="77777777" w:rsidR="00A419B8" w:rsidRPr="00CB4AC3" w:rsidRDefault="001C51CC" w:rsidP="008B6ADF">
      <w:pPr>
        <w:pStyle w:val="Paragraphedeliste"/>
        <w:numPr>
          <w:ilvl w:val="0"/>
          <w:numId w:val="10"/>
        </w:numPr>
        <w:spacing w:line="360" w:lineRule="auto"/>
        <w:outlineLvl w:val="1"/>
        <w:rPr>
          <w:rFonts w:ascii="Times New Roman" w:hAnsi="Times New Roman" w:cs="Times New Roman"/>
          <w:b/>
          <w:bCs/>
          <w:i/>
          <w:iCs/>
          <w:sz w:val="28"/>
          <w:szCs w:val="28"/>
          <w:u w:val="single"/>
          <w:lang w:val="en-GB"/>
        </w:rPr>
      </w:pPr>
      <w:bookmarkStart w:id="17" w:name="_Toc74751595"/>
      <w:bookmarkStart w:id="18" w:name="_Toc79603787"/>
      <w:r w:rsidRPr="00CB4AC3">
        <w:rPr>
          <w:rFonts w:ascii="Times New Roman" w:hAnsi="Times New Roman" w:cs="Times New Roman"/>
          <w:b/>
          <w:bCs/>
          <w:i/>
          <w:iCs/>
          <w:sz w:val="28"/>
          <w:szCs w:val="28"/>
          <w:u w:val="single"/>
          <w:lang w:val="en-US"/>
        </w:rPr>
        <w:lastRenderedPageBreak/>
        <w:t>Gladiator</w:t>
      </w:r>
      <w:r w:rsidRPr="00CB4AC3">
        <w:rPr>
          <w:rFonts w:ascii="Times New Roman" w:hAnsi="Times New Roman" w:cs="Times New Roman"/>
          <w:b/>
          <w:bCs/>
          <w:i/>
          <w:iCs/>
          <w:sz w:val="28"/>
          <w:szCs w:val="28"/>
          <w:u w:val="single"/>
          <w:lang w:val="en-GB"/>
        </w:rPr>
        <w:t xml:space="preserve"> </w:t>
      </w:r>
      <w:r w:rsidRPr="00CB4AC3">
        <w:rPr>
          <w:rFonts w:ascii="Times New Roman" w:hAnsi="Times New Roman" w:cs="Times New Roman"/>
          <w:b/>
          <w:bCs/>
          <w:sz w:val="28"/>
          <w:szCs w:val="28"/>
          <w:u w:val="single"/>
          <w:lang w:val="en-GB"/>
        </w:rPr>
        <w:t>(2000)</w:t>
      </w:r>
      <w:bookmarkStart w:id="19" w:name="_Toc54703716"/>
      <w:bookmarkEnd w:id="11"/>
      <w:bookmarkEnd w:id="17"/>
      <w:bookmarkEnd w:id="18"/>
    </w:p>
    <w:p w14:paraId="318B468B" w14:textId="77777777" w:rsidR="00A419B8" w:rsidRPr="00CB4AC3" w:rsidRDefault="00A419B8" w:rsidP="008B6ADF">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01</w:t>
      </w:r>
      <w:r w:rsidRPr="00CB4AC3">
        <w:rPr>
          <w:rFonts w:ascii="Times New Roman" w:hAnsi="Times New Roman" w:cs="Times New Roman"/>
          <w:b/>
          <w:i/>
          <w:sz w:val="24"/>
          <w:szCs w:val="24"/>
          <w:u w:val="single"/>
          <w:lang w:val="en-US"/>
        </w:rPr>
        <w:t xml:space="preserve">. </w:t>
      </w:r>
      <w:r w:rsidR="005A304A" w:rsidRPr="00CB4AC3">
        <w:rPr>
          <w:rFonts w:ascii="Times New Roman" w:hAnsi="Times New Roman" w:cs="Times New Roman"/>
          <w:b/>
          <w:i/>
          <w:sz w:val="24"/>
          <w:szCs w:val="24"/>
          <w:u w:val="single"/>
          <w:lang w:val="en-US"/>
        </w:rPr>
        <w:t>The General Who Became a</w:t>
      </w:r>
      <w:r w:rsidR="00E9792F" w:rsidRPr="00CB4AC3">
        <w:rPr>
          <w:rFonts w:ascii="Times New Roman" w:hAnsi="Times New Roman" w:cs="Times New Roman"/>
          <w:b/>
          <w:i/>
          <w:sz w:val="24"/>
          <w:szCs w:val="24"/>
          <w:u w:val="single"/>
          <w:lang w:val="en-US"/>
        </w:rPr>
        <w:t xml:space="preserve"> Slave </w:t>
      </w:r>
      <w:r w:rsidR="00E9792F" w:rsidRPr="00CB4AC3">
        <w:rPr>
          <w:rFonts w:ascii="Times New Roman" w:hAnsi="Times New Roman" w:cs="Times New Roman"/>
          <w:b/>
          <w:iCs/>
          <w:sz w:val="24"/>
          <w:szCs w:val="24"/>
          <w:u w:val="single"/>
          <w:lang w:val="en-US"/>
        </w:rPr>
        <w:t>(</w:t>
      </w:r>
      <w:proofErr w:type="spellStart"/>
      <w:r w:rsidR="00E9792F" w:rsidRPr="00CB4AC3">
        <w:rPr>
          <w:rFonts w:ascii="Times New Roman" w:hAnsi="Times New Roman" w:cs="Times New Roman"/>
          <w:b/>
          <w:iCs/>
          <w:sz w:val="24"/>
          <w:szCs w:val="24"/>
          <w:u w:val="single"/>
          <w:lang w:val="en-US"/>
        </w:rPr>
        <w:t>ou</w:t>
      </w:r>
      <w:proofErr w:type="spellEnd"/>
      <w:r w:rsidR="00E9792F" w:rsidRPr="00CB4AC3">
        <w:rPr>
          <w:rFonts w:ascii="Times New Roman" w:hAnsi="Times New Roman" w:cs="Times New Roman"/>
          <w:b/>
          <w:iCs/>
          <w:sz w:val="24"/>
          <w:szCs w:val="24"/>
          <w:u w:val="single"/>
          <w:lang w:val="en-US"/>
        </w:rPr>
        <w:t xml:space="preserve"> </w:t>
      </w:r>
      <w:r w:rsidR="00E9792F" w:rsidRPr="00CB4AC3">
        <w:rPr>
          <w:rFonts w:ascii="Times New Roman" w:hAnsi="Times New Roman" w:cs="Times New Roman"/>
          <w:b/>
          <w:i/>
          <w:sz w:val="24"/>
          <w:szCs w:val="24"/>
          <w:u w:val="single"/>
          <w:lang w:val="en-US"/>
        </w:rPr>
        <w:t>Back to Marrakesh*</w:t>
      </w:r>
      <w:r w:rsidR="00E9792F" w:rsidRPr="00CB4AC3">
        <w:rPr>
          <w:rFonts w:ascii="Times New Roman" w:hAnsi="Times New Roman" w:cs="Times New Roman"/>
          <w:b/>
          <w:iCs/>
          <w:sz w:val="24"/>
          <w:szCs w:val="24"/>
          <w:u w:val="single"/>
          <w:lang w:val="en-US"/>
        </w:rPr>
        <w: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A419B8" w:rsidRPr="00CB4AC3" w14:paraId="318B4690" w14:textId="77777777" w:rsidTr="009B41E0">
        <w:tc>
          <w:tcPr>
            <w:tcW w:w="1101" w:type="dxa"/>
          </w:tcPr>
          <w:p w14:paraId="318B468C" w14:textId="77777777" w:rsidR="00A419B8" w:rsidRPr="00CB4AC3" w:rsidRDefault="005A304A" w:rsidP="008B6ADF">
            <w:pPr>
              <w:spacing w:line="360" w:lineRule="auto"/>
              <w:rPr>
                <w:rFonts w:ascii="Times New Roman" w:hAnsi="Times New Roman" w:cs="Times New Roman"/>
                <w:b/>
                <w:lang w:val="en-GB"/>
              </w:rPr>
            </w:pPr>
            <w:r w:rsidRPr="00CB4AC3">
              <w:rPr>
                <w:rFonts w:ascii="Times New Roman" w:hAnsi="Times New Roman" w:cs="Times New Roman"/>
                <w:b/>
                <w:lang w:val="en-GB"/>
              </w:rPr>
              <w:t xml:space="preserve">N° </w:t>
            </w:r>
            <w:proofErr w:type="spellStart"/>
            <w:r w:rsidRPr="00CB4AC3">
              <w:rPr>
                <w:rFonts w:ascii="Times New Roman" w:hAnsi="Times New Roman" w:cs="Times New Roman"/>
                <w:b/>
                <w:lang w:val="en-GB"/>
              </w:rPr>
              <w:t>séquence</w:t>
            </w:r>
            <w:proofErr w:type="spellEnd"/>
          </w:p>
        </w:tc>
        <w:tc>
          <w:tcPr>
            <w:tcW w:w="1311" w:type="dxa"/>
          </w:tcPr>
          <w:p w14:paraId="318B468D" w14:textId="77777777" w:rsidR="00A419B8" w:rsidRPr="00CB4AC3" w:rsidRDefault="00DE4A2B" w:rsidP="008B6ADF">
            <w:pPr>
              <w:spacing w:line="360" w:lineRule="auto"/>
              <w:rPr>
                <w:rFonts w:ascii="Times New Roman" w:hAnsi="Times New Roman" w:cs="Times New Roman"/>
                <w:b/>
                <w:lang w:val="en-GB"/>
              </w:rPr>
            </w:pPr>
            <w:r w:rsidRPr="00CB4AC3">
              <w:rPr>
                <w:rFonts w:ascii="Times New Roman" w:hAnsi="Times New Roman" w:cs="Times New Roman"/>
                <w:b/>
                <w:lang w:val="en-GB"/>
              </w:rPr>
              <w:t>Minutage</w:t>
            </w:r>
            <w:r w:rsidR="00A419B8" w:rsidRPr="00CB4AC3">
              <w:rPr>
                <w:rFonts w:ascii="Times New Roman" w:hAnsi="Times New Roman" w:cs="Times New Roman"/>
                <w:b/>
                <w:lang w:val="en-GB"/>
              </w:rPr>
              <w:t xml:space="preserve"> film</w:t>
            </w:r>
          </w:p>
        </w:tc>
        <w:tc>
          <w:tcPr>
            <w:tcW w:w="4926" w:type="dxa"/>
          </w:tcPr>
          <w:p w14:paraId="318B468E" w14:textId="77777777" w:rsidR="00A419B8" w:rsidRPr="00CB4AC3" w:rsidRDefault="00A419B8" w:rsidP="008B6ADF">
            <w:pPr>
              <w:spacing w:line="360" w:lineRule="auto"/>
              <w:jc w:val="center"/>
              <w:rPr>
                <w:rFonts w:ascii="Times New Roman" w:hAnsi="Times New Roman" w:cs="Times New Roman"/>
                <w:b/>
                <w:lang w:val="en-GB"/>
              </w:rPr>
            </w:pPr>
            <w:r w:rsidRPr="00CB4AC3">
              <w:rPr>
                <w:rFonts w:ascii="Times New Roman" w:hAnsi="Times New Roman" w:cs="Times New Roman"/>
                <w:b/>
                <w:lang w:val="en-GB"/>
              </w:rPr>
              <w:t>Action</w:t>
            </w:r>
          </w:p>
        </w:tc>
        <w:tc>
          <w:tcPr>
            <w:tcW w:w="1842" w:type="dxa"/>
          </w:tcPr>
          <w:p w14:paraId="318B468F" w14:textId="77777777" w:rsidR="00A419B8" w:rsidRPr="00CB4AC3" w:rsidRDefault="00DE4A2B" w:rsidP="008B6ADF">
            <w:pPr>
              <w:spacing w:line="360" w:lineRule="auto"/>
              <w:jc w:val="right"/>
              <w:rPr>
                <w:rFonts w:ascii="Times New Roman" w:hAnsi="Times New Roman" w:cs="Times New Roman"/>
                <w:b/>
              </w:rPr>
            </w:pPr>
            <w:r w:rsidRPr="00CB4AC3">
              <w:rPr>
                <w:rFonts w:ascii="Times New Roman" w:hAnsi="Times New Roman" w:cs="Times New Roman"/>
                <w:b/>
                <w:lang w:val="en-GB"/>
              </w:rPr>
              <w:t>Min</w:t>
            </w:r>
            <w:proofErr w:type="spellStart"/>
            <w:r w:rsidRPr="00CB4AC3">
              <w:rPr>
                <w:rFonts w:ascii="Times New Roman" w:hAnsi="Times New Roman" w:cs="Times New Roman"/>
                <w:b/>
              </w:rPr>
              <w:t>utage</w:t>
            </w:r>
            <w:proofErr w:type="spellEnd"/>
            <w:r w:rsidR="00A419B8" w:rsidRPr="00CB4AC3">
              <w:rPr>
                <w:rFonts w:ascii="Times New Roman" w:hAnsi="Times New Roman" w:cs="Times New Roman"/>
                <w:b/>
              </w:rPr>
              <w:t xml:space="preserve"> enregistrement</w:t>
            </w:r>
          </w:p>
        </w:tc>
      </w:tr>
      <w:tr w:rsidR="00A419B8" w:rsidRPr="00CB4AC3" w14:paraId="318B4695" w14:textId="77777777" w:rsidTr="009B41E0">
        <w:tc>
          <w:tcPr>
            <w:tcW w:w="1101" w:type="dxa"/>
          </w:tcPr>
          <w:p w14:paraId="318B4691" w14:textId="77777777" w:rsidR="00A419B8" w:rsidRPr="00CB4AC3" w:rsidRDefault="00A419B8" w:rsidP="008B6ADF">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92" w14:textId="77777777" w:rsidR="00A419B8" w:rsidRPr="00CB4AC3" w:rsidRDefault="00D02209" w:rsidP="008B6ADF">
            <w:pPr>
              <w:spacing w:line="360" w:lineRule="auto"/>
              <w:rPr>
                <w:rFonts w:ascii="Times New Roman" w:hAnsi="Times New Roman" w:cs="Times New Roman"/>
                <w:b/>
              </w:rPr>
            </w:pPr>
            <w:r w:rsidRPr="00CB4AC3">
              <w:rPr>
                <w:rFonts w:ascii="Times New Roman" w:hAnsi="Times New Roman" w:cs="Times New Roman"/>
                <w:b/>
              </w:rPr>
              <w:t>46’40’’</w:t>
            </w:r>
          </w:p>
        </w:tc>
        <w:tc>
          <w:tcPr>
            <w:tcW w:w="4926" w:type="dxa"/>
          </w:tcPr>
          <w:p w14:paraId="318B4693" w14:textId="77777777" w:rsidR="00A419B8" w:rsidRPr="00CB4AC3" w:rsidRDefault="00D02209" w:rsidP="001713B9">
            <w:pPr>
              <w:spacing w:line="360" w:lineRule="auto"/>
              <w:jc w:val="center"/>
              <w:rPr>
                <w:rFonts w:ascii="Times New Roman" w:hAnsi="Times New Roman" w:cs="Times New Roman"/>
              </w:rPr>
            </w:pPr>
            <w:r w:rsidRPr="00CB4AC3">
              <w:rPr>
                <w:rFonts w:ascii="Times New Roman" w:hAnsi="Times New Roman" w:cs="Times New Roman"/>
              </w:rPr>
              <w:t xml:space="preserve">Maximus, récupéré par des </w:t>
            </w:r>
            <w:r w:rsidR="00254D68" w:rsidRPr="00CB4AC3">
              <w:rPr>
                <w:rFonts w:ascii="Times New Roman" w:hAnsi="Times New Roman" w:cs="Times New Roman"/>
              </w:rPr>
              <w:t>négriers</w:t>
            </w:r>
            <w:r w:rsidRPr="00CB4AC3">
              <w:rPr>
                <w:rFonts w:ascii="Times New Roman" w:hAnsi="Times New Roman" w:cs="Times New Roman"/>
              </w:rPr>
              <w:t xml:space="preserve">, se réveille après avoir sombré dans un coma. Il constate qu’il est blessé. Juba </w:t>
            </w:r>
            <w:r w:rsidR="001713B9">
              <w:rPr>
                <w:rFonts w:ascii="Times New Roman" w:hAnsi="Times New Roman" w:cs="Times New Roman"/>
              </w:rPr>
              <w:t>lui</w:t>
            </w:r>
            <w:r w:rsidRPr="00CB4AC3">
              <w:rPr>
                <w:rFonts w:ascii="Times New Roman" w:hAnsi="Times New Roman" w:cs="Times New Roman"/>
              </w:rPr>
              <w:t xml:space="preserve"> défend de toucher sa blessure. Il se rendort.</w:t>
            </w:r>
          </w:p>
        </w:tc>
        <w:tc>
          <w:tcPr>
            <w:tcW w:w="1842" w:type="dxa"/>
          </w:tcPr>
          <w:p w14:paraId="318B4694" w14:textId="77777777" w:rsidR="00A419B8" w:rsidRPr="00CB4AC3" w:rsidRDefault="00E9792F" w:rsidP="008B6ADF">
            <w:pPr>
              <w:spacing w:line="360" w:lineRule="auto"/>
              <w:jc w:val="right"/>
              <w:rPr>
                <w:rFonts w:ascii="Times New Roman" w:hAnsi="Times New Roman" w:cs="Times New Roman"/>
                <w:b/>
              </w:rPr>
            </w:pPr>
            <w:r w:rsidRPr="00CB4AC3">
              <w:rPr>
                <w:rFonts w:ascii="Times New Roman" w:hAnsi="Times New Roman" w:cs="Times New Roman"/>
                <w:b/>
              </w:rPr>
              <w:t>00’09</w:t>
            </w:r>
            <w:r w:rsidR="00A419B8" w:rsidRPr="00CB4AC3">
              <w:rPr>
                <w:rFonts w:ascii="Times New Roman" w:hAnsi="Times New Roman" w:cs="Times New Roman"/>
                <w:b/>
              </w:rPr>
              <w:t>’’</w:t>
            </w:r>
            <w:r w:rsidRPr="00CB4AC3">
              <w:rPr>
                <w:rFonts w:ascii="Times New Roman" w:hAnsi="Times New Roman" w:cs="Times New Roman"/>
                <w:b/>
              </w:rPr>
              <w:t xml:space="preserve"> – 00’21’’*</w:t>
            </w:r>
          </w:p>
        </w:tc>
      </w:tr>
      <w:tr w:rsidR="00A419B8" w:rsidRPr="00CB4AC3" w14:paraId="318B469A" w14:textId="77777777" w:rsidTr="009B41E0">
        <w:tc>
          <w:tcPr>
            <w:tcW w:w="1101" w:type="dxa"/>
          </w:tcPr>
          <w:p w14:paraId="318B4696" w14:textId="77777777" w:rsidR="00A419B8" w:rsidRPr="00CB4AC3" w:rsidRDefault="00A419B8"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97" w14:textId="77777777" w:rsidR="00A419B8" w:rsidRPr="00CB4AC3" w:rsidRDefault="00D02209" w:rsidP="006B0978">
            <w:pPr>
              <w:spacing w:line="360" w:lineRule="auto"/>
              <w:rPr>
                <w:rFonts w:ascii="Times New Roman" w:hAnsi="Times New Roman" w:cs="Times New Roman"/>
                <w:b/>
              </w:rPr>
            </w:pPr>
            <w:r w:rsidRPr="00CB4AC3">
              <w:rPr>
                <w:rFonts w:ascii="Times New Roman" w:hAnsi="Times New Roman" w:cs="Times New Roman"/>
                <w:b/>
              </w:rPr>
              <w:t>46’53’’</w:t>
            </w:r>
          </w:p>
        </w:tc>
        <w:tc>
          <w:tcPr>
            <w:tcW w:w="4926" w:type="dxa"/>
          </w:tcPr>
          <w:p w14:paraId="318B4698" w14:textId="77777777" w:rsidR="00A419B8" w:rsidRPr="00CB4AC3" w:rsidRDefault="00D02209" w:rsidP="006B0978">
            <w:pPr>
              <w:spacing w:line="360" w:lineRule="auto"/>
              <w:jc w:val="center"/>
              <w:rPr>
                <w:rFonts w:ascii="Times New Roman" w:hAnsi="Times New Roman" w:cs="Times New Roman"/>
              </w:rPr>
            </w:pPr>
            <w:r w:rsidRPr="00CB4AC3">
              <w:rPr>
                <w:rFonts w:ascii="Times New Roman" w:hAnsi="Times New Roman" w:cs="Times New Roman"/>
              </w:rPr>
              <w:t>Plan du paysage</w:t>
            </w:r>
          </w:p>
        </w:tc>
        <w:tc>
          <w:tcPr>
            <w:tcW w:w="1842" w:type="dxa"/>
          </w:tcPr>
          <w:p w14:paraId="318B4699" w14:textId="77777777" w:rsidR="00A419B8" w:rsidRPr="00CB4AC3" w:rsidRDefault="00E9792F" w:rsidP="006B0978">
            <w:pPr>
              <w:spacing w:line="360" w:lineRule="auto"/>
              <w:jc w:val="right"/>
              <w:rPr>
                <w:rFonts w:ascii="Times New Roman" w:hAnsi="Times New Roman" w:cs="Times New Roman"/>
                <w:b/>
              </w:rPr>
            </w:pPr>
            <w:r w:rsidRPr="00CB4AC3">
              <w:rPr>
                <w:rFonts w:ascii="Times New Roman" w:hAnsi="Times New Roman" w:cs="Times New Roman"/>
                <w:b/>
              </w:rPr>
              <w:t>01’15’’ – 01’</w:t>
            </w:r>
            <w:r w:rsidR="001D3821" w:rsidRPr="00CB4AC3">
              <w:rPr>
                <w:rFonts w:ascii="Times New Roman" w:hAnsi="Times New Roman" w:cs="Times New Roman"/>
                <w:b/>
              </w:rPr>
              <w:t>32</w:t>
            </w:r>
            <w:r w:rsidRPr="00CB4AC3">
              <w:rPr>
                <w:rFonts w:ascii="Times New Roman" w:hAnsi="Times New Roman" w:cs="Times New Roman"/>
                <w:b/>
              </w:rPr>
              <w:t>’’</w:t>
            </w:r>
          </w:p>
        </w:tc>
      </w:tr>
      <w:tr w:rsidR="00A419B8" w:rsidRPr="00CB4AC3" w14:paraId="318B469F" w14:textId="77777777" w:rsidTr="009B41E0">
        <w:tc>
          <w:tcPr>
            <w:tcW w:w="1101" w:type="dxa"/>
          </w:tcPr>
          <w:p w14:paraId="318B469B" w14:textId="77777777" w:rsidR="00A419B8" w:rsidRPr="00CB4AC3" w:rsidRDefault="00A419B8"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69C" w14:textId="77777777" w:rsidR="00A419B8" w:rsidRPr="00CB4AC3" w:rsidRDefault="00D02209" w:rsidP="006B0978">
            <w:pPr>
              <w:spacing w:line="360" w:lineRule="auto"/>
              <w:rPr>
                <w:rFonts w:ascii="Times New Roman" w:hAnsi="Times New Roman" w:cs="Times New Roman"/>
                <w:b/>
              </w:rPr>
            </w:pPr>
            <w:r w:rsidRPr="00CB4AC3">
              <w:rPr>
                <w:rFonts w:ascii="Times New Roman" w:hAnsi="Times New Roman" w:cs="Times New Roman"/>
                <w:b/>
              </w:rPr>
              <w:t>47’10’’</w:t>
            </w:r>
          </w:p>
        </w:tc>
        <w:tc>
          <w:tcPr>
            <w:tcW w:w="4926" w:type="dxa"/>
          </w:tcPr>
          <w:p w14:paraId="318B469D" w14:textId="77777777" w:rsidR="00A419B8" w:rsidRPr="00CB4AC3" w:rsidRDefault="00D02209" w:rsidP="006B0978">
            <w:pPr>
              <w:spacing w:line="360" w:lineRule="auto"/>
              <w:jc w:val="center"/>
              <w:rPr>
                <w:rFonts w:ascii="Times New Roman" w:hAnsi="Times New Roman" w:cs="Times New Roman"/>
              </w:rPr>
            </w:pPr>
            <w:r w:rsidRPr="00CB4AC3">
              <w:rPr>
                <w:rFonts w:ascii="Times New Roman" w:hAnsi="Times New Roman" w:cs="Times New Roman"/>
              </w:rPr>
              <w:t>Maximus se réveille. Il regarde les</w:t>
            </w:r>
            <w:r w:rsidR="00254D68" w:rsidRPr="00CB4AC3">
              <w:rPr>
                <w:rFonts w:ascii="Times New Roman" w:hAnsi="Times New Roman" w:cs="Times New Roman"/>
              </w:rPr>
              <w:t xml:space="preserve"> négriers</w:t>
            </w:r>
            <w:r w:rsidRPr="00CB4AC3">
              <w:rPr>
                <w:rFonts w:ascii="Times New Roman" w:hAnsi="Times New Roman" w:cs="Times New Roman"/>
              </w:rPr>
              <w:t>. Juba lui parle. Il lui fait remarquer que sa blessure est guérie.</w:t>
            </w:r>
          </w:p>
        </w:tc>
        <w:tc>
          <w:tcPr>
            <w:tcW w:w="1842" w:type="dxa"/>
          </w:tcPr>
          <w:p w14:paraId="318B469E" w14:textId="77777777" w:rsidR="00A419B8" w:rsidRPr="00CB4AC3" w:rsidRDefault="00E9792F" w:rsidP="006B0978">
            <w:pPr>
              <w:spacing w:line="360" w:lineRule="auto"/>
              <w:jc w:val="right"/>
              <w:rPr>
                <w:rFonts w:ascii="Times New Roman" w:hAnsi="Times New Roman" w:cs="Times New Roman"/>
                <w:b/>
              </w:rPr>
            </w:pPr>
            <w:r w:rsidRPr="00CB4AC3">
              <w:rPr>
                <w:rFonts w:ascii="Times New Roman" w:hAnsi="Times New Roman" w:cs="Times New Roman"/>
                <w:b/>
              </w:rPr>
              <w:t>00’</w:t>
            </w:r>
            <w:r w:rsidR="001D3821" w:rsidRPr="00CB4AC3">
              <w:rPr>
                <w:rFonts w:ascii="Times New Roman" w:hAnsi="Times New Roman" w:cs="Times New Roman"/>
                <w:b/>
              </w:rPr>
              <w:t>39</w:t>
            </w:r>
            <w:r w:rsidRPr="00CB4AC3">
              <w:rPr>
                <w:rFonts w:ascii="Times New Roman" w:hAnsi="Times New Roman" w:cs="Times New Roman"/>
                <w:b/>
              </w:rPr>
              <w:t xml:space="preserve">’’ </w:t>
            </w:r>
            <w:r w:rsidR="001D3821" w:rsidRPr="00CB4AC3">
              <w:rPr>
                <w:rFonts w:ascii="Times New Roman" w:hAnsi="Times New Roman" w:cs="Times New Roman"/>
                <w:b/>
              </w:rPr>
              <w:t>– 01’12’’*</w:t>
            </w:r>
          </w:p>
        </w:tc>
      </w:tr>
      <w:tr w:rsidR="00A419B8" w:rsidRPr="00CB4AC3" w14:paraId="318B46A4" w14:textId="77777777" w:rsidTr="009B41E0">
        <w:tc>
          <w:tcPr>
            <w:tcW w:w="1101" w:type="dxa"/>
          </w:tcPr>
          <w:p w14:paraId="318B46A0" w14:textId="77777777" w:rsidR="00A419B8" w:rsidRPr="00CB4AC3" w:rsidRDefault="00A419B8"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6A1" w14:textId="77777777" w:rsidR="00A419B8" w:rsidRPr="00CB4AC3" w:rsidRDefault="00D02209" w:rsidP="006B0978">
            <w:pPr>
              <w:spacing w:line="360" w:lineRule="auto"/>
              <w:rPr>
                <w:rFonts w:ascii="Times New Roman" w:hAnsi="Times New Roman" w:cs="Times New Roman"/>
                <w:b/>
              </w:rPr>
            </w:pPr>
            <w:r w:rsidRPr="00CB4AC3">
              <w:rPr>
                <w:rFonts w:ascii="Times New Roman" w:hAnsi="Times New Roman" w:cs="Times New Roman"/>
                <w:b/>
              </w:rPr>
              <w:t>47’44’’</w:t>
            </w:r>
          </w:p>
        </w:tc>
        <w:tc>
          <w:tcPr>
            <w:tcW w:w="4926" w:type="dxa"/>
          </w:tcPr>
          <w:p w14:paraId="318B46A2" w14:textId="77777777" w:rsidR="00A419B8" w:rsidRPr="00CB4AC3" w:rsidRDefault="00D02209" w:rsidP="006B0978">
            <w:pPr>
              <w:spacing w:line="360" w:lineRule="auto"/>
              <w:jc w:val="center"/>
              <w:rPr>
                <w:rFonts w:ascii="Times New Roman" w:hAnsi="Times New Roman" w:cs="Times New Roman"/>
              </w:rPr>
            </w:pPr>
            <w:r w:rsidRPr="00CB4AC3">
              <w:rPr>
                <w:rFonts w:ascii="Times New Roman" w:hAnsi="Times New Roman" w:cs="Times New Roman"/>
              </w:rPr>
              <w:t>Plan de Zucchabar</w:t>
            </w:r>
          </w:p>
        </w:tc>
        <w:tc>
          <w:tcPr>
            <w:tcW w:w="1842" w:type="dxa"/>
          </w:tcPr>
          <w:p w14:paraId="318B46A3" w14:textId="77777777" w:rsidR="00A419B8" w:rsidRPr="00CB4AC3" w:rsidRDefault="001D3821" w:rsidP="006B0978">
            <w:pPr>
              <w:spacing w:line="360" w:lineRule="auto"/>
              <w:jc w:val="right"/>
              <w:rPr>
                <w:rFonts w:ascii="Times New Roman" w:hAnsi="Times New Roman" w:cs="Times New Roman"/>
                <w:b/>
              </w:rPr>
            </w:pPr>
            <w:r w:rsidRPr="00CB4AC3">
              <w:rPr>
                <w:rFonts w:ascii="Times New Roman" w:hAnsi="Times New Roman" w:cs="Times New Roman"/>
                <w:b/>
              </w:rPr>
              <w:t>01’33’’ – 01’49’’</w:t>
            </w:r>
          </w:p>
        </w:tc>
      </w:tr>
      <w:tr w:rsidR="00D02209" w:rsidRPr="00CB4AC3" w14:paraId="318B46A9" w14:textId="77777777" w:rsidTr="009B41E0">
        <w:tc>
          <w:tcPr>
            <w:tcW w:w="1101" w:type="dxa"/>
          </w:tcPr>
          <w:p w14:paraId="318B46A5" w14:textId="77777777" w:rsidR="00D02209" w:rsidRPr="00CB4AC3" w:rsidRDefault="00D02209"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6A6" w14:textId="77777777" w:rsidR="00D02209" w:rsidRPr="00CB4AC3" w:rsidRDefault="00E9792F" w:rsidP="006B0978">
            <w:pPr>
              <w:spacing w:line="360" w:lineRule="auto"/>
              <w:rPr>
                <w:rFonts w:ascii="Times New Roman" w:hAnsi="Times New Roman" w:cs="Times New Roman"/>
                <w:b/>
              </w:rPr>
            </w:pPr>
            <w:r w:rsidRPr="00CB4AC3">
              <w:rPr>
                <w:rFonts w:ascii="Times New Roman" w:hAnsi="Times New Roman" w:cs="Times New Roman"/>
                <w:b/>
              </w:rPr>
              <w:t>48</w:t>
            </w:r>
            <w:r w:rsidR="00D02209" w:rsidRPr="00CB4AC3">
              <w:rPr>
                <w:rFonts w:ascii="Times New Roman" w:hAnsi="Times New Roman" w:cs="Times New Roman"/>
                <w:b/>
              </w:rPr>
              <w:t>’01’’</w:t>
            </w:r>
          </w:p>
        </w:tc>
        <w:tc>
          <w:tcPr>
            <w:tcW w:w="4926" w:type="dxa"/>
          </w:tcPr>
          <w:p w14:paraId="318B46A7" w14:textId="77777777" w:rsidR="00D02209" w:rsidRPr="00CB4AC3" w:rsidRDefault="00E9792F"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et un </w:t>
            </w:r>
            <w:r w:rsidR="00254D68" w:rsidRPr="00CB4AC3">
              <w:rPr>
                <w:rFonts w:ascii="Times New Roman" w:hAnsi="Times New Roman" w:cs="Times New Roman"/>
              </w:rPr>
              <w:t>négrier</w:t>
            </w:r>
            <w:r w:rsidRPr="00CB4AC3">
              <w:rPr>
                <w:rFonts w:ascii="Times New Roman" w:hAnsi="Times New Roman" w:cs="Times New Roman"/>
              </w:rPr>
              <w:t xml:space="preserve"> discutent.</w:t>
            </w:r>
          </w:p>
        </w:tc>
        <w:tc>
          <w:tcPr>
            <w:tcW w:w="1842" w:type="dxa"/>
          </w:tcPr>
          <w:p w14:paraId="318B46A8" w14:textId="77777777" w:rsidR="00D02209" w:rsidRPr="00CB4AC3" w:rsidRDefault="001D3821" w:rsidP="006B0978">
            <w:pPr>
              <w:spacing w:line="360" w:lineRule="auto"/>
              <w:jc w:val="right"/>
              <w:rPr>
                <w:rFonts w:ascii="Times New Roman" w:hAnsi="Times New Roman" w:cs="Times New Roman"/>
                <w:b/>
              </w:rPr>
            </w:pPr>
            <w:r w:rsidRPr="00CB4AC3">
              <w:rPr>
                <w:rFonts w:ascii="Times New Roman" w:hAnsi="Times New Roman" w:cs="Times New Roman"/>
                <w:b/>
              </w:rPr>
              <w:t>01’50’’ – 02’08’’</w:t>
            </w:r>
            <w:r w:rsidRPr="00CB4AC3">
              <w:rPr>
                <w:rFonts w:ascii="Times New Roman" w:hAnsi="Times New Roman" w:cs="Times New Roman"/>
                <w:b/>
              </w:rPr>
              <w:br/>
              <w:t>01’47’’ – 02’23’’*</w:t>
            </w:r>
          </w:p>
        </w:tc>
      </w:tr>
    </w:tbl>
    <w:p w14:paraId="318B46AA" w14:textId="77777777" w:rsidR="000C3E5D" w:rsidRPr="00CB4AC3" w:rsidRDefault="000C3E5D" w:rsidP="006B0978">
      <w:pPr>
        <w:spacing w:line="360" w:lineRule="auto"/>
        <w:rPr>
          <w:rFonts w:ascii="Times New Roman" w:hAnsi="Times New Roman" w:cs="Times New Roman"/>
          <w:b/>
          <w:sz w:val="24"/>
          <w:szCs w:val="24"/>
          <w:u w:val="single"/>
          <w:lang w:val="en-US"/>
        </w:rPr>
      </w:pPr>
    </w:p>
    <w:p w14:paraId="318B46AB" w14:textId="77777777" w:rsidR="006B33A6" w:rsidRPr="00CB4AC3" w:rsidRDefault="006C4479"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02</w:t>
      </w:r>
      <w:r w:rsidRPr="00CB4AC3">
        <w:rPr>
          <w:rFonts w:ascii="Times New Roman" w:hAnsi="Times New Roman" w:cs="Times New Roman"/>
          <w:b/>
          <w:i/>
          <w:sz w:val="24"/>
          <w:szCs w:val="24"/>
          <w:u w:val="single"/>
          <w:lang w:val="en-US"/>
        </w:rPr>
        <w:t xml:space="preserve">. </w:t>
      </w:r>
      <w:r w:rsidR="006B33A6" w:rsidRPr="00CB4AC3">
        <w:rPr>
          <w:rFonts w:ascii="Times New Roman" w:hAnsi="Times New Roman" w:cs="Times New Roman"/>
          <w:b/>
          <w:i/>
          <w:sz w:val="24"/>
          <w:szCs w:val="24"/>
          <w:u w:val="single"/>
          <w:lang w:val="en-US"/>
        </w:rPr>
        <w:t>Marrakesh Marketplace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806B4E" w:rsidRPr="00CB4AC3" w14:paraId="318B46B0" w14:textId="77777777" w:rsidTr="00664B89">
        <w:tc>
          <w:tcPr>
            <w:tcW w:w="1101" w:type="dxa"/>
          </w:tcPr>
          <w:p w14:paraId="318B46AC" w14:textId="77777777" w:rsidR="00806B4E" w:rsidRPr="00CB4AC3" w:rsidRDefault="00806B4E" w:rsidP="00664B89">
            <w:pPr>
              <w:spacing w:line="360" w:lineRule="auto"/>
              <w:rPr>
                <w:rFonts w:ascii="Times New Roman" w:hAnsi="Times New Roman" w:cs="Times New Roman"/>
                <w:b/>
                <w:lang w:val="en-GB"/>
              </w:rPr>
            </w:pPr>
            <w:r w:rsidRPr="00CB4AC3">
              <w:rPr>
                <w:rFonts w:ascii="Times New Roman" w:hAnsi="Times New Roman" w:cs="Times New Roman"/>
                <w:b/>
                <w:lang w:val="en-GB"/>
              </w:rPr>
              <w:t xml:space="preserve">N° </w:t>
            </w:r>
            <w:proofErr w:type="spellStart"/>
            <w:r w:rsidRPr="00CB4AC3">
              <w:rPr>
                <w:rFonts w:ascii="Times New Roman" w:hAnsi="Times New Roman" w:cs="Times New Roman"/>
                <w:b/>
                <w:lang w:val="en-GB"/>
              </w:rPr>
              <w:t>séquence</w:t>
            </w:r>
            <w:proofErr w:type="spellEnd"/>
          </w:p>
        </w:tc>
        <w:tc>
          <w:tcPr>
            <w:tcW w:w="1311" w:type="dxa"/>
          </w:tcPr>
          <w:p w14:paraId="318B46AD" w14:textId="77777777" w:rsidR="00806B4E" w:rsidRPr="00CB4AC3" w:rsidRDefault="00806B4E" w:rsidP="00664B89">
            <w:pPr>
              <w:spacing w:line="360" w:lineRule="auto"/>
              <w:rPr>
                <w:rFonts w:ascii="Times New Roman" w:hAnsi="Times New Roman" w:cs="Times New Roman"/>
                <w:b/>
                <w:lang w:val="en-GB"/>
              </w:rPr>
            </w:pPr>
            <w:r w:rsidRPr="00CB4AC3">
              <w:rPr>
                <w:rFonts w:ascii="Times New Roman" w:hAnsi="Times New Roman" w:cs="Times New Roman"/>
                <w:b/>
                <w:lang w:val="en-GB"/>
              </w:rPr>
              <w:t>Minutage film</w:t>
            </w:r>
          </w:p>
        </w:tc>
        <w:tc>
          <w:tcPr>
            <w:tcW w:w="4926" w:type="dxa"/>
          </w:tcPr>
          <w:p w14:paraId="318B46AE" w14:textId="77777777" w:rsidR="00806B4E" w:rsidRPr="00CB4AC3" w:rsidRDefault="00806B4E" w:rsidP="00664B89">
            <w:pPr>
              <w:spacing w:line="360" w:lineRule="auto"/>
              <w:jc w:val="center"/>
              <w:rPr>
                <w:rFonts w:ascii="Times New Roman" w:hAnsi="Times New Roman" w:cs="Times New Roman"/>
                <w:b/>
                <w:lang w:val="en-GB"/>
              </w:rPr>
            </w:pPr>
            <w:r w:rsidRPr="00CB4AC3">
              <w:rPr>
                <w:rFonts w:ascii="Times New Roman" w:hAnsi="Times New Roman" w:cs="Times New Roman"/>
                <w:b/>
                <w:lang w:val="en-GB"/>
              </w:rPr>
              <w:t>Action</w:t>
            </w:r>
          </w:p>
        </w:tc>
        <w:tc>
          <w:tcPr>
            <w:tcW w:w="1842" w:type="dxa"/>
          </w:tcPr>
          <w:p w14:paraId="318B46AF" w14:textId="77777777" w:rsidR="00806B4E" w:rsidRPr="00CB4AC3" w:rsidRDefault="00806B4E" w:rsidP="00664B89">
            <w:pPr>
              <w:spacing w:line="360" w:lineRule="auto"/>
              <w:jc w:val="right"/>
              <w:rPr>
                <w:rFonts w:ascii="Times New Roman" w:hAnsi="Times New Roman" w:cs="Times New Roman"/>
                <w:b/>
              </w:rPr>
            </w:pPr>
            <w:r w:rsidRPr="00CB4AC3">
              <w:rPr>
                <w:rFonts w:ascii="Times New Roman" w:hAnsi="Times New Roman" w:cs="Times New Roman"/>
                <w:b/>
                <w:lang w:val="en-GB"/>
              </w:rPr>
              <w:t>Min</w:t>
            </w:r>
            <w:proofErr w:type="spellStart"/>
            <w:r w:rsidRPr="00CB4AC3">
              <w:rPr>
                <w:rFonts w:ascii="Times New Roman" w:hAnsi="Times New Roman" w:cs="Times New Roman"/>
                <w:b/>
              </w:rPr>
              <w:t>utage</w:t>
            </w:r>
            <w:proofErr w:type="spellEnd"/>
            <w:r w:rsidRPr="00CB4AC3">
              <w:rPr>
                <w:rFonts w:ascii="Times New Roman" w:hAnsi="Times New Roman" w:cs="Times New Roman"/>
                <w:b/>
              </w:rPr>
              <w:t xml:space="preserve"> enregistrement</w:t>
            </w:r>
          </w:p>
        </w:tc>
      </w:tr>
      <w:tr w:rsidR="00806B4E" w:rsidRPr="00CB4AC3" w14:paraId="318B46B5" w14:textId="77777777" w:rsidTr="00664B89">
        <w:tc>
          <w:tcPr>
            <w:tcW w:w="1101" w:type="dxa"/>
          </w:tcPr>
          <w:p w14:paraId="318B46B1" w14:textId="77777777" w:rsidR="00806B4E" w:rsidRPr="00CB4AC3" w:rsidRDefault="00806B4E" w:rsidP="00664B89">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B2" w14:textId="77777777" w:rsidR="00806B4E"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48’54</w:t>
            </w:r>
            <w:r w:rsidR="00806B4E" w:rsidRPr="00CB4AC3">
              <w:rPr>
                <w:rFonts w:ascii="Times New Roman" w:hAnsi="Times New Roman" w:cs="Times New Roman"/>
                <w:b/>
              </w:rPr>
              <w:t>’’</w:t>
            </w:r>
          </w:p>
        </w:tc>
        <w:tc>
          <w:tcPr>
            <w:tcW w:w="4926" w:type="dxa"/>
          </w:tcPr>
          <w:p w14:paraId="318B46B3" w14:textId="77777777" w:rsidR="00806B4E" w:rsidRPr="00CB4AC3" w:rsidRDefault="000C3E5D" w:rsidP="00664B89">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et le négrier négocient.</w:t>
            </w:r>
          </w:p>
        </w:tc>
        <w:tc>
          <w:tcPr>
            <w:tcW w:w="1842" w:type="dxa"/>
          </w:tcPr>
          <w:p w14:paraId="318B46B4" w14:textId="77777777" w:rsidR="00806B4E" w:rsidRPr="00CB4AC3" w:rsidRDefault="000C3E5D" w:rsidP="00664B89">
            <w:pPr>
              <w:spacing w:line="360" w:lineRule="auto"/>
              <w:jc w:val="right"/>
              <w:rPr>
                <w:rFonts w:ascii="Times New Roman" w:hAnsi="Times New Roman" w:cs="Times New Roman"/>
                <w:b/>
              </w:rPr>
            </w:pPr>
            <w:r w:rsidRPr="00CB4AC3">
              <w:rPr>
                <w:rFonts w:ascii="Times New Roman" w:hAnsi="Times New Roman" w:cs="Times New Roman"/>
                <w:b/>
              </w:rPr>
              <w:t>/</w:t>
            </w:r>
          </w:p>
        </w:tc>
      </w:tr>
    </w:tbl>
    <w:p w14:paraId="318B46B6" w14:textId="77777777" w:rsidR="00806B4E" w:rsidRPr="00CB4AC3" w:rsidRDefault="00806B4E" w:rsidP="006B0978">
      <w:pPr>
        <w:spacing w:line="360" w:lineRule="auto"/>
        <w:rPr>
          <w:rFonts w:ascii="Times New Roman" w:hAnsi="Times New Roman" w:cs="Times New Roman"/>
          <w:b/>
          <w:sz w:val="24"/>
          <w:szCs w:val="24"/>
          <w:u w:val="single"/>
          <w:lang w:val="en-US"/>
        </w:rPr>
      </w:pPr>
    </w:p>
    <w:p w14:paraId="318B46B7" w14:textId="77777777" w:rsidR="000C3E5D" w:rsidRPr="00CB4AC3" w:rsidRDefault="006B33A6" w:rsidP="006B0978">
      <w:pPr>
        <w:spacing w:line="360" w:lineRule="auto"/>
        <w:rPr>
          <w:rFonts w:ascii="Times New Roman" w:hAnsi="Times New Roman" w:cs="Times New Roman"/>
          <w:b/>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03. </w:t>
      </w:r>
      <w:r w:rsidR="000C3E5D" w:rsidRPr="00CB4AC3">
        <w:rPr>
          <w:rFonts w:ascii="Times New Roman" w:hAnsi="Times New Roman" w:cs="Times New Roman"/>
          <w:b/>
          <w:i/>
          <w:sz w:val="24"/>
          <w:szCs w:val="24"/>
          <w:u w:val="single"/>
          <w:lang w:val="en-US"/>
        </w:rPr>
        <w:t>Back to Marrakesh</w:t>
      </w:r>
      <w:r w:rsidR="000C3E5D" w:rsidRPr="00CB4AC3">
        <w:rPr>
          <w:rFonts w:ascii="Times New Roman" w:hAnsi="Times New Roman" w:cs="Times New Roman"/>
          <w:b/>
          <w:sz w:val="24"/>
          <w:szCs w:val="24"/>
          <w:u w:val="single"/>
          <w:lang w:val="en-US"/>
        </w:rPr>
        <w: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0C3E5D" w:rsidRPr="00CB4AC3" w14:paraId="318B46BC" w14:textId="77777777" w:rsidTr="00664B89">
        <w:tc>
          <w:tcPr>
            <w:tcW w:w="1101" w:type="dxa"/>
          </w:tcPr>
          <w:p w14:paraId="318B46B8"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B9"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49’53’’</w:t>
            </w:r>
          </w:p>
        </w:tc>
        <w:tc>
          <w:tcPr>
            <w:tcW w:w="4926" w:type="dxa"/>
          </w:tcPr>
          <w:p w14:paraId="318B46BA" w14:textId="77777777" w:rsidR="000C3E5D" w:rsidRPr="00CB4AC3" w:rsidRDefault="000C3E5D" w:rsidP="00664B89">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et le négrier terminent leur négociation.</w:t>
            </w:r>
          </w:p>
        </w:tc>
        <w:tc>
          <w:tcPr>
            <w:tcW w:w="1842" w:type="dxa"/>
          </w:tcPr>
          <w:p w14:paraId="318B46BB" w14:textId="77777777" w:rsidR="000C3E5D" w:rsidRPr="00CB4AC3" w:rsidRDefault="000C3E5D" w:rsidP="00664B89">
            <w:pPr>
              <w:spacing w:line="360" w:lineRule="auto"/>
              <w:jc w:val="right"/>
              <w:rPr>
                <w:rFonts w:ascii="Times New Roman" w:hAnsi="Times New Roman" w:cs="Times New Roman"/>
                <w:b/>
              </w:rPr>
            </w:pPr>
            <w:r w:rsidRPr="00CB4AC3">
              <w:rPr>
                <w:rFonts w:ascii="Times New Roman" w:hAnsi="Times New Roman" w:cs="Times New Roman"/>
                <w:b/>
              </w:rPr>
              <w:t>03’21’’ – 03’33’’</w:t>
            </w:r>
          </w:p>
        </w:tc>
      </w:tr>
      <w:tr w:rsidR="000C3E5D" w:rsidRPr="00CB4AC3" w14:paraId="318B46C1" w14:textId="77777777" w:rsidTr="00664B89">
        <w:tc>
          <w:tcPr>
            <w:tcW w:w="1101" w:type="dxa"/>
          </w:tcPr>
          <w:p w14:paraId="318B46BD"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BE"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50’06’’</w:t>
            </w:r>
          </w:p>
        </w:tc>
        <w:tc>
          <w:tcPr>
            <w:tcW w:w="4926" w:type="dxa"/>
          </w:tcPr>
          <w:p w14:paraId="318B46BF" w14:textId="77777777" w:rsidR="000C3E5D" w:rsidRPr="00CB4AC3" w:rsidRDefault="000C3E5D" w:rsidP="00664B89">
            <w:pPr>
              <w:spacing w:line="360" w:lineRule="auto"/>
              <w:jc w:val="center"/>
              <w:rPr>
                <w:rFonts w:ascii="Times New Roman" w:hAnsi="Times New Roman" w:cs="Times New Roman"/>
              </w:rPr>
            </w:pPr>
            <w:r w:rsidRPr="00CB4AC3">
              <w:rPr>
                <w:rFonts w:ascii="Times New Roman" w:hAnsi="Times New Roman" w:cs="Times New Roman"/>
              </w:rPr>
              <w:t>Plan de Zucchabar</w:t>
            </w:r>
          </w:p>
        </w:tc>
        <w:tc>
          <w:tcPr>
            <w:tcW w:w="1842" w:type="dxa"/>
          </w:tcPr>
          <w:p w14:paraId="318B46C0" w14:textId="77777777" w:rsidR="000C3E5D" w:rsidRPr="00CB4AC3" w:rsidRDefault="000C3E5D" w:rsidP="00664B89">
            <w:pPr>
              <w:spacing w:line="360" w:lineRule="auto"/>
              <w:jc w:val="right"/>
              <w:rPr>
                <w:rFonts w:ascii="Times New Roman" w:hAnsi="Times New Roman" w:cs="Times New Roman"/>
                <w:b/>
              </w:rPr>
            </w:pPr>
            <w:r w:rsidRPr="00CB4AC3">
              <w:rPr>
                <w:rFonts w:ascii="Times New Roman" w:hAnsi="Times New Roman" w:cs="Times New Roman"/>
                <w:b/>
              </w:rPr>
              <w:t>03’34’’ – 03’45’’</w:t>
            </w:r>
          </w:p>
        </w:tc>
      </w:tr>
      <w:tr w:rsidR="000C3E5D" w:rsidRPr="00CB4AC3" w14:paraId="318B46C6" w14:textId="77777777" w:rsidTr="00664B89">
        <w:tc>
          <w:tcPr>
            <w:tcW w:w="1101" w:type="dxa"/>
          </w:tcPr>
          <w:p w14:paraId="318B46C2"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6C3" w14:textId="77777777" w:rsidR="000C3E5D" w:rsidRPr="00CB4AC3" w:rsidRDefault="000C3E5D" w:rsidP="00664B89">
            <w:pPr>
              <w:spacing w:line="360" w:lineRule="auto"/>
              <w:rPr>
                <w:rFonts w:ascii="Times New Roman" w:hAnsi="Times New Roman" w:cs="Times New Roman"/>
                <w:b/>
              </w:rPr>
            </w:pPr>
            <w:r w:rsidRPr="00CB4AC3">
              <w:rPr>
                <w:rFonts w:ascii="Times New Roman" w:hAnsi="Times New Roman" w:cs="Times New Roman"/>
                <w:b/>
              </w:rPr>
              <w:t>50’18’’</w:t>
            </w:r>
          </w:p>
        </w:tc>
        <w:tc>
          <w:tcPr>
            <w:tcW w:w="4926" w:type="dxa"/>
          </w:tcPr>
          <w:p w14:paraId="318B46C4" w14:textId="77777777" w:rsidR="000C3E5D" w:rsidRPr="00CB4AC3" w:rsidRDefault="000C3E5D" w:rsidP="00664B89">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rentre chez lui, conduit par ses esclaves. Il leur fait un discours.</w:t>
            </w:r>
          </w:p>
        </w:tc>
        <w:tc>
          <w:tcPr>
            <w:tcW w:w="1842" w:type="dxa"/>
          </w:tcPr>
          <w:p w14:paraId="318B46C5" w14:textId="77777777" w:rsidR="000C3E5D" w:rsidRPr="00CB4AC3" w:rsidRDefault="000C3E5D" w:rsidP="00664B89">
            <w:pPr>
              <w:spacing w:line="360" w:lineRule="auto"/>
              <w:jc w:val="right"/>
              <w:rPr>
                <w:rFonts w:ascii="Times New Roman" w:hAnsi="Times New Roman" w:cs="Times New Roman"/>
                <w:b/>
              </w:rPr>
            </w:pPr>
            <w:r w:rsidRPr="00CB4AC3">
              <w:rPr>
                <w:rFonts w:ascii="Times New Roman" w:hAnsi="Times New Roman" w:cs="Times New Roman"/>
                <w:b/>
              </w:rPr>
              <w:t>03’46’’ – 04’08’’</w:t>
            </w:r>
          </w:p>
        </w:tc>
      </w:tr>
    </w:tbl>
    <w:p w14:paraId="318B46C7" w14:textId="77777777" w:rsidR="000C3E5D" w:rsidRPr="00CB4AC3" w:rsidRDefault="000C3E5D" w:rsidP="006B0978">
      <w:pPr>
        <w:spacing w:line="360" w:lineRule="auto"/>
        <w:rPr>
          <w:rFonts w:ascii="Times New Roman" w:hAnsi="Times New Roman" w:cs="Times New Roman"/>
          <w:b/>
          <w:sz w:val="24"/>
          <w:szCs w:val="24"/>
          <w:u w:val="single"/>
          <w:lang w:val="en-US"/>
        </w:rPr>
      </w:pPr>
    </w:p>
    <w:p w14:paraId="318B46C8" w14:textId="77777777" w:rsidR="000C3E5D" w:rsidRPr="00CB4AC3" w:rsidRDefault="000C3E5D" w:rsidP="006B0978">
      <w:pPr>
        <w:spacing w:line="360" w:lineRule="auto"/>
        <w:rPr>
          <w:rFonts w:ascii="Times New Roman" w:hAnsi="Times New Roman" w:cs="Times New Roman"/>
          <w:b/>
          <w:sz w:val="24"/>
          <w:szCs w:val="24"/>
          <w:u w:val="single"/>
          <w:lang w:val="en-US"/>
        </w:rPr>
        <w:sectPr w:rsidR="000C3E5D" w:rsidRPr="00CB4AC3" w:rsidSect="00ED680B">
          <w:pgSz w:w="11906" w:h="16838"/>
          <w:pgMar w:top="1701" w:right="1701" w:bottom="1701" w:left="1701" w:header="709" w:footer="709" w:gutter="0"/>
          <w:cols w:space="708"/>
          <w:docGrid w:linePitch="360"/>
        </w:sectPr>
      </w:pPr>
    </w:p>
    <w:p w14:paraId="318B46C9" w14:textId="77777777" w:rsidR="006C4479" w:rsidRPr="00CB4AC3" w:rsidRDefault="000C3E5D"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04. </w:t>
      </w:r>
      <w:r w:rsidR="005A304A" w:rsidRPr="00CB4AC3">
        <w:rPr>
          <w:rFonts w:ascii="Times New Roman" w:hAnsi="Times New Roman" w:cs="Times New Roman"/>
          <w:b/>
          <w:i/>
          <w:sz w:val="24"/>
          <w:szCs w:val="24"/>
          <w:u w:val="single"/>
          <w:lang w:val="en-US"/>
        </w:rPr>
        <w:t>The Slave Who Became a</w:t>
      </w:r>
      <w:r w:rsidR="006C4479" w:rsidRPr="00CB4AC3">
        <w:rPr>
          <w:rFonts w:ascii="Times New Roman" w:hAnsi="Times New Roman" w:cs="Times New Roman"/>
          <w:b/>
          <w:i/>
          <w:sz w:val="24"/>
          <w:szCs w:val="24"/>
          <w:u w:val="single"/>
          <w:lang w:val="en-US"/>
        </w:rPr>
        <w:t xml:space="preserve"> Gladiator </w:t>
      </w:r>
      <w:r w:rsidR="006C4479" w:rsidRPr="00CB4AC3">
        <w:rPr>
          <w:rFonts w:ascii="Times New Roman" w:hAnsi="Times New Roman" w:cs="Times New Roman"/>
          <w:b/>
          <w:iCs/>
          <w:sz w:val="24"/>
          <w:szCs w:val="24"/>
          <w:u w:val="single"/>
          <w:lang w:val="en-US"/>
        </w:rPr>
        <w:t>(</w:t>
      </w:r>
      <w:proofErr w:type="spellStart"/>
      <w:r w:rsidR="006C4479" w:rsidRPr="00CB4AC3">
        <w:rPr>
          <w:rFonts w:ascii="Times New Roman" w:hAnsi="Times New Roman" w:cs="Times New Roman"/>
          <w:b/>
          <w:iCs/>
          <w:sz w:val="24"/>
          <w:szCs w:val="24"/>
          <w:u w:val="single"/>
          <w:lang w:val="en-US"/>
        </w:rPr>
        <w:t>ou</w:t>
      </w:r>
      <w:proofErr w:type="spellEnd"/>
      <w:r w:rsidR="006C4479" w:rsidRPr="00CB4AC3">
        <w:rPr>
          <w:rFonts w:ascii="Times New Roman" w:hAnsi="Times New Roman" w:cs="Times New Roman"/>
          <w:b/>
          <w:iCs/>
          <w:sz w:val="24"/>
          <w:szCs w:val="24"/>
          <w:u w:val="single"/>
          <w:lang w:val="en-US"/>
        </w:rPr>
        <w:t xml:space="preserve"> </w:t>
      </w:r>
      <w:r w:rsidR="006C4479" w:rsidRPr="00CB4AC3">
        <w:rPr>
          <w:rFonts w:ascii="Times New Roman" w:hAnsi="Times New Roman" w:cs="Times New Roman"/>
          <w:b/>
          <w:i/>
          <w:sz w:val="24"/>
          <w:szCs w:val="24"/>
          <w:u w:val="single"/>
          <w:lang w:val="en-US"/>
        </w:rPr>
        <w:t>I Salute You*</w:t>
      </w:r>
      <w:r w:rsidR="006C4479" w:rsidRPr="00CB4AC3">
        <w:rPr>
          <w:rFonts w:ascii="Times New Roman" w:hAnsi="Times New Roman" w:cs="Times New Roman"/>
          <w:b/>
          <w:iCs/>
          <w:sz w:val="24"/>
          <w:szCs w:val="24"/>
          <w:u w:val="single"/>
          <w:lang w:val="en-US"/>
        </w:rPr>
        <w:t>)</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6C4479" w:rsidRPr="00CB4AC3" w14:paraId="318B46CE" w14:textId="77777777" w:rsidTr="009B41E0">
        <w:tc>
          <w:tcPr>
            <w:tcW w:w="1101" w:type="dxa"/>
          </w:tcPr>
          <w:p w14:paraId="318B46CA"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6CB" w14:textId="77777777" w:rsidR="006C4479"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6C4479" w:rsidRPr="00CB4AC3">
              <w:rPr>
                <w:rFonts w:ascii="Times New Roman" w:hAnsi="Times New Roman" w:cs="Times New Roman"/>
                <w:b/>
              </w:rPr>
              <w:t xml:space="preserve"> film</w:t>
            </w:r>
          </w:p>
        </w:tc>
        <w:tc>
          <w:tcPr>
            <w:tcW w:w="4926" w:type="dxa"/>
          </w:tcPr>
          <w:p w14:paraId="318B46CC" w14:textId="77777777" w:rsidR="006C4479" w:rsidRPr="00CB4AC3" w:rsidRDefault="006C4479"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6CD" w14:textId="77777777" w:rsidR="006C4479"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6C4479" w:rsidRPr="00CB4AC3">
              <w:rPr>
                <w:rFonts w:ascii="Times New Roman" w:hAnsi="Times New Roman" w:cs="Times New Roman"/>
                <w:b/>
              </w:rPr>
              <w:t xml:space="preserve"> enregistrement</w:t>
            </w:r>
          </w:p>
        </w:tc>
      </w:tr>
      <w:tr w:rsidR="006C4479" w:rsidRPr="00CB4AC3" w14:paraId="318B46D3" w14:textId="77777777" w:rsidTr="009B41E0">
        <w:tc>
          <w:tcPr>
            <w:tcW w:w="1101" w:type="dxa"/>
          </w:tcPr>
          <w:p w14:paraId="318B46CF"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6D0"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51’04’’</w:t>
            </w:r>
          </w:p>
        </w:tc>
        <w:tc>
          <w:tcPr>
            <w:tcW w:w="4926" w:type="dxa"/>
          </w:tcPr>
          <w:p w14:paraId="318B46D1" w14:textId="77777777" w:rsidR="006C4479" w:rsidRPr="00CB4AC3" w:rsidRDefault="006C4479"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achève son discours.</w:t>
            </w:r>
          </w:p>
        </w:tc>
        <w:tc>
          <w:tcPr>
            <w:tcW w:w="1842" w:type="dxa"/>
          </w:tcPr>
          <w:p w14:paraId="318B46D2" w14:textId="77777777" w:rsidR="006C4479" w:rsidRPr="00CB4AC3" w:rsidRDefault="006B0202" w:rsidP="006B0978">
            <w:pPr>
              <w:spacing w:line="360" w:lineRule="auto"/>
              <w:jc w:val="right"/>
              <w:rPr>
                <w:rFonts w:ascii="Times New Roman" w:hAnsi="Times New Roman" w:cs="Times New Roman"/>
                <w:b/>
              </w:rPr>
            </w:pPr>
            <w:r w:rsidRPr="00CB4AC3">
              <w:rPr>
                <w:rFonts w:ascii="Times New Roman" w:hAnsi="Times New Roman" w:cs="Times New Roman"/>
                <w:b/>
              </w:rPr>
              <w:t>00’00’’ – 00’05’’</w:t>
            </w:r>
          </w:p>
        </w:tc>
      </w:tr>
      <w:tr w:rsidR="006C4479" w:rsidRPr="00CB4AC3" w14:paraId="318B46D8" w14:textId="77777777" w:rsidTr="009B41E0">
        <w:tc>
          <w:tcPr>
            <w:tcW w:w="1101" w:type="dxa"/>
          </w:tcPr>
          <w:p w14:paraId="318B46D4"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6D5"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51’10’’</w:t>
            </w:r>
          </w:p>
        </w:tc>
        <w:tc>
          <w:tcPr>
            <w:tcW w:w="4926" w:type="dxa"/>
          </w:tcPr>
          <w:p w14:paraId="318B46D6" w14:textId="77777777" w:rsidR="006C4479" w:rsidRPr="00CB4AC3" w:rsidRDefault="001713B9" w:rsidP="006B0978">
            <w:pPr>
              <w:spacing w:line="360" w:lineRule="auto"/>
              <w:jc w:val="center"/>
              <w:rPr>
                <w:rFonts w:ascii="Times New Roman" w:hAnsi="Times New Roman" w:cs="Times New Roman"/>
              </w:rPr>
            </w:pPr>
            <w:r>
              <w:rPr>
                <w:rFonts w:ascii="Times New Roman" w:hAnsi="Times New Roman" w:cs="Times New Roman"/>
              </w:rPr>
              <w:t>Les esclaves s’entraî</w:t>
            </w:r>
            <w:r w:rsidR="006C4479" w:rsidRPr="00CB4AC3">
              <w:rPr>
                <w:rFonts w:ascii="Times New Roman" w:hAnsi="Times New Roman" w:cs="Times New Roman"/>
              </w:rPr>
              <w:t xml:space="preserve">nent au combat. </w:t>
            </w:r>
            <w:proofErr w:type="spellStart"/>
            <w:r w:rsidR="006C4479" w:rsidRPr="00CB4AC3">
              <w:rPr>
                <w:rFonts w:ascii="Times New Roman" w:hAnsi="Times New Roman" w:cs="Times New Roman"/>
              </w:rPr>
              <w:t>Proximo</w:t>
            </w:r>
            <w:proofErr w:type="spellEnd"/>
            <w:r w:rsidR="006C4479" w:rsidRPr="00CB4AC3">
              <w:rPr>
                <w:rFonts w:ascii="Times New Roman" w:hAnsi="Times New Roman" w:cs="Times New Roman"/>
              </w:rPr>
              <w:t xml:space="preserve"> les observe et les catégorise.</w:t>
            </w:r>
          </w:p>
        </w:tc>
        <w:tc>
          <w:tcPr>
            <w:tcW w:w="1842" w:type="dxa"/>
          </w:tcPr>
          <w:p w14:paraId="318B46D7" w14:textId="77777777" w:rsidR="006C4479" w:rsidRPr="00CB4AC3" w:rsidRDefault="006B0202"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00’06’’ </w:t>
            </w:r>
            <w:r w:rsidR="00411049" w:rsidRPr="00CB4AC3">
              <w:rPr>
                <w:rFonts w:ascii="Times New Roman" w:hAnsi="Times New Roman" w:cs="Times New Roman"/>
                <w:b/>
              </w:rPr>
              <w:t>– 00’34’’</w:t>
            </w:r>
          </w:p>
        </w:tc>
      </w:tr>
      <w:tr w:rsidR="006C4479" w:rsidRPr="00CB4AC3" w14:paraId="318B46DD" w14:textId="77777777" w:rsidTr="009B41E0">
        <w:tc>
          <w:tcPr>
            <w:tcW w:w="1101" w:type="dxa"/>
          </w:tcPr>
          <w:p w14:paraId="318B46D9"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6DA" w14:textId="77777777" w:rsidR="006C4479" w:rsidRPr="00CB4AC3" w:rsidRDefault="006C4479" w:rsidP="006B0978">
            <w:pPr>
              <w:spacing w:line="360" w:lineRule="auto"/>
              <w:rPr>
                <w:rFonts w:ascii="Times New Roman" w:hAnsi="Times New Roman" w:cs="Times New Roman"/>
                <w:b/>
              </w:rPr>
            </w:pPr>
            <w:r w:rsidRPr="00CB4AC3">
              <w:rPr>
                <w:rFonts w:ascii="Times New Roman" w:hAnsi="Times New Roman" w:cs="Times New Roman"/>
                <w:b/>
              </w:rPr>
              <w:t>51’</w:t>
            </w:r>
            <w:r w:rsidR="00B423F7" w:rsidRPr="00CB4AC3">
              <w:rPr>
                <w:rFonts w:ascii="Times New Roman" w:hAnsi="Times New Roman" w:cs="Times New Roman"/>
                <w:b/>
              </w:rPr>
              <w:t>44</w:t>
            </w:r>
            <w:r w:rsidRPr="00CB4AC3">
              <w:rPr>
                <w:rFonts w:ascii="Times New Roman" w:hAnsi="Times New Roman" w:cs="Times New Roman"/>
                <w:b/>
              </w:rPr>
              <w:t>’’</w:t>
            </w:r>
          </w:p>
        </w:tc>
        <w:tc>
          <w:tcPr>
            <w:tcW w:w="4926" w:type="dxa"/>
          </w:tcPr>
          <w:p w14:paraId="318B46DB" w14:textId="77777777" w:rsidR="006C4479" w:rsidRPr="00CB4AC3" w:rsidRDefault="00B423F7" w:rsidP="006B0978">
            <w:pPr>
              <w:spacing w:line="360" w:lineRule="auto"/>
              <w:jc w:val="center"/>
              <w:rPr>
                <w:rFonts w:ascii="Times New Roman" w:hAnsi="Times New Roman" w:cs="Times New Roman"/>
              </w:rPr>
            </w:pPr>
            <w:r w:rsidRPr="00CB4AC3">
              <w:rPr>
                <w:rFonts w:ascii="Times New Roman" w:hAnsi="Times New Roman" w:cs="Times New Roman"/>
              </w:rPr>
              <w:t>Maximus est appelé à se battre. Il jette son épée et encaisse</w:t>
            </w:r>
            <w:r w:rsidR="001713B9">
              <w:rPr>
                <w:rFonts w:ascii="Times New Roman" w:hAnsi="Times New Roman" w:cs="Times New Roman"/>
              </w:rPr>
              <w:t xml:space="preserve"> sans broncher</w:t>
            </w:r>
            <w:r w:rsidRPr="00CB4AC3">
              <w:rPr>
                <w:rFonts w:ascii="Times New Roman" w:hAnsi="Times New Roman" w:cs="Times New Roman"/>
              </w:rPr>
              <w:t xml:space="preserve"> les coups que lui inflige son adversaire. </w:t>
            </w: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les arrête.</w:t>
            </w:r>
          </w:p>
        </w:tc>
        <w:tc>
          <w:tcPr>
            <w:tcW w:w="1842" w:type="dxa"/>
          </w:tcPr>
          <w:p w14:paraId="318B46DC" w14:textId="77777777" w:rsidR="006C4479" w:rsidRPr="00CB4AC3" w:rsidRDefault="006B0202" w:rsidP="006B0978">
            <w:pPr>
              <w:spacing w:line="360" w:lineRule="auto"/>
              <w:jc w:val="right"/>
              <w:rPr>
                <w:rFonts w:ascii="Times New Roman" w:hAnsi="Times New Roman" w:cs="Times New Roman"/>
                <w:b/>
              </w:rPr>
            </w:pPr>
            <w:r w:rsidRPr="00CB4AC3">
              <w:rPr>
                <w:rFonts w:ascii="Times New Roman" w:hAnsi="Times New Roman" w:cs="Times New Roman"/>
                <w:b/>
              </w:rPr>
              <w:t>00’</w:t>
            </w:r>
            <w:r w:rsidR="00411049" w:rsidRPr="00CB4AC3">
              <w:rPr>
                <w:rFonts w:ascii="Times New Roman" w:hAnsi="Times New Roman" w:cs="Times New Roman"/>
                <w:b/>
              </w:rPr>
              <w:t>35</w:t>
            </w:r>
            <w:r w:rsidRPr="00CB4AC3">
              <w:rPr>
                <w:rFonts w:ascii="Times New Roman" w:hAnsi="Times New Roman" w:cs="Times New Roman"/>
                <w:b/>
              </w:rPr>
              <w:t xml:space="preserve">’’ </w:t>
            </w:r>
            <w:r w:rsidR="00411049" w:rsidRPr="00CB4AC3">
              <w:rPr>
                <w:rFonts w:ascii="Times New Roman" w:hAnsi="Times New Roman" w:cs="Times New Roman"/>
                <w:b/>
              </w:rPr>
              <w:t>– 01’15’’</w:t>
            </w:r>
          </w:p>
        </w:tc>
      </w:tr>
      <w:tr w:rsidR="00B423F7" w:rsidRPr="00CB4AC3" w14:paraId="318B46E2" w14:textId="77777777" w:rsidTr="009B41E0">
        <w:tc>
          <w:tcPr>
            <w:tcW w:w="1101" w:type="dxa"/>
          </w:tcPr>
          <w:p w14:paraId="318B46DE" w14:textId="77777777" w:rsidR="00B423F7" w:rsidRPr="00CB4AC3" w:rsidRDefault="00B423F7"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6DF" w14:textId="77777777" w:rsidR="00B423F7" w:rsidRPr="00CB4AC3" w:rsidRDefault="00B423F7" w:rsidP="006B0978">
            <w:pPr>
              <w:spacing w:line="360" w:lineRule="auto"/>
              <w:rPr>
                <w:rFonts w:ascii="Times New Roman" w:hAnsi="Times New Roman" w:cs="Times New Roman"/>
                <w:b/>
              </w:rPr>
            </w:pPr>
            <w:r w:rsidRPr="00CB4AC3">
              <w:rPr>
                <w:rFonts w:ascii="Times New Roman" w:hAnsi="Times New Roman" w:cs="Times New Roman"/>
                <w:b/>
              </w:rPr>
              <w:t>52’25’’</w:t>
            </w:r>
          </w:p>
        </w:tc>
        <w:tc>
          <w:tcPr>
            <w:tcW w:w="4926" w:type="dxa"/>
          </w:tcPr>
          <w:p w14:paraId="318B46E0" w14:textId="77777777" w:rsidR="00B423F7" w:rsidRPr="00CB4AC3" w:rsidRDefault="00B423F7" w:rsidP="001713B9">
            <w:pPr>
              <w:spacing w:line="360" w:lineRule="auto"/>
              <w:jc w:val="center"/>
              <w:rPr>
                <w:rFonts w:ascii="Times New Roman" w:hAnsi="Times New Roman" w:cs="Times New Roman"/>
              </w:rPr>
            </w:pPr>
            <w:r w:rsidRPr="00CB4AC3">
              <w:rPr>
                <w:rFonts w:ascii="Times New Roman" w:hAnsi="Times New Roman" w:cs="Times New Roman"/>
              </w:rPr>
              <w:t xml:space="preserve">Maximus efface </w:t>
            </w:r>
            <w:r w:rsidR="001713B9">
              <w:rPr>
                <w:rFonts w:ascii="Times New Roman" w:hAnsi="Times New Roman" w:cs="Times New Roman"/>
              </w:rPr>
              <w:t>le</w:t>
            </w:r>
            <w:r w:rsidRPr="00CB4AC3">
              <w:rPr>
                <w:rFonts w:ascii="Times New Roman" w:hAnsi="Times New Roman" w:cs="Times New Roman"/>
              </w:rPr>
              <w:t xml:space="preserve"> tatouage </w:t>
            </w:r>
            <w:r w:rsidR="001713B9">
              <w:rPr>
                <w:rFonts w:ascii="Times New Roman" w:hAnsi="Times New Roman" w:cs="Times New Roman"/>
              </w:rPr>
              <w:t>l’identifiant comme un soldat romain</w:t>
            </w:r>
            <w:r w:rsidRPr="00CB4AC3">
              <w:rPr>
                <w:rFonts w:ascii="Times New Roman" w:hAnsi="Times New Roman" w:cs="Times New Roman"/>
              </w:rPr>
              <w:t>.</w:t>
            </w:r>
            <w:r w:rsidR="00D036ED" w:rsidRPr="00CB4AC3">
              <w:rPr>
                <w:rFonts w:ascii="Times New Roman" w:hAnsi="Times New Roman" w:cs="Times New Roman"/>
              </w:rPr>
              <w:t xml:space="preserve"> Juba lui parle.</w:t>
            </w:r>
          </w:p>
        </w:tc>
        <w:tc>
          <w:tcPr>
            <w:tcW w:w="1842" w:type="dxa"/>
          </w:tcPr>
          <w:p w14:paraId="318B46E1" w14:textId="77777777" w:rsidR="00B423F7" w:rsidRPr="00CB4AC3" w:rsidRDefault="00077C2E"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01’16’’ – </w:t>
            </w:r>
            <w:r w:rsidR="00411049" w:rsidRPr="00CB4AC3">
              <w:rPr>
                <w:rFonts w:ascii="Times New Roman" w:hAnsi="Times New Roman" w:cs="Times New Roman"/>
                <w:b/>
              </w:rPr>
              <w:t>02’05’’</w:t>
            </w:r>
          </w:p>
        </w:tc>
      </w:tr>
      <w:tr w:rsidR="00D036ED" w:rsidRPr="00CB4AC3" w14:paraId="318B46E7" w14:textId="77777777" w:rsidTr="009B41E0">
        <w:tc>
          <w:tcPr>
            <w:tcW w:w="1101" w:type="dxa"/>
          </w:tcPr>
          <w:p w14:paraId="318B46E3" w14:textId="77777777" w:rsidR="00D036ED" w:rsidRPr="00CB4AC3" w:rsidRDefault="00D036ED"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6E4" w14:textId="77777777" w:rsidR="00D036ED" w:rsidRPr="00CB4AC3" w:rsidRDefault="00D036ED" w:rsidP="006B0978">
            <w:pPr>
              <w:spacing w:line="360" w:lineRule="auto"/>
              <w:rPr>
                <w:rFonts w:ascii="Times New Roman" w:hAnsi="Times New Roman" w:cs="Times New Roman"/>
                <w:b/>
              </w:rPr>
            </w:pPr>
            <w:r w:rsidRPr="00CB4AC3">
              <w:rPr>
                <w:rFonts w:ascii="Times New Roman" w:hAnsi="Times New Roman" w:cs="Times New Roman"/>
                <w:b/>
              </w:rPr>
              <w:t>53’</w:t>
            </w:r>
            <w:r w:rsidR="00411049" w:rsidRPr="00CB4AC3">
              <w:rPr>
                <w:rFonts w:ascii="Times New Roman" w:hAnsi="Times New Roman" w:cs="Times New Roman"/>
                <w:b/>
              </w:rPr>
              <w:t>15</w:t>
            </w:r>
            <w:r w:rsidRPr="00CB4AC3">
              <w:rPr>
                <w:rFonts w:ascii="Times New Roman" w:hAnsi="Times New Roman" w:cs="Times New Roman"/>
                <w:b/>
              </w:rPr>
              <w:t>’’</w:t>
            </w:r>
          </w:p>
        </w:tc>
        <w:tc>
          <w:tcPr>
            <w:tcW w:w="4926" w:type="dxa"/>
          </w:tcPr>
          <w:p w14:paraId="318B46E5" w14:textId="77777777" w:rsidR="00D036ED" w:rsidRPr="00CB4AC3" w:rsidRDefault="00D036ED" w:rsidP="001713B9">
            <w:pPr>
              <w:spacing w:line="360" w:lineRule="auto"/>
              <w:jc w:val="center"/>
              <w:rPr>
                <w:rFonts w:ascii="Times New Roman" w:hAnsi="Times New Roman" w:cs="Times New Roman"/>
              </w:rPr>
            </w:pPr>
            <w:r w:rsidRPr="00CB4AC3">
              <w:rPr>
                <w:rFonts w:ascii="Times New Roman" w:hAnsi="Times New Roman" w:cs="Times New Roman"/>
              </w:rPr>
              <w:t xml:space="preserve">Les esclaves traversent </w:t>
            </w:r>
            <w:r w:rsidR="001713B9">
              <w:rPr>
                <w:rFonts w:ascii="Times New Roman" w:hAnsi="Times New Roman" w:cs="Times New Roman"/>
              </w:rPr>
              <w:t>le couloir menant à l’arène</w:t>
            </w:r>
            <w:r w:rsidRPr="00CB4AC3">
              <w:rPr>
                <w:rFonts w:ascii="Times New Roman" w:hAnsi="Times New Roman" w:cs="Times New Roman"/>
              </w:rPr>
              <w:t xml:space="preserve">. </w:t>
            </w:r>
            <w:proofErr w:type="spellStart"/>
            <w:r w:rsidRPr="00CB4AC3">
              <w:rPr>
                <w:rFonts w:ascii="Times New Roman" w:hAnsi="Times New Roman" w:cs="Times New Roman"/>
              </w:rPr>
              <w:t>Des</w:t>
            </w:r>
            <w:r w:rsidR="001713B9">
              <w:rPr>
                <w:rFonts w:ascii="Times New Roman" w:hAnsi="Times New Roman" w:cs="Times New Roman"/>
              </w:rPr>
              <w:t>pans</w:t>
            </w:r>
            <w:proofErr w:type="spellEnd"/>
            <w:r w:rsidR="001713B9">
              <w:rPr>
                <w:rFonts w:ascii="Times New Roman" w:hAnsi="Times New Roman" w:cs="Times New Roman"/>
              </w:rPr>
              <w:t xml:space="preserve"> de tissus</w:t>
            </w:r>
            <w:r w:rsidRPr="00CB4AC3">
              <w:rPr>
                <w:rFonts w:ascii="Times New Roman" w:hAnsi="Times New Roman" w:cs="Times New Roman"/>
              </w:rPr>
              <w:t xml:space="preserve"> laissent couler un liquide rouge </w:t>
            </w:r>
            <w:r w:rsidR="0054598C" w:rsidRPr="00CB4AC3">
              <w:rPr>
                <w:rFonts w:ascii="Times New Roman" w:hAnsi="Times New Roman" w:cs="Times New Roman"/>
              </w:rPr>
              <w:t xml:space="preserve">sang </w:t>
            </w:r>
            <w:r w:rsidRPr="00CB4AC3">
              <w:rPr>
                <w:rFonts w:ascii="Times New Roman" w:hAnsi="Times New Roman" w:cs="Times New Roman"/>
              </w:rPr>
              <w:t>sur leurs visages.</w:t>
            </w:r>
          </w:p>
        </w:tc>
        <w:tc>
          <w:tcPr>
            <w:tcW w:w="1842" w:type="dxa"/>
          </w:tcPr>
          <w:p w14:paraId="318B46E6" w14:textId="77777777" w:rsidR="00D036ED" w:rsidRPr="00CB4AC3" w:rsidRDefault="00411049" w:rsidP="006B0978">
            <w:pPr>
              <w:spacing w:line="360" w:lineRule="auto"/>
              <w:jc w:val="right"/>
              <w:rPr>
                <w:rFonts w:ascii="Times New Roman" w:hAnsi="Times New Roman" w:cs="Times New Roman"/>
                <w:b/>
              </w:rPr>
            </w:pPr>
            <w:r w:rsidRPr="00CB4AC3">
              <w:rPr>
                <w:rFonts w:ascii="Times New Roman" w:hAnsi="Times New Roman" w:cs="Times New Roman"/>
                <w:b/>
              </w:rPr>
              <w:t>02’06’’ – 02’34’’</w:t>
            </w:r>
          </w:p>
        </w:tc>
      </w:tr>
      <w:tr w:rsidR="0054598C" w:rsidRPr="00CB4AC3" w14:paraId="318B46EC" w14:textId="77777777" w:rsidTr="009B41E0">
        <w:tc>
          <w:tcPr>
            <w:tcW w:w="1101" w:type="dxa"/>
          </w:tcPr>
          <w:p w14:paraId="318B46E8"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6E9"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53’</w:t>
            </w:r>
            <w:r w:rsidR="00411049" w:rsidRPr="00CB4AC3">
              <w:rPr>
                <w:rFonts w:ascii="Times New Roman" w:hAnsi="Times New Roman" w:cs="Times New Roman"/>
                <w:b/>
              </w:rPr>
              <w:t>44</w:t>
            </w:r>
            <w:r w:rsidRPr="00CB4AC3">
              <w:rPr>
                <w:rFonts w:ascii="Times New Roman" w:hAnsi="Times New Roman" w:cs="Times New Roman"/>
                <w:b/>
              </w:rPr>
              <w:t>’’</w:t>
            </w:r>
          </w:p>
        </w:tc>
        <w:tc>
          <w:tcPr>
            <w:tcW w:w="4926" w:type="dxa"/>
          </w:tcPr>
          <w:p w14:paraId="318B46EA" w14:textId="77777777" w:rsidR="0054598C" w:rsidRPr="00CB4AC3" w:rsidRDefault="0054598C" w:rsidP="006B0978">
            <w:pPr>
              <w:spacing w:line="360" w:lineRule="auto"/>
              <w:jc w:val="center"/>
              <w:rPr>
                <w:rFonts w:ascii="Times New Roman" w:hAnsi="Times New Roman" w:cs="Times New Roman"/>
              </w:rPr>
            </w:pPr>
            <w:r w:rsidRPr="00CB4AC3">
              <w:rPr>
                <w:rFonts w:ascii="Times New Roman" w:hAnsi="Times New Roman" w:cs="Times New Roman"/>
              </w:rPr>
              <w:t>Plan de l’arène de Zucchabar</w:t>
            </w:r>
          </w:p>
        </w:tc>
        <w:tc>
          <w:tcPr>
            <w:tcW w:w="1842" w:type="dxa"/>
          </w:tcPr>
          <w:p w14:paraId="318B46EB" w14:textId="77777777" w:rsidR="0054598C" w:rsidRPr="00CB4AC3" w:rsidRDefault="00411049" w:rsidP="006B0978">
            <w:pPr>
              <w:spacing w:line="360" w:lineRule="auto"/>
              <w:jc w:val="right"/>
              <w:rPr>
                <w:rFonts w:ascii="Times New Roman" w:hAnsi="Times New Roman" w:cs="Times New Roman"/>
                <w:b/>
              </w:rPr>
            </w:pPr>
            <w:r w:rsidRPr="00CB4AC3">
              <w:rPr>
                <w:rFonts w:ascii="Times New Roman" w:hAnsi="Times New Roman" w:cs="Times New Roman"/>
                <w:b/>
              </w:rPr>
              <w:t>02’35’’ – 02’44’’</w:t>
            </w:r>
          </w:p>
        </w:tc>
      </w:tr>
      <w:tr w:rsidR="0054598C" w:rsidRPr="00CB4AC3" w14:paraId="318B46F1" w14:textId="77777777" w:rsidTr="009B41E0">
        <w:tc>
          <w:tcPr>
            <w:tcW w:w="1101" w:type="dxa"/>
          </w:tcPr>
          <w:p w14:paraId="318B46ED"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6EE"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53’</w:t>
            </w:r>
            <w:r w:rsidR="00411049" w:rsidRPr="00CB4AC3">
              <w:rPr>
                <w:rFonts w:ascii="Times New Roman" w:hAnsi="Times New Roman" w:cs="Times New Roman"/>
                <w:b/>
              </w:rPr>
              <w:t>54</w:t>
            </w:r>
            <w:r w:rsidRPr="00CB4AC3">
              <w:rPr>
                <w:rFonts w:ascii="Times New Roman" w:hAnsi="Times New Roman" w:cs="Times New Roman"/>
                <w:b/>
              </w:rPr>
              <w:t>’’</w:t>
            </w:r>
          </w:p>
        </w:tc>
        <w:tc>
          <w:tcPr>
            <w:tcW w:w="4926" w:type="dxa"/>
          </w:tcPr>
          <w:p w14:paraId="318B46EF" w14:textId="77777777" w:rsidR="0054598C" w:rsidRPr="00CB4AC3" w:rsidRDefault="0054598C"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Proximo</w:t>
            </w:r>
            <w:proofErr w:type="spellEnd"/>
            <w:r w:rsidRPr="00CB4AC3">
              <w:rPr>
                <w:rFonts w:ascii="Times New Roman" w:hAnsi="Times New Roman" w:cs="Times New Roman"/>
              </w:rPr>
              <w:t xml:space="preserve"> prononce un discours aux esclaves avant leur entrée dans l’arène.</w:t>
            </w:r>
          </w:p>
        </w:tc>
        <w:tc>
          <w:tcPr>
            <w:tcW w:w="1842" w:type="dxa"/>
          </w:tcPr>
          <w:p w14:paraId="318B46F0" w14:textId="77777777" w:rsidR="0054598C" w:rsidRPr="00CB4AC3" w:rsidRDefault="00411049" w:rsidP="006B0978">
            <w:pPr>
              <w:spacing w:line="360" w:lineRule="auto"/>
              <w:jc w:val="right"/>
              <w:rPr>
                <w:rFonts w:ascii="Times New Roman" w:hAnsi="Times New Roman" w:cs="Times New Roman"/>
                <w:b/>
              </w:rPr>
            </w:pPr>
            <w:r w:rsidRPr="00CB4AC3">
              <w:rPr>
                <w:rFonts w:ascii="Times New Roman" w:hAnsi="Times New Roman" w:cs="Times New Roman"/>
                <w:b/>
              </w:rPr>
              <w:t>02’45’’</w:t>
            </w:r>
            <w:r w:rsidR="007F1478" w:rsidRPr="00CB4AC3">
              <w:rPr>
                <w:rFonts w:ascii="Times New Roman" w:hAnsi="Times New Roman" w:cs="Times New Roman"/>
                <w:b/>
              </w:rPr>
              <w:t xml:space="preserve"> – 03’50’’</w:t>
            </w:r>
          </w:p>
        </w:tc>
      </w:tr>
      <w:tr w:rsidR="0054598C" w:rsidRPr="00CB4AC3" w14:paraId="318B46F6" w14:textId="77777777" w:rsidTr="009B41E0">
        <w:tc>
          <w:tcPr>
            <w:tcW w:w="1101" w:type="dxa"/>
          </w:tcPr>
          <w:p w14:paraId="318B46F2"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6F3"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55’00’’</w:t>
            </w:r>
          </w:p>
        </w:tc>
        <w:tc>
          <w:tcPr>
            <w:tcW w:w="4926" w:type="dxa"/>
          </w:tcPr>
          <w:p w14:paraId="318B46F4" w14:textId="77777777" w:rsidR="0054598C" w:rsidRPr="00CB4AC3" w:rsidRDefault="0054598C" w:rsidP="006B0978">
            <w:pPr>
              <w:spacing w:line="360" w:lineRule="auto"/>
              <w:jc w:val="center"/>
              <w:rPr>
                <w:rFonts w:ascii="Times New Roman" w:hAnsi="Times New Roman" w:cs="Times New Roman"/>
              </w:rPr>
            </w:pPr>
            <w:r w:rsidRPr="00CB4AC3">
              <w:rPr>
                <w:rFonts w:ascii="Times New Roman" w:hAnsi="Times New Roman" w:cs="Times New Roman"/>
              </w:rPr>
              <w:t>Les esclaves se préparent à entrer dans l’ar</w:t>
            </w:r>
            <w:r w:rsidR="001713B9">
              <w:rPr>
                <w:rFonts w:ascii="Times New Roman" w:hAnsi="Times New Roman" w:cs="Times New Roman"/>
              </w:rPr>
              <w:t>ène. Ils sont attachés par paire</w:t>
            </w:r>
            <w:r w:rsidRPr="00CB4AC3">
              <w:rPr>
                <w:rFonts w:ascii="Times New Roman" w:hAnsi="Times New Roman" w:cs="Times New Roman"/>
              </w:rPr>
              <w:t>.</w:t>
            </w:r>
          </w:p>
        </w:tc>
        <w:tc>
          <w:tcPr>
            <w:tcW w:w="1842" w:type="dxa"/>
          </w:tcPr>
          <w:p w14:paraId="318B46F5" w14:textId="77777777" w:rsidR="0054598C" w:rsidRPr="00CB4AC3" w:rsidRDefault="007F1478" w:rsidP="006B0978">
            <w:pPr>
              <w:spacing w:line="360" w:lineRule="auto"/>
              <w:jc w:val="right"/>
              <w:rPr>
                <w:rFonts w:ascii="Times New Roman" w:hAnsi="Times New Roman" w:cs="Times New Roman"/>
                <w:b/>
              </w:rPr>
            </w:pPr>
            <w:r w:rsidRPr="00CB4AC3">
              <w:rPr>
                <w:rFonts w:ascii="Times New Roman" w:hAnsi="Times New Roman" w:cs="Times New Roman"/>
                <w:b/>
              </w:rPr>
              <w:t>03’47’’ – 04’14’’</w:t>
            </w:r>
          </w:p>
        </w:tc>
      </w:tr>
      <w:tr w:rsidR="0054598C" w:rsidRPr="00CB4AC3" w14:paraId="318B46FB" w14:textId="77777777" w:rsidTr="009B41E0">
        <w:tc>
          <w:tcPr>
            <w:tcW w:w="1101" w:type="dxa"/>
          </w:tcPr>
          <w:p w14:paraId="318B46F7"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6F8"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55’28’’</w:t>
            </w:r>
          </w:p>
        </w:tc>
        <w:tc>
          <w:tcPr>
            <w:tcW w:w="4926" w:type="dxa"/>
          </w:tcPr>
          <w:p w14:paraId="318B46F9" w14:textId="77777777" w:rsidR="0054598C" w:rsidRPr="00CB4AC3" w:rsidRDefault="0054598C" w:rsidP="006B0978">
            <w:pPr>
              <w:spacing w:line="360" w:lineRule="auto"/>
              <w:jc w:val="center"/>
              <w:rPr>
                <w:rFonts w:ascii="Times New Roman" w:hAnsi="Times New Roman" w:cs="Times New Roman"/>
              </w:rPr>
            </w:pPr>
            <w:r w:rsidRPr="00CB4AC3">
              <w:rPr>
                <w:rFonts w:ascii="Times New Roman" w:hAnsi="Times New Roman" w:cs="Times New Roman"/>
              </w:rPr>
              <w:t>Le public patiente avant le début des combats. Les esclaves attendent d’entrer dans l’arène. Certains sont terrorisés ; d’autres se concentrent.</w:t>
            </w:r>
          </w:p>
        </w:tc>
        <w:tc>
          <w:tcPr>
            <w:tcW w:w="1842" w:type="dxa"/>
          </w:tcPr>
          <w:p w14:paraId="318B46FA" w14:textId="77777777" w:rsidR="00FF5E83" w:rsidRPr="00CB4AC3" w:rsidRDefault="007F1478"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04’15’’ </w:t>
            </w:r>
            <w:r w:rsidR="00FF5E83" w:rsidRPr="00CB4AC3">
              <w:rPr>
                <w:rFonts w:ascii="Times New Roman" w:hAnsi="Times New Roman" w:cs="Times New Roman"/>
                <w:b/>
              </w:rPr>
              <w:t>– 04’36’’</w:t>
            </w:r>
            <w:r w:rsidR="00FF5E83" w:rsidRPr="00CB4AC3">
              <w:rPr>
                <w:rFonts w:ascii="Times New Roman" w:hAnsi="Times New Roman" w:cs="Times New Roman"/>
                <w:b/>
              </w:rPr>
              <w:br/>
            </w:r>
            <w:r w:rsidR="00B658DF" w:rsidRPr="00CB4AC3">
              <w:rPr>
                <w:rFonts w:ascii="Times New Roman" w:hAnsi="Times New Roman" w:cs="Times New Roman"/>
                <w:b/>
              </w:rPr>
              <w:t>05’34’’ – 05’55’’ *</w:t>
            </w:r>
          </w:p>
        </w:tc>
      </w:tr>
      <w:tr w:rsidR="0054598C" w:rsidRPr="00CB4AC3" w14:paraId="318B4700" w14:textId="77777777" w:rsidTr="009B41E0">
        <w:tc>
          <w:tcPr>
            <w:tcW w:w="1101" w:type="dxa"/>
          </w:tcPr>
          <w:p w14:paraId="318B46FC"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10.</w:t>
            </w:r>
            <w:r w:rsidR="00A75CBB" w:rsidRPr="00CB4AC3">
              <w:rPr>
                <w:rStyle w:val="Appelnotedebasdep"/>
                <w:rFonts w:ascii="Times New Roman" w:hAnsi="Times New Roman" w:cs="Times New Roman"/>
                <w:b/>
              </w:rPr>
              <w:footnoteReference w:id="5"/>
            </w:r>
          </w:p>
        </w:tc>
        <w:tc>
          <w:tcPr>
            <w:tcW w:w="1311" w:type="dxa"/>
          </w:tcPr>
          <w:p w14:paraId="318B46FD" w14:textId="77777777" w:rsidR="0054598C" w:rsidRPr="00CB4AC3" w:rsidRDefault="0054598C" w:rsidP="006B0978">
            <w:pPr>
              <w:spacing w:line="360" w:lineRule="auto"/>
              <w:rPr>
                <w:rFonts w:ascii="Times New Roman" w:hAnsi="Times New Roman" w:cs="Times New Roman"/>
                <w:b/>
              </w:rPr>
            </w:pPr>
            <w:r w:rsidRPr="00CB4AC3">
              <w:rPr>
                <w:rFonts w:ascii="Times New Roman" w:hAnsi="Times New Roman" w:cs="Times New Roman"/>
                <w:b/>
              </w:rPr>
              <w:t>56’12’’</w:t>
            </w:r>
          </w:p>
        </w:tc>
        <w:tc>
          <w:tcPr>
            <w:tcW w:w="4926" w:type="dxa"/>
          </w:tcPr>
          <w:p w14:paraId="318B46FE" w14:textId="77777777" w:rsidR="0054598C" w:rsidRPr="00CB4AC3" w:rsidRDefault="006B0202" w:rsidP="006B0978">
            <w:pPr>
              <w:spacing w:line="360" w:lineRule="auto"/>
              <w:jc w:val="center"/>
              <w:rPr>
                <w:rFonts w:ascii="Times New Roman" w:hAnsi="Times New Roman" w:cs="Times New Roman"/>
              </w:rPr>
            </w:pPr>
            <w:r w:rsidRPr="00CB4AC3">
              <w:rPr>
                <w:rFonts w:ascii="Times New Roman" w:hAnsi="Times New Roman" w:cs="Times New Roman"/>
              </w:rPr>
              <w:t>Les esclaves pénètrent dans l’arène. Les combats débutent.</w:t>
            </w:r>
          </w:p>
        </w:tc>
        <w:tc>
          <w:tcPr>
            <w:tcW w:w="1842" w:type="dxa"/>
          </w:tcPr>
          <w:p w14:paraId="318B46FF" w14:textId="77777777" w:rsidR="0054598C" w:rsidRPr="00CB4AC3" w:rsidRDefault="007F1478" w:rsidP="006B0978">
            <w:pPr>
              <w:spacing w:line="360" w:lineRule="auto"/>
              <w:jc w:val="right"/>
              <w:rPr>
                <w:rFonts w:ascii="Times New Roman" w:hAnsi="Times New Roman" w:cs="Times New Roman"/>
                <w:b/>
              </w:rPr>
            </w:pPr>
            <w:r w:rsidRPr="00CB4AC3">
              <w:rPr>
                <w:rFonts w:ascii="Times New Roman" w:hAnsi="Times New Roman" w:cs="Times New Roman"/>
                <w:b/>
              </w:rPr>
              <w:t>05’</w:t>
            </w:r>
            <w:r w:rsidR="00A968EF" w:rsidRPr="00CB4AC3">
              <w:rPr>
                <w:rFonts w:ascii="Times New Roman" w:hAnsi="Times New Roman" w:cs="Times New Roman"/>
                <w:b/>
              </w:rPr>
              <w:t>45</w:t>
            </w:r>
            <w:r w:rsidRPr="00CB4AC3">
              <w:rPr>
                <w:rFonts w:ascii="Times New Roman" w:hAnsi="Times New Roman" w:cs="Times New Roman"/>
                <w:b/>
              </w:rPr>
              <w:t xml:space="preserve">’’ </w:t>
            </w:r>
            <w:r w:rsidR="00FF5E83" w:rsidRPr="00CB4AC3">
              <w:rPr>
                <w:rFonts w:ascii="Times New Roman" w:hAnsi="Times New Roman" w:cs="Times New Roman"/>
                <w:b/>
              </w:rPr>
              <w:t>– 06’00’’</w:t>
            </w:r>
            <w:r w:rsidR="00FF5E83" w:rsidRPr="00CB4AC3">
              <w:rPr>
                <w:rFonts w:ascii="Times New Roman" w:hAnsi="Times New Roman" w:cs="Times New Roman"/>
                <w:b/>
              </w:rPr>
              <w:br/>
            </w:r>
            <w:r w:rsidR="00A968EF" w:rsidRPr="00CB4AC3">
              <w:rPr>
                <w:rFonts w:ascii="Times New Roman" w:hAnsi="Times New Roman" w:cs="Times New Roman"/>
                <w:b/>
              </w:rPr>
              <w:t>04’</w:t>
            </w:r>
            <w:r w:rsidR="00433421" w:rsidRPr="00CB4AC3">
              <w:rPr>
                <w:rFonts w:ascii="Times New Roman" w:hAnsi="Times New Roman" w:cs="Times New Roman"/>
                <w:b/>
              </w:rPr>
              <w:t>37</w:t>
            </w:r>
            <w:r w:rsidR="00A968EF" w:rsidRPr="00CB4AC3">
              <w:rPr>
                <w:rFonts w:ascii="Times New Roman" w:hAnsi="Times New Roman" w:cs="Times New Roman"/>
                <w:b/>
              </w:rPr>
              <w:t xml:space="preserve">’’ </w:t>
            </w:r>
            <w:r w:rsidR="00433421" w:rsidRPr="00CB4AC3">
              <w:rPr>
                <w:rFonts w:ascii="Times New Roman" w:hAnsi="Times New Roman" w:cs="Times New Roman"/>
                <w:b/>
              </w:rPr>
              <w:t>– 05’50’’</w:t>
            </w:r>
          </w:p>
        </w:tc>
      </w:tr>
      <w:tr w:rsidR="006B0202" w:rsidRPr="00CB4AC3" w14:paraId="318B4705" w14:textId="77777777" w:rsidTr="009B41E0">
        <w:tc>
          <w:tcPr>
            <w:tcW w:w="1101" w:type="dxa"/>
          </w:tcPr>
          <w:p w14:paraId="318B4701" w14:textId="77777777" w:rsidR="006B0202" w:rsidRPr="00CB4AC3" w:rsidRDefault="006B0202"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702" w14:textId="77777777" w:rsidR="006B0202" w:rsidRPr="00CB4AC3" w:rsidRDefault="006B0202" w:rsidP="006B0978">
            <w:pPr>
              <w:spacing w:line="360" w:lineRule="auto"/>
              <w:rPr>
                <w:rFonts w:ascii="Times New Roman" w:hAnsi="Times New Roman" w:cs="Times New Roman"/>
                <w:b/>
              </w:rPr>
            </w:pPr>
            <w:r w:rsidRPr="00CB4AC3">
              <w:rPr>
                <w:rFonts w:ascii="Times New Roman" w:hAnsi="Times New Roman" w:cs="Times New Roman"/>
                <w:b/>
              </w:rPr>
              <w:t>58’12’’</w:t>
            </w:r>
          </w:p>
        </w:tc>
        <w:tc>
          <w:tcPr>
            <w:tcW w:w="4926" w:type="dxa"/>
          </w:tcPr>
          <w:p w14:paraId="318B4703" w14:textId="77777777" w:rsidR="006B0202" w:rsidRPr="00CB4AC3" w:rsidRDefault="006B0202" w:rsidP="006B0978">
            <w:pPr>
              <w:spacing w:line="360" w:lineRule="auto"/>
              <w:jc w:val="center"/>
              <w:rPr>
                <w:rFonts w:ascii="Times New Roman" w:hAnsi="Times New Roman" w:cs="Times New Roman"/>
              </w:rPr>
            </w:pPr>
            <w:r w:rsidRPr="00CB4AC3">
              <w:rPr>
                <w:rFonts w:ascii="Times New Roman" w:hAnsi="Times New Roman" w:cs="Times New Roman"/>
              </w:rPr>
              <w:t>Maximus et Juba, vainqueurs, observent le public enthousiaste.</w:t>
            </w:r>
          </w:p>
        </w:tc>
        <w:tc>
          <w:tcPr>
            <w:tcW w:w="1842" w:type="dxa"/>
          </w:tcPr>
          <w:p w14:paraId="318B4704" w14:textId="77777777" w:rsidR="006B0202" w:rsidRPr="00CB4AC3" w:rsidRDefault="00433421" w:rsidP="006B0978">
            <w:pPr>
              <w:spacing w:line="360" w:lineRule="auto"/>
              <w:jc w:val="right"/>
              <w:rPr>
                <w:rFonts w:ascii="Times New Roman" w:hAnsi="Times New Roman" w:cs="Times New Roman"/>
                <w:b/>
              </w:rPr>
            </w:pPr>
            <w:r w:rsidRPr="00CB4AC3">
              <w:rPr>
                <w:rFonts w:ascii="Times New Roman" w:hAnsi="Times New Roman" w:cs="Times New Roman"/>
                <w:b/>
              </w:rPr>
              <w:t>05’51’’ – 06’11’’</w:t>
            </w:r>
          </w:p>
        </w:tc>
      </w:tr>
    </w:tbl>
    <w:p w14:paraId="318B4706" w14:textId="77777777" w:rsidR="00A75CBB" w:rsidRPr="00CB4AC3" w:rsidRDefault="00A75CBB" w:rsidP="006B0978">
      <w:pPr>
        <w:spacing w:line="360" w:lineRule="auto"/>
        <w:rPr>
          <w:rFonts w:ascii="Times New Roman" w:hAnsi="Times New Roman" w:cs="Times New Roman"/>
          <w:b/>
          <w:u w:val="single"/>
        </w:rPr>
      </w:pPr>
    </w:p>
    <w:p w14:paraId="318B4707" w14:textId="77777777" w:rsidR="006B0978" w:rsidRPr="00CB4AC3" w:rsidRDefault="006B0978" w:rsidP="006B0978">
      <w:pPr>
        <w:spacing w:line="360" w:lineRule="auto"/>
        <w:rPr>
          <w:rFonts w:ascii="Times New Roman" w:hAnsi="Times New Roman" w:cs="Times New Roman"/>
          <w:b/>
          <w:sz w:val="24"/>
          <w:szCs w:val="24"/>
          <w:u w:val="single"/>
        </w:rPr>
        <w:sectPr w:rsidR="006B0978" w:rsidRPr="00CB4AC3" w:rsidSect="00ED680B">
          <w:pgSz w:w="11906" w:h="16838"/>
          <w:pgMar w:top="1701" w:right="1701" w:bottom="1701" w:left="1701" w:header="709" w:footer="709" w:gutter="0"/>
          <w:cols w:space="708"/>
          <w:docGrid w:linePitch="360"/>
        </w:sectPr>
      </w:pPr>
    </w:p>
    <w:p w14:paraId="318B4708" w14:textId="77777777" w:rsidR="00A75CBB" w:rsidRPr="00CB4AC3" w:rsidRDefault="000C3E5D"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Piste 05</w:t>
      </w:r>
      <w:r w:rsidR="00A75CBB" w:rsidRPr="00CB4AC3">
        <w:rPr>
          <w:rFonts w:ascii="Times New Roman" w:hAnsi="Times New Roman" w:cs="Times New Roman"/>
          <w:b/>
          <w:i/>
          <w:sz w:val="24"/>
          <w:szCs w:val="24"/>
          <w:u w:val="single"/>
        </w:rPr>
        <w:t>. The Mob</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A75CBB" w:rsidRPr="00CB4AC3" w14:paraId="318B470D" w14:textId="77777777" w:rsidTr="009B41E0">
        <w:tc>
          <w:tcPr>
            <w:tcW w:w="1101" w:type="dxa"/>
          </w:tcPr>
          <w:p w14:paraId="318B4709" w14:textId="77777777" w:rsidR="00A75CBB" w:rsidRPr="00CB4AC3" w:rsidRDefault="00A75CBB"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70A" w14:textId="77777777" w:rsidR="00A75CBB"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A75CBB" w:rsidRPr="00CB4AC3">
              <w:rPr>
                <w:rFonts w:ascii="Times New Roman" w:hAnsi="Times New Roman" w:cs="Times New Roman"/>
                <w:b/>
              </w:rPr>
              <w:t xml:space="preserve"> film</w:t>
            </w:r>
          </w:p>
        </w:tc>
        <w:tc>
          <w:tcPr>
            <w:tcW w:w="4926" w:type="dxa"/>
          </w:tcPr>
          <w:p w14:paraId="318B470B" w14:textId="77777777" w:rsidR="00A75CBB" w:rsidRPr="00CB4AC3" w:rsidRDefault="00A75CBB"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0C" w14:textId="77777777" w:rsidR="00A75CBB"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A75CBB" w:rsidRPr="00CB4AC3">
              <w:rPr>
                <w:rFonts w:ascii="Times New Roman" w:hAnsi="Times New Roman" w:cs="Times New Roman"/>
                <w:b/>
              </w:rPr>
              <w:t xml:space="preserve"> enregistrement</w:t>
            </w:r>
          </w:p>
        </w:tc>
      </w:tr>
      <w:tr w:rsidR="00A75CBB" w:rsidRPr="00CB4AC3" w14:paraId="318B4713" w14:textId="77777777" w:rsidTr="009B41E0">
        <w:tc>
          <w:tcPr>
            <w:tcW w:w="1101" w:type="dxa"/>
          </w:tcPr>
          <w:p w14:paraId="318B470E" w14:textId="77777777" w:rsidR="00A75CBB" w:rsidRPr="00CB4AC3" w:rsidRDefault="00A75CBB" w:rsidP="006B0978">
            <w:pPr>
              <w:spacing w:line="360" w:lineRule="auto"/>
              <w:rPr>
                <w:rFonts w:ascii="Times New Roman" w:hAnsi="Times New Roman" w:cs="Times New Roman"/>
                <w:b/>
              </w:rPr>
            </w:pPr>
            <w:r w:rsidRPr="00CB4AC3">
              <w:rPr>
                <w:rFonts w:ascii="Times New Roman" w:hAnsi="Times New Roman" w:cs="Times New Roman"/>
                <w:b/>
              </w:rPr>
              <w:t>1.</w:t>
            </w:r>
          </w:p>
        </w:tc>
        <w:tc>
          <w:tcPr>
            <w:tcW w:w="1311" w:type="dxa"/>
          </w:tcPr>
          <w:p w14:paraId="318B470F" w14:textId="77777777" w:rsidR="00A75CBB"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1h06’</w:t>
            </w:r>
            <w:r w:rsidR="0011242D" w:rsidRPr="00CB4AC3">
              <w:rPr>
                <w:rFonts w:ascii="Times New Roman" w:hAnsi="Times New Roman" w:cs="Times New Roman"/>
                <w:b/>
              </w:rPr>
              <w:t>06</w:t>
            </w:r>
            <w:r w:rsidRPr="00CB4AC3">
              <w:rPr>
                <w:rFonts w:ascii="Times New Roman" w:hAnsi="Times New Roman" w:cs="Times New Roman"/>
                <w:b/>
              </w:rPr>
              <w:t>’’</w:t>
            </w:r>
          </w:p>
        </w:tc>
        <w:tc>
          <w:tcPr>
            <w:tcW w:w="4926" w:type="dxa"/>
          </w:tcPr>
          <w:p w14:paraId="318B4710" w14:textId="77777777" w:rsidR="00A75CBB"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Plan de Zucchabar et de son arène</w:t>
            </w:r>
          </w:p>
          <w:p w14:paraId="318B4711"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Un combat se prépare. Maximus aiguise ses lames.</w:t>
            </w:r>
          </w:p>
        </w:tc>
        <w:tc>
          <w:tcPr>
            <w:tcW w:w="1842" w:type="dxa"/>
          </w:tcPr>
          <w:p w14:paraId="318B4712" w14:textId="77777777" w:rsidR="00A75CBB"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00’00’’ – 00’20’’</w:t>
            </w:r>
          </w:p>
        </w:tc>
      </w:tr>
      <w:tr w:rsidR="00620FFD" w:rsidRPr="00CB4AC3" w14:paraId="318B4718" w14:textId="77777777" w:rsidTr="009B41E0">
        <w:tc>
          <w:tcPr>
            <w:tcW w:w="1101" w:type="dxa"/>
          </w:tcPr>
          <w:p w14:paraId="318B4714"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2.</w:t>
            </w:r>
          </w:p>
        </w:tc>
        <w:tc>
          <w:tcPr>
            <w:tcW w:w="1311" w:type="dxa"/>
          </w:tcPr>
          <w:p w14:paraId="318B4715"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1h06’27’’</w:t>
            </w:r>
          </w:p>
        </w:tc>
        <w:tc>
          <w:tcPr>
            <w:tcW w:w="4926" w:type="dxa"/>
          </w:tcPr>
          <w:p w14:paraId="318B4716"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Maximus s’avance vers l’entrée de l’arène. Il est encouragé par les autres gladiateurs.</w:t>
            </w:r>
          </w:p>
        </w:tc>
        <w:tc>
          <w:tcPr>
            <w:tcW w:w="1842" w:type="dxa"/>
          </w:tcPr>
          <w:p w14:paraId="318B4717" w14:textId="77777777" w:rsidR="00620FF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00’21’’ – 00’33’’</w:t>
            </w:r>
          </w:p>
        </w:tc>
      </w:tr>
      <w:tr w:rsidR="00620FFD" w:rsidRPr="00CB4AC3" w14:paraId="318B471D" w14:textId="77777777" w:rsidTr="009B41E0">
        <w:tc>
          <w:tcPr>
            <w:tcW w:w="1101" w:type="dxa"/>
          </w:tcPr>
          <w:p w14:paraId="318B4719"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3.</w:t>
            </w:r>
          </w:p>
        </w:tc>
        <w:tc>
          <w:tcPr>
            <w:tcW w:w="1311" w:type="dxa"/>
          </w:tcPr>
          <w:p w14:paraId="318B471A"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1h06’40’’</w:t>
            </w:r>
          </w:p>
        </w:tc>
        <w:tc>
          <w:tcPr>
            <w:tcW w:w="4926" w:type="dxa"/>
          </w:tcPr>
          <w:p w14:paraId="318B471B"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 xml:space="preserve">Maximus entre dans l’arène. </w:t>
            </w:r>
            <w:proofErr w:type="spellStart"/>
            <w:r w:rsidRPr="00CB4AC3">
              <w:rPr>
                <w:rFonts w:ascii="Times New Roman" w:hAnsi="Times New Roman" w:cs="Times New Roman"/>
                <w:bCs/>
              </w:rPr>
              <w:t>Proximo</w:t>
            </w:r>
            <w:proofErr w:type="spellEnd"/>
            <w:r w:rsidRPr="00CB4AC3">
              <w:rPr>
                <w:rFonts w:ascii="Times New Roman" w:hAnsi="Times New Roman" w:cs="Times New Roman"/>
                <w:bCs/>
              </w:rPr>
              <w:t xml:space="preserve"> le regarde.</w:t>
            </w:r>
          </w:p>
        </w:tc>
        <w:tc>
          <w:tcPr>
            <w:tcW w:w="1842" w:type="dxa"/>
          </w:tcPr>
          <w:p w14:paraId="318B471C" w14:textId="77777777" w:rsidR="00620FF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00’34’’ – 00’46’’</w:t>
            </w:r>
          </w:p>
        </w:tc>
      </w:tr>
      <w:tr w:rsidR="00620FFD" w:rsidRPr="00CB4AC3" w14:paraId="318B4722" w14:textId="77777777" w:rsidTr="009B41E0">
        <w:tc>
          <w:tcPr>
            <w:tcW w:w="1101" w:type="dxa"/>
          </w:tcPr>
          <w:p w14:paraId="318B471E"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4.</w:t>
            </w:r>
          </w:p>
        </w:tc>
        <w:tc>
          <w:tcPr>
            <w:tcW w:w="1311" w:type="dxa"/>
          </w:tcPr>
          <w:p w14:paraId="318B471F"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1h06’53’’</w:t>
            </w:r>
          </w:p>
        </w:tc>
        <w:tc>
          <w:tcPr>
            <w:tcW w:w="4926" w:type="dxa"/>
          </w:tcPr>
          <w:p w14:paraId="318B4720"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Le combat débute entre Maximus et plusieurs gladiateurs.</w:t>
            </w:r>
          </w:p>
        </w:tc>
        <w:tc>
          <w:tcPr>
            <w:tcW w:w="1842" w:type="dxa"/>
          </w:tcPr>
          <w:p w14:paraId="318B4721" w14:textId="77777777" w:rsidR="00620FF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00’47’’ – 01’03’’</w:t>
            </w:r>
          </w:p>
        </w:tc>
      </w:tr>
      <w:tr w:rsidR="00620FFD" w:rsidRPr="00CB4AC3" w14:paraId="318B4727" w14:textId="77777777" w:rsidTr="009B41E0">
        <w:tc>
          <w:tcPr>
            <w:tcW w:w="1101" w:type="dxa"/>
          </w:tcPr>
          <w:p w14:paraId="318B4723"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5.</w:t>
            </w:r>
          </w:p>
        </w:tc>
        <w:tc>
          <w:tcPr>
            <w:tcW w:w="1311" w:type="dxa"/>
          </w:tcPr>
          <w:p w14:paraId="318B4724"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1h07’24’’</w:t>
            </w:r>
          </w:p>
        </w:tc>
        <w:tc>
          <w:tcPr>
            <w:tcW w:w="4926" w:type="dxa"/>
          </w:tcPr>
          <w:p w14:paraId="318B4725"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Maximus achève son dernier adversaire sous les yeux du public.</w:t>
            </w:r>
          </w:p>
        </w:tc>
        <w:tc>
          <w:tcPr>
            <w:tcW w:w="1842" w:type="dxa"/>
          </w:tcPr>
          <w:p w14:paraId="318B4726" w14:textId="77777777" w:rsidR="00620FF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01’04’’ – 01’15’’</w:t>
            </w:r>
          </w:p>
        </w:tc>
      </w:tr>
      <w:tr w:rsidR="00620FFD" w:rsidRPr="00CB4AC3" w14:paraId="318B472C" w14:textId="77777777" w:rsidTr="009B41E0">
        <w:tc>
          <w:tcPr>
            <w:tcW w:w="1101" w:type="dxa"/>
          </w:tcPr>
          <w:p w14:paraId="318B4728"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6.</w:t>
            </w:r>
          </w:p>
        </w:tc>
        <w:tc>
          <w:tcPr>
            <w:tcW w:w="1311" w:type="dxa"/>
          </w:tcPr>
          <w:p w14:paraId="318B4729" w14:textId="77777777" w:rsidR="00620FFD" w:rsidRPr="00CB4AC3" w:rsidRDefault="00620FFD" w:rsidP="006B0978">
            <w:pPr>
              <w:spacing w:line="360" w:lineRule="auto"/>
              <w:rPr>
                <w:rFonts w:ascii="Times New Roman" w:hAnsi="Times New Roman" w:cs="Times New Roman"/>
                <w:b/>
              </w:rPr>
            </w:pPr>
            <w:r w:rsidRPr="00CB4AC3">
              <w:rPr>
                <w:rFonts w:ascii="Times New Roman" w:hAnsi="Times New Roman" w:cs="Times New Roman"/>
                <w:b/>
              </w:rPr>
              <w:t>1h07’36’’</w:t>
            </w:r>
          </w:p>
        </w:tc>
        <w:tc>
          <w:tcPr>
            <w:tcW w:w="4926" w:type="dxa"/>
          </w:tcPr>
          <w:p w14:paraId="318B472A" w14:textId="77777777" w:rsidR="00620FFD" w:rsidRPr="00CB4AC3" w:rsidRDefault="00620FFD" w:rsidP="006B0978">
            <w:pPr>
              <w:spacing w:line="360" w:lineRule="auto"/>
              <w:jc w:val="center"/>
              <w:rPr>
                <w:rFonts w:ascii="Times New Roman" w:hAnsi="Times New Roman" w:cs="Times New Roman"/>
                <w:bCs/>
              </w:rPr>
            </w:pPr>
            <w:r w:rsidRPr="00CB4AC3">
              <w:rPr>
                <w:rFonts w:ascii="Times New Roman" w:hAnsi="Times New Roman" w:cs="Times New Roman"/>
                <w:bCs/>
              </w:rPr>
              <w:t xml:space="preserve">Maximus lance son épée </w:t>
            </w:r>
            <w:r w:rsidR="0011242D" w:rsidRPr="00CB4AC3">
              <w:rPr>
                <w:rFonts w:ascii="Times New Roman" w:hAnsi="Times New Roman" w:cs="Times New Roman"/>
                <w:bCs/>
              </w:rPr>
              <w:t>vers la loge. Il s’adresse au public en criant.</w:t>
            </w:r>
          </w:p>
        </w:tc>
        <w:tc>
          <w:tcPr>
            <w:tcW w:w="1842" w:type="dxa"/>
          </w:tcPr>
          <w:p w14:paraId="318B472B" w14:textId="77777777" w:rsidR="00620FF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01’16’’ – 01’37’’</w:t>
            </w:r>
          </w:p>
        </w:tc>
      </w:tr>
      <w:tr w:rsidR="0011242D" w:rsidRPr="00CB4AC3" w14:paraId="318B4731" w14:textId="77777777" w:rsidTr="009B41E0">
        <w:tc>
          <w:tcPr>
            <w:tcW w:w="1101" w:type="dxa"/>
          </w:tcPr>
          <w:p w14:paraId="318B472D" w14:textId="77777777" w:rsidR="0011242D" w:rsidRPr="00CB4AC3" w:rsidRDefault="0011242D" w:rsidP="006B0978">
            <w:pPr>
              <w:spacing w:line="360" w:lineRule="auto"/>
              <w:rPr>
                <w:rFonts w:ascii="Times New Roman" w:hAnsi="Times New Roman" w:cs="Times New Roman"/>
                <w:b/>
              </w:rPr>
            </w:pPr>
            <w:r w:rsidRPr="00CB4AC3">
              <w:rPr>
                <w:rFonts w:ascii="Times New Roman" w:hAnsi="Times New Roman" w:cs="Times New Roman"/>
                <w:b/>
              </w:rPr>
              <w:t>7.</w:t>
            </w:r>
          </w:p>
        </w:tc>
        <w:tc>
          <w:tcPr>
            <w:tcW w:w="1311" w:type="dxa"/>
          </w:tcPr>
          <w:p w14:paraId="318B472E" w14:textId="77777777" w:rsidR="0011242D" w:rsidRPr="00CB4AC3" w:rsidRDefault="0011242D" w:rsidP="006B0978">
            <w:pPr>
              <w:spacing w:line="360" w:lineRule="auto"/>
              <w:rPr>
                <w:rFonts w:ascii="Times New Roman" w:hAnsi="Times New Roman" w:cs="Times New Roman"/>
                <w:b/>
              </w:rPr>
            </w:pPr>
            <w:r w:rsidRPr="00CB4AC3">
              <w:rPr>
                <w:rFonts w:ascii="Times New Roman" w:hAnsi="Times New Roman" w:cs="Times New Roman"/>
                <w:b/>
              </w:rPr>
              <w:t>1h07’58’’</w:t>
            </w:r>
          </w:p>
        </w:tc>
        <w:tc>
          <w:tcPr>
            <w:tcW w:w="4926" w:type="dxa"/>
          </w:tcPr>
          <w:p w14:paraId="318B472F" w14:textId="77777777" w:rsidR="0011242D" w:rsidRPr="00CB4AC3" w:rsidRDefault="0011242D" w:rsidP="006B0978">
            <w:pPr>
              <w:spacing w:line="360" w:lineRule="auto"/>
              <w:jc w:val="center"/>
              <w:rPr>
                <w:rFonts w:ascii="Times New Roman" w:hAnsi="Times New Roman" w:cs="Times New Roman"/>
                <w:bCs/>
              </w:rPr>
            </w:pPr>
            <w:r w:rsidRPr="00CB4AC3">
              <w:rPr>
                <w:rFonts w:ascii="Times New Roman" w:hAnsi="Times New Roman" w:cs="Times New Roman"/>
                <w:bCs/>
              </w:rPr>
              <w:t>Le public acclame Maximus.</w:t>
            </w:r>
          </w:p>
        </w:tc>
        <w:tc>
          <w:tcPr>
            <w:tcW w:w="1842" w:type="dxa"/>
          </w:tcPr>
          <w:p w14:paraId="318B4730" w14:textId="77777777" w:rsidR="0011242D" w:rsidRPr="00CB4AC3" w:rsidRDefault="0011242D" w:rsidP="006B0978">
            <w:pPr>
              <w:spacing w:line="360" w:lineRule="auto"/>
              <w:jc w:val="right"/>
              <w:rPr>
                <w:rFonts w:ascii="Times New Roman" w:hAnsi="Times New Roman" w:cs="Times New Roman"/>
                <w:b/>
              </w:rPr>
            </w:pPr>
            <w:r w:rsidRPr="00CB4AC3">
              <w:rPr>
                <w:rFonts w:ascii="Times New Roman" w:hAnsi="Times New Roman" w:cs="Times New Roman"/>
                <w:b/>
              </w:rPr>
              <w:t>01’38’’ – 02’22’’</w:t>
            </w:r>
          </w:p>
        </w:tc>
      </w:tr>
    </w:tbl>
    <w:p w14:paraId="318B4732" w14:textId="77777777" w:rsidR="00A16252" w:rsidRPr="00CB4AC3" w:rsidRDefault="00A16252" w:rsidP="006B0978">
      <w:pPr>
        <w:spacing w:line="360" w:lineRule="auto"/>
        <w:rPr>
          <w:rFonts w:ascii="Times New Roman" w:hAnsi="Times New Roman" w:cs="Times New Roman"/>
          <w:b/>
          <w:u w:val="single"/>
        </w:rPr>
      </w:pPr>
    </w:p>
    <w:p w14:paraId="318B4733" w14:textId="77777777" w:rsidR="00A16252" w:rsidRPr="00CB4AC3" w:rsidRDefault="000C3E5D"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Piste 06</w:t>
      </w:r>
      <w:r w:rsidR="00A16252" w:rsidRPr="00CB4AC3">
        <w:rPr>
          <w:rFonts w:ascii="Times New Roman" w:hAnsi="Times New Roman" w:cs="Times New Roman"/>
          <w:b/>
          <w:i/>
          <w:sz w:val="24"/>
          <w:szCs w:val="24"/>
          <w:u w:val="single"/>
        </w:rPr>
        <w:t xml:space="preserve">. </w:t>
      </w:r>
      <w:r w:rsidR="005A304A" w:rsidRPr="00CB4AC3">
        <w:rPr>
          <w:rFonts w:ascii="Times New Roman" w:hAnsi="Times New Roman" w:cs="Times New Roman"/>
          <w:b/>
          <w:i/>
          <w:sz w:val="24"/>
          <w:szCs w:val="24"/>
          <w:u w:val="single"/>
          <w:lang w:val="en-US"/>
        </w:rPr>
        <w:t>Strength a</w:t>
      </w:r>
      <w:r w:rsidR="00077A4F" w:rsidRPr="00CB4AC3">
        <w:rPr>
          <w:rFonts w:ascii="Times New Roman" w:hAnsi="Times New Roman" w:cs="Times New Roman"/>
          <w:b/>
          <w:i/>
          <w:sz w:val="24"/>
          <w:szCs w:val="24"/>
          <w:u w:val="single"/>
          <w:lang w:val="en-US"/>
        </w:rPr>
        <w:t>nd Honor</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A16252" w:rsidRPr="00CB4AC3" w14:paraId="318B4738" w14:textId="77777777" w:rsidTr="009B41E0">
        <w:tc>
          <w:tcPr>
            <w:tcW w:w="1101" w:type="dxa"/>
          </w:tcPr>
          <w:p w14:paraId="318B4734" w14:textId="77777777" w:rsidR="00A16252" w:rsidRPr="00CB4AC3" w:rsidRDefault="00A16252"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735" w14:textId="77777777" w:rsidR="00A16252"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A16252" w:rsidRPr="00CB4AC3">
              <w:rPr>
                <w:rFonts w:ascii="Times New Roman" w:hAnsi="Times New Roman" w:cs="Times New Roman"/>
                <w:b/>
              </w:rPr>
              <w:t xml:space="preserve"> film</w:t>
            </w:r>
          </w:p>
        </w:tc>
        <w:tc>
          <w:tcPr>
            <w:tcW w:w="4926" w:type="dxa"/>
          </w:tcPr>
          <w:p w14:paraId="318B4736" w14:textId="77777777" w:rsidR="00A16252" w:rsidRPr="00CB4AC3" w:rsidRDefault="00A16252"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37" w14:textId="77777777" w:rsidR="00A16252"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A16252" w:rsidRPr="00CB4AC3">
              <w:rPr>
                <w:rFonts w:ascii="Times New Roman" w:hAnsi="Times New Roman" w:cs="Times New Roman"/>
                <w:b/>
              </w:rPr>
              <w:t xml:space="preserve"> enregistrement</w:t>
            </w:r>
          </w:p>
        </w:tc>
      </w:tr>
      <w:tr w:rsidR="00A16252" w:rsidRPr="00CB4AC3" w14:paraId="318B473D" w14:textId="77777777" w:rsidTr="009B41E0">
        <w:tc>
          <w:tcPr>
            <w:tcW w:w="1101" w:type="dxa"/>
          </w:tcPr>
          <w:p w14:paraId="318B4739" w14:textId="77777777" w:rsidR="00A16252" w:rsidRPr="00CB4AC3" w:rsidRDefault="00A16252" w:rsidP="006B0978">
            <w:pPr>
              <w:spacing w:line="360" w:lineRule="auto"/>
              <w:rPr>
                <w:rFonts w:ascii="Times New Roman" w:hAnsi="Times New Roman" w:cs="Times New Roman"/>
                <w:b/>
              </w:rPr>
            </w:pPr>
            <w:r w:rsidRPr="00CB4AC3">
              <w:rPr>
                <w:rFonts w:ascii="Times New Roman" w:hAnsi="Times New Roman" w:cs="Times New Roman"/>
                <w:b/>
              </w:rPr>
              <w:t>1.</w:t>
            </w:r>
          </w:p>
        </w:tc>
        <w:tc>
          <w:tcPr>
            <w:tcW w:w="1311" w:type="dxa"/>
          </w:tcPr>
          <w:p w14:paraId="318B473A" w14:textId="77777777" w:rsidR="00A16252" w:rsidRPr="00CB4AC3" w:rsidRDefault="00A16252" w:rsidP="006B0978">
            <w:pPr>
              <w:spacing w:line="360" w:lineRule="auto"/>
              <w:rPr>
                <w:rFonts w:ascii="Times New Roman" w:hAnsi="Times New Roman" w:cs="Times New Roman"/>
                <w:b/>
              </w:rPr>
            </w:pPr>
            <w:r w:rsidRPr="00CB4AC3">
              <w:rPr>
                <w:rFonts w:ascii="Times New Roman" w:hAnsi="Times New Roman" w:cs="Times New Roman"/>
                <w:b/>
              </w:rPr>
              <w:t>1h09’18’’</w:t>
            </w:r>
          </w:p>
        </w:tc>
        <w:tc>
          <w:tcPr>
            <w:tcW w:w="4926" w:type="dxa"/>
          </w:tcPr>
          <w:p w14:paraId="318B473B" w14:textId="77777777" w:rsidR="00A16252" w:rsidRPr="00CB4AC3" w:rsidRDefault="00077A4F" w:rsidP="006B0978">
            <w:pPr>
              <w:spacing w:line="360" w:lineRule="auto"/>
              <w:jc w:val="center"/>
              <w:rPr>
                <w:rFonts w:ascii="Times New Roman" w:hAnsi="Times New Roman" w:cs="Times New Roman"/>
                <w:bCs/>
              </w:rPr>
            </w:pPr>
            <w:proofErr w:type="spellStart"/>
            <w:r w:rsidRPr="00CB4AC3">
              <w:rPr>
                <w:rFonts w:ascii="Times New Roman" w:hAnsi="Times New Roman" w:cs="Times New Roman"/>
                <w:bCs/>
              </w:rPr>
              <w:t>Maximus</w:t>
            </w:r>
            <w:proofErr w:type="spellEnd"/>
            <w:r w:rsidRPr="00CB4AC3">
              <w:rPr>
                <w:rFonts w:ascii="Times New Roman" w:hAnsi="Times New Roman" w:cs="Times New Roman"/>
                <w:bCs/>
              </w:rPr>
              <w:t xml:space="preserve"> discutent avec </w:t>
            </w:r>
            <w:proofErr w:type="spellStart"/>
            <w:r w:rsidRPr="00CB4AC3">
              <w:rPr>
                <w:rFonts w:ascii="Times New Roman" w:hAnsi="Times New Roman" w:cs="Times New Roman"/>
                <w:bCs/>
              </w:rPr>
              <w:t>Proximo</w:t>
            </w:r>
            <w:proofErr w:type="spellEnd"/>
            <w:r w:rsidRPr="00CB4AC3">
              <w:rPr>
                <w:rFonts w:ascii="Times New Roman" w:hAnsi="Times New Roman" w:cs="Times New Roman"/>
                <w:bCs/>
              </w:rPr>
              <w:t xml:space="preserve"> de son passé de gladiateur et de ses propres objectifs.</w:t>
            </w:r>
          </w:p>
        </w:tc>
        <w:tc>
          <w:tcPr>
            <w:tcW w:w="1842" w:type="dxa"/>
          </w:tcPr>
          <w:p w14:paraId="318B473C" w14:textId="77777777" w:rsidR="00A16252" w:rsidRPr="00CB4AC3" w:rsidRDefault="00A16252" w:rsidP="006B0978">
            <w:pPr>
              <w:spacing w:line="360" w:lineRule="auto"/>
              <w:jc w:val="right"/>
              <w:rPr>
                <w:rFonts w:ascii="Times New Roman" w:hAnsi="Times New Roman" w:cs="Times New Roman"/>
                <w:b/>
              </w:rPr>
            </w:pPr>
            <w:r w:rsidRPr="00CB4AC3">
              <w:rPr>
                <w:rFonts w:ascii="Times New Roman" w:hAnsi="Times New Roman" w:cs="Times New Roman"/>
                <w:b/>
              </w:rPr>
              <w:t>00’00’’ –</w:t>
            </w:r>
            <w:r w:rsidR="00077A4F" w:rsidRPr="00CB4AC3">
              <w:rPr>
                <w:rFonts w:ascii="Times New Roman" w:hAnsi="Times New Roman" w:cs="Times New Roman"/>
                <w:b/>
              </w:rPr>
              <w:t xml:space="preserve"> 01’22</w:t>
            </w:r>
            <w:r w:rsidRPr="00CB4AC3">
              <w:rPr>
                <w:rFonts w:ascii="Times New Roman" w:hAnsi="Times New Roman" w:cs="Times New Roman"/>
                <w:b/>
              </w:rPr>
              <w:t>’’</w:t>
            </w:r>
          </w:p>
        </w:tc>
      </w:tr>
      <w:tr w:rsidR="00077A4F" w:rsidRPr="00CB4AC3" w14:paraId="318B4742" w14:textId="77777777" w:rsidTr="009B41E0">
        <w:tc>
          <w:tcPr>
            <w:tcW w:w="1101" w:type="dxa"/>
          </w:tcPr>
          <w:p w14:paraId="318B473E" w14:textId="77777777" w:rsidR="00077A4F" w:rsidRPr="00CB4AC3" w:rsidRDefault="00077A4F" w:rsidP="006B0978">
            <w:pPr>
              <w:spacing w:line="360" w:lineRule="auto"/>
              <w:rPr>
                <w:rFonts w:ascii="Times New Roman" w:hAnsi="Times New Roman" w:cs="Times New Roman"/>
                <w:b/>
              </w:rPr>
            </w:pPr>
            <w:r w:rsidRPr="00CB4AC3">
              <w:rPr>
                <w:rFonts w:ascii="Times New Roman" w:hAnsi="Times New Roman" w:cs="Times New Roman"/>
                <w:b/>
              </w:rPr>
              <w:t>2.</w:t>
            </w:r>
          </w:p>
        </w:tc>
        <w:tc>
          <w:tcPr>
            <w:tcW w:w="1311" w:type="dxa"/>
          </w:tcPr>
          <w:p w14:paraId="318B473F" w14:textId="77777777" w:rsidR="00077A4F" w:rsidRPr="00CB4AC3" w:rsidRDefault="00077A4F" w:rsidP="006B0978">
            <w:pPr>
              <w:spacing w:line="360" w:lineRule="auto"/>
              <w:rPr>
                <w:rFonts w:ascii="Times New Roman" w:hAnsi="Times New Roman" w:cs="Times New Roman"/>
                <w:b/>
              </w:rPr>
            </w:pPr>
            <w:r w:rsidRPr="00CB4AC3">
              <w:rPr>
                <w:rFonts w:ascii="Times New Roman" w:hAnsi="Times New Roman" w:cs="Times New Roman"/>
                <w:b/>
              </w:rPr>
              <w:t>1h11’07’’</w:t>
            </w:r>
          </w:p>
        </w:tc>
        <w:tc>
          <w:tcPr>
            <w:tcW w:w="4926" w:type="dxa"/>
          </w:tcPr>
          <w:p w14:paraId="318B4740" w14:textId="77777777" w:rsidR="00077A4F" w:rsidRPr="00CB4AC3" w:rsidRDefault="00077A4F" w:rsidP="006B0978">
            <w:pPr>
              <w:spacing w:line="360" w:lineRule="auto"/>
              <w:jc w:val="center"/>
              <w:rPr>
                <w:rFonts w:ascii="Times New Roman" w:hAnsi="Times New Roman" w:cs="Times New Roman"/>
                <w:bCs/>
              </w:rPr>
            </w:pPr>
            <w:proofErr w:type="spellStart"/>
            <w:r w:rsidRPr="00CB4AC3">
              <w:rPr>
                <w:rFonts w:ascii="Times New Roman" w:hAnsi="Times New Roman" w:cs="Times New Roman"/>
                <w:bCs/>
              </w:rPr>
              <w:t>Proximo</w:t>
            </w:r>
            <w:proofErr w:type="spellEnd"/>
            <w:r w:rsidRPr="00CB4AC3">
              <w:rPr>
                <w:rFonts w:ascii="Times New Roman" w:hAnsi="Times New Roman" w:cs="Times New Roman"/>
                <w:bCs/>
              </w:rPr>
              <w:t xml:space="preserve"> annonce à </w:t>
            </w:r>
            <w:proofErr w:type="spellStart"/>
            <w:r w:rsidRPr="00CB4AC3">
              <w:rPr>
                <w:rFonts w:ascii="Times New Roman" w:hAnsi="Times New Roman" w:cs="Times New Roman"/>
                <w:bCs/>
              </w:rPr>
              <w:t>Maximus</w:t>
            </w:r>
            <w:proofErr w:type="spellEnd"/>
            <w:r w:rsidRPr="00CB4AC3">
              <w:rPr>
                <w:rFonts w:ascii="Times New Roman" w:hAnsi="Times New Roman" w:cs="Times New Roman"/>
                <w:bCs/>
              </w:rPr>
              <w:t xml:space="preserve"> qu’ils iront à Rome ensemble. Il lui offre un plastron.</w:t>
            </w:r>
          </w:p>
        </w:tc>
        <w:tc>
          <w:tcPr>
            <w:tcW w:w="1842" w:type="dxa"/>
          </w:tcPr>
          <w:p w14:paraId="318B4741" w14:textId="77777777" w:rsidR="00077A4F" w:rsidRPr="00CB4AC3" w:rsidRDefault="00077A4F" w:rsidP="006B0978">
            <w:pPr>
              <w:spacing w:line="360" w:lineRule="auto"/>
              <w:jc w:val="right"/>
              <w:rPr>
                <w:rFonts w:ascii="Times New Roman" w:hAnsi="Times New Roman" w:cs="Times New Roman"/>
                <w:b/>
              </w:rPr>
            </w:pPr>
            <w:r w:rsidRPr="00CB4AC3">
              <w:rPr>
                <w:rFonts w:ascii="Times New Roman" w:hAnsi="Times New Roman" w:cs="Times New Roman"/>
                <w:b/>
              </w:rPr>
              <w:t>01’23’’ – 02’09’’</w:t>
            </w:r>
          </w:p>
        </w:tc>
      </w:tr>
    </w:tbl>
    <w:p w14:paraId="318B4743" w14:textId="77777777" w:rsidR="00A16252" w:rsidRPr="00CB4AC3" w:rsidRDefault="00A16252" w:rsidP="006B0978">
      <w:pPr>
        <w:spacing w:line="360" w:lineRule="auto"/>
        <w:rPr>
          <w:rFonts w:ascii="Times New Roman" w:hAnsi="Times New Roman" w:cs="Times New Roman"/>
          <w:b/>
          <w:u w:val="single"/>
        </w:rPr>
      </w:pPr>
    </w:p>
    <w:p w14:paraId="318B4744" w14:textId="77777777" w:rsidR="00A16252" w:rsidRPr="00CB4AC3" w:rsidRDefault="00A16252" w:rsidP="006B0978">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t>Pis</w:t>
      </w:r>
      <w:r w:rsidR="000C3E5D" w:rsidRPr="00CB4AC3">
        <w:rPr>
          <w:rFonts w:ascii="Times New Roman" w:hAnsi="Times New Roman" w:cs="Times New Roman"/>
          <w:b/>
          <w:sz w:val="24"/>
          <w:szCs w:val="24"/>
          <w:u w:val="single"/>
        </w:rPr>
        <w:t>te 07</w:t>
      </w:r>
      <w:r w:rsidRPr="00CB4AC3">
        <w:rPr>
          <w:rFonts w:ascii="Times New Roman" w:hAnsi="Times New Roman" w:cs="Times New Roman"/>
          <w:b/>
          <w:i/>
          <w:sz w:val="24"/>
          <w:szCs w:val="24"/>
          <w:u w:val="single"/>
        </w:rPr>
        <w:t xml:space="preserve">. </w:t>
      </w:r>
      <w:r w:rsidR="00881A43" w:rsidRPr="00CB4AC3">
        <w:rPr>
          <w:rFonts w:ascii="Times New Roman" w:hAnsi="Times New Roman" w:cs="Times New Roman"/>
          <w:b/>
          <w:i/>
          <w:sz w:val="24"/>
          <w:szCs w:val="24"/>
          <w:u w:val="single"/>
          <w:lang w:val="en-US"/>
        </w:rPr>
        <w:t>Reunion</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A16252" w:rsidRPr="00CB4AC3" w14:paraId="318B4749" w14:textId="77777777" w:rsidTr="009B41E0">
        <w:tc>
          <w:tcPr>
            <w:tcW w:w="1101" w:type="dxa"/>
          </w:tcPr>
          <w:p w14:paraId="318B4745" w14:textId="77777777" w:rsidR="00A16252" w:rsidRPr="00CB4AC3" w:rsidRDefault="00A16252" w:rsidP="006B0978">
            <w:pPr>
              <w:spacing w:line="360" w:lineRule="auto"/>
              <w:rPr>
                <w:rFonts w:ascii="Times New Roman" w:hAnsi="Times New Roman" w:cs="Times New Roman"/>
                <w:b/>
              </w:rPr>
            </w:pPr>
            <w:r w:rsidRPr="00CB4AC3">
              <w:rPr>
                <w:rFonts w:ascii="Times New Roman" w:hAnsi="Times New Roman" w:cs="Times New Roman"/>
                <w:b/>
              </w:rPr>
              <w:t xml:space="preserve">N° </w:t>
            </w:r>
            <w:r w:rsidR="005A304A" w:rsidRPr="00CB4AC3">
              <w:rPr>
                <w:rFonts w:ascii="Times New Roman" w:hAnsi="Times New Roman" w:cs="Times New Roman"/>
                <w:b/>
              </w:rPr>
              <w:t>séquence</w:t>
            </w:r>
          </w:p>
        </w:tc>
        <w:tc>
          <w:tcPr>
            <w:tcW w:w="1311" w:type="dxa"/>
          </w:tcPr>
          <w:p w14:paraId="318B4746" w14:textId="77777777" w:rsidR="00A16252" w:rsidRPr="00CB4AC3" w:rsidRDefault="00DE4A2B" w:rsidP="006B0978">
            <w:pPr>
              <w:spacing w:line="360" w:lineRule="auto"/>
              <w:rPr>
                <w:rFonts w:ascii="Times New Roman" w:hAnsi="Times New Roman" w:cs="Times New Roman"/>
                <w:b/>
              </w:rPr>
            </w:pPr>
            <w:r w:rsidRPr="00CB4AC3">
              <w:rPr>
                <w:rFonts w:ascii="Times New Roman" w:hAnsi="Times New Roman" w:cs="Times New Roman"/>
                <w:b/>
              </w:rPr>
              <w:t>Minutage</w:t>
            </w:r>
            <w:r w:rsidR="00A16252" w:rsidRPr="00CB4AC3">
              <w:rPr>
                <w:rFonts w:ascii="Times New Roman" w:hAnsi="Times New Roman" w:cs="Times New Roman"/>
                <w:b/>
              </w:rPr>
              <w:t xml:space="preserve"> film</w:t>
            </w:r>
          </w:p>
        </w:tc>
        <w:tc>
          <w:tcPr>
            <w:tcW w:w="4926" w:type="dxa"/>
          </w:tcPr>
          <w:p w14:paraId="318B4747" w14:textId="77777777" w:rsidR="00A16252" w:rsidRPr="00CB4AC3" w:rsidRDefault="00A16252"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48" w14:textId="77777777" w:rsidR="00A16252" w:rsidRPr="00CB4AC3" w:rsidRDefault="00DE4A2B" w:rsidP="006B0978">
            <w:pPr>
              <w:spacing w:line="360" w:lineRule="auto"/>
              <w:jc w:val="right"/>
              <w:rPr>
                <w:rFonts w:ascii="Times New Roman" w:hAnsi="Times New Roman" w:cs="Times New Roman"/>
                <w:b/>
              </w:rPr>
            </w:pPr>
            <w:r w:rsidRPr="00CB4AC3">
              <w:rPr>
                <w:rFonts w:ascii="Times New Roman" w:hAnsi="Times New Roman" w:cs="Times New Roman"/>
                <w:b/>
              </w:rPr>
              <w:t>Minutage</w:t>
            </w:r>
            <w:r w:rsidR="00A16252" w:rsidRPr="00CB4AC3">
              <w:rPr>
                <w:rFonts w:ascii="Times New Roman" w:hAnsi="Times New Roman" w:cs="Times New Roman"/>
                <w:b/>
              </w:rPr>
              <w:t xml:space="preserve"> enregistrement</w:t>
            </w:r>
          </w:p>
        </w:tc>
      </w:tr>
      <w:tr w:rsidR="00A16252" w:rsidRPr="00CB4AC3" w14:paraId="318B474E" w14:textId="77777777" w:rsidTr="009B41E0">
        <w:tc>
          <w:tcPr>
            <w:tcW w:w="1101" w:type="dxa"/>
          </w:tcPr>
          <w:p w14:paraId="318B474A" w14:textId="77777777" w:rsidR="00A16252" w:rsidRPr="00CB4AC3" w:rsidRDefault="00A16252" w:rsidP="006B0978">
            <w:pPr>
              <w:spacing w:line="360" w:lineRule="auto"/>
              <w:rPr>
                <w:rFonts w:ascii="Times New Roman" w:hAnsi="Times New Roman" w:cs="Times New Roman"/>
                <w:b/>
              </w:rPr>
            </w:pPr>
            <w:r w:rsidRPr="00CB4AC3">
              <w:rPr>
                <w:rFonts w:ascii="Times New Roman" w:hAnsi="Times New Roman" w:cs="Times New Roman"/>
                <w:b/>
              </w:rPr>
              <w:t>1.</w:t>
            </w:r>
          </w:p>
        </w:tc>
        <w:tc>
          <w:tcPr>
            <w:tcW w:w="1311" w:type="dxa"/>
          </w:tcPr>
          <w:p w14:paraId="318B474B" w14:textId="77777777" w:rsidR="00A16252" w:rsidRPr="00CB4AC3" w:rsidRDefault="00881A43" w:rsidP="006B0978">
            <w:pPr>
              <w:spacing w:line="360" w:lineRule="auto"/>
              <w:rPr>
                <w:rFonts w:ascii="Times New Roman" w:hAnsi="Times New Roman" w:cs="Times New Roman"/>
                <w:b/>
              </w:rPr>
            </w:pPr>
            <w:r w:rsidRPr="00CB4AC3">
              <w:rPr>
                <w:rFonts w:ascii="Times New Roman" w:hAnsi="Times New Roman" w:cs="Times New Roman"/>
                <w:b/>
              </w:rPr>
              <w:t>1h12</w:t>
            </w:r>
            <w:r w:rsidR="00A16252" w:rsidRPr="00CB4AC3">
              <w:rPr>
                <w:rFonts w:ascii="Times New Roman" w:hAnsi="Times New Roman" w:cs="Times New Roman"/>
                <w:b/>
              </w:rPr>
              <w:t>’</w:t>
            </w:r>
            <w:r w:rsidRPr="00CB4AC3">
              <w:rPr>
                <w:rFonts w:ascii="Times New Roman" w:hAnsi="Times New Roman" w:cs="Times New Roman"/>
                <w:b/>
              </w:rPr>
              <w:t>01</w:t>
            </w:r>
            <w:r w:rsidR="00A16252" w:rsidRPr="00CB4AC3">
              <w:rPr>
                <w:rFonts w:ascii="Times New Roman" w:hAnsi="Times New Roman" w:cs="Times New Roman"/>
                <w:b/>
              </w:rPr>
              <w:t>’’</w:t>
            </w:r>
          </w:p>
        </w:tc>
        <w:tc>
          <w:tcPr>
            <w:tcW w:w="4926" w:type="dxa"/>
          </w:tcPr>
          <w:p w14:paraId="318B474C" w14:textId="77777777" w:rsidR="00A16252" w:rsidRPr="00CB4AC3" w:rsidRDefault="00EA2E1C" w:rsidP="006B0978">
            <w:pPr>
              <w:spacing w:line="360" w:lineRule="auto"/>
              <w:jc w:val="center"/>
              <w:rPr>
                <w:rFonts w:ascii="Times New Roman" w:hAnsi="Times New Roman" w:cs="Times New Roman"/>
                <w:bCs/>
              </w:rPr>
            </w:pPr>
            <w:r w:rsidRPr="00CB4AC3">
              <w:rPr>
                <w:rFonts w:ascii="Times New Roman" w:hAnsi="Times New Roman" w:cs="Times New Roman"/>
                <w:bCs/>
              </w:rPr>
              <w:t>Juba et Maximus discutent</w:t>
            </w:r>
            <w:r w:rsidR="00A16252" w:rsidRPr="00CB4AC3">
              <w:rPr>
                <w:rFonts w:ascii="Times New Roman" w:hAnsi="Times New Roman" w:cs="Times New Roman"/>
                <w:bCs/>
              </w:rPr>
              <w:t>.</w:t>
            </w:r>
          </w:p>
        </w:tc>
        <w:tc>
          <w:tcPr>
            <w:tcW w:w="1842" w:type="dxa"/>
          </w:tcPr>
          <w:p w14:paraId="318B474D" w14:textId="77777777" w:rsidR="00A16252" w:rsidRPr="00CB4AC3" w:rsidRDefault="00881A43" w:rsidP="006B0978">
            <w:pPr>
              <w:spacing w:line="360" w:lineRule="auto"/>
              <w:jc w:val="right"/>
              <w:rPr>
                <w:rFonts w:ascii="Times New Roman" w:hAnsi="Times New Roman" w:cs="Times New Roman"/>
                <w:b/>
              </w:rPr>
            </w:pPr>
            <w:r w:rsidRPr="00CB4AC3">
              <w:rPr>
                <w:rFonts w:ascii="Times New Roman" w:hAnsi="Times New Roman" w:cs="Times New Roman"/>
                <w:b/>
              </w:rPr>
              <w:t>00’00</w:t>
            </w:r>
            <w:r w:rsidR="00A16252" w:rsidRPr="00CB4AC3">
              <w:rPr>
                <w:rFonts w:ascii="Times New Roman" w:hAnsi="Times New Roman" w:cs="Times New Roman"/>
                <w:b/>
              </w:rPr>
              <w:t>’’ –</w:t>
            </w:r>
            <w:r w:rsidR="00077A4F" w:rsidRPr="00CB4AC3">
              <w:rPr>
                <w:rFonts w:ascii="Times New Roman" w:hAnsi="Times New Roman" w:cs="Times New Roman"/>
                <w:b/>
              </w:rPr>
              <w:t xml:space="preserve"> </w:t>
            </w:r>
            <w:r w:rsidR="00EA2E1C" w:rsidRPr="00CB4AC3">
              <w:rPr>
                <w:rFonts w:ascii="Times New Roman" w:hAnsi="Times New Roman" w:cs="Times New Roman"/>
                <w:b/>
              </w:rPr>
              <w:t>03’13</w:t>
            </w:r>
            <w:r w:rsidR="00A16252" w:rsidRPr="00CB4AC3">
              <w:rPr>
                <w:rFonts w:ascii="Times New Roman" w:hAnsi="Times New Roman" w:cs="Times New Roman"/>
                <w:b/>
              </w:rPr>
              <w:t>’’</w:t>
            </w:r>
          </w:p>
        </w:tc>
      </w:tr>
      <w:tr w:rsidR="00EA2E1C" w:rsidRPr="00CB4AC3" w14:paraId="318B4753" w14:textId="77777777" w:rsidTr="009B41E0">
        <w:tc>
          <w:tcPr>
            <w:tcW w:w="1101" w:type="dxa"/>
          </w:tcPr>
          <w:p w14:paraId="318B474F" w14:textId="77777777" w:rsidR="00EA2E1C" w:rsidRPr="00CB4AC3" w:rsidRDefault="00EA2E1C" w:rsidP="006B0978">
            <w:pPr>
              <w:spacing w:line="360" w:lineRule="auto"/>
              <w:rPr>
                <w:rFonts w:ascii="Times New Roman" w:hAnsi="Times New Roman" w:cs="Times New Roman"/>
                <w:b/>
              </w:rPr>
            </w:pPr>
            <w:r w:rsidRPr="00CB4AC3">
              <w:rPr>
                <w:rFonts w:ascii="Times New Roman" w:hAnsi="Times New Roman" w:cs="Times New Roman"/>
                <w:b/>
              </w:rPr>
              <w:t>2.</w:t>
            </w:r>
          </w:p>
        </w:tc>
        <w:tc>
          <w:tcPr>
            <w:tcW w:w="1311" w:type="dxa"/>
          </w:tcPr>
          <w:p w14:paraId="318B4750" w14:textId="77777777" w:rsidR="00EA2E1C" w:rsidRPr="00CB4AC3" w:rsidRDefault="006B33A6" w:rsidP="006B0978">
            <w:pPr>
              <w:spacing w:line="360" w:lineRule="auto"/>
              <w:rPr>
                <w:rFonts w:ascii="Times New Roman" w:hAnsi="Times New Roman" w:cs="Times New Roman"/>
                <w:b/>
              </w:rPr>
            </w:pPr>
            <w:r w:rsidRPr="00CB4AC3">
              <w:rPr>
                <w:rFonts w:ascii="Times New Roman" w:hAnsi="Times New Roman" w:cs="Times New Roman"/>
                <w:b/>
              </w:rPr>
              <w:t>1h13’11</w:t>
            </w:r>
            <w:r w:rsidR="00EA2E1C" w:rsidRPr="00CB4AC3">
              <w:rPr>
                <w:rFonts w:ascii="Times New Roman" w:hAnsi="Times New Roman" w:cs="Times New Roman"/>
                <w:b/>
              </w:rPr>
              <w:t>’’</w:t>
            </w:r>
          </w:p>
        </w:tc>
        <w:tc>
          <w:tcPr>
            <w:tcW w:w="4926" w:type="dxa"/>
          </w:tcPr>
          <w:p w14:paraId="318B4751" w14:textId="77777777" w:rsidR="00EA2E1C" w:rsidRPr="00CB4AC3" w:rsidRDefault="00EA2E1C" w:rsidP="006B0978">
            <w:pPr>
              <w:spacing w:line="360" w:lineRule="auto"/>
              <w:jc w:val="center"/>
              <w:rPr>
                <w:rFonts w:ascii="Times New Roman" w:hAnsi="Times New Roman" w:cs="Times New Roman"/>
                <w:bCs/>
              </w:rPr>
            </w:pPr>
            <w:r w:rsidRPr="00CB4AC3">
              <w:rPr>
                <w:rFonts w:ascii="Times New Roman" w:hAnsi="Times New Roman" w:cs="Times New Roman"/>
                <w:bCs/>
              </w:rPr>
              <w:t>Plan de paysages</w:t>
            </w:r>
          </w:p>
        </w:tc>
        <w:tc>
          <w:tcPr>
            <w:tcW w:w="1842" w:type="dxa"/>
          </w:tcPr>
          <w:p w14:paraId="318B4752" w14:textId="77777777" w:rsidR="00EA2E1C" w:rsidRPr="00CB4AC3" w:rsidRDefault="006B33A6" w:rsidP="006B0978">
            <w:pPr>
              <w:spacing w:line="360" w:lineRule="auto"/>
              <w:jc w:val="right"/>
              <w:rPr>
                <w:rFonts w:ascii="Times New Roman" w:hAnsi="Times New Roman" w:cs="Times New Roman"/>
                <w:b/>
              </w:rPr>
            </w:pPr>
            <w:r w:rsidRPr="00CB4AC3">
              <w:rPr>
                <w:rFonts w:ascii="Times New Roman" w:hAnsi="Times New Roman" w:cs="Times New Roman"/>
                <w:b/>
              </w:rPr>
              <w:t>01’05’’ – 01’14</w:t>
            </w:r>
            <w:r w:rsidR="00EA2E1C" w:rsidRPr="00CB4AC3">
              <w:rPr>
                <w:rFonts w:ascii="Times New Roman" w:hAnsi="Times New Roman" w:cs="Times New Roman"/>
                <w:b/>
              </w:rPr>
              <w:t>’’</w:t>
            </w:r>
          </w:p>
        </w:tc>
      </w:tr>
    </w:tbl>
    <w:p w14:paraId="318B4754" w14:textId="77777777" w:rsidR="004839C4" w:rsidRPr="00CB4AC3" w:rsidRDefault="004839C4" w:rsidP="004839C4">
      <w:pPr>
        <w:spacing w:line="360" w:lineRule="auto"/>
        <w:rPr>
          <w:rFonts w:ascii="Times New Roman" w:hAnsi="Times New Roman" w:cs="Times New Roman"/>
          <w:b/>
          <w:szCs w:val="24"/>
          <w:u w:val="single"/>
        </w:rPr>
      </w:pPr>
    </w:p>
    <w:p w14:paraId="318B4755" w14:textId="77777777" w:rsidR="00152848" w:rsidRPr="00CB4AC3" w:rsidRDefault="00152848" w:rsidP="004839C4">
      <w:pPr>
        <w:spacing w:line="360" w:lineRule="auto"/>
        <w:rPr>
          <w:rFonts w:ascii="Times New Roman" w:hAnsi="Times New Roman" w:cs="Times New Roman"/>
          <w:b/>
          <w:sz w:val="24"/>
          <w:szCs w:val="24"/>
          <w:u w:val="single"/>
        </w:rPr>
        <w:sectPr w:rsidR="00152848" w:rsidRPr="00CB4AC3" w:rsidSect="00ED680B">
          <w:pgSz w:w="11906" w:h="16838"/>
          <w:pgMar w:top="1701" w:right="1701" w:bottom="1701" w:left="1701" w:header="709" w:footer="709" w:gutter="0"/>
          <w:cols w:space="708"/>
          <w:docGrid w:linePitch="360"/>
        </w:sectPr>
      </w:pPr>
    </w:p>
    <w:p w14:paraId="318B4756" w14:textId="77777777" w:rsidR="004839C4" w:rsidRPr="00CB4AC3" w:rsidRDefault="004839C4" w:rsidP="004839C4">
      <w:pPr>
        <w:spacing w:line="360" w:lineRule="auto"/>
        <w:rPr>
          <w:rFonts w:ascii="Times New Roman" w:hAnsi="Times New Roman" w:cs="Times New Roman"/>
          <w:b/>
          <w:iCs/>
          <w:sz w:val="24"/>
          <w:szCs w:val="24"/>
          <w:u w:val="single"/>
        </w:rPr>
      </w:pPr>
      <w:r w:rsidRPr="00CB4AC3">
        <w:rPr>
          <w:rFonts w:ascii="Times New Roman" w:hAnsi="Times New Roman" w:cs="Times New Roman"/>
          <w:b/>
          <w:sz w:val="24"/>
          <w:szCs w:val="24"/>
          <w:u w:val="single"/>
        </w:rPr>
        <w:lastRenderedPageBreak/>
        <w:t>Piste 08</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Barbarian Horde</w:t>
      </w:r>
    </w:p>
    <w:tbl>
      <w:tblPr>
        <w:tblStyle w:val="Grilledutableau"/>
        <w:tblW w:w="9180" w:type="dxa"/>
        <w:tblLayout w:type="fixed"/>
        <w:tblLook w:val="04A0" w:firstRow="1" w:lastRow="0" w:firstColumn="1" w:lastColumn="0" w:noHBand="0" w:noVBand="1"/>
      </w:tblPr>
      <w:tblGrid>
        <w:gridCol w:w="1101"/>
        <w:gridCol w:w="1311"/>
        <w:gridCol w:w="4926"/>
        <w:gridCol w:w="1842"/>
      </w:tblGrid>
      <w:tr w:rsidR="004839C4" w:rsidRPr="00CB4AC3" w14:paraId="318B475B" w14:textId="77777777" w:rsidTr="002B07BF">
        <w:tc>
          <w:tcPr>
            <w:tcW w:w="1101" w:type="dxa"/>
          </w:tcPr>
          <w:p w14:paraId="318B4757" w14:textId="77777777" w:rsidR="004839C4" w:rsidRPr="00CB4AC3" w:rsidRDefault="004839C4" w:rsidP="002B07BF">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758" w14:textId="77777777" w:rsidR="004839C4" w:rsidRPr="00CB4AC3" w:rsidRDefault="004839C4" w:rsidP="002B07BF">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759" w14:textId="77777777" w:rsidR="004839C4" w:rsidRPr="00CB4AC3" w:rsidRDefault="004839C4" w:rsidP="002B07BF">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5A" w14:textId="77777777" w:rsidR="004839C4" w:rsidRPr="00CB4AC3" w:rsidRDefault="004839C4" w:rsidP="002B07BF">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4839C4" w:rsidRPr="00CB4AC3" w14:paraId="318B4760" w14:textId="77777777" w:rsidTr="002B07BF">
        <w:tc>
          <w:tcPr>
            <w:tcW w:w="1101" w:type="dxa"/>
          </w:tcPr>
          <w:p w14:paraId="318B475C" w14:textId="77777777" w:rsidR="004839C4" w:rsidRPr="00CB4AC3" w:rsidRDefault="004839C4" w:rsidP="002B07BF">
            <w:pPr>
              <w:spacing w:line="360" w:lineRule="auto"/>
              <w:rPr>
                <w:rFonts w:ascii="Times New Roman" w:hAnsi="Times New Roman" w:cs="Times New Roman"/>
                <w:b/>
              </w:rPr>
            </w:pPr>
            <w:r w:rsidRPr="00CB4AC3">
              <w:rPr>
                <w:rFonts w:ascii="Times New Roman" w:hAnsi="Times New Roman" w:cs="Times New Roman"/>
                <w:b/>
              </w:rPr>
              <w:t>1.</w:t>
            </w:r>
          </w:p>
        </w:tc>
        <w:tc>
          <w:tcPr>
            <w:tcW w:w="1311" w:type="dxa"/>
          </w:tcPr>
          <w:p w14:paraId="318B475D" w14:textId="77777777" w:rsidR="004839C4" w:rsidRPr="00CB4AC3" w:rsidRDefault="004839C4" w:rsidP="002B07BF">
            <w:pPr>
              <w:spacing w:line="360" w:lineRule="auto"/>
              <w:rPr>
                <w:rFonts w:ascii="Times New Roman" w:hAnsi="Times New Roman" w:cs="Times New Roman"/>
                <w:b/>
              </w:rPr>
            </w:pPr>
            <w:r w:rsidRPr="00CB4AC3">
              <w:rPr>
                <w:rFonts w:ascii="Times New Roman" w:hAnsi="Times New Roman" w:cs="Times New Roman"/>
                <w:b/>
              </w:rPr>
              <w:t>1h20’40’’</w:t>
            </w:r>
          </w:p>
        </w:tc>
        <w:tc>
          <w:tcPr>
            <w:tcW w:w="4926" w:type="dxa"/>
          </w:tcPr>
          <w:p w14:paraId="318B475E" w14:textId="77777777" w:rsidR="004839C4" w:rsidRPr="00CB4AC3" w:rsidRDefault="004839C4" w:rsidP="002B07BF">
            <w:pPr>
              <w:spacing w:line="360" w:lineRule="auto"/>
              <w:jc w:val="center"/>
              <w:rPr>
                <w:rFonts w:ascii="Times New Roman" w:hAnsi="Times New Roman" w:cs="Times New Roman"/>
                <w:bCs/>
              </w:rPr>
            </w:pPr>
            <w:r w:rsidRPr="00CB4AC3">
              <w:rPr>
                <w:rFonts w:ascii="Times New Roman" w:hAnsi="Times New Roman" w:cs="Times New Roman"/>
                <w:bCs/>
              </w:rPr>
              <w:t>Maximus et les autres gladiateurs se préparent à entrer dans l’arène.</w:t>
            </w:r>
          </w:p>
        </w:tc>
        <w:tc>
          <w:tcPr>
            <w:tcW w:w="1842" w:type="dxa"/>
          </w:tcPr>
          <w:p w14:paraId="318B475F" w14:textId="77777777" w:rsidR="004839C4" w:rsidRPr="00CB4AC3" w:rsidRDefault="00152848" w:rsidP="002B07BF">
            <w:pPr>
              <w:spacing w:line="360" w:lineRule="auto"/>
              <w:jc w:val="right"/>
              <w:rPr>
                <w:rFonts w:ascii="Times New Roman" w:hAnsi="Times New Roman" w:cs="Times New Roman"/>
                <w:b/>
              </w:rPr>
            </w:pPr>
            <w:r w:rsidRPr="00CB4AC3">
              <w:rPr>
                <w:rFonts w:ascii="Times New Roman" w:hAnsi="Times New Roman" w:cs="Times New Roman"/>
                <w:b/>
              </w:rPr>
              <w:t>01’30</w:t>
            </w:r>
            <w:r w:rsidR="004839C4" w:rsidRPr="00CB4AC3">
              <w:rPr>
                <w:rFonts w:ascii="Times New Roman" w:hAnsi="Times New Roman" w:cs="Times New Roman"/>
                <w:b/>
              </w:rPr>
              <w:t xml:space="preserve">’’ – </w:t>
            </w:r>
            <w:r w:rsidRPr="00CB4AC3">
              <w:rPr>
                <w:rFonts w:ascii="Times New Roman" w:hAnsi="Times New Roman" w:cs="Times New Roman"/>
                <w:b/>
              </w:rPr>
              <w:t>02’51</w:t>
            </w:r>
            <w:r w:rsidR="004839C4" w:rsidRPr="00CB4AC3">
              <w:rPr>
                <w:rFonts w:ascii="Times New Roman" w:hAnsi="Times New Roman" w:cs="Times New Roman"/>
                <w:b/>
              </w:rPr>
              <w:t>’’</w:t>
            </w:r>
          </w:p>
        </w:tc>
      </w:tr>
    </w:tbl>
    <w:p w14:paraId="318B4761" w14:textId="77777777" w:rsidR="006B0978" w:rsidRPr="001713B9" w:rsidRDefault="006B0978" w:rsidP="001713B9">
      <w:pPr>
        <w:spacing w:line="360" w:lineRule="auto"/>
        <w:outlineLvl w:val="2"/>
        <w:rPr>
          <w:rFonts w:ascii="Times New Roman" w:hAnsi="Times New Roman" w:cs="Times New Roman"/>
          <w:b/>
          <w:bCs/>
          <w:i/>
          <w:iCs/>
          <w:sz w:val="28"/>
          <w:szCs w:val="28"/>
          <w:u w:val="single"/>
        </w:rPr>
        <w:sectPr w:rsidR="006B0978" w:rsidRPr="001713B9" w:rsidSect="00ED680B">
          <w:pgSz w:w="11906" w:h="16838"/>
          <w:pgMar w:top="1701" w:right="1701" w:bottom="1701" w:left="1701" w:header="709" w:footer="709" w:gutter="0"/>
          <w:cols w:space="708"/>
          <w:docGrid w:linePitch="360"/>
        </w:sectPr>
      </w:pPr>
    </w:p>
    <w:p w14:paraId="318B4762" w14:textId="77777777" w:rsidR="001C51CC" w:rsidRPr="00CB4AC3" w:rsidRDefault="001C51CC" w:rsidP="00F05F06">
      <w:pPr>
        <w:pStyle w:val="Paragraphedeliste"/>
        <w:numPr>
          <w:ilvl w:val="0"/>
          <w:numId w:val="10"/>
        </w:numPr>
        <w:spacing w:line="360" w:lineRule="auto"/>
        <w:outlineLvl w:val="1"/>
        <w:rPr>
          <w:rFonts w:ascii="Times New Roman" w:hAnsi="Times New Roman" w:cs="Times New Roman"/>
          <w:b/>
          <w:bCs/>
          <w:i/>
          <w:iCs/>
          <w:sz w:val="28"/>
          <w:szCs w:val="28"/>
          <w:u w:val="single"/>
        </w:rPr>
      </w:pPr>
      <w:bookmarkStart w:id="20" w:name="_Toc74751596"/>
      <w:bookmarkStart w:id="21" w:name="_Toc79603788"/>
      <w:r w:rsidRPr="00CB4AC3">
        <w:rPr>
          <w:rFonts w:ascii="Times New Roman" w:hAnsi="Times New Roman" w:cs="Times New Roman"/>
          <w:b/>
          <w:bCs/>
          <w:i/>
          <w:iCs/>
          <w:sz w:val="28"/>
          <w:szCs w:val="28"/>
          <w:u w:val="single"/>
        </w:rPr>
        <w:lastRenderedPageBreak/>
        <w:t>Hidalgo</w:t>
      </w:r>
      <w:r w:rsidRPr="00CB4AC3">
        <w:rPr>
          <w:rFonts w:ascii="Times New Roman" w:hAnsi="Times New Roman" w:cs="Times New Roman"/>
          <w:b/>
          <w:bCs/>
          <w:sz w:val="28"/>
          <w:szCs w:val="28"/>
          <w:u w:val="single"/>
        </w:rPr>
        <w:t xml:space="preserve"> (2004)</w:t>
      </w:r>
      <w:bookmarkEnd w:id="19"/>
      <w:bookmarkEnd w:id="20"/>
      <w:bookmarkEnd w:id="21"/>
    </w:p>
    <w:p w14:paraId="318B4763" w14:textId="77777777" w:rsidR="001C51CC" w:rsidRPr="00CB4AC3" w:rsidRDefault="001C51CC"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01</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Main Title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768" w14:textId="77777777" w:rsidTr="00076187">
        <w:tc>
          <w:tcPr>
            <w:tcW w:w="1101" w:type="dxa"/>
          </w:tcPr>
          <w:p w14:paraId="318B476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76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766"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6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76D" w14:textId="77777777" w:rsidTr="00076187">
        <w:tc>
          <w:tcPr>
            <w:tcW w:w="1101" w:type="dxa"/>
          </w:tcPr>
          <w:p w14:paraId="318B476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76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00’00’’</w:t>
            </w:r>
          </w:p>
        </w:tc>
        <w:tc>
          <w:tcPr>
            <w:tcW w:w="4926" w:type="dxa"/>
          </w:tcPr>
          <w:p w14:paraId="318B476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Écran titre</w:t>
            </w:r>
          </w:p>
        </w:tc>
        <w:tc>
          <w:tcPr>
            <w:tcW w:w="1842" w:type="dxa"/>
          </w:tcPr>
          <w:p w14:paraId="318B476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00’19’’</w:t>
            </w:r>
          </w:p>
        </w:tc>
      </w:tr>
      <w:tr w:rsidR="00586251" w:rsidRPr="00CB4AC3" w14:paraId="318B4772" w14:textId="77777777" w:rsidTr="00076187">
        <w:tc>
          <w:tcPr>
            <w:tcW w:w="1101" w:type="dxa"/>
          </w:tcPr>
          <w:p w14:paraId="318B476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76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00’20’’</w:t>
            </w:r>
          </w:p>
        </w:tc>
        <w:tc>
          <w:tcPr>
            <w:tcW w:w="4926" w:type="dxa"/>
          </w:tcPr>
          <w:p w14:paraId="318B477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Plans du paysage</w:t>
            </w:r>
          </w:p>
        </w:tc>
        <w:tc>
          <w:tcPr>
            <w:tcW w:w="1842" w:type="dxa"/>
          </w:tcPr>
          <w:p w14:paraId="318B477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00’20’’ – 00’49’’</w:t>
            </w:r>
          </w:p>
        </w:tc>
      </w:tr>
      <w:tr w:rsidR="00586251" w:rsidRPr="00CB4AC3" w14:paraId="318B4777" w14:textId="77777777" w:rsidTr="00076187">
        <w:tc>
          <w:tcPr>
            <w:tcW w:w="1101" w:type="dxa"/>
          </w:tcPr>
          <w:p w14:paraId="318B477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77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00’50’’</w:t>
            </w:r>
          </w:p>
        </w:tc>
        <w:tc>
          <w:tcPr>
            <w:tcW w:w="4926" w:type="dxa"/>
          </w:tcPr>
          <w:p w14:paraId="318B4775" w14:textId="77777777" w:rsidR="00586251" w:rsidRPr="00CB4AC3" w:rsidRDefault="00307475" w:rsidP="00D34C0F">
            <w:pPr>
              <w:spacing w:line="360" w:lineRule="auto"/>
              <w:jc w:val="center"/>
              <w:rPr>
                <w:rFonts w:ascii="Times New Roman" w:hAnsi="Times New Roman" w:cs="Times New Roman"/>
              </w:rPr>
            </w:pPr>
            <w:r>
              <w:rPr>
                <w:rFonts w:ascii="Times New Roman" w:hAnsi="Times New Roman" w:cs="Times New Roman"/>
              </w:rPr>
              <w:t>Hidalgo</w:t>
            </w:r>
            <w:r w:rsidR="00586251" w:rsidRPr="00CB4AC3">
              <w:rPr>
                <w:rFonts w:ascii="Times New Roman" w:hAnsi="Times New Roman" w:cs="Times New Roman"/>
              </w:rPr>
              <w:t xml:space="preserve"> apparaît pour la première fois. Alors qu’il </w:t>
            </w:r>
            <w:r w:rsidR="00D34C0F">
              <w:rPr>
                <w:rFonts w:ascii="Times New Roman" w:hAnsi="Times New Roman" w:cs="Times New Roman"/>
              </w:rPr>
              <w:t>boit</w:t>
            </w:r>
            <w:r w:rsidR="00586251" w:rsidRPr="00CB4AC3">
              <w:rPr>
                <w:rFonts w:ascii="Times New Roman" w:hAnsi="Times New Roman" w:cs="Times New Roman"/>
              </w:rPr>
              <w:t xml:space="preserve"> à la rivière, il se fait appeler d’un sifflement. Il court rejoindre son </w:t>
            </w:r>
            <w:r w:rsidR="00D34C0F">
              <w:rPr>
                <w:rFonts w:ascii="Times New Roman" w:hAnsi="Times New Roman" w:cs="Times New Roman"/>
              </w:rPr>
              <w:t>cavalier</w:t>
            </w:r>
            <w:r w:rsidR="00586251" w:rsidRPr="00CB4AC3">
              <w:rPr>
                <w:rFonts w:ascii="Times New Roman" w:hAnsi="Times New Roman" w:cs="Times New Roman"/>
              </w:rPr>
              <w:t>.</w:t>
            </w:r>
          </w:p>
        </w:tc>
        <w:tc>
          <w:tcPr>
            <w:tcW w:w="1842" w:type="dxa"/>
          </w:tcPr>
          <w:p w14:paraId="318B477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01’09’’ – 01’18’’</w:t>
            </w:r>
          </w:p>
        </w:tc>
      </w:tr>
      <w:tr w:rsidR="00586251" w:rsidRPr="00CB4AC3" w14:paraId="318B477C" w14:textId="77777777" w:rsidTr="00076187">
        <w:tc>
          <w:tcPr>
            <w:tcW w:w="1101" w:type="dxa"/>
          </w:tcPr>
          <w:p w14:paraId="318B477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77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00’59’’</w:t>
            </w:r>
          </w:p>
        </w:tc>
        <w:tc>
          <w:tcPr>
            <w:tcW w:w="4926" w:type="dxa"/>
          </w:tcPr>
          <w:p w14:paraId="318B477A" w14:textId="77777777" w:rsidR="00586251" w:rsidRPr="00CB4AC3" w:rsidRDefault="00586251" w:rsidP="00307475">
            <w:pPr>
              <w:spacing w:line="360" w:lineRule="auto"/>
              <w:jc w:val="center"/>
              <w:rPr>
                <w:rFonts w:ascii="Times New Roman" w:hAnsi="Times New Roman" w:cs="Times New Roman"/>
              </w:rPr>
            </w:pPr>
            <w:r w:rsidRPr="00CB4AC3">
              <w:rPr>
                <w:rFonts w:ascii="Times New Roman" w:hAnsi="Times New Roman" w:cs="Times New Roman"/>
              </w:rPr>
              <w:t xml:space="preserve">Frank Hopkins apparaît pour la première fois. Il parle à </w:t>
            </w:r>
            <w:r w:rsidR="00307475">
              <w:rPr>
                <w:rFonts w:ascii="Times New Roman" w:hAnsi="Times New Roman" w:cs="Times New Roman"/>
              </w:rPr>
              <w:t>Hidalgo</w:t>
            </w:r>
            <w:r w:rsidRPr="00CB4AC3">
              <w:rPr>
                <w:rFonts w:ascii="Times New Roman" w:hAnsi="Times New Roman" w:cs="Times New Roman"/>
              </w:rPr>
              <w:t>.</w:t>
            </w:r>
          </w:p>
        </w:tc>
        <w:tc>
          <w:tcPr>
            <w:tcW w:w="1842" w:type="dxa"/>
          </w:tcPr>
          <w:p w14:paraId="318B477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01’19’’ – 01’26’’</w:t>
            </w:r>
          </w:p>
        </w:tc>
      </w:tr>
      <w:tr w:rsidR="00586251" w:rsidRPr="00CB4AC3" w14:paraId="318B4781" w14:textId="77777777" w:rsidTr="00076187">
        <w:tc>
          <w:tcPr>
            <w:tcW w:w="1101" w:type="dxa"/>
          </w:tcPr>
          <w:p w14:paraId="318B477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77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01’06’’</w:t>
            </w:r>
          </w:p>
        </w:tc>
        <w:tc>
          <w:tcPr>
            <w:tcW w:w="4926" w:type="dxa"/>
          </w:tcPr>
          <w:p w14:paraId="318B477F" w14:textId="77777777" w:rsidR="00586251" w:rsidRPr="00CB4AC3" w:rsidRDefault="00586251" w:rsidP="00307475">
            <w:pPr>
              <w:spacing w:line="360" w:lineRule="auto"/>
              <w:jc w:val="center"/>
              <w:rPr>
                <w:rFonts w:ascii="Times New Roman" w:hAnsi="Times New Roman" w:cs="Times New Roman"/>
              </w:rPr>
            </w:pPr>
            <w:r w:rsidRPr="00CB4AC3">
              <w:rPr>
                <w:rFonts w:ascii="Times New Roman" w:hAnsi="Times New Roman" w:cs="Times New Roman"/>
              </w:rPr>
              <w:t xml:space="preserve">Frank galope avec </w:t>
            </w:r>
            <w:r w:rsidR="00307475">
              <w:rPr>
                <w:rFonts w:ascii="Times New Roman" w:hAnsi="Times New Roman" w:cs="Times New Roman"/>
              </w:rPr>
              <w:t>Hidalgo</w:t>
            </w:r>
            <w:r w:rsidRPr="00CB4AC3">
              <w:rPr>
                <w:rFonts w:ascii="Times New Roman" w:hAnsi="Times New Roman" w:cs="Times New Roman"/>
              </w:rPr>
              <w:t>.</w:t>
            </w:r>
          </w:p>
        </w:tc>
        <w:tc>
          <w:tcPr>
            <w:tcW w:w="1842" w:type="dxa"/>
          </w:tcPr>
          <w:p w14:paraId="318B478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01’31’’ – 01’38’’</w:t>
            </w:r>
          </w:p>
        </w:tc>
      </w:tr>
      <w:tr w:rsidR="00586251" w:rsidRPr="00CB4AC3" w14:paraId="318B4786" w14:textId="77777777" w:rsidTr="00076187">
        <w:tc>
          <w:tcPr>
            <w:tcW w:w="1101" w:type="dxa"/>
          </w:tcPr>
          <w:p w14:paraId="318B478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78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01’13’’</w:t>
            </w:r>
          </w:p>
        </w:tc>
        <w:tc>
          <w:tcPr>
            <w:tcW w:w="4926" w:type="dxa"/>
          </w:tcPr>
          <w:p w14:paraId="318B478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homme se taille la barbe en pleine nature. Il parle à Sénateur, son cheval.</w:t>
            </w:r>
          </w:p>
        </w:tc>
        <w:tc>
          <w:tcPr>
            <w:tcW w:w="1842" w:type="dxa"/>
          </w:tcPr>
          <w:p w14:paraId="318B478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01’50’’ – 02’01’’</w:t>
            </w:r>
          </w:p>
        </w:tc>
      </w:tr>
      <w:tr w:rsidR="00586251" w:rsidRPr="00CB4AC3" w14:paraId="318B478B" w14:textId="77777777" w:rsidTr="00076187">
        <w:tc>
          <w:tcPr>
            <w:tcW w:w="1101" w:type="dxa"/>
          </w:tcPr>
          <w:p w14:paraId="318B478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78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01’25’’</w:t>
            </w:r>
          </w:p>
        </w:tc>
        <w:tc>
          <w:tcPr>
            <w:tcW w:w="4926" w:type="dxa"/>
          </w:tcPr>
          <w:p w14:paraId="318B4789" w14:textId="77777777" w:rsidR="00586251" w:rsidRPr="00CB4AC3" w:rsidRDefault="00586251" w:rsidP="00307475">
            <w:pPr>
              <w:spacing w:line="360" w:lineRule="auto"/>
              <w:jc w:val="center"/>
              <w:rPr>
                <w:rFonts w:ascii="Times New Roman" w:hAnsi="Times New Roman" w:cs="Times New Roman"/>
              </w:rPr>
            </w:pPr>
            <w:r w:rsidRPr="00CB4AC3">
              <w:rPr>
                <w:rFonts w:ascii="Times New Roman" w:hAnsi="Times New Roman" w:cs="Times New Roman"/>
              </w:rPr>
              <w:t xml:space="preserve">L’homme galope avec Sénateur. Il est suivi par Frank et </w:t>
            </w:r>
            <w:r w:rsidR="00307475">
              <w:rPr>
                <w:rFonts w:ascii="Times New Roman" w:hAnsi="Times New Roman" w:cs="Times New Roman"/>
              </w:rPr>
              <w:t>Hidalgo</w:t>
            </w:r>
            <w:r w:rsidRPr="00CB4AC3">
              <w:rPr>
                <w:rFonts w:ascii="Times New Roman" w:hAnsi="Times New Roman" w:cs="Times New Roman"/>
              </w:rPr>
              <w:t>.</w:t>
            </w:r>
          </w:p>
        </w:tc>
        <w:tc>
          <w:tcPr>
            <w:tcW w:w="1842" w:type="dxa"/>
          </w:tcPr>
          <w:p w14:paraId="318B478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02’04’’ – 02’12’’</w:t>
            </w:r>
          </w:p>
        </w:tc>
      </w:tr>
      <w:tr w:rsidR="00586251" w:rsidRPr="00CB4AC3" w14:paraId="318B4790" w14:textId="77777777" w:rsidTr="00076187">
        <w:tc>
          <w:tcPr>
            <w:tcW w:w="1101" w:type="dxa"/>
          </w:tcPr>
          <w:p w14:paraId="318B47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78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01’34’’</w:t>
            </w:r>
          </w:p>
        </w:tc>
        <w:tc>
          <w:tcPr>
            <w:tcW w:w="4926" w:type="dxa"/>
          </w:tcPr>
          <w:p w14:paraId="318B478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l’homme se rencontre</w:t>
            </w:r>
            <w:r w:rsidR="00D34C0F">
              <w:rPr>
                <w:rFonts w:ascii="Times New Roman" w:hAnsi="Times New Roman" w:cs="Times New Roman"/>
              </w:rPr>
              <w:t>nt</w:t>
            </w:r>
            <w:r w:rsidRPr="00CB4AC3">
              <w:rPr>
                <w:rFonts w:ascii="Times New Roman" w:hAnsi="Times New Roman" w:cs="Times New Roman"/>
              </w:rPr>
              <w:t>. L’homme est surpris de le voir. Ils discutent.</w:t>
            </w:r>
          </w:p>
        </w:tc>
        <w:tc>
          <w:tcPr>
            <w:tcW w:w="1842" w:type="dxa"/>
          </w:tcPr>
          <w:p w14:paraId="318B478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02’13’’ – 02’29’’</w:t>
            </w:r>
          </w:p>
        </w:tc>
      </w:tr>
      <w:tr w:rsidR="00586251" w:rsidRPr="00CB4AC3" w14:paraId="318B4795" w14:textId="77777777" w:rsidTr="00076187">
        <w:tc>
          <w:tcPr>
            <w:tcW w:w="1101" w:type="dxa"/>
          </w:tcPr>
          <w:p w14:paraId="318B479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79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01’51’’</w:t>
            </w:r>
          </w:p>
        </w:tc>
        <w:tc>
          <w:tcPr>
            <w:tcW w:w="4926" w:type="dxa"/>
          </w:tcPr>
          <w:p w14:paraId="318B479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L’homme et Sénateur accélèrent.</w:t>
            </w:r>
          </w:p>
        </w:tc>
        <w:tc>
          <w:tcPr>
            <w:tcW w:w="1842" w:type="dxa"/>
          </w:tcPr>
          <w:p w14:paraId="318B479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02’30’’ – 02’34’’</w:t>
            </w:r>
          </w:p>
        </w:tc>
      </w:tr>
      <w:tr w:rsidR="00586251" w:rsidRPr="00CB4AC3" w14:paraId="318B479A" w14:textId="77777777" w:rsidTr="00076187">
        <w:tc>
          <w:tcPr>
            <w:tcW w:w="1101" w:type="dxa"/>
          </w:tcPr>
          <w:p w14:paraId="318B479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79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01’57’’</w:t>
            </w:r>
          </w:p>
        </w:tc>
        <w:tc>
          <w:tcPr>
            <w:tcW w:w="4926" w:type="dxa"/>
          </w:tcPr>
          <w:p w14:paraId="318B4798" w14:textId="77777777" w:rsidR="00586251" w:rsidRPr="00CB4AC3" w:rsidRDefault="00586251" w:rsidP="00307475">
            <w:pPr>
              <w:spacing w:line="360" w:lineRule="auto"/>
              <w:jc w:val="center"/>
              <w:rPr>
                <w:rFonts w:ascii="Times New Roman" w:hAnsi="Times New Roman" w:cs="Times New Roman"/>
              </w:rPr>
            </w:pPr>
            <w:r w:rsidRPr="00CB4AC3">
              <w:rPr>
                <w:rFonts w:ascii="Times New Roman" w:hAnsi="Times New Roman" w:cs="Times New Roman"/>
              </w:rPr>
              <w:t xml:space="preserve">Frank et </w:t>
            </w:r>
            <w:r w:rsidR="00307475">
              <w:rPr>
                <w:rFonts w:ascii="Times New Roman" w:hAnsi="Times New Roman" w:cs="Times New Roman"/>
              </w:rPr>
              <w:t>Hidalgo</w:t>
            </w:r>
            <w:r w:rsidRPr="00CB4AC3">
              <w:rPr>
                <w:rFonts w:ascii="Times New Roman" w:hAnsi="Times New Roman" w:cs="Times New Roman"/>
              </w:rPr>
              <w:t xml:space="preserve"> accélèrent à leur tour. Ils font la course.</w:t>
            </w:r>
          </w:p>
        </w:tc>
        <w:tc>
          <w:tcPr>
            <w:tcW w:w="1842" w:type="dxa"/>
          </w:tcPr>
          <w:p w14:paraId="318B479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02’36’’ – 02’53’’</w:t>
            </w:r>
          </w:p>
        </w:tc>
      </w:tr>
      <w:tr w:rsidR="00586251" w:rsidRPr="00CB4AC3" w14:paraId="318B479F" w14:textId="77777777" w:rsidTr="00076187">
        <w:tc>
          <w:tcPr>
            <w:tcW w:w="1101" w:type="dxa"/>
          </w:tcPr>
          <w:p w14:paraId="318B479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79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02’16’’</w:t>
            </w:r>
          </w:p>
        </w:tc>
        <w:tc>
          <w:tcPr>
            <w:tcW w:w="4926" w:type="dxa"/>
          </w:tcPr>
          <w:p w14:paraId="318B479D" w14:textId="77777777" w:rsidR="00586251" w:rsidRPr="00CB4AC3" w:rsidRDefault="00586251" w:rsidP="00307475">
            <w:pPr>
              <w:spacing w:line="360" w:lineRule="auto"/>
              <w:jc w:val="center"/>
              <w:rPr>
                <w:rFonts w:ascii="Times New Roman" w:hAnsi="Times New Roman" w:cs="Times New Roman"/>
              </w:rPr>
            </w:pPr>
            <w:r w:rsidRPr="00CB4AC3">
              <w:rPr>
                <w:rFonts w:ascii="Times New Roman" w:hAnsi="Times New Roman" w:cs="Times New Roman"/>
              </w:rPr>
              <w:t xml:space="preserve">Frank et </w:t>
            </w:r>
            <w:r w:rsidR="00307475">
              <w:rPr>
                <w:rFonts w:ascii="Times New Roman" w:hAnsi="Times New Roman" w:cs="Times New Roman"/>
              </w:rPr>
              <w:t>Hidalgo</w:t>
            </w:r>
            <w:r w:rsidRPr="00CB4AC3">
              <w:rPr>
                <w:rFonts w:ascii="Times New Roman" w:hAnsi="Times New Roman" w:cs="Times New Roman"/>
              </w:rPr>
              <w:t>, toujours au galop, ont pris de l’avance sur l’homme et Sénateur.</w:t>
            </w:r>
          </w:p>
        </w:tc>
        <w:tc>
          <w:tcPr>
            <w:tcW w:w="1842" w:type="dxa"/>
          </w:tcPr>
          <w:p w14:paraId="318B479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02’55’’ – 03’04’’</w:t>
            </w:r>
          </w:p>
        </w:tc>
      </w:tr>
      <w:tr w:rsidR="00586251" w:rsidRPr="00CB4AC3" w14:paraId="318B47A4" w14:textId="77777777" w:rsidTr="00076187">
        <w:tc>
          <w:tcPr>
            <w:tcW w:w="1101" w:type="dxa"/>
          </w:tcPr>
          <w:p w14:paraId="318B47A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7A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02’25’’</w:t>
            </w:r>
          </w:p>
        </w:tc>
        <w:tc>
          <w:tcPr>
            <w:tcW w:w="4926" w:type="dxa"/>
          </w:tcPr>
          <w:p w14:paraId="318B47A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Fin de scène</w:t>
            </w:r>
          </w:p>
        </w:tc>
        <w:tc>
          <w:tcPr>
            <w:tcW w:w="1842" w:type="dxa"/>
          </w:tcPr>
          <w:p w14:paraId="318B47A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03’05’’ – 03’13’’</w:t>
            </w:r>
          </w:p>
        </w:tc>
      </w:tr>
    </w:tbl>
    <w:p w14:paraId="318B47A5" w14:textId="77777777" w:rsidR="001C51CC" w:rsidRPr="00CB4AC3" w:rsidRDefault="001C51CC" w:rsidP="006B0978">
      <w:pPr>
        <w:spacing w:line="360" w:lineRule="auto"/>
        <w:rPr>
          <w:rFonts w:ascii="Times New Roman" w:hAnsi="Times New Roman" w:cs="Times New Roman"/>
          <w:b/>
          <w:u w:val="single"/>
        </w:rPr>
      </w:pPr>
    </w:p>
    <w:p w14:paraId="318B47A6"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02</w:t>
      </w:r>
      <w:r w:rsidRPr="00CB4AC3">
        <w:rPr>
          <w:rFonts w:ascii="Times New Roman" w:hAnsi="Times New Roman" w:cs="Times New Roman"/>
          <w:b/>
          <w:i/>
          <w:sz w:val="24"/>
          <w:szCs w:val="24"/>
          <w:u w:val="single"/>
          <w:lang w:val="en-US"/>
        </w:rPr>
        <w:t xml:space="preserve">. </w:t>
      </w:r>
      <w:r w:rsidR="00AC3031" w:rsidRPr="00CB4AC3">
        <w:rPr>
          <w:rFonts w:ascii="Times New Roman" w:hAnsi="Times New Roman" w:cs="Times New Roman"/>
          <w:b/>
          <w:i/>
          <w:sz w:val="24"/>
          <w:szCs w:val="24"/>
          <w:u w:val="single"/>
          <w:lang w:val="en-US"/>
        </w:rPr>
        <w:t>Frank t</w:t>
      </w:r>
      <w:r w:rsidRPr="00CB4AC3">
        <w:rPr>
          <w:rFonts w:ascii="Times New Roman" w:hAnsi="Times New Roman" w:cs="Times New Roman"/>
          <w:b/>
          <w:i/>
          <w:sz w:val="24"/>
          <w:szCs w:val="24"/>
          <w:u w:val="single"/>
          <w:lang w:val="en-US"/>
        </w:rPr>
        <w:t>o Wounded Knee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7AB" w14:textId="77777777" w:rsidTr="00076187">
        <w:tc>
          <w:tcPr>
            <w:tcW w:w="1101" w:type="dxa"/>
          </w:tcPr>
          <w:p w14:paraId="318B47A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7A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7A9"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A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7B0" w14:textId="77777777" w:rsidTr="00076187">
        <w:tc>
          <w:tcPr>
            <w:tcW w:w="1101" w:type="dxa"/>
          </w:tcPr>
          <w:p w14:paraId="318B47A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7A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04’07’’</w:t>
            </w:r>
          </w:p>
        </w:tc>
        <w:tc>
          <w:tcPr>
            <w:tcW w:w="4926" w:type="dxa"/>
          </w:tcPr>
          <w:p w14:paraId="318B47A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Hidalgo arrivent au galop en haut d’une colline, entre un camp de Sioux et un autre de soldats américains à </w:t>
            </w:r>
            <w:proofErr w:type="spellStart"/>
            <w:r w:rsidRPr="00CB4AC3">
              <w:rPr>
                <w:rFonts w:ascii="Times New Roman" w:hAnsi="Times New Roman" w:cs="Times New Roman"/>
              </w:rPr>
              <w:t>Wounded</w:t>
            </w:r>
            <w:proofErr w:type="spellEnd"/>
            <w:r w:rsidRPr="00CB4AC3">
              <w:rPr>
                <w:rFonts w:ascii="Times New Roman" w:hAnsi="Times New Roman" w:cs="Times New Roman"/>
              </w:rPr>
              <w:t xml:space="preserve"> </w:t>
            </w:r>
            <w:proofErr w:type="spellStart"/>
            <w:r w:rsidRPr="00CB4AC3">
              <w:rPr>
                <w:rFonts w:ascii="Times New Roman" w:hAnsi="Times New Roman" w:cs="Times New Roman"/>
              </w:rPr>
              <w:t>Knee</w:t>
            </w:r>
            <w:proofErr w:type="spellEnd"/>
            <w:r w:rsidRPr="00CB4AC3">
              <w:rPr>
                <w:rFonts w:ascii="Times New Roman" w:hAnsi="Times New Roman" w:cs="Times New Roman"/>
              </w:rPr>
              <w:t xml:space="preserve"> Creek. Frank délivre une dépêche à un soldat.</w:t>
            </w:r>
          </w:p>
        </w:tc>
        <w:tc>
          <w:tcPr>
            <w:tcW w:w="1842" w:type="dxa"/>
          </w:tcPr>
          <w:p w14:paraId="318B47A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00’09’’</w:t>
            </w:r>
          </w:p>
        </w:tc>
      </w:tr>
      <w:tr w:rsidR="00586251" w:rsidRPr="00CB4AC3" w14:paraId="318B47B5" w14:textId="77777777" w:rsidTr="00076187">
        <w:tc>
          <w:tcPr>
            <w:tcW w:w="1101" w:type="dxa"/>
          </w:tcPr>
          <w:p w14:paraId="318B47B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02.</w:t>
            </w:r>
          </w:p>
        </w:tc>
        <w:tc>
          <w:tcPr>
            <w:tcW w:w="1311" w:type="dxa"/>
          </w:tcPr>
          <w:p w14:paraId="318B47B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04’13’’</w:t>
            </w:r>
          </w:p>
        </w:tc>
        <w:tc>
          <w:tcPr>
            <w:tcW w:w="4926" w:type="dxa"/>
          </w:tcPr>
          <w:p w14:paraId="318B47B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pénètrent dans le camp sioux. Un Amérindien l’observe.</w:t>
            </w:r>
          </w:p>
        </w:tc>
        <w:tc>
          <w:tcPr>
            <w:tcW w:w="1842" w:type="dxa"/>
          </w:tcPr>
          <w:p w14:paraId="318B47B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00’10’’ – 00’18’’</w:t>
            </w:r>
          </w:p>
        </w:tc>
      </w:tr>
      <w:tr w:rsidR="00586251" w:rsidRPr="00CB4AC3" w14:paraId="318B47BA" w14:textId="77777777" w:rsidTr="00076187">
        <w:tc>
          <w:tcPr>
            <w:tcW w:w="1101" w:type="dxa"/>
          </w:tcPr>
          <w:p w14:paraId="318B47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7B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04’19’’</w:t>
            </w:r>
          </w:p>
        </w:tc>
        <w:tc>
          <w:tcPr>
            <w:tcW w:w="4926" w:type="dxa"/>
          </w:tcPr>
          <w:p w14:paraId="318B47B8"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La dépêche délivrée par Frank est transmise à un autre soldat qui court l’apporter à son supérieur. Le contenu du courrier est lu par une voix-off : les Sioux, en pleine révolte, doivent être désarmés et soumis en cas de riposte.</w:t>
            </w:r>
          </w:p>
        </w:tc>
        <w:tc>
          <w:tcPr>
            <w:tcW w:w="1842" w:type="dxa"/>
          </w:tcPr>
          <w:p w14:paraId="318B47B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00’19’’ – 00’52’’</w:t>
            </w:r>
          </w:p>
        </w:tc>
      </w:tr>
      <w:tr w:rsidR="00586251" w:rsidRPr="00CB4AC3" w14:paraId="318B47C0" w14:textId="77777777" w:rsidTr="00076187">
        <w:tc>
          <w:tcPr>
            <w:tcW w:w="1101" w:type="dxa"/>
          </w:tcPr>
          <w:p w14:paraId="318B47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7B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04’45’’</w:t>
            </w:r>
          </w:p>
        </w:tc>
        <w:tc>
          <w:tcPr>
            <w:tcW w:w="4926" w:type="dxa"/>
          </w:tcPr>
          <w:p w14:paraId="318B47B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arrive</w:t>
            </w:r>
            <w:r w:rsidR="00D34C0F">
              <w:rPr>
                <w:rFonts w:ascii="Times New Roman" w:hAnsi="Times New Roman" w:cs="Times New Roman"/>
              </w:rPr>
              <w:t>nt</w:t>
            </w:r>
            <w:r w:rsidRPr="00CB4AC3">
              <w:rPr>
                <w:rFonts w:ascii="Times New Roman" w:hAnsi="Times New Roman" w:cs="Times New Roman"/>
              </w:rPr>
              <w:t xml:space="preserve"> dans le camp sioux. Un soldat américain fait part à Frank de son inquiétude face aux processions sioux. Frank lui explique ce qu’ils font. Le soldat s’en va. Frank continue d’observer les processions.</w:t>
            </w:r>
          </w:p>
        </w:tc>
        <w:tc>
          <w:tcPr>
            <w:tcW w:w="1842" w:type="dxa"/>
          </w:tcPr>
          <w:p w14:paraId="318B47B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01’31’’ – 01’45’’</w:t>
            </w:r>
          </w:p>
          <w:p w14:paraId="318B47B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02’04’’ – 02’34’’</w:t>
            </w:r>
          </w:p>
        </w:tc>
      </w:tr>
    </w:tbl>
    <w:p w14:paraId="318B47C1" w14:textId="77777777" w:rsidR="001C51CC" w:rsidRPr="00CB4AC3" w:rsidRDefault="001C51CC" w:rsidP="006B0978">
      <w:pPr>
        <w:spacing w:line="360" w:lineRule="auto"/>
        <w:rPr>
          <w:rFonts w:ascii="Times New Roman" w:hAnsi="Times New Roman" w:cs="Times New Roman"/>
          <w:b/>
          <w:u w:val="single"/>
        </w:rPr>
      </w:pPr>
    </w:p>
    <w:p w14:paraId="318B47C2" w14:textId="77777777" w:rsidR="001C51CC" w:rsidRPr="00CB4AC3" w:rsidRDefault="001C51CC"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03</w:t>
      </w:r>
      <w:r w:rsidRPr="00CB4AC3">
        <w:rPr>
          <w:rFonts w:ascii="Times New Roman" w:hAnsi="Times New Roman" w:cs="Times New Roman"/>
          <w:b/>
          <w:i/>
          <w:sz w:val="24"/>
          <w:szCs w:val="24"/>
          <w:u w:val="single"/>
        </w:rPr>
        <w:t xml:space="preserve">. </w:t>
      </w:r>
      <w:r w:rsidR="00AC3031" w:rsidRPr="00CB4AC3">
        <w:rPr>
          <w:rFonts w:ascii="Times New Roman" w:hAnsi="Times New Roman" w:cs="Times New Roman"/>
          <w:b/>
          <w:i/>
          <w:sz w:val="24"/>
          <w:szCs w:val="24"/>
          <w:u w:val="single"/>
          <w:lang w:val="en-US"/>
        </w:rPr>
        <w:t>Soldiers Massacre t</w:t>
      </w:r>
      <w:r w:rsidRPr="00CB4AC3">
        <w:rPr>
          <w:rFonts w:ascii="Times New Roman" w:hAnsi="Times New Roman" w:cs="Times New Roman"/>
          <w:b/>
          <w:i/>
          <w:sz w:val="24"/>
          <w:szCs w:val="24"/>
          <w:u w:val="single"/>
          <w:lang w:val="en-US"/>
        </w:rPr>
        <w:t>he Natives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7C7" w14:textId="77777777" w:rsidTr="00076187">
        <w:tc>
          <w:tcPr>
            <w:tcW w:w="1101" w:type="dxa"/>
          </w:tcPr>
          <w:p w14:paraId="318B47C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7C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7C5"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C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7CC" w14:textId="77777777" w:rsidTr="00076187">
        <w:tc>
          <w:tcPr>
            <w:tcW w:w="1101" w:type="dxa"/>
          </w:tcPr>
          <w:p w14:paraId="318B47C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7C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05’24’’</w:t>
            </w:r>
          </w:p>
        </w:tc>
        <w:tc>
          <w:tcPr>
            <w:tcW w:w="4926" w:type="dxa"/>
          </w:tcPr>
          <w:p w14:paraId="318B47C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Une Sioux questionne Frank, dans sa langue natale, sur leur sort. Un soldat la repousse brusquement. Frank s’en va, sous les yeux de la Sioux.</w:t>
            </w:r>
          </w:p>
        </w:tc>
        <w:tc>
          <w:tcPr>
            <w:tcW w:w="1842" w:type="dxa"/>
          </w:tcPr>
          <w:p w14:paraId="318B47C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00’12’’</w:t>
            </w:r>
          </w:p>
        </w:tc>
      </w:tr>
      <w:tr w:rsidR="00586251" w:rsidRPr="00CB4AC3" w14:paraId="318B47D1" w14:textId="77777777" w:rsidTr="00076187">
        <w:tc>
          <w:tcPr>
            <w:tcW w:w="1101" w:type="dxa"/>
          </w:tcPr>
          <w:p w14:paraId="318B47C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7C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05’36’’</w:t>
            </w:r>
          </w:p>
        </w:tc>
        <w:tc>
          <w:tcPr>
            <w:tcW w:w="4926" w:type="dxa"/>
          </w:tcPr>
          <w:p w14:paraId="318B47C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Alors que Frank et Hidalgo partent au galop</w:t>
            </w:r>
            <w:r w:rsidR="00D34C0F">
              <w:rPr>
                <w:rFonts w:ascii="Times New Roman" w:hAnsi="Times New Roman" w:cs="Times New Roman"/>
              </w:rPr>
              <w:t>, une troupe de soldats marche</w:t>
            </w:r>
            <w:r w:rsidRPr="00CB4AC3">
              <w:rPr>
                <w:rFonts w:ascii="Times New Roman" w:hAnsi="Times New Roman" w:cs="Times New Roman"/>
              </w:rPr>
              <w:t xml:space="preserve"> en direction du camp sioux.</w:t>
            </w:r>
          </w:p>
        </w:tc>
        <w:tc>
          <w:tcPr>
            <w:tcW w:w="1842" w:type="dxa"/>
          </w:tcPr>
          <w:p w14:paraId="318B47D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00’13’’ – 00’49’’</w:t>
            </w:r>
          </w:p>
        </w:tc>
      </w:tr>
      <w:tr w:rsidR="00586251" w:rsidRPr="00CB4AC3" w14:paraId="318B47D6" w14:textId="77777777" w:rsidTr="00076187">
        <w:tc>
          <w:tcPr>
            <w:tcW w:w="1101" w:type="dxa"/>
          </w:tcPr>
          <w:p w14:paraId="318B47D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7D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05’53’’</w:t>
            </w:r>
          </w:p>
        </w:tc>
        <w:tc>
          <w:tcPr>
            <w:tcW w:w="4926" w:type="dxa"/>
          </w:tcPr>
          <w:p w14:paraId="318B47D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soldats s’emparent des armes des Sioux et les entassent sur le sol.</w:t>
            </w:r>
          </w:p>
        </w:tc>
        <w:tc>
          <w:tcPr>
            <w:tcW w:w="1842" w:type="dxa"/>
          </w:tcPr>
          <w:p w14:paraId="318B47D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00’50’’ – 00’57’’</w:t>
            </w:r>
          </w:p>
        </w:tc>
      </w:tr>
      <w:tr w:rsidR="00586251" w:rsidRPr="00CB4AC3" w14:paraId="318B47DB" w14:textId="77777777" w:rsidTr="00076187">
        <w:tc>
          <w:tcPr>
            <w:tcW w:w="1101" w:type="dxa"/>
          </w:tcPr>
          <w:p w14:paraId="318B47D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7D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06’01’’</w:t>
            </w:r>
          </w:p>
        </w:tc>
        <w:tc>
          <w:tcPr>
            <w:tcW w:w="4926" w:type="dxa"/>
          </w:tcPr>
          <w:p w14:paraId="318B47D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soldat parle rudement au sioux qui observait Frank et Hidalgo à leur arrivée.</w:t>
            </w:r>
          </w:p>
        </w:tc>
        <w:tc>
          <w:tcPr>
            <w:tcW w:w="1842" w:type="dxa"/>
          </w:tcPr>
          <w:p w14:paraId="318B47D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00’58’’ – 01’11’’</w:t>
            </w:r>
          </w:p>
        </w:tc>
      </w:tr>
      <w:tr w:rsidR="00586251" w:rsidRPr="00CB4AC3" w14:paraId="318B47E0" w14:textId="77777777" w:rsidTr="00076187">
        <w:tc>
          <w:tcPr>
            <w:tcW w:w="1101" w:type="dxa"/>
          </w:tcPr>
          <w:p w14:paraId="318B47D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7D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06’13’’</w:t>
            </w:r>
          </w:p>
        </w:tc>
        <w:tc>
          <w:tcPr>
            <w:tcW w:w="4926" w:type="dxa"/>
          </w:tcPr>
          <w:p w14:paraId="318B47D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soldat tente d’arracher une arme des mains d’un Sioux. Ce dernier est sourd ; il ne comprend pas et ne se laisse pas faire. Un autre Sioux tente désespérément d’expliquer la situation dans sa langue natale. Un coup de feu en direction du ciel est tiré dans l’altercation.</w:t>
            </w:r>
          </w:p>
        </w:tc>
        <w:tc>
          <w:tcPr>
            <w:tcW w:w="1842" w:type="dxa"/>
          </w:tcPr>
          <w:p w14:paraId="318B47D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01’12’’ – 01’25’’</w:t>
            </w:r>
          </w:p>
        </w:tc>
      </w:tr>
      <w:tr w:rsidR="00586251" w:rsidRPr="00CB4AC3" w14:paraId="318B47E5" w14:textId="77777777" w:rsidTr="00076187">
        <w:tc>
          <w:tcPr>
            <w:tcW w:w="1101" w:type="dxa"/>
          </w:tcPr>
          <w:p w14:paraId="318B47E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7E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06’27’’</w:t>
            </w:r>
          </w:p>
        </w:tc>
        <w:tc>
          <w:tcPr>
            <w:tcW w:w="4926" w:type="dxa"/>
          </w:tcPr>
          <w:p w14:paraId="318B47E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panique s’installe. Les soldats tirent sur les Sioux.</w:t>
            </w:r>
          </w:p>
        </w:tc>
        <w:tc>
          <w:tcPr>
            <w:tcW w:w="1842" w:type="dxa"/>
          </w:tcPr>
          <w:p w14:paraId="318B47E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01’26’’ – 01’48’’</w:t>
            </w:r>
          </w:p>
        </w:tc>
      </w:tr>
      <w:tr w:rsidR="00586251" w:rsidRPr="00CB4AC3" w14:paraId="318B47EA" w14:textId="77777777" w:rsidTr="00076187">
        <w:tc>
          <w:tcPr>
            <w:tcW w:w="1101" w:type="dxa"/>
          </w:tcPr>
          <w:p w14:paraId="318B47E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7E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06’34’’</w:t>
            </w:r>
          </w:p>
        </w:tc>
        <w:tc>
          <w:tcPr>
            <w:tcW w:w="4926" w:type="dxa"/>
          </w:tcPr>
          <w:p w14:paraId="318B47E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Plus loin, Frank et Hidalgo trottinent dans les terres </w:t>
            </w:r>
            <w:r w:rsidRPr="00CB4AC3">
              <w:rPr>
                <w:rFonts w:ascii="Times New Roman" w:hAnsi="Times New Roman" w:cs="Times New Roman"/>
              </w:rPr>
              <w:lastRenderedPageBreak/>
              <w:t>sauvages. Hidalgo ne veut plus avancer. Troublé, Frank finit par</w:t>
            </w:r>
            <w:r w:rsidR="00D34C0F">
              <w:rPr>
                <w:rFonts w:ascii="Times New Roman" w:hAnsi="Times New Roman" w:cs="Times New Roman"/>
              </w:rPr>
              <w:t xml:space="preserve"> apercevoir la fumée et entend</w:t>
            </w:r>
            <w:r w:rsidRPr="00CB4AC3">
              <w:rPr>
                <w:rFonts w:ascii="Times New Roman" w:hAnsi="Times New Roman" w:cs="Times New Roman"/>
              </w:rPr>
              <w:t xml:space="preserve"> des coups de feu en direction du camp sioux. Ils y retournent au galop.</w:t>
            </w:r>
          </w:p>
        </w:tc>
        <w:tc>
          <w:tcPr>
            <w:tcW w:w="1842" w:type="dxa"/>
          </w:tcPr>
          <w:p w14:paraId="318B47E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01’49’’ – 02’08’’</w:t>
            </w:r>
          </w:p>
        </w:tc>
      </w:tr>
      <w:tr w:rsidR="00586251" w:rsidRPr="00CB4AC3" w14:paraId="318B47EF" w14:textId="77777777" w:rsidTr="00076187">
        <w:tc>
          <w:tcPr>
            <w:tcW w:w="1101" w:type="dxa"/>
          </w:tcPr>
          <w:p w14:paraId="318B47E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7E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06’54’’</w:t>
            </w:r>
          </w:p>
        </w:tc>
        <w:tc>
          <w:tcPr>
            <w:tcW w:w="4926" w:type="dxa"/>
          </w:tcPr>
          <w:p w14:paraId="318B47E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arrivent au camp sioux.</w:t>
            </w:r>
          </w:p>
        </w:tc>
        <w:tc>
          <w:tcPr>
            <w:tcW w:w="1842" w:type="dxa"/>
          </w:tcPr>
          <w:p w14:paraId="318B47E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02’09’’ – 02’24’’</w:t>
            </w:r>
          </w:p>
        </w:tc>
      </w:tr>
      <w:tr w:rsidR="00586251" w:rsidRPr="00CB4AC3" w14:paraId="318B47F4" w14:textId="77777777" w:rsidTr="00076187">
        <w:tc>
          <w:tcPr>
            <w:tcW w:w="1101" w:type="dxa"/>
          </w:tcPr>
          <w:p w14:paraId="318B47F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7F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07’06’’</w:t>
            </w:r>
          </w:p>
        </w:tc>
        <w:tc>
          <w:tcPr>
            <w:tcW w:w="4926" w:type="dxa"/>
          </w:tcPr>
          <w:p w14:paraId="318B47F2"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Tous les Sioux sont morts, allongés sur le sol au milieu des soldats.</w:t>
            </w:r>
            <w:r w:rsidR="00D34C0F">
              <w:rPr>
                <w:rFonts w:ascii="Times New Roman" w:hAnsi="Times New Roman" w:cs="Times New Roman"/>
              </w:rPr>
              <w:t xml:space="preserve"> Frank, les larmes aux yeux, accuse le coup</w:t>
            </w:r>
            <w:r w:rsidRPr="00CB4AC3">
              <w:rPr>
                <w:rFonts w:ascii="Times New Roman" w:hAnsi="Times New Roman" w:cs="Times New Roman"/>
              </w:rPr>
              <w:t>. Un soldat achève un Sioux.</w:t>
            </w:r>
          </w:p>
        </w:tc>
        <w:tc>
          <w:tcPr>
            <w:tcW w:w="1842" w:type="dxa"/>
          </w:tcPr>
          <w:p w14:paraId="318B47F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02’25’’ – 03’30’’</w:t>
            </w:r>
          </w:p>
        </w:tc>
      </w:tr>
    </w:tbl>
    <w:p w14:paraId="318B47F5" w14:textId="77777777" w:rsidR="001C51CC" w:rsidRPr="00CB4AC3" w:rsidRDefault="001C51CC" w:rsidP="006B0978">
      <w:pPr>
        <w:spacing w:line="360" w:lineRule="auto"/>
        <w:rPr>
          <w:rFonts w:ascii="Times New Roman" w:hAnsi="Times New Roman" w:cs="Times New Roman"/>
          <w:b/>
          <w:u w:val="single"/>
        </w:rPr>
      </w:pPr>
    </w:p>
    <w:p w14:paraId="318B47F6"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04</w:t>
      </w:r>
      <w:r w:rsidRPr="00CB4AC3">
        <w:rPr>
          <w:rFonts w:ascii="Times New Roman" w:hAnsi="Times New Roman" w:cs="Times New Roman"/>
          <w:b/>
          <w:i/>
          <w:sz w:val="24"/>
          <w:szCs w:val="24"/>
          <w:u w:val="single"/>
          <w:lang w:val="en-US"/>
        </w:rPr>
        <w:t xml:space="preserve">. </w:t>
      </w:r>
      <w:r w:rsidR="00AC3031" w:rsidRPr="00CB4AC3">
        <w:rPr>
          <w:rFonts w:ascii="Times New Roman" w:hAnsi="Times New Roman" w:cs="Times New Roman"/>
          <w:b/>
          <w:i/>
          <w:sz w:val="24"/>
          <w:szCs w:val="24"/>
          <w:u w:val="single"/>
          <w:lang w:val="en-US"/>
        </w:rPr>
        <w:t>Offering Frank t</w:t>
      </w:r>
      <w:r w:rsidRPr="00CB4AC3">
        <w:rPr>
          <w:rFonts w:ascii="Times New Roman" w:hAnsi="Times New Roman" w:cs="Times New Roman"/>
          <w:b/>
          <w:i/>
          <w:sz w:val="24"/>
          <w:szCs w:val="24"/>
          <w:u w:val="single"/>
          <w:lang w:val="en-US"/>
        </w:rPr>
        <w:t>he Great Race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7FB" w14:textId="77777777" w:rsidTr="00076187">
        <w:tc>
          <w:tcPr>
            <w:tcW w:w="1101" w:type="dxa"/>
          </w:tcPr>
          <w:p w14:paraId="318B47F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7F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7F9"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7F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00" w14:textId="77777777" w:rsidTr="00076187">
        <w:tc>
          <w:tcPr>
            <w:tcW w:w="1101" w:type="dxa"/>
          </w:tcPr>
          <w:p w14:paraId="318B47F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7F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13’41’’</w:t>
            </w:r>
          </w:p>
        </w:tc>
        <w:tc>
          <w:tcPr>
            <w:tcW w:w="4926" w:type="dxa"/>
          </w:tcPr>
          <w:p w14:paraId="318B47F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Rau Rasmussen est aux côtés d’Aziz, l’attaché du cheikh Al-Riyadh. Ils décrivent à Frank Hopkins et Buffalo Bill Cody l’Océan de Feu, une course de 5000 kilomètres à travers le désert arabe. Le cheikh Al-Riyadh souhaiterait que Frank Hopkins y participe puisque d’aucuns prétendent que Hidalgo est le meilleur cheval d’endurance du monde.</w:t>
            </w:r>
          </w:p>
        </w:tc>
        <w:tc>
          <w:tcPr>
            <w:tcW w:w="1842" w:type="dxa"/>
          </w:tcPr>
          <w:p w14:paraId="318B47F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01’01’’</w:t>
            </w:r>
          </w:p>
        </w:tc>
      </w:tr>
      <w:tr w:rsidR="00586251" w:rsidRPr="00CB4AC3" w14:paraId="318B4805" w14:textId="77777777" w:rsidTr="00076187">
        <w:tc>
          <w:tcPr>
            <w:tcW w:w="1101" w:type="dxa"/>
          </w:tcPr>
          <w:p w14:paraId="318B48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0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14’39’’</w:t>
            </w:r>
          </w:p>
        </w:tc>
        <w:tc>
          <w:tcPr>
            <w:tcW w:w="4926" w:type="dxa"/>
          </w:tcPr>
          <w:p w14:paraId="318B480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s’insurge qu’Aziz ait qualifié Hidalgo de cheval « impur ». Il refuse de s’inscrire à la course en se moquant du cheikh.</w:t>
            </w:r>
          </w:p>
        </w:tc>
        <w:tc>
          <w:tcPr>
            <w:tcW w:w="1842" w:type="dxa"/>
          </w:tcPr>
          <w:p w14:paraId="318B480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01’02’’ – 01’24’’</w:t>
            </w:r>
          </w:p>
        </w:tc>
      </w:tr>
      <w:tr w:rsidR="00586251" w:rsidRPr="00CB4AC3" w14:paraId="318B480A" w14:textId="77777777" w:rsidTr="00076187">
        <w:tc>
          <w:tcPr>
            <w:tcW w:w="1101" w:type="dxa"/>
          </w:tcPr>
          <w:p w14:paraId="318B480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0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14’49’’</w:t>
            </w:r>
          </w:p>
        </w:tc>
        <w:tc>
          <w:tcPr>
            <w:tcW w:w="4926" w:type="dxa"/>
          </w:tcPr>
          <w:p w14:paraId="318B4808" w14:textId="77777777" w:rsidR="00586251" w:rsidRPr="00CB4AC3" w:rsidRDefault="00D34C0F" w:rsidP="006B0978">
            <w:pPr>
              <w:spacing w:line="360" w:lineRule="auto"/>
              <w:jc w:val="center"/>
              <w:rPr>
                <w:rFonts w:ascii="Times New Roman" w:hAnsi="Times New Roman" w:cs="Times New Roman"/>
              </w:rPr>
            </w:pPr>
            <w:r>
              <w:rPr>
                <w:rFonts w:ascii="Times New Roman" w:hAnsi="Times New Roman" w:cs="Times New Roman"/>
              </w:rPr>
              <w:t>Aziz, outré par les</w:t>
            </w:r>
            <w:r w:rsidR="00586251" w:rsidRPr="00CB4AC3">
              <w:rPr>
                <w:rFonts w:ascii="Times New Roman" w:hAnsi="Times New Roman" w:cs="Times New Roman"/>
              </w:rPr>
              <w:t xml:space="preserve"> moquerie</w:t>
            </w:r>
            <w:r>
              <w:rPr>
                <w:rFonts w:ascii="Times New Roman" w:hAnsi="Times New Roman" w:cs="Times New Roman"/>
              </w:rPr>
              <w:t>s</w:t>
            </w:r>
            <w:r w:rsidR="00586251" w:rsidRPr="00CB4AC3">
              <w:rPr>
                <w:rFonts w:ascii="Times New Roman" w:hAnsi="Times New Roman" w:cs="Times New Roman"/>
              </w:rPr>
              <w:t xml:space="preserve"> de Frank envers le cheikh, dégaine son couteau et le menace. Immédiatement, Buffalo Bill Cody dégaine à son tour son révolver et le pointe en direction d’Aziz, tentant de le dissuader d’attaquer Frank.</w:t>
            </w:r>
          </w:p>
        </w:tc>
        <w:tc>
          <w:tcPr>
            <w:tcW w:w="1842" w:type="dxa"/>
          </w:tcPr>
          <w:p w14:paraId="318B480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01’25’’ – 01’34’’</w:t>
            </w:r>
          </w:p>
        </w:tc>
      </w:tr>
      <w:tr w:rsidR="00586251" w:rsidRPr="00CB4AC3" w14:paraId="318B480F" w14:textId="77777777" w:rsidTr="00076187">
        <w:tc>
          <w:tcPr>
            <w:tcW w:w="1101" w:type="dxa"/>
          </w:tcPr>
          <w:p w14:paraId="318B48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0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14’58’’</w:t>
            </w:r>
          </w:p>
        </w:tc>
        <w:tc>
          <w:tcPr>
            <w:tcW w:w="4926" w:type="dxa"/>
          </w:tcPr>
          <w:p w14:paraId="318B480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Buffalo Bill Cody et Aziz rengainent tous les deux. Ce dernier quitte les lieux, accompagné de Rau.</w:t>
            </w:r>
          </w:p>
        </w:tc>
        <w:tc>
          <w:tcPr>
            <w:tcW w:w="1842" w:type="dxa"/>
          </w:tcPr>
          <w:p w14:paraId="318B480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01’35’’ – 01’42’’</w:t>
            </w:r>
          </w:p>
        </w:tc>
      </w:tr>
      <w:tr w:rsidR="00586251" w:rsidRPr="00CB4AC3" w14:paraId="318B4814" w14:textId="77777777" w:rsidTr="00076187">
        <w:tc>
          <w:tcPr>
            <w:tcW w:w="1101" w:type="dxa"/>
          </w:tcPr>
          <w:p w14:paraId="318B481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81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15’04’’</w:t>
            </w:r>
          </w:p>
        </w:tc>
        <w:tc>
          <w:tcPr>
            <w:tcW w:w="4926" w:type="dxa"/>
          </w:tcPr>
          <w:p w14:paraId="318B481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Sur le point de quitter les lieux, Aziz dit à Frank qu’il fait preuve d’une grande sagesse en refusant de concourir. Ils quittent les lieux pour de bon. Frank est soulagé.</w:t>
            </w:r>
          </w:p>
        </w:tc>
        <w:tc>
          <w:tcPr>
            <w:tcW w:w="1842" w:type="dxa"/>
          </w:tcPr>
          <w:p w14:paraId="318B481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01’43’’ – 02’06’’</w:t>
            </w:r>
          </w:p>
        </w:tc>
      </w:tr>
    </w:tbl>
    <w:p w14:paraId="318B4815" w14:textId="77777777" w:rsidR="001C51CC" w:rsidRPr="00CB4AC3" w:rsidRDefault="001C51CC" w:rsidP="006B0978">
      <w:pPr>
        <w:spacing w:line="360" w:lineRule="auto"/>
        <w:rPr>
          <w:rFonts w:ascii="Times New Roman" w:hAnsi="Times New Roman" w:cs="Times New Roman"/>
          <w:b/>
          <w:u w:val="single"/>
        </w:rPr>
      </w:pPr>
    </w:p>
    <w:p w14:paraId="318B4816"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05</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Chief Talks t</w:t>
      </w:r>
      <w:r w:rsidRPr="00CB4AC3">
        <w:rPr>
          <w:rFonts w:ascii="Times New Roman" w:hAnsi="Times New Roman" w:cs="Times New Roman"/>
          <w:b/>
          <w:i/>
          <w:sz w:val="24"/>
          <w:szCs w:val="24"/>
          <w:u w:val="single"/>
          <w:lang w:val="en-US"/>
        </w:rPr>
        <w:t>o Frank</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1B" w14:textId="77777777" w:rsidTr="00076187">
        <w:tc>
          <w:tcPr>
            <w:tcW w:w="1101" w:type="dxa"/>
          </w:tcPr>
          <w:p w14:paraId="318B481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1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19"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1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20" w14:textId="77777777" w:rsidTr="00076187">
        <w:tc>
          <w:tcPr>
            <w:tcW w:w="1101" w:type="dxa"/>
          </w:tcPr>
          <w:p w14:paraId="318B481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1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15’47’’</w:t>
            </w:r>
          </w:p>
        </w:tc>
        <w:tc>
          <w:tcPr>
            <w:tcW w:w="4926" w:type="dxa"/>
          </w:tcPr>
          <w:p w14:paraId="318B481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vient de se réveiller d’un cauchemar. Le chef amérindien Eagle Horn discute avec lui. Il essaye de convaincre Frank de participer à l’Océan de Feu.</w:t>
            </w:r>
          </w:p>
        </w:tc>
        <w:tc>
          <w:tcPr>
            <w:tcW w:w="1842" w:type="dxa"/>
          </w:tcPr>
          <w:p w14:paraId="318B481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00’41’’</w:t>
            </w:r>
          </w:p>
        </w:tc>
      </w:tr>
      <w:tr w:rsidR="00586251" w:rsidRPr="00CB4AC3" w14:paraId="318B4825" w14:textId="77777777" w:rsidTr="00076187">
        <w:tc>
          <w:tcPr>
            <w:tcW w:w="1101" w:type="dxa"/>
          </w:tcPr>
          <w:p w14:paraId="318B482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2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16’26’’</w:t>
            </w:r>
          </w:p>
        </w:tc>
        <w:tc>
          <w:tcPr>
            <w:tcW w:w="4926" w:type="dxa"/>
          </w:tcPr>
          <w:p w14:paraId="318B482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se remémore le massacre de </w:t>
            </w:r>
            <w:proofErr w:type="spellStart"/>
            <w:r w:rsidRPr="00CB4AC3">
              <w:rPr>
                <w:rFonts w:ascii="Times New Roman" w:hAnsi="Times New Roman" w:cs="Times New Roman"/>
              </w:rPr>
              <w:t>Wounded</w:t>
            </w:r>
            <w:proofErr w:type="spellEnd"/>
            <w:r w:rsidRPr="00CB4AC3">
              <w:rPr>
                <w:rFonts w:ascii="Times New Roman" w:hAnsi="Times New Roman" w:cs="Times New Roman"/>
              </w:rPr>
              <w:t xml:space="preserve"> </w:t>
            </w:r>
            <w:proofErr w:type="spellStart"/>
            <w:r w:rsidRPr="00CB4AC3">
              <w:rPr>
                <w:rFonts w:ascii="Times New Roman" w:hAnsi="Times New Roman" w:cs="Times New Roman"/>
              </w:rPr>
              <w:t>Knee</w:t>
            </w:r>
            <w:proofErr w:type="spellEnd"/>
            <w:r w:rsidRPr="00CB4AC3">
              <w:rPr>
                <w:rFonts w:ascii="Times New Roman" w:hAnsi="Times New Roman" w:cs="Times New Roman"/>
              </w:rPr>
              <w:t xml:space="preserve"> Creek. Il s’en veut d’avoir transmis les ordres.</w:t>
            </w:r>
          </w:p>
        </w:tc>
        <w:tc>
          <w:tcPr>
            <w:tcW w:w="1842" w:type="dxa"/>
          </w:tcPr>
          <w:p w14:paraId="318B482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00’42’’ – 00’59’’</w:t>
            </w:r>
          </w:p>
        </w:tc>
      </w:tr>
      <w:tr w:rsidR="00586251" w:rsidRPr="00CB4AC3" w14:paraId="318B482A" w14:textId="77777777" w:rsidTr="00076187">
        <w:tc>
          <w:tcPr>
            <w:tcW w:w="1101" w:type="dxa"/>
          </w:tcPr>
          <w:p w14:paraId="318B482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2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16’42’’</w:t>
            </w:r>
          </w:p>
        </w:tc>
        <w:tc>
          <w:tcPr>
            <w:tcW w:w="4926" w:type="dxa"/>
          </w:tcPr>
          <w:p w14:paraId="318B482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Eagle Horn dépose une amulette dans la main de Frank. Il le rassure.</w:t>
            </w:r>
          </w:p>
        </w:tc>
        <w:tc>
          <w:tcPr>
            <w:tcW w:w="1842" w:type="dxa"/>
          </w:tcPr>
          <w:p w14:paraId="318B482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01’00’’ – 01’25’’</w:t>
            </w:r>
          </w:p>
        </w:tc>
      </w:tr>
      <w:tr w:rsidR="00586251" w:rsidRPr="00CB4AC3" w14:paraId="318B482F" w14:textId="77777777" w:rsidTr="00076187">
        <w:tc>
          <w:tcPr>
            <w:tcW w:w="1101" w:type="dxa"/>
          </w:tcPr>
          <w:p w14:paraId="318B482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2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17’08’’</w:t>
            </w:r>
          </w:p>
        </w:tc>
        <w:tc>
          <w:tcPr>
            <w:tcW w:w="4926" w:type="dxa"/>
          </w:tcPr>
          <w:p w14:paraId="318B482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rassuré, accepte le présent d’Eagle Horn.</w:t>
            </w:r>
          </w:p>
        </w:tc>
        <w:tc>
          <w:tcPr>
            <w:tcW w:w="1842" w:type="dxa"/>
          </w:tcPr>
          <w:p w14:paraId="318B482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01’26’’ – 01’45’’</w:t>
            </w:r>
          </w:p>
        </w:tc>
      </w:tr>
    </w:tbl>
    <w:p w14:paraId="318B4830" w14:textId="77777777" w:rsidR="001C51CC" w:rsidRPr="00CB4AC3" w:rsidRDefault="001C51CC" w:rsidP="006B0978">
      <w:pPr>
        <w:spacing w:line="360" w:lineRule="auto"/>
        <w:rPr>
          <w:rFonts w:ascii="Times New Roman" w:hAnsi="Times New Roman" w:cs="Times New Roman"/>
          <w:b/>
          <w:u w:val="single"/>
        </w:rPr>
      </w:pPr>
    </w:p>
    <w:p w14:paraId="318B4831"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06</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Boarding t</w:t>
      </w:r>
      <w:r w:rsidRPr="00CB4AC3">
        <w:rPr>
          <w:rFonts w:ascii="Times New Roman" w:hAnsi="Times New Roman" w:cs="Times New Roman"/>
          <w:b/>
          <w:i/>
          <w:sz w:val="24"/>
          <w:szCs w:val="24"/>
          <w:u w:val="single"/>
          <w:lang w:val="en-US"/>
        </w:rPr>
        <w:t>he Ship</w:t>
      </w:r>
      <w:r w:rsidR="00B13616" w:rsidRPr="00CB4AC3">
        <w:rPr>
          <w:rFonts w:ascii="Times New Roman" w:hAnsi="Times New Roman" w:cs="Times New Roman"/>
          <w:b/>
          <w:i/>
          <w:sz w:val="24"/>
          <w:szCs w:val="24"/>
          <w:u w:val="single"/>
          <w:lang w:val="en-US"/>
        </w:rPr>
        <w:t xml:space="preserve"> </w:t>
      </w:r>
      <w:r w:rsidRPr="00CB4AC3">
        <w:rPr>
          <w:rFonts w:ascii="Times New Roman" w:hAnsi="Times New Roman" w:cs="Times New Roman"/>
          <w:b/>
          <w:i/>
          <w:sz w:val="24"/>
          <w:szCs w:val="24"/>
          <w:u w:val="single"/>
          <w:lang w:val="en-US"/>
        </w:rPr>
        <w:t>/</w:t>
      </w:r>
      <w:r w:rsidR="00B13616" w:rsidRPr="00CB4AC3">
        <w:rPr>
          <w:rFonts w:ascii="Times New Roman" w:hAnsi="Times New Roman" w:cs="Times New Roman"/>
          <w:b/>
          <w:i/>
          <w:sz w:val="24"/>
          <w:szCs w:val="24"/>
          <w:u w:val="single"/>
          <w:lang w:val="en-US"/>
        </w:rPr>
        <w:t xml:space="preserve"> </w:t>
      </w:r>
      <w:r w:rsidRPr="00CB4AC3">
        <w:rPr>
          <w:rFonts w:ascii="Times New Roman" w:hAnsi="Times New Roman" w:cs="Times New Roman"/>
          <w:b/>
          <w:i/>
          <w:sz w:val="24"/>
          <w:szCs w:val="24"/>
          <w:u w:val="single"/>
          <w:lang w:val="en-US"/>
        </w:rPr>
        <w:t>Leaving America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36" w14:textId="77777777" w:rsidTr="00076187">
        <w:tc>
          <w:tcPr>
            <w:tcW w:w="1101" w:type="dxa"/>
          </w:tcPr>
          <w:p w14:paraId="318B483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3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34"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3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3B" w14:textId="77777777" w:rsidTr="00076187">
        <w:tc>
          <w:tcPr>
            <w:tcW w:w="1101" w:type="dxa"/>
          </w:tcPr>
          <w:p w14:paraId="318B483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3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17’57’’</w:t>
            </w:r>
          </w:p>
        </w:tc>
        <w:tc>
          <w:tcPr>
            <w:tcW w:w="4926" w:type="dxa"/>
          </w:tcPr>
          <w:p w14:paraId="318B483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accepte l’argent que lui offrent Eagle Horn et ses collègues pour participer à l’Océan de Feu.</w:t>
            </w:r>
          </w:p>
        </w:tc>
        <w:tc>
          <w:tcPr>
            <w:tcW w:w="1842" w:type="dxa"/>
          </w:tcPr>
          <w:p w14:paraId="318B483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840" w14:textId="77777777" w:rsidTr="00076187">
        <w:tc>
          <w:tcPr>
            <w:tcW w:w="1101" w:type="dxa"/>
          </w:tcPr>
          <w:p w14:paraId="318B483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3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18’01’’</w:t>
            </w:r>
          </w:p>
        </w:tc>
        <w:tc>
          <w:tcPr>
            <w:tcW w:w="4926" w:type="dxa"/>
          </w:tcPr>
          <w:p w14:paraId="318B483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train dans lequel ils se trouvent se met en route.</w:t>
            </w:r>
          </w:p>
        </w:tc>
        <w:tc>
          <w:tcPr>
            <w:tcW w:w="1842" w:type="dxa"/>
          </w:tcPr>
          <w:p w14:paraId="318B483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00’13’’</w:t>
            </w:r>
          </w:p>
        </w:tc>
      </w:tr>
      <w:tr w:rsidR="00586251" w:rsidRPr="00CB4AC3" w14:paraId="318B4845" w14:textId="77777777" w:rsidTr="00076187">
        <w:tc>
          <w:tcPr>
            <w:tcW w:w="1101" w:type="dxa"/>
          </w:tcPr>
          <w:p w14:paraId="318B484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4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18’11’’</w:t>
            </w:r>
          </w:p>
        </w:tc>
        <w:tc>
          <w:tcPr>
            <w:tcW w:w="4926" w:type="dxa"/>
          </w:tcPr>
          <w:p w14:paraId="318B484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monté par Frank, quitte le train et s’en va au petit galop sous les yeux de ses collègues.</w:t>
            </w:r>
          </w:p>
        </w:tc>
        <w:tc>
          <w:tcPr>
            <w:tcW w:w="1842" w:type="dxa"/>
          </w:tcPr>
          <w:p w14:paraId="318B484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00’14’’ – 00’35’’</w:t>
            </w:r>
          </w:p>
        </w:tc>
      </w:tr>
      <w:tr w:rsidR="00586251" w:rsidRPr="00CB4AC3" w14:paraId="318B484A" w14:textId="77777777" w:rsidTr="00076187">
        <w:tc>
          <w:tcPr>
            <w:tcW w:w="1101" w:type="dxa"/>
          </w:tcPr>
          <w:p w14:paraId="318B484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4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18’33’’</w:t>
            </w:r>
          </w:p>
        </w:tc>
        <w:tc>
          <w:tcPr>
            <w:tcW w:w="4926" w:type="dxa"/>
          </w:tcPr>
          <w:p w14:paraId="318B484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remet l’argent que ses collègues lui ont donné à Rau Rasmussen. Ce dernier se réjouit de savoir que Frank compte participer à l’Océan de Feu. </w:t>
            </w:r>
          </w:p>
        </w:tc>
        <w:tc>
          <w:tcPr>
            <w:tcW w:w="1842" w:type="dxa"/>
          </w:tcPr>
          <w:p w14:paraId="318B484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00’36’’ – 00’53’’</w:t>
            </w:r>
          </w:p>
        </w:tc>
      </w:tr>
      <w:tr w:rsidR="00586251" w:rsidRPr="00CB4AC3" w14:paraId="318B484F" w14:textId="77777777" w:rsidTr="00076187">
        <w:tc>
          <w:tcPr>
            <w:tcW w:w="1101" w:type="dxa"/>
          </w:tcPr>
          <w:p w14:paraId="318B484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84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18’51’’</w:t>
            </w:r>
          </w:p>
        </w:tc>
        <w:tc>
          <w:tcPr>
            <w:tcW w:w="4926" w:type="dxa"/>
          </w:tcPr>
          <w:p w14:paraId="318B484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monte</w:t>
            </w:r>
            <w:r w:rsidR="00D34C0F">
              <w:rPr>
                <w:rFonts w:ascii="Times New Roman" w:hAnsi="Times New Roman" w:cs="Times New Roman"/>
              </w:rPr>
              <w:t>nt</w:t>
            </w:r>
            <w:r w:rsidRPr="00CB4AC3">
              <w:rPr>
                <w:rFonts w:ascii="Times New Roman" w:hAnsi="Times New Roman" w:cs="Times New Roman"/>
              </w:rPr>
              <w:t xml:space="preserve"> sur un bateau.</w:t>
            </w:r>
          </w:p>
        </w:tc>
        <w:tc>
          <w:tcPr>
            <w:tcW w:w="1842" w:type="dxa"/>
          </w:tcPr>
          <w:p w14:paraId="318B484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00’54’’ – 01’00’’</w:t>
            </w:r>
          </w:p>
        </w:tc>
      </w:tr>
      <w:tr w:rsidR="00586251" w:rsidRPr="00CB4AC3" w14:paraId="318B4854" w14:textId="77777777" w:rsidTr="00076187">
        <w:tc>
          <w:tcPr>
            <w:tcW w:w="1101" w:type="dxa"/>
          </w:tcPr>
          <w:p w14:paraId="318B485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85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18’58’’</w:t>
            </w:r>
          </w:p>
        </w:tc>
        <w:tc>
          <w:tcPr>
            <w:tcW w:w="4926" w:type="dxa"/>
          </w:tcPr>
          <w:p w14:paraId="318B485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bateau démarre. Des gens se pressent sur le quai pour dire au revoir aux passagers.</w:t>
            </w:r>
          </w:p>
        </w:tc>
        <w:tc>
          <w:tcPr>
            <w:tcW w:w="1842" w:type="dxa"/>
          </w:tcPr>
          <w:p w14:paraId="318B485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01’02’’ – 01’08’’</w:t>
            </w:r>
          </w:p>
        </w:tc>
      </w:tr>
      <w:tr w:rsidR="00586251" w:rsidRPr="00CB4AC3" w14:paraId="318B4859" w14:textId="77777777" w:rsidTr="00076187">
        <w:tc>
          <w:tcPr>
            <w:tcW w:w="1101" w:type="dxa"/>
          </w:tcPr>
          <w:p w14:paraId="318B485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85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19’05’’</w:t>
            </w:r>
          </w:p>
        </w:tc>
        <w:tc>
          <w:tcPr>
            <w:tcW w:w="4926" w:type="dxa"/>
          </w:tcPr>
          <w:p w14:paraId="318B485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bateau passe devant la statue de la liberté. Frank la contemple.</w:t>
            </w:r>
          </w:p>
        </w:tc>
        <w:tc>
          <w:tcPr>
            <w:tcW w:w="1842" w:type="dxa"/>
          </w:tcPr>
          <w:p w14:paraId="318B485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01’09’’ – 01’43’’</w:t>
            </w:r>
          </w:p>
        </w:tc>
      </w:tr>
      <w:tr w:rsidR="00586251" w:rsidRPr="00CB4AC3" w14:paraId="318B485E" w14:textId="77777777" w:rsidTr="00076187">
        <w:tc>
          <w:tcPr>
            <w:tcW w:w="1101" w:type="dxa"/>
          </w:tcPr>
          <w:p w14:paraId="318B485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85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19’30’’</w:t>
            </w:r>
          </w:p>
        </w:tc>
        <w:tc>
          <w:tcPr>
            <w:tcW w:w="4926" w:type="dxa"/>
          </w:tcPr>
          <w:p w14:paraId="318B485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fume, allongé sur le lit de sa cabine.</w:t>
            </w:r>
          </w:p>
        </w:tc>
        <w:tc>
          <w:tcPr>
            <w:tcW w:w="1842" w:type="dxa"/>
          </w:tcPr>
          <w:p w14:paraId="318B485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01’44’’ – 02’06’’</w:t>
            </w:r>
          </w:p>
        </w:tc>
      </w:tr>
    </w:tbl>
    <w:p w14:paraId="318B485F" w14:textId="77777777" w:rsidR="001C51CC" w:rsidRPr="00CB4AC3" w:rsidRDefault="001C51CC" w:rsidP="006B0978">
      <w:pPr>
        <w:spacing w:line="360" w:lineRule="auto"/>
        <w:rPr>
          <w:rFonts w:ascii="Times New Roman" w:hAnsi="Times New Roman" w:cs="Times New Roman"/>
          <w:b/>
          <w:u w:val="single"/>
        </w:rPr>
      </w:pPr>
    </w:p>
    <w:p w14:paraId="318B4860" w14:textId="77777777" w:rsidR="00952491" w:rsidRDefault="00952491" w:rsidP="006B0978">
      <w:pPr>
        <w:spacing w:line="360" w:lineRule="auto"/>
        <w:rPr>
          <w:rFonts w:ascii="Times New Roman" w:hAnsi="Times New Roman" w:cs="Times New Roman"/>
          <w:b/>
          <w:sz w:val="24"/>
          <w:szCs w:val="24"/>
          <w:u w:val="single"/>
          <w:lang w:val="en-US"/>
        </w:rPr>
        <w:sectPr w:rsidR="00952491" w:rsidSect="00ED680B">
          <w:pgSz w:w="11906" w:h="16838"/>
          <w:pgMar w:top="1701" w:right="1701" w:bottom="1701" w:left="1701" w:header="709" w:footer="709" w:gutter="0"/>
          <w:cols w:space="708"/>
          <w:docGrid w:linePitch="360"/>
        </w:sectPr>
      </w:pPr>
    </w:p>
    <w:p w14:paraId="318B4861"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07</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Arriving in t</w:t>
      </w:r>
      <w:r w:rsidRPr="00CB4AC3">
        <w:rPr>
          <w:rFonts w:ascii="Times New Roman" w:hAnsi="Times New Roman" w:cs="Times New Roman"/>
          <w:b/>
          <w:i/>
          <w:sz w:val="24"/>
          <w:szCs w:val="24"/>
          <w:u w:val="single"/>
          <w:lang w:val="en-US"/>
        </w:rPr>
        <w:t>he Desert</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66" w14:textId="77777777" w:rsidTr="00076187">
        <w:tc>
          <w:tcPr>
            <w:tcW w:w="1101" w:type="dxa"/>
          </w:tcPr>
          <w:p w14:paraId="318B486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6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64"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6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6B" w14:textId="77777777" w:rsidTr="00076187">
        <w:tc>
          <w:tcPr>
            <w:tcW w:w="1101" w:type="dxa"/>
          </w:tcPr>
          <w:p w14:paraId="318B486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6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22’56’’</w:t>
            </w:r>
          </w:p>
        </w:tc>
        <w:tc>
          <w:tcPr>
            <w:tcW w:w="4926" w:type="dxa"/>
          </w:tcPr>
          <w:p w14:paraId="318B4869" w14:textId="77777777" w:rsidR="00586251" w:rsidRPr="00CB4AC3" w:rsidRDefault="00586251" w:rsidP="00D80B49">
            <w:pPr>
              <w:spacing w:line="360" w:lineRule="auto"/>
              <w:jc w:val="center"/>
              <w:rPr>
                <w:rFonts w:ascii="Times New Roman" w:hAnsi="Times New Roman" w:cs="Times New Roman"/>
              </w:rPr>
            </w:pPr>
            <w:r w:rsidRPr="00CB4AC3">
              <w:rPr>
                <w:rFonts w:ascii="Times New Roman" w:hAnsi="Times New Roman" w:cs="Times New Roman"/>
              </w:rPr>
              <w:t xml:space="preserve">Le bateau </w:t>
            </w:r>
            <w:r w:rsidR="00D80B49" w:rsidRPr="00CB4AC3">
              <w:rPr>
                <w:rFonts w:ascii="Times New Roman" w:hAnsi="Times New Roman" w:cs="Times New Roman"/>
              </w:rPr>
              <w:t>approche du port</w:t>
            </w:r>
            <w:r w:rsidRPr="00CB4AC3">
              <w:rPr>
                <w:rFonts w:ascii="Times New Roman" w:hAnsi="Times New Roman" w:cs="Times New Roman"/>
              </w:rPr>
              <w:t xml:space="preserve">. Un muezzin chante l’appel à la prière. </w:t>
            </w:r>
          </w:p>
        </w:tc>
        <w:tc>
          <w:tcPr>
            <w:tcW w:w="1842" w:type="dxa"/>
          </w:tcPr>
          <w:p w14:paraId="318B486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00’06’’</w:t>
            </w:r>
          </w:p>
        </w:tc>
      </w:tr>
      <w:tr w:rsidR="00586251" w:rsidRPr="00CB4AC3" w14:paraId="318B4870" w14:textId="77777777" w:rsidTr="00076187">
        <w:tc>
          <w:tcPr>
            <w:tcW w:w="1101" w:type="dxa"/>
          </w:tcPr>
          <w:p w14:paraId="318B486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6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23’01’’</w:t>
            </w:r>
          </w:p>
        </w:tc>
        <w:tc>
          <w:tcPr>
            <w:tcW w:w="4926" w:type="dxa"/>
          </w:tcPr>
          <w:p w14:paraId="318B486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passagers débarquent.</w:t>
            </w:r>
          </w:p>
        </w:tc>
        <w:tc>
          <w:tcPr>
            <w:tcW w:w="1842" w:type="dxa"/>
          </w:tcPr>
          <w:p w14:paraId="318B486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00’07’’ – 00’11’’</w:t>
            </w:r>
          </w:p>
        </w:tc>
      </w:tr>
      <w:tr w:rsidR="00586251" w:rsidRPr="00CB4AC3" w14:paraId="318B4875" w14:textId="77777777" w:rsidTr="00076187">
        <w:tc>
          <w:tcPr>
            <w:tcW w:w="1101" w:type="dxa"/>
          </w:tcPr>
          <w:p w14:paraId="318B487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7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23’06’’</w:t>
            </w:r>
          </w:p>
        </w:tc>
        <w:tc>
          <w:tcPr>
            <w:tcW w:w="4926" w:type="dxa"/>
          </w:tcPr>
          <w:p w14:paraId="318B4873" w14:textId="77777777" w:rsidR="00586251" w:rsidRPr="00CB4AC3" w:rsidRDefault="001006F9" w:rsidP="006B0978">
            <w:pPr>
              <w:spacing w:line="360" w:lineRule="auto"/>
              <w:jc w:val="center"/>
              <w:rPr>
                <w:rFonts w:ascii="Times New Roman" w:hAnsi="Times New Roman" w:cs="Times New Roman"/>
              </w:rPr>
            </w:pPr>
            <w:r w:rsidRPr="00CB4AC3">
              <w:rPr>
                <w:rFonts w:ascii="Times New Roman" w:hAnsi="Times New Roman" w:cs="Times New Roman"/>
              </w:rPr>
              <w:t xml:space="preserve"> </w:t>
            </w:r>
            <w:r w:rsidR="00586251" w:rsidRPr="00CB4AC3">
              <w:rPr>
                <w:rFonts w:ascii="Times New Roman" w:hAnsi="Times New Roman" w:cs="Times New Roman"/>
              </w:rPr>
              <w:t>Major Davenport, depuis le bateau, souhaite bon vent à tout le monde. Il encourage Lady Anne Davenport.</w:t>
            </w:r>
          </w:p>
        </w:tc>
        <w:tc>
          <w:tcPr>
            <w:tcW w:w="1842" w:type="dxa"/>
          </w:tcPr>
          <w:p w14:paraId="318B487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00’22’’ – 00’30’’</w:t>
            </w:r>
          </w:p>
        </w:tc>
      </w:tr>
      <w:tr w:rsidR="00586251" w:rsidRPr="00CB4AC3" w14:paraId="318B487A" w14:textId="77777777" w:rsidTr="00076187">
        <w:tc>
          <w:tcPr>
            <w:tcW w:w="1101" w:type="dxa"/>
          </w:tcPr>
          <w:p w14:paraId="318B487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7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23’15’’</w:t>
            </w:r>
          </w:p>
        </w:tc>
        <w:tc>
          <w:tcPr>
            <w:tcW w:w="4926" w:type="dxa"/>
          </w:tcPr>
          <w:p w14:paraId="318B487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chevauche aux côtés d’Aziz. Ils parlent.</w:t>
            </w:r>
          </w:p>
        </w:tc>
        <w:tc>
          <w:tcPr>
            <w:tcW w:w="1842" w:type="dxa"/>
          </w:tcPr>
          <w:p w14:paraId="318B487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00’31’’ – 00’38’’</w:t>
            </w:r>
          </w:p>
        </w:tc>
      </w:tr>
      <w:tr w:rsidR="00586251" w:rsidRPr="00CB4AC3" w14:paraId="318B487F" w14:textId="77777777" w:rsidTr="00076187">
        <w:tc>
          <w:tcPr>
            <w:tcW w:w="1101" w:type="dxa"/>
          </w:tcPr>
          <w:p w14:paraId="318B487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87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23’23’’</w:t>
            </w:r>
          </w:p>
        </w:tc>
        <w:tc>
          <w:tcPr>
            <w:tcW w:w="4926" w:type="dxa"/>
          </w:tcPr>
          <w:p w14:paraId="318B487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passagers s’éloignent du bateau.</w:t>
            </w:r>
          </w:p>
        </w:tc>
        <w:tc>
          <w:tcPr>
            <w:tcW w:w="1842" w:type="dxa"/>
          </w:tcPr>
          <w:p w14:paraId="318B487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00’39’’ – 00’44’’</w:t>
            </w:r>
          </w:p>
        </w:tc>
      </w:tr>
      <w:tr w:rsidR="00586251" w:rsidRPr="00CB4AC3" w14:paraId="318B4884" w14:textId="77777777" w:rsidTr="00076187">
        <w:tc>
          <w:tcPr>
            <w:tcW w:w="1101" w:type="dxa"/>
          </w:tcPr>
          <w:p w14:paraId="318B488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8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23’29’’</w:t>
            </w:r>
          </w:p>
        </w:tc>
        <w:tc>
          <w:tcPr>
            <w:tcW w:w="4926" w:type="dxa"/>
          </w:tcPr>
          <w:p w14:paraId="318B4882"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Une foule d’hommes marche dans le désert. Certains chevauchent des chameaux et </w:t>
            </w:r>
            <w:r w:rsidR="00D34C0F">
              <w:rPr>
                <w:rFonts w:ascii="Times New Roman" w:hAnsi="Times New Roman" w:cs="Times New Roman"/>
              </w:rPr>
              <w:t>profitent</w:t>
            </w:r>
            <w:r w:rsidRPr="00CB4AC3">
              <w:rPr>
                <w:rFonts w:ascii="Times New Roman" w:hAnsi="Times New Roman" w:cs="Times New Roman"/>
              </w:rPr>
              <w:t xml:space="preserve"> de l’ombre d’un parasol que tient un homme à leurs côtés.</w:t>
            </w:r>
          </w:p>
        </w:tc>
        <w:tc>
          <w:tcPr>
            <w:tcW w:w="1842" w:type="dxa"/>
          </w:tcPr>
          <w:p w14:paraId="318B488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00’45’’ – 00’49’’</w:t>
            </w:r>
          </w:p>
        </w:tc>
      </w:tr>
      <w:tr w:rsidR="00586251" w:rsidRPr="00CB4AC3" w14:paraId="318B4889" w14:textId="77777777" w:rsidTr="00076187">
        <w:tc>
          <w:tcPr>
            <w:tcW w:w="1101" w:type="dxa"/>
          </w:tcPr>
          <w:p w14:paraId="318B488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88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23’34’’</w:t>
            </w:r>
          </w:p>
        </w:tc>
        <w:tc>
          <w:tcPr>
            <w:tcW w:w="4926" w:type="dxa"/>
          </w:tcPr>
          <w:p w14:paraId="318B488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Des esclaves, enchaînés, marchent. Frank les regarde. Un jeune enfant est parmi eux ; il regarde Frank. Aziz parle à Frank.</w:t>
            </w:r>
          </w:p>
        </w:tc>
        <w:tc>
          <w:tcPr>
            <w:tcW w:w="1842" w:type="dxa"/>
          </w:tcPr>
          <w:p w14:paraId="318B488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00’50’’ – 01’08’’</w:t>
            </w:r>
          </w:p>
        </w:tc>
      </w:tr>
      <w:tr w:rsidR="00586251" w:rsidRPr="00CB4AC3" w14:paraId="318B488E" w14:textId="77777777" w:rsidTr="00076187">
        <w:tc>
          <w:tcPr>
            <w:tcW w:w="1101" w:type="dxa"/>
          </w:tcPr>
          <w:p w14:paraId="318B488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8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23’53’’</w:t>
            </w:r>
          </w:p>
        </w:tc>
        <w:tc>
          <w:tcPr>
            <w:tcW w:w="4926" w:type="dxa"/>
          </w:tcPr>
          <w:p w14:paraId="318B488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foule franchit un espace entre deux murailles. Frank contemple le paysage.</w:t>
            </w:r>
          </w:p>
        </w:tc>
        <w:tc>
          <w:tcPr>
            <w:tcW w:w="1842" w:type="dxa"/>
          </w:tcPr>
          <w:p w14:paraId="318B488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01’09’’ – 01’30’’</w:t>
            </w:r>
          </w:p>
        </w:tc>
      </w:tr>
      <w:tr w:rsidR="00586251" w:rsidRPr="00CB4AC3" w14:paraId="318B4893" w14:textId="77777777" w:rsidTr="00076187">
        <w:tc>
          <w:tcPr>
            <w:tcW w:w="1101" w:type="dxa"/>
          </w:tcPr>
          <w:p w14:paraId="318B488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89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24’07’’</w:t>
            </w:r>
          </w:p>
        </w:tc>
        <w:tc>
          <w:tcPr>
            <w:tcW w:w="4926" w:type="dxa"/>
          </w:tcPr>
          <w:p w14:paraId="318B489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foule marche en direction d’un campement situé au beau milieu du désert.</w:t>
            </w:r>
          </w:p>
        </w:tc>
        <w:tc>
          <w:tcPr>
            <w:tcW w:w="1842" w:type="dxa"/>
          </w:tcPr>
          <w:p w14:paraId="318B489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01’31’’ – 01’48’’</w:t>
            </w:r>
          </w:p>
        </w:tc>
      </w:tr>
      <w:tr w:rsidR="00586251" w:rsidRPr="00CB4AC3" w14:paraId="318B4898" w14:textId="77777777" w:rsidTr="00076187">
        <w:tc>
          <w:tcPr>
            <w:tcW w:w="1101" w:type="dxa"/>
          </w:tcPr>
          <w:p w14:paraId="318B489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89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24’17’’</w:t>
            </w:r>
          </w:p>
        </w:tc>
        <w:tc>
          <w:tcPr>
            <w:tcW w:w="4926" w:type="dxa"/>
          </w:tcPr>
          <w:p w14:paraId="318B489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Six hommes essayent de maîtriser un cheval. Le cheval se débat. Frank regarde le spectacle. Lady Anne lui explique qu’il s’agit de Al-</w:t>
            </w:r>
            <w:proofErr w:type="spellStart"/>
            <w:r w:rsidRPr="00CB4AC3">
              <w:rPr>
                <w:rFonts w:ascii="Times New Roman" w:hAnsi="Times New Roman" w:cs="Times New Roman"/>
              </w:rPr>
              <w:t>Hattal</w:t>
            </w:r>
            <w:proofErr w:type="spellEnd"/>
            <w:r w:rsidRPr="00CB4AC3">
              <w:rPr>
                <w:rFonts w:ascii="Times New Roman" w:hAnsi="Times New Roman" w:cs="Times New Roman"/>
              </w:rPr>
              <w:t>, le cheval du cheikh Al-Riyadh. Frank se moque de la situation.</w:t>
            </w:r>
          </w:p>
        </w:tc>
        <w:tc>
          <w:tcPr>
            <w:tcW w:w="1842" w:type="dxa"/>
          </w:tcPr>
          <w:p w14:paraId="318B489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01’49’’ – 02’17’’</w:t>
            </w:r>
          </w:p>
        </w:tc>
      </w:tr>
      <w:tr w:rsidR="00586251" w:rsidRPr="00CB4AC3" w14:paraId="318B489D" w14:textId="77777777" w:rsidTr="00076187">
        <w:tc>
          <w:tcPr>
            <w:tcW w:w="1101" w:type="dxa"/>
          </w:tcPr>
          <w:p w14:paraId="318B489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89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24’44’’</w:t>
            </w:r>
          </w:p>
        </w:tc>
        <w:tc>
          <w:tcPr>
            <w:tcW w:w="4926" w:type="dxa"/>
          </w:tcPr>
          <w:p w14:paraId="318B489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foule arrive dans le campement.</w:t>
            </w:r>
          </w:p>
        </w:tc>
        <w:tc>
          <w:tcPr>
            <w:tcW w:w="1842" w:type="dxa"/>
          </w:tcPr>
          <w:p w14:paraId="318B489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02’18’’ – 02’22’’</w:t>
            </w:r>
          </w:p>
        </w:tc>
      </w:tr>
      <w:tr w:rsidR="00586251" w:rsidRPr="00CB4AC3" w14:paraId="318B48A2" w14:textId="77777777" w:rsidTr="00076187">
        <w:tc>
          <w:tcPr>
            <w:tcW w:w="1101" w:type="dxa"/>
          </w:tcPr>
          <w:p w14:paraId="318B489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89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24’49’’</w:t>
            </w:r>
          </w:p>
        </w:tc>
        <w:tc>
          <w:tcPr>
            <w:tcW w:w="4926" w:type="dxa"/>
          </w:tcPr>
          <w:p w14:paraId="318B48A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Kurde regarde Lady Anne. Il la salue. Lady Anne le regarde à son tour.</w:t>
            </w:r>
          </w:p>
        </w:tc>
        <w:tc>
          <w:tcPr>
            <w:tcW w:w="1842" w:type="dxa"/>
          </w:tcPr>
          <w:p w14:paraId="318B48A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02’23’’ – 02’31’’</w:t>
            </w:r>
          </w:p>
        </w:tc>
      </w:tr>
      <w:tr w:rsidR="00586251" w:rsidRPr="00CB4AC3" w14:paraId="318B48A7" w14:textId="77777777" w:rsidTr="00076187">
        <w:tc>
          <w:tcPr>
            <w:tcW w:w="1101" w:type="dxa"/>
          </w:tcPr>
          <w:p w14:paraId="318B48A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8A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24’58’’</w:t>
            </w:r>
          </w:p>
        </w:tc>
        <w:tc>
          <w:tcPr>
            <w:tcW w:w="4926" w:type="dxa"/>
          </w:tcPr>
          <w:p w14:paraId="318B48A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regarde sa fille, Jazira.</w:t>
            </w:r>
          </w:p>
        </w:tc>
        <w:tc>
          <w:tcPr>
            <w:tcW w:w="1842" w:type="dxa"/>
          </w:tcPr>
          <w:p w14:paraId="318B48A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02’32’’ – 02’59’’</w:t>
            </w:r>
          </w:p>
        </w:tc>
      </w:tr>
    </w:tbl>
    <w:p w14:paraId="318B48A8" w14:textId="77777777" w:rsidR="001C51CC" w:rsidRPr="00CB4AC3" w:rsidRDefault="001C51CC" w:rsidP="006B0978">
      <w:pPr>
        <w:spacing w:line="360" w:lineRule="auto"/>
        <w:rPr>
          <w:rFonts w:ascii="Times New Roman" w:hAnsi="Times New Roman" w:cs="Times New Roman"/>
          <w:b/>
          <w:u w:val="single"/>
        </w:rPr>
      </w:pPr>
    </w:p>
    <w:p w14:paraId="318B48A9"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48AA"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08</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 xml:space="preserve">The </w:t>
      </w:r>
      <w:proofErr w:type="spellStart"/>
      <w:r w:rsidR="00B13616" w:rsidRPr="00CB4AC3">
        <w:rPr>
          <w:rFonts w:ascii="Times New Roman" w:hAnsi="Times New Roman" w:cs="Times New Roman"/>
          <w:b/>
          <w:i/>
          <w:sz w:val="24"/>
          <w:szCs w:val="24"/>
          <w:u w:val="single"/>
          <w:lang w:val="en-US"/>
        </w:rPr>
        <w:t>Shiekh</w:t>
      </w:r>
      <w:proofErr w:type="spellEnd"/>
      <w:r w:rsidR="00B13616" w:rsidRPr="00CB4AC3">
        <w:rPr>
          <w:rFonts w:ascii="Times New Roman" w:hAnsi="Times New Roman" w:cs="Times New Roman"/>
          <w:b/>
          <w:i/>
          <w:sz w:val="24"/>
          <w:szCs w:val="24"/>
          <w:u w:val="single"/>
          <w:lang w:val="en-US"/>
        </w:rPr>
        <w:t xml:space="preserve"> a</w:t>
      </w:r>
      <w:r w:rsidRPr="00CB4AC3">
        <w:rPr>
          <w:rFonts w:ascii="Times New Roman" w:hAnsi="Times New Roman" w:cs="Times New Roman"/>
          <w:b/>
          <w:i/>
          <w:sz w:val="24"/>
          <w:szCs w:val="24"/>
          <w:u w:val="single"/>
          <w:lang w:val="en-US"/>
        </w:rPr>
        <w:t>nd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AF" w14:textId="77777777" w:rsidTr="00076187">
        <w:tc>
          <w:tcPr>
            <w:tcW w:w="1101" w:type="dxa"/>
          </w:tcPr>
          <w:p w14:paraId="318B48A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A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AD"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A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B4" w14:textId="77777777" w:rsidTr="00076187">
        <w:tc>
          <w:tcPr>
            <w:tcW w:w="1101" w:type="dxa"/>
          </w:tcPr>
          <w:p w14:paraId="318B48B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B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25’08’’</w:t>
            </w:r>
          </w:p>
        </w:tc>
        <w:tc>
          <w:tcPr>
            <w:tcW w:w="4926" w:type="dxa"/>
          </w:tcPr>
          <w:p w14:paraId="318B48B2"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Al-Riyadh regarde sa fille, Jazira. Il tente de la convaincre que le p</w:t>
            </w:r>
            <w:r w:rsidR="00D34C0F">
              <w:rPr>
                <w:rFonts w:ascii="Times New Roman" w:hAnsi="Times New Roman" w:cs="Times New Roman"/>
              </w:rPr>
              <w:t xml:space="preserve">rince Bin Al </w:t>
            </w:r>
            <w:proofErr w:type="spellStart"/>
            <w:r w:rsidR="00D34C0F">
              <w:rPr>
                <w:rFonts w:ascii="Times New Roman" w:hAnsi="Times New Roman" w:cs="Times New Roman"/>
              </w:rPr>
              <w:t>Reeh</w:t>
            </w:r>
            <w:proofErr w:type="spellEnd"/>
            <w:r w:rsidR="00D34C0F">
              <w:rPr>
                <w:rFonts w:ascii="Times New Roman" w:hAnsi="Times New Roman" w:cs="Times New Roman"/>
              </w:rPr>
              <w:t xml:space="preserve"> ferait un bon </w:t>
            </w:r>
            <w:r w:rsidRPr="00CB4AC3">
              <w:rPr>
                <w:rFonts w:ascii="Times New Roman" w:hAnsi="Times New Roman" w:cs="Times New Roman"/>
              </w:rPr>
              <w:t>mari.</w:t>
            </w:r>
          </w:p>
        </w:tc>
        <w:tc>
          <w:tcPr>
            <w:tcW w:w="1842" w:type="dxa"/>
          </w:tcPr>
          <w:p w14:paraId="318B48B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00’23’’</w:t>
            </w:r>
          </w:p>
        </w:tc>
      </w:tr>
      <w:tr w:rsidR="00586251" w:rsidRPr="00CB4AC3" w14:paraId="318B48B9" w14:textId="77777777" w:rsidTr="00076187">
        <w:tc>
          <w:tcPr>
            <w:tcW w:w="1101" w:type="dxa"/>
          </w:tcPr>
          <w:p w14:paraId="318B48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25’32’’</w:t>
            </w:r>
          </w:p>
        </w:tc>
        <w:tc>
          <w:tcPr>
            <w:tcW w:w="4926" w:type="dxa"/>
          </w:tcPr>
          <w:p w14:paraId="318B48B7"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Jazira met en garde son père car elle ne souhaite rien d’autre que la liberté. Al-Riyadh </w:t>
            </w:r>
            <w:r w:rsidR="00D34C0F">
              <w:rPr>
                <w:rFonts w:ascii="Times New Roman" w:hAnsi="Times New Roman" w:cs="Times New Roman"/>
              </w:rPr>
              <w:t>rit</w:t>
            </w:r>
            <w:r w:rsidRPr="00CB4AC3">
              <w:rPr>
                <w:rFonts w:ascii="Times New Roman" w:hAnsi="Times New Roman" w:cs="Times New Roman"/>
              </w:rPr>
              <w:t>, attendri.</w:t>
            </w:r>
          </w:p>
        </w:tc>
        <w:tc>
          <w:tcPr>
            <w:tcW w:w="1842" w:type="dxa"/>
          </w:tcPr>
          <w:p w14:paraId="318B48B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00’24’’ – 00’45’’</w:t>
            </w:r>
          </w:p>
        </w:tc>
      </w:tr>
      <w:tr w:rsidR="00586251" w:rsidRPr="00CB4AC3" w14:paraId="318B48BE" w14:textId="77777777" w:rsidTr="00076187">
        <w:tc>
          <w:tcPr>
            <w:tcW w:w="1101" w:type="dxa"/>
          </w:tcPr>
          <w:p w14:paraId="318B48B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25’54’’</w:t>
            </w:r>
          </w:p>
        </w:tc>
        <w:tc>
          <w:tcPr>
            <w:tcW w:w="4926" w:type="dxa"/>
          </w:tcPr>
          <w:p w14:paraId="318B48B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prévient le cheikh que Lady Anna et Frank sont arrivés.</w:t>
            </w:r>
          </w:p>
        </w:tc>
        <w:tc>
          <w:tcPr>
            <w:tcW w:w="1842" w:type="dxa"/>
          </w:tcPr>
          <w:p w14:paraId="318B48B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00’46’’ – 01’05’’</w:t>
            </w:r>
          </w:p>
        </w:tc>
      </w:tr>
      <w:tr w:rsidR="00586251" w:rsidRPr="00CB4AC3" w14:paraId="318B48C3" w14:textId="77777777" w:rsidTr="00076187">
        <w:tc>
          <w:tcPr>
            <w:tcW w:w="1101" w:type="dxa"/>
          </w:tcPr>
          <w:p w14:paraId="318B48B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26’07’’</w:t>
            </w:r>
          </w:p>
        </w:tc>
        <w:tc>
          <w:tcPr>
            <w:tcW w:w="4926" w:type="dxa"/>
          </w:tcPr>
          <w:p w14:paraId="318B48C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Satisfait de cette nouvelle, Al-Riyadh ordonne à ses serviteurs d’ouvrir la tente.</w:t>
            </w:r>
          </w:p>
        </w:tc>
        <w:tc>
          <w:tcPr>
            <w:tcW w:w="1842" w:type="dxa"/>
          </w:tcPr>
          <w:p w14:paraId="318B48C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01’06’’ – 01’25’’</w:t>
            </w:r>
          </w:p>
        </w:tc>
      </w:tr>
      <w:tr w:rsidR="00586251" w:rsidRPr="00CB4AC3" w14:paraId="318B48C8" w14:textId="77777777" w:rsidTr="00076187">
        <w:tc>
          <w:tcPr>
            <w:tcW w:w="1101" w:type="dxa"/>
          </w:tcPr>
          <w:p w14:paraId="318B48C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8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26’27’’</w:t>
            </w:r>
          </w:p>
        </w:tc>
        <w:tc>
          <w:tcPr>
            <w:tcW w:w="4926" w:type="dxa"/>
          </w:tcPr>
          <w:p w14:paraId="318B48C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Depuis leur tente, Al-Riyadh et Jazira observent Frank et Hidalgo, dehors.</w:t>
            </w:r>
          </w:p>
        </w:tc>
        <w:tc>
          <w:tcPr>
            <w:tcW w:w="1842" w:type="dxa"/>
          </w:tcPr>
          <w:p w14:paraId="318B48C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01’26’’ – 01’35’’</w:t>
            </w:r>
          </w:p>
        </w:tc>
      </w:tr>
      <w:tr w:rsidR="00586251" w:rsidRPr="00CB4AC3" w14:paraId="318B48CD" w14:textId="77777777" w:rsidTr="00076187">
        <w:tc>
          <w:tcPr>
            <w:tcW w:w="1101" w:type="dxa"/>
          </w:tcPr>
          <w:p w14:paraId="318B48C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8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26’37’’</w:t>
            </w:r>
          </w:p>
        </w:tc>
        <w:tc>
          <w:tcPr>
            <w:tcW w:w="4926" w:type="dxa"/>
          </w:tcPr>
          <w:p w14:paraId="318B48C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devant sa tente, se réveille.</w:t>
            </w:r>
          </w:p>
        </w:tc>
        <w:tc>
          <w:tcPr>
            <w:tcW w:w="1842" w:type="dxa"/>
          </w:tcPr>
          <w:p w14:paraId="318B48C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01’36’’ – 01’55’’</w:t>
            </w:r>
          </w:p>
        </w:tc>
      </w:tr>
    </w:tbl>
    <w:p w14:paraId="318B48CE" w14:textId="77777777" w:rsidR="001C51CC" w:rsidRPr="00CB4AC3" w:rsidRDefault="001C51CC" w:rsidP="006B0978">
      <w:pPr>
        <w:spacing w:line="360" w:lineRule="auto"/>
        <w:rPr>
          <w:rFonts w:ascii="Times New Roman" w:hAnsi="Times New Roman" w:cs="Times New Roman"/>
          <w:b/>
          <w:u w:val="single"/>
        </w:rPr>
      </w:pPr>
    </w:p>
    <w:p w14:paraId="318B48CF" w14:textId="77777777" w:rsidR="001C51CC" w:rsidRPr="00CB4AC3" w:rsidRDefault="001C51CC" w:rsidP="006B0978">
      <w:pPr>
        <w:spacing w:line="360" w:lineRule="auto"/>
        <w:rPr>
          <w:rFonts w:ascii="Times New Roman" w:hAnsi="Times New Roman" w:cs="Times New Roman"/>
          <w:b/>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09</w:t>
      </w:r>
      <w:r w:rsidRPr="00CB4AC3">
        <w:rPr>
          <w:rFonts w:ascii="Times New Roman" w:hAnsi="Times New Roman" w:cs="Times New Roman"/>
          <w:b/>
          <w:i/>
          <w:sz w:val="24"/>
          <w:szCs w:val="24"/>
          <w:u w:val="single"/>
          <w:lang w:val="en-US"/>
        </w:rPr>
        <w:t>. Frank Meets Yusef</w:t>
      </w:r>
      <w:r w:rsidR="00B13616" w:rsidRPr="00CB4AC3">
        <w:rPr>
          <w:rFonts w:ascii="Times New Roman" w:hAnsi="Times New Roman" w:cs="Times New Roman"/>
          <w:b/>
          <w:i/>
          <w:sz w:val="24"/>
          <w:szCs w:val="24"/>
          <w:u w:val="single"/>
          <w:lang w:val="en-US"/>
        </w:rPr>
        <w:t xml:space="preserve"> </w:t>
      </w:r>
      <w:r w:rsidRPr="00CB4AC3">
        <w:rPr>
          <w:rFonts w:ascii="Times New Roman" w:hAnsi="Times New Roman" w:cs="Times New Roman"/>
          <w:b/>
          <w:i/>
          <w:sz w:val="24"/>
          <w:szCs w:val="24"/>
          <w:u w:val="single"/>
          <w:lang w:val="en-US"/>
        </w:rPr>
        <w:t>/</w:t>
      </w:r>
      <w:r w:rsidR="00B13616" w:rsidRPr="00CB4AC3">
        <w:rPr>
          <w:rFonts w:ascii="Times New Roman" w:hAnsi="Times New Roman" w:cs="Times New Roman"/>
          <w:b/>
          <w:i/>
          <w:sz w:val="24"/>
          <w:szCs w:val="24"/>
          <w:u w:val="single"/>
          <w:lang w:val="en-US"/>
        </w:rPr>
        <w:t xml:space="preserve"> I Work f</w:t>
      </w:r>
      <w:r w:rsidRPr="00CB4AC3">
        <w:rPr>
          <w:rFonts w:ascii="Times New Roman" w:hAnsi="Times New Roman" w:cs="Times New Roman"/>
          <w:b/>
          <w:i/>
          <w:sz w:val="24"/>
          <w:szCs w:val="24"/>
          <w:u w:val="single"/>
          <w:lang w:val="en-US"/>
        </w:rPr>
        <w:t>or You</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D4" w14:textId="77777777" w:rsidTr="00076187">
        <w:tc>
          <w:tcPr>
            <w:tcW w:w="1101" w:type="dxa"/>
          </w:tcPr>
          <w:p w14:paraId="318B48D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D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D2"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D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8D9" w14:textId="77777777" w:rsidTr="00076187">
        <w:tc>
          <w:tcPr>
            <w:tcW w:w="1101" w:type="dxa"/>
          </w:tcPr>
          <w:p w14:paraId="318B48D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D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27’27’’</w:t>
            </w:r>
          </w:p>
        </w:tc>
        <w:tc>
          <w:tcPr>
            <w:tcW w:w="4926" w:type="dxa"/>
          </w:tcPr>
          <w:p w14:paraId="318B48D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découvre les alentours du campement. Il observe l’ornement d’une tour avant de tâter le sol de ses mains.</w:t>
            </w:r>
          </w:p>
        </w:tc>
        <w:tc>
          <w:tcPr>
            <w:tcW w:w="1842" w:type="dxa"/>
          </w:tcPr>
          <w:p w14:paraId="318B48D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00’53’’</w:t>
            </w:r>
          </w:p>
        </w:tc>
      </w:tr>
      <w:tr w:rsidR="00586251" w:rsidRPr="00CB4AC3" w14:paraId="318B48DE" w14:textId="77777777" w:rsidTr="00076187">
        <w:tc>
          <w:tcPr>
            <w:tcW w:w="1101" w:type="dxa"/>
          </w:tcPr>
          <w:p w14:paraId="318B48D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8D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27’58’’</w:t>
            </w:r>
          </w:p>
        </w:tc>
        <w:tc>
          <w:tcPr>
            <w:tcW w:w="4926" w:type="dxa"/>
          </w:tcPr>
          <w:p w14:paraId="318B48D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À quelques pas, Yusuf observe Frank. Il entame une discussion avec ce dernier.</w:t>
            </w:r>
          </w:p>
        </w:tc>
        <w:tc>
          <w:tcPr>
            <w:tcW w:w="1842" w:type="dxa"/>
          </w:tcPr>
          <w:p w14:paraId="318B48D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00’54’’ – 01’35’’</w:t>
            </w:r>
          </w:p>
        </w:tc>
      </w:tr>
      <w:tr w:rsidR="00586251" w:rsidRPr="00CB4AC3" w14:paraId="318B48E3" w14:textId="77777777" w:rsidTr="00076187">
        <w:tc>
          <w:tcPr>
            <w:tcW w:w="1101" w:type="dxa"/>
          </w:tcPr>
          <w:p w14:paraId="318B48D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8E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28’33’’</w:t>
            </w:r>
          </w:p>
        </w:tc>
        <w:tc>
          <w:tcPr>
            <w:tcW w:w="4926" w:type="dxa"/>
          </w:tcPr>
          <w:p w14:paraId="318B48E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tout en parlant, suit Frank qui semble vouloir se débarrasser de cette compagnie.</w:t>
            </w:r>
          </w:p>
        </w:tc>
        <w:tc>
          <w:tcPr>
            <w:tcW w:w="1842" w:type="dxa"/>
          </w:tcPr>
          <w:p w14:paraId="318B48E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01’34’’ – 02’02’’</w:t>
            </w:r>
          </w:p>
        </w:tc>
      </w:tr>
      <w:tr w:rsidR="00586251" w:rsidRPr="00CB4AC3" w14:paraId="318B48E8" w14:textId="77777777" w:rsidTr="00076187">
        <w:tc>
          <w:tcPr>
            <w:tcW w:w="1101" w:type="dxa"/>
          </w:tcPr>
          <w:p w14:paraId="318B48E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8E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28’59’’</w:t>
            </w:r>
          </w:p>
        </w:tc>
        <w:tc>
          <w:tcPr>
            <w:tcW w:w="4926" w:type="dxa"/>
          </w:tcPr>
          <w:p w14:paraId="318B48E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apprend à Frank qu’il a été désigné pour le servir.</w:t>
            </w:r>
          </w:p>
        </w:tc>
        <w:tc>
          <w:tcPr>
            <w:tcW w:w="1842" w:type="dxa"/>
          </w:tcPr>
          <w:p w14:paraId="318B48E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02’03’’ – 02’30’’</w:t>
            </w:r>
          </w:p>
        </w:tc>
      </w:tr>
      <w:tr w:rsidR="00586251" w:rsidRPr="00CB4AC3" w14:paraId="318B48ED" w14:textId="77777777" w:rsidTr="00076187">
        <w:tc>
          <w:tcPr>
            <w:tcW w:w="1101" w:type="dxa"/>
          </w:tcPr>
          <w:p w14:paraId="318B48E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8E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29’24’’</w:t>
            </w:r>
          </w:p>
        </w:tc>
        <w:tc>
          <w:tcPr>
            <w:tcW w:w="4926" w:type="dxa"/>
          </w:tcPr>
          <w:p w14:paraId="318B48E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met en garde Frank contre les dangers de l’Océan de Feu.</w:t>
            </w:r>
          </w:p>
        </w:tc>
        <w:tc>
          <w:tcPr>
            <w:tcW w:w="1842" w:type="dxa"/>
          </w:tcPr>
          <w:p w14:paraId="318B48E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02’31’’ – 02’42’’</w:t>
            </w:r>
          </w:p>
        </w:tc>
      </w:tr>
      <w:tr w:rsidR="00586251" w:rsidRPr="00CB4AC3" w14:paraId="318B48F2" w14:textId="77777777" w:rsidTr="00076187">
        <w:tc>
          <w:tcPr>
            <w:tcW w:w="1101" w:type="dxa"/>
          </w:tcPr>
          <w:p w14:paraId="318B48E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8E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29’36’’</w:t>
            </w:r>
          </w:p>
        </w:tc>
        <w:tc>
          <w:tcPr>
            <w:tcW w:w="4926" w:type="dxa"/>
          </w:tcPr>
          <w:p w14:paraId="318B48F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marche en direction du campement, toujours suivi de </w:t>
            </w:r>
            <w:proofErr w:type="spellStart"/>
            <w:r w:rsidRPr="00CB4AC3">
              <w:rPr>
                <w:rFonts w:ascii="Times New Roman" w:hAnsi="Times New Roman" w:cs="Times New Roman"/>
              </w:rPr>
              <w:t>Yusef</w:t>
            </w:r>
            <w:proofErr w:type="spellEnd"/>
            <w:r w:rsidRPr="00CB4AC3">
              <w:rPr>
                <w:rFonts w:ascii="Times New Roman" w:hAnsi="Times New Roman" w:cs="Times New Roman"/>
              </w:rPr>
              <w:t xml:space="preserve"> qui ne cesse de parler.</w:t>
            </w:r>
          </w:p>
        </w:tc>
        <w:tc>
          <w:tcPr>
            <w:tcW w:w="1842" w:type="dxa"/>
          </w:tcPr>
          <w:p w14:paraId="318B48F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02’43’’ – 02’51’’</w:t>
            </w:r>
          </w:p>
        </w:tc>
      </w:tr>
      <w:tr w:rsidR="00586251" w:rsidRPr="00CB4AC3" w14:paraId="318B48F7" w14:textId="77777777" w:rsidTr="00076187">
        <w:tc>
          <w:tcPr>
            <w:tcW w:w="1101" w:type="dxa"/>
          </w:tcPr>
          <w:p w14:paraId="318B48F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8F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29’45’’</w:t>
            </w:r>
          </w:p>
        </w:tc>
        <w:tc>
          <w:tcPr>
            <w:tcW w:w="4926" w:type="dxa"/>
          </w:tcPr>
          <w:p w14:paraId="318B48F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soleil se couche sur le campement.</w:t>
            </w:r>
          </w:p>
        </w:tc>
        <w:tc>
          <w:tcPr>
            <w:tcW w:w="1842" w:type="dxa"/>
          </w:tcPr>
          <w:p w14:paraId="318B48F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02’52’’ – 03’15’’</w:t>
            </w:r>
          </w:p>
        </w:tc>
      </w:tr>
    </w:tbl>
    <w:p w14:paraId="318B48F8" w14:textId="77777777" w:rsidR="001C51CC" w:rsidRPr="00CB4AC3" w:rsidRDefault="001C51CC"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lastRenderedPageBreak/>
        <w:t>Piste 10</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Frank Sees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8FD" w14:textId="77777777" w:rsidTr="00076187">
        <w:tc>
          <w:tcPr>
            <w:tcW w:w="1101" w:type="dxa"/>
          </w:tcPr>
          <w:p w14:paraId="318B48F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8F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8FB"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8F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02" w14:textId="77777777" w:rsidTr="00076187">
        <w:tc>
          <w:tcPr>
            <w:tcW w:w="1101" w:type="dxa"/>
          </w:tcPr>
          <w:p w14:paraId="318B48F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8F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30’55’’</w:t>
            </w:r>
            <w:r w:rsidR="009928D0" w:rsidRPr="00CB4AC3">
              <w:rPr>
                <w:rFonts w:ascii="Times New Roman" w:hAnsi="Times New Roman" w:cs="Times New Roman"/>
                <w:b/>
              </w:rPr>
              <w:t xml:space="preserve"> </w:t>
            </w:r>
          </w:p>
        </w:tc>
        <w:tc>
          <w:tcPr>
            <w:tcW w:w="4926" w:type="dxa"/>
          </w:tcPr>
          <w:p w14:paraId="318B490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aperçoit Jazira. Il se lève et retire son chapeau. Al-Riyadh se retourne pour la regarder.</w:t>
            </w:r>
          </w:p>
        </w:tc>
        <w:tc>
          <w:tcPr>
            <w:tcW w:w="1842" w:type="dxa"/>
          </w:tcPr>
          <w:p w14:paraId="318B490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907" w14:textId="77777777" w:rsidTr="00076187">
        <w:tc>
          <w:tcPr>
            <w:tcW w:w="1101" w:type="dxa"/>
          </w:tcPr>
          <w:p w14:paraId="318B490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0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30’59’’</w:t>
            </w:r>
          </w:p>
        </w:tc>
        <w:tc>
          <w:tcPr>
            <w:tcW w:w="4926" w:type="dxa"/>
          </w:tcPr>
          <w:p w14:paraId="318B490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se cache derrière une tenture.</w:t>
            </w:r>
          </w:p>
        </w:tc>
        <w:tc>
          <w:tcPr>
            <w:tcW w:w="1842" w:type="dxa"/>
          </w:tcPr>
          <w:p w14:paraId="318B490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00’05’’</w:t>
            </w:r>
          </w:p>
        </w:tc>
      </w:tr>
      <w:tr w:rsidR="00586251" w:rsidRPr="00CB4AC3" w14:paraId="318B490C" w14:textId="77777777" w:rsidTr="00076187">
        <w:tc>
          <w:tcPr>
            <w:tcW w:w="1101" w:type="dxa"/>
          </w:tcPr>
          <w:p w14:paraId="318B490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0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31’01’’</w:t>
            </w:r>
          </w:p>
        </w:tc>
        <w:tc>
          <w:tcPr>
            <w:tcW w:w="4926" w:type="dxa"/>
          </w:tcPr>
          <w:p w14:paraId="318B490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autorise Frank à s’asseoir. Il lui raconte l’histoire de ses enfants.</w:t>
            </w:r>
          </w:p>
        </w:tc>
        <w:tc>
          <w:tcPr>
            <w:tcW w:w="1842" w:type="dxa"/>
          </w:tcPr>
          <w:p w14:paraId="318B490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00’06’’ – 00’38’’</w:t>
            </w:r>
          </w:p>
        </w:tc>
      </w:tr>
      <w:tr w:rsidR="00586251" w:rsidRPr="00CB4AC3" w14:paraId="318B4911" w14:textId="77777777" w:rsidTr="00076187">
        <w:tc>
          <w:tcPr>
            <w:tcW w:w="1101" w:type="dxa"/>
          </w:tcPr>
          <w:p w14:paraId="318B490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90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31’31’’</w:t>
            </w:r>
          </w:p>
        </w:tc>
        <w:tc>
          <w:tcPr>
            <w:tcW w:w="4926" w:type="dxa"/>
          </w:tcPr>
          <w:p w14:paraId="318B490F"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Le cheikh discute avec Frank de la course et de la culture équestre arabe. Dans le même temps, il fume le narguilé et autorise Frank à </w:t>
            </w:r>
            <w:r w:rsidR="00D34C0F">
              <w:rPr>
                <w:rFonts w:ascii="Times New Roman" w:hAnsi="Times New Roman" w:cs="Times New Roman"/>
              </w:rPr>
              <w:t>faire de même</w:t>
            </w:r>
            <w:r w:rsidRPr="00CB4AC3">
              <w:rPr>
                <w:rFonts w:ascii="Times New Roman" w:hAnsi="Times New Roman" w:cs="Times New Roman"/>
              </w:rPr>
              <w:t>.</w:t>
            </w:r>
          </w:p>
        </w:tc>
        <w:tc>
          <w:tcPr>
            <w:tcW w:w="1842" w:type="dxa"/>
          </w:tcPr>
          <w:p w14:paraId="318B491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00’39’’ – 01’25’’</w:t>
            </w:r>
          </w:p>
        </w:tc>
      </w:tr>
      <w:tr w:rsidR="00586251" w:rsidRPr="00CB4AC3" w14:paraId="318B4916" w14:textId="77777777" w:rsidTr="00076187">
        <w:tc>
          <w:tcPr>
            <w:tcW w:w="1101" w:type="dxa"/>
          </w:tcPr>
          <w:p w14:paraId="318B491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1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32’18’’</w:t>
            </w:r>
          </w:p>
        </w:tc>
        <w:tc>
          <w:tcPr>
            <w:tcW w:w="4926" w:type="dxa"/>
          </w:tcPr>
          <w:p w14:paraId="318B491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entre dans la tente en hennissant. Al-Riyadh continue la conversation.</w:t>
            </w:r>
          </w:p>
        </w:tc>
        <w:tc>
          <w:tcPr>
            <w:tcW w:w="1842" w:type="dxa"/>
          </w:tcPr>
          <w:p w14:paraId="318B491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01’26’’ – 02’01’’</w:t>
            </w:r>
          </w:p>
        </w:tc>
      </w:tr>
      <w:tr w:rsidR="00586251" w:rsidRPr="00CB4AC3" w14:paraId="318B491B" w14:textId="77777777" w:rsidTr="00076187">
        <w:tc>
          <w:tcPr>
            <w:tcW w:w="1101" w:type="dxa"/>
          </w:tcPr>
          <w:p w14:paraId="318B491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91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32’41’’</w:t>
            </w:r>
          </w:p>
        </w:tc>
        <w:tc>
          <w:tcPr>
            <w:tcW w:w="4926" w:type="dxa"/>
          </w:tcPr>
          <w:p w14:paraId="318B491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demande à Jaffa de raccompagner Frank à sa tente pour qu’il puisse se reposer.</w:t>
            </w:r>
          </w:p>
        </w:tc>
        <w:tc>
          <w:tcPr>
            <w:tcW w:w="1842" w:type="dxa"/>
          </w:tcPr>
          <w:p w14:paraId="318B491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02’02’’ – 02’30’’</w:t>
            </w:r>
          </w:p>
        </w:tc>
      </w:tr>
    </w:tbl>
    <w:p w14:paraId="318B491C" w14:textId="77777777" w:rsidR="001C51CC" w:rsidRPr="00CB4AC3" w:rsidRDefault="001C51CC" w:rsidP="006B0978">
      <w:pPr>
        <w:spacing w:line="360" w:lineRule="auto"/>
        <w:rPr>
          <w:rFonts w:ascii="Times New Roman" w:hAnsi="Times New Roman" w:cs="Times New Roman"/>
          <w:b/>
          <w:u w:val="single"/>
        </w:rPr>
      </w:pPr>
    </w:p>
    <w:p w14:paraId="318B491D"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11</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Wagering t</w:t>
      </w:r>
      <w:r w:rsidRPr="00CB4AC3">
        <w:rPr>
          <w:rFonts w:ascii="Times New Roman" w:hAnsi="Times New Roman" w:cs="Times New Roman"/>
          <w:b/>
          <w:i/>
          <w:sz w:val="24"/>
          <w:szCs w:val="24"/>
          <w:u w:val="single"/>
          <w:lang w:val="en-US"/>
        </w:rPr>
        <w:t>he Colt Pistol</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922" w14:textId="77777777" w:rsidTr="00076187">
        <w:tc>
          <w:tcPr>
            <w:tcW w:w="1101" w:type="dxa"/>
          </w:tcPr>
          <w:p w14:paraId="318B491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91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920"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92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27" w14:textId="77777777" w:rsidTr="00076187">
        <w:tc>
          <w:tcPr>
            <w:tcW w:w="1101" w:type="dxa"/>
          </w:tcPr>
          <w:p w14:paraId="318B492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92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33’22’’</w:t>
            </w:r>
          </w:p>
        </w:tc>
        <w:tc>
          <w:tcPr>
            <w:tcW w:w="4926" w:type="dxa"/>
          </w:tcPr>
          <w:p w14:paraId="318B492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présente son Colt au cheikh. Ce dernier lui propose de le mettre en jeu contre 10 000 dollars. Frank accepte.</w:t>
            </w:r>
          </w:p>
        </w:tc>
        <w:tc>
          <w:tcPr>
            <w:tcW w:w="1842" w:type="dxa"/>
          </w:tcPr>
          <w:p w14:paraId="318B492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00’14’’</w:t>
            </w:r>
          </w:p>
        </w:tc>
      </w:tr>
      <w:tr w:rsidR="00586251" w:rsidRPr="00CB4AC3" w14:paraId="318B492C" w14:textId="77777777" w:rsidTr="00076187">
        <w:tc>
          <w:tcPr>
            <w:tcW w:w="1101" w:type="dxa"/>
          </w:tcPr>
          <w:p w14:paraId="318B492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2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33’37’’</w:t>
            </w:r>
          </w:p>
        </w:tc>
        <w:tc>
          <w:tcPr>
            <w:tcW w:w="4926" w:type="dxa"/>
          </w:tcPr>
          <w:p w14:paraId="318B492A"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Satisfait, Al-Riyadh souhaite </w:t>
            </w:r>
            <w:r w:rsidR="00D34C0F">
              <w:rPr>
                <w:rFonts w:ascii="Times New Roman" w:hAnsi="Times New Roman" w:cs="Times New Roman"/>
              </w:rPr>
              <w:t>une</w:t>
            </w:r>
            <w:r w:rsidRPr="00CB4AC3">
              <w:rPr>
                <w:rFonts w:ascii="Times New Roman" w:hAnsi="Times New Roman" w:cs="Times New Roman"/>
              </w:rPr>
              <w:t xml:space="preserve"> bonne nuit à Frank</w:t>
            </w:r>
          </w:p>
        </w:tc>
        <w:tc>
          <w:tcPr>
            <w:tcW w:w="1842" w:type="dxa"/>
          </w:tcPr>
          <w:p w14:paraId="318B492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00’15’’ – 00’33’’</w:t>
            </w:r>
          </w:p>
        </w:tc>
      </w:tr>
      <w:tr w:rsidR="00586251" w:rsidRPr="00CB4AC3" w14:paraId="318B4931" w14:textId="77777777" w:rsidTr="00076187">
        <w:tc>
          <w:tcPr>
            <w:tcW w:w="1101" w:type="dxa"/>
          </w:tcPr>
          <w:p w14:paraId="318B492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2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33’53’’</w:t>
            </w:r>
          </w:p>
        </w:tc>
        <w:tc>
          <w:tcPr>
            <w:tcW w:w="4926" w:type="dxa"/>
          </w:tcPr>
          <w:p w14:paraId="318B492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lendemain matin, Frank s’échauffe avec Hidalgo pendant que Yusuf prépare ses affaires.</w:t>
            </w:r>
          </w:p>
        </w:tc>
        <w:tc>
          <w:tcPr>
            <w:tcW w:w="1842" w:type="dxa"/>
          </w:tcPr>
          <w:p w14:paraId="318B493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00’34’’ – 01’07’’</w:t>
            </w:r>
          </w:p>
        </w:tc>
      </w:tr>
      <w:tr w:rsidR="00586251" w:rsidRPr="00CB4AC3" w14:paraId="318B4936" w14:textId="77777777" w:rsidTr="00076187">
        <w:tc>
          <w:tcPr>
            <w:tcW w:w="1101" w:type="dxa"/>
          </w:tcPr>
          <w:p w14:paraId="318B493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93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34’19’’</w:t>
            </w:r>
          </w:p>
        </w:tc>
        <w:tc>
          <w:tcPr>
            <w:tcW w:w="4926" w:type="dxa"/>
          </w:tcPr>
          <w:p w14:paraId="318B493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demande à son serviteur de ne pas toucher à ses affaires.</w:t>
            </w:r>
          </w:p>
        </w:tc>
        <w:tc>
          <w:tcPr>
            <w:tcW w:w="1842" w:type="dxa"/>
          </w:tcPr>
          <w:p w14:paraId="318B493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01’08’’ – 01’11’’</w:t>
            </w:r>
          </w:p>
        </w:tc>
      </w:tr>
      <w:tr w:rsidR="00586251" w:rsidRPr="00CB4AC3" w14:paraId="318B493B" w14:textId="77777777" w:rsidTr="00076187">
        <w:tc>
          <w:tcPr>
            <w:tcW w:w="1101" w:type="dxa"/>
          </w:tcPr>
          <w:p w14:paraId="318B493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3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34’22’’</w:t>
            </w:r>
          </w:p>
        </w:tc>
        <w:tc>
          <w:tcPr>
            <w:tcW w:w="4926" w:type="dxa"/>
          </w:tcPr>
          <w:p w14:paraId="318B493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soulève l’amulette qu’Eagle Horn a offerte à Frank. Il lui demande si c’est l’emblème de sa nation. Frank lui demande de le remettre à sa place.</w:t>
            </w:r>
          </w:p>
        </w:tc>
        <w:tc>
          <w:tcPr>
            <w:tcW w:w="1842" w:type="dxa"/>
          </w:tcPr>
          <w:p w14:paraId="318B493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01’12’’ – 01’35’’</w:t>
            </w:r>
          </w:p>
        </w:tc>
      </w:tr>
    </w:tbl>
    <w:p w14:paraId="318B493C" w14:textId="77777777" w:rsidR="001C51CC" w:rsidRPr="00CB4AC3" w:rsidRDefault="001C51CC" w:rsidP="006B0978">
      <w:pPr>
        <w:spacing w:line="360" w:lineRule="auto"/>
        <w:rPr>
          <w:rFonts w:ascii="Times New Roman" w:hAnsi="Times New Roman" w:cs="Times New Roman"/>
          <w:b/>
          <w:u w:val="single"/>
        </w:rPr>
      </w:pPr>
    </w:p>
    <w:p w14:paraId="318B493D"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493E" w14:textId="77777777" w:rsidR="001C51CC" w:rsidRPr="00CB4AC3" w:rsidRDefault="001C51CC" w:rsidP="006B0978">
      <w:pPr>
        <w:spacing w:line="360" w:lineRule="auto"/>
        <w:rPr>
          <w:rFonts w:ascii="Times New Roman" w:hAnsi="Times New Roman" w:cs="Times New Roman"/>
          <w:b/>
          <w:i/>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12</w:t>
      </w:r>
      <w:r w:rsidRPr="00CB4AC3">
        <w:rPr>
          <w:rFonts w:ascii="Times New Roman" w:hAnsi="Times New Roman" w:cs="Times New Roman"/>
          <w:b/>
          <w:i/>
          <w:sz w:val="24"/>
          <w:szCs w:val="24"/>
          <w:u w:val="single"/>
          <w:lang w:val="en-US"/>
        </w:rPr>
        <w:t xml:space="preserve">. </w:t>
      </w:r>
      <w:r w:rsidR="00B13616" w:rsidRPr="00CB4AC3">
        <w:rPr>
          <w:rFonts w:ascii="Times New Roman" w:hAnsi="Times New Roman" w:cs="Times New Roman"/>
          <w:b/>
          <w:i/>
          <w:sz w:val="24"/>
          <w:szCs w:val="24"/>
          <w:u w:val="single"/>
          <w:lang w:val="en-US"/>
        </w:rPr>
        <w:t>Morning of t</w:t>
      </w:r>
      <w:r w:rsidRPr="00CB4AC3">
        <w:rPr>
          <w:rFonts w:ascii="Times New Roman" w:hAnsi="Times New Roman" w:cs="Times New Roman"/>
          <w:b/>
          <w:i/>
          <w:sz w:val="24"/>
          <w:szCs w:val="24"/>
          <w:u w:val="single"/>
          <w:lang w:val="en-US"/>
        </w:rPr>
        <w:t>he Race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943" w14:textId="77777777" w:rsidTr="00076187">
        <w:tc>
          <w:tcPr>
            <w:tcW w:w="1101" w:type="dxa"/>
          </w:tcPr>
          <w:p w14:paraId="318B493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94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941"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94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48" w14:textId="77777777" w:rsidTr="00076187">
        <w:tc>
          <w:tcPr>
            <w:tcW w:w="1101" w:type="dxa"/>
          </w:tcPr>
          <w:p w14:paraId="318B494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94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37’49’’</w:t>
            </w:r>
          </w:p>
        </w:tc>
        <w:tc>
          <w:tcPr>
            <w:tcW w:w="4926" w:type="dxa"/>
          </w:tcPr>
          <w:p w14:paraId="318B494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matin de la course, tout le monde se prépare au départ.</w:t>
            </w:r>
          </w:p>
        </w:tc>
        <w:tc>
          <w:tcPr>
            <w:tcW w:w="1842" w:type="dxa"/>
          </w:tcPr>
          <w:p w14:paraId="318B494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00’24’’</w:t>
            </w:r>
          </w:p>
        </w:tc>
      </w:tr>
      <w:tr w:rsidR="00586251" w:rsidRPr="00CB4AC3" w14:paraId="318B494D" w14:textId="77777777" w:rsidTr="00076187">
        <w:tc>
          <w:tcPr>
            <w:tcW w:w="1101" w:type="dxa"/>
          </w:tcPr>
          <w:p w14:paraId="318B494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4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38’18’’</w:t>
            </w:r>
          </w:p>
        </w:tc>
        <w:tc>
          <w:tcPr>
            <w:tcW w:w="4926" w:type="dxa"/>
          </w:tcPr>
          <w:p w14:paraId="318B494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Une foule marche en direction de la ligne de départ. Des hommes portent des drapeaux.</w:t>
            </w:r>
          </w:p>
        </w:tc>
        <w:tc>
          <w:tcPr>
            <w:tcW w:w="1842" w:type="dxa"/>
          </w:tcPr>
          <w:p w14:paraId="318B494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00’25 ’’ – 00’46’’</w:t>
            </w:r>
          </w:p>
        </w:tc>
      </w:tr>
      <w:tr w:rsidR="00586251" w:rsidRPr="00CB4AC3" w14:paraId="318B4952" w14:textId="77777777" w:rsidTr="00076187">
        <w:tc>
          <w:tcPr>
            <w:tcW w:w="1101" w:type="dxa"/>
          </w:tcPr>
          <w:p w14:paraId="318B494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4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38’35’’</w:t>
            </w:r>
          </w:p>
        </w:tc>
        <w:tc>
          <w:tcPr>
            <w:tcW w:w="4926" w:type="dxa"/>
          </w:tcPr>
          <w:p w14:paraId="318B495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se place à côté de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Il le salue. Dans le même temps, Yusuf essaye de décourager Frank une dernière fois.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discute avec Frank avant de s’éloigner.</w:t>
            </w:r>
          </w:p>
        </w:tc>
        <w:tc>
          <w:tcPr>
            <w:tcW w:w="1842" w:type="dxa"/>
          </w:tcPr>
          <w:p w14:paraId="318B495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00’47’’ – 01’26’’</w:t>
            </w:r>
          </w:p>
        </w:tc>
      </w:tr>
      <w:tr w:rsidR="00586251" w:rsidRPr="00CB4AC3" w14:paraId="318B4957" w14:textId="77777777" w:rsidTr="00076187">
        <w:tc>
          <w:tcPr>
            <w:tcW w:w="1101" w:type="dxa"/>
          </w:tcPr>
          <w:p w14:paraId="318B495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95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39’13’’</w:t>
            </w:r>
          </w:p>
        </w:tc>
        <w:tc>
          <w:tcPr>
            <w:tcW w:w="4926" w:type="dxa"/>
          </w:tcPr>
          <w:p w14:paraId="318B495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en arabe, se moque de Frank devant tous les concurrents. Yusuf traduit.</w:t>
            </w:r>
          </w:p>
        </w:tc>
        <w:tc>
          <w:tcPr>
            <w:tcW w:w="1842" w:type="dxa"/>
          </w:tcPr>
          <w:p w14:paraId="318B495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01’27’’ – 01’38’’</w:t>
            </w:r>
          </w:p>
        </w:tc>
      </w:tr>
      <w:tr w:rsidR="00586251" w:rsidRPr="00CB4AC3" w14:paraId="318B495C" w14:textId="77777777" w:rsidTr="00076187">
        <w:tc>
          <w:tcPr>
            <w:tcW w:w="1101" w:type="dxa"/>
          </w:tcPr>
          <w:p w14:paraId="318B495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5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39’29’’</w:t>
            </w:r>
          </w:p>
        </w:tc>
        <w:tc>
          <w:tcPr>
            <w:tcW w:w="4926" w:type="dxa"/>
          </w:tcPr>
          <w:p w14:paraId="318B495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cheikh Al-Riyadh, accompagné de Jazira et d’Aziz, arrive au milieu de la foule. Tout le monde le regarde. Il autorise le wali à donner le départ.</w:t>
            </w:r>
          </w:p>
        </w:tc>
        <w:tc>
          <w:tcPr>
            <w:tcW w:w="1842" w:type="dxa"/>
          </w:tcPr>
          <w:p w14:paraId="318B495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01’39’’ – 01’43’’</w:t>
            </w:r>
          </w:p>
        </w:tc>
      </w:tr>
      <w:tr w:rsidR="00586251" w:rsidRPr="00CB4AC3" w14:paraId="318B4961" w14:textId="77777777" w:rsidTr="00076187">
        <w:tc>
          <w:tcPr>
            <w:tcW w:w="1101" w:type="dxa"/>
          </w:tcPr>
          <w:p w14:paraId="318B495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95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39’43’’</w:t>
            </w:r>
          </w:p>
        </w:tc>
        <w:tc>
          <w:tcPr>
            <w:tcW w:w="4926" w:type="dxa"/>
          </w:tcPr>
          <w:p w14:paraId="318B495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wali, en arabe, explique le déroulement de la course. Yusuf traduit pour Frank.</w:t>
            </w:r>
          </w:p>
        </w:tc>
        <w:tc>
          <w:tcPr>
            <w:tcW w:w="1842" w:type="dxa"/>
          </w:tcPr>
          <w:p w14:paraId="318B496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01’44’’ – 02’15’’</w:t>
            </w:r>
          </w:p>
        </w:tc>
      </w:tr>
      <w:tr w:rsidR="00586251" w:rsidRPr="00CB4AC3" w14:paraId="318B4966" w14:textId="77777777" w:rsidTr="00076187">
        <w:tc>
          <w:tcPr>
            <w:tcW w:w="1101" w:type="dxa"/>
          </w:tcPr>
          <w:p w14:paraId="318B496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96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40’29’’</w:t>
            </w:r>
          </w:p>
        </w:tc>
        <w:tc>
          <w:tcPr>
            <w:tcW w:w="4926" w:type="dxa"/>
          </w:tcPr>
          <w:p w14:paraId="318B496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dit au revoir à Frank. Il s’en va.</w:t>
            </w:r>
          </w:p>
        </w:tc>
        <w:tc>
          <w:tcPr>
            <w:tcW w:w="1842" w:type="dxa"/>
          </w:tcPr>
          <w:p w14:paraId="318B496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02’16’’ – 02’25’’</w:t>
            </w:r>
          </w:p>
        </w:tc>
      </w:tr>
      <w:tr w:rsidR="00586251" w:rsidRPr="00CB4AC3" w14:paraId="318B496B" w14:textId="77777777" w:rsidTr="00076187">
        <w:tc>
          <w:tcPr>
            <w:tcW w:w="1101" w:type="dxa"/>
          </w:tcPr>
          <w:p w14:paraId="318B496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96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40’37’’</w:t>
            </w:r>
          </w:p>
        </w:tc>
        <w:tc>
          <w:tcPr>
            <w:tcW w:w="4926" w:type="dxa"/>
          </w:tcPr>
          <w:p w14:paraId="318B4969"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lâche son faucon. Il s’envole.</w:t>
            </w:r>
          </w:p>
        </w:tc>
        <w:tc>
          <w:tcPr>
            <w:tcW w:w="1842" w:type="dxa"/>
          </w:tcPr>
          <w:p w14:paraId="318B496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02’26’’ – 02’32’’</w:t>
            </w:r>
          </w:p>
        </w:tc>
      </w:tr>
      <w:tr w:rsidR="00586251" w:rsidRPr="00CB4AC3" w14:paraId="318B4970" w14:textId="77777777" w:rsidTr="00076187">
        <w:tc>
          <w:tcPr>
            <w:tcW w:w="1101" w:type="dxa"/>
          </w:tcPr>
          <w:p w14:paraId="318B496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96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40’44’’</w:t>
            </w:r>
          </w:p>
        </w:tc>
        <w:tc>
          <w:tcPr>
            <w:tcW w:w="4926" w:type="dxa"/>
          </w:tcPr>
          <w:p w14:paraId="318B496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chevaux se pressent et s’impatientent sur la ligne de départ.</w:t>
            </w:r>
          </w:p>
        </w:tc>
        <w:tc>
          <w:tcPr>
            <w:tcW w:w="1842" w:type="dxa"/>
          </w:tcPr>
          <w:p w14:paraId="318B496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02’33’’ – 02’46’’</w:t>
            </w:r>
          </w:p>
        </w:tc>
      </w:tr>
      <w:tr w:rsidR="00586251" w:rsidRPr="00CB4AC3" w14:paraId="318B4975" w14:textId="77777777" w:rsidTr="00076187">
        <w:tc>
          <w:tcPr>
            <w:tcW w:w="1101" w:type="dxa"/>
          </w:tcPr>
          <w:p w14:paraId="318B497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97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40’58’’</w:t>
            </w:r>
          </w:p>
        </w:tc>
        <w:tc>
          <w:tcPr>
            <w:tcW w:w="4926" w:type="dxa"/>
          </w:tcPr>
          <w:p w14:paraId="318B497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wali amorce son fusil avant de tirer pour lancer le départ de la course.</w:t>
            </w:r>
          </w:p>
        </w:tc>
        <w:tc>
          <w:tcPr>
            <w:tcW w:w="1842" w:type="dxa"/>
          </w:tcPr>
          <w:p w14:paraId="318B497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02’47’’ – 02’56’’</w:t>
            </w:r>
          </w:p>
        </w:tc>
      </w:tr>
    </w:tbl>
    <w:p w14:paraId="318B4976" w14:textId="77777777" w:rsidR="001C51CC" w:rsidRPr="00CB4AC3" w:rsidRDefault="001C51CC" w:rsidP="006B0978">
      <w:pPr>
        <w:spacing w:line="360" w:lineRule="auto"/>
        <w:rPr>
          <w:rFonts w:ascii="Times New Roman" w:hAnsi="Times New Roman" w:cs="Times New Roman"/>
          <w:b/>
          <w:u w:val="single"/>
        </w:rPr>
      </w:pPr>
    </w:p>
    <w:p w14:paraId="318B4977" w14:textId="77777777" w:rsidR="001C51CC" w:rsidRPr="00CB4AC3" w:rsidRDefault="001C51CC"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13</w:t>
      </w:r>
      <w:r w:rsidRPr="00CB4AC3">
        <w:rPr>
          <w:rFonts w:ascii="Times New Roman" w:hAnsi="Times New Roman" w:cs="Times New Roman"/>
          <w:b/>
          <w:i/>
          <w:sz w:val="24"/>
          <w:szCs w:val="24"/>
          <w:u w:val="single"/>
        </w:rPr>
        <w:t xml:space="preserve">. </w:t>
      </w:r>
      <w:r w:rsidRPr="00CB4AC3">
        <w:rPr>
          <w:rFonts w:ascii="Times New Roman" w:hAnsi="Times New Roman" w:cs="Times New Roman"/>
          <w:b/>
          <w:i/>
          <w:sz w:val="24"/>
          <w:szCs w:val="24"/>
          <w:u w:val="single"/>
          <w:lang w:val="en-US"/>
        </w:rPr>
        <w:t>The Race Begins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97C" w14:textId="77777777" w:rsidTr="00076187">
        <w:tc>
          <w:tcPr>
            <w:tcW w:w="1101" w:type="dxa"/>
          </w:tcPr>
          <w:p w14:paraId="318B497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97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97A"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97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81" w14:textId="77777777" w:rsidTr="00076187">
        <w:tc>
          <w:tcPr>
            <w:tcW w:w="1101" w:type="dxa"/>
          </w:tcPr>
          <w:p w14:paraId="318B497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97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41’02’’</w:t>
            </w:r>
          </w:p>
        </w:tc>
        <w:tc>
          <w:tcPr>
            <w:tcW w:w="4926" w:type="dxa"/>
          </w:tcPr>
          <w:p w14:paraId="318B497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départ de la course est donné. Les cavaliers se précipitent sous les yeux des spectateurs.</w:t>
            </w:r>
          </w:p>
        </w:tc>
        <w:tc>
          <w:tcPr>
            <w:tcW w:w="1842" w:type="dxa"/>
          </w:tcPr>
          <w:p w14:paraId="318B498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00’21’’</w:t>
            </w:r>
          </w:p>
        </w:tc>
      </w:tr>
      <w:tr w:rsidR="00586251" w:rsidRPr="00CB4AC3" w14:paraId="318B4986" w14:textId="77777777" w:rsidTr="00076187">
        <w:tc>
          <w:tcPr>
            <w:tcW w:w="1101" w:type="dxa"/>
          </w:tcPr>
          <w:p w14:paraId="318B498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8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41’24’’</w:t>
            </w:r>
          </w:p>
        </w:tc>
        <w:tc>
          <w:tcPr>
            <w:tcW w:w="4926" w:type="dxa"/>
          </w:tcPr>
          <w:p w14:paraId="318B498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en tête, regarde ses concurrents par-dessus son épaule en souriant.</w:t>
            </w:r>
          </w:p>
        </w:tc>
        <w:tc>
          <w:tcPr>
            <w:tcW w:w="1842" w:type="dxa"/>
          </w:tcPr>
          <w:p w14:paraId="318B498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00’22’’ – 00’28’’</w:t>
            </w:r>
          </w:p>
        </w:tc>
      </w:tr>
      <w:tr w:rsidR="00586251" w:rsidRPr="00CB4AC3" w14:paraId="318B498B" w14:textId="77777777" w:rsidTr="00076187">
        <w:tc>
          <w:tcPr>
            <w:tcW w:w="1101" w:type="dxa"/>
          </w:tcPr>
          <w:p w14:paraId="318B498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8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41’32’’</w:t>
            </w:r>
          </w:p>
        </w:tc>
        <w:tc>
          <w:tcPr>
            <w:tcW w:w="4926" w:type="dxa"/>
          </w:tcPr>
          <w:p w14:paraId="318B498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Kurde et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galopent l’un à côté de l’autre.</w:t>
            </w:r>
          </w:p>
        </w:tc>
        <w:tc>
          <w:tcPr>
            <w:tcW w:w="1842" w:type="dxa"/>
          </w:tcPr>
          <w:p w14:paraId="318B498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00’29’’ – 00’35’’</w:t>
            </w:r>
          </w:p>
        </w:tc>
      </w:tr>
      <w:tr w:rsidR="00586251" w:rsidRPr="00CB4AC3" w14:paraId="318B4990" w14:textId="77777777" w:rsidTr="00076187">
        <w:tc>
          <w:tcPr>
            <w:tcW w:w="1101" w:type="dxa"/>
          </w:tcPr>
          <w:p w14:paraId="318B49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04.</w:t>
            </w:r>
          </w:p>
        </w:tc>
        <w:tc>
          <w:tcPr>
            <w:tcW w:w="1311" w:type="dxa"/>
          </w:tcPr>
          <w:p w14:paraId="318B498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41’39’’</w:t>
            </w:r>
          </w:p>
        </w:tc>
        <w:tc>
          <w:tcPr>
            <w:tcW w:w="4926" w:type="dxa"/>
          </w:tcPr>
          <w:p w14:paraId="318B498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calme Hidalgo et se laisse devancer.</w:t>
            </w:r>
          </w:p>
        </w:tc>
        <w:tc>
          <w:tcPr>
            <w:tcW w:w="1842" w:type="dxa"/>
          </w:tcPr>
          <w:p w14:paraId="318B498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00’36’’ – 00’48’’</w:t>
            </w:r>
          </w:p>
        </w:tc>
      </w:tr>
      <w:tr w:rsidR="00586251" w:rsidRPr="00CB4AC3" w14:paraId="318B4995" w14:textId="77777777" w:rsidTr="00076187">
        <w:tc>
          <w:tcPr>
            <w:tcW w:w="1101" w:type="dxa"/>
          </w:tcPr>
          <w:p w14:paraId="318B499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9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41’51’’</w:t>
            </w:r>
          </w:p>
        </w:tc>
        <w:tc>
          <w:tcPr>
            <w:tcW w:w="4926" w:type="dxa"/>
          </w:tcPr>
          <w:p w14:paraId="318B4993"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Yusuf </w:t>
            </w:r>
            <w:r w:rsidR="00D34C0F">
              <w:rPr>
                <w:rFonts w:ascii="Times New Roman" w:hAnsi="Times New Roman" w:cs="Times New Roman"/>
              </w:rPr>
              <w:t>se fâche sur</w:t>
            </w:r>
            <w:r w:rsidRPr="00CB4AC3">
              <w:rPr>
                <w:rFonts w:ascii="Times New Roman" w:hAnsi="Times New Roman" w:cs="Times New Roman"/>
              </w:rPr>
              <w:t xml:space="preserve"> l’enfant esclave qui est toujours en train de regarder les cavaliers s’affronter.</w:t>
            </w:r>
          </w:p>
        </w:tc>
        <w:tc>
          <w:tcPr>
            <w:tcW w:w="1842" w:type="dxa"/>
          </w:tcPr>
          <w:p w14:paraId="318B499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00’49’’ – 01’00’’</w:t>
            </w:r>
          </w:p>
        </w:tc>
      </w:tr>
      <w:tr w:rsidR="00586251" w:rsidRPr="00CB4AC3" w14:paraId="318B499A" w14:textId="77777777" w:rsidTr="00076187">
        <w:tc>
          <w:tcPr>
            <w:tcW w:w="1101" w:type="dxa"/>
          </w:tcPr>
          <w:p w14:paraId="318B499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99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41’58’’</w:t>
            </w:r>
          </w:p>
        </w:tc>
        <w:tc>
          <w:tcPr>
            <w:tcW w:w="4926" w:type="dxa"/>
          </w:tcPr>
          <w:p w14:paraId="318B499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cavaliers, toujours au galop, commence</w:t>
            </w:r>
            <w:r w:rsidR="00D34C0F">
              <w:rPr>
                <w:rFonts w:ascii="Times New Roman" w:hAnsi="Times New Roman" w:cs="Times New Roman"/>
              </w:rPr>
              <w:t>nt</w:t>
            </w:r>
            <w:r w:rsidRPr="00CB4AC3">
              <w:rPr>
                <w:rFonts w:ascii="Times New Roman" w:hAnsi="Times New Roman" w:cs="Times New Roman"/>
              </w:rPr>
              <w:t xml:space="preserve"> à ralentir l’allure pour finalement marcher.</w:t>
            </w:r>
          </w:p>
        </w:tc>
        <w:tc>
          <w:tcPr>
            <w:tcW w:w="1842" w:type="dxa"/>
          </w:tcPr>
          <w:p w14:paraId="318B499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01’01’’ – 01’26’’</w:t>
            </w:r>
          </w:p>
        </w:tc>
      </w:tr>
      <w:tr w:rsidR="00586251" w:rsidRPr="00CB4AC3" w14:paraId="318B499F" w14:textId="77777777" w:rsidTr="00076187">
        <w:tc>
          <w:tcPr>
            <w:tcW w:w="1101" w:type="dxa"/>
          </w:tcPr>
          <w:p w14:paraId="318B499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99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42’22’’</w:t>
            </w:r>
          </w:p>
        </w:tc>
        <w:tc>
          <w:tcPr>
            <w:tcW w:w="4926" w:type="dxa"/>
          </w:tcPr>
          <w:p w14:paraId="318B499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non loin derrière, parle à Hidalgo.</w:t>
            </w:r>
          </w:p>
        </w:tc>
        <w:tc>
          <w:tcPr>
            <w:tcW w:w="1842" w:type="dxa"/>
          </w:tcPr>
          <w:p w14:paraId="318B499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01’25’’ – 01’31’’</w:t>
            </w:r>
          </w:p>
        </w:tc>
      </w:tr>
      <w:tr w:rsidR="00586251" w:rsidRPr="00CB4AC3" w14:paraId="318B49A4" w14:textId="77777777" w:rsidTr="00076187">
        <w:tc>
          <w:tcPr>
            <w:tcW w:w="1101" w:type="dxa"/>
          </w:tcPr>
          <w:p w14:paraId="318B49A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9A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42’29’’</w:t>
            </w:r>
          </w:p>
        </w:tc>
        <w:tc>
          <w:tcPr>
            <w:tcW w:w="4926" w:type="dxa"/>
          </w:tcPr>
          <w:p w14:paraId="318B49A2"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se retourne pour regarder Frank et Hidalgo. Il se remet ensuite à marcher.</w:t>
            </w:r>
          </w:p>
        </w:tc>
        <w:tc>
          <w:tcPr>
            <w:tcW w:w="1842" w:type="dxa"/>
          </w:tcPr>
          <w:p w14:paraId="318B49A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01’32’’ – 01’41’’</w:t>
            </w:r>
          </w:p>
        </w:tc>
      </w:tr>
    </w:tbl>
    <w:p w14:paraId="318B49A5" w14:textId="77777777" w:rsidR="001C51CC" w:rsidRPr="00CB4AC3" w:rsidRDefault="001C51CC" w:rsidP="006B0978">
      <w:pPr>
        <w:spacing w:line="360" w:lineRule="auto"/>
        <w:rPr>
          <w:rFonts w:ascii="Times New Roman" w:hAnsi="Times New Roman" w:cs="Times New Roman"/>
          <w:b/>
          <w:u w:val="single"/>
        </w:rPr>
      </w:pPr>
    </w:p>
    <w:p w14:paraId="318B49A6" w14:textId="77777777" w:rsidR="001C51CC" w:rsidRPr="00CB4AC3" w:rsidRDefault="001C51CC" w:rsidP="006B0978">
      <w:pPr>
        <w:spacing w:line="360" w:lineRule="auto"/>
        <w:rPr>
          <w:rFonts w:ascii="Times New Roman" w:hAnsi="Times New Roman" w:cs="Times New Roman"/>
          <w:b/>
          <w:i/>
          <w:sz w:val="24"/>
          <w:szCs w:val="24"/>
          <w:u w:val="single"/>
        </w:rPr>
      </w:pPr>
      <w:r w:rsidRPr="00CB4AC3">
        <w:rPr>
          <w:rFonts w:ascii="Times New Roman" w:hAnsi="Times New Roman" w:cs="Times New Roman"/>
          <w:b/>
          <w:sz w:val="24"/>
          <w:szCs w:val="24"/>
          <w:u w:val="single"/>
        </w:rPr>
        <w:t>Piste 14</w:t>
      </w:r>
      <w:r w:rsidRPr="00CB4AC3">
        <w:rPr>
          <w:rFonts w:ascii="Times New Roman" w:hAnsi="Times New Roman" w:cs="Times New Roman"/>
          <w:b/>
          <w:i/>
          <w:sz w:val="24"/>
          <w:szCs w:val="24"/>
          <w:u w:val="single"/>
        </w:rPr>
        <w:t xml:space="preserve">. </w:t>
      </w:r>
      <w:r w:rsidR="00B13616" w:rsidRPr="00CB4AC3">
        <w:rPr>
          <w:rFonts w:ascii="Times New Roman" w:hAnsi="Times New Roman" w:cs="Times New Roman"/>
          <w:b/>
          <w:i/>
          <w:sz w:val="24"/>
          <w:szCs w:val="24"/>
          <w:u w:val="single"/>
          <w:lang w:val="en-US"/>
        </w:rPr>
        <w:t>Crossing t</w:t>
      </w:r>
      <w:r w:rsidRPr="00CB4AC3">
        <w:rPr>
          <w:rFonts w:ascii="Times New Roman" w:hAnsi="Times New Roman" w:cs="Times New Roman"/>
          <w:b/>
          <w:i/>
          <w:sz w:val="24"/>
          <w:szCs w:val="24"/>
          <w:u w:val="single"/>
          <w:lang w:val="en-US"/>
        </w:rPr>
        <w:t>he Desert</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9AB" w14:textId="77777777" w:rsidTr="00076187">
        <w:tc>
          <w:tcPr>
            <w:tcW w:w="1101" w:type="dxa"/>
          </w:tcPr>
          <w:p w14:paraId="318B49A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9A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9A9"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9A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B0" w14:textId="77777777" w:rsidTr="00076187">
        <w:tc>
          <w:tcPr>
            <w:tcW w:w="1101" w:type="dxa"/>
          </w:tcPr>
          <w:p w14:paraId="318B49A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9A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42’35’’</w:t>
            </w:r>
          </w:p>
        </w:tc>
        <w:tc>
          <w:tcPr>
            <w:tcW w:w="4926" w:type="dxa"/>
          </w:tcPr>
          <w:p w14:paraId="318B49A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cavaliers et leurs chevaux marchent dans le désert.</w:t>
            </w:r>
          </w:p>
        </w:tc>
        <w:tc>
          <w:tcPr>
            <w:tcW w:w="1842" w:type="dxa"/>
          </w:tcPr>
          <w:p w14:paraId="318B49A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 00’16’’ </w:t>
            </w:r>
          </w:p>
        </w:tc>
      </w:tr>
      <w:tr w:rsidR="00586251" w:rsidRPr="00CB4AC3" w14:paraId="318B49B5" w14:textId="77777777" w:rsidTr="00076187">
        <w:tc>
          <w:tcPr>
            <w:tcW w:w="1101" w:type="dxa"/>
          </w:tcPr>
          <w:p w14:paraId="318B49B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B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42’52’’</w:t>
            </w:r>
          </w:p>
        </w:tc>
        <w:tc>
          <w:tcPr>
            <w:tcW w:w="4926" w:type="dxa"/>
          </w:tcPr>
          <w:p w14:paraId="318B49B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Sous les yeux de Frank, un cheval et son cavalier tombent.</w:t>
            </w:r>
          </w:p>
        </w:tc>
        <w:tc>
          <w:tcPr>
            <w:tcW w:w="1842" w:type="dxa"/>
          </w:tcPr>
          <w:p w14:paraId="318B49B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00’17’’ – 00’33’’</w:t>
            </w:r>
          </w:p>
        </w:tc>
      </w:tr>
      <w:tr w:rsidR="00586251" w:rsidRPr="00CB4AC3" w14:paraId="318B49BA" w14:textId="77777777" w:rsidTr="00076187">
        <w:tc>
          <w:tcPr>
            <w:tcW w:w="1101" w:type="dxa"/>
          </w:tcPr>
          <w:p w14:paraId="318B49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B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43’02’’</w:t>
            </w:r>
          </w:p>
        </w:tc>
        <w:tc>
          <w:tcPr>
            <w:tcW w:w="4926" w:type="dxa"/>
          </w:tcPr>
          <w:p w14:paraId="318B49B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cavalier constate que son cheval est blessé à la patte. De son couteau, il l’achève.</w:t>
            </w:r>
          </w:p>
        </w:tc>
        <w:tc>
          <w:tcPr>
            <w:tcW w:w="1842" w:type="dxa"/>
          </w:tcPr>
          <w:p w14:paraId="318B49B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00’34’’ – 00’56’’</w:t>
            </w:r>
          </w:p>
        </w:tc>
      </w:tr>
      <w:tr w:rsidR="00586251" w:rsidRPr="00CB4AC3" w14:paraId="318B49BF" w14:textId="77777777" w:rsidTr="00076187">
        <w:tc>
          <w:tcPr>
            <w:tcW w:w="1101" w:type="dxa"/>
          </w:tcPr>
          <w:p w14:paraId="318B49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9B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43’18’’</w:t>
            </w:r>
          </w:p>
        </w:tc>
        <w:tc>
          <w:tcPr>
            <w:tcW w:w="4926" w:type="dxa"/>
          </w:tcPr>
          <w:p w14:paraId="318B49B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sous le choc, se fait rappeler à l’ordre par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9B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00’57’’ – 01’14’’</w:t>
            </w:r>
          </w:p>
        </w:tc>
      </w:tr>
      <w:tr w:rsidR="00586251" w:rsidRPr="00CB4AC3" w14:paraId="318B49C4" w14:textId="77777777" w:rsidTr="00076187">
        <w:tc>
          <w:tcPr>
            <w:tcW w:w="1101" w:type="dxa"/>
          </w:tcPr>
          <w:p w14:paraId="318B49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C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43’27’’</w:t>
            </w:r>
          </w:p>
        </w:tc>
        <w:tc>
          <w:tcPr>
            <w:tcW w:w="4926" w:type="dxa"/>
          </w:tcPr>
          <w:p w14:paraId="318B49C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Toujours sous les yeux de Frank, le cavalier embrasse son cheval et lui parle en arabe.</w:t>
            </w:r>
          </w:p>
        </w:tc>
        <w:tc>
          <w:tcPr>
            <w:tcW w:w="1842" w:type="dxa"/>
          </w:tcPr>
          <w:p w14:paraId="318B49C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01’15’’ – 01’19’’</w:t>
            </w:r>
          </w:p>
        </w:tc>
      </w:tr>
      <w:tr w:rsidR="00586251" w:rsidRPr="00CB4AC3" w14:paraId="318B49C9" w14:textId="77777777" w:rsidTr="00076187">
        <w:tc>
          <w:tcPr>
            <w:tcW w:w="1101" w:type="dxa"/>
          </w:tcPr>
          <w:p w14:paraId="318B49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9C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43’32’’</w:t>
            </w:r>
          </w:p>
        </w:tc>
        <w:tc>
          <w:tcPr>
            <w:tcW w:w="4926" w:type="dxa"/>
          </w:tcPr>
          <w:p w14:paraId="318B49C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se remet en route. Le cavalier abandonne la dépouille de son cheval.</w:t>
            </w:r>
          </w:p>
        </w:tc>
        <w:tc>
          <w:tcPr>
            <w:tcW w:w="1842" w:type="dxa"/>
          </w:tcPr>
          <w:p w14:paraId="318B49C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01’20’’ – 01’29’’</w:t>
            </w:r>
          </w:p>
        </w:tc>
      </w:tr>
      <w:tr w:rsidR="00586251" w:rsidRPr="00CB4AC3" w14:paraId="318B49CE" w14:textId="77777777" w:rsidTr="00076187">
        <w:tc>
          <w:tcPr>
            <w:tcW w:w="1101" w:type="dxa"/>
          </w:tcPr>
          <w:p w14:paraId="318B49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9C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43’42’’</w:t>
            </w:r>
          </w:p>
        </w:tc>
        <w:tc>
          <w:tcPr>
            <w:tcW w:w="4926" w:type="dxa"/>
          </w:tcPr>
          <w:p w14:paraId="318B49C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autres cavaliers continuent leur marche dans le désert.</w:t>
            </w:r>
          </w:p>
        </w:tc>
        <w:tc>
          <w:tcPr>
            <w:tcW w:w="1842" w:type="dxa"/>
          </w:tcPr>
          <w:p w14:paraId="318B49C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01’30’’ – 02’34’’</w:t>
            </w:r>
          </w:p>
        </w:tc>
      </w:tr>
      <w:tr w:rsidR="00586251" w:rsidRPr="00CB4AC3" w14:paraId="318B49D3" w14:textId="77777777" w:rsidTr="00076187">
        <w:tc>
          <w:tcPr>
            <w:tcW w:w="1101" w:type="dxa"/>
          </w:tcPr>
          <w:p w14:paraId="318B49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9D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43’56’’</w:t>
            </w:r>
          </w:p>
        </w:tc>
        <w:tc>
          <w:tcPr>
            <w:tcW w:w="4926" w:type="dxa"/>
          </w:tcPr>
          <w:p w14:paraId="318B49D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craque l’e</w:t>
            </w:r>
            <w:r w:rsidR="00D34C0F">
              <w:rPr>
                <w:rFonts w:ascii="Times New Roman" w:hAnsi="Times New Roman" w:cs="Times New Roman"/>
              </w:rPr>
              <w:t>xcrément d’un cheval qui jonche</w:t>
            </w:r>
            <w:r w:rsidRPr="00CB4AC3">
              <w:rPr>
                <w:rFonts w:ascii="Times New Roman" w:hAnsi="Times New Roman" w:cs="Times New Roman"/>
              </w:rPr>
              <w:t xml:space="preserve"> le sol. Il réfléchit.</w:t>
            </w:r>
          </w:p>
        </w:tc>
        <w:tc>
          <w:tcPr>
            <w:tcW w:w="1842" w:type="dxa"/>
          </w:tcPr>
          <w:p w14:paraId="318B49D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02’35’’ – 02’53’’</w:t>
            </w:r>
          </w:p>
        </w:tc>
      </w:tr>
      <w:tr w:rsidR="00586251" w:rsidRPr="00CB4AC3" w14:paraId="318B49D8" w14:textId="77777777" w:rsidTr="00076187">
        <w:tc>
          <w:tcPr>
            <w:tcW w:w="1101" w:type="dxa"/>
          </w:tcPr>
          <w:p w14:paraId="318B49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9D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44’08’’</w:t>
            </w:r>
          </w:p>
        </w:tc>
        <w:tc>
          <w:tcPr>
            <w:tcW w:w="4926" w:type="dxa"/>
          </w:tcPr>
          <w:p w14:paraId="318B49D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marche</w:t>
            </w:r>
            <w:r w:rsidR="00CE748C" w:rsidRPr="00CB4AC3">
              <w:rPr>
                <w:rFonts w:ascii="Times New Roman" w:hAnsi="Times New Roman" w:cs="Times New Roman"/>
              </w:rPr>
              <w:t>nt</w:t>
            </w:r>
            <w:r w:rsidRPr="00CB4AC3">
              <w:rPr>
                <w:rFonts w:ascii="Times New Roman" w:hAnsi="Times New Roman" w:cs="Times New Roman"/>
              </w:rPr>
              <w:t xml:space="preserve"> dans le désert.</w:t>
            </w:r>
          </w:p>
        </w:tc>
        <w:tc>
          <w:tcPr>
            <w:tcW w:w="1842" w:type="dxa"/>
          </w:tcPr>
          <w:p w14:paraId="318B49D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02’54’’ – 03’09’’</w:t>
            </w:r>
          </w:p>
        </w:tc>
      </w:tr>
      <w:tr w:rsidR="00586251" w:rsidRPr="00CB4AC3" w14:paraId="318B49DD" w14:textId="77777777" w:rsidTr="00076187">
        <w:tc>
          <w:tcPr>
            <w:tcW w:w="1101" w:type="dxa"/>
          </w:tcPr>
          <w:p w14:paraId="318B49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9D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44’13’’</w:t>
            </w:r>
          </w:p>
        </w:tc>
        <w:tc>
          <w:tcPr>
            <w:tcW w:w="4926" w:type="dxa"/>
          </w:tcPr>
          <w:p w14:paraId="318B49D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Hidalgo arrivent dans une oasis. 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frotte Al-</w:t>
            </w:r>
            <w:proofErr w:type="spellStart"/>
            <w:r w:rsidRPr="00CB4AC3">
              <w:rPr>
                <w:rFonts w:ascii="Times New Roman" w:hAnsi="Times New Roman" w:cs="Times New Roman"/>
              </w:rPr>
              <w:t>Hattal</w:t>
            </w:r>
            <w:proofErr w:type="spellEnd"/>
            <w:r w:rsidRPr="00CB4AC3">
              <w:rPr>
                <w:rFonts w:ascii="Times New Roman" w:hAnsi="Times New Roman" w:cs="Times New Roman"/>
              </w:rPr>
              <w:t>.</w:t>
            </w:r>
          </w:p>
        </w:tc>
        <w:tc>
          <w:tcPr>
            <w:tcW w:w="1842" w:type="dxa"/>
          </w:tcPr>
          <w:p w14:paraId="318B49D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03’10’’ – 03’25’’</w:t>
            </w:r>
          </w:p>
        </w:tc>
      </w:tr>
    </w:tbl>
    <w:p w14:paraId="318B49DE" w14:textId="77777777" w:rsidR="001C51CC" w:rsidRPr="00CB4AC3" w:rsidRDefault="001C51CC" w:rsidP="006B0978">
      <w:pPr>
        <w:spacing w:line="360" w:lineRule="auto"/>
        <w:rPr>
          <w:rFonts w:ascii="Times New Roman" w:hAnsi="Times New Roman" w:cs="Times New Roman"/>
          <w:b/>
          <w:u w:val="single"/>
        </w:rPr>
      </w:pPr>
    </w:p>
    <w:p w14:paraId="318B49DF"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49E0" w14:textId="77777777" w:rsidR="001C51CC" w:rsidRPr="00CB4AC3" w:rsidRDefault="001C51CC" w:rsidP="006B0978">
      <w:pPr>
        <w:spacing w:line="360" w:lineRule="auto"/>
        <w:rPr>
          <w:rFonts w:ascii="Times New Roman" w:hAnsi="Times New Roman" w:cs="Times New Roman"/>
          <w:i/>
          <w:iCs/>
          <w:sz w:val="24"/>
          <w:szCs w:val="24"/>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15. </w:t>
      </w:r>
      <w:r w:rsidR="00B13616" w:rsidRPr="00CB4AC3">
        <w:rPr>
          <w:rFonts w:ascii="Times New Roman" w:hAnsi="Times New Roman" w:cs="Times New Roman"/>
          <w:b/>
          <w:i/>
          <w:iCs/>
          <w:sz w:val="24"/>
          <w:szCs w:val="24"/>
          <w:u w:val="single"/>
          <w:lang w:val="en-US"/>
        </w:rPr>
        <w:t>Falcon Eats the</w:t>
      </w:r>
      <w:r w:rsidRPr="00CB4AC3">
        <w:rPr>
          <w:rFonts w:ascii="Times New Roman" w:hAnsi="Times New Roman" w:cs="Times New Roman"/>
          <w:b/>
          <w:i/>
          <w:iCs/>
          <w:sz w:val="24"/>
          <w:szCs w:val="24"/>
          <w:u w:val="single"/>
          <w:lang w:val="en-US"/>
        </w:rPr>
        <w:t xml:space="preserve"> Rabbit</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9E5" w14:textId="77777777" w:rsidTr="00076187">
        <w:tc>
          <w:tcPr>
            <w:tcW w:w="1101" w:type="dxa"/>
          </w:tcPr>
          <w:p w14:paraId="318B49E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9E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9E3"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9E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9EA" w14:textId="77777777" w:rsidTr="00076187">
        <w:tc>
          <w:tcPr>
            <w:tcW w:w="1101" w:type="dxa"/>
          </w:tcPr>
          <w:p w14:paraId="318B49E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9E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44’34’’</w:t>
            </w:r>
          </w:p>
        </w:tc>
        <w:tc>
          <w:tcPr>
            <w:tcW w:w="4926" w:type="dxa"/>
          </w:tcPr>
          <w:p w14:paraId="318B49E8"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Alors qu’Hidalgo broute, un lapin </w:t>
            </w:r>
            <w:r w:rsidR="00D34C0F">
              <w:rPr>
                <w:rFonts w:ascii="Times New Roman" w:hAnsi="Times New Roman" w:cs="Times New Roman"/>
              </w:rPr>
              <w:t>jaillit</w:t>
            </w:r>
            <w:r w:rsidRPr="00CB4AC3">
              <w:rPr>
                <w:rFonts w:ascii="Times New Roman" w:hAnsi="Times New Roman" w:cs="Times New Roman"/>
              </w:rPr>
              <w:t xml:space="preserve"> de l’herbe et s’enfuit.</w:t>
            </w:r>
          </w:p>
        </w:tc>
        <w:tc>
          <w:tcPr>
            <w:tcW w:w="1842" w:type="dxa"/>
          </w:tcPr>
          <w:p w14:paraId="318B49E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 00’02’’ </w:t>
            </w:r>
          </w:p>
        </w:tc>
      </w:tr>
      <w:tr w:rsidR="00586251" w:rsidRPr="00CB4AC3" w14:paraId="318B49EF" w14:textId="77777777" w:rsidTr="00076187">
        <w:tc>
          <w:tcPr>
            <w:tcW w:w="1101" w:type="dxa"/>
          </w:tcPr>
          <w:p w14:paraId="318B49E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9E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44’37’’</w:t>
            </w:r>
          </w:p>
        </w:tc>
        <w:tc>
          <w:tcPr>
            <w:tcW w:w="4926" w:type="dxa"/>
          </w:tcPr>
          <w:p w14:paraId="318B49E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l’entend, se retourne et dégaine son arme à feu.</w:t>
            </w:r>
          </w:p>
        </w:tc>
        <w:tc>
          <w:tcPr>
            <w:tcW w:w="1842" w:type="dxa"/>
          </w:tcPr>
          <w:p w14:paraId="318B49E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00’03’’ – 00’04’’</w:t>
            </w:r>
          </w:p>
        </w:tc>
      </w:tr>
      <w:tr w:rsidR="00586251" w:rsidRPr="00CB4AC3" w14:paraId="318B49F4" w14:textId="77777777" w:rsidTr="00076187">
        <w:tc>
          <w:tcPr>
            <w:tcW w:w="1101" w:type="dxa"/>
          </w:tcPr>
          <w:p w14:paraId="318B49F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9F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44’39’’</w:t>
            </w:r>
          </w:p>
        </w:tc>
        <w:tc>
          <w:tcPr>
            <w:tcW w:w="4926" w:type="dxa"/>
          </w:tcPr>
          <w:p w14:paraId="318B49F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lapin se fait stopper net dans sa course par le faucon de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9F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00’05’’ – 00’06’’</w:t>
            </w:r>
          </w:p>
        </w:tc>
      </w:tr>
      <w:tr w:rsidR="00586251" w:rsidRPr="00CB4AC3" w14:paraId="318B49F9" w14:textId="77777777" w:rsidTr="00076187">
        <w:tc>
          <w:tcPr>
            <w:tcW w:w="1101" w:type="dxa"/>
          </w:tcPr>
          <w:p w14:paraId="318B49F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9F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44’41’’</w:t>
            </w:r>
          </w:p>
        </w:tc>
        <w:tc>
          <w:tcPr>
            <w:tcW w:w="4926" w:type="dxa"/>
          </w:tcPr>
          <w:p w14:paraId="318B49F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est surpris.</w:t>
            </w:r>
          </w:p>
        </w:tc>
        <w:tc>
          <w:tcPr>
            <w:tcW w:w="1842" w:type="dxa"/>
          </w:tcPr>
          <w:p w14:paraId="318B49F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00’07’’ – 00’09’’</w:t>
            </w:r>
          </w:p>
        </w:tc>
      </w:tr>
      <w:tr w:rsidR="00586251" w:rsidRPr="00CB4AC3" w14:paraId="318B49FE" w14:textId="77777777" w:rsidTr="00076187">
        <w:tc>
          <w:tcPr>
            <w:tcW w:w="1101" w:type="dxa"/>
          </w:tcPr>
          <w:p w14:paraId="318B49F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9F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44’44’’</w:t>
            </w:r>
          </w:p>
        </w:tc>
        <w:tc>
          <w:tcPr>
            <w:tcW w:w="4926" w:type="dxa"/>
          </w:tcPr>
          <w:p w14:paraId="318B49FC" w14:textId="77777777" w:rsidR="00586251" w:rsidRPr="00CB4AC3" w:rsidRDefault="00586251" w:rsidP="00D34C0F">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et Djinn arrivent au galop. Il prend sa proie et salue Frank de la main qui </w:t>
            </w:r>
            <w:r w:rsidR="00D34C0F">
              <w:rPr>
                <w:rFonts w:ascii="Times New Roman" w:hAnsi="Times New Roman" w:cs="Times New Roman"/>
              </w:rPr>
              <w:t>lui répond par un signe de tête</w:t>
            </w:r>
            <w:r w:rsidRPr="00CB4AC3">
              <w:rPr>
                <w:rFonts w:ascii="Times New Roman" w:hAnsi="Times New Roman" w:cs="Times New Roman"/>
              </w:rPr>
              <w:t>.</w:t>
            </w:r>
          </w:p>
        </w:tc>
        <w:tc>
          <w:tcPr>
            <w:tcW w:w="1842" w:type="dxa"/>
          </w:tcPr>
          <w:p w14:paraId="318B49F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00’10’’ – 00’40’’</w:t>
            </w:r>
          </w:p>
        </w:tc>
      </w:tr>
    </w:tbl>
    <w:p w14:paraId="318B49FF" w14:textId="77777777" w:rsidR="001C51CC" w:rsidRPr="00CB4AC3" w:rsidRDefault="001C51CC" w:rsidP="006B0978">
      <w:pPr>
        <w:spacing w:line="360" w:lineRule="auto"/>
        <w:rPr>
          <w:rFonts w:ascii="Times New Roman" w:hAnsi="Times New Roman" w:cs="Times New Roman"/>
          <w:b/>
          <w:u w:val="single"/>
        </w:rPr>
      </w:pPr>
    </w:p>
    <w:p w14:paraId="318B4A00" w14:textId="77777777" w:rsidR="001C51CC" w:rsidRPr="00CB4AC3" w:rsidRDefault="001C51CC" w:rsidP="006B0978">
      <w:pPr>
        <w:spacing w:line="360" w:lineRule="auto"/>
        <w:rPr>
          <w:rFonts w:ascii="Times New Roman" w:hAnsi="Times New Roman" w:cs="Times New Roman"/>
          <w:i/>
          <w:iCs/>
          <w:sz w:val="24"/>
          <w:szCs w:val="24"/>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16. </w:t>
      </w:r>
      <w:r w:rsidRPr="00CB4AC3">
        <w:rPr>
          <w:rFonts w:ascii="Times New Roman" w:hAnsi="Times New Roman" w:cs="Times New Roman"/>
          <w:b/>
          <w:i/>
          <w:iCs/>
          <w:sz w:val="24"/>
          <w:szCs w:val="24"/>
          <w:u w:val="single"/>
          <w:lang w:val="en-US"/>
        </w:rPr>
        <w:t>The Well Is Dry</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Stealing Water</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A05" w14:textId="77777777" w:rsidTr="00076187">
        <w:tc>
          <w:tcPr>
            <w:tcW w:w="1101" w:type="dxa"/>
          </w:tcPr>
          <w:p w14:paraId="318B4A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A0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A03"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A0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A0A" w14:textId="77777777" w:rsidTr="00076187">
        <w:tc>
          <w:tcPr>
            <w:tcW w:w="1101" w:type="dxa"/>
          </w:tcPr>
          <w:p w14:paraId="318B4A0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A0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46’20’’</w:t>
            </w:r>
          </w:p>
        </w:tc>
        <w:tc>
          <w:tcPr>
            <w:tcW w:w="4926" w:type="dxa"/>
          </w:tcPr>
          <w:p w14:paraId="318B4A0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matin,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est surpris de voir que Frank n’a toujours pas abandonné la course. Il reprend la route.</w:t>
            </w:r>
          </w:p>
        </w:tc>
        <w:tc>
          <w:tcPr>
            <w:tcW w:w="1842" w:type="dxa"/>
          </w:tcPr>
          <w:p w14:paraId="318B4A0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00’00’’ – 00’10’’ </w:t>
            </w:r>
          </w:p>
        </w:tc>
      </w:tr>
      <w:tr w:rsidR="00586251" w:rsidRPr="00CB4AC3" w14:paraId="318B4A0F" w14:textId="77777777" w:rsidTr="00076187">
        <w:tc>
          <w:tcPr>
            <w:tcW w:w="1101" w:type="dxa"/>
          </w:tcPr>
          <w:p w14:paraId="318B4A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A0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46’31’’</w:t>
            </w:r>
          </w:p>
        </w:tc>
        <w:tc>
          <w:tcPr>
            <w:tcW w:w="4926" w:type="dxa"/>
          </w:tcPr>
          <w:p w14:paraId="318B4A0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prince arrive à un point d’eau.</w:t>
            </w:r>
          </w:p>
        </w:tc>
        <w:tc>
          <w:tcPr>
            <w:tcW w:w="1842" w:type="dxa"/>
          </w:tcPr>
          <w:p w14:paraId="318B4A0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00’11’’ – 00’19’’</w:t>
            </w:r>
          </w:p>
        </w:tc>
      </w:tr>
      <w:tr w:rsidR="00586251" w:rsidRPr="00CB4AC3" w14:paraId="318B4A14" w14:textId="77777777" w:rsidTr="00076187">
        <w:tc>
          <w:tcPr>
            <w:tcW w:w="1101" w:type="dxa"/>
          </w:tcPr>
          <w:p w14:paraId="318B4A1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A1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46’40’’</w:t>
            </w:r>
          </w:p>
        </w:tc>
        <w:tc>
          <w:tcPr>
            <w:tcW w:w="4926" w:type="dxa"/>
          </w:tcPr>
          <w:p w14:paraId="318B4A12" w14:textId="77777777" w:rsidR="00586251" w:rsidRPr="00CB4AC3" w:rsidRDefault="00586251" w:rsidP="006B0978">
            <w:pPr>
              <w:spacing w:line="360" w:lineRule="auto"/>
              <w:jc w:val="center"/>
              <w:rPr>
                <w:rFonts w:ascii="Times New Roman" w:hAnsi="Times New Roman" w:cs="Times New Roman"/>
              </w:rPr>
            </w:pPr>
            <w:r w:rsidRPr="004B5A56">
              <w:rPr>
                <w:rFonts w:ascii="Times New Roman" w:hAnsi="Times New Roman" w:cs="Times New Roman"/>
                <w:lang w:val="en-GB"/>
              </w:rPr>
              <w:t xml:space="preserve">Bin Al </w:t>
            </w:r>
            <w:proofErr w:type="spellStart"/>
            <w:r w:rsidRPr="004B5A56">
              <w:rPr>
                <w:rFonts w:ascii="Times New Roman" w:hAnsi="Times New Roman" w:cs="Times New Roman"/>
                <w:lang w:val="en-GB"/>
              </w:rPr>
              <w:t>Reeh</w:t>
            </w:r>
            <w:proofErr w:type="spellEnd"/>
            <w:r w:rsidRPr="004B5A56">
              <w:rPr>
                <w:rFonts w:ascii="Times New Roman" w:hAnsi="Times New Roman" w:cs="Times New Roman"/>
                <w:lang w:val="en-GB"/>
              </w:rPr>
              <w:t xml:space="preserve"> descend </w:t>
            </w:r>
            <w:proofErr w:type="spellStart"/>
            <w:r w:rsidRPr="004B5A56">
              <w:rPr>
                <w:rFonts w:ascii="Times New Roman" w:hAnsi="Times New Roman" w:cs="Times New Roman"/>
                <w:lang w:val="en-GB"/>
              </w:rPr>
              <w:t>d’Al-Hattal</w:t>
            </w:r>
            <w:proofErr w:type="spellEnd"/>
            <w:r w:rsidRPr="004B5A56">
              <w:rPr>
                <w:rFonts w:ascii="Times New Roman" w:hAnsi="Times New Roman" w:cs="Times New Roman"/>
                <w:lang w:val="en-GB"/>
              </w:rPr>
              <w:t xml:space="preserve">. </w:t>
            </w:r>
            <w:r w:rsidRPr="00CB4AC3">
              <w:rPr>
                <w:rFonts w:ascii="Times New Roman" w:hAnsi="Times New Roman" w:cs="Times New Roman"/>
              </w:rPr>
              <w:t>Un homme remplit l’abreuvoir d’eau. Le prince regarde derrière-lui, d’où il vient.</w:t>
            </w:r>
          </w:p>
        </w:tc>
        <w:tc>
          <w:tcPr>
            <w:tcW w:w="1842" w:type="dxa"/>
          </w:tcPr>
          <w:p w14:paraId="318B4A1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00’20’’ – 00’40’’</w:t>
            </w:r>
          </w:p>
        </w:tc>
      </w:tr>
      <w:tr w:rsidR="00586251" w:rsidRPr="00CB4AC3" w14:paraId="318B4A19" w14:textId="77777777" w:rsidTr="00076187">
        <w:tc>
          <w:tcPr>
            <w:tcW w:w="1101" w:type="dxa"/>
          </w:tcPr>
          <w:p w14:paraId="318B4A1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A1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46’55’’</w:t>
            </w:r>
          </w:p>
        </w:tc>
        <w:tc>
          <w:tcPr>
            <w:tcW w:w="4926" w:type="dxa"/>
          </w:tcPr>
          <w:p w14:paraId="318B4A17"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Bin</w:t>
            </w:r>
            <w:r w:rsidR="00077C2E" w:rsidRPr="00CB4AC3">
              <w:rPr>
                <w:rFonts w:ascii="Times New Roman" w:hAnsi="Times New Roman" w:cs="Times New Roman"/>
              </w:rPr>
              <w:t xml:space="preserve"> Al </w:t>
            </w:r>
            <w:proofErr w:type="spellStart"/>
            <w:r w:rsidR="00077C2E" w:rsidRPr="00CB4AC3">
              <w:rPr>
                <w:rFonts w:ascii="Times New Roman" w:hAnsi="Times New Roman" w:cs="Times New Roman"/>
              </w:rPr>
              <w:t>Reeh</w:t>
            </w:r>
            <w:proofErr w:type="spellEnd"/>
            <w:r w:rsidR="00077C2E" w:rsidRPr="00CB4AC3">
              <w:rPr>
                <w:rFonts w:ascii="Times New Roman" w:hAnsi="Times New Roman" w:cs="Times New Roman"/>
              </w:rPr>
              <w:t xml:space="preserve"> sort de sa sacoche </w:t>
            </w:r>
            <w:r w:rsidR="00D34C0F">
              <w:rPr>
                <w:rFonts w:ascii="Times New Roman" w:hAnsi="Times New Roman" w:cs="Times New Roman"/>
              </w:rPr>
              <w:t>une bourse pleine de monnaie</w:t>
            </w:r>
            <w:r w:rsidRPr="00CB4AC3">
              <w:rPr>
                <w:rFonts w:ascii="Times New Roman" w:hAnsi="Times New Roman" w:cs="Times New Roman"/>
              </w:rPr>
              <w:t>. Il le donne à un soldat.</w:t>
            </w:r>
          </w:p>
        </w:tc>
        <w:tc>
          <w:tcPr>
            <w:tcW w:w="1842" w:type="dxa"/>
          </w:tcPr>
          <w:p w14:paraId="318B4A1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00’41’’ – 00’48’’</w:t>
            </w:r>
          </w:p>
        </w:tc>
      </w:tr>
      <w:tr w:rsidR="00586251" w:rsidRPr="00CB4AC3" w14:paraId="318B4A1E" w14:textId="77777777" w:rsidTr="00076187">
        <w:tc>
          <w:tcPr>
            <w:tcW w:w="1101" w:type="dxa"/>
          </w:tcPr>
          <w:p w14:paraId="318B4A1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A1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47’03’’</w:t>
            </w:r>
          </w:p>
        </w:tc>
        <w:tc>
          <w:tcPr>
            <w:tcW w:w="4926" w:type="dxa"/>
          </w:tcPr>
          <w:p w14:paraId="318B4A1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À leur tour, Frank et Hidalgo arrivent au point d’eau.</w:t>
            </w:r>
          </w:p>
        </w:tc>
        <w:tc>
          <w:tcPr>
            <w:tcW w:w="1842" w:type="dxa"/>
          </w:tcPr>
          <w:p w14:paraId="318B4A1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00’49’’ – 01’06’’</w:t>
            </w:r>
          </w:p>
        </w:tc>
      </w:tr>
      <w:tr w:rsidR="00586251" w:rsidRPr="00CB4AC3" w14:paraId="318B4A23" w14:textId="77777777" w:rsidTr="00076187">
        <w:tc>
          <w:tcPr>
            <w:tcW w:w="1101" w:type="dxa"/>
          </w:tcPr>
          <w:p w14:paraId="318B4A1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A2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47’19’’</w:t>
            </w:r>
          </w:p>
        </w:tc>
        <w:tc>
          <w:tcPr>
            <w:tcW w:w="4926" w:type="dxa"/>
          </w:tcPr>
          <w:p w14:paraId="318B4A21"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Six soldats sont assis sous une tente. L’un d’entre eux se lève et</w:t>
            </w:r>
            <w:r w:rsidR="00D34C0F">
              <w:rPr>
                <w:rFonts w:ascii="Times New Roman" w:hAnsi="Times New Roman" w:cs="Times New Roman"/>
              </w:rPr>
              <w:t xml:space="preserve"> en</w:t>
            </w:r>
            <w:r w:rsidRPr="00CB4AC3">
              <w:rPr>
                <w:rFonts w:ascii="Times New Roman" w:hAnsi="Times New Roman" w:cs="Times New Roman"/>
              </w:rPr>
              <w:t xml:space="preserve"> sort. Il s’agit de celui qui a reçu le sac d’argent. Frank lui parle.</w:t>
            </w:r>
          </w:p>
        </w:tc>
        <w:tc>
          <w:tcPr>
            <w:tcW w:w="1842" w:type="dxa"/>
          </w:tcPr>
          <w:p w14:paraId="318B4A2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01’07’’ – 01’19’’</w:t>
            </w:r>
          </w:p>
        </w:tc>
      </w:tr>
      <w:tr w:rsidR="00586251" w:rsidRPr="00CB4AC3" w14:paraId="318B4A28" w14:textId="77777777" w:rsidTr="00076187">
        <w:tc>
          <w:tcPr>
            <w:tcW w:w="1101" w:type="dxa"/>
          </w:tcPr>
          <w:p w14:paraId="318B4A2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A2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47’32’’</w:t>
            </w:r>
          </w:p>
        </w:tc>
        <w:tc>
          <w:tcPr>
            <w:tcW w:w="4926" w:type="dxa"/>
          </w:tcPr>
          <w:p w14:paraId="318B4A2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soldat dit à Frank que la citerne est vide. Frank constate que l’abreuvoir est encore humide. Il donne une pièce au soldat, qui en rigole.</w:t>
            </w:r>
          </w:p>
        </w:tc>
        <w:tc>
          <w:tcPr>
            <w:tcW w:w="1842" w:type="dxa"/>
          </w:tcPr>
          <w:p w14:paraId="318B4A2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01’20’’ – 01’37’’</w:t>
            </w:r>
          </w:p>
        </w:tc>
      </w:tr>
      <w:tr w:rsidR="00586251" w:rsidRPr="00CB4AC3" w14:paraId="318B4A2D" w14:textId="77777777" w:rsidTr="00076187">
        <w:tc>
          <w:tcPr>
            <w:tcW w:w="1101" w:type="dxa"/>
          </w:tcPr>
          <w:p w14:paraId="318B4A2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08.</w:t>
            </w:r>
          </w:p>
        </w:tc>
        <w:tc>
          <w:tcPr>
            <w:tcW w:w="1311" w:type="dxa"/>
          </w:tcPr>
          <w:p w14:paraId="318B4A2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47’45’’</w:t>
            </w:r>
          </w:p>
        </w:tc>
        <w:tc>
          <w:tcPr>
            <w:tcW w:w="4926" w:type="dxa"/>
          </w:tcPr>
          <w:p w14:paraId="318B4A2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s’étonne de la présence de six soldats au point d’eau. Le soldat insiste sur le fait que la citerne est vide.</w:t>
            </w:r>
          </w:p>
        </w:tc>
        <w:tc>
          <w:tcPr>
            <w:tcW w:w="1842" w:type="dxa"/>
          </w:tcPr>
          <w:p w14:paraId="318B4A2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01’42’’ – 01’52’’</w:t>
            </w:r>
          </w:p>
        </w:tc>
      </w:tr>
      <w:tr w:rsidR="00586251" w:rsidRPr="00CB4AC3" w14:paraId="318B4A32" w14:textId="77777777" w:rsidTr="00076187">
        <w:tc>
          <w:tcPr>
            <w:tcW w:w="1101" w:type="dxa"/>
          </w:tcPr>
          <w:p w14:paraId="318B4A2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A2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47’55’’</w:t>
            </w:r>
          </w:p>
        </w:tc>
        <w:tc>
          <w:tcPr>
            <w:tcW w:w="4926" w:type="dxa"/>
          </w:tcPr>
          <w:p w14:paraId="318B4A3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font demi-tour. Le soldat retourne sous la tente.</w:t>
            </w:r>
          </w:p>
        </w:tc>
        <w:tc>
          <w:tcPr>
            <w:tcW w:w="1842" w:type="dxa"/>
          </w:tcPr>
          <w:p w14:paraId="318B4A3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01’53’’ – 02’04’’</w:t>
            </w:r>
          </w:p>
        </w:tc>
      </w:tr>
      <w:tr w:rsidR="00586251" w:rsidRPr="00CB4AC3" w14:paraId="318B4A37" w14:textId="77777777" w:rsidTr="00076187">
        <w:tc>
          <w:tcPr>
            <w:tcW w:w="1101" w:type="dxa"/>
          </w:tcPr>
          <w:p w14:paraId="318B4A3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A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48’04’’</w:t>
            </w:r>
          </w:p>
        </w:tc>
        <w:tc>
          <w:tcPr>
            <w:tcW w:w="4926" w:type="dxa"/>
          </w:tcPr>
          <w:p w14:paraId="318B4A3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Plus loin, Frank descend de son cheval. Il lui parle.</w:t>
            </w:r>
          </w:p>
        </w:tc>
        <w:tc>
          <w:tcPr>
            <w:tcW w:w="1842" w:type="dxa"/>
          </w:tcPr>
          <w:p w14:paraId="318B4A3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02’05’’ – 02’18’’</w:t>
            </w:r>
          </w:p>
        </w:tc>
      </w:tr>
      <w:tr w:rsidR="00586251" w:rsidRPr="00CB4AC3" w14:paraId="318B4A3C" w14:textId="77777777" w:rsidTr="00076187">
        <w:tc>
          <w:tcPr>
            <w:tcW w:w="1101" w:type="dxa"/>
          </w:tcPr>
          <w:p w14:paraId="318B4A3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A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48’18’’</w:t>
            </w:r>
          </w:p>
        </w:tc>
        <w:tc>
          <w:tcPr>
            <w:tcW w:w="4926" w:type="dxa"/>
          </w:tcPr>
          <w:p w14:paraId="318B4A3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retourne vers les soldats.</w:t>
            </w:r>
          </w:p>
        </w:tc>
        <w:tc>
          <w:tcPr>
            <w:tcW w:w="1842" w:type="dxa"/>
          </w:tcPr>
          <w:p w14:paraId="318B4A3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02’19’’ – 02’24’’</w:t>
            </w:r>
          </w:p>
        </w:tc>
      </w:tr>
      <w:tr w:rsidR="00586251" w:rsidRPr="00CB4AC3" w14:paraId="318B4A41" w14:textId="77777777" w:rsidTr="00076187">
        <w:tc>
          <w:tcPr>
            <w:tcW w:w="1101" w:type="dxa"/>
          </w:tcPr>
          <w:p w14:paraId="318B4A3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A3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48’22’’</w:t>
            </w:r>
          </w:p>
        </w:tc>
        <w:tc>
          <w:tcPr>
            <w:tcW w:w="4926" w:type="dxa"/>
          </w:tcPr>
          <w:p w14:paraId="318B4A3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soldat s’énerve.</w:t>
            </w:r>
          </w:p>
        </w:tc>
        <w:tc>
          <w:tcPr>
            <w:tcW w:w="1842" w:type="dxa"/>
          </w:tcPr>
          <w:p w14:paraId="318B4A4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02’25’’ – 02’26’’</w:t>
            </w:r>
          </w:p>
        </w:tc>
      </w:tr>
      <w:tr w:rsidR="00586251" w:rsidRPr="00CB4AC3" w14:paraId="318B4A46" w14:textId="77777777" w:rsidTr="00076187">
        <w:tc>
          <w:tcPr>
            <w:tcW w:w="1101" w:type="dxa"/>
          </w:tcPr>
          <w:p w14:paraId="318B4A4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A4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48’24’’</w:t>
            </w:r>
          </w:p>
        </w:tc>
        <w:tc>
          <w:tcPr>
            <w:tcW w:w="4926" w:type="dxa"/>
          </w:tcPr>
          <w:p w14:paraId="318B4A4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gifle un chameau avant de frapper le soldat. Ce dernier tombe sur la tente.</w:t>
            </w:r>
          </w:p>
        </w:tc>
        <w:tc>
          <w:tcPr>
            <w:tcW w:w="1842" w:type="dxa"/>
          </w:tcPr>
          <w:p w14:paraId="318B4A4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02’27’’ – 02’29’’</w:t>
            </w:r>
          </w:p>
        </w:tc>
      </w:tr>
      <w:tr w:rsidR="00586251" w:rsidRPr="00CB4AC3" w14:paraId="318B4A4B" w14:textId="77777777" w:rsidTr="00076187">
        <w:tc>
          <w:tcPr>
            <w:tcW w:w="1101" w:type="dxa"/>
          </w:tcPr>
          <w:p w14:paraId="318B4A4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A4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48’27’’</w:t>
            </w:r>
          </w:p>
        </w:tc>
        <w:tc>
          <w:tcPr>
            <w:tcW w:w="4926" w:type="dxa"/>
          </w:tcPr>
          <w:p w14:paraId="318B4A49"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Sifflé par Frank, Hidalgo </w:t>
            </w:r>
            <w:r w:rsidR="00D34C0F">
              <w:rPr>
                <w:rFonts w:ascii="Times New Roman" w:hAnsi="Times New Roman" w:cs="Times New Roman"/>
              </w:rPr>
              <w:t>galope</w:t>
            </w:r>
            <w:r w:rsidRPr="00CB4AC3">
              <w:rPr>
                <w:rFonts w:ascii="Times New Roman" w:hAnsi="Times New Roman" w:cs="Times New Roman"/>
              </w:rPr>
              <w:t xml:space="preserve"> vers lui.</w:t>
            </w:r>
          </w:p>
        </w:tc>
        <w:tc>
          <w:tcPr>
            <w:tcW w:w="1842" w:type="dxa"/>
          </w:tcPr>
          <w:p w14:paraId="318B4A4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02’30’’ – 02’31’’</w:t>
            </w:r>
          </w:p>
        </w:tc>
      </w:tr>
      <w:tr w:rsidR="00586251" w:rsidRPr="00CB4AC3" w14:paraId="318B4A50" w14:textId="77777777" w:rsidTr="00076187">
        <w:tc>
          <w:tcPr>
            <w:tcW w:w="1101" w:type="dxa"/>
          </w:tcPr>
          <w:p w14:paraId="318B4A4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A4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48’29’’</w:t>
            </w:r>
          </w:p>
        </w:tc>
        <w:tc>
          <w:tcPr>
            <w:tcW w:w="4926" w:type="dxa"/>
          </w:tcPr>
          <w:p w14:paraId="318B4A4E"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Suite à la gifle de Frank, le chameau se met à courir et, ainsi, soulève une outre remplie d’eau </w:t>
            </w:r>
            <w:r w:rsidR="00D34C0F">
              <w:rPr>
                <w:rFonts w:ascii="Times New Roman" w:hAnsi="Times New Roman" w:cs="Times New Roman"/>
              </w:rPr>
              <w:t>jusque-là dissimulée</w:t>
            </w:r>
            <w:r w:rsidRPr="00CB4AC3">
              <w:rPr>
                <w:rFonts w:ascii="Times New Roman" w:hAnsi="Times New Roman" w:cs="Times New Roman"/>
              </w:rPr>
              <w:t xml:space="preserve"> dans la citerne. Frank détache l’outre tandis qu’Hidalgo accourt toujours vers lui.</w:t>
            </w:r>
          </w:p>
        </w:tc>
        <w:tc>
          <w:tcPr>
            <w:tcW w:w="1842" w:type="dxa"/>
          </w:tcPr>
          <w:p w14:paraId="318B4A4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02’32’’ – 02’37’’</w:t>
            </w:r>
          </w:p>
        </w:tc>
      </w:tr>
      <w:tr w:rsidR="00586251" w:rsidRPr="00CB4AC3" w14:paraId="318B4A55" w14:textId="77777777" w:rsidTr="00076187">
        <w:tc>
          <w:tcPr>
            <w:tcW w:w="1101" w:type="dxa"/>
          </w:tcPr>
          <w:p w14:paraId="318B4A5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A5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48’35’’</w:t>
            </w:r>
          </w:p>
        </w:tc>
        <w:tc>
          <w:tcPr>
            <w:tcW w:w="4926" w:type="dxa"/>
          </w:tcPr>
          <w:p w14:paraId="318B4A5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soldat se relève et tire sur Frank.</w:t>
            </w:r>
          </w:p>
        </w:tc>
        <w:tc>
          <w:tcPr>
            <w:tcW w:w="1842" w:type="dxa"/>
          </w:tcPr>
          <w:p w14:paraId="318B4A5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02’38’’ – 02’40’’</w:t>
            </w:r>
          </w:p>
        </w:tc>
      </w:tr>
      <w:tr w:rsidR="00586251" w:rsidRPr="00CB4AC3" w14:paraId="318B4A5A" w14:textId="77777777" w:rsidTr="00076187">
        <w:tc>
          <w:tcPr>
            <w:tcW w:w="1101" w:type="dxa"/>
          </w:tcPr>
          <w:p w14:paraId="318B4A5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A5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48’38’’</w:t>
            </w:r>
          </w:p>
        </w:tc>
        <w:tc>
          <w:tcPr>
            <w:tcW w:w="4926" w:type="dxa"/>
          </w:tcPr>
          <w:p w14:paraId="318B4A5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saute sur Hidalgo. Ils s’enfuient sous les coups de feu du soldat.</w:t>
            </w:r>
          </w:p>
        </w:tc>
        <w:tc>
          <w:tcPr>
            <w:tcW w:w="1842" w:type="dxa"/>
          </w:tcPr>
          <w:p w14:paraId="318B4A5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02’41’’ – 03’05’’</w:t>
            </w:r>
          </w:p>
        </w:tc>
      </w:tr>
    </w:tbl>
    <w:p w14:paraId="318B4A5B" w14:textId="77777777" w:rsidR="001C51CC" w:rsidRPr="00CB4AC3" w:rsidRDefault="001C51CC" w:rsidP="006B0978">
      <w:pPr>
        <w:spacing w:line="360" w:lineRule="auto"/>
        <w:rPr>
          <w:rFonts w:ascii="Times New Roman" w:hAnsi="Times New Roman" w:cs="Times New Roman"/>
          <w:b/>
          <w:u w:val="single"/>
        </w:rPr>
      </w:pPr>
    </w:p>
    <w:p w14:paraId="318B4A5C"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17. </w:t>
      </w:r>
      <w:r w:rsidRPr="00CB4AC3">
        <w:rPr>
          <w:rFonts w:ascii="Times New Roman" w:hAnsi="Times New Roman" w:cs="Times New Roman"/>
          <w:b/>
          <w:i/>
          <w:iCs/>
          <w:sz w:val="24"/>
          <w:szCs w:val="24"/>
          <w:u w:val="single"/>
          <w:lang w:val="en-US"/>
        </w:rPr>
        <w:t>Sandstorm</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A61" w14:textId="77777777" w:rsidTr="00076187">
        <w:tc>
          <w:tcPr>
            <w:tcW w:w="1101" w:type="dxa"/>
          </w:tcPr>
          <w:p w14:paraId="318B4A5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A5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A5F"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A6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A66" w14:textId="77777777" w:rsidTr="00076187">
        <w:tc>
          <w:tcPr>
            <w:tcW w:w="1101" w:type="dxa"/>
          </w:tcPr>
          <w:p w14:paraId="318B4A6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A6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49’00’’</w:t>
            </w:r>
          </w:p>
        </w:tc>
        <w:tc>
          <w:tcPr>
            <w:tcW w:w="4926" w:type="dxa"/>
          </w:tcPr>
          <w:p w14:paraId="318B4A6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jure, les yeux écarquillés.</w:t>
            </w:r>
          </w:p>
        </w:tc>
        <w:tc>
          <w:tcPr>
            <w:tcW w:w="1842" w:type="dxa"/>
          </w:tcPr>
          <w:p w14:paraId="318B4A6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A6B" w14:textId="77777777" w:rsidTr="00076187">
        <w:tc>
          <w:tcPr>
            <w:tcW w:w="1101" w:type="dxa"/>
          </w:tcPr>
          <w:p w14:paraId="318B4A6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A6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49’04’’</w:t>
            </w:r>
          </w:p>
        </w:tc>
        <w:tc>
          <w:tcPr>
            <w:tcW w:w="4926" w:type="dxa"/>
          </w:tcPr>
          <w:p w14:paraId="318B4A69" w14:textId="77777777" w:rsidR="00586251" w:rsidRPr="00CB4AC3" w:rsidRDefault="00586251" w:rsidP="00D34C0F">
            <w:pPr>
              <w:spacing w:line="360" w:lineRule="auto"/>
              <w:jc w:val="center"/>
              <w:rPr>
                <w:rFonts w:ascii="Times New Roman" w:hAnsi="Times New Roman" w:cs="Times New Roman"/>
              </w:rPr>
            </w:pPr>
            <w:r w:rsidRPr="00CB4AC3">
              <w:rPr>
                <w:rFonts w:ascii="Times New Roman" w:hAnsi="Times New Roman" w:cs="Times New Roman"/>
              </w:rPr>
              <w:t xml:space="preserve">Une tempête de sable arrive à toute vitesse vers Frank et Hidalgo. </w:t>
            </w:r>
            <w:r w:rsidR="00D34C0F">
              <w:rPr>
                <w:rFonts w:ascii="Times New Roman" w:hAnsi="Times New Roman" w:cs="Times New Roman"/>
              </w:rPr>
              <w:t>Au loin, u</w:t>
            </w:r>
            <w:r w:rsidRPr="00CB4AC3">
              <w:rPr>
                <w:rFonts w:ascii="Times New Roman" w:hAnsi="Times New Roman" w:cs="Times New Roman"/>
              </w:rPr>
              <w:t xml:space="preserve">n cavalier et son cheval </w:t>
            </w:r>
            <w:r w:rsidR="00D34C0F">
              <w:rPr>
                <w:rFonts w:ascii="Times New Roman" w:hAnsi="Times New Roman" w:cs="Times New Roman"/>
              </w:rPr>
              <w:t>galopent</w:t>
            </w:r>
            <w:r w:rsidRPr="00CB4AC3">
              <w:rPr>
                <w:rFonts w:ascii="Times New Roman" w:hAnsi="Times New Roman" w:cs="Times New Roman"/>
              </w:rPr>
              <w:t xml:space="preserve"> pour tenter </w:t>
            </w:r>
            <w:r w:rsidR="00D34C0F">
              <w:rPr>
                <w:rFonts w:ascii="Times New Roman" w:hAnsi="Times New Roman" w:cs="Times New Roman"/>
              </w:rPr>
              <w:t>de lui</w:t>
            </w:r>
            <w:r w:rsidRPr="00CB4AC3">
              <w:rPr>
                <w:rFonts w:ascii="Times New Roman" w:hAnsi="Times New Roman" w:cs="Times New Roman"/>
              </w:rPr>
              <w:t xml:space="preserve"> échapper.</w:t>
            </w:r>
          </w:p>
        </w:tc>
        <w:tc>
          <w:tcPr>
            <w:tcW w:w="1842" w:type="dxa"/>
          </w:tcPr>
          <w:p w14:paraId="318B4A6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00’07’’</w:t>
            </w:r>
          </w:p>
        </w:tc>
      </w:tr>
      <w:tr w:rsidR="00586251" w:rsidRPr="00CB4AC3" w14:paraId="318B4A70" w14:textId="77777777" w:rsidTr="00076187">
        <w:tc>
          <w:tcPr>
            <w:tcW w:w="1101" w:type="dxa"/>
          </w:tcPr>
          <w:p w14:paraId="318B4A6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A6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49’08’’</w:t>
            </w:r>
          </w:p>
        </w:tc>
        <w:tc>
          <w:tcPr>
            <w:tcW w:w="4926" w:type="dxa"/>
          </w:tcPr>
          <w:p w14:paraId="318B4A6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se remet immédiatement en selle et part au galop.</w:t>
            </w:r>
          </w:p>
        </w:tc>
        <w:tc>
          <w:tcPr>
            <w:tcW w:w="1842" w:type="dxa"/>
          </w:tcPr>
          <w:p w14:paraId="318B4A6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00’08’’ – 00’21’’</w:t>
            </w:r>
          </w:p>
        </w:tc>
      </w:tr>
      <w:tr w:rsidR="00586251" w:rsidRPr="00CB4AC3" w14:paraId="318B4A75" w14:textId="77777777" w:rsidTr="00076187">
        <w:tc>
          <w:tcPr>
            <w:tcW w:w="1101" w:type="dxa"/>
          </w:tcPr>
          <w:p w14:paraId="318B4A7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A7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49’22’’</w:t>
            </w:r>
          </w:p>
        </w:tc>
        <w:tc>
          <w:tcPr>
            <w:tcW w:w="4926" w:type="dxa"/>
          </w:tcPr>
          <w:p w14:paraId="318B4A7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tempête de sable rattrape le cavalier qui tentait d’y échapper.</w:t>
            </w:r>
          </w:p>
        </w:tc>
        <w:tc>
          <w:tcPr>
            <w:tcW w:w="1842" w:type="dxa"/>
          </w:tcPr>
          <w:p w14:paraId="318B4A7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00’22’’ – 00’29’’</w:t>
            </w:r>
          </w:p>
        </w:tc>
      </w:tr>
      <w:tr w:rsidR="00586251" w:rsidRPr="00CB4AC3" w14:paraId="318B4A7A" w14:textId="77777777" w:rsidTr="00076187">
        <w:tc>
          <w:tcPr>
            <w:tcW w:w="1101" w:type="dxa"/>
          </w:tcPr>
          <w:p w14:paraId="318B4A7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A7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49’30’’</w:t>
            </w:r>
          </w:p>
        </w:tc>
        <w:tc>
          <w:tcPr>
            <w:tcW w:w="4926" w:type="dxa"/>
          </w:tcPr>
          <w:p w14:paraId="318B4A7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donne des coups de fouet à Hidalgo. Il se rapproche d’une bâtisse.</w:t>
            </w:r>
          </w:p>
        </w:tc>
        <w:tc>
          <w:tcPr>
            <w:tcW w:w="1842" w:type="dxa"/>
          </w:tcPr>
          <w:p w14:paraId="318B4A7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00’30’’ – 00’41’’</w:t>
            </w:r>
          </w:p>
        </w:tc>
      </w:tr>
      <w:tr w:rsidR="00586251" w:rsidRPr="00CB4AC3" w14:paraId="318B4A7F" w14:textId="77777777" w:rsidTr="00076187">
        <w:tc>
          <w:tcPr>
            <w:tcW w:w="1101" w:type="dxa"/>
          </w:tcPr>
          <w:p w14:paraId="318B4A7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A7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49’42’’</w:t>
            </w:r>
          </w:p>
        </w:tc>
        <w:tc>
          <w:tcPr>
            <w:tcW w:w="4926" w:type="dxa"/>
          </w:tcPr>
          <w:p w14:paraId="318B4A7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entre</w:t>
            </w:r>
            <w:r w:rsidR="00D34C0F">
              <w:rPr>
                <w:rFonts w:ascii="Times New Roman" w:hAnsi="Times New Roman" w:cs="Times New Roman"/>
              </w:rPr>
              <w:t>nt</w:t>
            </w:r>
            <w:r w:rsidRPr="00CB4AC3">
              <w:rPr>
                <w:rFonts w:ascii="Times New Roman" w:hAnsi="Times New Roman" w:cs="Times New Roman"/>
              </w:rPr>
              <w:t xml:space="preserve"> de justesse dans la bâtisse. </w:t>
            </w:r>
            <w:r w:rsidRPr="00CB4AC3">
              <w:rPr>
                <w:rFonts w:ascii="Times New Roman" w:hAnsi="Times New Roman" w:cs="Times New Roman"/>
              </w:rPr>
              <w:lastRenderedPageBreak/>
              <w:t>Ils se mettent à l’abri de la tempête de sable.</w:t>
            </w:r>
          </w:p>
        </w:tc>
        <w:tc>
          <w:tcPr>
            <w:tcW w:w="1842" w:type="dxa"/>
          </w:tcPr>
          <w:p w14:paraId="318B4A7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00’42’’ – 01’21’’</w:t>
            </w:r>
          </w:p>
        </w:tc>
      </w:tr>
      <w:tr w:rsidR="00586251" w:rsidRPr="00CB4AC3" w14:paraId="318B4A84" w14:textId="77777777" w:rsidTr="00076187">
        <w:tc>
          <w:tcPr>
            <w:tcW w:w="1101" w:type="dxa"/>
          </w:tcPr>
          <w:p w14:paraId="318B4A8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A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50’16’’</w:t>
            </w:r>
          </w:p>
        </w:tc>
        <w:tc>
          <w:tcPr>
            <w:tcW w:w="4926" w:type="dxa"/>
          </w:tcPr>
          <w:p w14:paraId="318B4A8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tempête s’est calmée. Frank et Hidalgo sortent de leur abri.</w:t>
            </w:r>
          </w:p>
        </w:tc>
        <w:tc>
          <w:tcPr>
            <w:tcW w:w="1842" w:type="dxa"/>
          </w:tcPr>
          <w:p w14:paraId="318B4A8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01’22’’ – 01’57’’</w:t>
            </w:r>
          </w:p>
        </w:tc>
      </w:tr>
    </w:tbl>
    <w:p w14:paraId="318B4A85" w14:textId="77777777" w:rsidR="001C51CC" w:rsidRPr="00CB4AC3" w:rsidRDefault="001C51CC" w:rsidP="006B0978">
      <w:pPr>
        <w:spacing w:line="360" w:lineRule="auto"/>
        <w:rPr>
          <w:rFonts w:ascii="Times New Roman" w:hAnsi="Times New Roman" w:cs="Times New Roman"/>
          <w:b/>
          <w:u w:val="single"/>
        </w:rPr>
      </w:pPr>
    </w:p>
    <w:p w14:paraId="318B4A86"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18. </w:t>
      </w:r>
      <w:r w:rsidRPr="00CB4AC3">
        <w:rPr>
          <w:rFonts w:ascii="Times New Roman" w:hAnsi="Times New Roman" w:cs="Times New Roman"/>
          <w:b/>
          <w:i/>
          <w:iCs/>
          <w:sz w:val="24"/>
          <w:szCs w:val="24"/>
          <w:u w:val="single"/>
          <w:lang w:val="en-US"/>
        </w:rPr>
        <w:t>Desert Montage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A8B" w14:textId="77777777" w:rsidTr="00076187">
        <w:tc>
          <w:tcPr>
            <w:tcW w:w="1101" w:type="dxa"/>
          </w:tcPr>
          <w:p w14:paraId="318B4A8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A8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A89"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A8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A90" w14:textId="77777777" w:rsidTr="00076187">
        <w:tc>
          <w:tcPr>
            <w:tcW w:w="1101" w:type="dxa"/>
          </w:tcPr>
          <w:p w14:paraId="318B4A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A8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50’41’’</w:t>
            </w:r>
          </w:p>
        </w:tc>
        <w:tc>
          <w:tcPr>
            <w:tcW w:w="4926" w:type="dxa"/>
          </w:tcPr>
          <w:p w14:paraId="318B4A8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sable s’est infiltré dans l’outre de Frank. L’eau est imbuvable. Il jette l’outre et se remet en marche en secouant son chapeau.</w:t>
            </w:r>
          </w:p>
        </w:tc>
        <w:tc>
          <w:tcPr>
            <w:tcW w:w="1842" w:type="dxa"/>
          </w:tcPr>
          <w:p w14:paraId="318B4A8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00’18’’</w:t>
            </w:r>
          </w:p>
        </w:tc>
      </w:tr>
      <w:tr w:rsidR="00586251" w:rsidRPr="00CB4AC3" w14:paraId="318B4A95" w14:textId="77777777" w:rsidTr="00076187">
        <w:tc>
          <w:tcPr>
            <w:tcW w:w="1101" w:type="dxa"/>
          </w:tcPr>
          <w:p w14:paraId="318B4A9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A9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50’51’’</w:t>
            </w:r>
          </w:p>
        </w:tc>
        <w:tc>
          <w:tcPr>
            <w:tcW w:w="4926" w:type="dxa"/>
          </w:tcPr>
          <w:p w14:paraId="318B4A9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homme marche dans le désert, sans cheval. Il parle en arabe. Frank et Hidalgo le dépassent.</w:t>
            </w:r>
          </w:p>
        </w:tc>
        <w:tc>
          <w:tcPr>
            <w:tcW w:w="1842" w:type="dxa"/>
          </w:tcPr>
          <w:p w14:paraId="318B4A9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00’19’’ – 00’34’’</w:t>
            </w:r>
          </w:p>
        </w:tc>
      </w:tr>
      <w:tr w:rsidR="00586251" w:rsidRPr="00CB4AC3" w14:paraId="318B4A9A" w14:textId="77777777" w:rsidTr="00076187">
        <w:tc>
          <w:tcPr>
            <w:tcW w:w="1101" w:type="dxa"/>
          </w:tcPr>
          <w:p w14:paraId="318B4A9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A9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51’05’’</w:t>
            </w:r>
          </w:p>
        </w:tc>
        <w:tc>
          <w:tcPr>
            <w:tcW w:w="4926" w:type="dxa"/>
          </w:tcPr>
          <w:p w14:paraId="318B4A9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marchent dans le désert.</w:t>
            </w:r>
          </w:p>
        </w:tc>
        <w:tc>
          <w:tcPr>
            <w:tcW w:w="1842" w:type="dxa"/>
          </w:tcPr>
          <w:p w14:paraId="318B4A9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00’35’’ – 00’49’’</w:t>
            </w:r>
          </w:p>
        </w:tc>
      </w:tr>
      <w:tr w:rsidR="00586251" w:rsidRPr="00CB4AC3" w14:paraId="318B4A9F" w14:textId="77777777" w:rsidTr="00076187">
        <w:tc>
          <w:tcPr>
            <w:tcW w:w="1101" w:type="dxa"/>
          </w:tcPr>
          <w:p w14:paraId="318B4A9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A9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51’18’’</w:t>
            </w:r>
          </w:p>
        </w:tc>
        <w:tc>
          <w:tcPr>
            <w:tcW w:w="4926" w:type="dxa"/>
          </w:tcPr>
          <w:p w14:paraId="318B4A9D"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à cheval, tend la main. Son faucon vient se poser dessus.</w:t>
            </w:r>
          </w:p>
        </w:tc>
        <w:tc>
          <w:tcPr>
            <w:tcW w:w="1842" w:type="dxa"/>
          </w:tcPr>
          <w:p w14:paraId="318B4A9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00’50’’ – 00’53’’</w:t>
            </w:r>
          </w:p>
        </w:tc>
      </w:tr>
      <w:tr w:rsidR="00586251" w:rsidRPr="00CB4AC3" w14:paraId="318B4AA4" w14:textId="77777777" w:rsidTr="00076187">
        <w:tc>
          <w:tcPr>
            <w:tcW w:w="1101" w:type="dxa"/>
          </w:tcPr>
          <w:p w14:paraId="318B4AA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AA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51’22’’</w:t>
            </w:r>
          </w:p>
        </w:tc>
        <w:tc>
          <w:tcPr>
            <w:tcW w:w="4926" w:type="dxa"/>
          </w:tcPr>
          <w:p w14:paraId="318B4AA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et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trottinent</w:t>
            </w:r>
          </w:p>
        </w:tc>
        <w:tc>
          <w:tcPr>
            <w:tcW w:w="1842" w:type="dxa"/>
          </w:tcPr>
          <w:p w14:paraId="318B4AA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00’54’’ – 01’00’’</w:t>
            </w:r>
          </w:p>
        </w:tc>
      </w:tr>
      <w:tr w:rsidR="00586251" w:rsidRPr="00CB4AC3" w14:paraId="318B4AA9" w14:textId="77777777" w:rsidTr="00076187">
        <w:tc>
          <w:tcPr>
            <w:tcW w:w="1101" w:type="dxa"/>
          </w:tcPr>
          <w:p w14:paraId="318B4AA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AA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51’28’’</w:t>
            </w:r>
          </w:p>
        </w:tc>
        <w:tc>
          <w:tcPr>
            <w:tcW w:w="4926" w:type="dxa"/>
          </w:tcPr>
          <w:p w14:paraId="318B4AA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Tandis qu’Hidalgo broute, Frank se couche pour dormir.</w:t>
            </w:r>
          </w:p>
        </w:tc>
        <w:tc>
          <w:tcPr>
            <w:tcW w:w="1842" w:type="dxa"/>
          </w:tcPr>
          <w:p w14:paraId="318B4AA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01’18’’ – 01’22’’</w:t>
            </w:r>
          </w:p>
        </w:tc>
      </w:tr>
      <w:tr w:rsidR="00586251" w:rsidRPr="00CB4AC3" w14:paraId="318B4AAE" w14:textId="77777777" w:rsidTr="00076187">
        <w:tc>
          <w:tcPr>
            <w:tcW w:w="1101" w:type="dxa"/>
          </w:tcPr>
          <w:p w14:paraId="318B4AA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AA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51’33’’</w:t>
            </w:r>
          </w:p>
        </w:tc>
        <w:tc>
          <w:tcPr>
            <w:tcW w:w="4926" w:type="dxa"/>
          </w:tcPr>
          <w:p w14:paraId="318B4AA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marchent à nouveau dans le désert.</w:t>
            </w:r>
          </w:p>
        </w:tc>
        <w:tc>
          <w:tcPr>
            <w:tcW w:w="1842" w:type="dxa"/>
          </w:tcPr>
          <w:p w14:paraId="318B4AA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01’23’’ – 01’26’’</w:t>
            </w:r>
          </w:p>
        </w:tc>
      </w:tr>
      <w:tr w:rsidR="00586251" w:rsidRPr="00CB4AC3" w14:paraId="318B4AB3" w14:textId="77777777" w:rsidTr="00076187">
        <w:tc>
          <w:tcPr>
            <w:tcW w:w="1101" w:type="dxa"/>
          </w:tcPr>
          <w:p w14:paraId="318B4AA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AB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51’37’’</w:t>
            </w:r>
          </w:p>
        </w:tc>
        <w:tc>
          <w:tcPr>
            <w:tcW w:w="4926" w:type="dxa"/>
          </w:tcPr>
          <w:p w14:paraId="318B4AB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se sert une tasse de thé. Frank arrive derrière-lui, le surprend, et lui parle avant de continuer son chemin.</w:t>
            </w:r>
          </w:p>
        </w:tc>
        <w:tc>
          <w:tcPr>
            <w:tcW w:w="1842" w:type="dxa"/>
          </w:tcPr>
          <w:p w14:paraId="318B4AB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01’27’’ – 01’45’’</w:t>
            </w:r>
          </w:p>
        </w:tc>
      </w:tr>
      <w:tr w:rsidR="00586251" w:rsidRPr="00CB4AC3" w14:paraId="318B4AB8" w14:textId="77777777" w:rsidTr="00076187">
        <w:tc>
          <w:tcPr>
            <w:tcW w:w="1101" w:type="dxa"/>
          </w:tcPr>
          <w:p w14:paraId="318B4AB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A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51’53’’</w:t>
            </w:r>
          </w:p>
        </w:tc>
        <w:tc>
          <w:tcPr>
            <w:tcW w:w="4926" w:type="dxa"/>
          </w:tcPr>
          <w:p w14:paraId="318B4AB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cavaliers continuent leur traversée du désert. Le temps passe.</w:t>
            </w:r>
          </w:p>
        </w:tc>
        <w:tc>
          <w:tcPr>
            <w:tcW w:w="1842" w:type="dxa"/>
          </w:tcPr>
          <w:p w14:paraId="318B4AB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01’46’’ – 02’50’’</w:t>
            </w:r>
          </w:p>
        </w:tc>
      </w:tr>
    </w:tbl>
    <w:p w14:paraId="318B4AB9" w14:textId="77777777" w:rsidR="001C51CC" w:rsidRPr="00CB4AC3" w:rsidRDefault="001C51CC" w:rsidP="006B0978">
      <w:pPr>
        <w:spacing w:line="360" w:lineRule="auto"/>
        <w:rPr>
          <w:rFonts w:ascii="Times New Roman" w:hAnsi="Times New Roman" w:cs="Times New Roman"/>
          <w:b/>
          <w:u w:val="single"/>
        </w:rPr>
      </w:pPr>
    </w:p>
    <w:p w14:paraId="318B4ABA"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19. </w:t>
      </w:r>
      <w:r w:rsidR="00B13616" w:rsidRPr="00CB4AC3">
        <w:rPr>
          <w:rFonts w:ascii="Times New Roman" w:hAnsi="Times New Roman" w:cs="Times New Roman"/>
          <w:b/>
          <w:i/>
          <w:iCs/>
          <w:sz w:val="24"/>
          <w:szCs w:val="24"/>
          <w:u w:val="single"/>
          <w:lang w:val="en-US"/>
        </w:rPr>
        <w:t>Racers t</w:t>
      </w:r>
      <w:r w:rsidRPr="00CB4AC3">
        <w:rPr>
          <w:rFonts w:ascii="Times New Roman" w:hAnsi="Times New Roman" w:cs="Times New Roman"/>
          <w:b/>
          <w:i/>
          <w:iCs/>
          <w:sz w:val="24"/>
          <w:szCs w:val="24"/>
          <w:u w:val="single"/>
          <w:lang w:val="en-US"/>
        </w:rPr>
        <w:t>o Halfway Point</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ABF" w14:textId="77777777" w:rsidTr="00076187">
        <w:tc>
          <w:tcPr>
            <w:tcW w:w="1101" w:type="dxa"/>
          </w:tcPr>
          <w:p w14:paraId="318B4A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AB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ABD"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AB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AC4" w14:textId="77777777" w:rsidTr="00076187">
        <w:tc>
          <w:tcPr>
            <w:tcW w:w="1101" w:type="dxa"/>
          </w:tcPr>
          <w:p w14:paraId="318B4A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AC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52’47’’</w:t>
            </w:r>
          </w:p>
        </w:tc>
        <w:tc>
          <w:tcPr>
            <w:tcW w:w="4926" w:type="dxa"/>
          </w:tcPr>
          <w:p w14:paraId="318B4AC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cheikh Al-Riyadh, accompagné d’Aziz, félicite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d’être arrivé jusqu’au relais. Ils discutent. </w:t>
            </w:r>
          </w:p>
        </w:tc>
        <w:tc>
          <w:tcPr>
            <w:tcW w:w="1842" w:type="dxa"/>
          </w:tcPr>
          <w:p w14:paraId="318B4AC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00’44’’</w:t>
            </w:r>
          </w:p>
        </w:tc>
      </w:tr>
      <w:tr w:rsidR="00586251" w:rsidRPr="00CB4AC3" w14:paraId="318B4AC9" w14:textId="77777777" w:rsidTr="00076187">
        <w:tc>
          <w:tcPr>
            <w:tcW w:w="1101" w:type="dxa"/>
          </w:tcPr>
          <w:p w14:paraId="318B4A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AC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53’03’’</w:t>
            </w:r>
          </w:p>
        </w:tc>
        <w:tc>
          <w:tcPr>
            <w:tcW w:w="4926" w:type="dxa"/>
          </w:tcPr>
          <w:p w14:paraId="318B4AC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Lady Anne écrit dans sa tente. Intriguée par ce </w:t>
            </w:r>
            <w:r w:rsidRPr="00CB4AC3">
              <w:rPr>
                <w:rFonts w:ascii="Times New Roman" w:hAnsi="Times New Roman" w:cs="Times New Roman"/>
              </w:rPr>
              <w:lastRenderedPageBreak/>
              <w:t>qu’elle entend dehors, elle se lève et sort de sa tente.</w:t>
            </w:r>
          </w:p>
        </w:tc>
        <w:tc>
          <w:tcPr>
            <w:tcW w:w="1842" w:type="dxa"/>
          </w:tcPr>
          <w:p w14:paraId="318B4AC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00’45’’ – 00’54’’</w:t>
            </w:r>
          </w:p>
        </w:tc>
      </w:tr>
      <w:tr w:rsidR="00586251" w:rsidRPr="00CB4AC3" w14:paraId="318B4ACE" w14:textId="77777777" w:rsidTr="00076187">
        <w:tc>
          <w:tcPr>
            <w:tcW w:w="1101" w:type="dxa"/>
          </w:tcPr>
          <w:p w14:paraId="318B4A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AC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53’13’’</w:t>
            </w:r>
          </w:p>
        </w:tc>
        <w:tc>
          <w:tcPr>
            <w:tcW w:w="4926" w:type="dxa"/>
          </w:tcPr>
          <w:p w14:paraId="318B4AC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Kurde arrive au relais. Lady Anne est soulagée.</w:t>
            </w:r>
          </w:p>
        </w:tc>
        <w:tc>
          <w:tcPr>
            <w:tcW w:w="1842" w:type="dxa"/>
          </w:tcPr>
          <w:p w14:paraId="318B4AC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00’55’’ – 01’01’’</w:t>
            </w:r>
          </w:p>
        </w:tc>
      </w:tr>
      <w:tr w:rsidR="00586251" w:rsidRPr="00CB4AC3" w14:paraId="318B4AD3" w14:textId="77777777" w:rsidTr="00076187">
        <w:tc>
          <w:tcPr>
            <w:tcW w:w="1101" w:type="dxa"/>
          </w:tcPr>
          <w:p w14:paraId="318B4A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AD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53’20’’</w:t>
            </w:r>
          </w:p>
        </w:tc>
        <w:tc>
          <w:tcPr>
            <w:tcW w:w="4926" w:type="dxa"/>
          </w:tcPr>
          <w:p w14:paraId="318B4AD1"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arrive au relais.</w:t>
            </w:r>
          </w:p>
        </w:tc>
        <w:tc>
          <w:tcPr>
            <w:tcW w:w="1842" w:type="dxa"/>
          </w:tcPr>
          <w:p w14:paraId="318B4AD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01’02’’ – 01’05’’</w:t>
            </w:r>
          </w:p>
        </w:tc>
      </w:tr>
      <w:tr w:rsidR="00586251" w:rsidRPr="00CB4AC3" w14:paraId="318B4AD8" w14:textId="77777777" w:rsidTr="00076187">
        <w:tc>
          <w:tcPr>
            <w:tcW w:w="1101" w:type="dxa"/>
          </w:tcPr>
          <w:p w14:paraId="318B4A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AD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53’24’’</w:t>
            </w:r>
          </w:p>
        </w:tc>
        <w:tc>
          <w:tcPr>
            <w:tcW w:w="4926" w:type="dxa"/>
          </w:tcPr>
          <w:p w14:paraId="318B4AD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regarde au loin.</w:t>
            </w:r>
          </w:p>
        </w:tc>
        <w:tc>
          <w:tcPr>
            <w:tcW w:w="1842" w:type="dxa"/>
          </w:tcPr>
          <w:p w14:paraId="318B4AD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01’06’’ – 01’09’’</w:t>
            </w:r>
          </w:p>
        </w:tc>
      </w:tr>
      <w:tr w:rsidR="00586251" w:rsidRPr="00CB4AC3" w14:paraId="318B4ADD" w14:textId="77777777" w:rsidTr="00076187">
        <w:tc>
          <w:tcPr>
            <w:tcW w:w="1101" w:type="dxa"/>
          </w:tcPr>
          <w:p w14:paraId="318B4A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AD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53’27’’</w:t>
            </w:r>
          </w:p>
        </w:tc>
        <w:tc>
          <w:tcPr>
            <w:tcW w:w="4926" w:type="dxa"/>
          </w:tcPr>
          <w:p w14:paraId="318B4AD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arrivent au relais sous les yeux étonnés de Yusuf, Jazira et Al-Riyadh.</w:t>
            </w:r>
          </w:p>
        </w:tc>
        <w:tc>
          <w:tcPr>
            <w:tcW w:w="1842" w:type="dxa"/>
          </w:tcPr>
          <w:p w14:paraId="318B4AD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01’32’’ – 01’51’’</w:t>
            </w:r>
          </w:p>
        </w:tc>
      </w:tr>
      <w:tr w:rsidR="00586251" w:rsidRPr="00CB4AC3" w14:paraId="318B4AE2" w14:textId="77777777" w:rsidTr="00076187">
        <w:tc>
          <w:tcPr>
            <w:tcW w:w="1101" w:type="dxa"/>
          </w:tcPr>
          <w:p w14:paraId="318B4A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AD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53’46’’</w:t>
            </w:r>
          </w:p>
        </w:tc>
        <w:tc>
          <w:tcPr>
            <w:tcW w:w="4926" w:type="dxa"/>
          </w:tcPr>
          <w:p w14:paraId="318B4AE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se revigore. Yusuf et Frank discutent.</w:t>
            </w:r>
          </w:p>
        </w:tc>
        <w:tc>
          <w:tcPr>
            <w:tcW w:w="1842" w:type="dxa"/>
          </w:tcPr>
          <w:p w14:paraId="318B4AE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01’52’’ – 02’04’’</w:t>
            </w:r>
          </w:p>
        </w:tc>
      </w:tr>
      <w:tr w:rsidR="00586251" w:rsidRPr="00CB4AC3" w14:paraId="318B4AE7" w14:textId="77777777" w:rsidTr="00076187">
        <w:tc>
          <w:tcPr>
            <w:tcW w:w="1101" w:type="dxa"/>
          </w:tcPr>
          <w:p w14:paraId="318B4A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AE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54’00’’</w:t>
            </w:r>
          </w:p>
        </w:tc>
        <w:tc>
          <w:tcPr>
            <w:tcW w:w="4926" w:type="dxa"/>
          </w:tcPr>
          <w:p w14:paraId="318B4AE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 loin, Lady Anne salue Frank. Ce dernier la salue en retour.</w:t>
            </w:r>
          </w:p>
        </w:tc>
        <w:tc>
          <w:tcPr>
            <w:tcW w:w="1842" w:type="dxa"/>
          </w:tcPr>
          <w:p w14:paraId="318B4AE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02’05’’ – 02’20’’</w:t>
            </w:r>
          </w:p>
        </w:tc>
      </w:tr>
    </w:tbl>
    <w:p w14:paraId="318B4AE8" w14:textId="77777777" w:rsidR="001C51CC" w:rsidRPr="00CB4AC3" w:rsidRDefault="001C51CC" w:rsidP="006B0978">
      <w:pPr>
        <w:spacing w:line="360" w:lineRule="auto"/>
        <w:rPr>
          <w:rFonts w:ascii="Times New Roman" w:hAnsi="Times New Roman" w:cs="Times New Roman"/>
          <w:b/>
          <w:u w:val="single"/>
        </w:rPr>
      </w:pPr>
    </w:p>
    <w:p w14:paraId="318B4AE9"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20. </w:t>
      </w:r>
      <w:r w:rsidR="00B13616" w:rsidRPr="00CB4AC3">
        <w:rPr>
          <w:rFonts w:ascii="Times New Roman" w:hAnsi="Times New Roman" w:cs="Times New Roman"/>
          <w:b/>
          <w:i/>
          <w:iCs/>
          <w:sz w:val="24"/>
          <w:szCs w:val="24"/>
          <w:u w:val="single"/>
          <w:lang w:val="en-US"/>
        </w:rPr>
        <w:t>Katib Tries to Bribe t</w:t>
      </w:r>
      <w:r w:rsidRPr="00CB4AC3">
        <w:rPr>
          <w:rFonts w:ascii="Times New Roman" w:hAnsi="Times New Roman" w:cs="Times New Roman"/>
          <w:b/>
          <w:i/>
          <w:iCs/>
          <w:sz w:val="24"/>
          <w:szCs w:val="24"/>
          <w:u w:val="single"/>
          <w:lang w:val="en-US"/>
        </w:rPr>
        <w:t xml:space="preserve">he </w:t>
      </w:r>
      <w:proofErr w:type="spellStart"/>
      <w:r w:rsidRPr="00CB4AC3">
        <w:rPr>
          <w:rFonts w:ascii="Times New Roman" w:hAnsi="Times New Roman" w:cs="Times New Roman"/>
          <w:b/>
          <w:i/>
          <w:iCs/>
          <w:sz w:val="24"/>
          <w:szCs w:val="24"/>
          <w:u w:val="single"/>
          <w:lang w:val="en-US"/>
        </w:rPr>
        <w:t>Shiekh</w:t>
      </w:r>
      <w:proofErr w:type="spellEnd"/>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AEE" w14:textId="77777777" w:rsidTr="00076187">
        <w:tc>
          <w:tcPr>
            <w:tcW w:w="1101" w:type="dxa"/>
          </w:tcPr>
          <w:p w14:paraId="318B4AE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AE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AEC"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AE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AF3" w14:textId="77777777" w:rsidTr="00076187">
        <w:tc>
          <w:tcPr>
            <w:tcW w:w="1101" w:type="dxa"/>
          </w:tcPr>
          <w:p w14:paraId="318B4AE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AF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54’26’’</w:t>
            </w:r>
          </w:p>
        </w:tc>
        <w:tc>
          <w:tcPr>
            <w:tcW w:w="4926" w:type="dxa"/>
          </w:tcPr>
          <w:p w14:paraId="318B4AF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Alors que le cheikh Al-Riyadh lit </w:t>
            </w:r>
            <w:r w:rsidRPr="00CB4AC3">
              <w:rPr>
                <w:rFonts w:ascii="Times New Roman" w:hAnsi="Times New Roman" w:cs="Times New Roman"/>
                <w:i/>
                <w:iCs/>
              </w:rPr>
              <w:t>La légende de Buffalo Bill</w:t>
            </w:r>
            <w:r w:rsidRPr="00CB4AC3">
              <w:rPr>
                <w:rFonts w:ascii="Times New Roman" w:hAnsi="Times New Roman" w:cs="Times New Roman"/>
              </w:rPr>
              <w:t>, Katib le salue.</w:t>
            </w:r>
          </w:p>
        </w:tc>
        <w:tc>
          <w:tcPr>
            <w:tcW w:w="1842" w:type="dxa"/>
          </w:tcPr>
          <w:p w14:paraId="318B4AF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00’11’’ – 00’22’’</w:t>
            </w:r>
          </w:p>
        </w:tc>
      </w:tr>
      <w:tr w:rsidR="00586251" w:rsidRPr="00CB4AC3" w14:paraId="318B4AF8" w14:textId="77777777" w:rsidTr="00076187">
        <w:tc>
          <w:tcPr>
            <w:tcW w:w="1101" w:type="dxa"/>
          </w:tcPr>
          <w:p w14:paraId="318B4AF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AF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54’36’’</w:t>
            </w:r>
          </w:p>
        </w:tc>
        <w:tc>
          <w:tcPr>
            <w:tcW w:w="4926" w:type="dxa"/>
          </w:tcPr>
          <w:p w14:paraId="318B4AF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entre dans la tente du cheikh. Ils se saluent et s’assoient tout en discutant.</w:t>
            </w:r>
          </w:p>
        </w:tc>
        <w:tc>
          <w:tcPr>
            <w:tcW w:w="1842" w:type="dxa"/>
          </w:tcPr>
          <w:p w14:paraId="318B4AF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00’30’’ – 00’54’’</w:t>
            </w:r>
          </w:p>
        </w:tc>
      </w:tr>
      <w:tr w:rsidR="00586251" w:rsidRPr="00CB4AC3" w14:paraId="318B4AFD" w14:textId="77777777" w:rsidTr="00076187">
        <w:tc>
          <w:tcPr>
            <w:tcW w:w="1101" w:type="dxa"/>
          </w:tcPr>
          <w:p w14:paraId="318B4AF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AF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55’01’’</w:t>
            </w:r>
          </w:p>
        </w:tc>
        <w:tc>
          <w:tcPr>
            <w:tcW w:w="4926" w:type="dxa"/>
          </w:tcPr>
          <w:p w14:paraId="318B4AF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Après avoir jeté un coup d’œil en direction des chevaux du cheikh, Katib demande une faveur à son oncle. Il voudrait posséder quelques-uns de ses chevaux.</w:t>
            </w:r>
          </w:p>
        </w:tc>
        <w:tc>
          <w:tcPr>
            <w:tcW w:w="1842" w:type="dxa"/>
          </w:tcPr>
          <w:p w14:paraId="318B4AF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00’55’’ – 01’17’’</w:t>
            </w:r>
          </w:p>
        </w:tc>
      </w:tr>
      <w:tr w:rsidR="00586251" w:rsidRPr="00CB4AC3" w14:paraId="318B4B02" w14:textId="77777777" w:rsidTr="00076187">
        <w:tc>
          <w:tcPr>
            <w:tcW w:w="1101" w:type="dxa"/>
          </w:tcPr>
          <w:p w14:paraId="318B4AF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AF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55'14’’</w:t>
            </w:r>
          </w:p>
        </w:tc>
        <w:tc>
          <w:tcPr>
            <w:tcW w:w="4926" w:type="dxa"/>
          </w:tcPr>
          <w:p w14:paraId="318B4B0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cheikh refuse la demande de son neveu.</w:t>
            </w:r>
          </w:p>
        </w:tc>
        <w:tc>
          <w:tcPr>
            <w:tcW w:w="1842" w:type="dxa"/>
          </w:tcPr>
          <w:p w14:paraId="318B4B0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01’18’’ – 01’49’’</w:t>
            </w:r>
          </w:p>
        </w:tc>
      </w:tr>
      <w:tr w:rsidR="00586251" w:rsidRPr="00CB4AC3" w14:paraId="318B4B07" w14:textId="77777777" w:rsidTr="00076187">
        <w:tc>
          <w:tcPr>
            <w:tcW w:w="1101" w:type="dxa"/>
          </w:tcPr>
          <w:p w14:paraId="318B4B0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B0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55’37’’</w:t>
            </w:r>
          </w:p>
        </w:tc>
        <w:tc>
          <w:tcPr>
            <w:tcW w:w="4926" w:type="dxa"/>
          </w:tcPr>
          <w:p w14:paraId="318B4B0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Ils discutent en arabe et en anglais. Katib provoque son oncle.</w:t>
            </w:r>
          </w:p>
        </w:tc>
        <w:tc>
          <w:tcPr>
            <w:tcW w:w="1842" w:type="dxa"/>
          </w:tcPr>
          <w:p w14:paraId="318B4B0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01’50’’ – 03’00’’</w:t>
            </w:r>
          </w:p>
        </w:tc>
      </w:tr>
    </w:tbl>
    <w:p w14:paraId="318B4B08" w14:textId="77777777" w:rsidR="001C51CC" w:rsidRPr="00CB4AC3" w:rsidRDefault="001C51CC" w:rsidP="006B0978">
      <w:pPr>
        <w:spacing w:line="360" w:lineRule="auto"/>
        <w:rPr>
          <w:rFonts w:ascii="Times New Roman" w:hAnsi="Times New Roman" w:cs="Times New Roman"/>
          <w:b/>
          <w:u w:val="single"/>
        </w:rPr>
      </w:pPr>
    </w:p>
    <w:p w14:paraId="318B4B09"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21. </w:t>
      </w:r>
      <w:r w:rsidR="00B13616" w:rsidRPr="00CB4AC3">
        <w:rPr>
          <w:rFonts w:ascii="Times New Roman" w:hAnsi="Times New Roman" w:cs="Times New Roman"/>
          <w:b/>
          <w:i/>
          <w:iCs/>
          <w:sz w:val="24"/>
          <w:szCs w:val="24"/>
          <w:u w:val="single"/>
          <w:lang w:val="en-US"/>
        </w:rPr>
        <w:t>Jazira Gives Frank s</w:t>
      </w:r>
      <w:r w:rsidRPr="00CB4AC3">
        <w:rPr>
          <w:rFonts w:ascii="Times New Roman" w:hAnsi="Times New Roman" w:cs="Times New Roman"/>
          <w:b/>
          <w:i/>
          <w:iCs/>
          <w:sz w:val="24"/>
          <w:szCs w:val="24"/>
          <w:u w:val="single"/>
          <w:lang w:val="en-US"/>
        </w:rPr>
        <w:t>ome Dates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B0E" w14:textId="77777777" w:rsidTr="00076187">
        <w:tc>
          <w:tcPr>
            <w:tcW w:w="1101" w:type="dxa"/>
          </w:tcPr>
          <w:p w14:paraId="318B4B0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B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B0C"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B0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B13" w14:textId="77777777" w:rsidTr="00076187">
        <w:tc>
          <w:tcPr>
            <w:tcW w:w="1101" w:type="dxa"/>
          </w:tcPr>
          <w:p w14:paraId="318B4B0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B1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56’21’’</w:t>
            </w:r>
          </w:p>
        </w:tc>
        <w:tc>
          <w:tcPr>
            <w:tcW w:w="4926" w:type="dxa"/>
          </w:tcPr>
          <w:p w14:paraId="318B4B1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entre discrètement dans la tente de Frank. Ils discutent.</w:t>
            </w:r>
          </w:p>
        </w:tc>
        <w:tc>
          <w:tcPr>
            <w:tcW w:w="1842" w:type="dxa"/>
          </w:tcPr>
          <w:p w14:paraId="318B4B1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00’24’’</w:t>
            </w:r>
          </w:p>
        </w:tc>
      </w:tr>
      <w:tr w:rsidR="00586251" w:rsidRPr="00CB4AC3" w14:paraId="318B4B18" w14:textId="77777777" w:rsidTr="00076187">
        <w:tc>
          <w:tcPr>
            <w:tcW w:w="1101" w:type="dxa"/>
          </w:tcPr>
          <w:p w14:paraId="318B4B1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B1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56’38’’</w:t>
            </w:r>
          </w:p>
        </w:tc>
        <w:tc>
          <w:tcPr>
            <w:tcW w:w="4926" w:type="dxa"/>
          </w:tcPr>
          <w:p w14:paraId="318B4B16" w14:textId="77777777" w:rsidR="00586251" w:rsidRPr="00CB4AC3" w:rsidRDefault="00586251" w:rsidP="000E0270">
            <w:pPr>
              <w:spacing w:line="360" w:lineRule="auto"/>
              <w:jc w:val="center"/>
              <w:rPr>
                <w:rFonts w:ascii="Times New Roman" w:hAnsi="Times New Roman" w:cs="Times New Roman"/>
              </w:rPr>
            </w:pPr>
            <w:r w:rsidRPr="00CB4AC3">
              <w:rPr>
                <w:rFonts w:ascii="Times New Roman" w:hAnsi="Times New Roman" w:cs="Times New Roman"/>
              </w:rPr>
              <w:t xml:space="preserve">Jazira lui offre des dattes et une peau remplie de beurre de </w:t>
            </w:r>
            <w:r w:rsidR="000E0270" w:rsidRPr="00CB4AC3">
              <w:rPr>
                <w:rFonts w:ascii="Times New Roman" w:hAnsi="Times New Roman" w:cs="Times New Roman"/>
              </w:rPr>
              <w:t>chameau</w:t>
            </w:r>
            <w:r w:rsidRPr="00CB4AC3">
              <w:rPr>
                <w:rFonts w:ascii="Times New Roman" w:hAnsi="Times New Roman" w:cs="Times New Roman"/>
              </w:rPr>
              <w:t>. Elle lui donne des conseils</w:t>
            </w:r>
          </w:p>
        </w:tc>
        <w:tc>
          <w:tcPr>
            <w:tcW w:w="1842" w:type="dxa"/>
          </w:tcPr>
          <w:p w14:paraId="318B4B1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00’25’’ – 00’57’’</w:t>
            </w:r>
          </w:p>
        </w:tc>
      </w:tr>
      <w:tr w:rsidR="00586251" w:rsidRPr="00CB4AC3" w14:paraId="318B4B1D" w14:textId="77777777" w:rsidTr="00076187">
        <w:tc>
          <w:tcPr>
            <w:tcW w:w="1101" w:type="dxa"/>
          </w:tcPr>
          <w:p w14:paraId="318B4B1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03.</w:t>
            </w:r>
          </w:p>
        </w:tc>
        <w:tc>
          <w:tcPr>
            <w:tcW w:w="1311" w:type="dxa"/>
          </w:tcPr>
          <w:p w14:paraId="318B4B1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57’03’’</w:t>
            </w:r>
          </w:p>
        </w:tc>
        <w:tc>
          <w:tcPr>
            <w:tcW w:w="4926" w:type="dxa"/>
          </w:tcPr>
          <w:p w14:paraId="318B4B1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l’interroge sur cette aide soudaine qu’elle lui procure. Elle lui explique.</w:t>
            </w:r>
          </w:p>
        </w:tc>
        <w:tc>
          <w:tcPr>
            <w:tcW w:w="1842" w:type="dxa"/>
          </w:tcPr>
          <w:p w14:paraId="318B4B1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00’58’’ – 01’11’’</w:t>
            </w:r>
          </w:p>
        </w:tc>
      </w:tr>
      <w:tr w:rsidR="00586251" w:rsidRPr="00CB4AC3" w14:paraId="318B4B22" w14:textId="77777777" w:rsidTr="00076187">
        <w:tc>
          <w:tcPr>
            <w:tcW w:w="1101" w:type="dxa"/>
          </w:tcPr>
          <w:p w14:paraId="318B4B1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B1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57’16’’</w:t>
            </w:r>
          </w:p>
        </w:tc>
        <w:tc>
          <w:tcPr>
            <w:tcW w:w="4926" w:type="dxa"/>
          </w:tcPr>
          <w:p w14:paraId="318B4B2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Ils discutent.</w:t>
            </w:r>
          </w:p>
        </w:tc>
        <w:tc>
          <w:tcPr>
            <w:tcW w:w="1842" w:type="dxa"/>
          </w:tcPr>
          <w:p w14:paraId="318B4B2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01’12’’ – 01’56’’</w:t>
            </w:r>
          </w:p>
        </w:tc>
      </w:tr>
      <w:tr w:rsidR="00586251" w:rsidRPr="00CB4AC3" w14:paraId="318B4B27" w14:textId="77777777" w:rsidTr="00076187">
        <w:tc>
          <w:tcPr>
            <w:tcW w:w="1101" w:type="dxa"/>
          </w:tcPr>
          <w:p w14:paraId="318B4B2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B2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57’45’’</w:t>
            </w:r>
          </w:p>
        </w:tc>
        <w:tc>
          <w:tcPr>
            <w:tcW w:w="4926" w:type="dxa"/>
          </w:tcPr>
          <w:p w14:paraId="318B4B2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Dehors, Jaffa suit les traces de pas de Jazira.</w:t>
            </w:r>
          </w:p>
        </w:tc>
        <w:tc>
          <w:tcPr>
            <w:tcW w:w="1842" w:type="dxa"/>
          </w:tcPr>
          <w:p w14:paraId="318B4B2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02’15’’ – 02’21’’</w:t>
            </w:r>
          </w:p>
        </w:tc>
      </w:tr>
      <w:tr w:rsidR="00586251" w:rsidRPr="00CB4AC3" w14:paraId="318B4B2C" w14:textId="77777777" w:rsidTr="00076187">
        <w:tc>
          <w:tcPr>
            <w:tcW w:w="1101" w:type="dxa"/>
          </w:tcPr>
          <w:p w14:paraId="318B4B2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B2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57’52’’</w:t>
            </w:r>
          </w:p>
        </w:tc>
        <w:tc>
          <w:tcPr>
            <w:tcW w:w="4926" w:type="dxa"/>
          </w:tcPr>
          <w:p w14:paraId="318B4B2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Jazira continuent de discuter.</w:t>
            </w:r>
          </w:p>
        </w:tc>
        <w:tc>
          <w:tcPr>
            <w:tcW w:w="1842" w:type="dxa"/>
          </w:tcPr>
          <w:p w14:paraId="318B4B2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02’22’’ – 03’44’’</w:t>
            </w:r>
          </w:p>
        </w:tc>
      </w:tr>
      <w:tr w:rsidR="00586251" w:rsidRPr="00CB4AC3" w14:paraId="318B4B31" w14:textId="77777777" w:rsidTr="00076187">
        <w:tc>
          <w:tcPr>
            <w:tcW w:w="1101" w:type="dxa"/>
          </w:tcPr>
          <w:p w14:paraId="318B4B2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B2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59’02’’</w:t>
            </w:r>
          </w:p>
        </w:tc>
        <w:tc>
          <w:tcPr>
            <w:tcW w:w="4926" w:type="dxa"/>
          </w:tcPr>
          <w:p w14:paraId="318B4B2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accompagné d’Aziz, découpe violem</w:t>
            </w:r>
            <w:r w:rsidR="00D34C0F">
              <w:rPr>
                <w:rFonts w:ascii="Times New Roman" w:hAnsi="Times New Roman" w:cs="Times New Roman"/>
              </w:rPr>
              <w:t>m</w:t>
            </w:r>
            <w:r w:rsidRPr="00CB4AC3">
              <w:rPr>
                <w:rFonts w:ascii="Times New Roman" w:hAnsi="Times New Roman" w:cs="Times New Roman"/>
              </w:rPr>
              <w:t>ent l’entrée de la tente. Ils les surprennent.</w:t>
            </w:r>
          </w:p>
        </w:tc>
        <w:tc>
          <w:tcPr>
            <w:tcW w:w="1842" w:type="dxa"/>
          </w:tcPr>
          <w:p w14:paraId="318B4B3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03’45’’ – 04’05’’</w:t>
            </w:r>
          </w:p>
        </w:tc>
      </w:tr>
    </w:tbl>
    <w:p w14:paraId="318B4B32" w14:textId="77777777" w:rsidR="001C51CC" w:rsidRPr="00CB4AC3" w:rsidRDefault="001C51CC" w:rsidP="006B0978">
      <w:pPr>
        <w:spacing w:line="360" w:lineRule="auto"/>
        <w:rPr>
          <w:rFonts w:ascii="Times New Roman" w:hAnsi="Times New Roman" w:cs="Times New Roman"/>
          <w:b/>
          <w:u w:val="single"/>
        </w:rPr>
      </w:pPr>
    </w:p>
    <w:p w14:paraId="318B4B33"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22. </w:t>
      </w:r>
      <w:proofErr w:type="spellStart"/>
      <w:r w:rsidR="00B13616" w:rsidRPr="00CB4AC3">
        <w:rPr>
          <w:rFonts w:ascii="Times New Roman" w:hAnsi="Times New Roman" w:cs="Times New Roman"/>
          <w:b/>
          <w:i/>
          <w:iCs/>
          <w:sz w:val="24"/>
          <w:szCs w:val="24"/>
          <w:u w:val="single"/>
          <w:lang w:val="en-US"/>
        </w:rPr>
        <w:t>Shiekh</w:t>
      </w:r>
      <w:proofErr w:type="spellEnd"/>
      <w:r w:rsidR="00B13616" w:rsidRPr="00CB4AC3">
        <w:rPr>
          <w:rFonts w:ascii="Times New Roman" w:hAnsi="Times New Roman" w:cs="Times New Roman"/>
          <w:b/>
          <w:i/>
          <w:iCs/>
          <w:sz w:val="24"/>
          <w:szCs w:val="24"/>
          <w:u w:val="single"/>
          <w:lang w:val="en-US"/>
        </w:rPr>
        <w:t xml:space="preserve"> Lectures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B38" w14:textId="77777777" w:rsidTr="00076187">
        <w:tc>
          <w:tcPr>
            <w:tcW w:w="1101" w:type="dxa"/>
          </w:tcPr>
          <w:p w14:paraId="318B4B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B3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B36"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B3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B3D" w14:textId="77777777" w:rsidTr="00076187">
        <w:tc>
          <w:tcPr>
            <w:tcW w:w="1101" w:type="dxa"/>
          </w:tcPr>
          <w:p w14:paraId="318B4B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B3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1h00’11’’</w:t>
            </w:r>
          </w:p>
        </w:tc>
        <w:tc>
          <w:tcPr>
            <w:tcW w:w="4926" w:type="dxa"/>
          </w:tcPr>
          <w:p w14:paraId="318B4B3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et Jazira discutent.</w:t>
            </w:r>
          </w:p>
        </w:tc>
        <w:tc>
          <w:tcPr>
            <w:tcW w:w="1842" w:type="dxa"/>
          </w:tcPr>
          <w:p w14:paraId="318B4B3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00’24’’</w:t>
            </w:r>
          </w:p>
        </w:tc>
      </w:tr>
      <w:tr w:rsidR="00586251" w:rsidRPr="00CB4AC3" w14:paraId="318B4B42" w14:textId="77777777" w:rsidTr="00076187">
        <w:tc>
          <w:tcPr>
            <w:tcW w:w="1101" w:type="dxa"/>
          </w:tcPr>
          <w:p w14:paraId="318B4B3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B3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1h00’31’’</w:t>
            </w:r>
          </w:p>
        </w:tc>
        <w:tc>
          <w:tcPr>
            <w:tcW w:w="4926" w:type="dxa"/>
          </w:tcPr>
          <w:p w14:paraId="318B4B4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suivi de Jaffa, Frank et d’autres hommes entrent dans la tente. Le cheikh couvre le visage de sa fille.</w:t>
            </w:r>
          </w:p>
        </w:tc>
        <w:tc>
          <w:tcPr>
            <w:tcW w:w="1842" w:type="dxa"/>
          </w:tcPr>
          <w:p w14:paraId="318B4B4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00’25’’ – 00’26’’</w:t>
            </w:r>
          </w:p>
        </w:tc>
      </w:tr>
      <w:tr w:rsidR="00586251" w:rsidRPr="00CB4AC3" w14:paraId="318B4B47" w14:textId="77777777" w:rsidTr="00076187">
        <w:tc>
          <w:tcPr>
            <w:tcW w:w="1101" w:type="dxa"/>
          </w:tcPr>
          <w:p w14:paraId="318B4B4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B4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1h00’33’’</w:t>
            </w:r>
          </w:p>
        </w:tc>
        <w:tc>
          <w:tcPr>
            <w:tcW w:w="4926" w:type="dxa"/>
          </w:tcPr>
          <w:p w14:paraId="318B4B4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demande à Aziz de relâcher Frank. Le cheikh la dispute.</w:t>
            </w:r>
          </w:p>
        </w:tc>
        <w:tc>
          <w:tcPr>
            <w:tcW w:w="1842" w:type="dxa"/>
          </w:tcPr>
          <w:p w14:paraId="318B4B4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00’27’’ – 00’34’’</w:t>
            </w:r>
          </w:p>
        </w:tc>
      </w:tr>
      <w:tr w:rsidR="00586251" w:rsidRPr="00CB4AC3" w14:paraId="318B4B4C" w14:textId="77777777" w:rsidTr="00076187">
        <w:tc>
          <w:tcPr>
            <w:tcW w:w="1101" w:type="dxa"/>
          </w:tcPr>
          <w:p w14:paraId="318B4B4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B4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1h00’41’’</w:t>
            </w:r>
          </w:p>
        </w:tc>
        <w:tc>
          <w:tcPr>
            <w:tcW w:w="4926" w:type="dxa"/>
          </w:tcPr>
          <w:p w14:paraId="318B4B4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demande à Aziz de reconduire Jazira dans la tente de l’intendance. Jazira se défend, en vain. Frank proteste.</w:t>
            </w:r>
          </w:p>
        </w:tc>
        <w:tc>
          <w:tcPr>
            <w:tcW w:w="1842" w:type="dxa"/>
          </w:tcPr>
          <w:p w14:paraId="318B4B4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00’35’’ – 00’55’’</w:t>
            </w:r>
          </w:p>
        </w:tc>
      </w:tr>
    </w:tbl>
    <w:p w14:paraId="318B4B4D" w14:textId="77777777" w:rsidR="001C51CC" w:rsidRPr="00CB4AC3" w:rsidRDefault="001C51CC" w:rsidP="006B0978">
      <w:pPr>
        <w:spacing w:line="360" w:lineRule="auto"/>
        <w:rPr>
          <w:rFonts w:ascii="Times New Roman" w:hAnsi="Times New Roman" w:cs="Times New Roman"/>
          <w:b/>
          <w:u w:val="single"/>
        </w:rPr>
      </w:pPr>
    </w:p>
    <w:p w14:paraId="318B4B4E"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23. </w:t>
      </w:r>
      <w:r w:rsidRPr="00CB4AC3">
        <w:rPr>
          <w:rFonts w:ascii="Times New Roman" w:hAnsi="Times New Roman" w:cs="Times New Roman"/>
          <w:b/>
          <w:i/>
          <w:iCs/>
          <w:sz w:val="24"/>
          <w:szCs w:val="24"/>
          <w:u w:val="single"/>
          <w:lang w:val="en-US"/>
        </w:rPr>
        <w:t>Punishment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Remove My What</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B53" w14:textId="77777777" w:rsidTr="00076187">
        <w:tc>
          <w:tcPr>
            <w:tcW w:w="1101" w:type="dxa"/>
          </w:tcPr>
          <w:p w14:paraId="318B4B4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B5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B51"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B5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B58" w14:textId="77777777" w:rsidTr="00076187">
        <w:tc>
          <w:tcPr>
            <w:tcW w:w="1101" w:type="dxa"/>
          </w:tcPr>
          <w:p w14:paraId="318B4B5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B5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1h01’55’’</w:t>
            </w:r>
          </w:p>
        </w:tc>
        <w:tc>
          <w:tcPr>
            <w:tcW w:w="4926" w:type="dxa"/>
          </w:tcPr>
          <w:p w14:paraId="318B4B5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cheikh apprend à Frank qu’il a l’intention de le castrer.</w:t>
            </w:r>
          </w:p>
        </w:tc>
        <w:tc>
          <w:tcPr>
            <w:tcW w:w="1842" w:type="dxa"/>
          </w:tcPr>
          <w:p w14:paraId="318B4B5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00’04’’</w:t>
            </w:r>
          </w:p>
        </w:tc>
      </w:tr>
      <w:tr w:rsidR="00586251" w:rsidRPr="00CB4AC3" w14:paraId="318B4B5D" w14:textId="77777777" w:rsidTr="00076187">
        <w:tc>
          <w:tcPr>
            <w:tcW w:w="1101" w:type="dxa"/>
          </w:tcPr>
          <w:p w14:paraId="318B4B5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B5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1h01’59’’</w:t>
            </w:r>
          </w:p>
        </w:tc>
        <w:tc>
          <w:tcPr>
            <w:tcW w:w="4926" w:type="dxa"/>
          </w:tcPr>
          <w:p w14:paraId="318B4B5B"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Ahmed saisit </w:t>
            </w:r>
            <w:r w:rsidR="009E792A">
              <w:rPr>
                <w:rFonts w:ascii="Times New Roman" w:hAnsi="Times New Roman" w:cs="Times New Roman"/>
              </w:rPr>
              <w:t>une pince</w:t>
            </w:r>
            <w:r w:rsidRPr="00CB4AC3">
              <w:rPr>
                <w:rFonts w:ascii="Times New Roman" w:hAnsi="Times New Roman" w:cs="Times New Roman"/>
              </w:rPr>
              <w:t>. Il sourit.</w:t>
            </w:r>
          </w:p>
        </w:tc>
        <w:tc>
          <w:tcPr>
            <w:tcW w:w="1842" w:type="dxa"/>
          </w:tcPr>
          <w:p w14:paraId="318B4B5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00’05’’ – 00’08’’</w:t>
            </w:r>
          </w:p>
        </w:tc>
      </w:tr>
      <w:tr w:rsidR="00586251" w:rsidRPr="00CB4AC3" w14:paraId="318B4B62" w14:textId="77777777" w:rsidTr="00076187">
        <w:tc>
          <w:tcPr>
            <w:tcW w:w="1101" w:type="dxa"/>
          </w:tcPr>
          <w:p w14:paraId="318B4B5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B5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1h02’03’’</w:t>
            </w:r>
          </w:p>
        </w:tc>
        <w:tc>
          <w:tcPr>
            <w:tcW w:w="4926" w:type="dxa"/>
          </w:tcPr>
          <w:p w14:paraId="318B4B6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ordonne aux hommes qui se trouvent dans sa tente de sortir. Ils sortent.</w:t>
            </w:r>
          </w:p>
        </w:tc>
        <w:tc>
          <w:tcPr>
            <w:tcW w:w="1842" w:type="dxa"/>
          </w:tcPr>
          <w:p w14:paraId="318B4B6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00’09’’ – 00’15’’</w:t>
            </w:r>
          </w:p>
        </w:tc>
      </w:tr>
      <w:tr w:rsidR="00586251" w:rsidRPr="00CB4AC3" w14:paraId="318B4B67" w14:textId="77777777" w:rsidTr="00076187">
        <w:tc>
          <w:tcPr>
            <w:tcW w:w="1101" w:type="dxa"/>
          </w:tcPr>
          <w:p w14:paraId="318B4B6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B6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1h02’09’’</w:t>
            </w:r>
          </w:p>
        </w:tc>
        <w:tc>
          <w:tcPr>
            <w:tcW w:w="4926" w:type="dxa"/>
          </w:tcPr>
          <w:p w14:paraId="318B4B6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se défend d’avoir commis un crime. Il discute avec le cheikh.</w:t>
            </w:r>
          </w:p>
        </w:tc>
        <w:tc>
          <w:tcPr>
            <w:tcW w:w="1842" w:type="dxa"/>
          </w:tcPr>
          <w:p w14:paraId="318B4B6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00’16’’ – 00’44’’</w:t>
            </w:r>
          </w:p>
        </w:tc>
      </w:tr>
      <w:tr w:rsidR="00586251" w:rsidRPr="00CB4AC3" w14:paraId="318B4B6C" w14:textId="77777777" w:rsidTr="00076187">
        <w:tc>
          <w:tcPr>
            <w:tcW w:w="1101" w:type="dxa"/>
          </w:tcPr>
          <w:p w14:paraId="318B4B6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B6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1h02’34’’</w:t>
            </w:r>
          </w:p>
        </w:tc>
        <w:tc>
          <w:tcPr>
            <w:tcW w:w="4926" w:type="dxa"/>
          </w:tcPr>
          <w:p w14:paraId="318B4B6A"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Al-Riyadh, </w:t>
            </w:r>
            <w:r w:rsidR="009E792A">
              <w:rPr>
                <w:rFonts w:ascii="Times New Roman" w:hAnsi="Times New Roman" w:cs="Times New Roman"/>
              </w:rPr>
              <w:t>perplexe quant à</w:t>
            </w:r>
            <w:r w:rsidRPr="00CB4AC3">
              <w:rPr>
                <w:rFonts w:ascii="Times New Roman" w:hAnsi="Times New Roman" w:cs="Times New Roman"/>
              </w:rPr>
              <w:t xml:space="preserve"> l’innocence de Frank, se </w:t>
            </w:r>
            <w:r w:rsidRPr="00CB4AC3">
              <w:rPr>
                <w:rFonts w:ascii="Times New Roman" w:hAnsi="Times New Roman" w:cs="Times New Roman"/>
              </w:rPr>
              <w:lastRenderedPageBreak/>
              <w:t>retire.</w:t>
            </w:r>
          </w:p>
        </w:tc>
        <w:tc>
          <w:tcPr>
            <w:tcW w:w="1842" w:type="dxa"/>
          </w:tcPr>
          <w:p w14:paraId="318B4B6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00’45’’ – 00’46’’</w:t>
            </w:r>
          </w:p>
        </w:tc>
      </w:tr>
      <w:tr w:rsidR="00586251" w:rsidRPr="00CB4AC3" w14:paraId="318B4B71" w14:textId="77777777" w:rsidTr="00076187">
        <w:tc>
          <w:tcPr>
            <w:tcW w:w="1101" w:type="dxa"/>
          </w:tcPr>
          <w:p w14:paraId="318B4B6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B6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1h02’36’’</w:t>
            </w:r>
          </w:p>
        </w:tc>
        <w:tc>
          <w:tcPr>
            <w:tcW w:w="4926" w:type="dxa"/>
          </w:tcPr>
          <w:p w14:paraId="318B4B6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Ahmed aiguise un couteau.</w:t>
            </w:r>
          </w:p>
        </w:tc>
        <w:tc>
          <w:tcPr>
            <w:tcW w:w="1842" w:type="dxa"/>
          </w:tcPr>
          <w:p w14:paraId="318B4B7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00’47’’ – 00’50’’</w:t>
            </w:r>
          </w:p>
        </w:tc>
      </w:tr>
      <w:tr w:rsidR="00586251" w:rsidRPr="00CB4AC3" w14:paraId="318B4B76" w14:textId="77777777" w:rsidTr="00076187">
        <w:tc>
          <w:tcPr>
            <w:tcW w:w="1101" w:type="dxa"/>
          </w:tcPr>
          <w:p w14:paraId="318B4B7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B7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1h02’40’’</w:t>
            </w:r>
          </w:p>
        </w:tc>
        <w:tc>
          <w:tcPr>
            <w:tcW w:w="4926" w:type="dxa"/>
          </w:tcPr>
          <w:p w14:paraId="318B4B7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Dans une tentative désespérée, Frank attire l’attention du cheikh en citant Buffalo Bill.</w:t>
            </w:r>
          </w:p>
        </w:tc>
        <w:tc>
          <w:tcPr>
            <w:tcW w:w="1842" w:type="dxa"/>
          </w:tcPr>
          <w:p w14:paraId="318B4B7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00’51’’ – 01’01’’</w:t>
            </w:r>
          </w:p>
        </w:tc>
      </w:tr>
      <w:tr w:rsidR="00586251" w:rsidRPr="00CB4AC3" w14:paraId="318B4B7B" w14:textId="77777777" w:rsidTr="00076187">
        <w:tc>
          <w:tcPr>
            <w:tcW w:w="1101" w:type="dxa"/>
          </w:tcPr>
          <w:p w14:paraId="318B4B7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B7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1h02’50’’</w:t>
            </w:r>
          </w:p>
        </w:tc>
        <w:tc>
          <w:tcPr>
            <w:tcW w:w="4926" w:type="dxa"/>
          </w:tcPr>
          <w:p w14:paraId="318B4B7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Ahmed essaye d’entamer son travail. Frank se défend.</w:t>
            </w:r>
          </w:p>
        </w:tc>
        <w:tc>
          <w:tcPr>
            <w:tcW w:w="1842" w:type="dxa"/>
          </w:tcPr>
          <w:p w14:paraId="318B4B7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01’02’’ – 01’03’’</w:t>
            </w:r>
          </w:p>
        </w:tc>
      </w:tr>
      <w:tr w:rsidR="00586251" w:rsidRPr="00CB4AC3" w14:paraId="318B4B80" w14:textId="77777777" w:rsidTr="00076187">
        <w:tc>
          <w:tcPr>
            <w:tcW w:w="1101" w:type="dxa"/>
          </w:tcPr>
          <w:p w14:paraId="318B4B7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B7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1h02’52’’</w:t>
            </w:r>
          </w:p>
        </w:tc>
        <w:tc>
          <w:tcPr>
            <w:tcW w:w="4926" w:type="dxa"/>
          </w:tcPr>
          <w:p w14:paraId="318B4B7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est intéressé par ce que vient de dire Frank. Il tente d’en savoir plus.</w:t>
            </w:r>
          </w:p>
        </w:tc>
        <w:tc>
          <w:tcPr>
            <w:tcW w:w="1842" w:type="dxa"/>
          </w:tcPr>
          <w:p w14:paraId="318B4B7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01’04’’ – 01’13’’</w:t>
            </w:r>
          </w:p>
        </w:tc>
      </w:tr>
      <w:tr w:rsidR="00586251" w:rsidRPr="00CB4AC3" w14:paraId="318B4B85" w14:textId="77777777" w:rsidTr="00076187">
        <w:tc>
          <w:tcPr>
            <w:tcW w:w="1101" w:type="dxa"/>
          </w:tcPr>
          <w:p w14:paraId="318B4B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B8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1h03’00’’</w:t>
            </w:r>
          </w:p>
        </w:tc>
        <w:tc>
          <w:tcPr>
            <w:tcW w:w="4926" w:type="dxa"/>
          </w:tcPr>
          <w:p w14:paraId="318B4B83" w14:textId="77777777" w:rsidR="00586251" w:rsidRPr="00CB4AC3" w:rsidRDefault="009E792A" w:rsidP="009E792A">
            <w:pPr>
              <w:spacing w:line="360" w:lineRule="auto"/>
              <w:jc w:val="center"/>
              <w:rPr>
                <w:rFonts w:ascii="Times New Roman" w:hAnsi="Times New Roman" w:cs="Times New Roman"/>
              </w:rPr>
            </w:pPr>
            <w:r>
              <w:rPr>
                <w:rFonts w:ascii="Times New Roman" w:hAnsi="Times New Roman" w:cs="Times New Roman"/>
              </w:rPr>
              <w:t xml:space="preserve">Frank éjecte Ahmed d’un coup de </w:t>
            </w:r>
            <w:r w:rsidR="00586251" w:rsidRPr="00CB4AC3">
              <w:rPr>
                <w:rFonts w:ascii="Times New Roman" w:hAnsi="Times New Roman" w:cs="Times New Roman"/>
              </w:rPr>
              <w:t>pied.</w:t>
            </w:r>
          </w:p>
        </w:tc>
        <w:tc>
          <w:tcPr>
            <w:tcW w:w="1842" w:type="dxa"/>
          </w:tcPr>
          <w:p w14:paraId="318B4B8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01’14’’ – 01’17’’</w:t>
            </w:r>
          </w:p>
        </w:tc>
      </w:tr>
      <w:tr w:rsidR="00586251" w:rsidRPr="00CB4AC3" w14:paraId="318B4B8A" w14:textId="77777777" w:rsidTr="00076187">
        <w:tc>
          <w:tcPr>
            <w:tcW w:w="1101" w:type="dxa"/>
          </w:tcPr>
          <w:p w14:paraId="318B4B8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B8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1h03’04’’</w:t>
            </w:r>
          </w:p>
        </w:tc>
        <w:tc>
          <w:tcPr>
            <w:tcW w:w="4926" w:type="dxa"/>
          </w:tcPr>
          <w:p w14:paraId="318B4B8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parvient à tenir Ahmed éloigné. Al-Riyadh continue d’interroger Frank sur Buffalo Bill.</w:t>
            </w:r>
          </w:p>
        </w:tc>
        <w:tc>
          <w:tcPr>
            <w:tcW w:w="1842" w:type="dxa"/>
          </w:tcPr>
          <w:p w14:paraId="318B4B8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01’18’’ – 01’22’’</w:t>
            </w:r>
          </w:p>
        </w:tc>
      </w:tr>
      <w:tr w:rsidR="00586251" w:rsidRPr="00CB4AC3" w14:paraId="318B4B8F" w14:textId="77777777" w:rsidTr="00076187">
        <w:tc>
          <w:tcPr>
            <w:tcW w:w="1101" w:type="dxa"/>
          </w:tcPr>
          <w:p w14:paraId="318B4B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B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1h03’09’’</w:t>
            </w:r>
          </w:p>
        </w:tc>
        <w:tc>
          <w:tcPr>
            <w:tcW w:w="4926" w:type="dxa"/>
          </w:tcPr>
          <w:p w14:paraId="318B4B8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Ils discutent.</w:t>
            </w:r>
          </w:p>
        </w:tc>
        <w:tc>
          <w:tcPr>
            <w:tcW w:w="1842" w:type="dxa"/>
          </w:tcPr>
          <w:p w14:paraId="318B4B8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01’23’’ – 01’50’’</w:t>
            </w:r>
          </w:p>
        </w:tc>
      </w:tr>
    </w:tbl>
    <w:p w14:paraId="318B4B90" w14:textId="77777777" w:rsidR="001C51CC" w:rsidRPr="00CB4AC3" w:rsidRDefault="001C51CC" w:rsidP="006B0978">
      <w:pPr>
        <w:spacing w:line="360" w:lineRule="auto"/>
        <w:rPr>
          <w:rFonts w:ascii="Times New Roman" w:hAnsi="Times New Roman" w:cs="Times New Roman"/>
          <w:b/>
          <w:u w:val="single"/>
        </w:rPr>
      </w:pPr>
    </w:p>
    <w:p w14:paraId="318B4B91"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24. </w:t>
      </w:r>
      <w:r w:rsidRPr="00CB4AC3">
        <w:rPr>
          <w:rFonts w:ascii="Times New Roman" w:hAnsi="Times New Roman" w:cs="Times New Roman"/>
          <w:b/>
          <w:i/>
          <w:iCs/>
          <w:sz w:val="24"/>
          <w:szCs w:val="24"/>
          <w:u w:val="single"/>
          <w:lang w:val="en-US"/>
        </w:rPr>
        <w:t>Raiders Attack Village</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Kidnapping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B96" w14:textId="77777777" w:rsidTr="00076187">
        <w:tc>
          <w:tcPr>
            <w:tcW w:w="1101" w:type="dxa"/>
          </w:tcPr>
          <w:p w14:paraId="318B4B9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B9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B94"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B9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B9B" w14:textId="77777777" w:rsidTr="00076187">
        <w:tc>
          <w:tcPr>
            <w:tcW w:w="1101" w:type="dxa"/>
          </w:tcPr>
          <w:p w14:paraId="318B4B9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B9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1h03’52’’</w:t>
            </w:r>
          </w:p>
        </w:tc>
        <w:tc>
          <w:tcPr>
            <w:tcW w:w="4926" w:type="dxa"/>
          </w:tcPr>
          <w:p w14:paraId="318B4B9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Des pillards attaquent le campement. Al-Riyadh ordonne à Ahmed de libérer Frank. Il se prépare à se battre.</w:t>
            </w:r>
          </w:p>
        </w:tc>
        <w:tc>
          <w:tcPr>
            <w:tcW w:w="1842" w:type="dxa"/>
          </w:tcPr>
          <w:p w14:paraId="318B4B9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00’10’’</w:t>
            </w:r>
          </w:p>
        </w:tc>
      </w:tr>
      <w:tr w:rsidR="00586251" w:rsidRPr="00CB4AC3" w14:paraId="318B4BA0" w14:textId="77777777" w:rsidTr="00076187">
        <w:tc>
          <w:tcPr>
            <w:tcW w:w="1101" w:type="dxa"/>
          </w:tcPr>
          <w:p w14:paraId="318B4B9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B9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1h04’02’’</w:t>
            </w:r>
          </w:p>
        </w:tc>
        <w:tc>
          <w:tcPr>
            <w:tcW w:w="4926" w:type="dxa"/>
          </w:tcPr>
          <w:p w14:paraId="318B4B9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panique règne dehors. Des pillards à cheval poursuivent les campeurs.</w:t>
            </w:r>
          </w:p>
        </w:tc>
        <w:tc>
          <w:tcPr>
            <w:tcW w:w="1842" w:type="dxa"/>
          </w:tcPr>
          <w:p w14:paraId="318B4B9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00’11’’ – 00’22’’</w:t>
            </w:r>
          </w:p>
        </w:tc>
      </w:tr>
      <w:tr w:rsidR="00586251" w:rsidRPr="00CB4AC3" w14:paraId="318B4BA5" w14:textId="77777777" w:rsidTr="00076187">
        <w:tc>
          <w:tcPr>
            <w:tcW w:w="1101" w:type="dxa"/>
          </w:tcPr>
          <w:p w14:paraId="318B4BA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BA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1h04’09’’</w:t>
            </w:r>
          </w:p>
        </w:tc>
        <w:tc>
          <w:tcPr>
            <w:tcW w:w="4926" w:type="dxa"/>
          </w:tcPr>
          <w:p w14:paraId="318B4BA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Ahmed tente de libérer Frank mais ne trouve pas la bonne clé.</w:t>
            </w:r>
          </w:p>
        </w:tc>
        <w:tc>
          <w:tcPr>
            <w:tcW w:w="1842" w:type="dxa"/>
          </w:tcPr>
          <w:p w14:paraId="318B4BA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00’23’’ – 00’25’’</w:t>
            </w:r>
          </w:p>
        </w:tc>
      </w:tr>
      <w:tr w:rsidR="00586251" w:rsidRPr="00CB4AC3" w14:paraId="318B4BAA" w14:textId="77777777" w:rsidTr="00076187">
        <w:tc>
          <w:tcPr>
            <w:tcW w:w="1101" w:type="dxa"/>
          </w:tcPr>
          <w:p w14:paraId="318B4BA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BA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1h04’12’’</w:t>
            </w:r>
          </w:p>
        </w:tc>
        <w:tc>
          <w:tcPr>
            <w:tcW w:w="4926" w:type="dxa"/>
          </w:tcPr>
          <w:p w14:paraId="318B4BA8"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Un brigand déchire la tente et entre à l’intérieur. Il s’attaque à Frank et Ahmed. Le cheikh lui tranche la gorge. D’autres pillards entrent. Les combats continuent alors qu’Ahmed </w:t>
            </w:r>
            <w:r w:rsidR="009E792A">
              <w:rPr>
                <w:rFonts w:ascii="Times New Roman" w:hAnsi="Times New Roman" w:cs="Times New Roman"/>
              </w:rPr>
              <w:t>tente</w:t>
            </w:r>
            <w:r w:rsidRPr="00CB4AC3">
              <w:rPr>
                <w:rFonts w:ascii="Times New Roman" w:hAnsi="Times New Roman" w:cs="Times New Roman"/>
              </w:rPr>
              <w:t xml:space="preserve"> toujours de libérer Frank.</w:t>
            </w:r>
          </w:p>
        </w:tc>
        <w:tc>
          <w:tcPr>
            <w:tcW w:w="1842" w:type="dxa"/>
          </w:tcPr>
          <w:p w14:paraId="318B4BA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00’31’’ – 00’42’’</w:t>
            </w:r>
          </w:p>
        </w:tc>
      </w:tr>
      <w:tr w:rsidR="00586251" w:rsidRPr="00CB4AC3" w14:paraId="318B4BAF" w14:textId="77777777" w:rsidTr="00076187">
        <w:tc>
          <w:tcPr>
            <w:tcW w:w="1101" w:type="dxa"/>
          </w:tcPr>
          <w:p w14:paraId="318B4BA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BA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1h04’21’’</w:t>
            </w:r>
          </w:p>
        </w:tc>
        <w:tc>
          <w:tcPr>
            <w:tcW w:w="4926" w:type="dxa"/>
          </w:tcPr>
          <w:p w14:paraId="318B4BA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Effrayé, Ahmed s’enfuit. Frank, qui n’est toujours pas libéré, le rappelle en vain. Al-Riyadh continue de se battre.</w:t>
            </w:r>
          </w:p>
        </w:tc>
        <w:tc>
          <w:tcPr>
            <w:tcW w:w="1842" w:type="dxa"/>
          </w:tcPr>
          <w:p w14:paraId="318B4BA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00’43’’ – 00’51’’</w:t>
            </w:r>
          </w:p>
        </w:tc>
      </w:tr>
      <w:tr w:rsidR="00586251" w:rsidRPr="00CB4AC3" w14:paraId="318B4BB4" w14:textId="77777777" w:rsidTr="00076187">
        <w:tc>
          <w:tcPr>
            <w:tcW w:w="1101" w:type="dxa"/>
          </w:tcPr>
          <w:p w14:paraId="318B4BB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BB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1h04’30’’</w:t>
            </w:r>
          </w:p>
        </w:tc>
        <w:tc>
          <w:tcPr>
            <w:tcW w:w="4926" w:type="dxa"/>
          </w:tcPr>
          <w:p w14:paraId="318B4BB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Lady Anne détache son cheval pour l’emmener dans sa tente.</w:t>
            </w:r>
          </w:p>
        </w:tc>
        <w:tc>
          <w:tcPr>
            <w:tcW w:w="1842" w:type="dxa"/>
          </w:tcPr>
          <w:p w14:paraId="318B4BB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00’52’’ – 01’01’’</w:t>
            </w:r>
          </w:p>
        </w:tc>
      </w:tr>
      <w:tr w:rsidR="00586251" w:rsidRPr="00CB4AC3" w14:paraId="318B4BB9" w14:textId="77777777" w:rsidTr="00076187">
        <w:tc>
          <w:tcPr>
            <w:tcW w:w="1101" w:type="dxa"/>
          </w:tcPr>
          <w:p w14:paraId="318B4B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07.</w:t>
            </w:r>
          </w:p>
        </w:tc>
        <w:tc>
          <w:tcPr>
            <w:tcW w:w="1311" w:type="dxa"/>
          </w:tcPr>
          <w:p w14:paraId="318B4B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1h04’35’’</w:t>
            </w:r>
          </w:p>
        </w:tc>
        <w:tc>
          <w:tcPr>
            <w:tcW w:w="4926" w:type="dxa"/>
          </w:tcPr>
          <w:p w14:paraId="318B4BB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À l’intérieur de sa tente, Lady Anne parle à sa servante.</w:t>
            </w:r>
          </w:p>
        </w:tc>
        <w:tc>
          <w:tcPr>
            <w:tcW w:w="1842" w:type="dxa"/>
          </w:tcPr>
          <w:p w14:paraId="318B4BB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01’02’’ – 01’07’’</w:t>
            </w:r>
          </w:p>
        </w:tc>
      </w:tr>
      <w:tr w:rsidR="00586251" w:rsidRPr="00CB4AC3" w14:paraId="318B4BBE" w14:textId="77777777" w:rsidTr="00076187">
        <w:tc>
          <w:tcPr>
            <w:tcW w:w="1101" w:type="dxa"/>
          </w:tcPr>
          <w:p w14:paraId="318B4BB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B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1h04’41’’</w:t>
            </w:r>
          </w:p>
        </w:tc>
        <w:tc>
          <w:tcPr>
            <w:tcW w:w="4926" w:type="dxa"/>
          </w:tcPr>
          <w:p w14:paraId="318B4BB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cheikh combat les brigands à l’extérieur.</w:t>
            </w:r>
          </w:p>
        </w:tc>
        <w:tc>
          <w:tcPr>
            <w:tcW w:w="1842" w:type="dxa"/>
          </w:tcPr>
          <w:p w14:paraId="318B4BB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01’08’’ – 01’20’’</w:t>
            </w:r>
          </w:p>
        </w:tc>
      </w:tr>
      <w:tr w:rsidR="00586251" w:rsidRPr="00CB4AC3" w14:paraId="318B4BC3" w14:textId="77777777" w:rsidTr="00076187">
        <w:tc>
          <w:tcPr>
            <w:tcW w:w="1101" w:type="dxa"/>
          </w:tcPr>
          <w:p w14:paraId="318B4BB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B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1h04’49’’</w:t>
            </w:r>
          </w:p>
        </w:tc>
        <w:tc>
          <w:tcPr>
            <w:tcW w:w="4926" w:type="dxa"/>
          </w:tcPr>
          <w:p w14:paraId="318B4BC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entre en courant dans la tente où Frank est prisonnier. Ce dernier essaye d’attirer son attention.</w:t>
            </w:r>
          </w:p>
        </w:tc>
        <w:tc>
          <w:tcPr>
            <w:tcW w:w="1842" w:type="dxa"/>
          </w:tcPr>
          <w:p w14:paraId="318B4BC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01’21’’ – 01’29’’</w:t>
            </w:r>
          </w:p>
        </w:tc>
      </w:tr>
      <w:tr w:rsidR="00586251" w:rsidRPr="00CB4AC3" w14:paraId="318B4BC8" w14:textId="77777777" w:rsidTr="00076187">
        <w:tc>
          <w:tcPr>
            <w:tcW w:w="1101" w:type="dxa"/>
          </w:tcPr>
          <w:p w14:paraId="318B4BC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B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1h04’54’’</w:t>
            </w:r>
          </w:p>
        </w:tc>
        <w:tc>
          <w:tcPr>
            <w:tcW w:w="4926" w:type="dxa"/>
          </w:tcPr>
          <w:p w14:paraId="318B4BC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se sauve avec Al-</w:t>
            </w:r>
            <w:proofErr w:type="spellStart"/>
            <w:r w:rsidRPr="00CB4AC3">
              <w:rPr>
                <w:rFonts w:ascii="Times New Roman" w:hAnsi="Times New Roman" w:cs="Times New Roman"/>
              </w:rPr>
              <w:t>Hattal</w:t>
            </w:r>
            <w:proofErr w:type="spellEnd"/>
            <w:r w:rsidRPr="00CB4AC3">
              <w:rPr>
                <w:rFonts w:ascii="Times New Roman" w:hAnsi="Times New Roman" w:cs="Times New Roman"/>
              </w:rPr>
              <w:t>. Le cheikh l’encourage.</w:t>
            </w:r>
          </w:p>
        </w:tc>
        <w:tc>
          <w:tcPr>
            <w:tcW w:w="1842" w:type="dxa"/>
          </w:tcPr>
          <w:p w14:paraId="318B4BC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01’30’’ – 01’38’’</w:t>
            </w:r>
          </w:p>
        </w:tc>
      </w:tr>
      <w:tr w:rsidR="00586251" w:rsidRPr="00CB4AC3" w14:paraId="318B4BCD" w14:textId="77777777" w:rsidTr="00076187">
        <w:tc>
          <w:tcPr>
            <w:tcW w:w="1101" w:type="dxa"/>
          </w:tcPr>
          <w:p w14:paraId="318B4BC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B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1h05’03’’</w:t>
            </w:r>
          </w:p>
        </w:tc>
        <w:tc>
          <w:tcPr>
            <w:tcW w:w="4926" w:type="dxa"/>
          </w:tcPr>
          <w:p w14:paraId="318B4BC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Un pillard prévient </w:t>
            </w:r>
            <w:proofErr w:type="spellStart"/>
            <w:r w:rsidRPr="00CB4AC3">
              <w:rPr>
                <w:rFonts w:ascii="Times New Roman" w:hAnsi="Times New Roman" w:cs="Times New Roman"/>
              </w:rPr>
              <w:t>Katib</w:t>
            </w:r>
            <w:proofErr w:type="spellEnd"/>
            <w:r w:rsidRPr="00CB4AC3">
              <w:rPr>
                <w:rFonts w:ascii="Times New Roman" w:hAnsi="Times New Roman" w:cs="Times New Roman"/>
              </w:rPr>
              <w:t xml:space="preserve"> qu’Al-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a disparu. Il accourt.</w:t>
            </w:r>
          </w:p>
        </w:tc>
        <w:tc>
          <w:tcPr>
            <w:tcW w:w="1842" w:type="dxa"/>
          </w:tcPr>
          <w:p w14:paraId="318B4BC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01’39’’ – 01’45’’</w:t>
            </w:r>
          </w:p>
        </w:tc>
      </w:tr>
      <w:tr w:rsidR="00586251" w:rsidRPr="00CB4AC3" w14:paraId="318B4BD2" w14:textId="77777777" w:rsidTr="00076187">
        <w:tc>
          <w:tcPr>
            <w:tcW w:w="1101" w:type="dxa"/>
          </w:tcPr>
          <w:p w14:paraId="318B4BC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B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1h05’09’’</w:t>
            </w:r>
          </w:p>
        </w:tc>
        <w:tc>
          <w:tcPr>
            <w:tcW w:w="4926" w:type="dxa"/>
          </w:tcPr>
          <w:p w14:paraId="318B4BD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libère Frank.</w:t>
            </w:r>
          </w:p>
        </w:tc>
        <w:tc>
          <w:tcPr>
            <w:tcW w:w="1842" w:type="dxa"/>
          </w:tcPr>
          <w:p w14:paraId="318B4BD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01’46’’- 02’01’’</w:t>
            </w:r>
          </w:p>
        </w:tc>
      </w:tr>
      <w:tr w:rsidR="00586251" w:rsidRPr="00CB4AC3" w14:paraId="318B4BD7" w14:textId="77777777" w:rsidTr="00076187">
        <w:tc>
          <w:tcPr>
            <w:tcW w:w="1101" w:type="dxa"/>
          </w:tcPr>
          <w:p w14:paraId="318B4BD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B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1h05’21’’</w:t>
            </w:r>
          </w:p>
        </w:tc>
        <w:tc>
          <w:tcPr>
            <w:tcW w:w="4926" w:type="dxa"/>
          </w:tcPr>
          <w:p w14:paraId="318B4BD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s’en prend à Jazira. Elle se défend. Dans le même temps, Aziz entre discrètement dans la tente.</w:t>
            </w:r>
          </w:p>
        </w:tc>
        <w:tc>
          <w:tcPr>
            <w:tcW w:w="1842" w:type="dxa"/>
          </w:tcPr>
          <w:p w14:paraId="318B4BD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02’02’’ – 02’23’’</w:t>
            </w:r>
          </w:p>
        </w:tc>
      </w:tr>
      <w:tr w:rsidR="00586251" w:rsidRPr="00CB4AC3" w14:paraId="318B4BDC" w14:textId="77777777" w:rsidTr="00076187">
        <w:tc>
          <w:tcPr>
            <w:tcW w:w="1101" w:type="dxa"/>
          </w:tcPr>
          <w:p w14:paraId="318B4BD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B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1h05’39’’</w:t>
            </w:r>
          </w:p>
        </w:tc>
        <w:tc>
          <w:tcPr>
            <w:tcW w:w="4926" w:type="dxa"/>
          </w:tcPr>
          <w:p w14:paraId="318B4BD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fouille un coffre et vole le manuscrit d’Al-Khamsa.</w:t>
            </w:r>
          </w:p>
        </w:tc>
        <w:tc>
          <w:tcPr>
            <w:tcW w:w="1842" w:type="dxa"/>
          </w:tcPr>
          <w:p w14:paraId="318B4BD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02’24’’ – 02’29’’</w:t>
            </w:r>
          </w:p>
        </w:tc>
      </w:tr>
      <w:tr w:rsidR="00586251" w:rsidRPr="00CB4AC3" w14:paraId="318B4BE1" w14:textId="77777777" w:rsidTr="00076187">
        <w:tc>
          <w:tcPr>
            <w:tcW w:w="1101" w:type="dxa"/>
          </w:tcPr>
          <w:p w14:paraId="318B4BD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B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1h05’45’’</w:t>
            </w:r>
          </w:p>
        </w:tc>
        <w:tc>
          <w:tcPr>
            <w:tcW w:w="4926" w:type="dxa"/>
          </w:tcPr>
          <w:p w14:paraId="318B4BD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se bat contre le brigand tandis qu’Aziz s’enfuit. Elle parvient à libérer Frank.</w:t>
            </w:r>
          </w:p>
        </w:tc>
        <w:tc>
          <w:tcPr>
            <w:tcW w:w="1842" w:type="dxa"/>
          </w:tcPr>
          <w:p w14:paraId="318B4BE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02’30’’ – 02’39’’</w:t>
            </w:r>
          </w:p>
        </w:tc>
      </w:tr>
      <w:tr w:rsidR="00586251" w:rsidRPr="00CB4AC3" w14:paraId="318B4BE6" w14:textId="77777777" w:rsidTr="00076187">
        <w:tc>
          <w:tcPr>
            <w:tcW w:w="1101" w:type="dxa"/>
          </w:tcPr>
          <w:p w14:paraId="318B4BE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B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1h05’55’’</w:t>
            </w:r>
          </w:p>
        </w:tc>
        <w:tc>
          <w:tcPr>
            <w:tcW w:w="4926" w:type="dxa"/>
          </w:tcPr>
          <w:p w14:paraId="318B4BE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pillard attaque Frank qui esquive et riposte de justesse.</w:t>
            </w:r>
          </w:p>
        </w:tc>
        <w:tc>
          <w:tcPr>
            <w:tcW w:w="1842" w:type="dxa"/>
          </w:tcPr>
          <w:p w14:paraId="318B4BE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02’40’’ – 02’41’’</w:t>
            </w:r>
          </w:p>
        </w:tc>
      </w:tr>
      <w:tr w:rsidR="00586251" w:rsidRPr="00CB4AC3" w14:paraId="318B4BEB" w14:textId="77777777" w:rsidTr="00076187">
        <w:tc>
          <w:tcPr>
            <w:tcW w:w="1101" w:type="dxa"/>
          </w:tcPr>
          <w:p w14:paraId="318B4BE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BE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1h05’57’’</w:t>
            </w:r>
          </w:p>
        </w:tc>
        <w:tc>
          <w:tcPr>
            <w:tcW w:w="4926" w:type="dxa"/>
          </w:tcPr>
          <w:p w14:paraId="318B4BE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Après avoir tué un ennemi de son épée, Al-Riyadh tente d’utiliser le Colt de Frank.</w:t>
            </w:r>
          </w:p>
        </w:tc>
        <w:tc>
          <w:tcPr>
            <w:tcW w:w="1842" w:type="dxa"/>
          </w:tcPr>
          <w:p w14:paraId="318B4BE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02’42’’ – 02’47’’</w:t>
            </w:r>
          </w:p>
        </w:tc>
      </w:tr>
      <w:tr w:rsidR="00586251" w:rsidRPr="00CB4AC3" w14:paraId="318B4BF0" w14:textId="77777777" w:rsidTr="00076187">
        <w:tc>
          <w:tcPr>
            <w:tcW w:w="1101" w:type="dxa"/>
          </w:tcPr>
          <w:p w14:paraId="318B4BE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BE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1h06’03’’</w:t>
            </w:r>
          </w:p>
        </w:tc>
        <w:tc>
          <w:tcPr>
            <w:tcW w:w="4926" w:type="dxa"/>
          </w:tcPr>
          <w:p w14:paraId="318B4BE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D’un lancer de couteau, Frank tue un pillard.</w:t>
            </w:r>
          </w:p>
        </w:tc>
        <w:tc>
          <w:tcPr>
            <w:tcW w:w="1842" w:type="dxa"/>
          </w:tcPr>
          <w:p w14:paraId="318B4BE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02’48’’ – 02’57’’</w:t>
            </w:r>
          </w:p>
        </w:tc>
      </w:tr>
      <w:tr w:rsidR="00586251" w:rsidRPr="00CB4AC3" w14:paraId="318B4BF5" w14:textId="77777777" w:rsidTr="00076187">
        <w:tc>
          <w:tcPr>
            <w:tcW w:w="1101" w:type="dxa"/>
          </w:tcPr>
          <w:p w14:paraId="318B4BF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4BF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1h06’13’’</w:t>
            </w:r>
          </w:p>
        </w:tc>
        <w:tc>
          <w:tcPr>
            <w:tcW w:w="4926" w:type="dxa"/>
          </w:tcPr>
          <w:p w14:paraId="318B4BF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cheikh tire sur ses ennemis.</w:t>
            </w:r>
          </w:p>
        </w:tc>
        <w:tc>
          <w:tcPr>
            <w:tcW w:w="1842" w:type="dxa"/>
          </w:tcPr>
          <w:p w14:paraId="318B4BF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02’58’’ – 03’06’’</w:t>
            </w:r>
          </w:p>
        </w:tc>
      </w:tr>
      <w:tr w:rsidR="00586251" w:rsidRPr="00CB4AC3" w14:paraId="318B4BFA" w14:textId="77777777" w:rsidTr="00076187">
        <w:tc>
          <w:tcPr>
            <w:tcW w:w="1101" w:type="dxa"/>
          </w:tcPr>
          <w:p w14:paraId="318B4BF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4BF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1h06’16’’</w:t>
            </w:r>
          </w:p>
        </w:tc>
        <w:tc>
          <w:tcPr>
            <w:tcW w:w="4926" w:type="dxa"/>
          </w:tcPr>
          <w:p w14:paraId="318B4BF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court vers le cheikh, lui retire le Colt des mains et l’utilise pour tirer sur les brigands.</w:t>
            </w:r>
          </w:p>
        </w:tc>
        <w:tc>
          <w:tcPr>
            <w:tcW w:w="1842" w:type="dxa"/>
          </w:tcPr>
          <w:p w14:paraId="318B4BF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03’07’’ – 03’11’’</w:t>
            </w:r>
          </w:p>
        </w:tc>
      </w:tr>
      <w:tr w:rsidR="00586251" w:rsidRPr="00CB4AC3" w14:paraId="318B4BFF" w14:textId="77777777" w:rsidTr="00076187">
        <w:tc>
          <w:tcPr>
            <w:tcW w:w="1101" w:type="dxa"/>
          </w:tcPr>
          <w:p w14:paraId="318B4BF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21.</w:t>
            </w:r>
          </w:p>
        </w:tc>
        <w:tc>
          <w:tcPr>
            <w:tcW w:w="1311" w:type="dxa"/>
          </w:tcPr>
          <w:p w14:paraId="318B4BF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1h06’21’’</w:t>
            </w:r>
          </w:p>
        </w:tc>
        <w:tc>
          <w:tcPr>
            <w:tcW w:w="4926" w:type="dxa"/>
          </w:tcPr>
          <w:p w14:paraId="318B4BF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pillard fonce vers Frank et Al-Riyadh. Frank n’a plus de munition dans son Colt. Le cheikh tue le brigand de son épée. Frank le remercie.</w:t>
            </w:r>
          </w:p>
        </w:tc>
        <w:tc>
          <w:tcPr>
            <w:tcW w:w="1842" w:type="dxa"/>
          </w:tcPr>
          <w:p w14:paraId="318B4BF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03’12’’ – 03’21’’</w:t>
            </w:r>
          </w:p>
        </w:tc>
      </w:tr>
      <w:tr w:rsidR="00586251" w:rsidRPr="00CB4AC3" w14:paraId="318B4C04" w14:textId="77777777" w:rsidTr="00076187">
        <w:tc>
          <w:tcPr>
            <w:tcW w:w="1101" w:type="dxa"/>
          </w:tcPr>
          <w:p w14:paraId="318B4C0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22.</w:t>
            </w:r>
          </w:p>
        </w:tc>
        <w:tc>
          <w:tcPr>
            <w:tcW w:w="1311" w:type="dxa"/>
          </w:tcPr>
          <w:p w14:paraId="318B4C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1h06’31’’</w:t>
            </w:r>
          </w:p>
        </w:tc>
        <w:tc>
          <w:tcPr>
            <w:tcW w:w="4926" w:type="dxa"/>
          </w:tcPr>
          <w:p w14:paraId="318B4C0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annonce au cheikh que les pillards ont capturé sa fille.</w:t>
            </w:r>
          </w:p>
        </w:tc>
        <w:tc>
          <w:tcPr>
            <w:tcW w:w="1842" w:type="dxa"/>
          </w:tcPr>
          <w:p w14:paraId="318B4C0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03’22’’ – 03’50’’</w:t>
            </w:r>
          </w:p>
        </w:tc>
      </w:tr>
    </w:tbl>
    <w:p w14:paraId="318B4C05" w14:textId="77777777" w:rsidR="001C51CC" w:rsidRPr="00CB4AC3" w:rsidRDefault="001C51CC" w:rsidP="006B0978">
      <w:pPr>
        <w:spacing w:line="360" w:lineRule="auto"/>
        <w:rPr>
          <w:rFonts w:ascii="Times New Roman" w:hAnsi="Times New Roman" w:cs="Times New Roman"/>
          <w:b/>
          <w:u w:val="single"/>
        </w:rPr>
      </w:pPr>
    </w:p>
    <w:p w14:paraId="318B4C06" w14:textId="77777777" w:rsidR="006B0978" w:rsidRPr="00CB4AC3" w:rsidRDefault="006B0978" w:rsidP="006B0978">
      <w:pPr>
        <w:spacing w:line="360" w:lineRule="auto"/>
        <w:rPr>
          <w:rFonts w:ascii="Times New Roman" w:hAnsi="Times New Roman" w:cs="Times New Roman"/>
          <w:b/>
          <w:sz w:val="24"/>
          <w:szCs w:val="24"/>
          <w:u w:val="single"/>
        </w:rPr>
        <w:sectPr w:rsidR="006B0978" w:rsidRPr="00CB4AC3" w:rsidSect="00ED680B">
          <w:pgSz w:w="11906" w:h="16838"/>
          <w:pgMar w:top="1701" w:right="1701" w:bottom="1701" w:left="1701" w:header="709" w:footer="709" w:gutter="0"/>
          <w:cols w:space="708"/>
          <w:docGrid w:linePitch="360"/>
        </w:sectPr>
      </w:pPr>
    </w:p>
    <w:p w14:paraId="318B4C07"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lastRenderedPageBreak/>
        <w:t xml:space="preserve">Piste 25. </w:t>
      </w:r>
      <w:r w:rsidR="00B13616" w:rsidRPr="00CB4AC3">
        <w:rPr>
          <w:rFonts w:ascii="Times New Roman" w:hAnsi="Times New Roman" w:cs="Times New Roman"/>
          <w:b/>
          <w:i/>
          <w:iCs/>
          <w:sz w:val="24"/>
          <w:szCs w:val="24"/>
          <w:u w:val="single"/>
          <w:lang w:val="en-US"/>
        </w:rPr>
        <w:t>Questioning</w:t>
      </w:r>
      <w:r w:rsidRPr="00CB4AC3">
        <w:rPr>
          <w:rFonts w:ascii="Times New Roman" w:hAnsi="Times New Roman" w:cs="Times New Roman"/>
          <w:b/>
          <w:i/>
          <w:iCs/>
          <w:sz w:val="24"/>
          <w:szCs w:val="24"/>
          <w:u w:val="single"/>
          <w:lang w:val="en-US"/>
        </w:rPr>
        <w:t xml:space="preserve"> Aziz</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C0C" w14:textId="77777777" w:rsidTr="00076187">
        <w:tc>
          <w:tcPr>
            <w:tcW w:w="1101" w:type="dxa"/>
          </w:tcPr>
          <w:p w14:paraId="318B4C0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C0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C0A"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C0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C11" w14:textId="77777777" w:rsidTr="00076187">
        <w:tc>
          <w:tcPr>
            <w:tcW w:w="1101" w:type="dxa"/>
          </w:tcPr>
          <w:p w14:paraId="318B4C0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C0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1h07’22’’</w:t>
            </w:r>
          </w:p>
        </w:tc>
        <w:tc>
          <w:tcPr>
            <w:tcW w:w="4926" w:type="dxa"/>
          </w:tcPr>
          <w:p w14:paraId="318B4C0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conseille au cheikh d’interroger Aziz.</w:t>
            </w:r>
          </w:p>
        </w:tc>
        <w:tc>
          <w:tcPr>
            <w:tcW w:w="1842" w:type="dxa"/>
          </w:tcPr>
          <w:p w14:paraId="318B4C1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C16" w14:textId="77777777" w:rsidTr="00076187">
        <w:tc>
          <w:tcPr>
            <w:tcW w:w="1101" w:type="dxa"/>
          </w:tcPr>
          <w:p w14:paraId="318B4C1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C1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1h07’26’’</w:t>
            </w:r>
          </w:p>
        </w:tc>
        <w:tc>
          <w:tcPr>
            <w:tcW w:w="4926" w:type="dxa"/>
          </w:tcPr>
          <w:p w14:paraId="318B4C1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Dehors, Al-Riyadh interroge Aziz. Jaffa aiguise son épée.</w:t>
            </w:r>
          </w:p>
        </w:tc>
        <w:tc>
          <w:tcPr>
            <w:tcW w:w="1842" w:type="dxa"/>
          </w:tcPr>
          <w:p w14:paraId="318B4C1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00’52’’</w:t>
            </w:r>
          </w:p>
        </w:tc>
      </w:tr>
      <w:tr w:rsidR="00586251" w:rsidRPr="00CB4AC3" w14:paraId="318B4C1B" w14:textId="77777777" w:rsidTr="00076187">
        <w:tc>
          <w:tcPr>
            <w:tcW w:w="1101" w:type="dxa"/>
          </w:tcPr>
          <w:p w14:paraId="318B4C1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C1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1h08’03’’</w:t>
            </w:r>
          </w:p>
        </w:tc>
        <w:tc>
          <w:tcPr>
            <w:tcW w:w="4926" w:type="dxa"/>
          </w:tcPr>
          <w:p w14:paraId="318B4C1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s’apprête à exécuter Aziz.</w:t>
            </w:r>
          </w:p>
        </w:tc>
        <w:tc>
          <w:tcPr>
            <w:tcW w:w="1842" w:type="dxa"/>
          </w:tcPr>
          <w:p w14:paraId="318B4C1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00’53’’ – 00’58’’</w:t>
            </w:r>
          </w:p>
        </w:tc>
      </w:tr>
      <w:tr w:rsidR="00586251" w:rsidRPr="00CB4AC3" w14:paraId="318B4C20" w14:textId="77777777" w:rsidTr="00076187">
        <w:tc>
          <w:tcPr>
            <w:tcW w:w="1101" w:type="dxa"/>
          </w:tcPr>
          <w:p w14:paraId="318B4C1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C1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1h08’09’’</w:t>
            </w:r>
          </w:p>
        </w:tc>
        <w:tc>
          <w:tcPr>
            <w:tcW w:w="4926" w:type="dxa"/>
          </w:tcPr>
          <w:p w14:paraId="318B4C1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intervient. Il frappe Aziz.</w:t>
            </w:r>
          </w:p>
        </w:tc>
        <w:tc>
          <w:tcPr>
            <w:tcW w:w="1842" w:type="dxa"/>
          </w:tcPr>
          <w:p w14:paraId="318B4C1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00’59’’ – 01’07’’</w:t>
            </w:r>
          </w:p>
        </w:tc>
      </w:tr>
      <w:tr w:rsidR="00586251" w:rsidRPr="00CB4AC3" w14:paraId="318B4C25" w14:textId="77777777" w:rsidTr="00076187">
        <w:tc>
          <w:tcPr>
            <w:tcW w:w="1101" w:type="dxa"/>
          </w:tcPr>
          <w:p w14:paraId="318B4C2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C2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1h08’18’’</w:t>
            </w:r>
          </w:p>
        </w:tc>
        <w:tc>
          <w:tcPr>
            <w:tcW w:w="4926" w:type="dxa"/>
          </w:tcPr>
          <w:p w14:paraId="318B4C2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pose l’éperon de sa botte sur le cou d’Aziz.</w:t>
            </w:r>
          </w:p>
        </w:tc>
        <w:tc>
          <w:tcPr>
            <w:tcW w:w="1842" w:type="dxa"/>
          </w:tcPr>
          <w:p w14:paraId="318B4C2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01’08’’ – 01’17’’</w:t>
            </w:r>
          </w:p>
        </w:tc>
      </w:tr>
      <w:tr w:rsidR="00586251" w:rsidRPr="00CB4AC3" w14:paraId="318B4C2A" w14:textId="77777777" w:rsidTr="00076187">
        <w:tc>
          <w:tcPr>
            <w:tcW w:w="1101" w:type="dxa"/>
          </w:tcPr>
          <w:p w14:paraId="318B4C2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C2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1h08’28’’</w:t>
            </w:r>
          </w:p>
        </w:tc>
        <w:tc>
          <w:tcPr>
            <w:tcW w:w="4926" w:type="dxa"/>
          </w:tcPr>
          <w:p w14:paraId="318B4C2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siffle Hidalgo et explique à Aziz ce qu’il compte lui faire subir.</w:t>
            </w:r>
          </w:p>
        </w:tc>
        <w:tc>
          <w:tcPr>
            <w:tcW w:w="1842" w:type="dxa"/>
          </w:tcPr>
          <w:p w14:paraId="318B4C2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01’18’’ – 01’27’’</w:t>
            </w:r>
          </w:p>
        </w:tc>
      </w:tr>
      <w:tr w:rsidR="00586251" w:rsidRPr="00CB4AC3" w14:paraId="318B4C2F" w14:textId="77777777" w:rsidTr="00076187">
        <w:tc>
          <w:tcPr>
            <w:tcW w:w="1101" w:type="dxa"/>
          </w:tcPr>
          <w:p w14:paraId="318B4C2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C2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1h08’38’’</w:t>
            </w:r>
          </w:p>
        </w:tc>
        <w:tc>
          <w:tcPr>
            <w:tcW w:w="4926" w:type="dxa"/>
          </w:tcPr>
          <w:p w14:paraId="318B4C2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enroule une corde autour du cou d’Aziz. Il l’attache à Hidalgo.</w:t>
            </w:r>
          </w:p>
        </w:tc>
        <w:tc>
          <w:tcPr>
            <w:tcW w:w="1842" w:type="dxa"/>
          </w:tcPr>
          <w:p w14:paraId="318B4C2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01’28’’ – 01’34’’</w:t>
            </w:r>
          </w:p>
        </w:tc>
      </w:tr>
      <w:tr w:rsidR="00586251" w:rsidRPr="00CB4AC3" w14:paraId="318B4C34" w14:textId="77777777" w:rsidTr="00076187">
        <w:tc>
          <w:tcPr>
            <w:tcW w:w="1101" w:type="dxa"/>
          </w:tcPr>
          <w:p w14:paraId="318B4C3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C3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1h08’45’’</w:t>
            </w:r>
          </w:p>
        </w:tc>
        <w:tc>
          <w:tcPr>
            <w:tcW w:w="4926" w:type="dxa"/>
          </w:tcPr>
          <w:p w14:paraId="318B4C3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fait reculer Hidalgo. La corde se tend. </w:t>
            </w:r>
          </w:p>
        </w:tc>
        <w:tc>
          <w:tcPr>
            <w:tcW w:w="1842" w:type="dxa"/>
          </w:tcPr>
          <w:p w14:paraId="318B4C33"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01’35’’ – 01’40’’</w:t>
            </w:r>
          </w:p>
        </w:tc>
      </w:tr>
      <w:tr w:rsidR="00586251" w:rsidRPr="00CB4AC3" w14:paraId="318B4C39" w14:textId="77777777" w:rsidTr="00076187">
        <w:tc>
          <w:tcPr>
            <w:tcW w:w="1101" w:type="dxa"/>
          </w:tcPr>
          <w:p w14:paraId="318B4C3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C3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1h08’46’’</w:t>
            </w:r>
          </w:p>
        </w:tc>
        <w:tc>
          <w:tcPr>
            <w:tcW w:w="4926" w:type="dxa"/>
          </w:tcPr>
          <w:p w14:paraId="318B4C3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supplie Frank d’arrêter et avoue son crime.</w:t>
            </w:r>
          </w:p>
        </w:tc>
        <w:tc>
          <w:tcPr>
            <w:tcW w:w="1842" w:type="dxa"/>
          </w:tcPr>
          <w:p w14:paraId="318B4C3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01’41’’ – 01’51’’</w:t>
            </w:r>
          </w:p>
        </w:tc>
      </w:tr>
      <w:tr w:rsidR="00586251" w:rsidRPr="00CB4AC3" w14:paraId="318B4C3E" w14:textId="77777777" w:rsidTr="00076187">
        <w:tc>
          <w:tcPr>
            <w:tcW w:w="1101" w:type="dxa"/>
          </w:tcPr>
          <w:p w14:paraId="318B4C3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C3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1h08’57’’</w:t>
            </w:r>
          </w:p>
        </w:tc>
        <w:tc>
          <w:tcPr>
            <w:tcW w:w="4926" w:type="dxa"/>
          </w:tcPr>
          <w:p w14:paraId="318B4C3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appelle Frank. Ils passent un marché.</w:t>
            </w:r>
          </w:p>
        </w:tc>
        <w:tc>
          <w:tcPr>
            <w:tcW w:w="1842" w:type="dxa"/>
          </w:tcPr>
          <w:p w14:paraId="318B4C3D"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01’52’’ – 02’40’’</w:t>
            </w:r>
          </w:p>
        </w:tc>
      </w:tr>
    </w:tbl>
    <w:p w14:paraId="318B4C3F" w14:textId="77777777" w:rsidR="001C51CC" w:rsidRPr="00CB4AC3" w:rsidRDefault="001C51CC" w:rsidP="006B0978">
      <w:pPr>
        <w:spacing w:line="360" w:lineRule="auto"/>
        <w:rPr>
          <w:rFonts w:ascii="Times New Roman" w:hAnsi="Times New Roman" w:cs="Times New Roman"/>
          <w:b/>
          <w:u w:val="single"/>
          <w:lang w:val="en-US"/>
        </w:rPr>
      </w:pPr>
    </w:p>
    <w:p w14:paraId="318B4C40"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26. </w:t>
      </w:r>
      <w:r w:rsidR="00B13616" w:rsidRPr="00CB4AC3">
        <w:rPr>
          <w:rFonts w:ascii="Times New Roman" w:hAnsi="Times New Roman" w:cs="Times New Roman"/>
          <w:b/>
          <w:i/>
          <w:iCs/>
          <w:sz w:val="24"/>
          <w:szCs w:val="24"/>
          <w:u w:val="single"/>
          <w:lang w:val="en-US"/>
        </w:rPr>
        <w:t>Setting Out t</w:t>
      </w:r>
      <w:r w:rsidRPr="00CB4AC3">
        <w:rPr>
          <w:rFonts w:ascii="Times New Roman" w:hAnsi="Times New Roman" w:cs="Times New Roman"/>
          <w:b/>
          <w:i/>
          <w:iCs/>
          <w:sz w:val="24"/>
          <w:szCs w:val="24"/>
          <w:u w:val="single"/>
          <w:lang w:val="en-US"/>
        </w:rPr>
        <w:t>o Rescue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C45" w14:textId="77777777" w:rsidTr="00076187">
        <w:tc>
          <w:tcPr>
            <w:tcW w:w="1101" w:type="dxa"/>
          </w:tcPr>
          <w:p w14:paraId="318B4C4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C42"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rPr>
              <w:t>Minutage</w:t>
            </w:r>
            <w:r w:rsidRPr="00CB4AC3">
              <w:rPr>
                <w:rFonts w:ascii="Times New Roman" w:hAnsi="Times New Roman" w:cs="Times New Roman"/>
                <w:b/>
                <w:lang w:val="en-US"/>
              </w:rPr>
              <w:t xml:space="preserve"> film</w:t>
            </w:r>
          </w:p>
        </w:tc>
        <w:tc>
          <w:tcPr>
            <w:tcW w:w="4926" w:type="dxa"/>
          </w:tcPr>
          <w:p w14:paraId="318B4C43" w14:textId="77777777" w:rsidR="00586251" w:rsidRPr="00CB4AC3" w:rsidRDefault="00586251" w:rsidP="006B0978">
            <w:pPr>
              <w:spacing w:line="360" w:lineRule="auto"/>
              <w:jc w:val="center"/>
              <w:rPr>
                <w:rFonts w:ascii="Times New Roman" w:hAnsi="Times New Roman" w:cs="Times New Roman"/>
                <w:b/>
                <w:lang w:val="en-US"/>
              </w:rPr>
            </w:pPr>
            <w:r w:rsidRPr="00CB4AC3">
              <w:rPr>
                <w:rFonts w:ascii="Times New Roman" w:hAnsi="Times New Roman" w:cs="Times New Roman"/>
                <w:b/>
                <w:lang w:val="en-US"/>
              </w:rPr>
              <w:t>Action</w:t>
            </w:r>
          </w:p>
        </w:tc>
        <w:tc>
          <w:tcPr>
            <w:tcW w:w="1842" w:type="dxa"/>
          </w:tcPr>
          <w:p w14:paraId="318B4C44"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 xml:space="preserve">Minutage </w:t>
            </w:r>
            <w:proofErr w:type="spellStart"/>
            <w:r w:rsidRPr="00CB4AC3">
              <w:rPr>
                <w:rFonts w:ascii="Times New Roman" w:hAnsi="Times New Roman" w:cs="Times New Roman"/>
                <w:b/>
                <w:lang w:val="en-US"/>
              </w:rPr>
              <w:t>enregistrement</w:t>
            </w:r>
            <w:proofErr w:type="spellEnd"/>
          </w:p>
        </w:tc>
      </w:tr>
      <w:tr w:rsidR="00586251" w:rsidRPr="00CB4AC3" w14:paraId="318B4C4A" w14:textId="77777777" w:rsidTr="00076187">
        <w:tc>
          <w:tcPr>
            <w:tcW w:w="1101" w:type="dxa"/>
          </w:tcPr>
          <w:p w14:paraId="318B4C4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C47"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1h09’24’’</w:t>
            </w:r>
          </w:p>
        </w:tc>
        <w:tc>
          <w:tcPr>
            <w:tcW w:w="4926" w:type="dxa"/>
          </w:tcPr>
          <w:p w14:paraId="318B4C48" w14:textId="77777777" w:rsidR="00586251" w:rsidRPr="00CB4AC3" w:rsidRDefault="00586251" w:rsidP="006B0978">
            <w:pPr>
              <w:spacing w:line="360" w:lineRule="auto"/>
              <w:jc w:val="center"/>
              <w:rPr>
                <w:rFonts w:ascii="Times New Roman" w:hAnsi="Times New Roman" w:cs="Times New Roman"/>
                <w:lang w:val="en-US"/>
              </w:rPr>
            </w:pPr>
            <w:r w:rsidRPr="00CB4AC3">
              <w:rPr>
                <w:rFonts w:ascii="Times New Roman" w:hAnsi="Times New Roman" w:cs="Times New Roman"/>
              </w:rPr>
              <w:t>Jaffa, Frank et Aziz chevauchent dans le désert, accompagnés d’Al-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w:t>
            </w:r>
            <w:proofErr w:type="spellStart"/>
            <w:r w:rsidRPr="00CB4AC3">
              <w:rPr>
                <w:rFonts w:ascii="Times New Roman" w:hAnsi="Times New Roman" w:cs="Times New Roman"/>
                <w:lang w:val="en-US"/>
              </w:rPr>
              <w:t>Ils</w:t>
            </w:r>
            <w:proofErr w:type="spellEnd"/>
            <w:r w:rsidRPr="00CB4AC3">
              <w:rPr>
                <w:rFonts w:ascii="Times New Roman" w:hAnsi="Times New Roman" w:cs="Times New Roman"/>
                <w:lang w:val="en-US"/>
              </w:rPr>
              <w:t xml:space="preserve"> </w:t>
            </w:r>
            <w:proofErr w:type="spellStart"/>
            <w:r w:rsidRPr="00CB4AC3">
              <w:rPr>
                <w:rFonts w:ascii="Times New Roman" w:hAnsi="Times New Roman" w:cs="Times New Roman"/>
                <w:lang w:val="en-US"/>
              </w:rPr>
              <w:t>discutent</w:t>
            </w:r>
            <w:proofErr w:type="spellEnd"/>
            <w:r w:rsidRPr="00CB4AC3">
              <w:rPr>
                <w:rFonts w:ascii="Times New Roman" w:hAnsi="Times New Roman" w:cs="Times New Roman"/>
                <w:lang w:val="en-US"/>
              </w:rPr>
              <w:t>.</w:t>
            </w:r>
          </w:p>
        </w:tc>
        <w:tc>
          <w:tcPr>
            <w:tcW w:w="1842" w:type="dxa"/>
          </w:tcPr>
          <w:p w14:paraId="318B4C49" w14:textId="77777777" w:rsidR="00586251" w:rsidRPr="00CB4AC3" w:rsidRDefault="00077C2E"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00’00’’ – 00’22’’</w:t>
            </w:r>
          </w:p>
        </w:tc>
      </w:tr>
      <w:tr w:rsidR="00586251" w:rsidRPr="00CB4AC3" w14:paraId="318B4C4F" w14:textId="77777777" w:rsidTr="00076187">
        <w:tc>
          <w:tcPr>
            <w:tcW w:w="1101" w:type="dxa"/>
          </w:tcPr>
          <w:p w14:paraId="318B4C4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C4C"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1h09’47’’</w:t>
            </w:r>
          </w:p>
        </w:tc>
        <w:tc>
          <w:tcPr>
            <w:tcW w:w="4926" w:type="dxa"/>
          </w:tcPr>
          <w:p w14:paraId="318B4C4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Ils arrivent non loin d’un village.</w:t>
            </w:r>
          </w:p>
        </w:tc>
        <w:tc>
          <w:tcPr>
            <w:tcW w:w="1842" w:type="dxa"/>
          </w:tcPr>
          <w:p w14:paraId="318B4C4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00’23’’ – 00’32’’</w:t>
            </w:r>
          </w:p>
        </w:tc>
      </w:tr>
      <w:tr w:rsidR="00586251" w:rsidRPr="00CB4AC3" w14:paraId="318B4C54" w14:textId="77777777" w:rsidTr="00076187">
        <w:tc>
          <w:tcPr>
            <w:tcW w:w="1101" w:type="dxa"/>
          </w:tcPr>
          <w:p w14:paraId="318B4C5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C51"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1h09’54’’</w:t>
            </w:r>
          </w:p>
        </w:tc>
        <w:tc>
          <w:tcPr>
            <w:tcW w:w="4926" w:type="dxa"/>
          </w:tcPr>
          <w:p w14:paraId="318B4C5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lit le manuscrit d’Al-Khamsa. Il discute avec Jazira.</w:t>
            </w:r>
          </w:p>
        </w:tc>
        <w:tc>
          <w:tcPr>
            <w:tcW w:w="1842" w:type="dxa"/>
          </w:tcPr>
          <w:p w14:paraId="318B4C5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00’33’’ – 01’55’’</w:t>
            </w:r>
          </w:p>
        </w:tc>
      </w:tr>
    </w:tbl>
    <w:p w14:paraId="318B4C55" w14:textId="77777777" w:rsidR="001C51CC" w:rsidRPr="00CB4AC3" w:rsidRDefault="001C51CC" w:rsidP="006B0978">
      <w:pPr>
        <w:spacing w:line="360" w:lineRule="auto"/>
        <w:rPr>
          <w:rFonts w:ascii="Times New Roman" w:hAnsi="Times New Roman" w:cs="Times New Roman"/>
          <w:b/>
          <w:u w:val="single"/>
        </w:rPr>
      </w:pPr>
    </w:p>
    <w:p w14:paraId="318B4C56"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27. </w:t>
      </w:r>
      <w:r w:rsidR="00B13616" w:rsidRPr="00CB4AC3">
        <w:rPr>
          <w:rFonts w:ascii="Times New Roman" w:hAnsi="Times New Roman" w:cs="Times New Roman"/>
          <w:b/>
          <w:i/>
          <w:iCs/>
          <w:sz w:val="24"/>
          <w:szCs w:val="24"/>
          <w:u w:val="single"/>
          <w:lang w:val="en-US"/>
        </w:rPr>
        <w:t>Frank Sneaks into t</w:t>
      </w:r>
      <w:r w:rsidRPr="00CB4AC3">
        <w:rPr>
          <w:rFonts w:ascii="Times New Roman" w:hAnsi="Times New Roman" w:cs="Times New Roman"/>
          <w:b/>
          <w:i/>
          <w:iCs/>
          <w:sz w:val="24"/>
          <w:szCs w:val="24"/>
          <w:u w:val="single"/>
          <w:lang w:val="en-US"/>
        </w:rPr>
        <w:t>he City</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C5B" w14:textId="77777777" w:rsidTr="00076187">
        <w:tc>
          <w:tcPr>
            <w:tcW w:w="1101" w:type="dxa"/>
          </w:tcPr>
          <w:p w14:paraId="318B4C5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C58"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rPr>
              <w:t>Minutage</w:t>
            </w:r>
            <w:r w:rsidRPr="00CB4AC3">
              <w:rPr>
                <w:rFonts w:ascii="Times New Roman" w:hAnsi="Times New Roman" w:cs="Times New Roman"/>
                <w:b/>
                <w:lang w:val="en-US"/>
              </w:rPr>
              <w:t xml:space="preserve"> film</w:t>
            </w:r>
          </w:p>
        </w:tc>
        <w:tc>
          <w:tcPr>
            <w:tcW w:w="4926" w:type="dxa"/>
          </w:tcPr>
          <w:p w14:paraId="318B4C59" w14:textId="77777777" w:rsidR="00586251" w:rsidRPr="00CB4AC3" w:rsidRDefault="00586251" w:rsidP="006B0978">
            <w:pPr>
              <w:spacing w:line="360" w:lineRule="auto"/>
              <w:jc w:val="center"/>
              <w:rPr>
                <w:rFonts w:ascii="Times New Roman" w:hAnsi="Times New Roman" w:cs="Times New Roman"/>
                <w:b/>
                <w:lang w:val="en-US"/>
              </w:rPr>
            </w:pPr>
            <w:r w:rsidRPr="00CB4AC3">
              <w:rPr>
                <w:rFonts w:ascii="Times New Roman" w:hAnsi="Times New Roman" w:cs="Times New Roman"/>
                <w:b/>
                <w:lang w:val="en-US"/>
              </w:rPr>
              <w:t>Action</w:t>
            </w:r>
          </w:p>
        </w:tc>
        <w:tc>
          <w:tcPr>
            <w:tcW w:w="1842" w:type="dxa"/>
          </w:tcPr>
          <w:p w14:paraId="318B4C5A"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 xml:space="preserve">Minutage </w:t>
            </w:r>
            <w:proofErr w:type="spellStart"/>
            <w:r w:rsidRPr="00CB4AC3">
              <w:rPr>
                <w:rFonts w:ascii="Times New Roman" w:hAnsi="Times New Roman" w:cs="Times New Roman"/>
                <w:b/>
                <w:lang w:val="en-US"/>
              </w:rPr>
              <w:t>enregistrement</w:t>
            </w:r>
            <w:proofErr w:type="spellEnd"/>
          </w:p>
        </w:tc>
      </w:tr>
      <w:tr w:rsidR="00586251" w:rsidRPr="00CB4AC3" w14:paraId="318B4C60" w14:textId="77777777" w:rsidTr="00076187">
        <w:tc>
          <w:tcPr>
            <w:tcW w:w="1101" w:type="dxa"/>
          </w:tcPr>
          <w:p w14:paraId="318B4C5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C5D"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 xml:space="preserve"> 1h11’06’’</w:t>
            </w:r>
          </w:p>
        </w:tc>
        <w:tc>
          <w:tcPr>
            <w:tcW w:w="4926" w:type="dxa"/>
          </w:tcPr>
          <w:p w14:paraId="318B4C5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Frank et Jaffa pénètrent dans le village.</w:t>
            </w:r>
          </w:p>
        </w:tc>
        <w:tc>
          <w:tcPr>
            <w:tcW w:w="1842" w:type="dxa"/>
          </w:tcPr>
          <w:p w14:paraId="318B4C5F"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00’00’’ – 00’24’’</w:t>
            </w:r>
          </w:p>
        </w:tc>
      </w:tr>
      <w:tr w:rsidR="00586251" w:rsidRPr="00CB4AC3" w14:paraId="318B4C65" w14:textId="77777777" w:rsidTr="00076187">
        <w:tc>
          <w:tcPr>
            <w:tcW w:w="1101" w:type="dxa"/>
          </w:tcPr>
          <w:p w14:paraId="318B4C6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C62"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1h11’29’’</w:t>
            </w:r>
          </w:p>
        </w:tc>
        <w:tc>
          <w:tcPr>
            <w:tcW w:w="4926" w:type="dxa"/>
          </w:tcPr>
          <w:p w14:paraId="318B4C6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attache Hidalgo. Aziz lui parle.</w:t>
            </w:r>
          </w:p>
        </w:tc>
        <w:tc>
          <w:tcPr>
            <w:tcW w:w="1842" w:type="dxa"/>
          </w:tcPr>
          <w:p w14:paraId="318B4C6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00’25’’ – 00’33’’</w:t>
            </w:r>
          </w:p>
        </w:tc>
      </w:tr>
      <w:tr w:rsidR="00586251" w:rsidRPr="00CB4AC3" w14:paraId="318B4C6A" w14:textId="77777777" w:rsidTr="00076187">
        <w:tc>
          <w:tcPr>
            <w:tcW w:w="1101" w:type="dxa"/>
          </w:tcPr>
          <w:p w14:paraId="318B4C6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03.</w:t>
            </w:r>
          </w:p>
        </w:tc>
        <w:tc>
          <w:tcPr>
            <w:tcW w:w="1311" w:type="dxa"/>
          </w:tcPr>
          <w:p w14:paraId="318B4C67"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1h11’38’’</w:t>
            </w:r>
          </w:p>
        </w:tc>
        <w:tc>
          <w:tcPr>
            <w:tcW w:w="4926" w:type="dxa"/>
          </w:tcPr>
          <w:p w14:paraId="318B4C6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Sur le toit, un soldat prévient ses comparses de l’arrivée des trois hommes et d’Al-</w:t>
            </w:r>
            <w:proofErr w:type="spellStart"/>
            <w:r w:rsidRPr="00CB4AC3">
              <w:rPr>
                <w:rFonts w:ascii="Times New Roman" w:hAnsi="Times New Roman" w:cs="Times New Roman"/>
              </w:rPr>
              <w:t>Hattal</w:t>
            </w:r>
            <w:proofErr w:type="spellEnd"/>
            <w:r w:rsidRPr="00CB4AC3">
              <w:rPr>
                <w:rFonts w:ascii="Times New Roman" w:hAnsi="Times New Roman" w:cs="Times New Roman"/>
              </w:rPr>
              <w:t>. Ils se mettent en mouvement.</w:t>
            </w:r>
          </w:p>
        </w:tc>
        <w:tc>
          <w:tcPr>
            <w:tcW w:w="1842" w:type="dxa"/>
          </w:tcPr>
          <w:p w14:paraId="318B4C6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00’34’’ – 00’48’’</w:t>
            </w:r>
          </w:p>
        </w:tc>
      </w:tr>
      <w:tr w:rsidR="00586251" w:rsidRPr="00CB4AC3" w14:paraId="318B4C6F" w14:textId="77777777" w:rsidTr="00076187">
        <w:tc>
          <w:tcPr>
            <w:tcW w:w="1101" w:type="dxa"/>
          </w:tcPr>
          <w:p w14:paraId="318B4C6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C6C"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1h11’53’’</w:t>
            </w:r>
          </w:p>
        </w:tc>
        <w:tc>
          <w:tcPr>
            <w:tcW w:w="4926" w:type="dxa"/>
          </w:tcPr>
          <w:p w14:paraId="318B4C6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aux côtés de Jazira, est prévenu de l’arrivée des trois hommes et d’Al-</w:t>
            </w:r>
            <w:proofErr w:type="spellStart"/>
            <w:r w:rsidRPr="00CB4AC3">
              <w:rPr>
                <w:rFonts w:ascii="Times New Roman" w:hAnsi="Times New Roman" w:cs="Times New Roman"/>
              </w:rPr>
              <w:t>Hattal</w:t>
            </w:r>
            <w:proofErr w:type="spellEnd"/>
            <w:r w:rsidRPr="00CB4AC3">
              <w:rPr>
                <w:rFonts w:ascii="Times New Roman" w:hAnsi="Times New Roman" w:cs="Times New Roman"/>
              </w:rPr>
              <w:t>. Katib dépose le manuscrit d’Al-Khamsa, prend son arme et sort de la pièce.</w:t>
            </w:r>
          </w:p>
        </w:tc>
        <w:tc>
          <w:tcPr>
            <w:tcW w:w="1842" w:type="dxa"/>
          </w:tcPr>
          <w:p w14:paraId="318B4C6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00’49’’ – 00’55’’</w:t>
            </w:r>
          </w:p>
        </w:tc>
      </w:tr>
      <w:tr w:rsidR="00586251" w:rsidRPr="00CB4AC3" w14:paraId="318B4C74" w14:textId="77777777" w:rsidTr="00076187">
        <w:tc>
          <w:tcPr>
            <w:tcW w:w="1101" w:type="dxa"/>
          </w:tcPr>
          <w:p w14:paraId="318B4C7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C71"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1h12’00’’</w:t>
            </w:r>
          </w:p>
        </w:tc>
        <w:tc>
          <w:tcPr>
            <w:tcW w:w="4926" w:type="dxa"/>
          </w:tcPr>
          <w:p w14:paraId="318B4C7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Seule, Jazira en profite pour essayer de saisir le manuscrit. Sa chaîne l’empêche de l’atteindre.</w:t>
            </w:r>
          </w:p>
        </w:tc>
        <w:tc>
          <w:tcPr>
            <w:tcW w:w="1842" w:type="dxa"/>
          </w:tcPr>
          <w:p w14:paraId="318B4C7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00’56’’ – 01’02’’</w:t>
            </w:r>
          </w:p>
        </w:tc>
      </w:tr>
      <w:tr w:rsidR="00586251" w:rsidRPr="00CB4AC3" w14:paraId="318B4C79" w14:textId="77777777" w:rsidTr="00076187">
        <w:tc>
          <w:tcPr>
            <w:tcW w:w="1101" w:type="dxa"/>
          </w:tcPr>
          <w:p w14:paraId="318B4C7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C76"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1h12’07’’</w:t>
            </w:r>
          </w:p>
        </w:tc>
        <w:tc>
          <w:tcPr>
            <w:tcW w:w="4926" w:type="dxa"/>
          </w:tcPr>
          <w:p w14:paraId="318B4C77"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Aziz, Frank, Jaffa et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franchissent une porte. Ils </w:t>
            </w:r>
            <w:r w:rsidR="009E792A">
              <w:rPr>
                <w:rFonts w:ascii="Times New Roman" w:hAnsi="Times New Roman" w:cs="Times New Roman"/>
              </w:rPr>
              <w:t>entrent</w:t>
            </w:r>
            <w:r w:rsidRPr="00CB4AC3">
              <w:rPr>
                <w:rFonts w:ascii="Times New Roman" w:hAnsi="Times New Roman" w:cs="Times New Roman"/>
              </w:rPr>
              <w:t xml:space="preserve"> dans une cour.</w:t>
            </w:r>
          </w:p>
        </w:tc>
        <w:tc>
          <w:tcPr>
            <w:tcW w:w="1842" w:type="dxa"/>
          </w:tcPr>
          <w:p w14:paraId="318B4C7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01’03’’ – 01’30’’</w:t>
            </w:r>
          </w:p>
        </w:tc>
      </w:tr>
    </w:tbl>
    <w:p w14:paraId="318B4C7A" w14:textId="77777777" w:rsidR="001C51CC" w:rsidRPr="00CB4AC3" w:rsidRDefault="001C51CC" w:rsidP="006B0978">
      <w:pPr>
        <w:spacing w:line="360" w:lineRule="auto"/>
        <w:rPr>
          <w:rFonts w:ascii="Times New Roman" w:hAnsi="Times New Roman" w:cs="Times New Roman"/>
          <w:b/>
          <w:u w:val="single"/>
        </w:rPr>
      </w:pPr>
    </w:p>
    <w:p w14:paraId="318B4C7B"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28. </w:t>
      </w:r>
      <w:r w:rsidR="00B13616" w:rsidRPr="00CB4AC3">
        <w:rPr>
          <w:rFonts w:ascii="Times New Roman" w:hAnsi="Times New Roman" w:cs="Times New Roman"/>
          <w:b/>
          <w:i/>
          <w:iCs/>
          <w:sz w:val="24"/>
          <w:szCs w:val="24"/>
          <w:u w:val="single"/>
          <w:lang w:val="en-US"/>
        </w:rPr>
        <w:t>Exchanging the Horse f</w:t>
      </w:r>
      <w:r w:rsidRPr="00CB4AC3">
        <w:rPr>
          <w:rFonts w:ascii="Times New Roman" w:hAnsi="Times New Roman" w:cs="Times New Roman"/>
          <w:b/>
          <w:i/>
          <w:iCs/>
          <w:sz w:val="24"/>
          <w:szCs w:val="24"/>
          <w:u w:val="single"/>
          <w:lang w:val="en-US"/>
        </w:rPr>
        <w:t>or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C80" w14:textId="77777777" w:rsidTr="00076187">
        <w:tc>
          <w:tcPr>
            <w:tcW w:w="1101" w:type="dxa"/>
          </w:tcPr>
          <w:p w14:paraId="318B4C7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C7D"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rPr>
              <w:t>Minutage</w:t>
            </w:r>
            <w:r w:rsidRPr="00CB4AC3">
              <w:rPr>
                <w:rFonts w:ascii="Times New Roman" w:hAnsi="Times New Roman" w:cs="Times New Roman"/>
                <w:b/>
                <w:lang w:val="en-US"/>
              </w:rPr>
              <w:t xml:space="preserve"> film</w:t>
            </w:r>
          </w:p>
        </w:tc>
        <w:tc>
          <w:tcPr>
            <w:tcW w:w="4926" w:type="dxa"/>
          </w:tcPr>
          <w:p w14:paraId="318B4C7E" w14:textId="77777777" w:rsidR="00586251" w:rsidRPr="00CB4AC3" w:rsidRDefault="00586251" w:rsidP="006B0978">
            <w:pPr>
              <w:spacing w:line="360" w:lineRule="auto"/>
              <w:jc w:val="center"/>
              <w:rPr>
                <w:rFonts w:ascii="Times New Roman" w:hAnsi="Times New Roman" w:cs="Times New Roman"/>
                <w:b/>
                <w:lang w:val="en-US"/>
              </w:rPr>
            </w:pPr>
            <w:r w:rsidRPr="00CB4AC3">
              <w:rPr>
                <w:rFonts w:ascii="Times New Roman" w:hAnsi="Times New Roman" w:cs="Times New Roman"/>
                <w:b/>
                <w:lang w:val="en-US"/>
              </w:rPr>
              <w:t>Action</w:t>
            </w:r>
          </w:p>
        </w:tc>
        <w:tc>
          <w:tcPr>
            <w:tcW w:w="1842" w:type="dxa"/>
          </w:tcPr>
          <w:p w14:paraId="318B4C7F" w14:textId="77777777" w:rsidR="00586251" w:rsidRPr="00CB4AC3" w:rsidRDefault="00586251"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 xml:space="preserve">Minutage </w:t>
            </w:r>
            <w:proofErr w:type="spellStart"/>
            <w:r w:rsidRPr="00CB4AC3">
              <w:rPr>
                <w:rFonts w:ascii="Times New Roman" w:hAnsi="Times New Roman" w:cs="Times New Roman"/>
                <w:b/>
                <w:lang w:val="en-US"/>
              </w:rPr>
              <w:t>enregistrement</w:t>
            </w:r>
            <w:proofErr w:type="spellEnd"/>
          </w:p>
        </w:tc>
      </w:tr>
      <w:tr w:rsidR="00586251" w:rsidRPr="00CB4AC3" w14:paraId="318B4C85" w14:textId="77777777" w:rsidTr="00076187">
        <w:tc>
          <w:tcPr>
            <w:tcW w:w="1101" w:type="dxa"/>
          </w:tcPr>
          <w:p w14:paraId="318B4C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C82"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1h12’41’’</w:t>
            </w:r>
          </w:p>
        </w:tc>
        <w:tc>
          <w:tcPr>
            <w:tcW w:w="4926" w:type="dxa"/>
          </w:tcPr>
          <w:p w14:paraId="318B4C8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Jaffa regardent Katib dans les yeux. Ils se méfient.</w:t>
            </w:r>
          </w:p>
        </w:tc>
        <w:tc>
          <w:tcPr>
            <w:tcW w:w="1842" w:type="dxa"/>
          </w:tcPr>
          <w:p w14:paraId="318B4C84" w14:textId="77777777" w:rsidR="00586251" w:rsidRPr="00CB4AC3" w:rsidRDefault="00077C2E" w:rsidP="006B0978">
            <w:pPr>
              <w:spacing w:line="360" w:lineRule="auto"/>
              <w:jc w:val="right"/>
              <w:rPr>
                <w:rFonts w:ascii="Times New Roman" w:hAnsi="Times New Roman" w:cs="Times New Roman"/>
                <w:b/>
                <w:lang w:val="en-US"/>
              </w:rPr>
            </w:pPr>
            <w:r w:rsidRPr="00CB4AC3">
              <w:rPr>
                <w:rFonts w:ascii="Times New Roman" w:hAnsi="Times New Roman" w:cs="Times New Roman"/>
                <w:b/>
                <w:lang w:val="en-US"/>
              </w:rPr>
              <w:t>00’00’’ – 00’07’’</w:t>
            </w:r>
          </w:p>
        </w:tc>
      </w:tr>
      <w:tr w:rsidR="00586251" w:rsidRPr="00CB4AC3" w14:paraId="318B4C8A" w14:textId="77777777" w:rsidTr="00076187">
        <w:tc>
          <w:tcPr>
            <w:tcW w:w="1101" w:type="dxa"/>
          </w:tcPr>
          <w:p w14:paraId="318B4C8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C87"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1h12’49’’</w:t>
            </w:r>
          </w:p>
        </w:tc>
        <w:tc>
          <w:tcPr>
            <w:tcW w:w="4926" w:type="dxa"/>
          </w:tcPr>
          <w:p w14:paraId="318B4C8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est conduite de force dans la cour par un homme.</w:t>
            </w:r>
          </w:p>
        </w:tc>
        <w:tc>
          <w:tcPr>
            <w:tcW w:w="1842" w:type="dxa"/>
          </w:tcPr>
          <w:p w14:paraId="318B4C8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00’08’’ – 00’12’’</w:t>
            </w:r>
          </w:p>
        </w:tc>
      </w:tr>
      <w:tr w:rsidR="00586251" w:rsidRPr="00CB4AC3" w14:paraId="318B4C8F" w14:textId="77777777" w:rsidTr="00076187">
        <w:tc>
          <w:tcPr>
            <w:tcW w:w="1101" w:type="dxa"/>
          </w:tcPr>
          <w:p w14:paraId="318B4C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C8C"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1h12’54’’</w:t>
            </w:r>
          </w:p>
        </w:tc>
        <w:tc>
          <w:tcPr>
            <w:tcW w:w="4926" w:type="dxa"/>
          </w:tcPr>
          <w:p w14:paraId="318B4C8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retient Jazira du bras. Elle tente de rejoindre les hommes qui viennent la sauver.</w:t>
            </w:r>
          </w:p>
        </w:tc>
        <w:tc>
          <w:tcPr>
            <w:tcW w:w="1842" w:type="dxa"/>
          </w:tcPr>
          <w:p w14:paraId="318B4C8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00’13’’ – 00’14’’</w:t>
            </w:r>
          </w:p>
        </w:tc>
      </w:tr>
      <w:tr w:rsidR="00586251" w:rsidRPr="00CB4AC3" w14:paraId="318B4C94" w14:textId="77777777" w:rsidTr="00076187">
        <w:tc>
          <w:tcPr>
            <w:tcW w:w="1101" w:type="dxa"/>
          </w:tcPr>
          <w:p w14:paraId="318B4C9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C91"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1h12’56’’</w:t>
            </w:r>
          </w:p>
        </w:tc>
        <w:tc>
          <w:tcPr>
            <w:tcW w:w="4926" w:type="dxa"/>
          </w:tcPr>
          <w:p w14:paraId="318B4C9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conduit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à </w:t>
            </w:r>
            <w:proofErr w:type="spellStart"/>
            <w:r w:rsidRPr="00CB4AC3">
              <w:rPr>
                <w:rFonts w:ascii="Times New Roman" w:hAnsi="Times New Roman" w:cs="Times New Roman"/>
              </w:rPr>
              <w:t>Katib</w:t>
            </w:r>
            <w:proofErr w:type="spellEnd"/>
            <w:r w:rsidRPr="00CB4AC3">
              <w:rPr>
                <w:rFonts w:ascii="Times New Roman" w:hAnsi="Times New Roman" w:cs="Times New Roman"/>
              </w:rPr>
              <w:t>. En échange, ce dernier laisse Jazira rejoindre Frank et Aziz.</w:t>
            </w:r>
          </w:p>
        </w:tc>
        <w:tc>
          <w:tcPr>
            <w:tcW w:w="1842" w:type="dxa"/>
          </w:tcPr>
          <w:p w14:paraId="318B4C9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00’15’’ – 00’40’’</w:t>
            </w:r>
          </w:p>
        </w:tc>
      </w:tr>
      <w:tr w:rsidR="00586251" w:rsidRPr="00CB4AC3" w14:paraId="318B4C99" w14:textId="77777777" w:rsidTr="00076187">
        <w:tc>
          <w:tcPr>
            <w:tcW w:w="1101" w:type="dxa"/>
          </w:tcPr>
          <w:p w14:paraId="318B4C9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C96"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1h13’21’’</w:t>
            </w:r>
          </w:p>
        </w:tc>
        <w:tc>
          <w:tcPr>
            <w:tcW w:w="4926" w:type="dxa"/>
          </w:tcPr>
          <w:p w14:paraId="318B4C97" w14:textId="77777777" w:rsidR="00586251" w:rsidRPr="00CB4AC3" w:rsidRDefault="00586251" w:rsidP="00AB0063">
            <w:pPr>
              <w:spacing w:line="360" w:lineRule="auto"/>
              <w:jc w:val="center"/>
              <w:rPr>
                <w:rFonts w:ascii="Times New Roman" w:hAnsi="Times New Roman" w:cs="Times New Roman"/>
              </w:rPr>
            </w:pPr>
            <w:r w:rsidRPr="00CB4AC3">
              <w:rPr>
                <w:rFonts w:ascii="Times New Roman" w:hAnsi="Times New Roman" w:cs="Times New Roman"/>
              </w:rPr>
              <w:t>Jaffa laisse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aux mains de Katib </w:t>
            </w:r>
            <w:r w:rsidR="00AB0063" w:rsidRPr="00CB4AC3">
              <w:rPr>
                <w:rFonts w:ascii="Times New Roman" w:hAnsi="Times New Roman" w:cs="Times New Roman"/>
              </w:rPr>
              <w:t>avant</w:t>
            </w:r>
            <w:r w:rsidRPr="00CB4AC3">
              <w:rPr>
                <w:rFonts w:ascii="Times New Roman" w:hAnsi="Times New Roman" w:cs="Times New Roman"/>
              </w:rPr>
              <w:t xml:space="preserve"> de s’en retourner.</w:t>
            </w:r>
          </w:p>
        </w:tc>
        <w:tc>
          <w:tcPr>
            <w:tcW w:w="1842" w:type="dxa"/>
          </w:tcPr>
          <w:p w14:paraId="318B4C9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00’41’’ – 00’49’’</w:t>
            </w:r>
          </w:p>
        </w:tc>
      </w:tr>
      <w:tr w:rsidR="00586251" w:rsidRPr="00CB4AC3" w14:paraId="318B4C9E" w14:textId="77777777" w:rsidTr="00076187">
        <w:tc>
          <w:tcPr>
            <w:tcW w:w="1101" w:type="dxa"/>
          </w:tcPr>
          <w:p w14:paraId="318B4C9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C9B"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1h13’29’’</w:t>
            </w:r>
          </w:p>
        </w:tc>
        <w:tc>
          <w:tcPr>
            <w:tcW w:w="4926" w:type="dxa"/>
          </w:tcPr>
          <w:p w14:paraId="318B4C9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Frank et Jazira sortent de la cour.</w:t>
            </w:r>
          </w:p>
        </w:tc>
        <w:tc>
          <w:tcPr>
            <w:tcW w:w="1842" w:type="dxa"/>
          </w:tcPr>
          <w:p w14:paraId="318B4C9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00’50’’ – 00’52’’</w:t>
            </w:r>
          </w:p>
        </w:tc>
      </w:tr>
      <w:tr w:rsidR="00586251" w:rsidRPr="00CB4AC3" w14:paraId="318B4CA3" w14:textId="77777777" w:rsidTr="00076187">
        <w:tc>
          <w:tcPr>
            <w:tcW w:w="1101" w:type="dxa"/>
          </w:tcPr>
          <w:p w14:paraId="318B4C9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CA0"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1h13’32’’</w:t>
            </w:r>
          </w:p>
        </w:tc>
        <w:tc>
          <w:tcPr>
            <w:tcW w:w="4926" w:type="dxa"/>
          </w:tcPr>
          <w:p w14:paraId="318B4CA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remarque de la peinture noire sur sa main. Il la sent et comprend qu’il a été dupé.</w:t>
            </w:r>
          </w:p>
        </w:tc>
        <w:tc>
          <w:tcPr>
            <w:tcW w:w="1842" w:type="dxa"/>
          </w:tcPr>
          <w:p w14:paraId="318B4CA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00’53’’ – 00’59’’</w:t>
            </w:r>
          </w:p>
        </w:tc>
      </w:tr>
      <w:tr w:rsidR="00586251" w:rsidRPr="00CB4AC3" w14:paraId="318B4CA8" w14:textId="77777777" w:rsidTr="00076187">
        <w:tc>
          <w:tcPr>
            <w:tcW w:w="1101" w:type="dxa"/>
          </w:tcPr>
          <w:p w14:paraId="318B4CA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CA5"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1h13’39’’</w:t>
            </w:r>
          </w:p>
        </w:tc>
        <w:tc>
          <w:tcPr>
            <w:tcW w:w="4926" w:type="dxa"/>
          </w:tcPr>
          <w:p w14:paraId="318B4CA6"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Katib retire la couverture que portait le cheval pour </w:t>
            </w:r>
            <w:r w:rsidR="009E792A">
              <w:rPr>
                <w:rFonts w:ascii="Times New Roman" w:hAnsi="Times New Roman" w:cs="Times New Roman"/>
              </w:rPr>
              <w:t>découvrir</w:t>
            </w:r>
            <w:r w:rsidRPr="00CB4AC3">
              <w:rPr>
                <w:rFonts w:ascii="Times New Roman" w:hAnsi="Times New Roman" w:cs="Times New Roman"/>
              </w:rPr>
              <w:t xml:space="preserve"> un corps blanc.</w:t>
            </w:r>
          </w:p>
        </w:tc>
        <w:tc>
          <w:tcPr>
            <w:tcW w:w="1842" w:type="dxa"/>
          </w:tcPr>
          <w:p w14:paraId="318B4CA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01’00’’ – 01’00’’</w:t>
            </w:r>
          </w:p>
        </w:tc>
      </w:tr>
      <w:tr w:rsidR="00586251" w:rsidRPr="00CB4AC3" w14:paraId="318B4CAD" w14:textId="77777777" w:rsidTr="00076187">
        <w:tc>
          <w:tcPr>
            <w:tcW w:w="1101" w:type="dxa"/>
          </w:tcPr>
          <w:p w14:paraId="318B4CA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CAA" w14:textId="77777777" w:rsidR="00586251" w:rsidRPr="00CB4AC3" w:rsidRDefault="00586251" w:rsidP="006B0978">
            <w:pPr>
              <w:spacing w:line="360" w:lineRule="auto"/>
              <w:rPr>
                <w:rFonts w:ascii="Times New Roman" w:hAnsi="Times New Roman" w:cs="Times New Roman"/>
                <w:b/>
                <w:lang w:val="en-US"/>
              </w:rPr>
            </w:pPr>
            <w:r w:rsidRPr="00CB4AC3">
              <w:rPr>
                <w:rFonts w:ascii="Times New Roman" w:hAnsi="Times New Roman" w:cs="Times New Roman"/>
                <w:b/>
                <w:lang w:val="en-US"/>
              </w:rPr>
              <w:t>1h13’40’’</w:t>
            </w:r>
          </w:p>
        </w:tc>
        <w:tc>
          <w:tcPr>
            <w:tcW w:w="4926" w:type="dxa"/>
          </w:tcPr>
          <w:p w14:paraId="318B4CA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ordonne à ses hommes de tuer Jazira.</w:t>
            </w:r>
          </w:p>
        </w:tc>
        <w:tc>
          <w:tcPr>
            <w:tcW w:w="1842" w:type="dxa"/>
          </w:tcPr>
          <w:p w14:paraId="318B4CA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01’01’’ – 01’10’’</w:t>
            </w:r>
          </w:p>
        </w:tc>
      </w:tr>
    </w:tbl>
    <w:p w14:paraId="318B4CAE" w14:textId="77777777" w:rsidR="001C51CC" w:rsidRPr="00CB4AC3" w:rsidRDefault="001C51CC" w:rsidP="006B0978">
      <w:pPr>
        <w:spacing w:line="360" w:lineRule="auto"/>
        <w:rPr>
          <w:rFonts w:ascii="Times New Roman" w:hAnsi="Times New Roman" w:cs="Times New Roman"/>
          <w:b/>
          <w:u w:val="single"/>
        </w:rPr>
      </w:pPr>
    </w:p>
    <w:p w14:paraId="318B4CAF" w14:textId="77777777" w:rsidR="006B0978" w:rsidRPr="00CB4AC3" w:rsidRDefault="006B0978" w:rsidP="006B0978">
      <w:pPr>
        <w:spacing w:line="360" w:lineRule="auto"/>
        <w:rPr>
          <w:rFonts w:ascii="Times New Roman" w:hAnsi="Times New Roman" w:cs="Times New Roman"/>
          <w:b/>
          <w:sz w:val="24"/>
          <w:szCs w:val="24"/>
          <w:u w:val="single"/>
          <w:lang w:val="en-US"/>
        </w:rPr>
        <w:sectPr w:rsidR="006B0978" w:rsidRPr="00CB4AC3" w:rsidSect="00ED680B">
          <w:pgSz w:w="11906" w:h="16838"/>
          <w:pgMar w:top="1701" w:right="1701" w:bottom="1701" w:left="1701" w:header="709" w:footer="709" w:gutter="0"/>
          <w:cols w:space="708"/>
          <w:docGrid w:linePitch="360"/>
        </w:sectPr>
      </w:pPr>
    </w:p>
    <w:p w14:paraId="318B4CB0"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lastRenderedPageBreak/>
        <w:t>Piste</w:t>
      </w:r>
      <w:proofErr w:type="spellEnd"/>
      <w:r w:rsidRPr="00CB4AC3">
        <w:rPr>
          <w:rFonts w:ascii="Times New Roman" w:hAnsi="Times New Roman" w:cs="Times New Roman"/>
          <w:b/>
          <w:sz w:val="24"/>
          <w:szCs w:val="24"/>
          <w:u w:val="single"/>
          <w:lang w:val="en-US"/>
        </w:rPr>
        <w:t xml:space="preserve"> 29. </w:t>
      </w:r>
      <w:r w:rsidR="00B13616" w:rsidRPr="00CB4AC3">
        <w:rPr>
          <w:rFonts w:ascii="Times New Roman" w:hAnsi="Times New Roman" w:cs="Times New Roman"/>
          <w:b/>
          <w:i/>
          <w:iCs/>
          <w:sz w:val="24"/>
          <w:szCs w:val="24"/>
          <w:u w:val="single"/>
          <w:lang w:val="en-US"/>
        </w:rPr>
        <w:t>It’s a</w:t>
      </w:r>
      <w:r w:rsidRPr="00CB4AC3">
        <w:rPr>
          <w:rFonts w:ascii="Times New Roman" w:hAnsi="Times New Roman" w:cs="Times New Roman"/>
          <w:b/>
          <w:i/>
          <w:iCs/>
          <w:sz w:val="24"/>
          <w:szCs w:val="24"/>
          <w:u w:val="single"/>
          <w:lang w:val="en-US"/>
        </w:rPr>
        <w:t xml:space="preserve"> Fake</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Shootout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Chase through</w:t>
      </w:r>
      <w:r w:rsidRPr="00CB4AC3">
        <w:rPr>
          <w:rFonts w:ascii="Times New Roman" w:hAnsi="Times New Roman" w:cs="Times New Roman"/>
          <w:b/>
          <w:i/>
          <w:iCs/>
          <w:sz w:val="24"/>
          <w:szCs w:val="24"/>
          <w:u w:val="single"/>
          <w:lang w:val="en-US"/>
        </w:rPr>
        <w:t xml:space="preserve"> City</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CB5" w14:textId="77777777" w:rsidTr="00076187">
        <w:tc>
          <w:tcPr>
            <w:tcW w:w="1101" w:type="dxa"/>
          </w:tcPr>
          <w:p w14:paraId="318B4CB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CB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CB3"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CB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CBA" w14:textId="77777777" w:rsidTr="00076187">
        <w:tc>
          <w:tcPr>
            <w:tcW w:w="1101" w:type="dxa"/>
          </w:tcPr>
          <w:p w14:paraId="318B4C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CB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1h13’43’’</w:t>
            </w:r>
          </w:p>
        </w:tc>
        <w:tc>
          <w:tcPr>
            <w:tcW w:w="4926" w:type="dxa"/>
          </w:tcPr>
          <w:p w14:paraId="318B4CB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Jaffa crie à Jazira de s’enfuir. </w:t>
            </w:r>
          </w:p>
        </w:tc>
        <w:tc>
          <w:tcPr>
            <w:tcW w:w="1842" w:type="dxa"/>
          </w:tcPr>
          <w:p w14:paraId="318B4CB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00’02’’</w:t>
            </w:r>
          </w:p>
        </w:tc>
      </w:tr>
      <w:tr w:rsidR="00586251" w:rsidRPr="00CB4AC3" w14:paraId="318B4CBF" w14:textId="77777777" w:rsidTr="00076187">
        <w:tc>
          <w:tcPr>
            <w:tcW w:w="1101" w:type="dxa"/>
          </w:tcPr>
          <w:p w14:paraId="318B4C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CB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1h13’46’’</w:t>
            </w:r>
          </w:p>
        </w:tc>
        <w:tc>
          <w:tcPr>
            <w:tcW w:w="4926" w:type="dxa"/>
          </w:tcPr>
          <w:p w14:paraId="318B4CB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Alors que Jazira court, Frank tire sur un brigand. Ils s’enfuient avec Aziz.</w:t>
            </w:r>
          </w:p>
        </w:tc>
        <w:tc>
          <w:tcPr>
            <w:tcW w:w="1842" w:type="dxa"/>
          </w:tcPr>
          <w:p w14:paraId="318B4CB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00’03’’ – 00’09’’</w:t>
            </w:r>
          </w:p>
        </w:tc>
      </w:tr>
      <w:tr w:rsidR="00586251" w:rsidRPr="00CB4AC3" w14:paraId="318B4CC4" w14:textId="77777777" w:rsidTr="00076187">
        <w:tc>
          <w:tcPr>
            <w:tcW w:w="1101" w:type="dxa"/>
          </w:tcPr>
          <w:p w14:paraId="318B4C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CC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1h13’49’’</w:t>
            </w:r>
          </w:p>
        </w:tc>
        <w:tc>
          <w:tcPr>
            <w:tcW w:w="4926" w:type="dxa"/>
          </w:tcPr>
          <w:p w14:paraId="318B4CC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se bat contre les brigands.</w:t>
            </w:r>
          </w:p>
        </w:tc>
        <w:tc>
          <w:tcPr>
            <w:tcW w:w="1842" w:type="dxa"/>
          </w:tcPr>
          <w:p w14:paraId="318B4CC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00’10’’ – 00’23’’</w:t>
            </w:r>
          </w:p>
        </w:tc>
      </w:tr>
      <w:tr w:rsidR="00586251" w:rsidRPr="00CB4AC3" w14:paraId="318B4CC9" w14:textId="77777777" w:rsidTr="00076187">
        <w:tc>
          <w:tcPr>
            <w:tcW w:w="1101" w:type="dxa"/>
          </w:tcPr>
          <w:p w14:paraId="318B4C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CC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1h14’02’’</w:t>
            </w:r>
          </w:p>
        </w:tc>
        <w:tc>
          <w:tcPr>
            <w:tcW w:w="4926" w:type="dxa"/>
          </w:tcPr>
          <w:p w14:paraId="318B4CC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Des hommes se postent sur les toits du village.</w:t>
            </w:r>
          </w:p>
        </w:tc>
        <w:tc>
          <w:tcPr>
            <w:tcW w:w="1842" w:type="dxa"/>
          </w:tcPr>
          <w:p w14:paraId="318B4CC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00’24’’ – 00’27’’</w:t>
            </w:r>
          </w:p>
        </w:tc>
      </w:tr>
      <w:tr w:rsidR="00586251" w:rsidRPr="00CB4AC3" w14:paraId="318B4CCE" w14:textId="77777777" w:rsidTr="00076187">
        <w:tc>
          <w:tcPr>
            <w:tcW w:w="1101" w:type="dxa"/>
          </w:tcPr>
          <w:p w14:paraId="318B4C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CC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1h14’06’’</w:t>
            </w:r>
          </w:p>
        </w:tc>
        <w:tc>
          <w:tcPr>
            <w:tcW w:w="4926" w:type="dxa"/>
          </w:tcPr>
          <w:p w14:paraId="318B4CC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et Frank courent au milieu du village. Un brigand leur tire dessus depuis le toit.</w:t>
            </w:r>
          </w:p>
        </w:tc>
        <w:tc>
          <w:tcPr>
            <w:tcW w:w="1842" w:type="dxa"/>
          </w:tcPr>
          <w:p w14:paraId="318B4CC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00’28’’ – 00’40’’</w:t>
            </w:r>
          </w:p>
        </w:tc>
      </w:tr>
      <w:tr w:rsidR="00586251" w:rsidRPr="00CB4AC3" w14:paraId="318B4CD3" w14:textId="77777777" w:rsidTr="00076187">
        <w:tc>
          <w:tcPr>
            <w:tcW w:w="1101" w:type="dxa"/>
          </w:tcPr>
          <w:p w14:paraId="318B4C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CD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1h14’14’’</w:t>
            </w:r>
          </w:p>
        </w:tc>
        <w:tc>
          <w:tcPr>
            <w:tcW w:w="4926" w:type="dxa"/>
          </w:tcPr>
          <w:p w14:paraId="318B4CD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tire sur plusieurs brigands.</w:t>
            </w:r>
          </w:p>
        </w:tc>
        <w:tc>
          <w:tcPr>
            <w:tcW w:w="1842" w:type="dxa"/>
          </w:tcPr>
          <w:p w14:paraId="318B4CD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00’41’’ – 00’45’’</w:t>
            </w:r>
          </w:p>
        </w:tc>
      </w:tr>
      <w:tr w:rsidR="00586251" w:rsidRPr="00CB4AC3" w14:paraId="318B4CD8" w14:textId="77777777" w:rsidTr="00076187">
        <w:tc>
          <w:tcPr>
            <w:tcW w:w="1101" w:type="dxa"/>
          </w:tcPr>
          <w:p w14:paraId="318B4C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CD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1h14’18’’</w:t>
            </w:r>
          </w:p>
        </w:tc>
        <w:tc>
          <w:tcPr>
            <w:tcW w:w="4926" w:type="dxa"/>
          </w:tcPr>
          <w:p w14:paraId="318B4CD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remarque que Jazira a disparu.</w:t>
            </w:r>
          </w:p>
        </w:tc>
        <w:tc>
          <w:tcPr>
            <w:tcW w:w="1842" w:type="dxa"/>
          </w:tcPr>
          <w:p w14:paraId="318B4CD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00’46’’ – 00’48’’</w:t>
            </w:r>
          </w:p>
        </w:tc>
      </w:tr>
      <w:tr w:rsidR="00586251" w:rsidRPr="00CB4AC3" w14:paraId="318B4CDD" w14:textId="77777777" w:rsidTr="00076187">
        <w:tc>
          <w:tcPr>
            <w:tcW w:w="1101" w:type="dxa"/>
          </w:tcPr>
          <w:p w14:paraId="318B4C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CD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1h14’21’’</w:t>
            </w:r>
          </w:p>
        </w:tc>
        <w:tc>
          <w:tcPr>
            <w:tcW w:w="4926" w:type="dxa"/>
          </w:tcPr>
          <w:p w14:paraId="318B4CD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poursuit Jazira. Il lui tire dessus.</w:t>
            </w:r>
          </w:p>
        </w:tc>
        <w:tc>
          <w:tcPr>
            <w:tcW w:w="1842" w:type="dxa"/>
          </w:tcPr>
          <w:p w14:paraId="318B4CD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00’49’’ – 00’52’’</w:t>
            </w:r>
          </w:p>
        </w:tc>
      </w:tr>
      <w:tr w:rsidR="00586251" w:rsidRPr="00CB4AC3" w14:paraId="318B4CE2" w14:textId="77777777" w:rsidTr="00076187">
        <w:tc>
          <w:tcPr>
            <w:tcW w:w="1101" w:type="dxa"/>
          </w:tcPr>
          <w:p w14:paraId="318B4C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CD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1h14’25’’</w:t>
            </w:r>
          </w:p>
        </w:tc>
        <w:tc>
          <w:tcPr>
            <w:tcW w:w="4926" w:type="dxa"/>
          </w:tcPr>
          <w:p w14:paraId="318B4CE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est à la recherche de Jazira. Il siffle Hidalgo.</w:t>
            </w:r>
          </w:p>
        </w:tc>
        <w:tc>
          <w:tcPr>
            <w:tcW w:w="1842" w:type="dxa"/>
          </w:tcPr>
          <w:p w14:paraId="318B4CE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00’53’’ – 01’02’’</w:t>
            </w:r>
          </w:p>
        </w:tc>
      </w:tr>
      <w:tr w:rsidR="00586251" w:rsidRPr="00CB4AC3" w14:paraId="318B4CE7" w14:textId="77777777" w:rsidTr="00076187">
        <w:tc>
          <w:tcPr>
            <w:tcW w:w="1101" w:type="dxa"/>
          </w:tcPr>
          <w:p w14:paraId="318B4C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CE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1h14’29’’</w:t>
            </w:r>
          </w:p>
        </w:tc>
        <w:tc>
          <w:tcPr>
            <w:tcW w:w="4926" w:type="dxa"/>
          </w:tcPr>
          <w:p w14:paraId="318B4CE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 ses dents, Hidalgo détache la corde qui le retenait. Il part rejoindre Frank.</w:t>
            </w:r>
          </w:p>
        </w:tc>
        <w:tc>
          <w:tcPr>
            <w:tcW w:w="1842" w:type="dxa"/>
          </w:tcPr>
          <w:p w14:paraId="318B4CE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01’03’’ – 01’05’’</w:t>
            </w:r>
          </w:p>
        </w:tc>
      </w:tr>
      <w:tr w:rsidR="00586251" w:rsidRPr="00CB4AC3" w14:paraId="318B4CEC" w14:textId="77777777" w:rsidTr="00076187">
        <w:tc>
          <w:tcPr>
            <w:tcW w:w="1101" w:type="dxa"/>
          </w:tcPr>
          <w:p w14:paraId="318B4CE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CE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1h14’32’’</w:t>
            </w:r>
          </w:p>
        </w:tc>
        <w:tc>
          <w:tcPr>
            <w:tcW w:w="4926" w:type="dxa"/>
          </w:tcPr>
          <w:p w14:paraId="318B4CE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continue de se battre contre les brigands.</w:t>
            </w:r>
          </w:p>
        </w:tc>
        <w:tc>
          <w:tcPr>
            <w:tcW w:w="1842" w:type="dxa"/>
          </w:tcPr>
          <w:p w14:paraId="318B4CE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01’06’’ – 01’11’’</w:t>
            </w:r>
          </w:p>
        </w:tc>
      </w:tr>
      <w:tr w:rsidR="00586251" w:rsidRPr="00CB4AC3" w14:paraId="318B4CF1" w14:textId="77777777" w:rsidTr="00076187">
        <w:tc>
          <w:tcPr>
            <w:tcW w:w="1101" w:type="dxa"/>
          </w:tcPr>
          <w:p w14:paraId="318B4CE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CE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1h14’38’’</w:t>
            </w:r>
          </w:p>
        </w:tc>
        <w:tc>
          <w:tcPr>
            <w:tcW w:w="4926" w:type="dxa"/>
          </w:tcPr>
          <w:p w14:paraId="318B4CE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ouvre une porte qui mène à une cour. Deux léopards s’y trouvent. Elle laisse la porte ouverte.</w:t>
            </w:r>
          </w:p>
        </w:tc>
        <w:tc>
          <w:tcPr>
            <w:tcW w:w="1842" w:type="dxa"/>
          </w:tcPr>
          <w:p w14:paraId="318B4CF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01’12’’ – 01’19’’</w:t>
            </w:r>
          </w:p>
        </w:tc>
      </w:tr>
      <w:tr w:rsidR="00586251" w:rsidRPr="00CB4AC3" w14:paraId="318B4CF6" w14:textId="77777777" w:rsidTr="00076187">
        <w:tc>
          <w:tcPr>
            <w:tcW w:w="1101" w:type="dxa"/>
          </w:tcPr>
          <w:p w14:paraId="318B4CF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CF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1h14’46’’</w:t>
            </w:r>
          </w:p>
        </w:tc>
        <w:tc>
          <w:tcPr>
            <w:tcW w:w="4926" w:type="dxa"/>
          </w:tcPr>
          <w:p w14:paraId="318B4CF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s’approche de Jazira. Les léopards lui sautent dessus.</w:t>
            </w:r>
          </w:p>
        </w:tc>
        <w:tc>
          <w:tcPr>
            <w:tcW w:w="1842" w:type="dxa"/>
          </w:tcPr>
          <w:p w14:paraId="318B4CF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01’20’’ – 01’29’’</w:t>
            </w:r>
          </w:p>
        </w:tc>
      </w:tr>
      <w:tr w:rsidR="00586251" w:rsidRPr="00CB4AC3" w14:paraId="318B4CFB" w14:textId="77777777" w:rsidTr="00076187">
        <w:tc>
          <w:tcPr>
            <w:tcW w:w="1101" w:type="dxa"/>
          </w:tcPr>
          <w:p w14:paraId="318B4CF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CF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1h14’55’’</w:t>
            </w:r>
          </w:p>
        </w:tc>
        <w:tc>
          <w:tcPr>
            <w:tcW w:w="4926" w:type="dxa"/>
          </w:tcPr>
          <w:p w14:paraId="318B4CF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s’enfuit.</w:t>
            </w:r>
          </w:p>
        </w:tc>
        <w:tc>
          <w:tcPr>
            <w:tcW w:w="1842" w:type="dxa"/>
          </w:tcPr>
          <w:p w14:paraId="318B4CF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01’30’’ – 01’34’’</w:t>
            </w:r>
          </w:p>
        </w:tc>
      </w:tr>
      <w:tr w:rsidR="00586251" w:rsidRPr="00CB4AC3" w14:paraId="318B4D00" w14:textId="77777777" w:rsidTr="00076187">
        <w:tc>
          <w:tcPr>
            <w:tcW w:w="1101" w:type="dxa"/>
          </w:tcPr>
          <w:p w14:paraId="318B4CF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CF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1h14’58’’</w:t>
            </w:r>
          </w:p>
        </w:tc>
        <w:tc>
          <w:tcPr>
            <w:tcW w:w="4926" w:type="dxa"/>
          </w:tcPr>
          <w:p w14:paraId="318B4CF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court au milieu du village.</w:t>
            </w:r>
          </w:p>
        </w:tc>
        <w:tc>
          <w:tcPr>
            <w:tcW w:w="1842" w:type="dxa"/>
          </w:tcPr>
          <w:p w14:paraId="318B4CF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01’35’’ – 01'38’’</w:t>
            </w:r>
          </w:p>
        </w:tc>
      </w:tr>
      <w:tr w:rsidR="00586251" w:rsidRPr="00CB4AC3" w14:paraId="318B4D05" w14:textId="77777777" w:rsidTr="00076187">
        <w:tc>
          <w:tcPr>
            <w:tcW w:w="1101" w:type="dxa"/>
          </w:tcPr>
          <w:p w14:paraId="318B4D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D0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1h15’00’’</w:t>
            </w:r>
          </w:p>
        </w:tc>
        <w:tc>
          <w:tcPr>
            <w:tcW w:w="4926" w:type="dxa"/>
          </w:tcPr>
          <w:p w14:paraId="318B4D0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tire sur les brigands postés sur le toit. L’un d’eux en tombe.</w:t>
            </w:r>
          </w:p>
        </w:tc>
        <w:tc>
          <w:tcPr>
            <w:tcW w:w="1842" w:type="dxa"/>
          </w:tcPr>
          <w:p w14:paraId="318B4D0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01’39’’ – 01’50’’</w:t>
            </w:r>
          </w:p>
        </w:tc>
      </w:tr>
      <w:tr w:rsidR="00586251" w:rsidRPr="00CB4AC3" w14:paraId="318B4D0A" w14:textId="77777777" w:rsidTr="00076187">
        <w:tc>
          <w:tcPr>
            <w:tcW w:w="1101" w:type="dxa"/>
          </w:tcPr>
          <w:p w14:paraId="318B4D0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D0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1h15’09’’</w:t>
            </w:r>
          </w:p>
        </w:tc>
        <w:tc>
          <w:tcPr>
            <w:tcW w:w="4926" w:type="dxa"/>
          </w:tcPr>
          <w:p w14:paraId="318B4D0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retourne là où Katib la retenait prisonnière. Elle récupère le manuscrit d’Al-Khamsa.</w:t>
            </w:r>
          </w:p>
        </w:tc>
        <w:tc>
          <w:tcPr>
            <w:tcW w:w="1842" w:type="dxa"/>
          </w:tcPr>
          <w:p w14:paraId="318B4D0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01’51’’ – 01’56’’</w:t>
            </w:r>
          </w:p>
        </w:tc>
      </w:tr>
      <w:tr w:rsidR="00586251" w:rsidRPr="00CB4AC3" w14:paraId="318B4D0F" w14:textId="77777777" w:rsidTr="00076187">
        <w:tc>
          <w:tcPr>
            <w:tcW w:w="1101" w:type="dxa"/>
          </w:tcPr>
          <w:p w14:paraId="318B4D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D0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1h15’14’’</w:t>
            </w:r>
          </w:p>
        </w:tc>
        <w:tc>
          <w:tcPr>
            <w:tcW w:w="4926" w:type="dxa"/>
          </w:tcPr>
          <w:p w14:paraId="318B4D0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continue d’affronter les brigands.</w:t>
            </w:r>
          </w:p>
        </w:tc>
        <w:tc>
          <w:tcPr>
            <w:tcW w:w="1842" w:type="dxa"/>
          </w:tcPr>
          <w:p w14:paraId="318B4D0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01’57’’ – 02’09’’</w:t>
            </w:r>
          </w:p>
        </w:tc>
      </w:tr>
      <w:tr w:rsidR="00586251" w:rsidRPr="00CB4AC3" w14:paraId="318B4D14" w14:textId="77777777" w:rsidTr="00076187">
        <w:tc>
          <w:tcPr>
            <w:tcW w:w="1101" w:type="dxa"/>
          </w:tcPr>
          <w:p w14:paraId="318B4D1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4D1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1h15’26’’</w:t>
            </w:r>
          </w:p>
        </w:tc>
        <w:tc>
          <w:tcPr>
            <w:tcW w:w="4926" w:type="dxa"/>
          </w:tcPr>
          <w:p w14:paraId="318B4D1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Alors que Jaffa prend la fuite, Aziz se cache derrière un mur.</w:t>
            </w:r>
          </w:p>
        </w:tc>
        <w:tc>
          <w:tcPr>
            <w:tcW w:w="1842" w:type="dxa"/>
          </w:tcPr>
          <w:p w14:paraId="318B4D1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02’10’’ – 02’17’’</w:t>
            </w:r>
          </w:p>
        </w:tc>
      </w:tr>
      <w:tr w:rsidR="00586251" w:rsidRPr="00CB4AC3" w14:paraId="318B4D19" w14:textId="77777777" w:rsidTr="00076187">
        <w:tc>
          <w:tcPr>
            <w:tcW w:w="1101" w:type="dxa"/>
          </w:tcPr>
          <w:p w14:paraId="318B4D1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4D1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1h15’30’’</w:t>
            </w:r>
          </w:p>
        </w:tc>
        <w:tc>
          <w:tcPr>
            <w:tcW w:w="4926" w:type="dxa"/>
          </w:tcPr>
          <w:p w14:paraId="318B4D1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cache le manuscrit dans sa ceinture.</w:t>
            </w:r>
          </w:p>
        </w:tc>
        <w:tc>
          <w:tcPr>
            <w:tcW w:w="1842" w:type="dxa"/>
          </w:tcPr>
          <w:p w14:paraId="318B4D1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02’18’’ – 02’24’’</w:t>
            </w:r>
          </w:p>
        </w:tc>
      </w:tr>
      <w:tr w:rsidR="00586251" w:rsidRPr="00CB4AC3" w14:paraId="318B4D1E" w14:textId="77777777" w:rsidTr="00076187">
        <w:tc>
          <w:tcPr>
            <w:tcW w:w="1101" w:type="dxa"/>
          </w:tcPr>
          <w:p w14:paraId="318B4D1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21.</w:t>
            </w:r>
          </w:p>
        </w:tc>
        <w:tc>
          <w:tcPr>
            <w:tcW w:w="1311" w:type="dxa"/>
          </w:tcPr>
          <w:p w14:paraId="318B4D1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1h15’34’’</w:t>
            </w:r>
          </w:p>
        </w:tc>
        <w:tc>
          <w:tcPr>
            <w:tcW w:w="4926" w:type="dxa"/>
          </w:tcPr>
          <w:p w14:paraId="318B4D1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court toujours au milieu du village.</w:t>
            </w:r>
          </w:p>
        </w:tc>
        <w:tc>
          <w:tcPr>
            <w:tcW w:w="1842" w:type="dxa"/>
          </w:tcPr>
          <w:p w14:paraId="318B4D1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02’25’’ - 02’31’’</w:t>
            </w:r>
          </w:p>
        </w:tc>
      </w:tr>
      <w:tr w:rsidR="00586251" w:rsidRPr="00CB4AC3" w14:paraId="318B4D23" w14:textId="77777777" w:rsidTr="00076187">
        <w:tc>
          <w:tcPr>
            <w:tcW w:w="1101" w:type="dxa"/>
          </w:tcPr>
          <w:p w14:paraId="318B4D1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22.</w:t>
            </w:r>
          </w:p>
        </w:tc>
        <w:tc>
          <w:tcPr>
            <w:tcW w:w="1311" w:type="dxa"/>
          </w:tcPr>
          <w:p w14:paraId="318B4D2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1h15’37’’</w:t>
            </w:r>
          </w:p>
        </w:tc>
        <w:tc>
          <w:tcPr>
            <w:tcW w:w="4926" w:type="dxa"/>
          </w:tcPr>
          <w:p w14:paraId="318B4D2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grimpe sur les toits. Il tire sur les brigands.</w:t>
            </w:r>
          </w:p>
        </w:tc>
        <w:tc>
          <w:tcPr>
            <w:tcW w:w="1842" w:type="dxa"/>
          </w:tcPr>
          <w:p w14:paraId="318B4D2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02’32’’ – 02’43’’</w:t>
            </w:r>
          </w:p>
        </w:tc>
      </w:tr>
      <w:tr w:rsidR="00586251" w:rsidRPr="00CB4AC3" w14:paraId="318B4D28" w14:textId="77777777" w:rsidTr="00076187">
        <w:tc>
          <w:tcPr>
            <w:tcW w:w="1101" w:type="dxa"/>
          </w:tcPr>
          <w:p w14:paraId="318B4D2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23.</w:t>
            </w:r>
          </w:p>
        </w:tc>
        <w:tc>
          <w:tcPr>
            <w:tcW w:w="1311" w:type="dxa"/>
          </w:tcPr>
          <w:p w14:paraId="318B4D2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1h15’48’’</w:t>
            </w:r>
          </w:p>
        </w:tc>
        <w:tc>
          <w:tcPr>
            <w:tcW w:w="4926" w:type="dxa"/>
          </w:tcPr>
          <w:p w14:paraId="318B4D2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Aziz saisit une arme à feu sur le corps inerte d’un </w:t>
            </w:r>
            <w:r w:rsidRPr="00CB4AC3">
              <w:rPr>
                <w:rFonts w:ascii="Times New Roman" w:hAnsi="Times New Roman" w:cs="Times New Roman"/>
              </w:rPr>
              <w:lastRenderedPageBreak/>
              <w:t>homme.</w:t>
            </w:r>
          </w:p>
        </w:tc>
        <w:tc>
          <w:tcPr>
            <w:tcW w:w="1842" w:type="dxa"/>
          </w:tcPr>
          <w:p w14:paraId="318B4D2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02’44’’ – 02’49’’</w:t>
            </w:r>
          </w:p>
        </w:tc>
      </w:tr>
      <w:tr w:rsidR="00586251" w:rsidRPr="00CB4AC3" w14:paraId="318B4D2D" w14:textId="77777777" w:rsidTr="00076187">
        <w:tc>
          <w:tcPr>
            <w:tcW w:w="1101" w:type="dxa"/>
          </w:tcPr>
          <w:p w14:paraId="318B4D2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24.</w:t>
            </w:r>
          </w:p>
        </w:tc>
        <w:tc>
          <w:tcPr>
            <w:tcW w:w="1311" w:type="dxa"/>
          </w:tcPr>
          <w:p w14:paraId="318B4D2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1h15’50’’</w:t>
            </w:r>
          </w:p>
        </w:tc>
        <w:tc>
          <w:tcPr>
            <w:tcW w:w="4926" w:type="dxa"/>
          </w:tcPr>
          <w:p w14:paraId="318B4D2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aperçoit Hidalgo courir au milieu de la foule. Elle grimpe sur lui.</w:t>
            </w:r>
          </w:p>
        </w:tc>
        <w:tc>
          <w:tcPr>
            <w:tcW w:w="1842" w:type="dxa"/>
          </w:tcPr>
          <w:p w14:paraId="318B4D2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02’50’’ – 03’03’’</w:t>
            </w:r>
          </w:p>
        </w:tc>
      </w:tr>
      <w:tr w:rsidR="00586251" w:rsidRPr="00CB4AC3" w14:paraId="318B4D32" w14:textId="77777777" w:rsidTr="00076187">
        <w:tc>
          <w:tcPr>
            <w:tcW w:w="1101" w:type="dxa"/>
          </w:tcPr>
          <w:p w14:paraId="318B4D2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25.</w:t>
            </w:r>
          </w:p>
        </w:tc>
        <w:tc>
          <w:tcPr>
            <w:tcW w:w="1311" w:type="dxa"/>
          </w:tcPr>
          <w:p w14:paraId="318B4D2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1h16’01’’</w:t>
            </w:r>
          </w:p>
        </w:tc>
        <w:tc>
          <w:tcPr>
            <w:tcW w:w="4926" w:type="dxa"/>
          </w:tcPr>
          <w:p w14:paraId="318B4D3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Jaffa, souriant, appelle Jazira. Aziz tire un coup de feu sur Jaffa.</w:t>
            </w:r>
          </w:p>
        </w:tc>
        <w:tc>
          <w:tcPr>
            <w:tcW w:w="1842" w:type="dxa"/>
          </w:tcPr>
          <w:p w14:paraId="318B4D3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03’04’’ – 03’07’’</w:t>
            </w:r>
          </w:p>
        </w:tc>
      </w:tr>
      <w:tr w:rsidR="00586251" w:rsidRPr="00CB4AC3" w14:paraId="318B4D37" w14:textId="77777777" w:rsidTr="00076187">
        <w:tc>
          <w:tcPr>
            <w:tcW w:w="1101" w:type="dxa"/>
          </w:tcPr>
          <w:p w14:paraId="318B4D3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26.</w:t>
            </w:r>
          </w:p>
        </w:tc>
        <w:tc>
          <w:tcPr>
            <w:tcW w:w="1311" w:type="dxa"/>
          </w:tcPr>
          <w:p w14:paraId="318B4D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1h16’04’’</w:t>
            </w:r>
          </w:p>
        </w:tc>
        <w:tc>
          <w:tcPr>
            <w:tcW w:w="4926" w:type="dxa"/>
          </w:tcPr>
          <w:p w14:paraId="318B4D3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Aziz s’apprête à tirer sur Jazira. Jaffa, toujours vivant, lui lance son épée dans le dos. Aziz tombe. Jaffa tombe à son tour.</w:t>
            </w:r>
          </w:p>
        </w:tc>
        <w:tc>
          <w:tcPr>
            <w:tcW w:w="1842" w:type="dxa"/>
          </w:tcPr>
          <w:p w14:paraId="318B4D3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03’08’’ – 03’19’’</w:t>
            </w:r>
          </w:p>
        </w:tc>
      </w:tr>
      <w:tr w:rsidR="00586251" w:rsidRPr="00CB4AC3" w14:paraId="318B4D3C" w14:textId="77777777" w:rsidTr="00076187">
        <w:tc>
          <w:tcPr>
            <w:tcW w:w="1101" w:type="dxa"/>
          </w:tcPr>
          <w:p w14:paraId="318B4D3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27.</w:t>
            </w:r>
          </w:p>
        </w:tc>
        <w:tc>
          <w:tcPr>
            <w:tcW w:w="1311" w:type="dxa"/>
          </w:tcPr>
          <w:p w14:paraId="318B4D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1h16’11’’</w:t>
            </w:r>
          </w:p>
        </w:tc>
        <w:tc>
          <w:tcPr>
            <w:tcW w:w="4926" w:type="dxa"/>
          </w:tcPr>
          <w:p w14:paraId="318B4D3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et Hidalgo s’enfuient.</w:t>
            </w:r>
          </w:p>
        </w:tc>
        <w:tc>
          <w:tcPr>
            <w:tcW w:w="1842" w:type="dxa"/>
          </w:tcPr>
          <w:p w14:paraId="318B4D3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03’20’’ – 03’20’’</w:t>
            </w:r>
          </w:p>
        </w:tc>
      </w:tr>
      <w:tr w:rsidR="00586251" w:rsidRPr="00CB4AC3" w14:paraId="318B4D41" w14:textId="77777777" w:rsidTr="00076187">
        <w:tc>
          <w:tcPr>
            <w:tcW w:w="1101" w:type="dxa"/>
          </w:tcPr>
          <w:p w14:paraId="318B4D3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28.</w:t>
            </w:r>
          </w:p>
        </w:tc>
        <w:tc>
          <w:tcPr>
            <w:tcW w:w="1311" w:type="dxa"/>
          </w:tcPr>
          <w:p w14:paraId="318B4D3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1h16’12’’</w:t>
            </w:r>
          </w:p>
        </w:tc>
        <w:tc>
          <w:tcPr>
            <w:tcW w:w="4926" w:type="dxa"/>
          </w:tcPr>
          <w:p w14:paraId="318B4D3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Toujours sur le toit, Frank tire sur les brigands.</w:t>
            </w:r>
          </w:p>
        </w:tc>
        <w:tc>
          <w:tcPr>
            <w:tcW w:w="1842" w:type="dxa"/>
          </w:tcPr>
          <w:p w14:paraId="318B4D4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03’21’’ – 03’23’’</w:t>
            </w:r>
          </w:p>
        </w:tc>
      </w:tr>
      <w:tr w:rsidR="00586251" w:rsidRPr="00CB4AC3" w14:paraId="318B4D46" w14:textId="77777777" w:rsidTr="00076187">
        <w:tc>
          <w:tcPr>
            <w:tcW w:w="1101" w:type="dxa"/>
          </w:tcPr>
          <w:p w14:paraId="318B4D4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29.</w:t>
            </w:r>
          </w:p>
        </w:tc>
        <w:tc>
          <w:tcPr>
            <w:tcW w:w="1311" w:type="dxa"/>
          </w:tcPr>
          <w:p w14:paraId="318B4D4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1h16’15’’</w:t>
            </w:r>
          </w:p>
        </w:tc>
        <w:tc>
          <w:tcPr>
            <w:tcW w:w="4926" w:type="dxa"/>
          </w:tcPr>
          <w:p w14:paraId="318B4D4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que Frank vient d’abattre tombe en face de Katib. Ce dernier saisit son arme.</w:t>
            </w:r>
          </w:p>
        </w:tc>
        <w:tc>
          <w:tcPr>
            <w:tcW w:w="1842" w:type="dxa"/>
          </w:tcPr>
          <w:p w14:paraId="318B4D4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03’24’’ – 03’28’’</w:t>
            </w:r>
          </w:p>
        </w:tc>
      </w:tr>
      <w:tr w:rsidR="00586251" w:rsidRPr="00CB4AC3" w14:paraId="318B4D4B" w14:textId="77777777" w:rsidTr="00076187">
        <w:tc>
          <w:tcPr>
            <w:tcW w:w="1101" w:type="dxa"/>
          </w:tcPr>
          <w:p w14:paraId="318B4D4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30.</w:t>
            </w:r>
          </w:p>
        </w:tc>
        <w:tc>
          <w:tcPr>
            <w:tcW w:w="1311" w:type="dxa"/>
          </w:tcPr>
          <w:p w14:paraId="318B4D4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1h16’20’’</w:t>
            </w:r>
          </w:p>
        </w:tc>
        <w:tc>
          <w:tcPr>
            <w:tcW w:w="4926" w:type="dxa"/>
          </w:tcPr>
          <w:p w14:paraId="318B4D4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sur le dos d’Hidalgo, aperçoit Frank. Elle le suit.</w:t>
            </w:r>
          </w:p>
        </w:tc>
        <w:tc>
          <w:tcPr>
            <w:tcW w:w="1842" w:type="dxa"/>
          </w:tcPr>
          <w:p w14:paraId="318B4D4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03’29’’ – 03’50’’</w:t>
            </w:r>
          </w:p>
        </w:tc>
      </w:tr>
      <w:tr w:rsidR="00586251" w:rsidRPr="00CB4AC3" w14:paraId="318B4D50" w14:textId="77777777" w:rsidTr="00076187">
        <w:tc>
          <w:tcPr>
            <w:tcW w:w="1101" w:type="dxa"/>
          </w:tcPr>
          <w:p w14:paraId="318B4D4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31.</w:t>
            </w:r>
          </w:p>
        </w:tc>
        <w:tc>
          <w:tcPr>
            <w:tcW w:w="1311" w:type="dxa"/>
          </w:tcPr>
          <w:p w14:paraId="318B4D4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1h16’35’’</w:t>
            </w:r>
          </w:p>
        </w:tc>
        <w:tc>
          <w:tcPr>
            <w:tcW w:w="4926" w:type="dxa"/>
          </w:tcPr>
          <w:p w14:paraId="318B4D4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qui vient de sauter du toit, atterrit sur le dos d’Hidalgo. Ils s’enfuient.</w:t>
            </w:r>
          </w:p>
        </w:tc>
        <w:tc>
          <w:tcPr>
            <w:tcW w:w="1842" w:type="dxa"/>
          </w:tcPr>
          <w:p w14:paraId="318B4D4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03’51’’ – 03’54’’</w:t>
            </w:r>
          </w:p>
        </w:tc>
      </w:tr>
      <w:tr w:rsidR="00586251" w:rsidRPr="00CB4AC3" w14:paraId="318B4D55" w14:textId="77777777" w:rsidTr="00076187">
        <w:tc>
          <w:tcPr>
            <w:tcW w:w="1101" w:type="dxa"/>
          </w:tcPr>
          <w:p w14:paraId="318B4D5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32.</w:t>
            </w:r>
          </w:p>
        </w:tc>
        <w:tc>
          <w:tcPr>
            <w:tcW w:w="1311" w:type="dxa"/>
          </w:tcPr>
          <w:p w14:paraId="318B4D5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1h16’38’’</w:t>
            </w:r>
          </w:p>
        </w:tc>
        <w:tc>
          <w:tcPr>
            <w:tcW w:w="4926" w:type="dxa"/>
          </w:tcPr>
          <w:p w14:paraId="318B4D5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Alors que Jazira, Frank et Hidalgo arrivent aux portes du village, des brigands ferment ces dernières. Ils cherchent un autre chemin.</w:t>
            </w:r>
          </w:p>
        </w:tc>
        <w:tc>
          <w:tcPr>
            <w:tcW w:w="1842" w:type="dxa"/>
          </w:tcPr>
          <w:p w14:paraId="318B4D5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03’55’’ – 03’57’’</w:t>
            </w:r>
          </w:p>
        </w:tc>
      </w:tr>
      <w:tr w:rsidR="00586251" w:rsidRPr="00CB4AC3" w14:paraId="318B4D5A" w14:textId="77777777" w:rsidTr="00076187">
        <w:tc>
          <w:tcPr>
            <w:tcW w:w="1101" w:type="dxa"/>
          </w:tcPr>
          <w:p w14:paraId="318B4D5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33.</w:t>
            </w:r>
          </w:p>
        </w:tc>
        <w:tc>
          <w:tcPr>
            <w:tcW w:w="1311" w:type="dxa"/>
          </w:tcPr>
          <w:p w14:paraId="318B4D5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1h16’41’’</w:t>
            </w:r>
          </w:p>
        </w:tc>
        <w:tc>
          <w:tcPr>
            <w:tcW w:w="4926" w:type="dxa"/>
          </w:tcPr>
          <w:p w14:paraId="318B4D58"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demande à Jazira de lui laisser les </w:t>
            </w:r>
            <w:r w:rsidR="009E792A">
              <w:rPr>
                <w:rFonts w:ascii="Times New Roman" w:hAnsi="Times New Roman" w:cs="Times New Roman"/>
              </w:rPr>
              <w:t>rênes</w:t>
            </w:r>
            <w:r w:rsidRPr="00CB4AC3">
              <w:rPr>
                <w:rFonts w:ascii="Times New Roman" w:hAnsi="Times New Roman" w:cs="Times New Roman"/>
              </w:rPr>
              <w:t xml:space="preserve"> d’Hidalgo. Elle refuse.</w:t>
            </w:r>
          </w:p>
        </w:tc>
        <w:tc>
          <w:tcPr>
            <w:tcW w:w="1842" w:type="dxa"/>
          </w:tcPr>
          <w:p w14:paraId="318B4D5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03’58’’ – 04’05’’</w:t>
            </w:r>
          </w:p>
        </w:tc>
      </w:tr>
      <w:tr w:rsidR="00586251" w:rsidRPr="00CB4AC3" w14:paraId="318B4D5F" w14:textId="77777777" w:rsidTr="00076187">
        <w:tc>
          <w:tcPr>
            <w:tcW w:w="1101" w:type="dxa"/>
          </w:tcPr>
          <w:p w14:paraId="318B4D5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34.</w:t>
            </w:r>
          </w:p>
        </w:tc>
        <w:tc>
          <w:tcPr>
            <w:tcW w:w="1311" w:type="dxa"/>
          </w:tcPr>
          <w:p w14:paraId="318B4D5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1h16’45’’</w:t>
            </w:r>
          </w:p>
        </w:tc>
        <w:tc>
          <w:tcPr>
            <w:tcW w:w="4926" w:type="dxa"/>
          </w:tcPr>
          <w:p w14:paraId="318B4D5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aperçoit Frank et Jazira. Il les met en joue.</w:t>
            </w:r>
          </w:p>
        </w:tc>
        <w:tc>
          <w:tcPr>
            <w:tcW w:w="1842" w:type="dxa"/>
          </w:tcPr>
          <w:p w14:paraId="318B4D5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04’06’’ – 04’13’’</w:t>
            </w:r>
          </w:p>
        </w:tc>
      </w:tr>
      <w:tr w:rsidR="00586251" w:rsidRPr="00CB4AC3" w14:paraId="318B4D64" w14:textId="77777777" w:rsidTr="00076187">
        <w:tc>
          <w:tcPr>
            <w:tcW w:w="1101" w:type="dxa"/>
          </w:tcPr>
          <w:p w14:paraId="318B4D6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35.</w:t>
            </w:r>
          </w:p>
        </w:tc>
        <w:tc>
          <w:tcPr>
            <w:tcW w:w="1311" w:type="dxa"/>
          </w:tcPr>
          <w:p w14:paraId="318B4D6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1h16’51’’</w:t>
            </w:r>
          </w:p>
        </w:tc>
        <w:tc>
          <w:tcPr>
            <w:tcW w:w="4926" w:type="dxa"/>
          </w:tcPr>
          <w:p w14:paraId="318B4D6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tire sur la main de Katib. Il tire ensuite sur deux jarres pour libérer le chemin.</w:t>
            </w:r>
          </w:p>
        </w:tc>
        <w:tc>
          <w:tcPr>
            <w:tcW w:w="1842" w:type="dxa"/>
          </w:tcPr>
          <w:p w14:paraId="318B4D6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04’14’’ – 04’17’’</w:t>
            </w:r>
          </w:p>
        </w:tc>
      </w:tr>
      <w:tr w:rsidR="00586251" w:rsidRPr="00CB4AC3" w14:paraId="318B4D69" w14:textId="77777777" w:rsidTr="00076187">
        <w:tc>
          <w:tcPr>
            <w:tcW w:w="1101" w:type="dxa"/>
          </w:tcPr>
          <w:p w14:paraId="318B4D6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36.</w:t>
            </w:r>
          </w:p>
        </w:tc>
        <w:tc>
          <w:tcPr>
            <w:tcW w:w="1311" w:type="dxa"/>
          </w:tcPr>
          <w:p w14:paraId="318B4D6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1h16’55’’</w:t>
            </w:r>
          </w:p>
        </w:tc>
        <w:tc>
          <w:tcPr>
            <w:tcW w:w="4926" w:type="dxa"/>
          </w:tcPr>
          <w:p w14:paraId="318B4D6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Jazira et Hidalgo parviennent à sortir du village. Ils s’enfuient au galop sous les yeux de Katib.</w:t>
            </w:r>
          </w:p>
        </w:tc>
        <w:tc>
          <w:tcPr>
            <w:tcW w:w="1842" w:type="dxa"/>
          </w:tcPr>
          <w:p w14:paraId="318B4D6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04’18’’ – 05’00’’</w:t>
            </w:r>
          </w:p>
        </w:tc>
      </w:tr>
    </w:tbl>
    <w:p w14:paraId="318B4D6A" w14:textId="77777777" w:rsidR="001C51CC" w:rsidRPr="00CB4AC3" w:rsidRDefault="001C51CC" w:rsidP="006B0978">
      <w:pPr>
        <w:spacing w:line="360" w:lineRule="auto"/>
        <w:rPr>
          <w:rFonts w:ascii="Times New Roman" w:hAnsi="Times New Roman" w:cs="Times New Roman"/>
          <w:b/>
          <w:u w:val="single"/>
        </w:rPr>
      </w:pPr>
    </w:p>
    <w:p w14:paraId="318B4D6B"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30. </w:t>
      </w:r>
      <w:r w:rsidR="00B13616" w:rsidRPr="00CB4AC3">
        <w:rPr>
          <w:rFonts w:ascii="Times New Roman" w:hAnsi="Times New Roman" w:cs="Times New Roman"/>
          <w:b/>
          <w:i/>
          <w:iCs/>
          <w:sz w:val="24"/>
          <w:szCs w:val="24"/>
          <w:u w:val="single"/>
          <w:lang w:val="en-US"/>
        </w:rPr>
        <w:t>Journey Back w</w:t>
      </w:r>
      <w:r w:rsidRPr="00CB4AC3">
        <w:rPr>
          <w:rFonts w:ascii="Times New Roman" w:hAnsi="Times New Roman" w:cs="Times New Roman"/>
          <w:b/>
          <w:i/>
          <w:iCs/>
          <w:sz w:val="24"/>
          <w:szCs w:val="24"/>
          <w:u w:val="single"/>
          <w:lang w:val="en-US"/>
        </w:rPr>
        <w:t>ith Jazira</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D70" w14:textId="77777777" w:rsidTr="00076187">
        <w:tc>
          <w:tcPr>
            <w:tcW w:w="1101" w:type="dxa"/>
          </w:tcPr>
          <w:p w14:paraId="318B4D6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D6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D6E"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D6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D75" w14:textId="77777777" w:rsidTr="00076187">
        <w:tc>
          <w:tcPr>
            <w:tcW w:w="1101" w:type="dxa"/>
          </w:tcPr>
          <w:p w14:paraId="318B4D7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D7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1h17’55’’</w:t>
            </w:r>
          </w:p>
        </w:tc>
        <w:tc>
          <w:tcPr>
            <w:tcW w:w="4926" w:type="dxa"/>
          </w:tcPr>
          <w:p w14:paraId="318B4D7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tend sa main à Jazira pour l’aider à se relever. Elle se relève sans son aide.</w:t>
            </w:r>
          </w:p>
        </w:tc>
        <w:tc>
          <w:tcPr>
            <w:tcW w:w="1842" w:type="dxa"/>
          </w:tcPr>
          <w:p w14:paraId="318B4D7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D7A" w14:textId="77777777" w:rsidTr="00076187">
        <w:tc>
          <w:tcPr>
            <w:tcW w:w="1101" w:type="dxa"/>
          </w:tcPr>
          <w:p w14:paraId="318B4D7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02.</w:t>
            </w:r>
          </w:p>
        </w:tc>
        <w:tc>
          <w:tcPr>
            <w:tcW w:w="1311" w:type="dxa"/>
          </w:tcPr>
          <w:p w14:paraId="318B4D7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1h17’59’’</w:t>
            </w:r>
          </w:p>
        </w:tc>
        <w:tc>
          <w:tcPr>
            <w:tcW w:w="4926" w:type="dxa"/>
          </w:tcPr>
          <w:p w14:paraId="318B4D7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invite Jazira à grimper sur Hidalgo.</w:t>
            </w:r>
          </w:p>
        </w:tc>
        <w:tc>
          <w:tcPr>
            <w:tcW w:w="1842" w:type="dxa"/>
          </w:tcPr>
          <w:p w14:paraId="318B4D7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00’11’’</w:t>
            </w:r>
          </w:p>
        </w:tc>
      </w:tr>
      <w:tr w:rsidR="00586251" w:rsidRPr="00CB4AC3" w14:paraId="318B4D7F" w14:textId="77777777" w:rsidTr="00076187">
        <w:tc>
          <w:tcPr>
            <w:tcW w:w="1101" w:type="dxa"/>
          </w:tcPr>
          <w:p w14:paraId="318B4D7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D7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1h18’05’’</w:t>
            </w:r>
          </w:p>
        </w:tc>
        <w:tc>
          <w:tcPr>
            <w:tcW w:w="4926" w:type="dxa"/>
          </w:tcPr>
          <w:p w14:paraId="318B4D7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demande à Frank de la regarder.</w:t>
            </w:r>
          </w:p>
        </w:tc>
        <w:tc>
          <w:tcPr>
            <w:tcW w:w="1842" w:type="dxa"/>
          </w:tcPr>
          <w:p w14:paraId="318B4D7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00’12’’ – 00’32’’</w:t>
            </w:r>
          </w:p>
        </w:tc>
      </w:tr>
      <w:tr w:rsidR="00586251" w:rsidRPr="00CB4AC3" w14:paraId="318B4D84" w14:textId="77777777" w:rsidTr="00076187">
        <w:tc>
          <w:tcPr>
            <w:tcW w:w="1101" w:type="dxa"/>
          </w:tcPr>
          <w:p w14:paraId="318B4D8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D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1h18’21’’</w:t>
            </w:r>
          </w:p>
        </w:tc>
        <w:tc>
          <w:tcPr>
            <w:tcW w:w="4926" w:type="dxa"/>
          </w:tcPr>
          <w:p w14:paraId="318B4D8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retire le voile de Jazira. Ils discutent.</w:t>
            </w:r>
          </w:p>
        </w:tc>
        <w:tc>
          <w:tcPr>
            <w:tcW w:w="1842" w:type="dxa"/>
          </w:tcPr>
          <w:p w14:paraId="318B4D8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00’33’’ – 01’07’’</w:t>
            </w:r>
          </w:p>
        </w:tc>
      </w:tr>
      <w:tr w:rsidR="00586251" w:rsidRPr="00CB4AC3" w14:paraId="318B4D89" w14:textId="77777777" w:rsidTr="00076187">
        <w:tc>
          <w:tcPr>
            <w:tcW w:w="1101" w:type="dxa"/>
          </w:tcPr>
          <w:p w14:paraId="318B4D8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D8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1h18’50’’</w:t>
            </w:r>
          </w:p>
        </w:tc>
        <w:tc>
          <w:tcPr>
            <w:tcW w:w="4926" w:type="dxa"/>
          </w:tcPr>
          <w:p w14:paraId="318B4D8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les appelle d’un hennissement.</w:t>
            </w:r>
          </w:p>
        </w:tc>
        <w:tc>
          <w:tcPr>
            <w:tcW w:w="1842" w:type="dxa"/>
          </w:tcPr>
          <w:p w14:paraId="318B4D8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01’08’’ – 01’12’’</w:t>
            </w:r>
          </w:p>
        </w:tc>
      </w:tr>
      <w:tr w:rsidR="00586251" w:rsidRPr="00CB4AC3" w14:paraId="318B4D8E" w14:textId="77777777" w:rsidTr="00076187">
        <w:tc>
          <w:tcPr>
            <w:tcW w:w="1101" w:type="dxa"/>
          </w:tcPr>
          <w:p w14:paraId="318B4D8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D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1h18’55’’</w:t>
            </w:r>
          </w:p>
        </w:tc>
        <w:tc>
          <w:tcPr>
            <w:tcW w:w="4926" w:type="dxa"/>
          </w:tcPr>
          <w:p w14:paraId="318B4D8C"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Du </w:t>
            </w:r>
            <w:r w:rsidR="009E792A">
              <w:rPr>
                <w:rFonts w:ascii="Times New Roman" w:hAnsi="Times New Roman" w:cs="Times New Roman"/>
              </w:rPr>
              <w:t>tumulte</w:t>
            </w:r>
            <w:r w:rsidRPr="00CB4AC3">
              <w:rPr>
                <w:rFonts w:ascii="Times New Roman" w:hAnsi="Times New Roman" w:cs="Times New Roman"/>
              </w:rPr>
              <w:t xml:space="preserve"> se fait voir au loin.</w:t>
            </w:r>
          </w:p>
        </w:tc>
        <w:tc>
          <w:tcPr>
            <w:tcW w:w="1842" w:type="dxa"/>
          </w:tcPr>
          <w:p w14:paraId="318B4D8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01’13’’ – 01’15’’</w:t>
            </w:r>
          </w:p>
        </w:tc>
      </w:tr>
      <w:tr w:rsidR="00586251" w:rsidRPr="00CB4AC3" w14:paraId="318B4D93" w14:textId="77777777" w:rsidTr="00076187">
        <w:tc>
          <w:tcPr>
            <w:tcW w:w="1101" w:type="dxa"/>
          </w:tcPr>
          <w:p w14:paraId="318B4D8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D9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1h18’58’’</w:t>
            </w:r>
          </w:p>
        </w:tc>
        <w:tc>
          <w:tcPr>
            <w:tcW w:w="4926" w:type="dxa"/>
          </w:tcPr>
          <w:p w14:paraId="318B4D9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Jazira se met en selle. Frank l’imite. Ils partent.</w:t>
            </w:r>
          </w:p>
        </w:tc>
        <w:tc>
          <w:tcPr>
            <w:tcW w:w="1842" w:type="dxa"/>
          </w:tcPr>
          <w:p w14:paraId="318B4D9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01’16’’ – 01’32’’</w:t>
            </w:r>
          </w:p>
        </w:tc>
      </w:tr>
      <w:tr w:rsidR="00586251" w:rsidRPr="00CB4AC3" w14:paraId="318B4D98" w14:textId="77777777" w:rsidTr="00076187">
        <w:tc>
          <w:tcPr>
            <w:tcW w:w="1101" w:type="dxa"/>
          </w:tcPr>
          <w:p w14:paraId="318B4D9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D9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1h19’13’’</w:t>
            </w:r>
          </w:p>
        </w:tc>
        <w:tc>
          <w:tcPr>
            <w:tcW w:w="4926" w:type="dxa"/>
          </w:tcPr>
          <w:p w14:paraId="318B4D9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Jazira et Hidalgo marchent dans le désert.</w:t>
            </w:r>
          </w:p>
        </w:tc>
        <w:tc>
          <w:tcPr>
            <w:tcW w:w="1842" w:type="dxa"/>
          </w:tcPr>
          <w:p w14:paraId="318B4D9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01’33’’ – 01’38’’</w:t>
            </w:r>
          </w:p>
        </w:tc>
      </w:tr>
      <w:tr w:rsidR="00586251" w:rsidRPr="00CB4AC3" w14:paraId="318B4D9D" w14:textId="77777777" w:rsidTr="00076187">
        <w:tc>
          <w:tcPr>
            <w:tcW w:w="1101" w:type="dxa"/>
          </w:tcPr>
          <w:p w14:paraId="318B4D9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D9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1h19’17’’</w:t>
            </w:r>
          </w:p>
        </w:tc>
        <w:tc>
          <w:tcPr>
            <w:tcW w:w="4926" w:type="dxa"/>
          </w:tcPr>
          <w:p w14:paraId="318B4D9B"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Alors que Jazira monte une tente de fortune, Frank retire sa selle à Hidalgo. Il parle à son cheval dans un </w:t>
            </w:r>
            <w:r w:rsidR="009E792A">
              <w:rPr>
                <w:rFonts w:ascii="Times New Roman" w:hAnsi="Times New Roman" w:cs="Times New Roman"/>
              </w:rPr>
              <w:t>dialecte</w:t>
            </w:r>
            <w:r w:rsidRPr="00CB4AC3">
              <w:rPr>
                <w:rFonts w:ascii="Times New Roman" w:hAnsi="Times New Roman" w:cs="Times New Roman"/>
              </w:rPr>
              <w:t xml:space="preserve"> amérindien.</w:t>
            </w:r>
          </w:p>
        </w:tc>
        <w:tc>
          <w:tcPr>
            <w:tcW w:w="1842" w:type="dxa"/>
          </w:tcPr>
          <w:p w14:paraId="318B4D9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01’39’’ – 01’58’’</w:t>
            </w:r>
          </w:p>
        </w:tc>
      </w:tr>
      <w:tr w:rsidR="00586251" w:rsidRPr="00CB4AC3" w14:paraId="318B4DA2" w14:textId="77777777" w:rsidTr="00076187">
        <w:tc>
          <w:tcPr>
            <w:tcW w:w="1101" w:type="dxa"/>
          </w:tcPr>
          <w:p w14:paraId="318B4D9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D9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1h19’36’’</w:t>
            </w:r>
          </w:p>
        </w:tc>
        <w:tc>
          <w:tcPr>
            <w:tcW w:w="4926" w:type="dxa"/>
          </w:tcPr>
          <w:p w14:paraId="318B4DA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rejoint Jazira sous la tente. Ils discutent.</w:t>
            </w:r>
          </w:p>
        </w:tc>
        <w:tc>
          <w:tcPr>
            <w:tcW w:w="1842" w:type="dxa"/>
          </w:tcPr>
          <w:p w14:paraId="318B4DA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01’59’’ – 04'00’’</w:t>
            </w:r>
          </w:p>
        </w:tc>
      </w:tr>
    </w:tbl>
    <w:p w14:paraId="318B4DA3" w14:textId="77777777" w:rsidR="001C51CC" w:rsidRPr="00CB4AC3" w:rsidRDefault="001C51CC" w:rsidP="006B0978">
      <w:pPr>
        <w:spacing w:line="360" w:lineRule="auto"/>
        <w:rPr>
          <w:rFonts w:ascii="Times New Roman" w:hAnsi="Times New Roman" w:cs="Times New Roman"/>
          <w:b/>
          <w:u w:val="single"/>
        </w:rPr>
      </w:pPr>
    </w:p>
    <w:p w14:paraId="318B4DA4"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31. </w:t>
      </w:r>
      <w:r w:rsidRPr="00CB4AC3">
        <w:rPr>
          <w:rFonts w:ascii="Times New Roman" w:hAnsi="Times New Roman" w:cs="Times New Roman"/>
          <w:b/>
          <w:i/>
          <w:iCs/>
          <w:sz w:val="24"/>
          <w:szCs w:val="24"/>
          <w:u w:val="single"/>
          <w:lang w:val="en-US"/>
        </w:rPr>
        <w:t>The Cowboy Is Back</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DA9" w14:textId="77777777" w:rsidTr="00076187">
        <w:tc>
          <w:tcPr>
            <w:tcW w:w="1101" w:type="dxa"/>
          </w:tcPr>
          <w:p w14:paraId="318B4DA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DA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DA7"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DA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DAE" w14:textId="77777777" w:rsidTr="00076187">
        <w:tc>
          <w:tcPr>
            <w:tcW w:w="1101" w:type="dxa"/>
          </w:tcPr>
          <w:p w14:paraId="318B4DA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DA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1h20’45’’</w:t>
            </w:r>
          </w:p>
        </w:tc>
        <w:tc>
          <w:tcPr>
            <w:tcW w:w="4926" w:type="dxa"/>
          </w:tcPr>
          <w:p w14:paraId="318B4DA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foule acclame le retour de Frank et Jazira.</w:t>
            </w:r>
          </w:p>
        </w:tc>
        <w:tc>
          <w:tcPr>
            <w:tcW w:w="1842" w:type="dxa"/>
          </w:tcPr>
          <w:p w14:paraId="318B4DA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DB3" w14:textId="77777777" w:rsidTr="00076187">
        <w:tc>
          <w:tcPr>
            <w:tcW w:w="1101" w:type="dxa"/>
          </w:tcPr>
          <w:p w14:paraId="318B4DA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DB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1h20’49’’</w:t>
            </w:r>
          </w:p>
        </w:tc>
        <w:tc>
          <w:tcPr>
            <w:tcW w:w="4926" w:type="dxa"/>
          </w:tcPr>
          <w:p w14:paraId="318B4DB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Lady Anne observe la scène depuis sa tente.</w:t>
            </w:r>
          </w:p>
        </w:tc>
        <w:tc>
          <w:tcPr>
            <w:tcW w:w="1842" w:type="dxa"/>
          </w:tcPr>
          <w:p w14:paraId="318B4DB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00’11’’</w:t>
            </w:r>
          </w:p>
        </w:tc>
      </w:tr>
      <w:tr w:rsidR="00586251" w:rsidRPr="00CB4AC3" w14:paraId="318B4DB8" w14:textId="77777777" w:rsidTr="00076187">
        <w:tc>
          <w:tcPr>
            <w:tcW w:w="1101" w:type="dxa"/>
          </w:tcPr>
          <w:p w14:paraId="318B4DB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D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1h20’56’’</w:t>
            </w:r>
          </w:p>
        </w:tc>
        <w:tc>
          <w:tcPr>
            <w:tcW w:w="4926" w:type="dxa"/>
          </w:tcPr>
          <w:p w14:paraId="318B4DB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soulagé, parle à son dieu.</w:t>
            </w:r>
          </w:p>
        </w:tc>
        <w:tc>
          <w:tcPr>
            <w:tcW w:w="1842" w:type="dxa"/>
          </w:tcPr>
          <w:p w14:paraId="318B4DB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00’12’’ – 00’45’’</w:t>
            </w:r>
          </w:p>
        </w:tc>
      </w:tr>
    </w:tbl>
    <w:p w14:paraId="318B4DB9" w14:textId="77777777" w:rsidR="001C51CC" w:rsidRPr="00CB4AC3" w:rsidRDefault="001C51CC" w:rsidP="006B0978">
      <w:pPr>
        <w:spacing w:line="360" w:lineRule="auto"/>
        <w:rPr>
          <w:rFonts w:ascii="Times New Roman" w:hAnsi="Times New Roman" w:cs="Times New Roman"/>
          <w:b/>
          <w:u w:val="single"/>
        </w:rPr>
      </w:pPr>
    </w:p>
    <w:p w14:paraId="318B4DBA" w14:textId="77777777" w:rsidR="001C51CC" w:rsidRPr="00CB4AC3" w:rsidRDefault="001C51CC" w:rsidP="006B0978">
      <w:pPr>
        <w:spacing w:line="360" w:lineRule="auto"/>
        <w:rPr>
          <w:rFonts w:ascii="Times New Roman" w:hAnsi="Times New Roman" w:cs="Times New Roman"/>
          <w:b/>
          <w:i/>
          <w:iCs/>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32. </w:t>
      </w:r>
      <w:r w:rsidR="00B13616" w:rsidRPr="00CB4AC3">
        <w:rPr>
          <w:rFonts w:ascii="Times New Roman" w:hAnsi="Times New Roman" w:cs="Times New Roman"/>
          <w:b/>
          <w:i/>
          <w:iCs/>
          <w:sz w:val="24"/>
          <w:szCs w:val="24"/>
          <w:u w:val="single"/>
          <w:lang w:val="en-US"/>
        </w:rPr>
        <w:t>Second Leg o</w:t>
      </w:r>
      <w:r w:rsidRPr="00CB4AC3">
        <w:rPr>
          <w:rFonts w:ascii="Times New Roman" w:hAnsi="Times New Roman" w:cs="Times New Roman"/>
          <w:b/>
          <w:i/>
          <w:iCs/>
          <w:sz w:val="24"/>
          <w:szCs w:val="24"/>
          <w:u w:val="single"/>
          <w:lang w:val="en-US"/>
        </w:rPr>
        <w:t>f Race Begins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DBF" w14:textId="77777777" w:rsidTr="00076187">
        <w:tc>
          <w:tcPr>
            <w:tcW w:w="1101" w:type="dxa"/>
          </w:tcPr>
          <w:p w14:paraId="318B4D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DB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DBD"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DB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DC4" w14:textId="77777777" w:rsidTr="00076187">
        <w:tc>
          <w:tcPr>
            <w:tcW w:w="1101" w:type="dxa"/>
          </w:tcPr>
          <w:p w14:paraId="318B4D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DC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1h26’42’’</w:t>
            </w:r>
          </w:p>
        </w:tc>
        <w:tc>
          <w:tcPr>
            <w:tcW w:w="4926" w:type="dxa"/>
          </w:tcPr>
          <w:p w14:paraId="318B4DC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remercie Frank de lui avoir ramené sa fille.</w:t>
            </w:r>
          </w:p>
        </w:tc>
        <w:tc>
          <w:tcPr>
            <w:tcW w:w="1842" w:type="dxa"/>
          </w:tcPr>
          <w:p w14:paraId="318B4DC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00’18’'</w:t>
            </w:r>
          </w:p>
        </w:tc>
      </w:tr>
      <w:tr w:rsidR="00586251" w:rsidRPr="00CB4AC3" w14:paraId="318B4DC9" w14:textId="77777777" w:rsidTr="00076187">
        <w:tc>
          <w:tcPr>
            <w:tcW w:w="1101" w:type="dxa"/>
          </w:tcPr>
          <w:p w14:paraId="318B4D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DC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1h26’53’’</w:t>
            </w:r>
          </w:p>
        </w:tc>
        <w:tc>
          <w:tcPr>
            <w:tcW w:w="4926" w:type="dxa"/>
          </w:tcPr>
          <w:p w14:paraId="318B4DC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lendemain matin, Frank se réveille. Hidalgo a disparu.</w:t>
            </w:r>
          </w:p>
        </w:tc>
        <w:tc>
          <w:tcPr>
            <w:tcW w:w="1842" w:type="dxa"/>
          </w:tcPr>
          <w:p w14:paraId="318B4DC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00’19’’ – 00’28’’</w:t>
            </w:r>
          </w:p>
        </w:tc>
      </w:tr>
      <w:tr w:rsidR="00586251" w:rsidRPr="00CB4AC3" w14:paraId="318B4DCE" w14:textId="77777777" w:rsidTr="00076187">
        <w:tc>
          <w:tcPr>
            <w:tcW w:w="1101" w:type="dxa"/>
          </w:tcPr>
          <w:p w14:paraId="318B4D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DC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1h27’04’’</w:t>
            </w:r>
          </w:p>
        </w:tc>
        <w:tc>
          <w:tcPr>
            <w:tcW w:w="4926" w:type="dxa"/>
          </w:tcPr>
          <w:p w14:paraId="318B4DC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cherche Hidalgo. Yusuf le remarque.</w:t>
            </w:r>
          </w:p>
        </w:tc>
        <w:tc>
          <w:tcPr>
            <w:tcW w:w="1842" w:type="dxa"/>
          </w:tcPr>
          <w:p w14:paraId="318B4DC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00’29’’ – 00’43’’</w:t>
            </w:r>
          </w:p>
        </w:tc>
      </w:tr>
      <w:tr w:rsidR="00586251" w:rsidRPr="00CB4AC3" w14:paraId="318B4DD3" w14:textId="77777777" w:rsidTr="00076187">
        <w:tc>
          <w:tcPr>
            <w:tcW w:w="1101" w:type="dxa"/>
          </w:tcPr>
          <w:p w14:paraId="318B4D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DD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1h27’16’’</w:t>
            </w:r>
          </w:p>
        </w:tc>
        <w:tc>
          <w:tcPr>
            <w:tcW w:w="4926" w:type="dxa"/>
          </w:tcPr>
          <w:p w14:paraId="318B4DD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aperçoit Hidalgo. Le cheval attend son maître sur la ligne de départ.</w:t>
            </w:r>
          </w:p>
        </w:tc>
        <w:tc>
          <w:tcPr>
            <w:tcW w:w="1842" w:type="dxa"/>
          </w:tcPr>
          <w:p w14:paraId="318B4DD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00’44’’ – 00’55’’</w:t>
            </w:r>
          </w:p>
        </w:tc>
      </w:tr>
      <w:tr w:rsidR="00586251" w:rsidRPr="00CB4AC3" w14:paraId="318B4DD8" w14:textId="77777777" w:rsidTr="00076187">
        <w:tc>
          <w:tcPr>
            <w:tcW w:w="1101" w:type="dxa"/>
          </w:tcPr>
          <w:p w14:paraId="318B4D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DD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1h27’28’’</w:t>
            </w:r>
          </w:p>
        </w:tc>
        <w:tc>
          <w:tcPr>
            <w:tcW w:w="4926" w:type="dxa"/>
          </w:tcPr>
          <w:p w14:paraId="318B4DD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Lady Anne et Frank discutent.</w:t>
            </w:r>
          </w:p>
        </w:tc>
        <w:tc>
          <w:tcPr>
            <w:tcW w:w="1842" w:type="dxa"/>
          </w:tcPr>
          <w:p w14:paraId="318B4DD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00’56’’ – 01’15’’</w:t>
            </w:r>
          </w:p>
        </w:tc>
      </w:tr>
      <w:tr w:rsidR="00586251" w:rsidRPr="00CB4AC3" w14:paraId="318B4DDD" w14:textId="77777777" w:rsidTr="00076187">
        <w:tc>
          <w:tcPr>
            <w:tcW w:w="1101" w:type="dxa"/>
          </w:tcPr>
          <w:p w14:paraId="318B4D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DD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1h27’42’’</w:t>
            </w:r>
          </w:p>
        </w:tc>
        <w:tc>
          <w:tcPr>
            <w:tcW w:w="4926" w:type="dxa"/>
          </w:tcPr>
          <w:p w14:paraId="318B4DD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L’enfant esclave fait remarquer à Yusuf que Frank a oublié sa boisson.</w:t>
            </w:r>
          </w:p>
        </w:tc>
        <w:tc>
          <w:tcPr>
            <w:tcW w:w="1842" w:type="dxa"/>
          </w:tcPr>
          <w:p w14:paraId="318B4DD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01’16’’ – 01’25’’</w:t>
            </w:r>
          </w:p>
        </w:tc>
      </w:tr>
      <w:tr w:rsidR="00586251" w:rsidRPr="00CB4AC3" w14:paraId="318B4DE2" w14:textId="77777777" w:rsidTr="00076187">
        <w:tc>
          <w:tcPr>
            <w:tcW w:w="1101" w:type="dxa"/>
          </w:tcPr>
          <w:p w14:paraId="318B4D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07.</w:t>
            </w:r>
          </w:p>
        </w:tc>
        <w:tc>
          <w:tcPr>
            <w:tcW w:w="1311" w:type="dxa"/>
          </w:tcPr>
          <w:p w14:paraId="318B4DD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1h27’52’’</w:t>
            </w:r>
          </w:p>
        </w:tc>
        <w:tc>
          <w:tcPr>
            <w:tcW w:w="4926" w:type="dxa"/>
          </w:tcPr>
          <w:p w14:paraId="318B4DE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s’aperçoit que Jazira le regarde. La course reprend. Il démarre sous les yeux de Jazira.</w:t>
            </w:r>
          </w:p>
        </w:tc>
        <w:tc>
          <w:tcPr>
            <w:tcW w:w="1842" w:type="dxa"/>
          </w:tcPr>
          <w:p w14:paraId="318B4DE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01’26’’ – 01’52’’</w:t>
            </w:r>
          </w:p>
        </w:tc>
      </w:tr>
      <w:tr w:rsidR="00586251" w:rsidRPr="00CB4AC3" w14:paraId="318B4DE7" w14:textId="77777777" w:rsidTr="00076187">
        <w:tc>
          <w:tcPr>
            <w:tcW w:w="1101" w:type="dxa"/>
          </w:tcPr>
          <w:p w14:paraId="318B4D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DE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1h28’17’’</w:t>
            </w:r>
          </w:p>
        </w:tc>
        <w:tc>
          <w:tcPr>
            <w:tcW w:w="4926" w:type="dxa"/>
          </w:tcPr>
          <w:p w14:paraId="318B4DE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cavaliers chevauchent dans le désert.</w:t>
            </w:r>
          </w:p>
        </w:tc>
        <w:tc>
          <w:tcPr>
            <w:tcW w:w="1842" w:type="dxa"/>
          </w:tcPr>
          <w:p w14:paraId="318B4DE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01’53’’ – 02’09’’</w:t>
            </w:r>
          </w:p>
        </w:tc>
      </w:tr>
      <w:tr w:rsidR="00586251" w:rsidRPr="00CB4AC3" w14:paraId="318B4DEC" w14:textId="77777777" w:rsidTr="00076187">
        <w:tc>
          <w:tcPr>
            <w:tcW w:w="1101" w:type="dxa"/>
          </w:tcPr>
          <w:p w14:paraId="318B4DE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DE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1h28’22’’</w:t>
            </w:r>
          </w:p>
        </w:tc>
        <w:tc>
          <w:tcPr>
            <w:tcW w:w="4926" w:type="dxa"/>
          </w:tcPr>
          <w:p w14:paraId="318B4DE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observe les cavaliers au loin. Il rejoint ses comparses.</w:t>
            </w:r>
          </w:p>
        </w:tc>
        <w:tc>
          <w:tcPr>
            <w:tcW w:w="1842" w:type="dxa"/>
          </w:tcPr>
          <w:p w14:paraId="318B4DE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02’10’’ – 02’40’’</w:t>
            </w:r>
          </w:p>
        </w:tc>
      </w:tr>
    </w:tbl>
    <w:p w14:paraId="318B4DED" w14:textId="77777777" w:rsidR="001C51CC" w:rsidRPr="00CB4AC3" w:rsidRDefault="001C51CC" w:rsidP="006B0978">
      <w:pPr>
        <w:spacing w:line="360" w:lineRule="auto"/>
        <w:rPr>
          <w:rFonts w:ascii="Times New Roman" w:hAnsi="Times New Roman" w:cs="Times New Roman"/>
          <w:b/>
          <w:u w:val="single"/>
        </w:rPr>
      </w:pPr>
    </w:p>
    <w:p w14:paraId="318B4DEE"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33. </w:t>
      </w:r>
      <w:r w:rsidRPr="00CB4AC3">
        <w:rPr>
          <w:rFonts w:ascii="Times New Roman" w:hAnsi="Times New Roman" w:cs="Times New Roman"/>
          <w:b/>
          <w:i/>
          <w:iCs/>
          <w:sz w:val="24"/>
          <w:szCs w:val="24"/>
          <w:u w:val="single"/>
          <w:lang w:val="en-US"/>
        </w:rPr>
        <w:t>Kati</w:t>
      </w:r>
      <w:r w:rsidR="00B13616" w:rsidRPr="00CB4AC3">
        <w:rPr>
          <w:rFonts w:ascii="Times New Roman" w:hAnsi="Times New Roman" w:cs="Times New Roman"/>
          <w:b/>
          <w:i/>
          <w:iCs/>
          <w:sz w:val="24"/>
          <w:szCs w:val="24"/>
          <w:u w:val="single"/>
          <w:lang w:val="en-US"/>
        </w:rPr>
        <w:t>b Spies o</w:t>
      </w:r>
      <w:r w:rsidRPr="00CB4AC3">
        <w:rPr>
          <w:rFonts w:ascii="Times New Roman" w:hAnsi="Times New Roman" w:cs="Times New Roman"/>
          <w:b/>
          <w:i/>
          <w:iCs/>
          <w:sz w:val="24"/>
          <w:szCs w:val="24"/>
          <w:u w:val="single"/>
          <w:lang w:val="en-US"/>
        </w:rPr>
        <w:t>n Racers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DF3" w14:textId="77777777" w:rsidTr="00076187">
        <w:tc>
          <w:tcPr>
            <w:tcW w:w="1101" w:type="dxa"/>
          </w:tcPr>
          <w:p w14:paraId="318B4DE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DF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DF1"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DF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DF8" w14:textId="77777777" w:rsidTr="00076187">
        <w:tc>
          <w:tcPr>
            <w:tcW w:w="1101" w:type="dxa"/>
          </w:tcPr>
          <w:p w14:paraId="318B4DF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DF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1h’28’59’’</w:t>
            </w:r>
          </w:p>
        </w:tc>
        <w:tc>
          <w:tcPr>
            <w:tcW w:w="4926" w:type="dxa"/>
          </w:tcPr>
          <w:p w14:paraId="318B4DF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Lady Anne et Katib discutent.</w:t>
            </w:r>
          </w:p>
        </w:tc>
        <w:tc>
          <w:tcPr>
            <w:tcW w:w="1842" w:type="dxa"/>
          </w:tcPr>
          <w:p w14:paraId="318B4DF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0’59’’</w:t>
            </w:r>
          </w:p>
        </w:tc>
      </w:tr>
      <w:tr w:rsidR="00586251" w:rsidRPr="00CB4AC3" w14:paraId="318B4DFD" w14:textId="77777777" w:rsidTr="00076187">
        <w:tc>
          <w:tcPr>
            <w:tcW w:w="1101" w:type="dxa"/>
          </w:tcPr>
          <w:p w14:paraId="318B4DF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DF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1h29’48’’</w:t>
            </w:r>
          </w:p>
        </w:tc>
        <w:tc>
          <w:tcPr>
            <w:tcW w:w="4926" w:type="dxa"/>
          </w:tcPr>
          <w:p w14:paraId="318B4DF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et ses compagnons s’en vont.</w:t>
            </w:r>
          </w:p>
        </w:tc>
        <w:tc>
          <w:tcPr>
            <w:tcW w:w="1842" w:type="dxa"/>
          </w:tcPr>
          <w:p w14:paraId="318B4DF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bl>
    <w:p w14:paraId="318B4DFE" w14:textId="77777777" w:rsidR="001C51CC" w:rsidRPr="00CB4AC3" w:rsidRDefault="001C51CC" w:rsidP="006B0978">
      <w:pPr>
        <w:spacing w:line="360" w:lineRule="auto"/>
        <w:rPr>
          <w:rFonts w:ascii="Times New Roman" w:hAnsi="Times New Roman" w:cs="Times New Roman"/>
          <w:b/>
          <w:u w:val="single"/>
        </w:rPr>
      </w:pPr>
    </w:p>
    <w:p w14:paraId="318B4DFF"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34. </w:t>
      </w:r>
      <w:r w:rsidRPr="00CB4AC3">
        <w:rPr>
          <w:rFonts w:ascii="Times New Roman" w:hAnsi="Times New Roman" w:cs="Times New Roman"/>
          <w:b/>
          <w:i/>
          <w:iCs/>
          <w:sz w:val="24"/>
          <w:szCs w:val="24"/>
          <w:u w:val="single"/>
          <w:lang w:val="en-US"/>
        </w:rPr>
        <w:t>Frank Pushes On</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04" w14:textId="77777777" w:rsidTr="00076187">
        <w:tc>
          <w:tcPr>
            <w:tcW w:w="1101" w:type="dxa"/>
          </w:tcPr>
          <w:p w14:paraId="318B4E0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02"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0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09" w14:textId="77777777" w:rsidTr="00076187">
        <w:tc>
          <w:tcPr>
            <w:tcW w:w="1101" w:type="dxa"/>
          </w:tcPr>
          <w:p w14:paraId="318B4E0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0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1h30’02’’</w:t>
            </w:r>
          </w:p>
        </w:tc>
        <w:tc>
          <w:tcPr>
            <w:tcW w:w="4926" w:type="dxa"/>
          </w:tcPr>
          <w:p w14:paraId="318B4E07"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et Hidalgo </w:t>
            </w:r>
            <w:r w:rsidR="009E792A">
              <w:rPr>
                <w:rFonts w:ascii="Times New Roman" w:hAnsi="Times New Roman" w:cs="Times New Roman"/>
              </w:rPr>
              <w:t>vont au pas</w:t>
            </w:r>
            <w:r w:rsidRPr="00CB4AC3">
              <w:rPr>
                <w:rFonts w:ascii="Times New Roman" w:hAnsi="Times New Roman" w:cs="Times New Roman"/>
              </w:rPr>
              <w:t xml:space="preserve"> dans le désert.</w:t>
            </w:r>
          </w:p>
        </w:tc>
        <w:tc>
          <w:tcPr>
            <w:tcW w:w="1842" w:type="dxa"/>
          </w:tcPr>
          <w:p w14:paraId="318B4E0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586251" w:rsidRPr="00CB4AC3" w14:paraId="318B4E0E" w14:textId="77777777" w:rsidTr="00076187">
        <w:tc>
          <w:tcPr>
            <w:tcW w:w="1101" w:type="dxa"/>
          </w:tcPr>
          <w:p w14:paraId="318B4E0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1h30’06’’</w:t>
            </w:r>
          </w:p>
        </w:tc>
        <w:tc>
          <w:tcPr>
            <w:tcW w:w="4926" w:type="dxa"/>
          </w:tcPr>
          <w:p w14:paraId="318B4E0C"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et Hidalgo </w:t>
            </w:r>
            <w:r w:rsidR="009E792A">
              <w:rPr>
                <w:rFonts w:ascii="Times New Roman" w:hAnsi="Times New Roman" w:cs="Times New Roman"/>
              </w:rPr>
              <w:t>vont au pas</w:t>
            </w:r>
            <w:r w:rsidRPr="00CB4AC3">
              <w:rPr>
                <w:rFonts w:ascii="Times New Roman" w:hAnsi="Times New Roman" w:cs="Times New Roman"/>
              </w:rPr>
              <w:t xml:space="preserve"> dans le désert.</w:t>
            </w:r>
          </w:p>
        </w:tc>
        <w:tc>
          <w:tcPr>
            <w:tcW w:w="1842" w:type="dxa"/>
          </w:tcPr>
          <w:p w14:paraId="318B4E0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00’03’’</w:t>
            </w:r>
          </w:p>
        </w:tc>
      </w:tr>
      <w:tr w:rsidR="00586251" w:rsidRPr="00CB4AC3" w14:paraId="318B4E13" w14:textId="77777777" w:rsidTr="00076187">
        <w:tc>
          <w:tcPr>
            <w:tcW w:w="1101" w:type="dxa"/>
          </w:tcPr>
          <w:p w14:paraId="318B4E0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1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1h30’08’’</w:t>
            </w:r>
          </w:p>
        </w:tc>
        <w:tc>
          <w:tcPr>
            <w:tcW w:w="4926" w:type="dxa"/>
          </w:tcPr>
          <w:p w14:paraId="318B4E1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et Frank se regardent sans dire mot.</w:t>
            </w:r>
          </w:p>
        </w:tc>
        <w:tc>
          <w:tcPr>
            <w:tcW w:w="1842" w:type="dxa"/>
          </w:tcPr>
          <w:p w14:paraId="318B4E1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00’45’’</w:t>
            </w:r>
          </w:p>
        </w:tc>
      </w:tr>
      <w:tr w:rsidR="00586251" w:rsidRPr="00CB4AC3" w14:paraId="318B4E18" w14:textId="77777777" w:rsidTr="00076187">
        <w:tc>
          <w:tcPr>
            <w:tcW w:w="1101" w:type="dxa"/>
          </w:tcPr>
          <w:p w14:paraId="318B4E1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1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1h30’21’’</w:t>
            </w:r>
          </w:p>
        </w:tc>
        <w:tc>
          <w:tcPr>
            <w:tcW w:w="4926" w:type="dxa"/>
          </w:tcPr>
          <w:p w14:paraId="318B4E1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continuent leur traversée du désert.</w:t>
            </w:r>
          </w:p>
        </w:tc>
        <w:tc>
          <w:tcPr>
            <w:tcW w:w="1842" w:type="dxa"/>
          </w:tcPr>
          <w:p w14:paraId="318B4E1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00’46’’ – 01’27’’</w:t>
            </w:r>
          </w:p>
        </w:tc>
      </w:tr>
      <w:tr w:rsidR="00586251" w:rsidRPr="00CB4AC3" w14:paraId="318B4E1D" w14:textId="77777777" w:rsidTr="00076187">
        <w:tc>
          <w:tcPr>
            <w:tcW w:w="1101" w:type="dxa"/>
          </w:tcPr>
          <w:p w14:paraId="318B4E1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1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1h30’38’’</w:t>
            </w:r>
          </w:p>
        </w:tc>
        <w:tc>
          <w:tcPr>
            <w:tcW w:w="4926" w:type="dxa"/>
          </w:tcPr>
          <w:p w14:paraId="318B4E1B" w14:textId="77777777" w:rsidR="00586251" w:rsidRPr="00CB4AC3" w:rsidRDefault="00EA0F6D" w:rsidP="00EA0F6D">
            <w:pPr>
              <w:spacing w:line="360" w:lineRule="auto"/>
              <w:jc w:val="center"/>
              <w:rPr>
                <w:rFonts w:ascii="Times New Roman" w:hAnsi="Times New Roman" w:cs="Times New Roman"/>
              </w:rPr>
            </w:pPr>
            <w:r>
              <w:rPr>
                <w:rFonts w:ascii="Times New Roman" w:hAnsi="Times New Roman" w:cs="Times New Roman"/>
              </w:rPr>
              <w:t xml:space="preserve">Une sauterelle </w:t>
            </w:r>
            <w:r w:rsidR="00586251" w:rsidRPr="00CB4AC3">
              <w:rPr>
                <w:rFonts w:ascii="Times New Roman" w:hAnsi="Times New Roman" w:cs="Times New Roman"/>
              </w:rPr>
              <w:t>marche sur leur corps de Frank, endormi.</w:t>
            </w:r>
          </w:p>
        </w:tc>
        <w:tc>
          <w:tcPr>
            <w:tcW w:w="1842" w:type="dxa"/>
          </w:tcPr>
          <w:p w14:paraId="318B4E1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01’28’’ – 01’57’’</w:t>
            </w:r>
          </w:p>
        </w:tc>
      </w:tr>
    </w:tbl>
    <w:p w14:paraId="318B4E1E" w14:textId="77777777" w:rsidR="001C51CC" w:rsidRPr="00CB4AC3" w:rsidRDefault="001C51CC" w:rsidP="006B0978">
      <w:pPr>
        <w:spacing w:line="360" w:lineRule="auto"/>
        <w:rPr>
          <w:rFonts w:ascii="Times New Roman" w:hAnsi="Times New Roman" w:cs="Times New Roman"/>
          <w:b/>
          <w:u w:val="single"/>
        </w:rPr>
      </w:pPr>
    </w:p>
    <w:p w14:paraId="318B4E1F"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35. </w:t>
      </w:r>
      <w:r w:rsidRPr="00CB4AC3">
        <w:rPr>
          <w:rFonts w:ascii="Times New Roman" w:hAnsi="Times New Roman" w:cs="Times New Roman"/>
          <w:b/>
          <w:i/>
          <w:iCs/>
          <w:sz w:val="24"/>
          <w:szCs w:val="24"/>
          <w:u w:val="single"/>
        </w:rPr>
        <w:t>Montage</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24" w14:textId="77777777" w:rsidTr="00076187">
        <w:tc>
          <w:tcPr>
            <w:tcW w:w="1101" w:type="dxa"/>
          </w:tcPr>
          <w:p w14:paraId="318B4E2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2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22"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2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29" w14:textId="77777777" w:rsidTr="00076187">
        <w:tc>
          <w:tcPr>
            <w:tcW w:w="1101" w:type="dxa"/>
          </w:tcPr>
          <w:p w14:paraId="318B4E2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2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1h31’50’’</w:t>
            </w:r>
          </w:p>
        </w:tc>
        <w:tc>
          <w:tcPr>
            <w:tcW w:w="4926" w:type="dxa"/>
          </w:tcPr>
          <w:p w14:paraId="318B4E27"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sort de sa cachette. Il regarde autour de lui. Des centaines de </w:t>
            </w:r>
            <w:r w:rsidR="00EA0F6D">
              <w:rPr>
                <w:rFonts w:ascii="Times New Roman" w:hAnsi="Times New Roman" w:cs="Times New Roman"/>
              </w:rPr>
              <w:t>sauterelles</w:t>
            </w:r>
            <w:r w:rsidRPr="00CB4AC3">
              <w:rPr>
                <w:rFonts w:ascii="Times New Roman" w:hAnsi="Times New Roman" w:cs="Times New Roman"/>
              </w:rPr>
              <w:t xml:space="preserve"> </w:t>
            </w:r>
            <w:r w:rsidR="009E792A">
              <w:rPr>
                <w:rFonts w:ascii="Times New Roman" w:hAnsi="Times New Roman" w:cs="Times New Roman"/>
              </w:rPr>
              <w:t>mortes jonchent le sol</w:t>
            </w:r>
            <w:r w:rsidRPr="00CB4AC3">
              <w:rPr>
                <w:rFonts w:ascii="Times New Roman" w:hAnsi="Times New Roman" w:cs="Times New Roman"/>
              </w:rPr>
              <w:t>.</w:t>
            </w:r>
          </w:p>
        </w:tc>
        <w:tc>
          <w:tcPr>
            <w:tcW w:w="1842" w:type="dxa"/>
          </w:tcPr>
          <w:p w14:paraId="318B4E2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00’22’’</w:t>
            </w:r>
          </w:p>
        </w:tc>
      </w:tr>
      <w:tr w:rsidR="00586251" w:rsidRPr="00CB4AC3" w14:paraId="318B4E2E" w14:textId="77777777" w:rsidTr="00076187">
        <w:tc>
          <w:tcPr>
            <w:tcW w:w="1101" w:type="dxa"/>
          </w:tcPr>
          <w:p w14:paraId="318B4E2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2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1h32’13’’</w:t>
            </w:r>
          </w:p>
        </w:tc>
        <w:tc>
          <w:tcPr>
            <w:tcW w:w="4926" w:type="dxa"/>
          </w:tcPr>
          <w:p w14:paraId="318B4E2C" w14:textId="77777777" w:rsidR="00586251" w:rsidRPr="00CB4AC3" w:rsidRDefault="00EA0F6D" w:rsidP="009E792A">
            <w:pPr>
              <w:spacing w:line="360" w:lineRule="auto"/>
              <w:jc w:val="center"/>
              <w:rPr>
                <w:rFonts w:ascii="Times New Roman" w:hAnsi="Times New Roman" w:cs="Times New Roman"/>
              </w:rPr>
            </w:pPr>
            <w:r>
              <w:rPr>
                <w:rFonts w:ascii="Times New Roman" w:hAnsi="Times New Roman" w:cs="Times New Roman"/>
              </w:rPr>
              <w:t xml:space="preserve">Frank </w:t>
            </w:r>
            <w:r w:rsidR="009E792A">
              <w:rPr>
                <w:rFonts w:ascii="Times New Roman" w:hAnsi="Times New Roman" w:cs="Times New Roman"/>
              </w:rPr>
              <w:t>ramasse</w:t>
            </w:r>
            <w:r>
              <w:rPr>
                <w:rFonts w:ascii="Times New Roman" w:hAnsi="Times New Roman" w:cs="Times New Roman"/>
              </w:rPr>
              <w:t xml:space="preserve"> une sauterelle</w:t>
            </w:r>
            <w:r w:rsidR="00586251" w:rsidRPr="00CB4AC3">
              <w:rPr>
                <w:rFonts w:ascii="Times New Roman" w:hAnsi="Times New Roman" w:cs="Times New Roman"/>
              </w:rPr>
              <w:t>. Il l</w:t>
            </w:r>
            <w:r>
              <w:rPr>
                <w:rFonts w:ascii="Times New Roman" w:hAnsi="Times New Roman" w:cs="Times New Roman"/>
              </w:rPr>
              <w:t>a</w:t>
            </w:r>
            <w:r w:rsidR="00586251" w:rsidRPr="00CB4AC3">
              <w:rPr>
                <w:rFonts w:ascii="Times New Roman" w:hAnsi="Times New Roman" w:cs="Times New Roman"/>
              </w:rPr>
              <w:t xml:space="preserve"> mange.</w:t>
            </w:r>
          </w:p>
        </w:tc>
        <w:tc>
          <w:tcPr>
            <w:tcW w:w="1842" w:type="dxa"/>
          </w:tcPr>
          <w:p w14:paraId="318B4E2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00’23’’ – 00’50’’</w:t>
            </w:r>
          </w:p>
        </w:tc>
      </w:tr>
      <w:tr w:rsidR="00586251" w:rsidRPr="00CB4AC3" w14:paraId="318B4E33" w14:textId="77777777" w:rsidTr="00076187">
        <w:tc>
          <w:tcPr>
            <w:tcW w:w="1101" w:type="dxa"/>
          </w:tcPr>
          <w:p w14:paraId="318B4E2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3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1h32’41’’</w:t>
            </w:r>
          </w:p>
        </w:tc>
        <w:tc>
          <w:tcPr>
            <w:tcW w:w="4926" w:type="dxa"/>
          </w:tcPr>
          <w:p w14:paraId="318B4E31" w14:textId="77777777" w:rsidR="00586251" w:rsidRPr="00CB4AC3" w:rsidRDefault="00EA0F6D" w:rsidP="00EA0F6D">
            <w:pPr>
              <w:spacing w:line="360" w:lineRule="auto"/>
              <w:jc w:val="center"/>
              <w:rPr>
                <w:rFonts w:ascii="Times New Roman" w:hAnsi="Times New Roman" w:cs="Times New Roman"/>
              </w:rPr>
            </w:pPr>
            <w:r>
              <w:rPr>
                <w:rFonts w:ascii="Times New Roman" w:hAnsi="Times New Roman" w:cs="Times New Roman"/>
              </w:rPr>
              <w:t xml:space="preserve">Frank fait goûter une sauterelle </w:t>
            </w:r>
            <w:r w:rsidR="00586251" w:rsidRPr="00CB4AC3">
              <w:rPr>
                <w:rFonts w:ascii="Times New Roman" w:hAnsi="Times New Roman" w:cs="Times New Roman"/>
              </w:rPr>
              <w:t>à Hidalgo.</w:t>
            </w:r>
          </w:p>
        </w:tc>
        <w:tc>
          <w:tcPr>
            <w:tcW w:w="1842" w:type="dxa"/>
          </w:tcPr>
          <w:p w14:paraId="318B4E3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00’51’’ – 01’00’’</w:t>
            </w:r>
          </w:p>
        </w:tc>
      </w:tr>
      <w:tr w:rsidR="00586251" w:rsidRPr="00CB4AC3" w14:paraId="318B4E38" w14:textId="77777777" w:rsidTr="00076187">
        <w:tc>
          <w:tcPr>
            <w:tcW w:w="1101" w:type="dxa"/>
          </w:tcPr>
          <w:p w14:paraId="318B4E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3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1h32’48’’</w:t>
            </w:r>
          </w:p>
        </w:tc>
        <w:tc>
          <w:tcPr>
            <w:tcW w:w="4926" w:type="dxa"/>
          </w:tcPr>
          <w:p w14:paraId="318B4E3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se relève et prépare ses affaires pour se </w:t>
            </w:r>
            <w:r w:rsidRPr="00CB4AC3">
              <w:rPr>
                <w:rFonts w:ascii="Times New Roman" w:hAnsi="Times New Roman" w:cs="Times New Roman"/>
              </w:rPr>
              <w:lastRenderedPageBreak/>
              <w:t>remettre en route.</w:t>
            </w:r>
          </w:p>
        </w:tc>
        <w:tc>
          <w:tcPr>
            <w:tcW w:w="1842" w:type="dxa"/>
          </w:tcPr>
          <w:p w14:paraId="318B4E3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01’01’’ – 01’27’’</w:t>
            </w:r>
          </w:p>
        </w:tc>
      </w:tr>
      <w:tr w:rsidR="00586251" w:rsidRPr="00CB4AC3" w14:paraId="318B4E3D" w14:textId="77777777" w:rsidTr="00076187">
        <w:tc>
          <w:tcPr>
            <w:tcW w:w="1101" w:type="dxa"/>
          </w:tcPr>
          <w:p w14:paraId="318B4E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3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1h32’56’’</w:t>
            </w:r>
          </w:p>
        </w:tc>
        <w:tc>
          <w:tcPr>
            <w:tcW w:w="4926" w:type="dxa"/>
          </w:tcPr>
          <w:p w14:paraId="318B4E3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marchent dans le désert. Hidalgo fatigue.</w:t>
            </w:r>
          </w:p>
        </w:tc>
        <w:tc>
          <w:tcPr>
            <w:tcW w:w="1842" w:type="dxa"/>
          </w:tcPr>
          <w:p w14:paraId="318B4E3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01’28’’ – 01’56’’</w:t>
            </w:r>
          </w:p>
        </w:tc>
      </w:tr>
      <w:tr w:rsidR="00586251" w:rsidRPr="00CB4AC3" w14:paraId="318B4E42" w14:textId="77777777" w:rsidTr="00076187">
        <w:tc>
          <w:tcPr>
            <w:tcW w:w="1101" w:type="dxa"/>
          </w:tcPr>
          <w:p w14:paraId="318B4E3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E3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1h33’16’’</w:t>
            </w:r>
          </w:p>
        </w:tc>
        <w:tc>
          <w:tcPr>
            <w:tcW w:w="4926" w:type="dxa"/>
          </w:tcPr>
          <w:p w14:paraId="318B4E40"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décide de tirer un coup de feu vers le ciel pour savoir, </w:t>
            </w:r>
            <w:r w:rsidR="009E792A">
              <w:rPr>
                <w:rFonts w:ascii="Times New Roman" w:hAnsi="Times New Roman" w:cs="Times New Roman"/>
              </w:rPr>
              <w:t>par</w:t>
            </w:r>
            <w:r w:rsidRPr="00CB4AC3">
              <w:rPr>
                <w:rFonts w:ascii="Times New Roman" w:hAnsi="Times New Roman" w:cs="Times New Roman"/>
              </w:rPr>
              <w:t xml:space="preserve"> la réaction des chevaux, </w:t>
            </w:r>
            <w:r w:rsidR="009E792A">
              <w:rPr>
                <w:rFonts w:ascii="Times New Roman" w:hAnsi="Times New Roman" w:cs="Times New Roman"/>
              </w:rPr>
              <w:t>si d’autres concurrents les suivent</w:t>
            </w:r>
            <w:r w:rsidRPr="00CB4AC3">
              <w:rPr>
                <w:rFonts w:ascii="Times New Roman" w:hAnsi="Times New Roman" w:cs="Times New Roman"/>
              </w:rPr>
              <w:t>. Il constate qu’ils sont les derniers.</w:t>
            </w:r>
          </w:p>
        </w:tc>
        <w:tc>
          <w:tcPr>
            <w:tcW w:w="1842" w:type="dxa"/>
          </w:tcPr>
          <w:p w14:paraId="318B4E4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01’57’’ – 02’07’’</w:t>
            </w:r>
          </w:p>
        </w:tc>
      </w:tr>
      <w:tr w:rsidR="00586251" w:rsidRPr="00CB4AC3" w14:paraId="318B4E47" w14:textId="77777777" w:rsidTr="00076187">
        <w:tc>
          <w:tcPr>
            <w:tcW w:w="1101" w:type="dxa"/>
          </w:tcPr>
          <w:p w14:paraId="318B4E4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E4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1h33’37’’</w:t>
            </w:r>
          </w:p>
        </w:tc>
        <w:tc>
          <w:tcPr>
            <w:tcW w:w="4926" w:type="dxa"/>
          </w:tcPr>
          <w:p w14:paraId="318B4E45"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libère son faucon pour qu’il chasse.</w:t>
            </w:r>
          </w:p>
        </w:tc>
        <w:tc>
          <w:tcPr>
            <w:tcW w:w="1842" w:type="dxa"/>
          </w:tcPr>
          <w:p w14:paraId="318B4E4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02’08’’ – 02’10’’</w:t>
            </w:r>
          </w:p>
        </w:tc>
      </w:tr>
    </w:tbl>
    <w:p w14:paraId="318B4E48" w14:textId="77777777" w:rsidR="001C51CC" w:rsidRPr="00CB4AC3" w:rsidRDefault="001C51CC" w:rsidP="006B0978">
      <w:pPr>
        <w:spacing w:line="360" w:lineRule="auto"/>
        <w:rPr>
          <w:rFonts w:ascii="Times New Roman" w:hAnsi="Times New Roman" w:cs="Times New Roman"/>
          <w:b/>
          <w:u w:val="single"/>
        </w:rPr>
      </w:pPr>
    </w:p>
    <w:p w14:paraId="318B4E49"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36. </w:t>
      </w:r>
      <w:r w:rsidRPr="00CB4AC3">
        <w:rPr>
          <w:rFonts w:ascii="Times New Roman" w:hAnsi="Times New Roman" w:cs="Times New Roman"/>
          <w:b/>
          <w:i/>
          <w:iCs/>
          <w:sz w:val="24"/>
          <w:szCs w:val="24"/>
          <w:u w:val="single"/>
          <w:lang w:val="en-US"/>
        </w:rPr>
        <w:t xml:space="preserve">Frank Comforts </w:t>
      </w:r>
      <w:proofErr w:type="spellStart"/>
      <w:r w:rsidRPr="00CB4AC3">
        <w:rPr>
          <w:rFonts w:ascii="Times New Roman" w:hAnsi="Times New Roman" w:cs="Times New Roman"/>
          <w:b/>
          <w:i/>
          <w:iCs/>
          <w:sz w:val="24"/>
          <w:szCs w:val="24"/>
          <w:u w:val="single"/>
          <w:lang w:val="en-US"/>
        </w:rPr>
        <w:t>Sakh</w:t>
      </w:r>
      <w:proofErr w:type="spellEnd"/>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4E" w14:textId="77777777" w:rsidTr="00076187">
        <w:tc>
          <w:tcPr>
            <w:tcW w:w="1101" w:type="dxa"/>
          </w:tcPr>
          <w:p w14:paraId="318B4E4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4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4C"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4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53" w14:textId="77777777" w:rsidTr="00076187">
        <w:tc>
          <w:tcPr>
            <w:tcW w:w="1101" w:type="dxa"/>
          </w:tcPr>
          <w:p w14:paraId="318B4E4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5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1h34’57’’</w:t>
            </w:r>
          </w:p>
        </w:tc>
        <w:tc>
          <w:tcPr>
            <w:tcW w:w="4926" w:type="dxa"/>
          </w:tcPr>
          <w:p w14:paraId="318B4E5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allume un feu.</w:t>
            </w:r>
          </w:p>
        </w:tc>
        <w:tc>
          <w:tcPr>
            <w:tcW w:w="1842" w:type="dxa"/>
          </w:tcPr>
          <w:p w14:paraId="318B4E5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00’12’’</w:t>
            </w:r>
          </w:p>
        </w:tc>
      </w:tr>
      <w:tr w:rsidR="00586251" w:rsidRPr="00CB4AC3" w14:paraId="318B4E58" w14:textId="77777777" w:rsidTr="00076187">
        <w:tc>
          <w:tcPr>
            <w:tcW w:w="1101" w:type="dxa"/>
          </w:tcPr>
          <w:p w14:paraId="318B4E5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5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1h35’08’’</w:t>
            </w:r>
          </w:p>
        </w:tc>
        <w:tc>
          <w:tcPr>
            <w:tcW w:w="4926" w:type="dxa"/>
          </w:tcPr>
          <w:p w14:paraId="318B4E56"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se réveille, agité. Il cherche Djinn.</w:t>
            </w:r>
          </w:p>
        </w:tc>
        <w:tc>
          <w:tcPr>
            <w:tcW w:w="1842" w:type="dxa"/>
          </w:tcPr>
          <w:p w14:paraId="318B4E5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00’13’’ – 00’19’’</w:t>
            </w:r>
          </w:p>
        </w:tc>
      </w:tr>
      <w:tr w:rsidR="00586251" w:rsidRPr="00CB4AC3" w14:paraId="318B4E5D" w14:textId="77777777" w:rsidTr="00076187">
        <w:tc>
          <w:tcPr>
            <w:tcW w:w="1101" w:type="dxa"/>
          </w:tcPr>
          <w:p w14:paraId="318B4E5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5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1h35’15’’</w:t>
            </w:r>
          </w:p>
        </w:tc>
        <w:tc>
          <w:tcPr>
            <w:tcW w:w="4926" w:type="dxa"/>
          </w:tcPr>
          <w:p w14:paraId="318B4E5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s’approche de </w:t>
            </w:r>
            <w:proofErr w:type="spellStart"/>
            <w:r w:rsidRPr="00CB4AC3">
              <w:rPr>
                <w:rFonts w:ascii="Times New Roman" w:hAnsi="Times New Roman" w:cs="Times New Roman"/>
              </w:rPr>
              <w:t>Sakr</w:t>
            </w:r>
            <w:proofErr w:type="spellEnd"/>
            <w:r w:rsidRPr="00CB4AC3">
              <w:rPr>
                <w:rFonts w:ascii="Times New Roman" w:hAnsi="Times New Roman" w:cs="Times New Roman"/>
              </w:rPr>
              <w:t>. Ils discutent.</w:t>
            </w:r>
          </w:p>
        </w:tc>
        <w:tc>
          <w:tcPr>
            <w:tcW w:w="1842" w:type="dxa"/>
          </w:tcPr>
          <w:p w14:paraId="318B4E5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00’20’’ – 01’42’’</w:t>
            </w:r>
          </w:p>
        </w:tc>
      </w:tr>
      <w:tr w:rsidR="00586251" w:rsidRPr="00CB4AC3" w14:paraId="318B4E62" w14:textId="77777777" w:rsidTr="00076187">
        <w:tc>
          <w:tcPr>
            <w:tcW w:w="1101" w:type="dxa"/>
          </w:tcPr>
          <w:p w14:paraId="318B4E5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5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1h36’01’’</w:t>
            </w:r>
          </w:p>
        </w:tc>
        <w:tc>
          <w:tcPr>
            <w:tcW w:w="4926" w:type="dxa"/>
          </w:tcPr>
          <w:p w14:paraId="318B4E6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Djinn s’approche de Frank et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E6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01’43’’ – 01’45’’</w:t>
            </w:r>
          </w:p>
        </w:tc>
      </w:tr>
      <w:tr w:rsidR="00586251" w:rsidRPr="00CB4AC3" w14:paraId="318B4E67" w14:textId="77777777" w:rsidTr="00076187">
        <w:tc>
          <w:tcPr>
            <w:tcW w:w="1101" w:type="dxa"/>
          </w:tcPr>
          <w:p w14:paraId="318B4E6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6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1h36’04’’</w:t>
            </w:r>
          </w:p>
        </w:tc>
        <w:tc>
          <w:tcPr>
            <w:tcW w:w="4926" w:type="dxa"/>
          </w:tcPr>
          <w:p w14:paraId="318B4E65"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demande son sabre à Frank.</w:t>
            </w:r>
          </w:p>
        </w:tc>
        <w:tc>
          <w:tcPr>
            <w:tcW w:w="1842" w:type="dxa"/>
          </w:tcPr>
          <w:p w14:paraId="318B4E6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01’46’’ – 02’05’’</w:t>
            </w:r>
          </w:p>
        </w:tc>
      </w:tr>
    </w:tbl>
    <w:p w14:paraId="318B4E68" w14:textId="77777777" w:rsidR="001C51CC" w:rsidRPr="00CB4AC3" w:rsidRDefault="001C51CC" w:rsidP="006B0978">
      <w:pPr>
        <w:spacing w:line="360" w:lineRule="auto"/>
        <w:rPr>
          <w:rFonts w:ascii="Times New Roman" w:hAnsi="Times New Roman" w:cs="Times New Roman"/>
          <w:b/>
          <w:u w:val="single"/>
        </w:rPr>
      </w:pPr>
    </w:p>
    <w:p w14:paraId="318B4E69"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37. </w:t>
      </w:r>
      <w:r w:rsidRPr="00CB4AC3">
        <w:rPr>
          <w:rFonts w:ascii="Times New Roman" w:hAnsi="Times New Roman" w:cs="Times New Roman"/>
          <w:b/>
          <w:i/>
          <w:iCs/>
          <w:sz w:val="24"/>
          <w:szCs w:val="24"/>
          <w:u w:val="single"/>
        </w:rPr>
        <w:t xml:space="preserve">Montage </w:t>
      </w:r>
      <w:r w:rsidRPr="00CB4AC3">
        <w:rPr>
          <w:rFonts w:ascii="Times New Roman" w:hAnsi="Times New Roman" w:cs="Times New Roman"/>
          <w:b/>
          <w:sz w:val="24"/>
          <w:szCs w:val="24"/>
          <w:u w:val="single"/>
        </w:rPr>
        <w:t>(2)</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6E" w14:textId="77777777" w:rsidTr="00076187">
        <w:tc>
          <w:tcPr>
            <w:tcW w:w="1101" w:type="dxa"/>
          </w:tcPr>
          <w:p w14:paraId="318B4E6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6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6C"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6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73" w14:textId="77777777" w:rsidTr="00076187">
        <w:tc>
          <w:tcPr>
            <w:tcW w:w="1101" w:type="dxa"/>
          </w:tcPr>
          <w:p w14:paraId="318B4E6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7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1h36’14’’</w:t>
            </w:r>
          </w:p>
        </w:tc>
        <w:tc>
          <w:tcPr>
            <w:tcW w:w="4926" w:type="dxa"/>
          </w:tcPr>
          <w:p w14:paraId="318B4E7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marchent dans le désert.</w:t>
            </w:r>
          </w:p>
        </w:tc>
        <w:tc>
          <w:tcPr>
            <w:tcW w:w="1842" w:type="dxa"/>
          </w:tcPr>
          <w:p w14:paraId="318B4E7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05’46’’ – 05’57’’</w:t>
            </w:r>
          </w:p>
        </w:tc>
      </w:tr>
      <w:tr w:rsidR="00586251" w:rsidRPr="00CB4AC3" w14:paraId="318B4E78" w14:textId="77777777" w:rsidTr="00076187">
        <w:tc>
          <w:tcPr>
            <w:tcW w:w="1101" w:type="dxa"/>
          </w:tcPr>
          <w:p w14:paraId="318B4E7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7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1h36’26’’</w:t>
            </w:r>
          </w:p>
        </w:tc>
        <w:tc>
          <w:tcPr>
            <w:tcW w:w="4926" w:type="dxa"/>
          </w:tcPr>
          <w:p w14:paraId="318B4E7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regarde sa boussole.</w:t>
            </w:r>
          </w:p>
        </w:tc>
        <w:tc>
          <w:tcPr>
            <w:tcW w:w="1842" w:type="dxa"/>
          </w:tcPr>
          <w:p w14:paraId="318B4E7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05’58’’ – 06’05’’</w:t>
            </w:r>
          </w:p>
        </w:tc>
      </w:tr>
      <w:tr w:rsidR="00586251" w:rsidRPr="00CB4AC3" w14:paraId="318B4E7D" w14:textId="77777777" w:rsidTr="00076187">
        <w:tc>
          <w:tcPr>
            <w:tcW w:w="1101" w:type="dxa"/>
          </w:tcPr>
          <w:p w14:paraId="318B4E7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7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1h36’34’’</w:t>
            </w:r>
          </w:p>
        </w:tc>
        <w:tc>
          <w:tcPr>
            <w:tcW w:w="4926" w:type="dxa"/>
          </w:tcPr>
          <w:p w14:paraId="318B4E7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fatigués, poursuivent leur traversée du désert.</w:t>
            </w:r>
          </w:p>
        </w:tc>
        <w:tc>
          <w:tcPr>
            <w:tcW w:w="1842" w:type="dxa"/>
          </w:tcPr>
          <w:p w14:paraId="318B4E7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06’06’’ – 06’17’’</w:t>
            </w:r>
          </w:p>
        </w:tc>
      </w:tr>
      <w:tr w:rsidR="00586251" w:rsidRPr="00CB4AC3" w14:paraId="318B4E82" w14:textId="77777777" w:rsidTr="00076187">
        <w:tc>
          <w:tcPr>
            <w:tcW w:w="1101" w:type="dxa"/>
          </w:tcPr>
          <w:p w14:paraId="318B4E7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7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1h36’48’’</w:t>
            </w:r>
          </w:p>
        </w:tc>
        <w:tc>
          <w:tcPr>
            <w:tcW w:w="4926" w:type="dxa"/>
          </w:tcPr>
          <w:p w14:paraId="318B4E8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épuisé, tombe de son cheval.</w:t>
            </w:r>
          </w:p>
        </w:tc>
        <w:tc>
          <w:tcPr>
            <w:tcW w:w="1842" w:type="dxa"/>
          </w:tcPr>
          <w:p w14:paraId="318B4E8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06’18’’ – 06’28’’</w:t>
            </w:r>
          </w:p>
        </w:tc>
      </w:tr>
      <w:tr w:rsidR="00586251" w:rsidRPr="00CB4AC3" w14:paraId="318B4E87" w14:textId="77777777" w:rsidTr="00076187">
        <w:tc>
          <w:tcPr>
            <w:tcW w:w="1101" w:type="dxa"/>
          </w:tcPr>
          <w:p w14:paraId="318B4E8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8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1h36’59’’</w:t>
            </w:r>
          </w:p>
        </w:tc>
        <w:tc>
          <w:tcPr>
            <w:tcW w:w="4926" w:type="dxa"/>
          </w:tcPr>
          <w:p w14:paraId="318B4E8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s’attache à Hidalgo avec une corde qu’il enroule autour de sa taille. Il se remet en route.</w:t>
            </w:r>
          </w:p>
        </w:tc>
        <w:tc>
          <w:tcPr>
            <w:tcW w:w="1842" w:type="dxa"/>
          </w:tcPr>
          <w:p w14:paraId="318B4E8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06’29’’ – 06’56’’</w:t>
            </w:r>
          </w:p>
        </w:tc>
      </w:tr>
    </w:tbl>
    <w:p w14:paraId="318B4E88" w14:textId="77777777" w:rsidR="001C51CC" w:rsidRPr="00CB4AC3" w:rsidRDefault="001C51CC" w:rsidP="006B0978">
      <w:pPr>
        <w:spacing w:line="360" w:lineRule="auto"/>
        <w:rPr>
          <w:rFonts w:ascii="Times New Roman" w:hAnsi="Times New Roman" w:cs="Times New Roman"/>
          <w:b/>
          <w:u w:val="single"/>
        </w:rPr>
      </w:pPr>
    </w:p>
    <w:p w14:paraId="318B4E89" w14:textId="77777777" w:rsidR="00C866AA" w:rsidRDefault="00C866AA" w:rsidP="006B0978">
      <w:pPr>
        <w:spacing w:line="360" w:lineRule="auto"/>
        <w:rPr>
          <w:rFonts w:ascii="Times New Roman" w:hAnsi="Times New Roman" w:cs="Times New Roman"/>
          <w:b/>
          <w:sz w:val="24"/>
          <w:szCs w:val="24"/>
          <w:u w:val="single"/>
        </w:rPr>
        <w:sectPr w:rsidR="00C866AA" w:rsidSect="00ED680B">
          <w:pgSz w:w="11906" w:h="16838"/>
          <w:pgMar w:top="1701" w:right="1701" w:bottom="1701" w:left="1701" w:header="709" w:footer="709" w:gutter="0"/>
          <w:cols w:space="708"/>
          <w:docGrid w:linePitch="360"/>
        </w:sectPr>
      </w:pPr>
    </w:p>
    <w:p w14:paraId="318B4E8A"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lastRenderedPageBreak/>
        <w:t xml:space="preserve">Piste 38. </w:t>
      </w:r>
      <w:r w:rsidR="00B13616" w:rsidRPr="00CB4AC3">
        <w:rPr>
          <w:rFonts w:ascii="Times New Roman" w:hAnsi="Times New Roman" w:cs="Times New Roman"/>
          <w:b/>
          <w:i/>
          <w:iCs/>
          <w:sz w:val="24"/>
          <w:szCs w:val="24"/>
          <w:u w:val="single"/>
          <w:lang w:val="en-US"/>
        </w:rPr>
        <w:t>Katib Spies o</w:t>
      </w:r>
      <w:r w:rsidRPr="00CB4AC3">
        <w:rPr>
          <w:rFonts w:ascii="Times New Roman" w:hAnsi="Times New Roman" w:cs="Times New Roman"/>
          <w:b/>
          <w:i/>
          <w:iCs/>
          <w:sz w:val="24"/>
          <w:szCs w:val="24"/>
          <w:u w:val="single"/>
          <w:lang w:val="en-US"/>
        </w:rPr>
        <w:t>n Racers</w:t>
      </w:r>
      <w:r w:rsidRPr="00CB4AC3">
        <w:rPr>
          <w:rFonts w:ascii="Times New Roman" w:hAnsi="Times New Roman" w:cs="Times New Roman"/>
          <w:b/>
          <w:sz w:val="24"/>
          <w:szCs w:val="24"/>
          <w:u w:val="single"/>
        </w:rPr>
        <w:t xml:space="preserve"> (2)</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8F" w14:textId="77777777" w:rsidTr="00076187">
        <w:tc>
          <w:tcPr>
            <w:tcW w:w="1101" w:type="dxa"/>
          </w:tcPr>
          <w:p w14:paraId="318B4E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8D"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8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94" w14:textId="77777777" w:rsidTr="00076187">
        <w:tc>
          <w:tcPr>
            <w:tcW w:w="1101" w:type="dxa"/>
          </w:tcPr>
          <w:p w14:paraId="318B4E9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9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1h’37’19’’</w:t>
            </w:r>
          </w:p>
        </w:tc>
        <w:tc>
          <w:tcPr>
            <w:tcW w:w="4926" w:type="dxa"/>
          </w:tcPr>
          <w:p w14:paraId="318B4E9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qui vient d’apercevoir un cavalier, prévient ses comparses.</w:t>
            </w:r>
          </w:p>
        </w:tc>
        <w:tc>
          <w:tcPr>
            <w:tcW w:w="1842" w:type="dxa"/>
          </w:tcPr>
          <w:p w14:paraId="318B4E9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00’11’’</w:t>
            </w:r>
          </w:p>
        </w:tc>
      </w:tr>
      <w:tr w:rsidR="00586251" w:rsidRPr="00CB4AC3" w14:paraId="318B4E99" w14:textId="77777777" w:rsidTr="00076187">
        <w:tc>
          <w:tcPr>
            <w:tcW w:w="1101" w:type="dxa"/>
          </w:tcPr>
          <w:p w14:paraId="318B4E9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9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1h37’31’’</w:t>
            </w:r>
          </w:p>
        </w:tc>
        <w:tc>
          <w:tcPr>
            <w:tcW w:w="4926" w:type="dxa"/>
          </w:tcPr>
          <w:p w14:paraId="318B4E9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Av</w:t>
            </w:r>
            <w:r w:rsidR="009E792A">
              <w:rPr>
                <w:rFonts w:ascii="Times New Roman" w:hAnsi="Times New Roman" w:cs="Times New Roman"/>
              </w:rPr>
              <w:t>ec ses jumelles, Katib observe</w:t>
            </w:r>
            <w:r w:rsidRPr="00CB4AC3">
              <w:rPr>
                <w:rFonts w:ascii="Times New Roman" w:hAnsi="Times New Roman" w:cs="Times New Roman"/>
              </w:rPr>
              <w:t xml:space="preserve"> les cavaliers. Il aperçoit Frank.</w:t>
            </w:r>
          </w:p>
        </w:tc>
        <w:tc>
          <w:tcPr>
            <w:tcW w:w="1842" w:type="dxa"/>
          </w:tcPr>
          <w:p w14:paraId="318B4E9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00’12’’ – 00’52’’</w:t>
            </w:r>
          </w:p>
        </w:tc>
      </w:tr>
      <w:tr w:rsidR="00586251" w:rsidRPr="00CB4AC3" w14:paraId="318B4E9E" w14:textId="77777777" w:rsidTr="00076187">
        <w:tc>
          <w:tcPr>
            <w:tcW w:w="1101" w:type="dxa"/>
          </w:tcPr>
          <w:p w14:paraId="318B4E9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9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1h37’51’’</w:t>
            </w:r>
          </w:p>
        </w:tc>
        <w:tc>
          <w:tcPr>
            <w:tcW w:w="4926" w:type="dxa"/>
          </w:tcPr>
          <w:p w14:paraId="318B4E9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À cheval, le Kurde regarde autour de lui.</w:t>
            </w:r>
          </w:p>
        </w:tc>
        <w:tc>
          <w:tcPr>
            <w:tcW w:w="1842" w:type="dxa"/>
          </w:tcPr>
          <w:p w14:paraId="318B4E9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00’53’’ – 00’59’’</w:t>
            </w:r>
          </w:p>
        </w:tc>
      </w:tr>
      <w:tr w:rsidR="00586251" w:rsidRPr="00CB4AC3" w14:paraId="318B4EA3" w14:textId="77777777" w:rsidTr="00076187">
        <w:tc>
          <w:tcPr>
            <w:tcW w:w="1101" w:type="dxa"/>
          </w:tcPr>
          <w:p w14:paraId="318B4E9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A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1h37’59’’</w:t>
            </w:r>
          </w:p>
        </w:tc>
        <w:tc>
          <w:tcPr>
            <w:tcW w:w="4926" w:type="dxa"/>
          </w:tcPr>
          <w:p w14:paraId="318B4EA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Kurde aperçoit les brigands au loin.</w:t>
            </w:r>
          </w:p>
        </w:tc>
        <w:tc>
          <w:tcPr>
            <w:tcW w:w="1842" w:type="dxa"/>
          </w:tcPr>
          <w:p w14:paraId="318B4EA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01’41’’ – 01’40’’</w:t>
            </w:r>
          </w:p>
        </w:tc>
      </w:tr>
      <w:tr w:rsidR="00586251" w:rsidRPr="00CB4AC3" w14:paraId="318B4EA8" w14:textId="77777777" w:rsidTr="00076187">
        <w:tc>
          <w:tcPr>
            <w:tcW w:w="1101" w:type="dxa"/>
          </w:tcPr>
          <w:p w14:paraId="318B4EA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A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1h38’00’’</w:t>
            </w:r>
          </w:p>
        </w:tc>
        <w:tc>
          <w:tcPr>
            <w:tcW w:w="4926" w:type="dxa"/>
          </w:tcPr>
          <w:p w14:paraId="318B4EA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Kurde laisse Frank et Hidalgo le dépasser.</w:t>
            </w:r>
          </w:p>
        </w:tc>
        <w:tc>
          <w:tcPr>
            <w:tcW w:w="1842" w:type="dxa"/>
          </w:tcPr>
          <w:p w14:paraId="318B4EA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01’42’’ – 01’41’’</w:t>
            </w:r>
          </w:p>
        </w:tc>
      </w:tr>
      <w:tr w:rsidR="00586251" w:rsidRPr="00CB4AC3" w14:paraId="318B4EAD" w14:textId="77777777" w:rsidTr="00076187">
        <w:tc>
          <w:tcPr>
            <w:tcW w:w="1101" w:type="dxa"/>
          </w:tcPr>
          <w:p w14:paraId="318B4EA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EA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1h38’07’’</w:t>
            </w:r>
          </w:p>
        </w:tc>
        <w:tc>
          <w:tcPr>
            <w:tcW w:w="4926" w:type="dxa"/>
          </w:tcPr>
          <w:p w14:paraId="318B4EA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regarde le </w:t>
            </w:r>
            <w:proofErr w:type="spellStart"/>
            <w:r w:rsidRPr="00CB4AC3">
              <w:rPr>
                <w:rFonts w:ascii="Times New Roman" w:hAnsi="Times New Roman" w:cs="Times New Roman"/>
              </w:rPr>
              <w:t>Kufe</w:t>
            </w:r>
            <w:proofErr w:type="spellEnd"/>
            <w:r w:rsidRPr="00CB4AC3">
              <w:rPr>
                <w:rFonts w:ascii="Times New Roman" w:hAnsi="Times New Roman" w:cs="Times New Roman"/>
              </w:rPr>
              <w:t>, dubitatif.</w:t>
            </w:r>
          </w:p>
        </w:tc>
        <w:tc>
          <w:tcPr>
            <w:tcW w:w="1842" w:type="dxa"/>
          </w:tcPr>
          <w:p w14:paraId="318B4EA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01’49’’ – 01’48’’</w:t>
            </w:r>
          </w:p>
        </w:tc>
      </w:tr>
      <w:tr w:rsidR="00586251" w:rsidRPr="00CB4AC3" w14:paraId="318B4EB2" w14:textId="77777777" w:rsidTr="00076187">
        <w:tc>
          <w:tcPr>
            <w:tcW w:w="1101" w:type="dxa"/>
          </w:tcPr>
          <w:p w14:paraId="318B4EA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EA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1h38’12’’</w:t>
            </w:r>
          </w:p>
        </w:tc>
        <w:tc>
          <w:tcPr>
            <w:tcW w:w="4926" w:type="dxa"/>
          </w:tcPr>
          <w:p w14:paraId="318B4EB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Par le soleil qu’il fait refléter sur un bijou, le Kurde envoie un signal aux brigands.</w:t>
            </w:r>
          </w:p>
        </w:tc>
        <w:tc>
          <w:tcPr>
            <w:tcW w:w="1842" w:type="dxa"/>
          </w:tcPr>
          <w:p w14:paraId="318B4EB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01’54’’ – 01’53’’</w:t>
            </w:r>
          </w:p>
        </w:tc>
      </w:tr>
      <w:tr w:rsidR="00586251" w:rsidRPr="00CB4AC3" w14:paraId="318B4EB7" w14:textId="77777777" w:rsidTr="00076187">
        <w:tc>
          <w:tcPr>
            <w:tcW w:w="1101" w:type="dxa"/>
          </w:tcPr>
          <w:p w14:paraId="318B4EB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EB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1h38’19’’</w:t>
            </w:r>
          </w:p>
        </w:tc>
        <w:tc>
          <w:tcPr>
            <w:tcW w:w="4926" w:type="dxa"/>
          </w:tcPr>
          <w:p w14:paraId="318B4EB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Les brigands ont reçu le signal. Ils se mettent en position.</w:t>
            </w:r>
          </w:p>
        </w:tc>
        <w:tc>
          <w:tcPr>
            <w:tcW w:w="1842" w:type="dxa"/>
          </w:tcPr>
          <w:p w14:paraId="318B4EB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02’01’’ – 02’00’’</w:t>
            </w:r>
          </w:p>
        </w:tc>
      </w:tr>
      <w:tr w:rsidR="00586251" w:rsidRPr="00CB4AC3" w14:paraId="318B4EBC" w14:textId="77777777" w:rsidTr="00076187">
        <w:tc>
          <w:tcPr>
            <w:tcW w:w="1101" w:type="dxa"/>
          </w:tcPr>
          <w:p w14:paraId="318B4EB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EB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1h38’27’’</w:t>
            </w:r>
          </w:p>
        </w:tc>
        <w:tc>
          <w:tcPr>
            <w:tcW w:w="4926" w:type="dxa"/>
          </w:tcPr>
          <w:p w14:paraId="318B4EB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enflamme une flèche et la tire en direction du ciel.</w:t>
            </w:r>
          </w:p>
        </w:tc>
        <w:tc>
          <w:tcPr>
            <w:tcW w:w="1842" w:type="dxa"/>
          </w:tcPr>
          <w:p w14:paraId="318B4EB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02’18’’ – 02’17’’</w:t>
            </w:r>
          </w:p>
        </w:tc>
      </w:tr>
      <w:tr w:rsidR="00586251" w:rsidRPr="00CB4AC3" w14:paraId="318B4EC1" w14:textId="77777777" w:rsidTr="00076187">
        <w:tc>
          <w:tcPr>
            <w:tcW w:w="1101" w:type="dxa"/>
          </w:tcPr>
          <w:p w14:paraId="318B4EB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EB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1h38’32’’</w:t>
            </w:r>
          </w:p>
        </w:tc>
        <w:tc>
          <w:tcPr>
            <w:tcW w:w="4926" w:type="dxa"/>
          </w:tcPr>
          <w:p w14:paraId="318B4EB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Un autre brigand tire un coup de feu aux pieds du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et d’Al-</w:t>
            </w:r>
            <w:proofErr w:type="spellStart"/>
            <w:r w:rsidRPr="00CB4AC3">
              <w:rPr>
                <w:rFonts w:ascii="Times New Roman" w:hAnsi="Times New Roman" w:cs="Times New Roman"/>
              </w:rPr>
              <w:t>Hattal</w:t>
            </w:r>
            <w:proofErr w:type="spellEnd"/>
            <w:r w:rsidRPr="00CB4AC3">
              <w:rPr>
                <w:rFonts w:ascii="Times New Roman" w:hAnsi="Times New Roman" w:cs="Times New Roman"/>
              </w:rPr>
              <w:t>.</w:t>
            </w:r>
          </w:p>
        </w:tc>
        <w:tc>
          <w:tcPr>
            <w:tcW w:w="1842" w:type="dxa"/>
          </w:tcPr>
          <w:p w14:paraId="318B4EC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02’23’’ – 02’36’’</w:t>
            </w:r>
          </w:p>
        </w:tc>
      </w:tr>
    </w:tbl>
    <w:p w14:paraId="318B4EC2" w14:textId="77777777" w:rsidR="001C51CC" w:rsidRPr="00CB4AC3" w:rsidRDefault="001C51CC" w:rsidP="006B0978">
      <w:pPr>
        <w:spacing w:line="360" w:lineRule="auto"/>
        <w:rPr>
          <w:rFonts w:ascii="Times New Roman" w:hAnsi="Times New Roman" w:cs="Times New Roman"/>
          <w:b/>
          <w:u w:val="single"/>
        </w:rPr>
      </w:pPr>
    </w:p>
    <w:p w14:paraId="318B4EC3"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39. </w:t>
      </w:r>
      <w:r w:rsidRPr="00CB4AC3">
        <w:rPr>
          <w:rFonts w:ascii="Times New Roman" w:hAnsi="Times New Roman" w:cs="Times New Roman"/>
          <w:b/>
          <w:i/>
          <w:iCs/>
          <w:sz w:val="24"/>
          <w:szCs w:val="24"/>
          <w:u w:val="single"/>
          <w:lang w:val="en-US"/>
        </w:rPr>
        <w:t>Raiders Chase Frank</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Spike Trap</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EC8" w14:textId="77777777" w:rsidTr="00076187">
        <w:tc>
          <w:tcPr>
            <w:tcW w:w="1101" w:type="dxa"/>
          </w:tcPr>
          <w:p w14:paraId="318B4EC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E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EC6"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EC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ECD" w14:textId="77777777" w:rsidTr="00076187">
        <w:tc>
          <w:tcPr>
            <w:tcW w:w="1101" w:type="dxa"/>
          </w:tcPr>
          <w:p w14:paraId="318B4EC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E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1h38’39’’</w:t>
            </w:r>
          </w:p>
        </w:tc>
        <w:tc>
          <w:tcPr>
            <w:tcW w:w="4926" w:type="dxa"/>
          </w:tcPr>
          <w:p w14:paraId="318B4EC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tire des coups de feu aux pieds de Frank et d’Hidalgo. Ils se sauvent.</w:t>
            </w:r>
          </w:p>
        </w:tc>
        <w:tc>
          <w:tcPr>
            <w:tcW w:w="1842" w:type="dxa"/>
          </w:tcPr>
          <w:p w14:paraId="318B4EC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00’04’’ – 00’08’’</w:t>
            </w:r>
          </w:p>
        </w:tc>
      </w:tr>
      <w:tr w:rsidR="00586251" w:rsidRPr="00CB4AC3" w14:paraId="318B4ED2" w14:textId="77777777" w:rsidTr="00076187">
        <w:tc>
          <w:tcPr>
            <w:tcW w:w="1101" w:type="dxa"/>
          </w:tcPr>
          <w:p w14:paraId="318B4EC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E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1h38’43’’</w:t>
            </w:r>
          </w:p>
        </w:tc>
        <w:tc>
          <w:tcPr>
            <w:tcW w:w="4926" w:type="dxa"/>
          </w:tcPr>
          <w:p w14:paraId="318B4ED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Des brigands se mettent à la poursuite de Frank et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sous les yeux du Kurde.</w:t>
            </w:r>
          </w:p>
        </w:tc>
        <w:tc>
          <w:tcPr>
            <w:tcW w:w="1842" w:type="dxa"/>
          </w:tcPr>
          <w:p w14:paraId="318B4ED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00’09’’ – 00’11’’</w:t>
            </w:r>
          </w:p>
        </w:tc>
      </w:tr>
      <w:tr w:rsidR="00586251" w:rsidRPr="00CB4AC3" w14:paraId="318B4ED7" w14:textId="77777777" w:rsidTr="00076187">
        <w:tc>
          <w:tcPr>
            <w:tcW w:w="1101" w:type="dxa"/>
          </w:tcPr>
          <w:p w14:paraId="318B4ED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E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1h38’46’’</w:t>
            </w:r>
          </w:p>
        </w:tc>
        <w:tc>
          <w:tcPr>
            <w:tcW w:w="4926" w:type="dxa"/>
          </w:tcPr>
          <w:p w14:paraId="318B4ED5"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Une course poursuite </w:t>
            </w:r>
            <w:r w:rsidR="009E792A">
              <w:rPr>
                <w:rFonts w:ascii="Times New Roman" w:hAnsi="Times New Roman" w:cs="Times New Roman"/>
              </w:rPr>
              <w:t>commence</w:t>
            </w:r>
            <w:r w:rsidRPr="00CB4AC3">
              <w:rPr>
                <w:rFonts w:ascii="Times New Roman" w:hAnsi="Times New Roman" w:cs="Times New Roman"/>
              </w:rPr>
              <w:t xml:space="preserve"> entre les brigands, Frank et 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w:t>
            </w:r>
          </w:p>
        </w:tc>
        <w:tc>
          <w:tcPr>
            <w:tcW w:w="1842" w:type="dxa"/>
          </w:tcPr>
          <w:p w14:paraId="318B4ED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00’12’’ – 00’52’’</w:t>
            </w:r>
          </w:p>
        </w:tc>
      </w:tr>
      <w:tr w:rsidR="00586251" w:rsidRPr="00CB4AC3" w14:paraId="318B4EDC" w14:textId="77777777" w:rsidTr="00076187">
        <w:tc>
          <w:tcPr>
            <w:tcW w:w="1101" w:type="dxa"/>
          </w:tcPr>
          <w:p w14:paraId="318B4ED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E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1h39’12’’</w:t>
            </w:r>
          </w:p>
        </w:tc>
        <w:tc>
          <w:tcPr>
            <w:tcW w:w="4926" w:type="dxa"/>
          </w:tcPr>
          <w:p w14:paraId="318B4ED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tombent dans un piège.</w:t>
            </w:r>
          </w:p>
        </w:tc>
        <w:tc>
          <w:tcPr>
            <w:tcW w:w="1842" w:type="dxa"/>
          </w:tcPr>
          <w:p w14:paraId="318B4ED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00’53’’ – 00’58’’</w:t>
            </w:r>
          </w:p>
        </w:tc>
      </w:tr>
      <w:tr w:rsidR="00586251" w:rsidRPr="00CB4AC3" w14:paraId="318B4EE1" w14:textId="77777777" w:rsidTr="00076187">
        <w:tc>
          <w:tcPr>
            <w:tcW w:w="1101" w:type="dxa"/>
          </w:tcPr>
          <w:p w14:paraId="318B4ED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E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1h39’17’’</w:t>
            </w:r>
          </w:p>
        </w:tc>
        <w:tc>
          <w:tcPr>
            <w:tcW w:w="4926" w:type="dxa"/>
          </w:tcPr>
          <w:p w14:paraId="318B4EDF"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Un pieu </w:t>
            </w:r>
            <w:r w:rsidR="009E792A">
              <w:rPr>
                <w:rFonts w:ascii="Times New Roman" w:hAnsi="Times New Roman" w:cs="Times New Roman"/>
              </w:rPr>
              <w:t>frappe</w:t>
            </w:r>
            <w:r w:rsidRPr="00CB4AC3">
              <w:rPr>
                <w:rFonts w:ascii="Times New Roman" w:hAnsi="Times New Roman" w:cs="Times New Roman"/>
              </w:rPr>
              <w:t xml:space="preserve"> Hidalgo.</w:t>
            </w:r>
          </w:p>
        </w:tc>
        <w:tc>
          <w:tcPr>
            <w:tcW w:w="1842" w:type="dxa"/>
          </w:tcPr>
          <w:p w14:paraId="318B4EE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00’59’’ – 01’11’’</w:t>
            </w:r>
          </w:p>
        </w:tc>
      </w:tr>
      <w:tr w:rsidR="00586251" w:rsidRPr="00CB4AC3" w14:paraId="318B4EE6" w14:textId="77777777" w:rsidTr="00076187">
        <w:tc>
          <w:tcPr>
            <w:tcW w:w="1101" w:type="dxa"/>
          </w:tcPr>
          <w:p w14:paraId="318B4EE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E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1h39’21’’</w:t>
            </w:r>
          </w:p>
        </w:tc>
        <w:tc>
          <w:tcPr>
            <w:tcW w:w="4926" w:type="dxa"/>
          </w:tcPr>
          <w:p w14:paraId="318B4EE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Alors que la course poursuite continue entre les brigands et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w:t>
            </w:r>
            <w:proofErr w:type="spellStart"/>
            <w:r w:rsidRPr="00CB4AC3">
              <w:rPr>
                <w:rFonts w:ascii="Times New Roman" w:hAnsi="Times New Roman" w:cs="Times New Roman"/>
              </w:rPr>
              <w:t>Katib</w:t>
            </w:r>
            <w:proofErr w:type="spellEnd"/>
            <w:r w:rsidRPr="00CB4AC3">
              <w:rPr>
                <w:rFonts w:ascii="Times New Roman" w:hAnsi="Times New Roman" w:cs="Times New Roman"/>
              </w:rPr>
              <w:t xml:space="preserve"> se retourne et </w:t>
            </w:r>
            <w:r w:rsidRPr="00CB4AC3">
              <w:rPr>
                <w:rFonts w:ascii="Times New Roman" w:hAnsi="Times New Roman" w:cs="Times New Roman"/>
              </w:rPr>
              <w:lastRenderedPageBreak/>
              <w:t>contemple son piège.</w:t>
            </w:r>
          </w:p>
        </w:tc>
        <w:tc>
          <w:tcPr>
            <w:tcW w:w="1842" w:type="dxa"/>
          </w:tcPr>
          <w:p w14:paraId="318B4EE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01’12’’ – 01’29’’</w:t>
            </w:r>
          </w:p>
        </w:tc>
      </w:tr>
      <w:tr w:rsidR="00586251" w:rsidRPr="00CB4AC3" w14:paraId="318B4EEB" w14:textId="77777777" w:rsidTr="00076187">
        <w:tc>
          <w:tcPr>
            <w:tcW w:w="1101" w:type="dxa"/>
          </w:tcPr>
          <w:p w14:paraId="318B4EE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EE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1h39’35’’</w:t>
            </w:r>
          </w:p>
        </w:tc>
        <w:tc>
          <w:tcPr>
            <w:tcW w:w="4926" w:type="dxa"/>
          </w:tcPr>
          <w:p w14:paraId="318B4EE9"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Un brigand met en joue Frank, piégé au fond de la </w:t>
            </w:r>
            <w:r w:rsidR="009E792A">
              <w:rPr>
                <w:rFonts w:ascii="Times New Roman" w:hAnsi="Times New Roman" w:cs="Times New Roman"/>
              </w:rPr>
              <w:t>fosse</w:t>
            </w:r>
            <w:r w:rsidRPr="00CB4AC3">
              <w:rPr>
                <w:rFonts w:ascii="Times New Roman" w:hAnsi="Times New Roman" w:cs="Times New Roman"/>
              </w:rPr>
              <w:t>. Frank cherche son Colt, en vain.</w:t>
            </w:r>
          </w:p>
        </w:tc>
        <w:tc>
          <w:tcPr>
            <w:tcW w:w="1842" w:type="dxa"/>
          </w:tcPr>
          <w:p w14:paraId="318B4EE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586251" w:rsidRPr="00CB4AC3" w14:paraId="318B4EF0" w14:textId="77777777" w:rsidTr="00076187">
        <w:tc>
          <w:tcPr>
            <w:tcW w:w="1101" w:type="dxa"/>
          </w:tcPr>
          <w:p w14:paraId="318B4EE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EE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1h39’41’’</w:t>
            </w:r>
          </w:p>
        </w:tc>
        <w:tc>
          <w:tcPr>
            <w:tcW w:w="4926" w:type="dxa"/>
          </w:tcPr>
          <w:p w14:paraId="318B4EE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intervient. Il parle en arabe au brigand. Ce dernier s’en va. Katib fait de même.</w:t>
            </w:r>
          </w:p>
        </w:tc>
        <w:tc>
          <w:tcPr>
            <w:tcW w:w="1842" w:type="dxa"/>
          </w:tcPr>
          <w:p w14:paraId="318B4EE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586251" w:rsidRPr="00CB4AC3" w14:paraId="318B4EF5" w14:textId="77777777" w:rsidTr="00076187">
        <w:tc>
          <w:tcPr>
            <w:tcW w:w="1101" w:type="dxa"/>
          </w:tcPr>
          <w:p w14:paraId="318B4EF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EF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1h39’55’’</w:t>
            </w:r>
          </w:p>
        </w:tc>
        <w:tc>
          <w:tcPr>
            <w:tcW w:w="4926" w:type="dxa"/>
          </w:tcPr>
          <w:p w14:paraId="318B4EF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sort son couteau pour retirer le pieu d’Hidalgo.</w:t>
            </w:r>
          </w:p>
        </w:tc>
        <w:tc>
          <w:tcPr>
            <w:tcW w:w="1842" w:type="dxa"/>
          </w:tcPr>
          <w:p w14:paraId="318B4EF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586251" w:rsidRPr="00CB4AC3" w14:paraId="318B4EFA" w14:textId="77777777" w:rsidTr="00076187">
        <w:tc>
          <w:tcPr>
            <w:tcW w:w="1101" w:type="dxa"/>
          </w:tcPr>
          <w:p w14:paraId="318B4EF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EF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1h39’59’’</w:t>
            </w:r>
          </w:p>
        </w:tc>
        <w:tc>
          <w:tcPr>
            <w:tcW w:w="4926" w:type="dxa"/>
          </w:tcPr>
          <w:p w14:paraId="318B4EF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et ses comparses s’enfuient.</w:t>
            </w:r>
          </w:p>
        </w:tc>
        <w:tc>
          <w:tcPr>
            <w:tcW w:w="1842" w:type="dxa"/>
          </w:tcPr>
          <w:p w14:paraId="318B4EF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p>
        </w:tc>
      </w:tr>
      <w:tr w:rsidR="00586251" w:rsidRPr="00CB4AC3" w14:paraId="318B4EFF" w14:textId="77777777" w:rsidTr="00076187">
        <w:tc>
          <w:tcPr>
            <w:tcW w:w="1101" w:type="dxa"/>
          </w:tcPr>
          <w:p w14:paraId="318B4EF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EF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1h40’02’’</w:t>
            </w:r>
          </w:p>
        </w:tc>
        <w:tc>
          <w:tcPr>
            <w:tcW w:w="4926" w:type="dxa"/>
          </w:tcPr>
          <w:p w14:paraId="318B4EF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coupe la peau d’Hidalgo. Il lui retire le pieu.</w:t>
            </w:r>
          </w:p>
        </w:tc>
        <w:tc>
          <w:tcPr>
            <w:tcW w:w="1842" w:type="dxa"/>
          </w:tcPr>
          <w:p w14:paraId="318B4EF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w:t>
            </w:r>
            <w:r w:rsidRPr="00CB4AC3">
              <w:rPr>
                <w:rFonts w:ascii="Times New Roman" w:hAnsi="Times New Roman" w:cs="Times New Roman"/>
                <w:b/>
              </w:rPr>
              <w:br/>
              <w:t>02’06’’ – 02’16’’</w:t>
            </w:r>
          </w:p>
        </w:tc>
      </w:tr>
      <w:tr w:rsidR="00586251" w:rsidRPr="00CB4AC3" w14:paraId="318B4F04" w14:textId="77777777" w:rsidTr="00076187">
        <w:tc>
          <w:tcPr>
            <w:tcW w:w="1101" w:type="dxa"/>
          </w:tcPr>
          <w:p w14:paraId="318B4F0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F0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1h40’18’’</w:t>
            </w:r>
          </w:p>
        </w:tc>
        <w:tc>
          <w:tcPr>
            <w:tcW w:w="4926" w:type="dxa"/>
          </w:tcPr>
          <w:p w14:paraId="318B4F02" w14:textId="77777777" w:rsidR="00586251" w:rsidRPr="00CB4AC3" w:rsidRDefault="00586251" w:rsidP="006B0978">
            <w:pPr>
              <w:spacing w:line="360" w:lineRule="auto"/>
              <w:jc w:val="center"/>
              <w:rPr>
                <w:rFonts w:ascii="Times New Roman" w:hAnsi="Times New Roman" w:cs="Times New Roman"/>
              </w:rPr>
            </w:pP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propose son aide à Frank.</w:t>
            </w:r>
          </w:p>
        </w:tc>
        <w:tc>
          <w:tcPr>
            <w:tcW w:w="1842" w:type="dxa"/>
          </w:tcPr>
          <w:p w14:paraId="318B4F0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02’17’’ – 02’24’’</w:t>
            </w:r>
          </w:p>
        </w:tc>
      </w:tr>
      <w:tr w:rsidR="00586251" w:rsidRPr="00CB4AC3" w14:paraId="318B4F09" w14:textId="77777777" w:rsidTr="00076187">
        <w:tc>
          <w:tcPr>
            <w:tcW w:w="1101" w:type="dxa"/>
          </w:tcPr>
          <w:p w14:paraId="318B4F0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F0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1h40’23’’</w:t>
            </w:r>
          </w:p>
        </w:tc>
        <w:tc>
          <w:tcPr>
            <w:tcW w:w="4926" w:type="dxa"/>
          </w:tcPr>
          <w:p w14:paraId="318B4F0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lance la corde à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F0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02’25’’ – 02’31’’</w:t>
            </w:r>
          </w:p>
        </w:tc>
      </w:tr>
      <w:tr w:rsidR="00586251" w:rsidRPr="00CB4AC3" w14:paraId="318B4F0E" w14:textId="77777777" w:rsidTr="00076187">
        <w:tc>
          <w:tcPr>
            <w:tcW w:w="1101" w:type="dxa"/>
          </w:tcPr>
          <w:p w14:paraId="318B4F0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F0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1h40’30’’</w:t>
            </w:r>
          </w:p>
        </w:tc>
        <w:tc>
          <w:tcPr>
            <w:tcW w:w="4926" w:type="dxa"/>
          </w:tcPr>
          <w:p w14:paraId="318B4F0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brigand remarque que Frank reçoit de l’aide pour sortir du piège. Il prévient Katib.</w:t>
            </w:r>
          </w:p>
        </w:tc>
        <w:tc>
          <w:tcPr>
            <w:tcW w:w="1842" w:type="dxa"/>
          </w:tcPr>
          <w:p w14:paraId="318B4F0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02’32’’ – 02’45’’</w:t>
            </w:r>
          </w:p>
        </w:tc>
      </w:tr>
    </w:tbl>
    <w:p w14:paraId="318B4F0F" w14:textId="77777777" w:rsidR="001C51CC" w:rsidRPr="00CB4AC3" w:rsidRDefault="001C51CC" w:rsidP="006B0978">
      <w:pPr>
        <w:spacing w:line="360" w:lineRule="auto"/>
        <w:rPr>
          <w:rFonts w:ascii="Times New Roman" w:hAnsi="Times New Roman" w:cs="Times New Roman"/>
          <w:b/>
          <w:u w:val="single"/>
        </w:rPr>
      </w:pPr>
    </w:p>
    <w:p w14:paraId="318B4F10"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40. </w:t>
      </w:r>
      <w:r w:rsidRPr="00CB4AC3">
        <w:rPr>
          <w:rFonts w:ascii="Times New Roman" w:hAnsi="Times New Roman" w:cs="Times New Roman"/>
          <w:b/>
          <w:i/>
          <w:iCs/>
          <w:sz w:val="24"/>
          <w:szCs w:val="24"/>
          <w:u w:val="single"/>
          <w:lang w:val="en-US"/>
        </w:rPr>
        <w:t>The Trap</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F15" w14:textId="77777777" w:rsidTr="00076187">
        <w:tc>
          <w:tcPr>
            <w:tcW w:w="1101" w:type="dxa"/>
          </w:tcPr>
          <w:p w14:paraId="318B4F1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F1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F13"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F1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F1A" w14:textId="77777777" w:rsidTr="00076187">
        <w:tc>
          <w:tcPr>
            <w:tcW w:w="1101" w:type="dxa"/>
          </w:tcPr>
          <w:p w14:paraId="318B4F1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F1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1h40’36’’</w:t>
            </w:r>
          </w:p>
        </w:tc>
        <w:tc>
          <w:tcPr>
            <w:tcW w:w="4926" w:type="dxa"/>
          </w:tcPr>
          <w:p w14:paraId="318B4F1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se met au galop.</w:t>
            </w:r>
          </w:p>
        </w:tc>
        <w:tc>
          <w:tcPr>
            <w:tcW w:w="1842" w:type="dxa"/>
          </w:tcPr>
          <w:p w14:paraId="318B4F1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00’01’’</w:t>
            </w:r>
          </w:p>
        </w:tc>
      </w:tr>
      <w:tr w:rsidR="00586251" w:rsidRPr="00CB4AC3" w14:paraId="318B4F1F" w14:textId="77777777" w:rsidTr="00076187">
        <w:tc>
          <w:tcPr>
            <w:tcW w:w="1101" w:type="dxa"/>
          </w:tcPr>
          <w:p w14:paraId="318B4F1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F1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1h40’38’’</w:t>
            </w:r>
          </w:p>
        </w:tc>
        <w:tc>
          <w:tcPr>
            <w:tcW w:w="4926" w:type="dxa"/>
          </w:tcPr>
          <w:p w14:paraId="318B4F1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se relève.</w:t>
            </w:r>
          </w:p>
        </w:tc>
        <w:tc>
          <w:tcPr>
            <w:tcW w:w="1842" w:type="dxa"/>
          </w:tcPr>
          <w:p w14:paraId="318B4F1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00’02’’ – 00’05’’</w:t>
            </w:r>
          </w:p>
        </w:tc>
      </w:tr>
      <w:tr w:rsidR="00586251" w:rsidRPr="00CB4AC3" w14:paraId="318B4F24" w14:textId="77777777" w:rsidTr="00076187">
        <w:tc>
          <w:tcPr>
            <w:tcW w:w="1101" w:type="dxa"/>
          </w:tcPr>
          <w:p w14:paraId="318B4F2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F2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1h40’43’’</w:t>
            </w:r>
          </w:p>
        </w:tc>
        <w:tc>
          <w:tcPr>
            <w:tcW w:w="4926" w:type="dxa"/>
          </w:tcPr>
          <w:p w14:paraId="318B4F2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Katib ordonne à ses hommes de libérer les léopards. Ils s’exécutent. Les jaguars courent en direction de Frank et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F2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00’06’’ – 00’16’’</w:t>
            </w:r>
          </w:p>
        </w:tc>
      </w:tr>
      <w:tr w:rsidR="00586251" w:rsidRPr="00CB4AC3" w14:paraId="318B4F29" w14:textId="77777777" w:rsidTr="00076187">
        <w:tc>
          <w:tcPr>
            <w:tcW w:w="1101" w:type="dxa"/>
          </w:tcPr>
          <w:p w14:paraId="318B4F2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F2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1h40’53’’</w:t>
            </w:r>
          </w:p>
        </w:tc>
        <w:tc>
          <w:tcPr>
            <w:tcW w:w="4926" w:type="dxa"/>
          </w:tcPr>
          <w:p w14:paraId="318B4F2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Alors que les brigands et les léopards accourent vers Frank et </w:t>
            </w:r>
            <w:proofErr w:type="spellStart"/>
            <w:r w:rsidRPr="00CB4AC3">
              <w:rPr>
                <w:rFonts w:ascii="Times New Roman" w:hAnsi="Times New Roman" w:cs="Times New Roman"/>
              </w:rPr>
              <w:t>Sakr</w:t>
            </w:r>
            <w:proofErr w:type="spellEnd"/>
            <w:r w:rsidRPr="00CB4AC3">
              <w:rPr>
                <w:rFonts w:ascii="Times New Roman" w:hAnsi="Times New Roman" w:cs="Times New Roman"/>
              </w:rPr>
              <w:t>, ce dernier tente de faire sortir Frank et Hidalgo du piège.</w:t>
            </w:r>
          </w:p>
        </w:tc>
        <w:tc>
          <w:tcPr>
            <w:tcW w:w="1842" w:type="dxa"/>
          </w:tcPr>
          <w:p w14:paraId="318B4F2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00’17’’ – 00’30’’</w:t>
            </w:r>
          </w:p>
        </w:tc>
      </w:tr>
      <w:tr w:rsidR="00586251" w:rsidRPr="00CB4AC3" w14:paraId="318B4F2E" w14:textId="77777777" w:rsidTr="00076187">
        <w:tc>
          <w:tcPr>
            <w:tcW w:w="1101" w:type="dxa"/>
          </w:tcPr>
          <w:p w14:paraId="318B4F2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F2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1h41’07’’</w:t>
            </w:r>
          </w:p>
        </w:tc>
        <w:tc>
          <w:tcPr>
            <w:tcW w:w="4926" w:type="dxa"/>
          </w:tcPr>
          <w:p w14:paraId="318B4F2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Un premier léopard attaque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et Djinn.</w:t>
            </w:r>
          </w:p>
        </w:tc>
        <w:tc>
          <w:tcPr>
            <w:tcW w:w="1842" w:type="dxa"/>
          </w:tcPr>
          <w:p w14:paraId="318B4F2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00’31’’ – 00’31’’</w:t>
            </w:r>
          </w:p>
        </w:tc>
      </w:tr>
      <w:tr w:rsidR="00586251" w:rsidRPr="00CB4AC3" w14:paraId="318B4F33" w14:textId="77777777" w:rsidTr="00076187">
        <w:tc>
          <w:tcPr>
            <w:tcW w:w="1101" w:type="dxa"/>
          </w:tcPr>
          <w:p w14:paraId="318B4F2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F3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1h41’08’’</w:t>
            </w:r>
          </w:p>
        </w:tc>
        <w:tc>
          <w:tcPr>
            <w:tcW w:w="4926" w:type="dxa"/>
          </w:tcPr>
          <w:p w14:paraId="318B4F3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deuxième léopard attaque Hidalgo.</w:t>
            </w:r>
          </w:p>
        </w:tc>
        <w:tc>
          <w:tcPr>
            <w:tcW w:w="1842" w:type="dxa"/>
          </w:tcPr>
          <w:p w14:paraId="318B4F3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00’32’’ – 00’36’’</w:t>
            </w:r>
          </w:p>
        </w:tc>
      </w:tr>
      <w:tr w:rsidR="00586251" w:rsidRPr="00CB4AC3" w14:paraId="318B4F38" w14:textId="77777777" w:rsidTr="00076187">
        <w:tc>
          <w:tcPr>
            <w:tcW w:w="1101" w:type="dxa"/>
          </w:tcPr>
          <w:p w14:paraId="318B4F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F3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1h41’13’’</w:t>
            </w:r>
          </w:p>
        </w:tc>
        <w:tc>
          <w:tcPr>
            <w:tcW w:w="4926" w:type="dxa"/>
          </w:tcPr>
          <w:p w14:paraId="318B4F3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premier léopard saute sur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avant de s’attaquer à Djinn.</w:t>
            </w:r>
          </w:p>
        </w:tc>
        <w:tc>
          <w:tcPr>
            <w:tcW w:w="1842" w:type="dxa"/>
          </w:tcPr>
          <w:p w14:paraId="318B4F3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00’37’’ – 00’44’’</w:t>
            </w:r>
          </w:p>
        </w:tc>
      </w:tr>
      <w:tr w:rsidR="00586251" w:rsidRPr="00CB4AC3" w14:paraId="318B4F3D" w14:textId="77777777" w:rsidTr="00076187">
        <w:tc>
          <w:tcPr>
            <w:tcW w:w="1101" w:type="dxa"/>
          </w:tcPr>
          <w:p w14:paraId="318B4F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F3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1h41’19’’</w:t>
            </w:r>
          </w:p>
        </w:tc>
        <w:tc>
          <w:tcPr>
            <w:tcW w:w="4926" w:type="dxa"/>
          </w:tcPr>
          <w:p w14:paraId="318B4F3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s’attaque au deuxième léopard.</w:t>
            </w:r>
          </w:p>
        </w:tc>
        <w:tc>
          <w:tcPr>
            <w:tcW w:w="1842" w:type="dxa"/>
          </w:tcPr>
          <w:p w14:paraId="318B4F3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00’45’’ – 00’49’’</w:t>
            </w:r>
          </w:p>
        </w:tc>
      </w:tr>
      <w:tr w:rsidR="00586251" w:rsidRPr="00CB4AC3" w14:paraId="318B4F42" w14:textId="77777777" w:rsidTr="00076187">
        <w:tc>
          <w:tcPr>
            <w:tcW w:w="1101" w:type="dxa"/>
          </w:tcPr>
          <w:p w14:paraId="318B4F3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F3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1h41’24’’</w:t>
            </w:r>
          </w:p>
        </w:tc>
        <w:tc>
          <w:tcPr>
            <w:tcW w:w="4926" w:type="dxa"/>
          </w:tcPr>
          <w:p w14:paraId="318B4F4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Djinn prend la fuite. Le premier léopard le suit, sous les yeux de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F4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00’50’’ – 00’54’’</w:t>
            </w:r>
          </w:p>
        </w:tc>
      </w:tr>
      <w:tr w:rsidR="00586251" w:rsidRPr="00CB4AC3" w14:paraId="318B4F47" w14:textId="77777777" w:rsidTr="00076187">
        <w:tc>
          <w:tcPr>
            <w:tcW w:w="1101" w:type="dxa"/>
          </w:tcPr>
          <w:p w14:paraId="318B4F4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F4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1h41’29’’</w:t>
            </w:r>
          </w:p>
        </w:tc>
        <w:tc>
          <w:tcPr>
            <w:tcW w:w="4926" w:type="dxa"/>
          </w:tcPr>
          <w:p w14:paraId="318B4F4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Les brigands foncent vers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et Frank. Ils se </w:t>
            </w:r>
            <w:r w:rsidRPr="00CB4AC3">
              <w:rPr>
                <w:rFonts w:ascii="Times New Roman" w:hAnsi="Times New Roman" w:cs="Times New Roman"/>
              </w:rPr>
              <w:lastRenderedPageBreak/>
              <w:t>préparent à se battre.</w:t>
            </w:r>
          </w:p>
        </w:tc>
        <w:tc>
          <w:tcPr>
            <w:tcW w:w="1842" w:type="dxa"/>
          </w:tcPr>
          <w:p w14:paraId="318B4F4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00’55’’ – 00’56’’</w:t>
            </w:r>
          </w:p>
        </w:tc>
      </w:tr>
      <w:tr w:rsidR="00586251" w:rsidRPr="00CB4AC3" w14:paraId="318B4F4C" w14:textId="77777777" w:rsidTr="00076187">
        <w:tc>
          <w:tcPr>
            <w:tcW w:w="1101" w:type="dxa"/>
          </w:tcPr>
          <w:p w14:paraId="318B4F4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4F4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1h41’31’’</w:t>
            </w:r>
          </w:p>
        </w:tc>
        <w:tc>
          <w:tcPr>
            <w:tcW w:w="4926" w:type="dxa"/>
          </w:tcPr>
          <w:p w14:paraId="318B4F4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lance un pieu sur un brigand. Il tombe. Les autres brigands approchent de </w:t>
            </w:r>
            <w:proofErr w:type="spellStart"/>
            <w:r w:rsidRPr="00CB4AC3">
              <w:rPr>
                <w:rFonts w:ascii="Times New Roman" w:hAnsi="Times New Roman" w:cs="Times New Roman"/>
              </w:rPr>
              <w:t>Sakr</w:t>
            </w:r>
            <w:proofErr w:type="spellEnd"/>
            <w:r w:rsidRPr="00CB4AC3">
              <w:rPr>
                <w:rFonts w:ascii="Times New Roman" w:hAnsi="Times New Roman" w:cs="Times New Roman"/>
              </w:rPr>
              <w:t>.</w:t>
            </w:r>
          </w:p>
        </w:tc>
        <w:tc>
          <w:tcPr>
            <w:tcW w:w="1842" w:type="dxa"/>
          </w:tcPr>
          <w:p w14:paraId="318B4F4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00’57’’ – 01’04’’</w:t>
            </w:r>
          </w:p>
        </w:tc>
      </w:tr>
      <w:tr w:rsidR="00586251" w:rsidRPr="00CB4AC3" w14:paraId="318B4F51" w14:textId="77777777" w:rsidTr="00076187">
        <w:tc>
          <w:tcPr>
            <w:tcW w:w="1101" w:type="dxa"/>
          </w:tcPr>
          <w:p w14:paraId="318B4F4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4F4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1h41’39’’</w:t>
            </w:r>
          </w:p>
        </w:tc>
        <w:tc>
          <w:tcPr>
            <w:tcW w:w="4926" w:type="dxa"/>
          </w:tcPr>
          <w:p w14:paraId="318B4F4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faucon de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s’attaque à un brigand. Il tombe.</w:t>
            </w:r>
          </w:p>
        </w:tc>
        <w:tc>
          <w:tcPr>
            <w:tcW w:w="1842" w:type="dxa"/>
          </w:tcPr>
          <w:p w14:paraId="318B4F5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01’05’’ – 01’08’’</w:t>
            </w:r>
          </w:p>
        </w:tc>
      </w:tr>
      <w:tr w:rsidR="00586251" w:rsidRPr="00CB4AC3" w14:paraId="318B4F56" w14:textId="77777777" w:rsidTr="00076187">
        <w:tc>
          <w:tcPr>
            <w:tcW w:w="1101" w:type="dxa"/>
          </w:tcPr>
          <w:p w14:paraId="318B4F5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11" w:type="dxa"/>
          </w:tcPr>
          <w:p w14:paraId="318B4F5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1h41’43’’</w:t>
            </w:r>
          </w:p>
        </w:tc>
        <w:tc>
          <w:tcPr>
            <w:tcW w:w="4926" w:type="dxa"/>
          </w:tcPr>
          <w:p w14:paraId="318B4F5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entend un coup de feu. </w:t>
            </w:r>
            <w:proofErr w:type="spellStart"/>
            <w:r w:rsidRPr="00CB4AC3">
              <w:rPr>
                <w:rFonts w:ascii="Times New Roman" w:hAnsi="Times New Roman" w:cs="Times New Roman"/>
              </w:rPr>
              <w:t>Sakr</w:t>
            </w:r>
            <w:proofErr w:type="spellEnd"/>
            <w:r w:rsidRPr="00CB4AC3">
              <w:rPr>
                <w:rFonts w:ascii="Times New Roman" w:hAnsi="Times New Roman" w:cs="Times New Roman"/>
              </w:rPr>
              <w:t xml:space="preserve"> s’est fait tirer dessus par Katib.</w:t>
            </w:r>
          </w:p>
        </w:tc>
        <w:tc>
          <w:tcPr>
            <w:tcW w:w="1842" w:type="dxa"/>
          </w:tcPr>
          <w:p w14:paraId="318B4F5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01’09’’ – 01’18’’</w:t>
            </w:r>
          </w:p>
        </w:tc>
      </w:tr>
      <w:tr w:rsidR="00586251" w:rsidRPr="00CB4AC3" w14:paraId="318B4F5B" w14:textId="77777777" w:rsidTr="00076187">
        <w:tc>
          <w:tcPr>
            <w:tcW w:w="1101" w:type="dxa"/>
          </w:tcPr>
          <w:p w14:paraId="318B4F5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11" w:type="dxa"/>
          </w:tcPr>
          <w:p w14:paraId="318B4F5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1h41’52’’</w:t>
            </w:r>
          </w:p>
        </w:tc>
        <w:tc>
          <w:tcPr>
            <w:tcW w:w="4926" w:type="dxa"/>
          </w:tcPr>
          <w:p w14:paraId="318B4F5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Katib s’approche du corps de </w:t>
            </w:r>
            <w:proofErr w:type="spellStart"/>
            <w:r w:rsidRPr="00CB4AC3">
              <w:rPr>
                <w:rFonts w:ascii="Times New Roman" w:hAnsi="Times New Roman" w:cs="Times New Roman"/>
              </w:rPr>
              <w:t>Sakr</w:t>
            </w:r>
            <w:proofErr w:type="spellEnd"/>
            <w:r w:rsidRPr="00CB4AC3">
              <w:rPr>
                <w:rFonts w:ascii="Times New Roman" w:hAnsi="Times New Roman" w:cs="Times New Roman"/>
              </w:rPr>
              <w:t>. Il descend de son cheval et marche en direction de Frank.</w:t>
            </w:r>
          </w:p>
        </w:tc>
        <w:tc>
          <w:tcPr>
            <w:tcW w:w="1842" w:type="dxa"/>
          </w:tcPr>
          <w:p w14:paraId="318B4F5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01’19’’ – 01’33’</w:t>
            </w:r>
          </w:p>
        </w:tc>
      </w:tr>
      <w:tr w:rsidR="00586251" w:rsidRPr="00CB4AC3" w14:paraId="318B4F60" w14:textId="77777777" w:rsidTr="00076187">
        <w:tc>
          <w:tcPr>
            <w:tcW w:w="1101" w:type="dxa"/>
          </w:tcPr>
          <w:p w14:paraId="318B4F5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11" w:type="dxa"/>
          </w:tcPr>
          <w:p w14:paraId="318B4F5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1h42’06’’</w:t>
            </w:r>
          </w:p>
        </w:tc>
        <w:tc>
          <w:tcPr>
            <w:tcW w:w="4926" w:type="dxa"/>
          </w:tcPr>
          <w:p w14:paraId="318B4F5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retourne dans la trappe pour se saisir d’un pieu. Katib se prépare à se battre. Il parle à Frank.</w:t>
            </w:r>
          </w:p>
        </w:tc>
        <w:tc>
          <w:tcPr>
            <w:tcW w:w="1842" w:type="dxa"/>
          </w:tcPr>
          <w:p w14:paraId="318B4F5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01’34’’ – 01’49’’</w:t>
            </w:r>
          </w:p>
        </w:tc>
      </w:tr>
      <w:tr w:rsidR="00586251" w:rsidRPr="00CB4AC3" w14:paraId="318B4F65" w14:textId="77777777" w:rsidTr="00076187">
        <w:tc>
          <w:tcPr>
            <w:tcW w:w="1101" w:type="dxa"/>
          </w:tcPr>
          <w:p w14:paraId="318B4F6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16.</w:t>
            </w:r>
          </w:p>
        </w:tc>
        <w:tc>
          <w:tcPr>
            <w:tcW w:w="1311" w:type="dxa"/>
          </w:tcPr>
          <w:p w14:paraId="318B4F6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1h42’20’’</w:t>
            </w:r>
          </w:p>
        </w:tc>
        <w:tc>
          <w:tcPr>
            <w:tcW w:w="4926" w:type="dxa"/>
          </w:tcPr>
          <w:p w14:paraId="318B4F6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attaque Katib. Ils se battent.</w:t>
            </w:r>
          </w:p>
        </w:tc>
        <w:tc>
          <w:tcPr>
            <w:tcW w:w="1842" w:type="dxa"/>
          </w:tcPr>
          <w:p w14:paraId="318B4F6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01’50’’ – 02’12’’</w:t>
            </w:r>
          </w:p>
        </w:tc>
      </w:tr>
      <w:tr w:rsidR="00586251" w:rsidRPr="00CB4AC3" w14:paraId="318B4F6A" w14:textId="77777777" w:rsidTr="00076187">
        <w:tc>
          <w:tcPr>
            <w:tcW w:w="1101" w:type="dxa"/>
          </w:tcPr>
          <w:p w14:paraId="318B4F6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17.</w:t>
            </w:r>
          </w:p>
        </w:tc>
        <w:tc>
          <w:tcPr>
            <w:tcW w:w="1311" w:type="dxa"/>
          </w:tcPr>
          <w:p w14:paraId="318B4F6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1h42’43’’</w:t>
            </w:r>
          </w:p>
        </w:tc>
        <w:tc>
          <w:tcPr>
            <w:tcW w:w="4926" w:type="dxa"/>
          </w:tcPr>
          <w:p w14:paraId="318B4F6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siffle Hidalgo qui, de suite, accourt.</w:t>
            </w:r>
          </w:p>
        </w:tc>
        <w:tc>
          <w:tcPr>
            <w:tcW w:w="1842" w:type="dxa"/>
          </w:tcPr>
          <w:p w14:paraId="318B4F6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02’13’’ – 02’15’’</w:t>
            </w:r>
          </w:p>
        </w:tc>
      </w:tr>
      <w:tr w:rsidR="00586251" w:rsidRPr="00CB4AC3" w14:paraId="318B4F6F" w14:textId="77777777" w:rsidTr="00076187">
        <w:tc>
          <w:tcPr>
            <w:tcW w:w="1101" w:type="dxa"/>
          </w:tcPr>
          <w:p w14:paraId="318B4F6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18.</w:t>
            </w:r>
          </w:p>
        </w:tc>
        <w:tc>
          <w:tcPr>
            <w:tcW w:w="1311" w:type="dxa"/>
          </w:tcPr>
          <w:p w14:paraId="318B4F6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1h42’46’’</w:t>
            </w:r>
          </w:p>
        </w:tc>
        <w:tc>
          <w:tcPr>
            <w:tcW w:w="4926" w:type="dxa"/>
          </w:tcPr>
          <w:p w14:paraId="318B4F6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Katib essaye de reprendre son sabre à terre. Le sable se disperse ; Katib se trouve sur une trappe.</w:t>
            </w:r>
          </w:p>
        </w:tc>
        <w:tc>
          <w:tcPr>
            <w:tcW w:w="1842" w:type="dxa"/>
          </w:tcPr>
          <w:p w14:paraId="318B4F6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02’16’’ – 02’27’’</w:t>
            </w:r>
          </w:p>
        </w:tc>
      </w:tr>
      <w:tr w:rsidR="00586251" w:rsidRPr="00CB4AC3" w14:paraId="318B4F74" w14:textId="77777777" w:rsidTr="00076187">
        <w:tc>
          <w:tcPr>
            <w:tcW w:w="1101" w:type="dxa"/>
          </w:tcPr>
          <w:p w14:paraId="318B4F7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19.</w:t>
            </w:r>
          </w:p>
        </w:tc>
        <w:tc>
          <w:tcPr>
            <w:tcW w:w="1311" w:type="dxa"/>
          </w:tcPr>
          <w:p w14:paraId="318B4F7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1h42’56’’</w:t>
            </w:r>
          </w:p>
        </w:tc>
        <w:tc>
          <w:tcPr>
            <w:tcW w:w="4926" w:type="dxa"/>
          </w:tcPr>
          <w:p w14:paraId="318B4F7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attache une corde à Hidalgo. Hidalgo court.</w:t>
            </w:r>
          </w:p>
        </w:tc>
        <w:tc>
          <w:tcPr>
            <w:tcW w:w="1842" w:type="dxa"/>
          </w:tcPr>
          <w:p w14:paraId="318B4F7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02’28’’ – 02’36’’</w:t>
            </w:r>
          </w:p>
        </w:tc>
      </w:tr>
      <w:tr w:rsidR="00586251" w:rsidRPr="00CB4AC3" w14:paraId="318B4F79" w14:textId="77777777" w:rsidTr="00076187">
        <w:tc>
          <w:tcPr>
            <w:tcW w:w="1101" w:type="dxa"/>
          </w:tcPr>
          <w:p w14:paraId="318B4F7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20.</w:t>
            </w:r>
          </w:p>
        </w:tc>
        <w:tc>
          <w:tcPr>
            <w:tcW w:w="1311" w:type="dxa"/>
          </w:tcPr>
          <w:p w14:paraId="318B4F7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1h43’02’’</w:t>
            </w:r>
          </w:p>
        </w:tc>
        <w:tc>
          <w:tcPr>
            <w:tcW w:w="4926" w:type="dxa"/>
          </w:tcPr>
          <w:p w14:paraId="318B4F7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Sous les yeux inquiets de Katib, Frank s’apprête à actionner le piège sur lequel son ennemi se tient.</w:t>
            </w:r>
          </w:p>
        </w:tc>
        <w:tc>
          <w:tcPr>
            <w:tcW w:w="1842" w:type="dxa"/>
          </w:tcPr>
          <w:p w14:paraId="318B4F7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02’37’’ – 03'00’’</w:t>
            </w:r>
          </w:p>
        </w:tc>
      </w:tr>
      <w:tr w:rsidR="00586251" w:rsidRPr="00CB4AC3" w14:paraId="318B4F7E" w14:textId="77777777" w:rsidTr="00076187">
        <w:tc>
          <w:tcPr>
            <w:tcW w:w="1101" w:type="dxa"/>
          </w:tcPr>
          <w:p w14:paraId="318B4F7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21.</w:t>
            </w:r>
          </w:p>
        </w:tc>
        <w:tc>
          <w:tcPr>
            <w:tcW w:w="1311" w:type="dxa"/>
          </w:tcPr>
          <w:p w14:paraId="318B4F7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1h43’19’’</w:t>
            </w:r>
          </w:p>
        </w:tc>
        <w:tc>
          <w:tcPr>
            <w:tcW w:w="4926" w:type="dxa"/>
          </w:tcPr>
          <w:p w14:paraId="318B4F7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actionne le piège. Katib s’empale sur les pieux.</w:t>
            </w:r>
          </w:p>
        </w:tc>
        <w:tc>
          <w:tcPr>
            <w:tcW w:w="1842" w:type="dxa"/>
          </w:tcPr>
          <w:p w14:paraId="318B4F7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03’01’’ – 03’22’’</w:t>
            </w:r>
          </w:p>
        </w:tc>
      </w:tr>
    </w:tbl>
    <w:p w14:paraId="318B4F7F" w14:textId="77777777" w:rsidR="001C51CC" w:rsidRPr="00CB4AC3" w:rsidRDefault="001C51CC" w:rsidP="006B0978">
      <w:pPr>
        <w:spacing w:line="360" w:lineRule="auto"/>
        <w:rPr>
          <w:rFonts w:ascii="Times New Roman" w:hAnsi="Times New Roman" w:cs="Times New Roman"/>
          <w:b/>
          <w:u w:val="single"/>
        </w:rPr>
      </w:pPr>
    </w:p>
    <w:p w14:paraId="318B4F80"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41. </w:t>
      </w:r>
      <w:r w:rsidRPr="00CB4AC3">
        <w:rPr>
          <w:rFonts w:ascii="Times New Roman" w:hAnsi="Times New Roman" w:cs="Times New Roman"/>
          <w:b/>
          <w:i/>
          <w:iCs/>
          <w:sz w:val="24"/>
          <w:szCs w:val="24"/>
          <w:u w:val="single"/>
          <w:lang w:val="en-US"/>
        </w:rPr>
        <w:t>The Last Push</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F85" w14:textId="77777777" w:rsidTr="00076187">
        <w:tc>
          <w:tcPr>
            <w:tcW w:w="1101" w:type="dxa"/>
          </w:tcPr>
          <w:p w14:paraId="318B4F8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F8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F83"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F8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F8A" w14:textId="77777777" w:rsidTr="00076187">
        <w:tc>
          <w:tcPr>
            <w:tcW w:w="1101" w:type="dxa"/>
          </w:tcPr>
          <w:p w14:paraId="318B4F8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F8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1h43’54’’</w:t>
            </w:r>
          </w:p>
        </w:tc>
        <w:tc>
          <w:tcPr>
            <w:tcW w:w="4926" w:type="dxa"/>
          </w:tcPr>
          <w:p w14:paraId="318B4F8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cautérise la blessure d’Hidalgo.</w:t>
            </w:r>
          </w:p>
        </w:tc>
        <w:tc>
          <w:tcPr>
            <w:tcW w:w="1842" w:type="dxa"/>
          </w:tcPr>
          <w:p w14:paraId="318B4F8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00’10’’</w:t>
            </w:r>
          </w:p>
        </w:tc>
      </w:tr>
      <w:tr w:rsidR="00586251" w:rsidRPr="00CB4AC3" w14:paraId="318B4F8F" w14:textId="77777777" w:rsidTr="00076187">
        <w:tc>
          <w:tcPr>
            <w:tcW w:w="1101" w:type="dxa"/>
          </w:tcPr>
          <w:p w14:paraId="318B4F8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F8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1h44’06’’</w:t>
            </w:r>
          </w:p>
        </w:tc>
        <w:tc>
          <w:tcPr>
            <w:tcW w:w="4926" w:type="dxa"/>
          </w:tcPr>
          <w:p w14:paraId="318B4F8D"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et Hidalgo se remettent en marche. Ils croisent le Kurde, assis par terre.</w:t>
            </w:r>
          </w:p>
        </w:tc>
        <w:tc>
          <w:tcPr>
            <w:tcW w:w="1842" w:type="dxa"/>
          </w:tcPr>
          <w:p w14:paraId="318B4F8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00’11’’ – 00’34’’</w:t>
            </w:r>
          </w:p>
        </w:tc>
      </w:tr>
      <w:tr w:rsidR="00586251" w:rsidRPr="00CB4AC3" w14:paraId="318B4F94" w14:textId="77777777" w:rsidTr="00076187">
        <w:tc>
          <w:tcPr>
            <w:tcW w:w="1101" w:type="dxa"/>
          </w:tcPr>
          <w:p w14:paraId="318B4F9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F9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1h44’29’’</w:t>
            </w:r>
          </w:p>
        </w:tc>
        <w:tc>
          <w:tcPr>
            <w:tcW w:w="4926" w:type="dxa"/>
          </w:tcPr>
          <w:p w14:paraId="318B4F92"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 xml:space="preserve">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les genoux à terre, retire son couteau du sol. Il regarde au loin avant de se remettre en selle.</w:t>
            </w:r>
          </w:p>
        </w:tc>
        <w:tc>
          <w:tcPr>
            <w:tcW w:w="1842" w:type="dxa"/>
          </w:tcPr>
          <w:p w14:paraId="318B4F9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00’35’’ – 01’09’’</w:t>
            </w:r>
          </w:p>
        </w:tc>
      </w:tr>
      <w:tr w:rsidR="00586251" w:rsidRPr="00CB4AC3" w14:paraId="318B4F99" w14:textId="77777777" w:rsidTr="00076187">
        <w:tc>
          <w:tcPr>
            <w:tcW w:w="1101" w:type="dxa"/>
          </w:tcPr>
          <w:p w14:paraId="318B4F9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F9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1h44’51’’</w:t>
            </w:r>
          </w:p>
        </w:tc>
        <w:tc>
          <w:tcPr>
            <w:tcW w:w="4926" w:type="dxa"/>
          </w:tcPr>
          <w:p w14:paraId="318B4F97"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et Hidalgo continue</w:t>
            </w:r>
            <w:r w:rsidR="009E792A">
              <w:rPr>
                <w:rFonts w:ascii="Times New Roman" w:hAnsi="Times New Roman" w:cs="Times New Roman"/>
              </w:rPr>
              <w:t>nt</w:t>
            </w:r>
            <w:r w:rsidRPr="00CB4AC3">
              <w:rPr>
                <w:rFonts w:ascii="Times New Roman" w:hAnsi="Times New Roman" w:cs="Times New Roman"/>
              </w:rPr>
              <w:t xml:space="preserve"> leur traversée du désert.</w:t>
            </w:r>
          </w:p>
        </w:tc>
        <w:tc>
          <w:tcPr>
            <w:tcW w:w="1842" w:type="dxa"/>
          </w:tcPr>
          <w:p w14:paraId="318B4F9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01’10’’ – 01’29’’</w:t>
            </w:r>
          </w:p>
        </w:tc>
      </w:tr>
      <w:tr w:rsidR="00586251" w:rsidRPr="00CB4AC3" w14:paraId="318B4F9E" w14:textId="77777777" w:rsidTr="00076187">
        <w:tc>
          <w:tcPr>
            <w:tcW w:w="1101" w:type="dxa"/>
          </w:tcPr>
          <w:p w14:paraId="318B4F9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F9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1h45’11’’</w:t>
            </w:r>
          </w:p>
        </w:tc>
        <w:tc>
          <w:tcPr>
            <w:tcW w:w="4926" w:type="dxa"/>
          </w:tcPr>
          <w:p w14:paraId="318B4F9C"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et Hidalgo tombent au sol.</w:t>
            </w:r>
          </w:p>
        </w:tc>
        <w:tc>
          <w:tcPr>
            <w:tcW w:w="1842" w:type="dxa"/>
          </w:tcPr>
          <w:p w14:paraId="318B4F9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01’30’’ – 01’38’’</w:t>
            </w:r>
          </w:p>
        </w:tc>
      </w:tr>
      <w:tr w:rsidR="00586251" w:rsidRPr="00CB4AC3" w14:paraId="318B4FA3" w14:textId="77777777" w:rsidTr="00076187">
        <w:tc>
          <w:tcPr>
            <w:tcW w:w="1101" w:type="dxa"/>
          </w:tcPr>
          <w:p w14:paraId="318B4F9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FA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1h45’20’’</w:t>
            </w:r>
          </w:p>
        </w:tc>
        <w:tc>
          <w:tcPr>
            <w:tcW w:w="4926" w:type="dxa"/>
          </w:tcPr>
          <w:p w14:paraId="318B4FA1"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rassure son cheval. Il lui parle tout en lui ôtant sa selle.</w:t>
            </w:r>
          </w:p>
        </w:tc>
        <w:tc>
          <w:tcPr>
            <w:tcW w:w="1842" w:type="dxa"/>
          </w:tcPr>
          <w:p w14:paraId="318B4FA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 xml:space="preserve">01’39’’ – 02’25’’ </w:t>
            </w:r>
          </w:p>
        </w:tc>
      </w:tr>
      <w:tr w:rsidR="00586251" w:rsidRPr="00CB4AC3" w14:paraId="318B4FA8" w14:textId="77777777" w:rsidTr="00076187">
        <w:tc>
          <w:tcPr>
            <w:tcW w:w="1101" w:type="dxa"/>
          </w:tcPr>
          <w:p w14:paraId="318B4FA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lastRenderedPageBreak/>
              <w:t>07.</w:t>
            </w:r>
          </w:p>
        </w:tc>
        <w:tc>
          <w:tcPr>
            <w:tcW w:w="1311" w:type="dxa"/>
          </w:tcPr>
          <w:p w14:paraId="318B4FA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1h46’00’’</w:t>
            </w:r>
          </w:p>
        </w:tc>
        <w:tc>
          <w:tcPr>
            <w:tcW w:w="4926" w:type="dxa"/>
          </w:tcPr>
          <w:p w14:paraId="318B4FA6"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remarque le sang sur les narines d’Hidalgo. Il réfléchit.</w:t>
            </w:r>
          </w:p>
        </w:tc>
        <w:tc>
          <w:tcPr>
            <w:tcW w:w="1842" w:type="dxa"/>
          </w:tcPr>
          <w:p w14:paraId="318B4FA7" w14:textId="77777777" w:rsidR="00586251" w:rsidRPr="00CB4AC3" w:rsidRDefault="008E6478" w:rsidP="006B0978">
            <w:pPr>
              <w:spacing w:line="360" w:lineRule="auto"/>
              <w:jc w:val="right"/>
              <w:rPr>
                <w:rFonts w:ascii="Times New Roman" w:hAnsi="Times New Roman" w:cs="Times New Roman"/>
                <w:b/>
              </w:rPr>
            </w:pPr>
            <w:r>
              <w:rPr>
                <w:rFonts w:ascii="Times New Roman" w:hAnsi="Times New Roman" w:cs="Times New Roman"/>
                <w:b/>
              </w:rPr>
              <w:t>02’26’’ – ?</w:t>
            </w:r>
          </w:p>
        </w:tc>
      </w:tr>
      <w:tr w:rsidR="00586251" w:rsidRPr="00CB4AC3" w14:paraId="318B4FAD" w14:textId="77777777" w:rsidTr="00076187">
        <w:tc>
          <w:tcPr>
            <w:tcW w:w="1101" w:type="dxa"/>
          </w:tcPr>
          <w:p w14:paraId="318B4FA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FA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1h46’27’’</w:t>
            </w:r>
          </w:p>
        </w:tc>
        <w:tc>
          <w:tcPr>
            <w:tcW w:w="4926" w:type="dxa"/>
          </w:tcPr>
          <w:p w14:paraId="318B4FAB"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se sais</w:t>
            </w:r>
            <w:r w:rsidR="00077C2E" w:rsidRPr="00CB4AC3">
              <w:rPr>
                <w:rFonts w:ascii="Times New Roman" w:hAnsi="Times New Roman" w:cs="Times New Roman"/>
              </w:rPr>
              <w:t xml:space="preserve">it de son Colt. Il le charge en </w:t>
            </w:r>
            <w:r w:rsidRPr="00CB4AC3">
              <w:rPr>
                <w:rFonts w:ascii="Times New Roman" w:hAnsi="Times New Roman" w:cs="Times New Roman"/>
              </w:rPr>
              <w:t>continuant de parler à Hidalgo.</w:t>
            </w:r>
          </w:p>
        </w:tc>
        <w:tc>
          <w:tcPr>
            <w:tcW w:w="1842" w:type="dxa"/>
          </w:tcPr>
          <w:p w14:paraId="318B4FA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02’22’’ – 03’04’’</w:t>
            </w:r>
          </w:p>
        </w:tc>
      </w:tr>
      <w:tr w:rsidR="00586251" w:rsidRPr="00CB4AC3" w14:paraId="318B4FB2" w14:textId="77777777" w:rsidTr="00076187">
        <w:tc>
          <w:tcPr>
            <w:tcW w:w="1101" w:type="dxa"/>
          </w:tcPr>
          <w:p w14:paraId="318B4FA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FA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1h47’07’’</w:t>
            </w:r>
          </w:p>
        </w:tc>
        <w:tc>
          <w:tcPr>
            <w:tcW w:w="4926" w:type="dxa"/>
          </w:tcPr>
          <w:p w14:paraId="318B4FB0" w14:textId="77777777" w:rsidR="00586251" w:rsidRPr="00CB4AC3" w:rsidRDefault="00586251" w:rsidP="006B0978">
            <w:pPr>
              <w:tabs>
                <w:tab w:val="left" w:pos="1703"/>
              </w:tabs>
              <w:spacing w:line="360" w:lineRule="auto"/>
              <w:jc w:val="center"/>
              <w:rPr>
                <w:rFonts w:ascii="Times New Roman" w:hAnsi="Times New Roman" w:cs="Times New Roman"/>
              </w:rPr>
            </w:pPr>
            <w:r w:rsidRPr="00CB4AC3">
              <w:rPr>
                <w:rFonts w:ascii="Times New Roman" w:hAnsi="Times New Roman" w:cs="Times New Roman"/>
              </w:rPr>
              <w:t>Frank se prépare à tirer une balle dans la tête d’Hidalgo pour mettre fin à ses souffrances.</w:t>
            </w:r>
          </w:p>
        </w:tc>
        <w:tc>
          <w:tcPr>
            <w:tcW w:w="1842" w:type="dxa"/>
          </w:tcPr>
          <w:p w14:paraId="318B4FB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03’05’’ – 03’11’’</w:t>
            </w:r>
          </w:p>
        </w:tc>
      </w:tr>
    </w:tbl>
    <w:p w14:paraId="318B4FB3" w14:textId="77777777" w:rsidR="001C51CC" w:rsidRPr="00CB4AC3" w:rsidRDefault="001C51CC" w:rsidP="006B0978">
      <w:pPr>
        <w:spacing w:line="360" w:lineRule="auto"/>
        <w:rPr>
          <w:rFonts w:ascii="Times New Roman" w:hAnsi="Times New Roman" w:cs="Times New Roman"/>
          <w:b/>
          <w:u w:val="single"/>
        </w:rPr>
      </w:pPr>
    </w:p>
    <w:p w14:paraId="318B4FB4" w14:textId="77777777" w:rsidR="001C51CC" w:rsidRPr="00CB4AC3" w:rsidRDefault="001C51CC" w:rsidP="006B0978">
      <w:pPr>
        <w:spacing w:line="360" w:lineRule="auto"/>
        <w:rPr>
          <w:rFonts w:ascii="Times New Roman" w:hAnsi="Times New Roman" w:cs="Times New Roman"/>
          <w:b/>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42. </w:t>
      </w:r>
      <w:r w:rsidRPr="00CB4AC3">
        <w:rPr>
          <w:rFonts w:ascii="Times New Roman" w:hAnsi="Times New Roman" w:cs="Times New Roman"/>
          <w:b/>
          <w:i/>
          <w:iCs/>
          <w:sz w:val="24"/>
          <w:szCs w:val="24"/>
          <w:u w:val="single"/>
          <w:lang w:val="en-US"/>
        </w:rPr>
        <w:t>Ghost Dance</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w:t>
      </w:r>
      <w:r w:rsidR="00B13616" w:rsidRPr="00CB4AC3">
        <w:rPr>
          <w:rFonts w:ascii="Times New Roman" w:hAnsi="Times New Roman" w:cs="Times New Roman"/>
          <w:b/>
          <w:i/>
          <w:iCs/>
          <w:sz w:val="24"/>
          <w:szCs w:val="24"/>
          <w:u w:val="single"/>
          <w:lang w:val="en-US"/>
        </w:rPr>
        <w:t xml:space="preserve"> </w:t>
      </w:r>
      <w:r w:rsidRPr="00CB4AC3">
        <w:rPr>
          <w:rFonts w:ascii="Times New Roman" w:hAnsi="Times New Roman" w:cs="Times New Roman"/>
          <w:b/>
          <w:i/>
          <w:iCs/>
          <w:sz w:val="24"/>
          <w:szCs w:val="24"/>
          <w:u w:val="single"/>
          <w:lang w:val="en-US"/>
        </w:rPr>
        <w:t>Getting Up</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4FB9" w14:textId="77777777" w:rsidTr="00076187">
        <w:tc>
          <w:tcPr>
            <w:tcW w:w="1101" w:type="dxa"/>
          </w:tcPr>
          <w:p w14:paraId="318B4F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4FB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4FB7"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FB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FBE" w14:textId="77777777" w:rsidTr="00076187">
        <w:tc>
          <w:tcPr>
            <w:tcW w:w="1101" w:type="dxa"/>
          </w:tcPr>
          <w:p w14:paraId="318B4FB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4FB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1h47’13’’</w:t>
            </w:r>
          </w:p>
        </w:tc>
        <w:tc>
          <w:tcPr>
            <w:tcW w:w="4926" w:type="dxa"/>
          </w:tcPr>
          <w:p w14:paraId="318B4FB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qui s’apprête à achever son cheval, entend des voix et des percussions.</w:t>
            </w:r>
          </w:p>
        </w:tc>
        <w:tc>
          <w:tcPr>
            <w:tcW w:w="1842" w:type="dxa"/>
          </w:tcPr>
          <w:p w14:paraId="318B4FB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00’24’’</w:t>
            </w:r>
          </w:p>
        </w:tc>
      </w:tr>
      <w:tr w:rsidR="00586251" w:rsidRPr="00CB4AC3" w14:paraId="318B4FC3" w14:textId="77777777" w:rsidTr="00076187">
        <w:tc>
          <w:tcPr>
            <w:tcW w:w="1101" w:type="dxa"/>
          </w:tcPr>
          <w:p w14:paraId="318B4FB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4FC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1h47’38’’</w:t>
            </w:r>
          </w:p>
        </w:tc>
        <w:tc>
          <w:tcPr>
            <w:tcW w:w="4926" w:type="dxa"/>
          </w:tcPr>
          <w:p w14:paraId="318B4FC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Des fantômes apparaissent. Ce sont des Sioux. Frank parle et chante dans un langage amérindien. Les fantômes semblent danser autour de lui.</w:t>
            </w:r>
          </w:p>
        </w:tc>
        <w:tc>
          <w:tcPr>
            <w:tcW w:w="1842" w:type="dxa"/>
          </w:tcPr>
          <w:p w14:paraId="318B4FC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00’25’’ – 02’01’’</w:t>
            </w:r>
          </w:p>
        </w:tc>
      </w:tr>
      <w:tr w:rsidR="00586251" w:rsidRPr="00CB4AC3" w14:paraId="318B4FC8" w14:textId="77777777" w:rsidTr="00076187">
        <w:tc>
          <w:tcPr>
            <w:tcW w:w="1101" w:type="dxa"/>
          </w:tcPr>
          <w:p w14:paraId="318B4FC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4FC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1h49’08’’</w:t>
            </w:r>
          </w:p>
        </w:tc>
        <w:tc>
          <w:tcPr>
            <w:tcW w:w="4926" w:type="dxa"/>
          </w:tcPr>
          <w:p w14:paraId="318B4FC6"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Les fantômes d’une femme et d’un enfant apparaissent plus nettement. Frank </w:t>
            </w:r>
            <w:r w:rsidR="009E792A">
              <w:rPr>
                <w:rFonts w:ascii="Times New Roman" w:hAnsi="Times New Roman" w:cs="Times New Roman"/>
              </w:rPr>
              <w:t xml:space="preserve">leur </w:t>
            </w:r>
            <w:r w:rsidRPr="00CB4AC3">
              <w:rPr>
                <w:rFonts w:ascii="Times New Roman" w:hAnsi="Times New Roman" w:cs="Times New Roman"/>
              </w:rPr>
              <w:t xml:space="preserve">parle dans un </w:t>
            </w:r>
            <w:r w:rsidR="009E792A">
              <w:rPr>
                <w:rFonts w:ascii="Times New Roman" w:hAnsi="Times New Roman" w:cs="Times New Roman"/>
              </w:rPr>
              <w:t>dialecte</w:t>
            </w:r>
            <w:r w:rsidRPr="00CB4AC3">
              <w:rPr>
                <w:rFonts w:ascii="Times New Roman" w:hAnsi="Times New Roman" w:cs="Times New Roman"/>
              </w:rPr>
              <w:t xml:space="preserve"> amérindien.</w:t>
            </w:r>
          </w:p>
        </w:tc>
        <w:tc>
          <w:tcPr>
            <w:tcW w:w="1842" w:type="dxa"/>
          </w:tcPr>
          <w:p w14:paraId="318B4FC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02’02’’ – 02’32’’</w:t>
            </w:r>
          </w:p>
        </w:tc>
      </w:tr>
      <w:tr w:rsidR="00586251" w:rsidRPr="00CB4AC3" w14:paraId="318B4FCD" w14:textId="77777777" w:rsidTr="00076187">
        <w:tc>
          <w:tcPr>
            <w:tcW w:w="1101" w:type="dxa"/>
          </w:tcPr>
          <w:p w14:paraId="318B4FC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4FC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1h49’36’’</w:t>
            </w:r>
          </w:p>
        </w:tc>
        <w:tc>
          <w:tcPr>
            <w:tcW w:w="4926" w:type="dxa"/>
          </w:tcPr>
          <w:p w14:paraId="318B4FC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apparaît devant Frank. Il lui parle.</w:t>
            </w:r>
          </w:p>
        </w:tc>
        <w:tc>
          <w:tcPr>
            <w:tcW w:w="1842" w:type="dxa"/>
          </w:tcPr>
          <w:p w14:paraId="318B4FC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02’33’’ – 03’03’’</w:t>
            </w:r>
          </w:p>
        </w:tc>
      </w:tr>
      <w:tr w:rsidR="00586251" w:rsidRPr="00CB4AC3" w14:paraId="318B4FD2" w14:textId="77777777" w:rsidTr="00076187">
        <w:tc>
          <w:tcPr>
            <w:tcW w:w="1101" w:type="dxa"/>
          </w:tcPr>
          <w:p w14:paraId="318B4FC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4FC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1h49’56’’</w:t>
            </w:r>
          </w:p>
        </w:tc>
        <w:tc>
          <w:tcPr>
            <w:tcW w:w="4926" w:type="dxa"/>
          </w:tcPr>
          <w:p w14:paraId="318B4FD0"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Hidalgo se relève.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est sous le choc.</w:t>
            </w:r>
          </w:p>
        </w:tc>
        <w:tc>
          <w:tcPr>
            <w:tcW w:w="1842" w:type="dxa"/>
          </w:tcPr>
          <w:p w14:paraId="318B4FD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03’04’’ – 03’10’’</w:t>
            </w:r>
          </w:p>
        </w:tc>
      </w:tr>
      <w:tr w:rsidR="00586251" w:rsidRPr="00CB4AC3" w14:paraId="318B4FD7" w14:textId="77777777" w:rsidTr="00076187">
        <w:tc>
          <w:tcPr>
            <w:tcW w:w="1101" w:type="dxa"/>
          </w:tcPr>
          <w:p w14:paraId="318B4FD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4FD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1h50’03’’</w:t>
            </w:r>
          </w:p>
        </w:tc>
        <w:tc>
          <w:tcPr>
            <w:tcW w:w="4926" w:type="dxa"/>
          </w:tcPr>
          <w:p w14:paraId="318B4FD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se relève. Il grimpe sur Hidalgo et parle avec 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w:t>
            </w:r>
          </w:p>
        </w:tc>
        <w:tc>
          <w:tcPr>
            <w:tcW w:w="1842" w:type="dxa"/>
          </w:tcPr>
          <w:p w14:paraId="318B4FD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03’11’’ – 03’35’’</w:t>
            </w:r>
          </w:p>
        </w:tc>
      </w:tr>
      <w:tr w:rsidR="00586251" w:rsidRPr="00CB4AC3" w14:paraId="318B4FDC" w14:textId="77777777" w:rsidTr="00076187">
        <w:tc>
          <w:tcPr>
            <w:tcW w:w="1101" w:type="dxa"/>
          </w:tcPr>
          <w:p w14:paraId="318B4FD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4FD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1h50’20’’</w:t>
            </w:r>
          </w:p>
        </w:tc>
        <w:tc>
          <w:tcPr>
            <w:tcW w:w="4926" w:type="dxa"/>
          </w:tcPr>
          <w:p w14:paraId="318B4FD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Kurde, au galop, dépasse Frank et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Ce dernier le poursuit.</w:t>
            </w:r>
          </w:p>
        </w:tc>
        <w:tc>
          <w:tcPr>
            <w:tcW w:w="1842" w:type="dxa"/>
          </w:tcPr>
          <w:p w14:paraId="318B4FD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03’36’’ – 03’46’’</w:t>
            </w:r>
          </w:p>
        </w:tc>
      </w:tr>
      <w:tr w:rsidR="00586251" w:rsidRPr="00CB4AC3" w14:paraId="318B4FE1" w14:textId="77777777" w:rsidTr="00076187">
        <w:tc>
          <w:tcPr>
            <w:tcW w:w="1101" w:type="dxa"/>
          </w:tcPr>
          <w:p w14:paraId="318B4FD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4FD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1h50’29’’</w:t>
            </w:r>
          </w:p>
        </w:tc>
        <w:tc>
          <w:tcPr>
            <w:tcW w:w="4926" w:type="dxa"/>
          </w:tcPr>
          <w:p w14:paraId="318B4FD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À leur tour, Frank et Hidalgo se remettent en route. Ils abandonnent tout ce qu’ils portaient.</w:t>
            </w:r>
          </w:p>
        </w:tc>
        <w:tc>
          <w:tcPr>
            <w:tcW w:w="1842" w:type="dxa"/>
          </w:tcPr>
          <w:p w14:paraId="318B4FE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03’47’’ – 03’58’’</w:t>
            </w:r>
          </w:p>
        </w:tc>
      </w:tr>
      <w:tr w:rsidR="00586251" w:rsidRPr="00CB4AC3" w14:paraId="318B4FE6" w14:textId="77777777" w:rsidTr="00076187">
        <w:tc>
          <w:tcPr>
            <w:tcW w:w="1101" w:type="dxa"/>
          </w:tcPr>
          <w:p w14:paraId="318B4FE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4FE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1h50’41’’</w:t>
            </w:r>
          </w:p>
        </w:tc>
        <w:tc>
          <w:tcPr>
            <w:tcW w:w="4926" w:type="dxa"/>
          </w:tcPr>
          <w:p w14:paraId="318B4FE4" w14:textId="77777777" w:rsidR="00586251" w:rsidRPr="00CB4AC3" w:rsidRDefault="00586251" w:rsidP="00D86AAF">
            <w:pPr>
              <w:spacing w:line="360" w:lineRule="auto"/>
              <w:jc w:val="center"/>
              <w:rPr>
                <w:rFonts w:ascii="Times New Roman" w:hAnsi="Times New Roman" w:cs="Times New Roman"/>
              </w:rPr>
            </w:pPr>
            <w:r w:rsidRPr="00CB4AC3">
              <w:rPr>
                <w:rFonts w:ascii="Times New Roman" w:hAnsi="Times New Roman" w:cs="Times New Roman"/>
              </w:rPr>
              <w:t xml:space="preserve">Plan </w:t>
            </w:r>
            <w:r w:rsidR="00D86AAF" w:rsidRPr="00CB4AC3">
              <w:rPr>
                <w:rFonts w:ascii="Times New Roman" w:hAnsi="Times New Roman" w:cs="Times New Roman"/>
              </w:rPr>
              <w:t>du</w:t>
            </w:r>
            <w:r w:rsidRPr="00CB4AC3">
              <w:rPr>
                <w:rFonts w:ascii="Times New Roman" w:hAnsi="Times New Roman" w:cs="Times New Roman"/>
              </w:rPr>
              <w:t xml:space="preserve"> le campement situé à la ligne d’arrivée.</w:t>
            </w:r>
          </w:p>
        </w:tc>
        <w:tc>
          <w:tcPr>
            <w:tcW w:w="1842" w:type="dxa"/>
          </w:tcPr>
          <w:p w14:paraId="318B4FE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03’59’’ – 04’14’’</w:t>
            </w:r>
          </w:p>
        </w:tc>
      </w:tr>
      <w:tr w:rsidR="00586251" w:rsidRPr="00CB4AC3" w14:paraId="318B4FEB" w14:textId="77777777" w:rsidTr="00076187">
        <w:tc>
          <w:tcPr>
            <w:tcW w:w="1101" w:type="dxa"/>
          </w:tcPr>
          <w:p w14:paraId="318B4FE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4FE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1h50’55’’</w:t>
            </w:r>
          </w:p>
        </w:tc>
        <w:tc>
          <w:tcPr>
            <w:tcW w:w="4926" w:type="dxa"/>
          </w:tcPr>
          <w:p w14:paraId="318B4FE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jeune homme grimpe en haut d’une tour. Il regarde au loin à l’aide d’une jumelle.</w:t>
            </w:r>
          </w:p>
        </w:tc>
        <w:tc>
          <w:tcPr>
            <w:tcW w:w="1842" w:type="dxa"/>
          </w:tcPr>
          <w:p w14:paraId="318B4FE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04’15’’ – 04’45’’</w:t>
            </w:r>
          </w:p>
        </w:tc>
      </w:tr>
    </w:tbl>
    <w:p w14:paraId="318B4FEC" w14:textId="77777777" w:rsidR="00952491" w:rsidRDefault="00952491" w:rsidP="006B0978">
      <w:pPr>
        <w:spacing w:line="360" w:lineRule="auto"/>
        <w:rPr>
          <w:rFonts w:ascii="Times New Roman" w:hAnsi="Times New Roman" w:cs="Times New Roman"/>
          <w:b/>
          <w:sz w:val="24"/>
          <w:szCs w:val="24"/>
          <w:u w:val="single"/>
        </w:rPr>
        <w:sectPr w:rsidR="00952491" w:rsidSect="00ED680B">
          <w:pgSz w:w="11906" w:h="16838"/>
          <w:pgMar w:top="1701" w:right="1701" w:bottom="1701" w:left="1701" w:header="709" w:footer="709" w:gutter="0"/>
          <w:cols w:space="708"/>
          <w:docGrid w:linePitch="360"/>
        </w:sectPr>
      </w:pPr>
    </w:p>
    <w:p w14:paraId="318B4FED"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lastRenderedPageBreak/>
        <w:t xml:space="preserve">Piste 43. </w:t>
      </w:r>
      <w:r w:rsidRPr="00CB4AC3">
        <w:rPr>
          <w:rFonts w:ascii="Times New Roman" w:hAnsi="Times New Roman" w:cs="Times New Roman"/>
          <w:b/>
          <w:i/>
          <w:iCs/>
          <w:sz w:val="24"/>
          <w:szCs w:val="24"/>
          <w:u w:val="single"/>
          <w:lang w:val="en-US"/>
        </w:rPr>
        <w:t>The Final Three</w:t>
      </w:r>
    </w:p>
    <w:tbl>
      <w:tblPr>
        <w:tblStyle w:val="Grilledutableau"/>
        <w:tblW w:w="9180" w:type="dxa"/>
        <w:tblLook w:val="04A0" w:firstRow="1" w:lastRow="0" w:firstColumn="1" w:lastColumn="0" w:noHBand="0" w:noVBand="1"/>
      </w:tblPr>
      <w:tblGrid>
        <w:gridCol w:w="1101"/>
        <w:gridCol w:w="1337"/>
        <w:gridCol w:w="4900"/>
        <w:gridCol w:w="1842"/>
      </w:tblGrid>
      <w:tr w:rsidR="00586251" w:rsidRPr="00CB4AC3" w14:paraId="318B4FF2" w14:textId="77777777" w:rsidTr="00076187">
        <w:tc>
          <w:tcPr>
            <w:tcW w:w="1101" w:type="dxa"/>
          </w:tcPr>
          <w:p w14:paraId="318B4FE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37" w:type="dxa"/>
          </w:tcPr>
          <w:p w14:paraId="318B4FE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00" w:type="dxa"/>
          </w:tcPr>
          <w:p w14:paraId="318B4FF0"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4FF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4FF7" w14:textId="77777777" w:rsidTr="00076187">
        <w:tc>
          <w:tcPr>
            <w:tcW w:w="1101" w:type="dxa"/>
          </w:tcPr>
          <w:p w14:paraId="318B4FF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37" w:type="dxa"/>
          </w:tcPr>
          <w:p w14:paraId="318B4FF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01h51’23’’</w:t>
            </w:r>
          </w:p>
        </w:tc>
        <w:tc>
          <w:tcPr>
            <w:tcW w:w="4900" w:type="dxa"/>
          </w:tcPr>
          <w:p w14:paraId="318B4FF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Depuis sa tour, un jeune homme aperçoit le Kurde s’approcher au loin. Il sonne l’alarme. La foule se met en mouvement. Lady Anne, Jazira et Al-Riyadh sont attentifs.</w:t>
            </w:r>
          </w:p>
        </w:tc>
        <w:tc>
          <w:tcPr>
            <w:tcW w:w="1842" w:type="dxa"/>
          </w:tcPr>
          <w:p w14:paraId="318B4FF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0’21’’</w:t>
            </w:r>
          </w:p>
        </w:tc>
      </w:tr>
      <w:tr w:rsidR="00586251" w:rsidRPr="00CB4AC3" w14:paraId="318B4FFC" w14:textId="77777777" w:rsidTr="00076187">
        <w:tc>
          <w:tcPr>
            <w:tcW w:w="1101" w:type="dxa"/>
          </w:tcPr>
          <w:p w14:paraId="318B4FF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37" w:type="dxa"/>
          </w:tcPr>
          <w:p w14:paraId="318B4FF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1h51’40’’</w:t>
            </w:r>
          </w:p>
        </w:tc>
        <w:tc>
          <w:tcPr>
            <w:tcW w:w="4900" w:type="dxa"/>
          </w:tcPr>
          <w:p w14:paraId="318B4FF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jeune homme sonne une deuxième fois l’alarme pour annoncer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La foule l’acclame. Lady Anne et Jazira s’inquiètent. </w:t>
            </w:r>
          </w:p>
        </w:tc>
        <w:tc>
          <w:tcPr>
            <w:tcW w:w="1842" w:type="dxa"/>
          </w:tcPr>
          <w:p w14:paraId="318B4FF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0’22’’ – 0’44’’</w:t>
            </w:r>
          </w:p>
        </w:tc>
      </w:tr>
      <w:tr w:rsidR="00586251" w:rsidRPr="00CB4AC3" w14:paraId="318B5001" w14:textId="77777777" w:rsidTr="00076187">
        <w:tc>
          <w:tcPr>
            <w:tcW w:w="1101" w:type="dxa"/>
          </w:tcPr>
          <w:p w14:paraId="318B4FF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37" w:type="dxa"/>
          </w:tcPr>
          <w:p w14:paraId="318B4FF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1h52’00’’</w:t>
            </w:r>
          </w:p>
        </w:tc>
        <w:tc>
          <w:tcPr>
            <w:tcW w:w="4900" w:type="dxa"/>
          </w:tcPr>
          <w:p w14:paraId="318B4FF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Lady Anne observe l’arrivée des cavaliers par le biais d’une longue-vue. Elle se réjouit de voir le Kurde en tête.</w:t>
            </w:r>
          </w:p>
        </w:tc>
        <w:tc>
          <w:tcPr>
            <w:tcW w:w="1842" w:type="dxa"/>
          </w:tcPr>
          <w:p w14:paraId="318B500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0’45’’ – 0’54’’</w:t>
            </w:r>
          </w:p>
        </w:tc>
      </w:tr>
      <w:tr w:rsidR="00586251" w:rsidRPr="00CB4AC3" w14:paraId="318B5006" w14:textId="77777777" w:rsidTr="00076187">
        <w:tc>
          <w:tcPr>
            <w:tcW w:w="1101" w:type="dxa"/>
          </w:tcPr>
          <w:p w14:paraId="318B500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37" w:type="dxa"/>
          </w:tcPr>
          <w:p w14:paraId="318B500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1h52’09’’</w:t>
            </w:r>
          </w:p>
        </w:tc>
        <w:tc>
          <w:tcPr>
            <w:tcW w:w="4900" w:type="dxa"/>
          </w:tcPr>
          <w:p w14:paraId="318B500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Le jeune homme sonne une troisième fois l’alarme pour annoncer l’arrivée de Frank et d’Hidalgo.</w:t>
            </w:r>
          </w:p>
        </w:tc>
        <w:tc>
          <w:tcPr>
            <w:tcW w:w="1842" w:type="dxa"/>
          </w:tcPr>
          <w:p w14:paraId="318B500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0’55’’ – 01’00’’</w:t>
            </w:r>
          </w:p>
        </w:tc>
      </w:tr>
      <w:tr w:rsidR="00586251" w:rsidRPr="00CB4AC3" w14:paraId="318B500B" w14:textId="77777777" w:rsidTr="00076187">
        <w:tc>
          <w:tcPr>
            <w:tcW w:w="1101" w:type="dxa"/>
          </w:tcPr>
          <w:p w14:paraId="318B500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37" w:type="dxa"/>
          </w:tcPr>
          <w:p w14:paraId="318B500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1h52’15’’</w:t>
            </w:r>
          </w:p>
        </w:tc>
        <w:tc>
          <w:tcPr>
            <w:tcW w:w="4900" w:type="dxa"/>
          </w:tcPr>
          <w:p w14:paraId="318B500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Hidalgo galopent vers la ligne d’arrivée. Le Kurde et 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en font tout autant.</w:t>
            </w:r>
          </w:p>
        </w:tc>
        <w:tc>
          <w:tcPr>
            <w:tcW w:w="1842" w:type="dxa"/>
          </w:tcPr>
          <w:p w14:paraId="318B500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01’01’’ – 01’18’’</w:t>
            </w:r>
          </w:p>
        </w:tc>
      </w:tr>
      <w:tr w:rsidR="00586251" w:rsidRPr="00CB4AC3" w14:paraId="318B5010" w14:textId="77777777" w:rsidTr="00076187">
        <w:tc>
          <w:tcPr>
            <w:tcW w:w="1101" w:type="dxa"/>
          </w:tcPr>
          <w:p w14:paraId="318B500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37" w:type="dxa"/>
          </w:tcPr>
          <w:p w14:paraId="318B500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1h52’31’’</w:t>
            </w:r>
          </w:p>
        </w:tc>
        <w:tc>
          <w:tcPr>
            <w:tcW w:w="4900" w:type="dxa"/>
          </w:tcPr>
          <w:p w14:paraId="318B500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Sur la ligne d’arrivée, la foule s’impatiente. La course continue.</w:t>
            </w:r>
          </w:p>
        </w:tc>
        <w:tc>
          <w:tcPr>
            <w:tcW w:w="1842" w:type="dxa"/>
          </w:tcPr>
          <w:p w14:paraId="318B500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01’19’’ – 02’43’’</w:t>
            </w:r>
          </w:p>
        </w:tc>
      </w:tr>
      <w:tr w:rsidR="00586251" w:rsidRPr="00CB4AC3" w14:paraId="318B5015" w14:textId="77777777" w:rsidTr="00076187">
        <w:tc>
          <w:tcPr>
            <w:tcW w:w="1101" w:type="dxa"/>
          </w:tcPr>
          <w:p w14:paraId="318B501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37" w:type="dxa"/>
          </w:tcPr>
          <w:p w14:paraId="318B501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1h53’53’’</w:t>
            </w:r>
          </w:p>
        </w:tc>
        <w:tc>
          <w:tcPr>
            <w:tcW w:w="4900" w:type="dxa"/>
          </w:tcPr>
          <w:p w14:paraId="318B5013"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Hidalgo dépassent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et Al-</w:t>
            </w:r>
            <w:proofErr w:type="spellStart"/>
            <w:r w:rsidRPr="00CB4AC3">
              <w:rPr>
                <w:rFonts w:ascii="Times New Roman" w:hAnsi="Times New Roman" w:cs="Times New Roman"/>
              </w:rPr>
              <w:t>Hattal</w:t>
            </w:r>
            <w:proofErr w:type="spellEnd"/>
            <w:r w:rsidRPr="00CB4AC3">
              <w:rPr>
                <w:rFonts w:ascii="Times New Roman" w:hAnsi="Times New Roman" w:cs="Times New Roman"/>
              </w:rPr>
              <w:t xml:space="preserve"> et prennent ainsi la tête de la course.</w:t>
            </w:r>
          </w:p>
        </w:tc>
        <w:tc>
          <w:tcPr>
            <w:tcW w:w="1842" w:type="dxa"/>
          </w:tcPr>
          <w:p w14:paraId="318B5014"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02’43’’ – 03’13’’</w:t>
            </w:r>
          </w:p>
        </w:tc>
      </w:tr>
      <w:tr w:rsidR="00586251" w:rsidRPr="00CB4AC3" w14:paraId="318B501A" w14:textId="77777777" w:rsidTr="00076187">
        <w:tc>
          <w:tcPr>
            <w:tcW w:w="1101" w:type="dxa"/>
          </w:tcPr>
          <w:p w14:paraId="318B501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37" w:type="dxa"/>
          </w:tcPr>
          <w:p w14:paraId="318B501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1h54’22’’</w:t>
            </w:r>
          </w:p>
        </w:tc>
        <w:tc>
          <w:tcPr>
            <w:tcW w:w="4900" w:type="dxa"/>
          </w:tcPr>
          <w:p w14:paraId="318B5018"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Hidalgo passent la ligne d’arrivée en première position. La foule les acclame et court les rejoindre. Jazira est soulagée. Yusuf </w:t>
            </w:r>
            <w:proofErr w:type="spellStart"/>
            <w:r w:rsidRPr="00CB4AC3">
              <w:rPr>
                <w:rFonts w:ascii="Times New Roman" w:hAnsi="Times New Roman" w:cs="Times New Roman"/>
              </w:rPr>
              <w:t>crie</w:t>
            </w:r>
            <w:proofErr w:type="spellEnd"/>
            <w:r w:rsidRPr="00CB4AC3">
              <w:rPr>
                <w:rFonts w:ascii="Times New Roman" w:hAnsi="Times New Roman" w:cs="Times New Roman"/>
              </w:rPr>
              <w:t xml:space="preserve"> de joie. Al-Riyadh soupir. Lady Anne, déçue, baisse la tête.</w:t>
            </w:r>
          </w:p>
        </w:tc>
        <w:tc>
          <w:tcPr>
            <w:tcW w:w="1842" w:type="dxa"/>
          </w:tcPr>
          <w:p w14:paraId="318B5019"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03’14’’ – 03’35’’</w:t>
            </w:r>
          </w:p>
        </w:tc>
      </w:tr>
      <w:tr w:rsidR="00586251" w:rsidRPr="00CB4AC3" w14:paraId="318B501F" w14:textId="77777777" w:rsidTr="00076187">
        <w:tc>
          <w:tcPr>
            <w:tcW w:w="1101" w:type="dxa"/>
          </w:tcPr>
          <w:p w14:paraId="318B501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37" w:type="dxa"/>
          </w:tcPr>
          <w:p w14:paraId="318B501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1h54’44’’</w:t>
            </w:r>
          </w:p>
        </w:tc>
        <w:tc>
          <w:tcPr>
            <w:tcW w:w="4900" w:type="dxa"/>
          </w:tcPr>
          <w:p w14:paraId="318B501D"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approchent du bord de la mer.</w:t>
            </w:r>
          </w:p>
        </w:tc>
        <w:tc>
          <w:tcPr>
            <w:tcW w:w="1842" w:type="dxa"/>
          </w:tcPr>
          <w:p w14:paraId="318B501E"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03’36’’ – 03’47’’</w:t>
            </w:r>
          </w:p>
        </w:tc>
      </w:tr>
      <w:tr w:rsidR="00586251" w:rsidRPr="00CB4AC3" w14:paraId="318B5024" w14:textId="77777777" w:rsidTr="00076187">
        <w:tc>
          <w:tcPr>
            <w:tcW w:w="1101" w:type="dxa"/>
          </w:tcPr>
          <w:p w14:paraId="318B502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37" w:type="dxa"/>
          </w:tcPr>
          <w:p w14:paraId="318B502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1h54’55’’</w:t>
            </w:r>
          </w:p>
        </w:tc>
        <w:tc>
          <w:tcPr>
            <w:tcW w:w="4900" w:type="dxa"/>
          </w:tcPr>
          <w:p w14:paraId="318B5022"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La foule poursuit toujours les vainqueurs. Le jeune homme descend de sa tour.</w:t>
            </w:r>
          </w:p>
        </w:tc>
        <w:tc>
          <w:tcPr>
            <w:tcW w:w="1842" w:type="dxa"/>
          </w:tcPr>
          <w:p w14:paraId="318B502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03’48’’ – 03’50’’</w:t>
            </w:r>
          </w:p>
        </w:tc>
      </w:tr>
      <w:tr w:rsidR="00586251" w:rsidRPr="00CB4AC3" w14:paraId="318B5029" w14:textId="77777777" w:rsidTr="00076187">
        <w:tc>
          <w:tcPr>
            <w:tcW w:w="1101" w:type="dxa"/>
          </w:tcPr>
          <w:p w14:paraId="318B502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37" w:type="dxa"/>
          </w:tcPr>
          <w:p w14:paraId="318B502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1h54’58’’</w:t>
            </w:r>
          </w:p>
        </w:tc>
        <w:tc>
          <w:tcPr>
            <w:tcW w:w="4900" w:type="dxa"/>
          </w:tcPr>
          <w:p w14:paraId="318B502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Hidalgo arrivent au niveau de la mer. Hidalgo plonge ses pattes dans l’eau. Frank enlace son cheval.</w:t>
            </w:r>
          </w:p>
        </w:tc>
        <w:tc>
          <w:tcPr>
            <w:tcW w:w="1842" w:type="dxa"/>
          </w:tcPr>
          <w:p w14:paraId="318B502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03’51’’ – 04’02’’</w:t>
            </w:r>
          </w:p>
        </w:tc>
      </w:tr>
      <w:tr w:rsidR="00586251" w:rsidRPr="00CB4AC3" w14:paraId="318B502E" w14:textId="77777777" w:rsidTr="00076187">
        <w:tc>
          <w:tcPr>
            <w:tcW w:w="1101" w:type="dxa"/>
          </w:tcPr>
          <w:p w14:paraId="318B502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37" w:type="dxa"/>
          </w:tcPr>
          <w:p w14:paraId="318B502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1h55’09’’</w:t>
            </w:r>
          </w:p>
        </w:tc>
        <w:tc>
          <w:tcPr>
            <w:tcW w:w="4900" w:type="dxa"/>
          </w:tcPr>
          <w:p w14:paraId="318B502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court vers Frank et Hidalgo, leur bannière à la main. L’enfant esclave ainsi que la foule le suivent.</w:t>
            </w:r>
          </w:p>
        </w:tc>
        <w:tc>
          <w:tcPr>
            <w:tcW w:w="1842" w:type="dxa"/>
          </w:tcPr>
          <w:p w14:paraId="318B502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04’03’’ – 04’10’’</w:t>
            </w:r>
          </w:p>
        </w:tc>
      </w:tr>
      <w:tr w:rsidR="00586251" w:rsidRPr="00CB4AC3" w14:paraId="318B5033" w14:textId="77777777" w:rsidTr="00076187">
        <w:tc>
          <w:tcPr>
            <w:tcW w:w="1101" w:type="dxa"/>
          </w:tcPr>
          <w:p w14:paraId="318B502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13.</w:t>
            </w:r>
          </w:p>
        </w:tc>
        <w:tc>
          <w:tcPr>
            <w:tcW w:w="1337" w:type="dxa"/>
          </w:tcPr>
          <w:p w14:paraId="318B503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1h55’17’’</w:t>
            </w:r>
          </w:p>
        </w:tc>
        <w:tc>
          <w:tcPr>
            <w:tcW w:w="4900" w:type="dxa"/>
          </w:tcPr>
          <w:p w14:paraId="318B503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Yusuf s’approche de Frank et lui donne sa bannière. </w:t>
            </w:r>
            <w:r w:rsidRPr="00CB4AC3">
              <w:rPr>
                <w:rFonts w:ascii="Times New Roman" w:hAnsi="Times New Roman" w:cs="Times New Roman"/>
              </w:rPr>
              <w:lastRenderedPageBreak/>
              <w:t>Frank la brandit.</w:t>
            </w:r>
          </w:p>
        </w:tc>
        <w:tc>
          <w:tcPr>
            <w:tcW w:w="1842" w:type="dxa"/>
          </w:tcPr>
          <w:p w14:paraId="318B503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04’11’’ – 04’47’’</w:t>
            </w:r>
          </w:p>
        </w:tc>
      </w:tr>
      <w:tr w:rsidR="00586251" w:rsidRPr="00CB4AC3" w14:paraId="318B5038" w14:textId="77777777" w:rsidTr="00076187">
        <w:tc>
          <w:tcPr>
            <w:tcW w:w="1101" w:type="dxa"/>
          </w:tcPr>
          <w:p w14:paraId="318B503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14.</w:t>
            </w:r>
          </w:p>
        </w:tc>
        <w:tc>
          <w:tcPr>
            <w:tcW w:w="1337" w:type="dxa"/>
          </w:tcPr>
          <w:p w14:paraId="318B503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1h55’53’’</w:t>
            </w:r>
          </w:p>
        </w:tc>
        <w:tc>
          <w:tcPr>
            <w:tcW w:w="4900" w:type="dxa"/>
          </w:tcPr>
          <w:p w14:paraId="318B503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Yusuf tapote l’épaule de l’enfant esclave. Ce dernier s’esclaffe.</w:t>
            </w:r>
          </w:p>
        </w:tc>
        <w:tc>
          <w:tcPr>
            <w:tcW w:w="1842" w:type="dxa"/>
          </w:tcPr>
          <w:p w14:paraId="318B503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04’48’’ – 04’53’’</w:t>
            </w:r>
          </w:p>
        </w:tc>
      </w:tr>
      <w:tr w:rsidR="00586251" w:rsidRPr="00CB4AC3" w14:paraId="318B503D" w14:textId="77777777" w:rsidTr="00076187">
        <w:tc>
          <w:tcPr>
            <w:tcW w:w="1101" w:type="dxa"/>
          </w:tcPr>
          <w:p w14:paraId="318B503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15.</w:t>
            </w:r>
          </w:p>
        </w:tc>
        <w:tc>
          <w:tcPr>
            <w:tcW w:w="1337" w:type="dxa"/>
          </w:tcPr>
          <w:p w14:paraId="318B503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1h55’59’’</w:t>
            </w:r>
          </w:p>
        </w:tc>
        <w:tc>
          <w:tcPr>
            <w:tcW w:w="4900" w:type="dxa"/>
          </w:tcPr>
          <w:p w14:paraId="318B503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Frank et le prince Bin Al </w:t>
            </w:r>
            <w:proofErr w:type="spellStart"/>
            <w:r w:rsidRPr="00CB4AC3">
              <w:rPr>
                <w:rFonts w:ascii="Times New Roman" w:hAnsi="Times New Roman" w:cs="Times New Roman"/>
              </w:rPr>
              <w:t>Reeh</w:t>
            </w:r>
            <w:proofErr w:type="spellEnd"/>
            <w:r w:rsidRPr="00CB4AC3">
              <w:rPr>
                <w:rFonts w:ascii="Times New Roman" w:hAnsi="Times New Roman" w:cs="Times New Roman"/>
              </w:rPr>
              <w:t xml:space="preserve"> discutent.</w:t>
            </w:r>
          </w:p>
        </w:tc>
        <w:tc>
          <w:tcPr>
            <w:tcW w:w="1842" w:type="dxa"/>
          </w:tcPr>
          <w:p w14:paraId="318B503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04’54’’ – 05’17’’</w:t>
            </w:r>
          </w:p>
        </w:tc>
      </w:tr>
    </w:tbl>
    <w:p w14:paraId="318B503E" w14:textId="77777777" w:rsidR="001C51CC" w:rsidRPr="00CB4AC3" w:rsidRDefault="001C51CC" w:rsidP="006B0978">
      <w:pPr>
        <w:spacing w:line="360" w:lineRule="auto"/>
        <w:rPr>
          <w:rFonts w:ascii="Times New Roman" w:hAnsi="Times New Roman" w:cs="Times New Roman"/>
          <w:b/>
          <w:u w:val="single"/>
        </w:rPr>
      </w:pPr>
    </w:p>
    <w:p w14:paraId="318B503F" w14:textId="77777777" w:rsidR="001C51CC" w:rsidRPr="00CB4AC3" w:rsidRDefault="001C51CC" w:rsidP="006B0978">
      <w:pPr>
        <w:spacing w:line="360" w:lineRule="auto"/>
        <w:rPr>
          <w:rFonts w:ascii="Times New Roman" w:hAnsi="Times New Roman" w:cs="Times New Roman"/>
          <w:b/>
          <w:sz w:val="24"/>
          <w:szCs w:val="24"/>
          <w:u w:val="single"/>
          <w:lang w:val="en-US"/>
        </w:rPr>
      </w:pPr>
      <w:proofErr w:type="spellStart"/>
      <w:r w:rsidRPr="00CB4AC3">
        <w:rPr>
          <w:rFonts w:ascii="Times New Roman" w:hAnsi="Times New Roman" w:cs="Times New Roman"/>
          <w:b/>
          <w:sz w:val="24"/>
          <w:szCs w:val="24"/>
          <w:u w:val="single"/>
          <w:lang w:val="en-US"/>
        </w:rPr>
        <w:t>Piste</w:t>
      </w:r>
      <w:proofErr w:type="spellEnd"/>
      <w:r w:rsidRPr="00CB4AC3">
        <w:rPr>
          <w:rFonts w:ascii="Times New Roman" w:hAnsi="Times New Roman" w:cs="Times New Roman"/>
          <w:b/>
          <w:sz w:val="24"/>
          <w:szCs w:val="24"/>
          <w:u w:val="single"/>
          <w:lang w:val="en-US"/>
        </w:rPr>
        <w:t xml:space="preserve"> 44. </w:t>
      </w:r>
      <w:r w:rsidRPr="00CB4AC3">
        <w:rPr>
          <w:rFonts w:ascii="Times New Roman" w:hAnsi="Times New Roman" w:cs="Times New Roman"/>
          <w:b/>
          <w:i/>
          <w:iCs/>
          <w:sz w:val="24"/>
          <w:szCs w:val="24"/>
          <w:u w:val="single"/>
          <w:lang w:val="en-US"/>
        </w:rPr>
        <w:t xml:space="preserve">Giving </w:t>
      </w:r>
      <w:proofErr w:type="spellStart"/>
      <w:r w:rsidRPr="00CB4AC3">
        <w:rPr>
          <w:rFonts w:ascii="Times New Roman" w:hAnsi="Times New Roman" w:cs="Times New Roman"/>
          <w:b/>
          <w:i/>
          <w:iCs/>
          <w:sz w:val="24"/>
          <w:szCs w:val="24"/>
          <w:u w:val="single"/>
          <w:lang w:val="en-US"/>
        </w:rPr>
        <w:t>Shiekh</w:t>
      </w:r>
      <w:proofErr w:type="spellEnd"/>
      <w:r w:rsidRPr="00CB4AC3">
        <w:rPr>
          <w:rFonts w:ascii="Times New Roman" w:hAnsi="Times New Roman" w:cs="Times New Roman"/>
          <w:b/>
          <w:i/>
          <w:iCs/>
          <w:sz w:val="24"/>
          <w:szCs w:val="24"/>
          <w:u w:val="single"/>
          <w:lang w:val="en-US"/>
        </w:rPr>
        <w:t xml:space="preserve"> </w:t>
      </w:r>
      <w:r w:rsidR="00B13616" w:rsidRPr="00CB4AC3">
        <w:rPr>
          <w:rFonts w:ascii="Times New Roman" w:hAnsi="Times New Roman" w:cs="Times New Roman"/>
          <w:b/>
          <w:i/>
          <w:iCs/>
          <w:sz w:val="24"/>
          <w:szCs w:val="24"/>
          <w:u w:val="single"/>
          <w:lang w:val="en-US"/>
        </w:rPr>
        <w:t>the</w:t>
      </w:r>
      <w:r w:rsidRPr="00CB4AC3">
        <w:rPr>
          <w:rFonts w:ascii="Times New Roman" w:hAnsi="Times New Roman" w:cs="Times New Roman"/>
          <w:b/>
          <w:i/>
          <w:iCs/>
          <w:sz w:val="24"/>
          <w:szCs w:val="24"/>
          <w:u w:val="single"/>
          <w:lang w:val="en-US"/>
        </w:rPr>
        <w:t xml:space="preserve"> Colt Pistol</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5044" w14:textId="77777777" w:rsidTr="00076187">
        <w:tc>
          <w:tcPr>
            <w:tcW w:w="1101" w:type="dxa"/>
          </w:tcPr>
          <w:p w14:paraId="318B504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504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5042"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504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5049" w14:textId="77777777" w:rsidTr="00076187">
        <w:tc>
          <w:tcPr>
            <w:tcW w:w="1101" w:type="dxa"/>
          </w:tcPr>
          <w:p w14:paraId="318B504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504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1h56’42’’</w:t>
            </w:r>
          </w:p>
        </w:tc>
        <w:tc>
          <w:tcPr>
            <w:tcW w:w="4926" w:type="dxa"/>
          </w:tcPr>
          <w:p w14:paraId="318B504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le cheikh Al-Riyadh discutent. Frank offre son Colt au cheikh.</w:t>
            </w:r>
          </w:p>
        </w:tc>
        <w:tc>
          <w:tcPr>
            <w:tcW w:w="1842" w:type="dxa"/>
          </w:tcPr>
          <w:p w14:paraId="318B504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00’18’’</w:t>
            </w:r>
          </w:p>
        </w:tc>
      </w:tr>
      <w:tr w:rsidR="00586251" w:rsidRPr="00CB4AC3" w14:paraId="318B504E" w14:textId="77777777" w:rsidTr="00076187">
        <w:tc>
          <w:tcPr>
            <w:tcW w:w="1101" w:type="dxa"/>
          </w:tcPr>
          <w:p w14:paraId="318B504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504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1h57’01’’</w:t>
            </w:r>
          </w:p>
        </w:tc>
        <w:tc>
          <w:tcPr>
            <w:tcW w:w="4926" w:type="dxa"/>
          </w:tcPr>
          <w:p w14:paraId="318B504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Al-Riyadh range le Colt dans sa ceinture. Il propose une poignée de main à Frank. Ils discutent.</w:t>
            </w:r>
          </w:p>
        </w:tc>
        <w:tc>
          <w:tcPr>
            <w:tcW w:w="1842" w:type="dxa"/>
          </w:tcPr>
          <w:p w14:paraId="318B504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00’19’’ – 00’39’’</w:t>
            </w:r>
          </w:p>
        </w:tc>
      </w:tr>
      <w:tr w:rsidR="00586251" w:rsidRPr="00CB4AC3" w14:paraId="318B5053" w14:textId="77777777" w:rsidTr="00076187">
        <w:tc>
          <w:tcPr>
            <w:tcW w:w="1101" w:type="dxa"/>
          </w:tcPr>
          <w:p w14:paraId="318B504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505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1h57’22’’</w:t>
            </w:r>
          </w:p>
        </w:tc>
        <w:tc>
          <w:tcPr>
            <w:tcW w:w="4926" w:type="dxa"/>
          </w:tcPr>
          <w:p w14:paraId="318B505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quitte la tente du cheikh sous les yeux émus de ce dernier.</w:t>
            </w:r>
          </w:p>
        </w:tc>
        <w:tc>
          <w:tcPr>
            <w:tcW w:w="1842" w:type="dxa"/>
          </w:tcPr>
          <w:p w14:paraId="318B505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00’40’’ – 00’58’’</w:t>
            </w:r>
          </w:p>
        </w:tc>
      </w:tr>
      <w:tr w:rsidR="00586251" w:rsidRPr="00CB4AC3" w14:paraId="318B5058" w14:textId="77777777" w:rsidTr="00076187">
        <w:tc>
          <w:tcPr>
            <w:tcW w:w="1101" w:type="dxa"/>
          </w:tcPr>
          <w:p w14:paraId="318B505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505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1h57’37’’</w:t>
            </w:r>
          </w:p>
        </w:tc>
        <w:tc>
          <w:tcPr>
            <w:tcW w:w="4926" w:type="dxa"/>
          </w:tcPr>
          <w:p w14:paraId="318B505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Sur la plage, Frank s’approche de Jazira. Ils discutent avant de se dire au revoir.</w:t>
            </w:r>
          </w:p>
        </w:tc>
        <w:tc>
          <w:tcPr>
            <w:tcW w:w="1842" w:type="dxa"/>
          </w:tcPr>
          <w:p w14:paraId="318B505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00’59’’ – 02’08’’</w:t>
            </w:r>
          </w:p>
        </w:tc>
      </w:tr>
      <w:tr w:rsidR="00586251" w:rsidRPr="00CB4AC3" w14:paraId="318B505D" w14:textId="77777777" w:rsidTr="00076187">
        <w:tc>
          <w:tcPr>
            <w:tcW w:w="1101" w:type="dxa"/>
          </w:tcPr>
          <w:p w14:paraId="318B505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505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1h58’34’’</w:t>
            </w:r>
          </w:p>
        </w:tc>
        <w:tc>
          <w:tcPr>
            <w:tcW w:w="4926" w:type="dxa"/>
          </w:tcPr>
          <w:p w14:paraId="318B505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regarde Jazira s’éloigner.</w:t>
            </w:r>
          </w:p>
        </w:tc>
        <w:tc>
          <w:tcPr>
            <w:tcW w:w="1842" w:type="dxa"/>
          </w:tcPr>
          <w:p w14:paraId="318B505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02’09’’ – 02’31’’</w:t>
            </w:r>
          </w:p>
        </w:tc>
      </w:tr>
    </w:tbl>
    <w:p w14:paraId="318B505E" w14:textId="77777777" w:rsidR="001C51CC" w:rsidRPr="00CB4AC3" w:rsidRDefault="001C51CC" w:rsidP="006B0978">
      <w:pPr>
        <w:spacing w:line="360" w:lineRule="auto"/>
        <w:rPr>
          <w:rFonts w:ascii="Times New Roman" w:hAnsi="Times New Roman" w:cs="Times New Roman"/>
          <w:b/>
          <w:u w:val="single"/>
        </w:rPr>
      </w:pPr>
    </w:p>
    <w:p w14:paraId="318B505F"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45. </w:t>
      </w:r>
      <w:proofErr w:type="spellStart"/>
      <w:r w:rsidRPr="00CB4AC3">
        <w:rPr>
          <w:rFonts w:ascii="Times New Roman" w:hAnsi="Times New Roman" w:cs="Times New Roman"/>
          <w:b/>
          <w:i/>
          <w:iCs/>
          <w:sz w:val="24"/>
          <w:szCs w:val="24"/>
          <w:u w:val="single"/>
          <w:lang w:val="en-US"/>
        </w:rPr>
        <w:t>Let’Er</w:t>
      </w:r>
      <w:proofErr w:type="spellEnd"/>
      <w:r w:rsidRPr="00CB4AC3">
        <w:rPr>
          <w:rFonts w:ascii="Times New Roman" w:hAnsi="Times New Roman" w:cs="Times New Roman"/>
          <w:b/>
          <w:i/>
          <w:iCs/>
          <w:sz w:val="24"/>
          <w:szCs w:val="24"/>
          <w:u w:val="single"/>
        </w:rPr>
        <w:t xml:space="preserve"> </w:t>
      </w:r>
      <w:r w:rsidRPr="00CB4AC3">
        <w:rPr>
          <w:rFonts w:ascii="Times New Roman" w:hAnsi="Times New Roman" w:cs="Times New Roman"/>
          <w:b/>
          <w:i/>
          <w:iCs/>
          <w:sz w:val="24"/>
          <w:szCs w:val="24"/>
          <w:u w:val="single"/>
          <w:lang w:val="en-US"/>
        </w:rPr>
        <w:t>Buck</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5064" w14:textId="77777777" w:rsidTr="00076187">
        <w:tc>
          <w:tcPr>
            <w:tcW w:w="1101" w:type="dxa"/>
          </w:tcPr>
          <w:p w14:paraId="318B506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5061"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5062"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5063"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5069" w14:textId="77777777" w:rsidTr="00076187">
        <w:tc>
          <w:tcPr>
            <w:tcW w:w="1101" w:type="dxa"/>
          </w:tcPr>
          <w:p w14:paraId="318B506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5066"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1h59’00’’</w:t>
            </w:r>
          </w:p>
        </w:tc>
        <w:tc>
          <w:tcPr>
            <w:tcW w:w="4926" w:type="dxa"/>
          </w:tcPr>
          <w:p w14:paraId="318B5067"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Le lieutenant </w:t>
            </w:r>
            <w:proofErr w:type="spellStart"/>
            <w:r w:rsidRPr="00CB4AC3">
              <w:rPr>
                <w:rFonts w:ascii="Times New Roman" w:hAnsi="Times New Roman" w:cs="Times New Roman"/>
              </w:rPr>
              <w:t>McNulty</w:t>
            </w:r>
            <w:proofErr w:type="spellEnd"/>
            <w:r w:rsidRPr="00CB4AC3">
              <w:rPr>
                <w:rFonts w:ascii="Times New Roman" w:hAnsi="Times New Roman" w:cs="Times New Roman"/>
              </w:rPr>
              <w:t xml:space="preserve"> aperçoit Frank et Hidalgo.</w:t>
            </w:r>
          </w:p>
        </w:tc>
        <w:tc>
          <w:tcPr>
            <w:tcW w:w="1842" w:type="dxa"/>
          </w:tcPr>
          <w:p w14:paraId="318B5068"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00’00’’ – 00’11’’</w:t>
            </w:r>
          </w:p>
        </w:tc>
      </w:tr>
      <w:tr w:rsidR="00586251" w:rsidRPr="00CB4AC3" w14:paraId="318B506E" w14:textId="77777777" w:rsidTr="00076187">
        <w:tc>
          <w:tcPr>
            <w:tcW w:w="1101" w:type="dxa"/>
          </w:tcPr>
          <w:p w14:paraId="318B506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02.</w:t>
            </w:r>
          </w:p>
        </w:tc>
        <w:tc>
          <w:tcPr>
            <w:tcW w:w="1311" w:type="dxa"/>
          </w:tcPr>
          <w:p w14:paraId="318B506B"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1h59’12’’</w:t>
            </w:r>
          </w:p>
        </w:tc>
        <w:tc>
          <w:tcPr>
            <w:tcW w:w="4926" w:type="dxa"/>
          </w:tcPr>
          <w:p w14:paraId="318B506C"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et le lieutenant discutent.</w:t>
            </w:r>
          </w:p>
        </w:tc>
        <w:tc>
          <w:tcPr>
            <w:tcW w:w="1842" w:type="dxa"/>
          </w:tcPr>
          <w:p w14:paraId="318B506D"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00’12’’ – 00’26’’</w:t>
            </w:r>
          </w:p>
        </w:tc>
      </w:tr>
      <w:tr w:rsidR="00586251" w:rsidRPr="00CB4AC3" w14:paraId="318B5073" w14:textId="77777777" w:rsidTr="00076187">
        <w:tc>
          <w:tcPr>
            <w:tcW w:w="1101" w:type="dxa"/>
          </w:tcPr>
          <w:p w14:paraId="318B506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03.</w:t>
            </w:r>
          </w:p>
        </w:tc>
        <w:tc>
          <w:tcPr>
            <w:tcW w:w="1311" w:type="dxa"/>
          </w:tcPr>
          <w:p w14:paraId="318B507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1h59’27’’</w:t>
            </w:r>
          </w:p>
        </w:tc>
        <w:tc>
          <w:tcPr>
            <w:tcW w:w="4926" w:type="dxa"/>
          </w:tcPr>
          <w:p w14:paraId="318B5071"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transmet une dépêche au lieutenant. Il est sous le choc.</w:t>
            </w:r>
          </w:p>
        </w:tc>
        <w:tc>
          <w:tcPr>
            <w:tcW w:w="1842" w:type="dxa"/>
          </w:tcPr>
          <w:p w14:paraId="318B507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00’27’’ – 00’50’’</w:t>
            </w:r>
          </w:p>
        </w:tc>
      </w:tr>
      <w:tr w:rsidR="00586251" w:rsidRPr="00CB4AC3" w14:paraId="318B5078" w14:textId="77777777" w:rsidTr="00076187">
        <w:tc>
          <w:tcPr>
            <w:tcW w:w="1101" w:type="dxa"/>
          </w:tcPr>
          <w:p w14:paraId="318B507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04.</w:t>
            </w:r>
          </w:p>
        </w:tc>
        <w:tc>
          <w:tcPr>
            <w:tcW w:w="1311" w:type="dxa"/>
          </w:tcPr>
          <w:p w14:paraId="318B507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1h59’48’’</w:t>
            </w:r>
          </w:p>
        </w:tc>
        <w:tc>
          <w:tcPr>
            <w:tcW w:w="4926" w:type="dxa"/>
          </w:tcPr>
          <w:p w14:paraId="318B507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 groupe d’</w:t>
            </w:r>
            <w:r w:rsidR="009E792A">
              <w:rPr>
                <w:rFonts w:ascii="Times New Roman" w:hAnsi="Times New Roman" w:cs="Times New Roman"/>
              </w:rPr>
              <w:t>hommes s’approche d’un enclos</w:t>
            </w:r>
            <w:r w:rsidRPr="00CB4AC3">
              <w:rPr>
                <w:rFonts w:ascii="Times New Roman" w:hAnsi="Times New Roman" w:cs="Times New Roman"/>
              </w:rPr>
              <w:t>. Des dizaines de chevaux s’y trouvent. Ils s’apprêtent à les exécuter.</w:t>
            </w:r>
          </w:p>
        </w:tc>
        <w:tc>
          <w:tcPr>
            <w:tcW w:w="1842" w:type="dxa"/>
          </w:tcPr>
          <w:p w14:paraId="318B5077"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00’51’’ – 00’54’’</w:t>
            </w:r>
          </w:p>
        </w:tc>
      </w:tr>
      <w:tr w:rsidR="00586251" w:rsidRPr="00CB4AC3" w14:paraId="318B507D" w14:textId="77777777" w:rsidTr="00076187">
        <w:tc>
          <w:tcPr>
            <w:tcW w:w="1101" w:type="dxa"/>
          </w:tcPr>
          <w:p w14:paraId="318B507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05.</w:t>
            </w:r>
          </w:p>
        </w:tc>
        <w:tc>
          <w:tcPr>
            <w:tcW w:w="1311" w:type="dxa"/>
          </w:tcPr>
          <w:p w14:paraId="318B507A"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1h59’52’’</w:t>
            </w:r>
          </w:p>
        </w:tc>
        <w:tc>
          <w:tcPr>
            <w:tcW w:w="4926" w:type="dxa"/>
          </w:tcPr>
          <w:p w14:paraId="318B507B"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discute avec un Sioux.</w:t>
            </w:r>
          </w:p>
        </w:tc>
        <w:tc>
          <w:tcPr>
            <w:tcW w:w="1842" w:type="dxa"/>
          </w:tcPr>
          <w:p w14:paraId="318B507C"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00’55’’ – 01’33’’</w:t>
            </w:r>
          </w:p>
        </w:tc>
      </w:tr>
      <w:tr w:rsidR="00586251" w:rsidRPr="00CB4AC3" w14:paraId="318B5082" w14:textId="77777777" w:rsidTr="00076187">
        <w:tc>
          <w:tcPr>
            <w:tcW w:w="1101" w:type="dxa"/>
          </w:tcPr>
          <w:p w14:paraId="318B507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06.</w:t>
            </w:r>
          </w:p>
        </w:tc>
        <w:tc>
          <w:tcPr>
            <w:tcW w:w="1311" w:type="dxa"/>
          </w:tcPr>
          <w:p w14:paraId="318B507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2h00’29’’</w:t>
            </w:r>
          </w:p>
        </w:tc>
        <w:tc>
          <w:tcPr>
            <w:tcW w:w="4926" w:type="dxa"/>
          </w:tcPr>
          <w:p w14:paraId="318B5080" w14:textId="77777777" w:rsidR="00586251" w:rsidRPr="00CB4AC3" w:rsidRDefault="00586251" w:rsidP="009E792A">
            <w:pPr>
              <w:spacing w:line="360" w:lineRule="auto"/>
              <w:jc w:val="center"/>
              <w:rPr>
                <w:rFonts w:ascii="Times New Roman" w:hAnsi="Times New Roman" w:cs="Times New Roman"/>
              </w:rPr>
            </w:pPr>
            <w:r w:rsidRPr="00CB4AC3">
              <w:rPr>
                <w:rFonts w:ascii="Times New Roman" w:hAnsi="Times New Roman" w:cs="Times New Roman"/>
              </w:rPr>
              <w:t xml:space="preserve">Frank ordonne aux Sioux d’ouvrir </w:t>
            </w:r>
            <w:r w:rsidR="009E792A">
              <w:rPr>
                <w:rFonts w:ascii="Times New Roman" w:hAnsi="Times New Roman" w:cs="Times New Roman"/>
              </w:rPr>
              <w:t>l’enclos</w:t>
            </w:r>
            <w:r w:rsidRPr="00CB4AC3">
              <w:rPr>
                <w:rFonts w:ascii="Times New Roman" w:hAnsi="Times New Roman" w:cs="Times New Roman"/>
              </w:rPr>
              <w:t>. Les chevaux en sortent.</w:t>
            </w:r>
          </w:p>
        </w:tc>
        <w:tc>
          <w:tcPr>
            <w:tcW w:w="1842" w:type="dxa"/>
          </w:tcPr>
          <w:p w14:paraId="318B5081"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01’34’’ – 02’03’’</w:t>
            </w:r>
          </w:p>
        </w:tc>
      </w:tr>
      <w:tr w:rsidR="00586251" w:rsidRPr="00CB4AC3" w14:paraId="318B5087" w14:textId="77777777" w:rsidTr="00076187">
        <w:tc>
          <w:tcPr>
            <w:tcW w:w="1101" w:type="dxa"/>
          </w:tcPr>
          <w:p w14:paraId="318B508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07.</w:t>
            </w:r>
          </w:p>
        </w:tc>
        <w:tc>
          <w:tcPr>
            <w:tcW w:w="1311" w:type="dxa"/>
          </w:tcPr>
          <w:p w14:paraId="318B508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2h00’57’’</w:t>
            </w:r>
          </w:p>
        </w:tc>
        <w:tc>
          <w:tcPr>
            <w:tcW w:w="4926" w:type="dxa"/>
          </w:tcPr>
          <w:p w14:paraId="318B5085"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 xml:space="preserve">Tous les chevaux sont maintenant libres. Ils galopent </w:t>
            </w:r>
            <w:r w:rsidRPr="00CB4AC3">
              <w:rPr>
                <w:rFonts w:ascii="Times New Roman" w:hAnsi="Times New Roman" w:cs="Times New Roman"/>
              </w:rPr>
              <w:lastRenderedPageBreak/>
              <w:t>dans les terres sauvages. Frank et Hidalgo contemplent la scène.</w:t>
            </w:r>
          </w:p>
        </w:tc>
        <w:tc>
          <w:tcPr>
            <w:tcW w:w="1842" w:type="dxa"/>
          </w:tcPr>
          <w:p w14:paraId="318B508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lastRenderedPageBreak/>
              <w:t>02’04’’ – 02’47’’</w:t>
            </w:r>
          </w:p>
        </w:tc>
      </w:tr>
      <w:tr w:rsidR="00586251" w:rsidRPr="00CB4AC3" w14:paraId="318B508C" w14:textId="77777777" w:rsidTr="00076187">
        <w:tc>
          <w:tcPr>
            <w:tcW w:w="1101" w:type="dxa"/>
          </w:tcPr>
          <w:p w14:paraId="318B508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08.</w:t>
            </w:r>
          </w:p>
        </w:tc>
        <w:tc>
          <w:tcPr>
            <w:tcW w:w="1311" w:type="dxa"/>
          </w:tcPr>
          <w:p w14:paraId="318B508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2h01’40’’</w:t>
            </w:r>
          </w:p>
        </w:tc>
        <w:tc>
          <w:tcPr>
            <w:tcW w:w="4926" w:type="dxa"/>
          </w:tcPr>
          <w:p w14:paraId="318B508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débarrasse Hidalgo de sa selle et de son harnais.</w:t>
            </w:r>
          </w:p>
        </w:tc>
        <w:tc>
          <w:tcPr>
            <w:tcW w:w="1842" w:type="dxa"/>
          </w:tcPr>
          <w:p w14:paraId="318B508B"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02’48’’ – 03’04’’</w:t>
            </w:r>
          </w:p>
        </w:tc>
      </w:tr>
      <w:tr w:rsidR="00586251" w:rsidRPr="00CB4AC3" w14:paraId="318B5091" w14:textId="77777777" w:rsidTr="00076187">
        <w:tc>
          <w:tcPr>
            <w:tcW w:w="1101" w:type="dxa"/>
          </w:tcPr>
          <w:p w14:paraId="318B508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09.</w:t>
            </w:r>
          </w:p>
        </w:tc>
        <w:tc>
          <w:tcPr>
            <w:tcW w:w="1311" w:type="dxa"/>
          </w:tcPr>
          <w:p w14:paraId="318B508E"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2h01’57’’</w:t>
            </w:r>
          </w:p>
        </w:tc>
        <w:tc>
          <w:tcPr>
            <w:tcW w:w="4926" w:type="dxa"/>
          </w:tcPr>
          <w:p w14:paraId="318B508F"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autorise Hidalgo à rejoindre le troupeau de chevaux sauvages.</w:t>
            </w:r>
          </w:p>
        </w:tc>
        <w:tc>
          <w:tcPr>
            <w:tcW w:w="1842" w:type="dxa"/>
          </w:tcPr>
          <w:p w14:paraId="318B5090"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03’05’’ – 03’10’’</w:t>
            </w:r>
          </w:p>
        </w:tc>
      </w:tr>
      <w:tr w:rsidR="00586251" w:rsidRPr="00CB4AC3" w14:paraId="318B5096" w14:textId="77777777" w:rsidTr="00076187">
        <w:tc>
          <w:tcPr>
            <w:tcW w:w="1101" w:type="dxa"/>
          </w:tcPr>
          <w:p w14:paraId="318B5092"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10.</w:t>
            </w:r>
          </w:p>
        </w:tc>
        <w:tc>
          <w:tcPr>
            <w:tcW w:w="1311" w:type="dxa"/>
          </w:tcPr>
          <w:p w14:paraId="318B509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2h02’03’’</w:t>
            </w:r>
          </w:p>
        </w:tc>
        <w:tc>
          <w:tcPr>
            <w:tcW w:w="4926" w:type="dxa"/>
          </w:tcPr>
          <w:p w14:paraId="318B5094"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se retourne vers Frank. Ils se regardent.</w:t>
            </w:r>
          </w:p>
        </w:tc>
        <w:tc>
          <w:tcPr>
            <w:tcW w:w="1842" w:type="dxa"/>
          </w:tcPr>
          <w:p w14:paraId="318B5095"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03’11’’ – 03’29’’</w:t>
            </w:r>
          </w:p>
        </w:tc>
      </w:tr>
      <w:tr w:rsidR="00586251" w:rsidRPr="00CB4AC3" w14:paraId="318B509B" w14:textId="77777777" w:rsidTr="00076187">
        <w:tc>
          <w:tcPr>
            <w:tcW w:w="1101" w:type="dxa"/>
          </w:tcPr>
          <w:p w14:paraId="318B5097"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11.</w:t>
            </w:r>
          </w:p>
        </w:tc>
        <w:tc>
          <w:tcPr>
            <w:tcW w:w="1311" w:type="dxa"/>
          </w:tcPr>
          <w:p w14:paraId="318B509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2h02’22’’</w:t>
            </w:r>
          </w:p>
        </w:tc>
        <w:tc>
          <w:tcPr>
            <w:tcW w:w="4926" w:type="dxa"/>
          </w:tcPr>
          <w:p w14:paraId="318B5099"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Hidalgo court rejoindre le troupeau.</w:t>
            </w:r>
          </w:p>
        </w:tc>
        <w:tc>
          <w:tcPr>
            <w:tcW w:w="1842" w:type="dxa"/>
          </w:tcPr>
          <w:p w14:paraId="318B509A"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03’30’’ – 04’22’’</w:t>
            </w:r>
          </w:p>
        </w:tc>
      </w:tr>
      <w:tr w:rsidR="00586251" w:rsidRPr="00CB4AC3" w14:paraId="318B50A0" w14:textId="77777777" w:rsidTr="00076187">
        <w:tc>
          <w:tcPr>
            <w:tcW w:w="1101" w:type="dxa"/>
          </w:tcPr>
          <w:p w14:paraId="318B509C"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12.</w:t>
            </w:r>
          </w:p>
        </w:tc>
        <w:tc>
          <w:tcPr>
            <w:tcW w:w="1311" w:type="dxa"/>
          </w:tcPr>
          <w:p w14:paraId="318B509D"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2h03’13’’</w:t>
            </w:r>
          </w:p>
        </w:tc>
        <w:tc>
          <w:tcPr>
            <w:tcW w:w="4926" w:type="dxa"/>
          </w:tcPr>
          <w:p w14:paraId="318B509E"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Frank contemple la scène une dernière fois avant de s’en aller rejoindre les Sioux.</w:t>
            </w:r>
          </w:p>
        </w:tc>
        <w:tc>
          <w:tcPr>
            <w:tcW w:w="1842" w:type="dxa"/>
          </w:tcPr>
          <w:p w14:paraId="318B509F"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04’23’’ – 04’55’’</w:t>
            </w:r>
          </w:p>
        </w:tc>
      </w:tr>
    </w:tbl>
    <w:p w14:paraId="318B50A1" w14:textId="77777777" w:rsidR="001C51CC" w:rsidRPr="00CB4AC3" w:rsidRDefault="001C51CC" w:rsidP="006B0978">
      <w:pPr>
        <w:spacing w:line="360" w:lineRule="auto"/>
        <w:rPr>
          <w:rFonts w:ascii="Times New Roman" w:hAnsi="Times New Roman" w:cs="Times New Roman"/>
          <w:b/>
          <w:u w:val="single"/>
        </w:rPr>
      </w:pPr>
    </w:p>
    <w:p w14:paraId="318B50A2" w14:textId="77777777" w:rsidR="001C51CC" w:rsidRPr="00CB4AC3" w:rsidRDefault="001C51CC" w:rsidP="006B0978">
      <w:pPr>
        <w:spacing w:line="360" w:lineRule="auto"/>
        <w:rPr>
          <w:rFonts w:ascii="Times New Roman" w:hAnsi="Times New Roman" w:cs="Times New Roman"/>
          <w:b/>
          <w:sz w:val="24"/>
          <w:szCs w:val="24"/>
          <w:u w:val="single"/>
        </w:rPr>
      </w:pPr>
      <w:r w:rsidRPr="00CB4AC3">
        <w:rPr>
          <w:rFonts w:ascii="Times New Roman" w:hAnsi="Times New Roman" w:cs="Times New Roman"/>
          <w:b/>
          <w:sz w:val="24"/>
          <w:szCs w:val="24"/>
          <w:u w:val="single"/>
        </w:rPr>
        <w:t xml:space="preserve">Piste 46. </w:t>
      </w:r>
      <w:r w:rsidRPr="00CB4AC3">
        <w:rPr>
          <w:rFonts w:ascii="Times New Roman" w:hAnsi="Times New Roman" w:cs="Times New Roman"/>
          <w:b/>
          <w:i/>
          <w:iCs/>
          <w:sz w:val="24"/>
          <w:szCs w:val="24"/>
          <w:u w:val="single"/>
          <w:lang w:val="en-US"/>
        </w:rPr>
        <w:t>Epilogue Cards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50A7" w14:textId="77777777" w:rsidTr="00076187">
        <w:tc>
          <w:tcPr>
            <w:tcW w:w="1101" w:type="dxa"/>
          </w:tcPr>
          <w:p w14:paraId="318B50A3"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50A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50A5"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50A6"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50AC" w14:textId="77777777" w:rsidTr="00076187">
        <w:tc>
          <w:tcPr>
            <w:tcW w:w="1101" w:type="dxa"/>
          </w:tcPr>
          <w:p w14:paraId="318B50A8"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50A9"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2h03’33’’</w:t>
            </w:r>
          </w:p>
        </w:tc>
        <w:tc>
          <w:tcPr>
            <w:tcW w:w="4926" w:type="dxa"/>
          </w:tcPr>
          <w:p w14:paraId="318B50AA"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Une voix-off continue et achève le récit de la vie de Frank et d’Hidalgo.</w:t>
            </w:r>
          </w:p>
        </w:tc>
        <w:tc>
          <w:tcPr>
            <w:tcW w:w="1842" w:type="dxa"/>
          </w:tcPr>
          <w:p w14:paraId="318B50AB" w14:textId="77777777" w:rsidR="00586251" w:rsidRPr="00CB4AC3" w:rsidRDefault="00586251" w:rsidP="00077C2E">
            <w:pPr>
              <w:spacing w:line="360" w:lineRule="auto"/>
              <w:jc w:val="right"/>
              <w:rPr>
                <w:rFonts w:ascii="Times New Roman" w:hAnsi="Times New Roman" w:cs="Times New Roman"/>
                <w:b/>
              </w:rPr>
            </w:pPr>
            <w:r w:rsidRPr="00CB4AC3">
              <w:rPr>
                <w:rFonts w:ascii="Times New Roman" w:hAnsi="Times New Roman" w:cs="Times New Roman"/>
                <w:b/>
              </w:rPr>
              <w:t>00’00’’ – 00’40’’</w:t>
            </w:r>
          </w:p>
        </w:tc>
      </w:tr>
    </w:tbl>
    <w:p w14:paraId="318B50AD" w14:textId="77777777" w:rsidR="001C51CC" w:rsidRPr="00CB4AC3" w:rsidRDefault="001C51CC" w:rsidP="006B0978">
      <w:pPr>
        <w:spacing w:line="360" w:lineRule="auto"/>
        <w:rPr>
          <w:rFonts w:ascii="Times New Roman" w:hAnsi="Times New Roman" w:cs="Times New Roman"/>
          <w:b/>
          <w:u w:val="single"/>
        </w:rPr>
      </w:pPr>
    </w:p>
    <w:p w14:paraId="318B50AE" w14:textId="77777777" w:rsidR="001C51CC" w:rsidRPr="00CB4AC3" w:rsidRDefault="001C51CC" w:rsidP="006B0978">
      <w:pPr>
        <w:spacing w:line="360" w:lineRule="auto"/>
        <w:rPr>
          <w:rFonts w:ascii="Times New Roman" w:hAnsi="Times New Roman" w:cs="Times New Roman"/>
          <w:b/>
          <w:i/>
          <w:iCs/>
          <w:sz w:val="24"/>
          <w:szCs w:val="24"/>
          <w:u w:val="single"/>
        </w:rPr>
      </w:pPr>
      <w:r w:rsidRPr="00CB4AC3">
        <w:rPr>
          <w:rFonts w:ascii="Times New Roman" w:hAnsi="Times New Roman" w:cs="Times New Roman"/>
          <w:b/>
          <w:sz w:val="24"/>
          <w:szCs w:val="24"/>
          <w:u w:val="single"/>
        </w:rPr>
        <w:t xml:space="preserve">Piste 47. </w:t>
      </w:r>
      <w:r w:rsidRPr="00CB4AC3">
        <w:rPr>
          <w:rFonts w:ascii="Times New Roman" w:hAnsi="Times New Roman" w:cs="Times New Roman"/>
          <w:b/>
          <w:i/>
          <w:iCs/>
          <w:sz w:val="24"/>
          <w:szCs w:val="24"/>
          <w:u w:val="single"/>
          <w:lang w:val="en-US"/>
        </w:rPr>
        <w:t>End Credits</w:t>
      </w:r>
    </w:p>
    <w:tbl>
      <w:tblPr>
        <w:tblStyle w:val="Grilledutableau"/>
        <w:tblW w:w="9180" w:type="dxa"/>
        <w:tblLook w:val="04A0" w:firstRow="1" w:lastRow="0" w:firstColumn="1" w:lastColumn="0" w:noHBand="0" w:noVBand="1"/>
      </w:tblPr>
      <w:tblGrid>
        <w:gridCol w:w="1101"/>
        <w:gridCol w:w="1311"/>
        <w:gridCol w:w="4926"/>
        <w:gridCol w:w="1842"/>
      </w:tblGrid>
      <w:tr w:rsidR="00586251" w:rsidRPr="00CB4AC3" w14:paraId="318B50B3" w14:textId="77777777" w:rsidTr="00076187">
        <w:tc>
          <w:tcPr>
            <w:tcW w:w="1101" w:type="dxa"/>
          </w:tcPr>
          <w:p w14:paraId="318B50AF"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N° séquence</w:t>
            </w:r>
          </w:p>
        </w:tc>
        <w:tc>
          <w:tcPr>
            <w:tcW w:w="1311" w:type="dxa"/>
          </w:tcPr>
          <w:p w14:paraId="318B50B0"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Minutage film</w:t>
            </w:r>
          </w:p>
        </w:tc>
        <w:tc>
          <w:tcPr>
            <w:tcW w:w="4926" w:type="dxa"/>
          </w:tcPr>
          <w:p w14:paraId="318B50B1" w14:textId="77777777" w:rsidR="00586251" w:rsidRPr="00CB4AC3" w:rsidRDefault="00586251" w:rsidP="006B0978">
            <w:pPr>
              <w:spacing w:line="360" w:lineRule="auto"/>
              <w:jc w:val="center"/>
              <w:rPr>
                <w:rFonts w:ascii="Times New Roman" w:hAnsi="Times New Roman" w:cs="Times New Roman"/>
                <w:b/>
              </w:rPr>
            </w:pPr>
            <w:r w:rsidRPr="00CB4AC3">
              <w:rPr>
                <w:rFonts w:ascii="Times New Roman" w:hAnsi="Times New Roman" w:cs="Times New Roman"/>
                <w:b/>
              </w:rPr>
              <w:t>Action</w:t>
            </w:r>
          </w:p>
        </w:tc>
        <w:tc>
          <w:tcPr>
            <w:tcW w:w="1842" w:type="dxa"/>
          </w:tcPr>
          <w:p w14:paraId="318B50B2" w14:textId="77777777" w:rsidR="00586251" w:rsidRPr="00CB4AC3" w:rsidRDefault="00586251" w:rsidP="006B0978">
            <w:pPr>
              <w:spacing w:line="360" w:lineRule="auto"/>
              <w:jc w:val="right"/>
              <w:rPr>
                <w:rFonts w:ascii="Times New Roman" w:hAnsi="Times New Roman" w:cs="Times New Roman"/>
                <w:b/>
              </w:rPr>
            </w:pPr>
            <w:r w:rsidRPr="00CB4AC3">
              <w:rPr>
                <w:rFonts w:ascii="Times New Roman" w:hAnsi="Times New Roman" w:cs="Times New Roman"/>
                <w:b/>
              </w:rPr>
              <w:t>Minutage enregistrement</w:t>
            </w:r>
          </w:p>
        </w:tc>
      </w:tr>
      <w:tr w:rsidR="00586251" w:rsidRPr="00CB4AC3" w14:paraId="318B50B8" w14:textId="77777777" w:rsidTr="00076187">
        <w:tc>
          <w:tcPr>
            <w:tcW w:w="1101" w:type="dxa"/>
          </w:tcPr>
          <w:p w14:paraId="318B50B4"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01.</w:t>
            </w:r>
          </w:p>
        </w:tc>
        <w:tc>
          <w:tcPr>
            <w:tcW w:w="1311" w:type="dxa"/>
          </w:tcPr>
          <w:p w14:paraId="318B50B5" w14:textId="77777777" w:rsidR="00586251" w:rsidRPr="00CB4AC3" w:rsidRDefault="00586251" w:rsidP="006B0978">
            <w:pPr>
              <w:spacing w:line="360" w:lineRule="auto"/>
              <w:rPr>
                <w:rFonts w:ascii="Times New Roman" w:hAnsi="Times New Roman" w:cs="Times New Roman"/>
                <w:b/>
              </w:rPr>
            </w:pPr>
            <w:r w:rsidRPr="00CB4AC3">
              <w:rPr>
                <w:rFonts w:ascii="Times New Roman" w:hAnsi="Times New Roman" w:cs="Times New Roman"/>
                <w:b/>
              </w:rPr>
              <w:t>2h04’00’’</w:t>
            </w:r>
          </w:p>
        </w:tc>
        <w:tc>
          <w:tcPr>
            <w:tcW w:w="4926" w:type="dxa"/>
          </w:tcPr>
          <w:p w14:paraId="318B50B6" w14:textId="77777777" w:rsidR="00586251" w:rsidRPr="00CB4AC3" w:rsidRDefault="00586251" w:rsidP="006B0978">
            <w:pPr>
              <w:spacing w:line="360" w:lineRule="auto"/>
              <w:jc w:val="center"/>
              <w:rPr>
                <w:rFonts w:ascii="Times New Roman" w:hAnsi="Times New Roman" w:cs="Times New Roman"/>
              </w:rPr>
            </w:pPr>
            <w:r w:rsidRPr="00CB4AC3">
              <w:rPr>
                <w:rFonts w:ascii="Times New Roman" w:hAnsi="Times New Roman" w:cs="Times New Roman"/>
              </w:rPr>
              <w:t>Générique de fin</w:t>
            </w:r>
          </w:p>
        </w:tc>
        <w:tc>
          <w:tcPr>
            <w:tcW w:w="1842" w:type="dxa"/>
          </w:tcPr>
          <w:p w14:paraId="318B50B7" w14:textId="77777777" w:rsidR="00586251" w:rsidRPr="00CB4AC3" w:rsidRDefault="00586251" w:rsidP="00077C2E">
            <w:pPr>
              <w:spacing w:line="360" w:lineRule="auto"/>
              <w:jc w:val="right"/>
              <w:rPr>
                <w:rFonts w:ascii="Times New Roman" w:hAnsi="Times New Roman" w:cs="Times New Roman"/>
                <w:b/>
              </w:rPr>
            </w:pPr>
            <w:r w:rsidRPr="00CB4AC3">
              <w:rPr>
                <w:rFonts w:ascii="Times New Roman" w:hAnsi="Times New Roman" w:cs="Times New Roman"/>
                <w:b/>
              </w:rPr>
              <w:t>00’00’’ – 06’55’’</w:t>
            </w:r>
          </w:p>
        </w:tc>
      </w:tr>
    </w:tbl>
    <w:p w14:paraId="318B50B9" w14:textId="77777777" w:rsidR="00E114DD" w:rsidRPr="00CB4AC3" w:rsidRDefault="00E114DD" w:rsidP="006B0978">
      <w:pPr>
        <w:pStyle w:val="Titre1"/>
        <w:spacing w:line="360" w:lineRule="auto"/>
        <w:rPr>
          <w:rFonts w:ascii="Times New Roman" w:hAnsi="Times New Roman" w:cs="Times New Roman"/>
          <w:sz w:val="22"/>
          <w:szCs w:val="32"/>
        </w:rPr>
        <w:sectPr w:rsidR="00E114DD" w:rsidRPr="00CB4AC3" w:rsidSect="00ED680B">
          <w:pgSz w:w="11906" w:h="16838"/>
          <w:pgMar w:top="1701" w:right="1701" w:bottom="1701" w:left="1701" w:header="709" w:footer="709" w:gutter="0"/>
          <w:cols w:space="708"/>
          <w:docGrid w:linePitch="360"/>
        </w:sectPr>
      </w:pPr>
    </w:p>
    <w:p w14:paraId="318B50BA" w14:textId="77777777" w:rsidR="00535C73" w:rsidRPr="00CB4AC3" w:rsidRDefault="00535C73" w:rsidP="006B0978">
      <w:pPr>
        <w:pStyle w:val="Titre1"/>
        <w:numPr>
          <w:ilvl w:val="0"/>
          <w:numId w:val="9"/>
        </w:numPr>
        <w:spacing w:line="360" w:lineRule="auto"/>
        <w:rPr>
          <w:rFonts w:ascii="Times New Roman" w:hAnsi="Times New Roman" w:cs="Times New Roman"/>
          <w:sz w:val="22"/>
          <w:szCs w:val="22"/>
        </w:rPr>
      </w:pPr>
      <w:bookmarkStart w:id="22" w:name="_Toc74751597"/>
      <w:bookmarkStart w:id="23" w:name="_Toc79603789"/>
      <w:r w:rsidRPr="00CB4AC3">
        <w:rPr>
          <w:rFonts w:ascii="Times New Roman" w:hAnsi="Times New Roman" w:cs="Times New Roman"/>
          <w:sz w:val="32"/>
          <w:szCs w:val="32"/>
        </w:rPr>
        <w:lastRenderedPageBreak/>
        <w:t>Distribution des rôles dans la création des bandes originales</w:t>
      </w:r>
      <w:bookmarkEnd w:id="22"/>
      <w:bookmarkEnd w:id="23"/>
    </w:p>
    <w:p w14:paraId="318B50BB" w14:textId="77777777" w:rsidR="00535C73" w:rsidRPr="00CB4AC3" w:rsidRDefault="009A0DCF" w:rsidP="006B0978">
      <w:pPr>
        <w:spacing w:line="360" w:lineRule="auto"/>
        <w:ind w:firstLine="360"/>
        <w:jc w:val="both"/>
        <w:rPr>
          <w:rFonts w:ascii="Times New Roman" w:hAnsi="Times New Roman" w:cs="Times New Roman"/>
        </w:rPr>
      </w:pPr>
      <w:r w:rsidRPr="00CB4AC3">
        <w:rPr>
          <w:rFonts w:ascii="Times New Roman" w:hAnsi="Times New Roman" w:cs="Times New Roman"/>
        </w:rPr>
        <w:t>Ci-dessous se trouvent</w:t>
      </w:r>
      <w:r w:rsidR="005C10AE" w:rsidRPr="00CB4AC3">
        <w:rPr>
          <w:rFonts w:ascii="Times New Roman" w:hAnsi="Times New Roman" w:cs="Times New Roman"/>
        </w:rPr>
        <w:t xml:space="preserve">, pour chacun des longs-métrages étudiés dans ce mémoire, </w:t>
      </w:r>
      <w:r w:rsidRPr="00CB4AC3">
        <w:rPr>
          <w:rFonts w:ascii="Times New Roman" w:hAnsi="Times New Roman" w:cs="Times New Roman"/>
        </w:rPr>
        <w:t>l</w:t>
      </w:r>
      <w:r w:rsidR="005C10AE" w:rsidRPr="00CB4AC3">
        <w:rPr>
          <w:rFonts w:ascii="Times New Roman" w:hAnsi="Times New Roman" w:cs="Times New Roman"/>
        </w:rPr>
        <w:t>a</w:t>
      </w:r>
      <w:r w:rsidR="00535C73" w:rsidRPr="00CB4AC3">
        <w:rPr>
          <w:rFonts w:ascii="Times New Roman" w:hAnsi="Times New Roman" w:cs="Times New Roman"/>
        </w:rPr>
        <w:t xml:space="preserve"> </w:t>
      </w:r>
      <w:r w:rsidR="005C10AE" w:rsidRPr="00CB4AC3">
        <w:rPr>
          <w:rFonts w:ascii="Times New Roman" w:hAnsi="Times New Roman" w:cs="Times New Roman"/>
        </w:rPr>
        <w:t>liste</w:t>
      </w:r>
      <w:r w:rsidRPr="00CB4AC3">
        <w:rPr>
          <w:rFonts w:ascii="Times New Roman" w:hAnsi="Times New Roman" w:cs="Times New Roman"/>
        </w:rPr>
        <w:t xml:space="preserve"> </w:t>
      </w:r>
      <w:r w:rsidR="00535C73" w:rsidRPr="00CB4AC3">
        <w:rPr>
          <w:rFonts w:ascii="Times New Roman" w:hAnsi="Times New Roman" w:cs="Times New Roman"/>
        </w:rPr>
        <w:t>des rôles dans la création des bandes originales</w:t>
      </w:r>
      <w:r w:rsidR="005C10AE" w:rsidRPr="00CB4AC3">
        <w:rPr>
          <w:rFonts w:ascii="Times New Roman" w:hAnsi="Times New Roman" w:cs="Times New Roman"/>
        </w:rPr>
        <w:t>, ainsi que les noms associés à ces rôles.</w:t>
      </w:r>
      <w:r w:rsidRPr="00CB4AC3">
        <w:rPr>
          <w:rFonts w:ascii="Times New Roman" w:hAnsi="Times New Roman" w:cs="Times New Roman"/>
        </w:rPr>
        <w:t xml:space="preserve"> </w:t>
      </w:r>
      <w:r w:rsidR="005C10AE" w:rsidRPr="00CB4AC3">
        <w:rPr>
          <w:rFonts w:ascii="Times New Roman" w:hAnsi="Times New Roman" w:cs="Times New Roman"/>
        </w:rPr>
        <w:t>Ces listes sont directement tirées des</w:t>
      </w:r>
      <w:r w:rsidRPr="00CB4AC3">
        <w:rPr>
          <w:rFonts w:ascii="Times New Roman" w:hAnsi="Times New Roman" w:cs="Times New Roman"/>
        </w:rPr>
        <w:t xml:space="preserve"> générique</w:t>
      </w:r>
      <w:r w:rsidR="005C10AE" w:rsidRPr="00CB4AC3">
        <w:rPr>
          <w:rFonts w:ascii="Times New Roman" w:hAnsi="Times New Roman" w:cs="Times New Roman"/>
        </w:rPr>
        <w:t xml:space="preserve">s </w:t>
      </w:r>
      <w:r w:rsidR="00C174A8" w:rsidRPr="00CB4AC3">
        <w:rPr>
          <w:rFonts w:ascii="Times New Roman" w:hAnsi="Times New Roman" w:cs="Times New Roman"/>
        </w:rPr>
        <w:t xml:space="preserve">de fin </w:t>
      </w:r>
      <w:r w:rsidR="005C10AE" w:rsidRPr="00CB4AC3">
        <w:rPr>
          <w:rFonts w:ascii="Times New Roman" w:hAnsi="Times New Roman" w:cs="Times New Roman"/>
        </w:rPr>
        <w:t>des longs-métrages étudiés</w:t>
      </w:r>
      <w:r w:rsidR="00952491">
        <w:rPr>
          <w:rFonts w:ascii="Times New Roman" w:hAnsi="Times New Roman" w:cs="Times New Roman"/>
        </w:rPr>
        <w:t xml:space="preserve"> ou des livrets des enregistrements des bandes originales analysées</w:t>
      </w:r>
      <w:r w:rsidR="00535C73" w:rsidRPr="00CB4AC3">
        <w:rPr>
          <w:rFonts w:ascii="Times New Roman" w:hAnsi="Times New Roman" w:cs="Times New Roman"/>
        </w:rPr>
        <w:t>.</w:t>
      </w:r>
    </w:p>
    <w:p w14:paraId="318B50BC" w14:textId="77777777" w:rsidR="009A0DCF" w:rsidRPr="00CB4AC3" w:rsidRDefault="00535C73" w:rsidP="00F05F06">
      <w:pPr>
        <w:pStyle w:val="Paragraphedeliste"/>
        <w:numPr>
          <w:ilvl w:val="0"/>
          <w:numId w:val="8"/>
        </w:numPr>
        <w:spacing w:line="360" w:lineRule="auto"/>
        <w:ind w:left="1077" w:hanging="720"/>
        <w:outlineLvl w:val="1"/>
        <w:rPr>
          <w:rFonts w:ascii="Times New Roman" w:hAnsi="Times New Roman" w:cs="Times New Roman"/>
          <w:b/>
          <w:bCs/>
          <w:sz w:val="28"/>
          <w:szCs w:val="28"/>
          <w:u w:val="single"/>
        </w:rPr>
      </w:pPr>
      <w:bookmarkStart w:id="24" w:name="_Toc74751598"/>
      <w:bookmarkStart w:id="25" w:name="_Toc79603790"/>
      <w:r w:rsidRPr="00CB4AC3">
        <w:rPr>
          <w:rFonts w:ascii="Times New Roman" w:hAnsi="Times New Roman" w:cs="Times New Roman"/>
          <w:b/>
          <w:bCs/>
          <w:i/>
          <w:iCs/>
          <w:sz w:val="28"/>
          <w:szCs w:val="28"/>
          <w:u w:val="single"/>
        </w:rPr>
        <w:t xml:space="preserve">Aladdin </w:t>
      </w:r>
      <w:r w:rsidR="009A0DCF" w:rsidRPr="00CB4AC3">
        <w:rPr>
          <w:rFonts w:ascii="Times New Roman" w:hAnsi="Times New Roman" w:cs="Times New Roman"/>
          <w:b/>
          <w:bCs/>
          <w:sz w:val="28"/>
          <w:szCs w:val="28"/>
          <w:u w:val="single"/>
        </w:rPr>
        <w:t>(1992)</w:t>
      </w:r>
      <w:bookmarkEnd w:id="24"/>
      <w:bookmarkEnd w:id="25"/>
    </w:p>
    <w:p w14:paraId="318B50BD" w14:textId="77777777" w:rsidR="00890CD6" w:rsidRPr="00CB4AC3" w:rsidRDefault="009A0DCF" w:rsidP="006B0978">
      <w:pPr>
        <w:spacing w:line="360" w:lineRule="auto"/>
        <w:rPr>
          <w:rFonts w:ascii="Times New Roman" w:hAnsi="Times New Roman" w:cs="Times New Roman"/>
          <w:lang w:val="en-GB"/>
        </w:rPr>
      </w:pPr>
      <w:r w:rsidRPr="00CB4AC3">
        <w:rPr>
          <w:rFonts w:ascii="Times New Roman" w:hAnsi="Times New Roman" w:cs="Times New Roman"/>
          <w:b/>
          <w:bCs/>
          <w:lang w:val="en-GB"/>
        </w:rPr>
        <w:t>Songs arranged by</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Alan Menken </w:t>
      </w:r>
      <w:r w:rsidR="00890CD6" w:rsidRPr="00CB4AC3">
        <w:rPr>
          <w:rFonts w:ascii="Times New Roman" w:hAnsi="Times New Roman" w:cs="Times New Roman"/>
          <w:lang w:val="en-GB"/>
        </w:rPr>
        <w:t>and</w:t>
      </w:r>
      <w:r w:rsidRPr="00CB4AC3">
        <w:rPr>
          <w:rFonts w:ascii="Times New Roman" w:hAnsi="Times New Roman" w:cs="Times New Roman"/>
          <w:lang w:val="en-GB"/>
        </w:rPr>
        <w:t xml:space="preserve"> Danny </w:t>
      </w:r>
      <w:proofErr w:type="spellStart"/>
      <w:r w:rsidRPr="00CB4AC3">
        <w:rPr>
          <w:rFonts w:ascii="Times New Roman" w:hAnsi="Times New Roman" w:cs="Times New Roman"/>
          <w:lang w:val="en-GB"/>
        </w:rPr>
        <w:t>Troob</w:t>
      </w:r>
      <w:proofErr w:type="spellEnd"/>
      <w:r w:rsidRPr="00CB4AC3">
        <w:rPr>
          <w:rFonts w:ascii="Times New Roman" w:hAnsi="Times New Roman" w:cs="Times New Roman"/>
          <w:b/>
          <w:bCs/>
          <w:lang w:val="en-GB"/>
        </w:rPr>
        <w:br/>
        <w:t>Song and score orchestrations</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Danny </w:t>
      </w:r>
      <w:proofErr w:type="spellStart"/>
      <w:r w:rsidRPr="00CB4AC3">
        <w:rPr>
          <w:rFonts w:ascii="Times New Roman" w:hAnsi="Times New Roman" w:cs="Times New Roman"/>
          <w:lang w:val="en-GB"/>
        </w:rPr>
        <w:t>Troob</w:t>
      </w:r>
      <w:proofErr w:type="spellEnd"/>
      <w:r w:rsidRPr="00CB4AC3">
        <w:rPr>
          <w:rFonts w:ascii="Times New Roman" w:hAnsi="Times New Roman" w:cs="Times New Roman"/>
          <w:b/>
          <w:bCs/>
          <w:lang w:val="en-GB"/>
        </w:rPr>
        <w:br/>
        <w:t>Vocal arrangements by</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David Friedman</w:t>
      </w:r>
      <w:r w:rsidRPr="00CB4AC3">
        <w:rPr>
          <w:rFonts w:ascii="Times New Roman" w:hAnsi="Times New Roman" w:cs="Times New Roman"/>
          <w:b/>
          <w:bCs/>
          <w:lang w:val="en-GB"/>
        </w:rPr>
        <w:br/>
        <w:t>Music conducted by</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David Friedman</w:t>
      </w:r>
      <w:r w:rsidRPr="00CB4AC3">
        <w:rPr>
          <w:rFonts w:ascii="Times New Roman" w:hAnsi="Times New Roman" w:cs="Times New Roman"/>
          <w:b/>
          <w:bCs/>
          <w:lang w:val="en-GB"/>
        </w:rPr>
        <w:br/>
        <w:t>Additional orchestrations</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Michael </w:t>
      </w:r>
      <w:proofErr w:type="spellStart"/>
      <w:r w:rsidRPr="00CB4AC3">
        <w:rPr>
          <w:rFonts w:ascii="Times New Roman" w:hAnsi="Times New Roman" w:cs="Times New Roman"/>
          <w:lang w:val="en-GB"/>
        </w:rPr>
        <w:t>Starobin</w:t>
      </w:r>
      <w:proofErr w:type="spellEnd"/>
      <w:r w:rsidRPr="00CB4AC3">
        <w:rPr>
          <w:rFonts w:ascii="Times New Roman" w:hAnsi="Times New Roman" w:cs="Times New Roman"/>
          <w:b/>
          <w:bCs/>
          <w:lang w:val="en-GB"/>
        </w:rPr>
        <w:br/>
        <w:t>Supervising music editor</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Kathleen Bennett</w:t>
      </w:r>
      <w:r w:rsidRPr="00CB4AC3">
        <w:rPr>
          <w:rFonts w:ascii="Times New Roman" w:hAnsi="Times New Roman" w:cs="Times New Roman"/>
          <w:b/>
          <w:bCs/>
          <w:lang w:val="en-GB"/>
        </w:rPr>
        <w:br/>
        <w:t>Music editing</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00D5604B"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Segue Music</w:t>
      </w:r>
      <w:r w:rsidRPr="00CB4AC3">
        <w:rPr>
          <w:rFonts w:ascii="Times New Roman" w:hAnsi="Times New Roman" w:cs="Times New Roman"/>
          <w:b/>
          <w:bCs/>
          <w:lang w:val="en-GB"/>
        </w:rPr>
        <w:br/>
        <w:t>Music recorded and mixed by</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Bruce </w:t>
      </w:r>
      <w:proofErr w:type="spellStart"/>
      <w:r w:rsidRPr="00CB4AC3">
        <w:rPr>
          <w:rFonts w:ascii="Times New Roman" w:hAnsi="Times New Roman" w:cs="Times New Roman"/>
          <w:lang w:val="en-GB"/>
        </w:rPr>
        <w:t>Botnick</w:t>
      </w:r>
      <w:proofErr w:type="spellEnd"/>
      <w:r w:rsidRPr="00CB4AC3">
        <w:rPr>
          <w:rFonts w:ascii="Times New Roman" w:hAnsi="Times New Roman" w:cs="Times New Roman"/>
          <w:b/>
          <w:bCs/>
          <w:lang w:val="en-GB"/>
        </w:rPr>
        <w:br/>
        <w:t>Additional recording and mixing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Michael Farrow</w:t>
      </w:r>
      <w:r w:rsidRPr="00CB4AC3">
        <w:rPr>
          <w:rFonts w:ascii="Times New Roman" w:hAnsi="Times New Roman" w:cs="Times New Roman"/>
          <w:b/>
          <w:bCs/>
          <w:lang w:val="en-GB"/>
        </w:rPr>
        <w:br/>
        <w:t>Orchestral contractors/New York</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Emilie </w:t>
      </w:r>
      <w:proofErr w:type="spellStart"/>
      <w:r w:rsidRPr="00CB4AC3">
        <w:rPr>
          <w:rFonts w:ascii="Times New Roman" w:hAnsi="Times New Roman" w:cs="Times New Roman"/>
          <w:lang w:val="en-GB"/>
        </w:rPr>
        <w:t>Charlap</w:t>
      </w:r>
      <w:proofErr w:type="spellEnd"/>
      <w:r w:rsidRPr="00CB4AC3">
        <w:rPr>
          <w:rFonts w:ascii="Times New Roman" w:hAnsi="Times New Roman" w:cs="Times New Roman"/>
          <w:b/>
          <w:bCs/>
          <w:lang w:val="en-GB"/>
        </w:rPr>
        <w:br/>
        <w:t>Orchestral contractors/Los Angeles</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Ken Watson</w:t>
      </w:r>
      <w:r w:rsidRPr="00CB4AC3">
        <w:rPr>
          <w:rFonts w:ascii="Times New Roman" w:hAnsi="Times New Roman" w:cs="Times New Roman"/>
          <w:b/>
          <w:bCs/>
          <w:lang w:val="en-GB"/>
        </w:rPr>
        <w:br/>
        <w:t>Supervising copyist</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 xml:space="preserve">Dominic </w:t>
      </w:r>
      <w:proofErr w:type="spellStart"/>
      <w:r w:rsidRPr="00CB4AC3">
        <w:rPr>
          <w:rFonts w:ascii="Times New Roman" w:hAnsi="Times New Roman" w:cs="Times New Roman"/>
          <w:lang w:val="en-GB"/>
        </w:rPr>
        <w:t>Fidelibus</w:t>
      </w:r>
      <w:proofErr w:type="spellEnd"/>
    </w:p>
    <w:p w14:paraId="318B50BE"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t>Arabian Nights</w:t>
      </w:r>
    </w:p>
    <w:p w14:paraId="318B50BF" w14:textId="77777777" w:rsidR="0097198D" w:rsidRPr="00CB4AC3" w:rsidRDefault="0097198D"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Lyrics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Howard Ashman</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Bruce Adler</w:t>
      </w:r>
      <w:r w:rsidRPr="00CB4AC3">
        <w:rPr>
          <w:rFonts w:ascii="Times New Roman" w:hAnsi="Times New Roman" w:cs="Times New Roman"/>
          <w:b/>
          <w:bCs/>
          <w:lang w:val="en-GB"/>
        </w:rPr>
        <w:br/>
        <w:t>Produced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p>
    <w:p w14:paraId="318B50C0"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t>One Jump Ahead</w:t>
      </w:r>
    </w:p>
    <w:p w14:paraId="318B50C1" w14:textId="77777777" w:rsidR="0097198D" w:rsidRPr="00CB4AC3" w:rsidRDefault="0097198D" w:rsidP="006B0978">
      <w:pPr>
        <w:spacing w:line="360" w:lineRule="auto"/>
        <w:rPr>
          <w:rFonts w:ascii="Times New Roman" w:hAnsi="Times New Roman" w:cs="Times New Roman"/>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Lyrics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Tim Rice</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Brad Kane</w:t>
      </w:r>
      <w:r w:rsidRPr="00CB4AC3">
        <w:rPr>
          <w:rFonts w:ascii="Times New Roman" w:hAnsi="Times New Roman" w:cs="Times New Roman"/>
          <w:b/>
          <w:bCs/>
          <w:lang w:val="en-GB"/>
        </w:rPr>
        <w:br/>
        <w:t>Produced by :</w:t>
      </w:r>
      <w:r w:rsidR="00825F92"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 and Tim Rice</w:t>
      </w:r>
    </w:p>
    <w:p w14:paraId="318B50C2"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lastRenderedPageBreak/>
        <w:t>Friend Like Me</w:t>
      </w:r>
    </w:p>
    <w:p w14:paraId="318B50C3" w14:textId="77777777" w:rsidR="0097198D" w:rsidRPr="00CB4AC3" w:rsidRDefault="0097198D"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 xml:space="preserve">Lyrics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Howard Ashman</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Robin Williams</w:t>
      </w:r>
      <w:r w:rsidRPr="00CB4AC3">
        <w:rPr>
          <w:rFonts w:ascii="Times New Roman" w:hAnsi="Times New Roman" w:cs="Times New Roman"/>
          <w:b/>
          <w:bCs/>
          <w:lang w:val="en-GB"/>
        </w:rPr>
        <w:br/>
        <w:t>Produced by :</w:t>
      </w:r>
      <w:r w:rsidR="00825F92" w:rsidRPr="00CB4AC3">
        <w:rPr>
          <w:rFonts w:ascii="Times New Roman" w:hAnsi="Times New Roman" w:cs="Times New Roman"/>
          <w:b/>
          <w:bCs/>
          <w:lang w:val="en-GB"/>
        </w:rPr>
        <w:t xml:space="preserve">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Alan Menken</w:t>
      </w:r>
    </w:p>
    <w:p w14:paraId="318B50C4"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t>A Whole New World</w:t>
      </w:r>
    </w:p>
    <w:p w14:paraId="318B50C5" w14:textId="77777777" w:rsidR="0097198D" w:rsidRPr="00CB4AC3" w:rsidRDefault="0097198D"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 xml:space="preserve">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 xml:space="preserve">Lyrics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Tim Rice</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 xml:space="preserve">Lea </w:t>
      </w:r>
      <w:proofErr w:type="spellStart"/>
      <w:r w:rsidR="00825F92" w:rsidRPr="00CB4AC3">
        <w:rPr>
          <w:rFonts w:ascii="Times New Roman" w:hAnsi="Times New Roman" w:cs="Times New Roman"/>
          <w:lang w:val="en-GB"/>
        </w:rPr>
        <w:t>Salonga</w:t>
      </w:r>
      <w:proofErr w:type="spellEnd"/>
      <w:r w:rsidR="00825F92" w:rsidRPr="00CB4AC3">
        <w:rPr>
          <w:rFonts w:ascii="Times New Roman" w:hAnsi="Times New Roman" w:cs="Times New Roman"/>
          <w:lang w:val="en-GB"/>
        </w:rPr>
        <w:t xml:space="preserve"> and Brad Kane</w:t>
      </w:r>
      <w:r w:rsidRPr="00CB4AC3">
        <w:rPr>
          <w:rFonts w:ascii="Times New Roman" w:hAnsi="Times New Roman" w:cs="Times New Roman"/>
          <w:b/>
          <w:bCs/>
          <w:lang w:val="en-GB"/>
        </w:rPr>
        <w:br/>
        <w:t xml:space="preserve">Produced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 and Tim Rice</w:t>
      </w:r>
    </w:p>
    <w:p w14:paraId="318B50C6"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t>Prince Ali</w:t>
      </w:r>
    </w:p>
    <w:p w14:paraId="318B50C7" w14:textId="77777777" w:rsidR="0097198D" w:rsidRPr="00CB4AC3" w:rsidRDefault="0097198D"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 xml:space="preserve">Lyrics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Howard Ashman</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Robin Williams</w:t>
      </w:r>
      <w:r w:rsidRPr="00CB4AC3">
        <w:rPr>
          <w:rFonts w:ascii="Times New Roman" w:hAnsi="Times New Roman" w:cs="Times New Roman"/>
          <w:b/>
          <w:bCs/>
          <w:lang w:val="en-GB"/>
        </w:rPr>
        <w:br/>
        <w:t>Produced by :</w:t>
      </w:r>
      <w:r w:rsidR="00825F92" w:rsidRPr="00CB4AC3">
        <w:rPr>
          <w:rFonts w:ascii="Times New Roman" w:hAnsi="Times New Roman" w:cs="Times New Roman"/>
          <w:b/>
          <w:bCs/>
          <w:lang w:val="en-GB"/>
        </w:rPr>
        <w:t xml:space="preserve">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Alan Menken</w:t>
      </w:r>
    </w:p>
    <w:p w14:paraId="318B50C8" w14:textId="77777777" w:rsidR="0097198D" w:rsidRPr="00CB4AC3" w:rsidRDefault="0097198D" w:rsidP="006B0978">
      <w:pPr>
        <w:spacing w:line="360" w:lineRule="auto"/>
        <w:rPr>
          <w:rFonts w:ascii="Times New Roman" w:hAnsi="Times New Roman" w:cs="Times New Roman"/>
          <w:b/>
          <w:bCs/>
          <w:i/>
          <w:iCs/>
          <w:sz w:val="24"/>
          <w:szCs w:val="24"/>
          <w:u w:val="single"/>
          <w:lang w:val="en-GB"/>
        </w:rPr>
      </w:pPr>
      <w:r w:rsidRPr="00CB4AC3">
        <w:rPr>
          <w:rFonts w:ascii="Times New Roman" w:hAnsi="Times New Roman" w:cs="Times New Roman"/>
          <w:b/>
          <w:bCs/>
          <w:i/>
          <w:iCs/>
          <w:sz w:val="24"/>
          <w:szCs w:val="24"/>
          <w:u w:val="single"/>
          <w:lang w:val="en-GB"/>
        </w:rPr>
        <w:t xml:space="preserve">Prince Ali </w:t>
      </w:r>
      <w:r w:rsidRPr="00CB4AC3">
        <w:rPr>
          <w:rFonts w:ascii="Times New Roman" w:hAnsi="Times New Roman" w:cs="Times New Roman"/>
          <w:b/>
          <w:bCs/>
          <w:sz w:val="24"/>
          <w:szCs w:val="24"/>
          <w:u w:val="single"/>
          <w:lang w:val="en-GB"/>
        </w:rPr>
        <w:t>(reprise)</w:t>
      </w:r>
    </w:p>
    <w:p w14:paraId="318B50C9" w14:textId="77777777" w:rsidR="0097198D" w:rsidRPr="00CB4AC3" w:rsidRDefault="0097198D"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 xml:space="preserve">Lyrics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Tim Rice</w:t>
      </w:r>
      <w:r w:rsidRPr="00CB4AC3">
        <w:rPr>
          <w:rFonts w:ascii="Times New Roman" w:hAnsi="Times New Roman" w:cs="Times New Roman"/>
          <w:b/>
          <w:bCs/>
          <w:lang w:val="en-GB"/>
        </w:rPr>
        <w:br/>
        <w:t>Performed by :</w:t>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b/>
          <w:bCs/>
          <w:lang w:val="en-GB"/>
        </w:rPr>
        <w:tab/>
      </w:r>
      <w:r w:rsidR="00825F92" w:rsidRPr="00CB4AC3">
        <w:rPr>
          <w:rFonts w:ascii="Times New Roman" w:hAnsi="Times New Roman" w:cs="Times New Roman"/>
          <w:lang w:val="en-GB"/>
        </w:rPr>
        <w:t>Jonathan Freeman</w:t>
      </w:r>
      <w:r w:rsidRPr="00CB4AC3">
        <w:rPr>
          <w:rFonts w:ascii="Times New Roman" w:hAnsi="Times New Roman" w:cs="Times New Roman"/>
          <w:b/>
          <w:bCs/>
          <w:lang w:val="en-GB"/>
        </w:rPr>
        <w:br/>
        <w:t xml:space="preserve">Produced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 and Tim Rice</w:t>
      </w:r>
    </w:p>
    <w:p w14:paraId="318B50CA" w14:textId="77777777" w:rsidR="0097198D" w:rsidRPr="00CB4AC3" w:rsidRDefault="00825F92" w:rsidP="006B0978">
      <w:pPr>
        <w:spacing w:line="360" w:lineRule="auto"/>
        <w:rPr>
          <w:rFonts w:ascii="Times New Roman" w:hAnsi="Times New Roman" w:cs="Times New Roman"/>
          <w:b/>
          <w:bCs/>
          <w:sz w:val="24"/>
          <w:szCs w:val="24"/>
          <w:u w:val="single"/>
          <w:lang w:val="en-GB"/>
        </w:rPr>
      </w:pPr>
      <w:r w:rsidRPr="00CB4AC3">
        <w:rPr>
          <w:rFonts w:ascii="Times New Roman" w:hAnsi="Times New Roman" w:cs="Times New Roman"/>
          <w:b/>
          <w:bCs/>
          <w:i/>
          <w:iCs/>
          <w:sz w:val="24"/>
          <w:szCs w:val="24"/>
          <w:u w:val="single"/>
          <w:lang w:val="en-GB"/>
        </w:rPr>
        <w:t>A Whole New World</w:t>
      </w:r>
      <w:r w:rsidRPr="00CB4AC3">
        <w:rPr>
          <w:rFonts w:ascii="Times New Roman" w:hAnsi="Times New Roman" w:cs="Times New Roman"/>
          <w:b/>
          <w:bCs/>
          <w:sz w:val="24"/>
          <w:szCs w:val="24"/>
          <w:u w:val="single"/>
          <w:lang w:val="en-GB"/>
        </w:rPr>
        <w:t xml:space="preserve"> (end title)</w:t>
      </w:r>
    </w:p>
    <w:p w14:paraId="318B50CB" w14:textId="77777777" w:rsidR="00825F92" w:rsidRPr="00CB4AC3" w:rsidRDefault="00825F92" w:rsidP="006B0978">
      <w:pPr>
        <w:spacing w:line="360" w:lineRule="auto"/>
        <w:rPr>
          <w:rFonts w:ascii="Times New Roman" w:hAnsi="Times New Roman" w:cs="Times New Roman"/>
          <w:b/>
          <w:bCs/>
          <w:lang w:val="en-GB"/>
        </w:rPr>
      </w:pPr>
      <w:r w:rsidRPr="00CB4AC3">
        <w:rPr>
          <w:rFonts w:ascii="Times New Roman" w:hAnsi="Times New Roman" w:cs="Times New Roman"/>
          <w:b/>
          <w:bCs/>
          <w:lang w:val="en-GB"/>
        </w:rPr>
        <w:t xml:space="preserve">Music </w:t>
      </w:r>
      <w:proofErr w:type="gramStart"/>
      <w:r w:rsidRPr="00CB4AC3">
        <w:rPr>
          <w:rFonts w:ascii="Times New Roman" w:hAnsi="Times New Roman" w:cs="Times New Roman"/>
          <w:b/>
          <w:bCs/>
          <w:lang w:val="en-GB"/>
        </w:rPr>
        <w:t>by :</w:t>
      </w:r>
      <w:proofErr w:type="gramEnd"/>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Alan Menken</w:t>
      </w:r>
      <w:r w:rsidRPr="00CB4AC3">
        <w:rPr>
          <w:rFonts w:ascii="Times New Roman" w:hAnsi="Times New Roman" w:cs="Times New Roman"/>
          <w:b/>
          <w:bCs/>
          <w:lang w:val="en-GB"/>
        </w:rPr>
        <w:br/>
        <w:t xml:space="preserve">Lyrics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Tim Rice</w:t>
      </w:r>
      <w:r w:rsidRPr="00CB4AC3">
        <w:rPr>
          <w:rFonts w:ascii="Times New Roman" w:hAnsi="Times New Roman" w:cs="Times New Roman"/>
          <w:b/>
          <w:bCs/>
          <w:lang w:val="en-GB"/>
        </w:rPr>
        <w:br/>
        <w:t>Performed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Regina Belle and Peabo Bryson</w:t>
      </w:r>
      <w:r w:rsidRPr="00CB4AC3">
        <w:rPr>
          <w:rFonts w:ascii="Times New Roman" w:hAnsi="Times New Roman" w:cs="Times New Roman"/>
          <w:b/>
          <w:bCs/>
          <w:lang w:val="en-GB"/>
        </w:rPr>
        <w:br/>
        <w:t xml:space="preserve">Produced by :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Walter Afanasieff</w:t>
      </w:r>
      <w:r w:rsidRPr="00CB4AC3">
        <w:rPr>
          <w:rFonts w:ascii="Times New Roman" w:hAnsi="Times New Roman" w:cs="Times New Roman"/>
          <w:lang w:val="en-GB"/>
        </w:rPr>
        <w:br/>
      </w:r>
      <w:r w:rsidRPr="00CB4AC3">
        <w:rPr>
          <w:rFonts w:ascii="Times New Roman" w:hAnsi="Times New Roman" w:cs="Times New Roman"/>
          <w:b/>
          <w:bCs/>
          <w:lang w:val="en-GB"/>
        </w:rPr>
        <w:t>Arranged by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t>Walter Afanasieff and Robbie Buchanan</w:t>
      </w:r>
      <w:r w:rsidR="00E10D2C" w:rsidRPr="00CB4AC3">
        <w:rPr>
          <w:rFonts w:ascii="Times New Roman" w:hAnsi="Times New Roman" w:cs="Times New Roman"/>
          <w:b/>
          <w:bCs/>
          <w:lang w:val="en-GB"/>
        </w:rPr>
        <w:br/>
      </w:r>
    </w:p>
    <w:p w14:paraId="318B50CC" w14:textId="77777777" w:rsidR="00274CBA" w:rsidRPr="00CB4AC3" w:rsidRDefault="00274CBA" w:rsidP="00F05F06">
      <w:pPr>
        <w:pStyle w:val="Paragraphedeliste"/>
        <w:numPr>
          <w:ilvl w:val="0"/>
          <w:numId w:val="8"/>
        </w:numPr>
        <w:spacing w:line="360" w:lineRule="auto"/>
        <w:ind w:left="1077" w:hanging="720"/>
        <w:outlineLvl w:val="1"/>
        <w:rPr>
          <w:rFonts w:ascii="Times New Roman" w:hAnsi="Times New Roman" w:cs="Times New Roman"/>
          <w:b/>
          <w:bCs/>
          <w:i/>
          <w:iCs/>
          <w:sz w:val="28"/>
          <w:szCs w:val="28"/>
          <w:u w:val="single"/>
          <w:lang w:val="en-GB"/>
        </w:rPr>
        <w:sectPr w:rsidR="00274CBA" w:rsidRPr="00CB4AC3" w:rsidSect="00ED680B">
          <w:pgSz w:w="11906" w:h="16838"/>
          <w:pgMar w:top="1701" w:right="1701" w:bottom="1701" w:left="1701" w:header="709" w:footer="709" w:gutter="0"/>
          <w:cols w:space="708"/>
          <w:docGrid w:linePitch="360"/>
        </w:sectPr>
      </w:pPr>
      <w:bookmarkStart w:id="26" w:name="_Toc74751599"/>
    </w:p>
    <w:p w14:paraId="318B50CD" w14:textId="77777777" w:rsidR="006454B7" w:rsidRPr="00CB4AC3" w:rsidRDefault="00E81689" w:rsidP="00F05F06">
      <w:pPr>
        <w:pStyle w:val="Paragraphedeliste"/>
        <w:numPr>
          <w:ilvl w:val="0"/>
          <w:numId w:val="8"/>
        </w:numPr>
        <w:spacing w:line="360" w:lineRule="auto"/>
        <w:ind w:left="1077" w:hanging="720"/>
        <w:outlineLvl w:val="1"/>
        <w:rPr>
          <w:rFonts w:ascii="Times New Roman" w:hAnsi="Times New Roman" w:cs="Times New Roman"/>
          <w:b/>
          <w:bCs/>
          <w:sz w:val="28"/>
          <w:szCs w:val="28"/>
          <w:u w:val="single"/>
        </w:rPr>
      </w:pPr>
      <w:bookmarkStart w:id="27" w:name="_Toc79603791"/>
      <w:r w:rsidRPr="00CB4AC3">
        <w:rPr>
          <w:rFonts w:ascii="Times New Roman" w:hAnsi="Times New Roman" w:cs="Times New Roman"/>
          <w:b/>
          <w:bCs/>
          <w:i/>
          <w:iCs/>
          <w:sz w:val="28"/>
          <w:szCs w:val="28"/>
          <w:u w:val="single"/>
        </w:rPr>
        <w:lastRenderedPageBreak/>
        <w:t>La Momie</w:t>
      </w:r>
      <w:r w:rsidRPr="00CB4AC3">
        <w:rPr>
          <w:rFonts w:ascii="Times New Roman" w:hAnsi="Times New Roman" w:cs="Times New Roman"/>
          <w:b/>
          <w:bCs/>
          <w:sz w:val="28"/>
          <w:szCs w:val="28"/>
          <w:u w:val="single"/>
        </w:rPr>
        <w:t xml:space="preserve"> (1999)</w:t>
      </w:r>
      <w:bookmarkEnd w:id="26"/>
      <w:bookmarkEnd w:id="27"/>
    </w:p>
    <w:p w14:paraId="318B50CE" w14:textId="77777777" w:rsidR="00E81689" w:rsidRPr="00CB4AC3" w:rsidRDefault="00E81689" w:rsidP="006B0978">
      <w:pPr>
        <w:spacing w:line="360" w:lineRule="auto"/>
        <w:rPr>
          <w:rFonts w:ascii="Times New Roman" w:hAnsi="Times New Roman" w:cs="Times New Roman"/>
          <w:lang w:val="en-GB"/>
        </w:rPr>
      </w:pPr>
      <w:r w:rsidRPr="00CB4AC3">
        <w:rPr>
          <w:rFonts w:ascii="Times New Roman" w:hAnsi="Times New Roman" w:cs="Times New Roman"/>
          <w:b/>
          <w:bCs/>
          <w:lang w:val="en-GB"/>
        </w:rPr>
        <w:t>Music composed and conducted by</w:t>
      </w:r>
      <w:r w:rsidR="00D5604B" w:rsidRPr="00CB4AC3">
        <w:rPr>
          <w:rFonts w:ascii="Times New Roman" w:hAnsi="Times New Roman" w:cs="Times New Roman"/>
          <w:b/>
          <w:bCs/>
          <w:lang w:val="en-GB"/>
        </w:rPr>
        <w:t xml:space="preserve"> </w:t>
      </w:r>
      <w:r w:rsidRPr="00CB4AC3">
        <w:rPr>
          <w:rFonts w:ascii="Times New Roman" w:hAnsi="Times New Roman" w:cs="Times New Roman"/>
          <w:b/>
          <w:bCs/>
          <w:lang w:val="en-GB"/>
        </w:rPr>
        <w:t>:</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Jerry Goldsmith</w:t>
      </w:r>
      <w:r w:rsidRPr="00CB4AC3">
        <w:rPr>
          <w:rFonts w:ascii="Times New Roman" w:hAnsi="Times New Roman" w:cs="Times New Roman"/>
          <w:b/>
          <w:bCs/>
          <w:lang w:val="en-GB"/>
        </w:rPr>
        <w:br/>
      </w:r>
      <w:r w:rsidR="004E0AE8" w:rsidRPr="00CB4AC3">
        <w:rPr>
          <w:rFonts w:ascii="Times New Roman" w:hAnsi="Times New Roman" w:cs="Times New Roman"/>
          <w:b/>
          <w:bCs/>
          <w:lang w:val="en-GB"/>
        </w:rPr>
        <w:t>Supervising music editor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Kenny Hall</w:t>
      </w:r>
      <w:r w:rsidR="004E0AE8" w:rsidRPr="00CB4AC3">
        <w:rPr>
          <w:rFonts w:ascii="Times New Roman" w:hAnsi="Times New Roman" w:cs="Times New Roman"/>
          <w:b/>
          <w:bCs/>
          <w:lang w:val="en-GB"/>
        </w:rPr>
        <w:br/>
        <w:t>Music editor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Darrell Hall</w:t>
      </w:r>
      <w:r w:rsidR="004E0AE8" w:rsidRPr="00CB4AC3">
        <w:rPr>
          <w:rFonts w:ascii="Times New Roman" w:hAnsi="Times New Roman" w:cs="Times New Roman"/>
          <w:b/>
          <w:bCs/>
          <w:lang w:val="en-GB"/>
        </w:rPr>
        <w:br/>
        <w:t>Assistant music editor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Bob Bayless</w:t>
      </w:r>
      <w:r w:rsidR="004E0AE8" w:rsidRPr="00CB4AC3">
        <w:rPr>
          <w:rFonts w:ascii="Times New Roman" w:hAnsi="Times New Roman" w:cs="Times New Roman"/>
          <w:b/>
          <w:bCs/>
          <w:lang w:val="en-GB"/>
        </w:rPr>
        <w:br/>
        <w:t>Temp music editor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 xml:space="preserve">John </w:t>
      </w:r>
      <w:proofErr w:type="spellStart"/>
      <w:r w:rsidR="004E0AE8" w:rsidRPr="00CB4AC3">
        <w:rPr>
          <w:rFonts w:ascii="Times New Roman" w:hAnsi="Times New Roman" w:cs="Times New Roman"/>
          <w:lang w:val="en-GB"/>
        </w:rPr>
        <w:t>Finklea</w:t>
      </w:r>
      <w:proofErr w:type="spellEnd"/>
      <w:r w:rsidR="004E0AE8" w:rsidRPr="00CB4AC3">
        <w:rPr>
          <w:rFonts w:ascii="Times New Roman" w:hAnsi="Times New Roman" w:cs="Times New Roman"/>
          <w:b/>
          <w:bCs/>
          <w:lang w:val="en-GB"/>
        </w:rPr>
        <w:br/>
        <w:t>Temp assistant music editor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 xml:space="preserve">Sienna </w:t>
      </w:r>
      <w:proofErr w:type="spellStart"/>
      <w:r w:rsidR="004E0AE8" w:rsidRPr="00CB4AC3">
        <w:rPr>
          <w:rFonts w:ascii="Times New Roman" w:hAnsi="Times New Roman" w:cs="Times New Roman"/>
          <w:lang w:val="en-GB"/>
        </w:rPr>
        <w:t>Finklea</w:t>
      </w:r>
      <w:proofErr w:type="spellEnd"/>
      <w:r w:rsidR="004E0AE8" w:rsidRPr="00CB4AC3">
        <w:rPr>
          <w:rFonts w:ascii="Times New Roman" w:hAnsi="Times New Roman" w:cs="Times New Roman"/>
          <w:b/>
          <w:bCs/>
          <w:lang w:val="en-GB"/>
        </w:rPr>
        <w:br/>
        <w:t xml:space="preserve">Orchestration </w:t>
      </w:r>
      <w:r w:rsidR="00D5604B" w:rsidRPr="00CB4AC3">
        <w:rPr>
          <w:rFonts w:ascii="Times New Roman" w:hAnsi="Times New Roman" w:cs="Times New Roman"/>
          <w:b/>
          <w:bCs/>
          <w:lang w:val="en-GB"/>
        </w:rPr>
        <w:t>:</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Alexander Courage</w:t>
      </w:r>
      <w:r w:rsidR="004E0AE8" w:rsidRPr="00CB4AC3">
        <w:rPr>
          <w:rFonts w:ascii="Times New Roman" w:hAnsi="Times New Roman" w:cs="Times New Roman"/>
          <w:b/>
          <w:bCs/>
          <w:lang w:val="en-GB"/>
        </w:rPr>
        <w:br/>
        <w:t>Mus</w:t>
      </w:r>
      <w:r w:rsidR="00D5604B" w:rsidRPr="00CB4AC3">
        <w:rPr>
          <w:rFonts w:ascii="Times New Roman" w:hAnsi="Times New Roman" w:cs="Times New Roman"/>
          <w:b/>
          <w:bCs/>
          <w:lang w:val="en-GB"/>
        </w:rPr>
        <w:t>ic recorded by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Mike Ross Trevor</w:t>
      </w:r>
      <w:r w:rsidR="004E0AE8" w:rsidRPr="00CB4AC3">
        <w:rPr>
          <w:rFonts w:ascii="Times New Roman" w:hAnsi="Times New Roman" w:cs="Times New Roman"/>
          <w:b/>
          <w:bCs/>
          <w:lang w:val="en-GB"/>
        </w:rPr>
        <w:br/>
        <w:t>Orchestra Contractor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Isobel Griffiths</w:t>
      </w:r>
      <w:r w:rsidR="004E0AE8" w:rsidRPr="00CB4AC3">
        <w:rPr>
          <w:rFonts w:ascii="Times New Roman" w:hAnsi="Times New Roman" w:cs="Times New Roman"/>
          <w:b/>
          <w:bCs/>
          <w:lang w:val="en-GB"/>
        </w:rPr>
        <w:br/>
        <w:t>Music preparation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Vic Fraser</w:t>
      </w:r>
      <w:r w:rsidR="004E0AE8" w:rsidRPr="00CB4AC3">
        <w:rPr>
          <w:rFonts w:ascii="Times New Roman" w:hAnsi="Times New Roman" w:cs="Times New Roman"/>
          <w:b/>
          <w:bCs/>
          <w:lang w:val="en-GB"/>
        </w:rPr>
        <w:br/>
        <w:t>Music programming :</w:t>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b/>
          <w:bCs/>
          <w:lang w:val="en-GB"/>
        </w:rPr>
        <w:tab/>
      </w:r>
      <w:r w:rsidR="004E0AE8" w:rsidRPr="00CB4AC3">
        <w:rPr>
          <w:rFonts w:ascii="Times New Roman" w:hAnsi="Times New Roman" w:cs="Times New Roman"/>
          <w:lang w:val="en-GB"/>
        </w:rPr>
        <w:t>Nick Vidar</w:t>
      </w:r>
      <w:r w:rsidR="004E0AE8" w:rsidRPr="00CB4AC3">
        <w:rPr>
          <w:rFonts w:ascii="Times New Roman" w:hAnsi="Times New Roman" w:cs="Times New Roman"/>
          <w:b/>
          <w:bCs/>
          <w:lang w:val="en-GB"/>
        </w:rPr>
        <w:br/>
        <w:t>Music scored and recorded at :</w:t>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4E0AE8" w:rsidRPr="00CB4AC3">
        <w:rPr>
          <w:rFonts w:ascii="Times New Roman" w:hAnsi="Times New Roman" w:cs="Times New Roman"/>
          <w:lang w:val="en-GB"/>
        </w:rPr>
        <w:t>Air Lyndhurst Studios</w:t>
      </w:r>
      <w:r w:rsidR="00D5604B" w:rsidRPr="00CB4AC3">
        <w:rPr>
          <w:rFonts w:ascii="Times New Roman" w:hAnsi="Times New Roman" w:cs="Times New Roman"/>
          <w:lang w:val="en-GB"/>
        </w:rPr>
        <w:t xml:space="preserve"> (London)</w:t>
      </w:r>
      <w:r w:rsidR="004E0AE8" w:rsidRPr="00CB4AC3">
        <w:rPr>
          <w:rFonts w:ascii="Times New Roman" w:hAnsi="Times New Roman" w:cs="Times New Roman"/>
          <w:b/>
          <w:bCs/>
          <w:lang w:val="en-GB"/>
        </w:rPr>
        <w:br/>
        <w:t>Music</w:t>
      </w:r>
      <w:r w:rsidR="00890CD6" w:rsidRPr="00CB4AC3">
        <w:rPr>
          <w:rFonts w:ascii="Times New Roman" w:hAnsi="Times New Roman" w:cs="Times New Roman"/>
          <w:b/>
          <w:bCs/>
          <w:lang w:val="en-GB"/>
        </w:rPr>
        <w:t xml:space="preserve"> engineers :</w:t>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lang w:val="en-GB"/>
        </w:rPr>
        <w:t>Steve Orchard and</w:t>
      </w:r>
      <w:r w:rsidR="004E0AE8" w:rsidRPr="00CB4AC3">
        <w:rPr>
          <w:rFonts w:ascii="Times New Roman" w:hAnsi="Times New Roman" w:cs="Times New Roman"/>
          <w:lang w:val="en-GB"/>
        </w:rPr>
        <w:t xml:space="preserve"> Peter Mills</w:t>
      </w:r>
      <w:r w:rsidR="00890CD6" w:rsidRPr="00CB4AC3">
        <w:rPr>
          <w:rFonts w:ascii="Times New Roman" w:hAnsi="Times New Roman" w:cs="Times New Roman"/>
          <w:b/>
          <w:bCs/>
          <w:lang w:val="en-GB"/>
        </w:rPr>
        <w:br/>
        <w:t>Music mixed by :</w:t>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lang w:val="en-GB"/>
        </w:rPr>
        <w:t xml:space="preserve">Bruce </w:t>
      </w:r>
      <w:proofErr w:type="spellStart"/>
      <w:r w:rsidR="00890CD6" w:rsidRPr="00CB4AC3">
        <w:rPr>
          <w:rFonts w:ascii="Times New Roman" w:hAnsi="Times New Roman" w:cs="Times New Roman"/>
          <w:lang w:val="en-GB"/>
        </w:rPr>
        <w:t>Botnick</w:t>
      </w:r>
      <w:proofErr w:type="spellEnd"/>
      <w:r w:rsidR="00890CD6" w:rsidRPr="00CB4AC3">
        <w:rPr>
          <w:rFonts w:ascii="Times New Roman" w:hAnsi="Times New Roman" w:cs="Times New Roman"/>
          <w:b/>
          <w:bCs/>
          <w:lang w:val="en-GB"/>
        </w:rPr>
        <w:br/>
        <w:t>Music mixed at :</w:t>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lang w:val="en-GB"/>
        </w:rPr>
        <w:t>Sony Studios</w:t>
      </w:r>
      <w:r w:rsidR="00890CD6" w:rsidRPr="00CB4AC3">
        <w:rPr>
          <w:rFonts w:ascii="Times New Roman" w:hAnsi="Times New Roman" w:cs="Times New Roman"/>
          <w:b/>
          <w:bCs/>
          <w:lang w:val="en-GB"/>
        </w:rPr>
        <w:br/>
        <w:t>Choir :</w:t>
      </w:r>
      <w:r w:rsidR="00890CD6" w:rsidRPr="00CB4AC3">
        <w:rPr>
          <w:rFonts w:ascii="Times New Roman" w:hAnsi="Times New Roman" w:cs="Times New Roman"/>
          <w:b/>
          <w:bCs/>
          <w:lang w:val="en-GB"/>
        </w:rPr>
        <w:tab/>
      </w:r>
      <w:r w:rsidR="00890CD6" w:rsidRPr="00CB4AC3">
        <w:rPr>
          <w:rFonts w:ascii="Times New Roman" w:hAnsi="Times New Roman" w:cs="Times New Roman"/>
          <w:b/>
          <w:bCs/>
          <w:lang w:val="en-GB"/>
        </w:rPr>
        <w:tab/>
      </w:r>
      <w:r w:rsidR="00890CD6" w:rsidRPr="00CB4AC3">
        <w:rPr>
          <w:rFonts w:ascii="Times New Roman" w:hAnsi="Times New Roman" w:cs="Times New Roman"/>
          <w:lang w:val="en-GB"/>
        </w:rPr>
        <w:tab/>
      </w:r>
      <w:r w:rsidR="00890CD6" w:rsidRPr="00CB4AC3">
        <w:rPr>
          <w:rFonts w:ascii="Times New Roman" w:hAnsi="Times New Roman" w:cs="Times New Roman"/>
          <w:lang w:val="en-GB"/>
        </w:rPr>
        <w:tab/>
      </w:r>
      <w:r w:rsidR="00890CD6" w:rsidRPr="00CB4AC3">
        <w:rPr>
          <w:rFonts w:ascii="Times New Roman" w:hAnsi="Times New Roman" w:cs="Times New Roman"/>
          <w:lang w:val="en-GB"/>
        </w:rPr>
        <w:tab/>
      </w:r>
      <w:r w:rsidR="00890CD6" w:rsidRPr="00CB4AC3">
        <w:rPr>
          <w:rFonts w:ascii="Times New Roman" w:hAnsi="Times New Roman" w:cs="Times New Roman"/>
          <w:lang w:val="en-GB"/>
        </w:rPr>
        <w:tab/>
        <w:t>The Ambrosian Singers</w:t>
      </w:r>
      <w:r w:rsidR="00E10D2C" w:rsidRPr="00CB4AC3">
        <w:rPr>
          <w:rFonts w:ascii="Times New Roman" w:hAnsi="Times New Roman" w:cs="Times New Roman"/>
          <w:lang w:val="en-GB"/>
        </w:rPr>
        <w:br/>
      </w:r>
    </w:p>
    <w:p w14:paraId="318B50CF" w14:textId="77777777" w:rsidR="00890CD6" w:rsidRPr="00CB4AC3" w:rsidRDefault="00890CD6" w:rsidP="00F05F06">
      <w:pPr>
        <w:pStyle w:val="Paragraphedeliste"/>
        <w:numPr>
          <w:ilvl w:val="0"/>
          <w:numId w:val="8"/>
        </w:numPr>
        <w:spacing w:line="360" w:lineRule="auto"/>
        <w:ind w:left="1077" w:hanging="720"/>
        <w:outlineLvl w:val="1"/>
        <w:rPr>
          <w:rFonts w:ascii="Times New Roman" w:hAnsi="Times New Roman" w:cs="Times New Roman"/>
          <w:b/>
          <w:bCs/>
          <w:sz w:val="28"/>
          <w:szCs w:val="28"/>
          <w:u w:val="single"/>
          <w:lang w:val="en-GB"/>
        </w:rPr>
      </w:pPr>
      <w:bookmarkStart w:id="28" w:name="_Toc74751600"/>
      <w:bookmarkStart w:id="29" w:name="_Toc79603792"/>
      <w:r w:rsidRPr="00CB4AC3">
        <w:rPr>
          <w:rFonts w:ascii="Times New Roman" w:hAnsi="Times New Roman" w:cs="Times New Roman"/>
          <w:b/>
          <w:bCs/>
          <w:i/>
          <w:iCs/>
          <w:sz w:val="28"/>
          <w:szCs w:val="28"/>
          <w:u w:val="single"/>
          <w:lang w:val="en-GB"/>
        </w:rPr>
        <w:t>Gladiator</w:t>
      </w:r>
      <w:r w:rsidRPr="00CB4AC3">
        <w:rPr>
          <w:rFonts w:ascii="Times New Roman" w:hAnsi="Times New Roman" w:cs="Times New Roman"/>
          <w:b/>
          <w:bCs/>
          <w:sz w:val="28"/>
          <w:szCs w:val="28"/>
          <w:u w:val="single"/>
          <w:lang w:val="en-GB"/>
        </w:rPr>
        <w:t xml:space="preserve"> (2000)</w:t>
      </w:r>
      <w:bookmarkEnd w:id="28"/>
      <w:bookmarkEnd w:id="29"/>
    </w:p>
    <w:p w14:paraId="318B50D0" w14:textId="77777777" w:rsidR="00890CD6" w:rsidRPr="00CB4AC3" w:rsidRDefault="00890CD6" w:rsidP="006B0978">
      <w:pPr>
        <w:spacing w:line="360" w:lineRule="auto"/>
        <w:rPr>
          <w:rFonts w:ascii="Times New Roman" w:hAnsi="Times New Roman" w:cs="Times New Roman"/>
          <w:lang w:val="en-GB"/>
        </w:rPr>
      </w:pPr>
      <w:r w:rsidRPr="00CB4AC3">
        <w:rPr>
          <w:rFonts w:ascii="Times New Roman" w:hAnsi="Times New Roman" w:cs="Times New Roman"/>
          <w:b/>
          <w:bCs/>
          <w:lang w:val="en-GB"/>
        </w:rPr>
        <w:t>Music by :</w:t>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b/>
          <w:bCs/>
          <w:lang w:val="en-GB"/>
        </w:rPr>
        <w:tab/>
      </w:r>
      <w:r w:rsidRPr="00CB4AC3">
        <w:rPr>
          <w:rFonts w:ascii="Times New Roman" w:hAnsi="Times New Roman" w:cs="Times New Roman"/>
          <w:lang w:val="en-GB"/>
        </w:rPr>
        <w:t>Hans Zimmer and Lisa Gerrard</w:t>
      </w:r>
      <w:r w:rsidRPr="00CB4AC3">
        <w:rPr>
          <w:rFonts w:ascii="Times New Roman" w:hAnsi="Times New Roman" w:cs="Times New Roman"/>
          <w:lang w:val="en-GB"/>
        </w:rPr>
        <w:br/>
      </w:r>
      <w:r w:rsidRPr="00CB4AC3">
        <w:rPr>
          <w:rFonts w:ascii="Times New Roman" w:hAnsi="Times New Roman" w:cs="Times New Roman"/>
          <w:b/>
          <w:bCs/>
          <w:lang w:val="en-GB"/>
        </w:rPr>
        <w:t>Score vocals performed by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t>Lisa Gerrard</w:t>
      </w:r>
      <w:r w:rsidRPr="00CB4AC3">
        <w:rPr>
          <w:rFonts w:ascii="Times New Roman" w:hAnsi="Times New Roman" w:cs="Times New Roman"/>
          <w:lang w:val="en-GB"/>
        </w:rPr>
        <w:br/>
      </w:r>
      <w:r w:rsidR="00D5604B" w:rsidRPr="00CB4AC3">
        <w:rPr>
          <w:rFonts w:ascii="Times New Roman" w:hAnsi="Times New Roman" w:cs="Times New Roman"/>
          <w:b/>
          <w:bCs/>
          <w:lang w:val="en-GB"/>
        </w:rPr>
        <w:t>Music supervisor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t>Adam Milo Smalley</w:t>
      </w:r>
      <w:r w:rsidRPr="00CB4AC3">
        <w:rPr>
          <w:rFonts w:ascii="Times New Roman" w:hAnsi="Times New Roman" w:cs="Times New Roman"/>
          <w:lang w:val="en-GB"/>
        </w:rPr>
        <w:br/>
      </w:r>
      <w:r w:rsidR="00D5604B" w:rsidRPr="00CB4AC3">
        <w:rPr>
          <w:rFonts w:ascii="Times New Roman" w:hAnsi="Times New Roman" w:cs="Times New Roman"/>
          <w:b/>
          <w:bCs/>
          <w:lang w:val="en-GB"/>
        </w:rPr>
        <w:t>Executive in charge of music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Todd Homme</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Music editor</w:t>
      </w:r>
      <w:r w:rsidR="00D5604B" w:rsidRPr="00CB4AC3">
        <w:rPr>
          <w:rFonts w:ascii="Times New Roman" w:hAnsi="Times New Roman" w:cs="Times New Roman"/>
          <w:lang w:val="en-GB"/>
        </w:rPr>
        <w:t xml:space="preserve">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Dashiell Rae</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Orchestrated by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 xml:space="preserve">Bruce L. Fowler, Yvonne S. Moriarty and Ladd </w:t>
      </w:r>
      <w:r w:rsidR="00D5604B" w:rsidRPr="00CB4AC3">
        <w:rPr>
          <w:rFonts w:ascii="Times New Roman" w:hAnsi="Times New Roman" w:cs="Times New Roman"/>
          <w:lang w:val="en-GB"/>
        </w:rPr>
        <w:br/>
        <w:t xml:space="preserve">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McIntosh</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Score co-produced and additional music by :</w:t>
      </w:r>
      <w:r w:rsidR="00D5604B" w:rsidRPr="00CB4AC3">
        <w:rPr>
          <w:rFonts w:ascii="Times New Roman" w:hAnsi="Times New Roman" w:cs="Times New Roman"/>
          <w:lang w:val="en-GB"/>
        </w:rPr>
        <w:tab/>
        <w:t xml:space="preserve">Klaus </w:t>
      </w:r>
      <w:proofErr w:type="spellStart"/>
      <w:r w:rsidR="00D5604B" w:rsidRPr="00CB4AC3">
        <w:rPr>
          <w:rFonts w:ascii="Times New Roman" w:hAnsi="Times New Roman" w:cs="Times New Roman"/>
          <w:lang w:val="en-GB"/>
        </w:rPr>
        <w:t>Badelt</w:t>
      </w:r>
      <w:proofErr w:type="spellEnd"/>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Conducted by :</w:t>
      </w:r>
      <w:r w:rsidR="00D5604B" w:rsidRPr="00CB4AC3">
        <w:rPr>
          <w:rFonts w:ascii="Times New Roman" w:hAnsi="Times New Roman" w:cs="Times New Roman"/>
          <w:b/>
          <w:bCs/>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Gavin Greenaway</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London music coordinator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 xml:space="preserve">Maggie </w:t>
      </w:r>
      <w:proofErr w:type="spellStart"/>
      <w:r w:rsidR="00D5604B" w:rsidRPr="00CB4AC3">
        <w:rPr>
          <w:rFonts w:ascii="Times New Roman" w:hAnsi="Times New Roman" w:cs="Times New Roman"/>
          <w:lang w:val="en-GB"/>
        </w:rPr>
        <w:t>Rodford</w:t>
      </w:r>
      <w:proofErr w:type="spellEnd"/>
      <w:r w:rsidR="00D5604B" w:rsidRPr="00CB4AC3">
        <w:rPr>
          <w:rFonts w:ascii="Times New Roman" w:hAnsi="Times New Roman" w:cs="Times New Roman"/>
          <w:lang w:val="en-GB"/>
        </w:rPr>
        <w:t xml:space="preserve">, Air </w:t>
      </w:r>
      <w:proofErr w:type="spellStart"/>
      <w:r w:rsidR="00D5604B" w:rsidRPr="00CB4AC3">
        <w:rPr>
          <w:rFonts w:ascii="Times New Roman" w:hAnsi="Times New Roman" w:cs="Times New Roman"/>
          <w:lang w:val="en-GB"/>
        </w:rPr>
        <w:t>Edel</w:t>
      </w:r>
      <w:proofErr w:type="spellEnd"/>
      <w:r w:rsidR="00D5604B" w:rsidRPr="00CB4AC3">
        <w:rPr>
          <w:rFonts w:ascii="Times New Roman" w:hAnsi="Times New Roman" w:cs="Times New Roman"/>
          <w:lang w:val="en-GB"/>
        </w:rPr>
        <w:t xml:space="preserve"> and associates</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Music recorded at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Air Lyndhurst Studios (London)</w:t>
      </w:r>
      <w:r w:rsidR="00D5604B" w:rsidRPr="00CB4AC3">
        <w:rPr>
          <w:rFonts w:ascii="Times New Roman" w:hAnsi="Times New Roman" w:cs="Times New Roman"/>
          <w:lang w:val="en-GB"/>
        </w:rPr>
        <w:br/>
      </w:r>
      <w:r w:rsidR="00D5604B" w:rsidRPr="00CB4AC3">
        <w:rPr>
          <w:rFonts w:ascii="Times New Roman" w:hAnsi="Times New Roman" w:cs="Times New Roman"/>
          <w:b/>
          <w:bCs/>
          <w:lang w:val="en-GB"/>
        </w:rPr>
        <w:t>Music recorded and mixed by :</w:t>
      </w:r>
      <w:r w:rsidR="00D5604B" w:rsidRPr="00CB4AC3">
        <w:rPr>
          <w:rFonts w:ascii="Times New Roman" w:hAnsi="Times New Roman" w:cs="Times New Roman"/>
          <w:lang w:val="en-GB"/>
        </w:rPr>
        <w:tab/>
      </w:r>
      <w:r w:rsidR="00D5604B" w:rsidRPr="00CB4AC3">
        <w:rPr>
          <w:rFonts w:ascii="Times New Roman" w:hAnsi="Times New Roman" w:cs="Times New Roman"/>
          <w:lang w:val="en-GB"/>
        </w:rPr>
        <w:tab/>
        <w:t>Alan Meyerson</w:t>
      </w:r>
      <w:r w:rsidR="00E10D2C" w:rsidRPr="00CB4AC3">
        <w:rPr>
          <w:rFonts w:ascii="Times New Roman" w:hAnsi="Times New Roman" w:cs="Times New Roman"/>
          <w:lang w:val="en-GB"/>
        </w:rPr>
        <w:br/>
      </w:r>
    </w:p>
    <w:p w14:paraId="318B50D1" w14:textId="77777777" w:rsidR="00D5604B" w:rsidRPr="00CB4AC3" w:rsidRDefault="00D5604B" w:rsidP="00F05F06">
      <w:pPr>
        <w:pStyle w:val="Paragraphedeliste"/>
        <w:numPr>
          <w:ilvl w:val="0"/>
          <w:numId w:val="8"/>
        </w:numPr>
        <w:spacing w:line="360" w:lineRule="auto"/>
        <w:ind w:left="1077" w:hanging="720"/>
        <w:outlineLvl w:val="1"/>
        <w:rPr>
          <w:rFonts w:ascii="Times New Roman" w:hAnsi="Times New Roman" w:cs="Times New Roman"/>
          <w:b/>
          <w:bCs/>
          <w:sz w:val="28"/>
          <w:szCs w:val="28"/>
          <w:u w:val="single"/>
          <w:lang w:val="en-GB"/>
        </w:rPr>
      </w:pPr>
      <w:bookmarkStart w:id="30" w:name="_Toc74751601"/>
      <w:bookmarkStart w:id="31" w:name="_Toc79603793"/>
      <w:r w:rsidRPr="00CB4AC3">
        <w:rPr>
          <w:rFonts w:ascii="Times New Roman" w:hAnsi="Times New Roman" w:cs="Times New Roman"/>
          <w:b/>
          <w:bCs/>
          <w:i/>
          <w:iCs/>
          <w:sz w:val="28"/>
          <w:szCs w:val="28"/>
          <w:u w:val="single"/>
          <w:lang w:val="en-GB"/>
        </w:rPr>
        <w:lastRenderedPageBreak/>
        <w:t xml:space="preserve">Hidalgo </w:t>
      </w:r>
      <w:r w:rsidRPr="00CB4AC3">
        <w:rPr>
          <w:rFonts w:ascii="Times New Roman" w:hAnsi="Times New Roman" w:cs="Times New Roman"/>
          <w:b/>
          <w:bCs/>
          <w:sz w:val="28"/>
          <w:szCs w:val="28"/>
          <w:u w:val="single"/>
          <w:lang w:val="en-GB"/>
        </w:rPr>
        <w:t>(2004)</w:t>
      </w:r>
      <w:bookmarkEnd w:id="30"/>
      <w:bookmarkEnd w:id="31"/>
    </w:p>
    <w:p w14:paraId="318B50D2" w14:textId="77777777" w:rsidR="00CC62C7" w:rsidRPr="00CB4AC3" w:rsidRDefault="00D5604B" w:rsidP="00274CBA">
      <w:pPr>
        <w:spacing w:line="360" w:lineRule="auto"/>
        <w:rPr>
          <w:rFonts w:ascii="Times New Roman" w:hAnsi="Times New Roman" w:cs="Times New Roman"/>
          <w:lang w:val="en-GB"/>
        </w:rPr>
      </w:pPr>
      <w:r w:rsidRPr="00CB4AC3">
        <w:rPr>
          <w:rFonts w:ascii="Times New Roman" w:hAnsi="Times New Roman" w:cs="Times New Roman"/>
          <w:b/>
          <w:bCs/>
          <w:lang w:val="en-GB"/>
        </w:rPr>
        <w:t>Music by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t>James Newton Howard</w:t>
      </w:r>
      <w:r w:rsidR="00EB11BB" w:rsidRPr="00CB4AC3">
        <w:rPr>
          <w:rFonts w:ascii="Times New Roman" w:hAnsi="Times New Roman" w:cs="Times New Roman"/>
          <w:lang w:val="en-GB"/>
        </w:rPr>
        <w:br/>
      </w:r>
      <w:r w:rsidR="00EB11BB" w:rsidRPr="00CB4AC3">
        <w:rPr>
          <w:rFonts w:ascii="Times New Roman" w:hAnsi="Times New Roman" w:cs="Times New Roman"/>
          <w:b/>
          <w:lang w:val="en-GB"/>
        </w:rPr>
        <w:t>Produced by :</w:t>
      </w:r>
      <w:r w:rsidR="00EB11BB" w:rsidRPr="00CB4AC3">
        <w:rPr>
          <w:rFonts w:ascii="Times New Roman" w:hAnsi="Times New Roman" w:cs="Times New Roman"/>
          <w:b/>
          <w:lang w:val="en-GB"/>
        </w:rPr>
        <w:tab/>
      </w:r>
      <w:r w:rsidR="00EB11BB" w:rsidRPr="00CB4AC3">
        <w:rPr>
          <w:rFonts w:ascii="Times New Roman" w:hAnsi="Times New Roman" w:cs="Times New Roman"/>
          <w:lang w:val="en-GB"/>
        </w:rPr>
        <w:tab/>
      </w:r>
      <w:r w:rsidR="00EB11BB" w:rsidRPr="00CB4AC3">
        <w:rPr>
          <w:rFonts w:ascii="Times New Roman" w:hAnsi="Times New Roman" w:cs="Times New Roman"/>
          <w:lang w:val="en-GB"/>
        </w:rPr>
        <w:tab/>
      </w:r>
      <w:r w:rsidR="00EB11BB" w:rsidRPr="00CB4AC3">
        <w:rPr>
          <w:rFonts w:ascii="Times New Roman" w:hAnsi="Times New Roman" w:cs="Times New Roman"/>
          <w:lang w:val="en-GB"/>
        </w:rPr>
        <w:tab/>
      </w:r>
      <w:r w:rsidR="00EB11BB" w:rsidRPr="00CB4AC3">
        <w:rPr>
          <w:rFonts w:ascii="Times New Roman" w:hAnsi="Times New Roman" w:cs="Times New Roman"/>
          <w:lang w:val="en-GB"/>
        </w:rPr>
        <w:tab/>
        <w:t>James Newton Howard and Jim Weidman</w:t>
      </w:r>
      <w:r w:rsidRPr="00CB4AC3">
        <w:rPr>
          <w:rFonts w:ascii="Times New Roman" w:hAnsi="Times New Roman" w:cs="Times New Roman"/>
          <w:lang w:val="en-GB"/>
        </w:rPr>
        <w:br/>
      </w:r>
      <w:r w:rsidRPr="00CB4AC3">
        <w:rPr>
          <w:rFonts w:ascii="Times New Roman" w:hAnsi="Times New Roman" w:cs="Times New Roman"/>
          <w:b/>
          <w:bCs/>
          <w:lang w:val="en-GB"/>
        </w:rPr>
        <w:t>Supervising music editor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t>Jim Weidman</w:t>
      </w:r>
      <w:r w:rsidR="00EB11BB" w:rsidRPr="00CB4AC3">
        <w:rPr>
          <w:rFonts w:ascii="Times New Roman" w:hAnsi="Times New Roman" w:cs="Times New Roman"/>
          <w:lang w:val="en-GB"/>
        </w:rPr>
        <w:br/>
      </w:r>
      <w:r w:rsidR="00EB11BB" w:rsidRPr="00CB4AC3">
        <w:rPr>
          <w:rFonts w:ascii="Times New Roman" w:hAnsi="Times New Roman" w:cs="Times New Roman"/>
          <w:b/>
          <w:bCs/>
          <w:lang w:val="en-GB"/>
        </w:rPr>
        <w:t>Score recorded and mixed by :</w:t>
      </w:r>
      <w:r w:rsidR="00EB11BB" w:rsidRPr="00CB4AC3">
        <w:rPr>
          <w:rFonts w:ascii="Times New Roman" w:hAnsi="Times New Roman" w:cs="Times New Roman"/>
          <w:lang w:val="en-GB"/>
        </w:rPr>
        <w:tab/>
      </w:r>
      <w:r w:rsidR="00EB11BB" w:rsidRPr="00CB4AC3">
        <w:rPr>
          <w:rFonts w:ascii="Times New Roman" w:hAnsi="Times New Roman" w:cs="Times New Roman"/>
          <w:lang w:val="en-GB"/>
        </w:rPr>
        <w:tab/>
        <w:t>Shawn Murphy</w:t>
      </w:r>
      <w:r w:rsidR="00EB11BB" w:rsidRPr="00CB4AC3">
        <w:rPr>
          <w:rFonts w:ascii="Times New Roman" w:hAnsi="Times New Roman" w:cs="Times New Roman"/>
          <w:b/>
          <w:bCs/>
          <w:lang w:val="en-GB"/>
        </w:rPr>
        <w:t xml:space="preserve"> </w:t>
      </w:r>
      <w:r w:rsidR="00EB11BB" w:rsidRPr="00CB4AC3">
        <w:rPr>
          <w:rFonts w:ascii="Times New Roman" w:hAnsi="Times New Roman" w:cs="Times New Roman"/>
          <w:b/>
          <w:bCs/>
          <w:lang w:val="en-GB"/>
        </w:rPr>
        <w:br/>
        <w:t>Electronic score produced by :</w:t>
      </w:r>
      <w:r w:rsidR="00EB11BB" w:rsidRPr="00CB4AC3">
        <w:rPr>
          <w:rFonts w:ascii="Times New Roman" w:hAnsi="Times New Roman" w:cs="Times New Roman"/>
          <w:lang w:val="en-GB"/>
        </w:rPr>
        <w:tab/>
      </w:r>
      <w:r w:rsidR="00EB11BB" w:rsidRPr="00CB4AC3">
        <w:rPr>
          <w:rFonts w:ascii="Times New Roman" w:hAnsi="Times New Roman" w:cs="Times New Roman"/>
          <w:lang w:val="en-GB"/>
        </w:rPr>
        <w:tab/>
        <w:t>James T. Hill</w:t>
      </w:r>
      <w:r w:rsidR="00EB11BB" w:rsidRPr="00CB4AC3">
        <w:rPr>
          <w:rFonts w:ascii="Times New Roman" w:hAnsi="Times New Roman" w:cs="Times New Roman"/>
          <w:b/>
          <w:bCs/>
          <w:lang w:val="en-GB"/>
        </w:rPr>
        <w:t xml:space="preserve"> </w:t>
      </w:r>
      <w:r w:rsidR="00EB11BB" w:rsidRPr="00CB4AC3">
        <w:rPr>
          <w:rFonts w:ascii="Times New Roman" w:hAnsi="Times New Roman" w:cs="Times New Roman"/>
          <w:b/>
          <w:bCs/>
          <w:lang w:val="en-GB"/>
        </w:rPr>
        <w:br/>
        <w:t>Ethnic session supervised by :</w:t>
      </w:r>
      <w:r w:rsidR="00EB11BB" w:rsidRPr="00CB4AC3">
        <w:rPr>
          <w:rFonts w:ascii="Times New Roman" w:hAnsi="Times New Roman" w:cs="Times New Roman"/>
          <w:b/>
          <w:bCs/>
          <w:lang w:val="en-GB"/>
        </w:rPr>
        <w:tab/>
      </w:r>
      <w:r w:rsidR="00EB11BB" w:rsidRPr="00CB4AC3">
        <w:rPr>
          <w:rFonts w:ascii="Times New Roman" w:hAnsi="Times New Roman" w:cs="Times New Roman"/>
          <w:b/>
          <w:bCs/>
          <w:lang w:val="en-GB"/>
        </w:rPr>
        <w:tab/>
      </w:r>
      <w:r w:rsidR="00EB11BB" w:rsidRPr="00CB4AC3">
        <w:rPr>
          <w:rFonts w:ascii="Times New Roman" w:hAnsi="Times New Roman" w:cs="Times New Roman"/>
          <w:b/>
          <w:bCs/>
          <w:lang w:val="en-GB"/>
        </w:rPr>
        <w:tab/>
      </w:r>
      <w:r w:rsidR="00EB11BB" w:rsidRPr="00CB4AC3">
        <w:rPr>
          <w:rFonts w:ascii="Times New Roman" w:hAnsi="Times New Roman" w:cs="Times New Roman"/>
          <w:bCs/>
          <w:lang w:val="en-GB"/>
        </w:rPr>
        <w:t>Steve Porcaro</w:t>
      </w:r>
      <w:r w:rsidR="00EB11BB" w:rsidRPr="00CB4AC3">
        <w:rPr>
          <w:rFonts w:ascii="Times New Roman" w:hAnsi="Times New Roman" w:cs="Times New Roman"/>
          <w:b/>
          <w:bCs/>
          <w:lang w:val="en-GB"/>
        </w:rPr>
        <w:br/>
      </w:r>
      <w:r w:rsidR="006342FE" w:rsidRPr="00CB4AC3">
        <w:rPr>
          <w:rFonts w:ascii="Times New Roman" w:hAnsi="Times New Roman" w:cs="Times New Roman"/>
          <w:b/>
          <w:bCs/>
          <w:lang w:val="en-GB"/>
        </w:rPr>
        <w:t>Assistant engineering by :</w:t>
      </w:r>
      <w:r w:rsidR="006342FE" w:rsidRPr="00CB4AC3">
        <w:rPr>
          <w:rFonts w:ascii="Times New Roman" w:hAnsi="Times New Roman" w:cs="Times New Roman"/>
          <w:b/>
          <w:bCs/>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Annica Ackerman</w:t>
      </w:r>
      <w:r w:rsidR="006342FE" w:rsidRPr="00CB4AC3">
        <w:rPr>
          <w:rFonts w:ascii="Times New Roman" w:hAnsi="Times New Roman" w:cs="Times New Roman"/>
          <w:b/>
          <w:bCs/>
          <w:lang w:val="en-GB"/>
        </w:rPr>
        <w:t xml:space="preserve"> </w:t>
      </w:r>
      <w:r w:rsidR="006342FE" w:rsidRPr="00CB4AC3">
        <w:rPr>
          <w:rFonts w:ascii="Times New Roman" w:hAnsi="Times New Roman" w:cs="Times New Roman"/>
          <w:b/>
          <w:bCs/>
          <w:lang w:val="en-GB"/>
        </w:rPr>
        <w:br/>
      </w:r>
      <w:r w:rsidR="003D02E9" w:rsidRPr="00CB4AC3">
        <w:rPr>
          <w:rFonts w:ascii="Times New Roman" w:hAnsi="Times New Roman" w:cs="Times New Roman"/>
          <w:b/>
          <w:bCs/>
          <w:lang w:val="en-GB"/>
        </w:rPr>
        <w:t>Additional music editors :</w:t>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t>Jo</w:t>
      </w:r>
      <w:r w:rsidR="00EB11BB" w:rsidRPr="00CB4AC3">
        <w:rPr>
          <w:rFonts w:ascii="Times New Roman" w:hAnsi="Times New Roman" w:cs="Times New Roman"/>
          <w:lang w:val="en-GB"/>
        </w:rPr>
        <w:t>e E. Rand and Barbara McDermott</w:t>
      </w:r>
      <w:r w:rsidR="003D02E9" w:rsidRPr="00CB4AC3">
        <w:rPr>
          <w:rFonts w:ascii="Times New Roman" w:hAnsi="Times New Roman" w:cs="Times New Roman"/>
          <w:lang w:val="en-GB"/>
        </w:rPr>
        <w:br/>
      </w:r>
      <w:r w:rsidR="006342FE" w:rsidRPr="00CB4AC3">
        <w:rPr>
          <w:rFonts w:ascii="Times New Roman" w:hAnsi="Times New Roman" w:cs="Times New Roman"/>
          <w:b/>
          <w:bCs/>
          <w:lang w:val="en-GB"/>
        </w:rPr>
        <w:t>Orchestrations by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 xml:space="preserve">Pete Anthony, Jeff </w:t>
      </w:r>
      <w:proofErr w:type="spellStart"/>
      <w:r w:rsidR="006342FE" w:rsidRPr="00CB4AC3">
        <w:rPr>
          <w:rFonts w:ascii="Times New Roman" w:hAnsi="Times New Roman" w:cs="Times New Roman"/>
          <w:lang w:val="en-GB"/>
        </w:rPr>
        <w:t>Atmajian</w:t>
      </w:r>
      <w:proofErr w:type="spellEnd"/>
      <w:r w:rsidR="006342FE" w:rsidRPr="00CB4AC3">
        <w:rPr>
          <w:rFonts w:ascii="Times New Roman" w:hAnsi="Times New Roman" w:cs="Times New Roman"/>
          <w:lang w:val="en-GB"/>
        </w:rPr>
        <w:t xml:space="preserve">, Brad </w:t>
      </w:r>
      <w:proofErr w:type="spellStart"/>
      <w:r w:rsidR="006342FE" w:rsidRPr="00CB4AC3">
        <w:rPr>
          <w:rFonts w:ascii="Times New Roman" w:hAnsi="Times New Roman" w:cs="Times New Roman"/>
          <w:lang w:val="en-GB"/>
        </w:rPr>
        <w:t>Dechter</w:t>
      </w:r>
      <w:proofErr w:type="spellEnd"/>
      <w:r w:rsidR="006342FE" w:rsidRPr="00CB4AC3">
        <w:rPr>
          <w:rFonts w:ascii="Times New Roman" w:hAnsi="Times New Roman" w:cs="Times New Roman"/>
          <w:lang w:val="en-GB"/>
        </w:rPr>
        <w:t xml:space="preserve">, </w:t>
      </w:r>
      <w:r w:rsidR="006342FE" w:rsidRPr="00CB4AC3">
        <w:rPr>
          <w:rFonts w:ascii="Times New Roman" w:hAnsi="Times New Roman" w:cs="Times New Roman"/>
          <w:lang w:val="en-GB"/>
        </w:rPr>
        <w:br/>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John Kull</w:t>
      </w:r>
      <w:r w:rsidR="00B51958" w:rsidRPr="00CB4AC3">
        <w:rPr>
          <w:rFonts w:ascii="Times New Roman" w:hAnsi="Times New Roman" w:cs="Times New Roman"/>
          <w:lang w:val="en-GB"/>
        </w:rPr>
        <w:t xml:space="preserve"> [sic]</w:t>
      </w:r>
      <w:r w:rsidR="006342FE" w:rsidRPr="00CB4AC3">
        <w:rPr>
          <w:rFonts w:ascii="Times New Roman" w:hAnsi="Times New Roman" w:cs="Times New Roman"/>
          <w:lang w:val="en-GB"/>
        </w:rPr>
        <w:t xml:space="preserve"> and James Newton Howard</w:t>
      </w:r>
      <w:r w:rsidR="006342FE" w:rsidRPr="00CB4AC3">
        <w:rPr>
          <w:rFonts w:ascii="Times New Roman" w:hAnsi="Times New Roman" w:cs="Times New Roman"/>
          <w:b/>
          <w:bCs/>
          <w:lang w:val="en-GB"/>
        </w:rPr>
        <w:t xml:space="preserve"> </w:t>
      </w:r>
      <w:r w:rsidR="006342FE" w:rsidRPr="00CB4AC3">
        <w:rPr>
          <w:rFonts w:ascii="Times New Roman" w:hAnsi="Times New Roman" w:cs="Times New Roman"/>
          <w:b/>
          <w:bCs/>
          <w:lang w:val="en-GB"/>
        </w:rPr>
        <w:br/>
        <w:t>Conductor</w:t>
      </w:r>
      <w:r w:rsidR="003D02E9" w:rsidRPr="00CB4AC3">
        <w:rPr>
          <w:rFonts w:ascii="Times New Roman" w:hAnsi="Times New Roman" w:cs="Times New Roman"/>
          <w:b/>
          <w:bCs/>
          <w:lang w:val="en-GB"/>
        </w:rPr>
        <w:t xml:space="preserve"> :</w:t>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3D02E9" w:rsidRPr="00CB4AC3">
        <w:rPr>
          <w:rFonts w:ascii="Times New Roman" w:hAnsi="Times New Roman" w:cs="Times New Roman"/>
          <w:lang w:val="en-GB"/>
        </w:rPr>
        <w:t>Pete Anthony</w:t>
      </w:r>
      <w:r w:rsidR="006342FE" w:rsidRPr="00CB4AC3">
        <w:rPr>
          <w:rFonts w:ascii="Times New Roman" w:hAnsi="Times New Roman" w:cs="Times New Roman"/>
          <w:lang w:val="en-GB"/>
        </w:rPr>
        <w:t xml:space="preserve"> and Mike Nowak</w:t>
      </w:r>
      <w:r w:rsidR="003D02E9" w:rsidRPr="00CB4AC3">
        <w:rPr>
          <w:rFonts w:ascii="Times New Roman" w:hAnsi="Times New Roman" w:cs="Times New Roman"/>
          <w:lang w:val="en-GB"/>
        </w:rPr>
        <w:br/>
      </w:r>
      <w:r w:rsidR="003D02E9" w:rsidRPr="00CB4AC3">
        <w:rPr>
          <w:rFonts w:ascii="Times New Roman" w:hAnsi="Times New Roman" w:cs="Times New Roman"/>
          <w:b/>
          <w:bCs/>
          <w:lang w:val="en-GB"/>
        </w:rPr>
        <w:t>Music contractor :</w:t>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t>Sandy De</w:t>
      </w:r>
      <w:r w:rsidR="006342FE" w:rsidRPr="00CB4AC3">
        <w:rPr>
          <w:rFonts w:ascii="Times New Roman" w:hAnsi="Times New Roman" w:cs="Times New Roman"/>
          <w:lang w:val="en-GB"/>
        </w:rPr>
        <w:t xml:space="preserve"> C</w:t>
      </w:r>
      <w:r w:rsidR="003D02E9" w:rsidRPr="00CB4AC3">
        <w:rPr>
          <w:rFonts w:ascii="Times New Roman" w:hAnsi="Times New Roman" w:cs="Times New Roman"/>
          <w:lang w:val="en-GB"/>
        </w:rPr>
        <w:t>rescent</w:t>
      </w:r>
      <w:r w:rsidR="003D02E9" w:rsidRPr="00CB4AC3">
        <w:rPr>
          <w:rFonts w:ascii="Times New Roman" w:hAnsi="Times New Roman" w:cs="Times New Roman"/>
          <w:lang w:val="en-GB"/>
        </w:rPr>
        <w:br/>
      </w:r>
      <w:r w:rsidR="006342FE" w:rsidRPr="00CB4AC3">
        <w:rPr>
          <w:rFonts w:ascii="Times New Roman" w:hAnsi="Times New Roman" w:cs="Times New Roman"/>
          <w:b/>
          <w:bCs/>
          <w:lang w:val="en-GB"/>
        </w:rPr>
        <w:t>Supervising music editor :</w:t>
      </w:r>
      <w:r w:rsidR="006342FE" w:rsidRPr="00CB4AC3">
        <w:rPr>
          <w:rFonts w:ascii="Times New Roman" w:hAnsi="Times New Roman" w:cs="Times New Roman"/>
          <w:b/>
          <w:bCs/>
          <w:lang w:val="en-GB"/>
        </w:rPr>
        <w:tab/>
      </w:r>
      <w:r w:rsidR="006342FE" w:rsidRPr="00CB4AC3">
        <w:rPr>
          <w:rFonts w:ascii="Times New Roman" w:hAnsi="Times New Roman" w:cs="Times New Roman"/>
          <w:b/>
          <w:bCs/>
          <w:lang w:val="en-GB"/>
        </w:rPr>
        <w:tab/>
      </w:r>
      <w:r w:rsidR="006342FE" w:rsidRPr="00CB4AC3">
        <w:rPr>
          <w:rFonts w:ascii="Times New Roman" w:hAnsi="Times New Roman" w:cs="Times New Roman"/>
          <w:b/>
          <w:bCs/>
          <w:lang w:val="en-GB"/>
        </w:rPr>
        <w:tab/>
      </w:r>
      <w:r w:rsidR="006342FE" w:rsidRPr="00CB4AC3">
        <w:rPr>
          <w:rFonts w:ascii="Times New Roman" w:hAnsi="Times New Roman" w:cs="Times New Roman"/>
          <w:bCs/>
          <w:lang w:val="en-GB"/>
        </w:rPr>
        <w:t>Jim Weidman</w:t>
      </w:r>
      <w:r w:rsidR="006342FE" w:rsidRPr="00CB4AC3">
        <w:rPr>
          <w:rFonts w:ascii="Times New Roman" w:hAnsi="Times New Roman" w:cs="Times New Roman"/>
          <w:b/>
          <w:bCs/>
          <w:lang w:val="en-GB"/>
        </w:rPr>
        <w:br/>
        <w:t>Music editor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David Olson</w:t>
      </w:r>
      <w:r w:rsidR="006342FE" w:rsidRPr="00CB4AC3">
        <w:rPr>
          <w:rFonts w:ascii="Times New Roman" w:hAnsi="Times New Roman" w:cs="Times New Roman"/>
          <w:lang w:val="en-GB"/>
        </w:rPr>
        <w:br/>
      </w:r>
      <w:r w:rsidR="003D02E9" w:rsidRPr="00CB4AC3">
        <w:rPr>
          <w:rFonts w:ascii="Times New Roman" w:hAnsi="Times New Roman" w:cs="Times New Roman"/>
          <w:b/>
          <w:bCs/>
          <w:lang w:val="en-GB"/>
        </w:rPr>
        <w:t xml:space="preserve">Auricle </w:t>
      </w:r>
      <w:r w:rsidR="006342FE" w:rsidRPr="00CB4AC3">
        <w:rPr>
          <w:rFonts w:ascii="Times New Roman" w:hAnsi="Times New Roman" w:cs="Times New Roman"/>
          <w:b/>
          <w:bCs/>
          <w:lang w:val="en-GB"/>
        </w:rPr>
        <w:t>Control Systems</w:t>
      </w:r>
      <w:r w:rsidR="003D02E9" w:rsidRPr="00CB4AC3">
        <w:rPr>
          <w:rFonts w:ascii="Times New Roman" w:hAnsi="Times New Roman" w:cs="Times New Roman"/>
          <w:b/>
          <w:bCs/>
          <w:lang w:val="en-GB"/>
        </w:rPr>
        <w:t xml:space="preserve">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3D02E9" w:rsidRPr="00CB4AC3">
        <w:rPr>
          <w:rFonts w:ascii="Times New Roman" w:hAnsi="Times New Roman" w:cs="Times New Roman"/>
          <w:lang w:val="en-GB"/>
        </w:rPr>
        <w:t>Richard Grant</w:t>
      </w:r>
      <w:r w:rsidR="003D02E9" w:rsidRPr="00CB4AC3">
        <w:rPr>
          <w:rFonts w:ascii="Times New Roman" w:hAnsi="Times New Roman" w:cs="Times New Roman"/>
          <w:lang w:val="en-GB"/>
        </w:rPr>
        <w:br/>
      </w:r>
      <w:r w:rsidR="006342FE" w:rsidRPr="00CB4AC3">
        <w:rPr>
          <w:rFonts w:ascii="Times New Roman" w:hAnsi="Times New Roman" w:cs="Times New Roman"/>
          <w:b/>
          <w:bCs/>
          <w:lang w:val="en-GB"/>
        </w:rPr>
        <w:t>Music preparation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JoAnn Kane Music</w:t>
      </w:r>
      <w:r w:rsidR="006342FE" w:rsidRPr="00CB4AC3">
        <w:rPr>
          <w:rFonts w:ascii="Times New Roman" w:hAnsi="Times New Roman" w:cs="Times New Roman"/>
          <w:b/>
          <w:bCs/>
          <w:lang w:val="en-GB"/>
        </w:rPr>
        <w:t xml:space="preserve"> </w:t>
      </w:r>
      <w:r w:rsidR="006342FE" w:rsidRPr="00CB4AC3">
        <w:rPr>
          <w:rFonts w:ascii="Times New Roman" w:hAnsi="Times New Roman" w:cs="Times New Roman"/>
          <w:bCs/>
          <w:lang w:val="en-GB"/>
        </w:rPr>
        <w:t>Service</w:t>
      </w:r>
      <w:r w:rsidR="006342FE" w:rsidRPr="00CB4AC3">
        <w:rPr>
          <w:rFonts w:ascii="Times New Roman" w:hAnsi="Times New Roman" w:cs="Times New Roman"/>
          <w:b/>
          <w:bCs/>
          <w:lang w:val="en-GB"/>
        </w:rPr>
        <w:br/>
      </w:r>
      <w:r w:rsidR="003D02E9" w:rsidRPr="00CB4AC3">
        <w:rPr>
          <w:rFonts w:ascii="Times New Roman" w:hAnsi="Times New Roman" w:cs="Times New Roman"/>
          <w:b/>
          <w:bCs/>
          <w:lang w:val="en-GB"/>
        </w:rPr>
        <w:t>Score recorded at :</w:t>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t>Sony Scoring Stage</w:t>
      </w:r>
      <w:r w:rsidR="006342FE" w:rsidRPr="00CB4AC3">
        <w:rPr>
          <w:rFonts w:ascii="Times New Roman" w:hAnsi="Times New Roman" w:cs="Times New Roman"/>
          <w:lang w:val="en-GB"/>
        </w:rPr>
        <w:t xml:space="preserve">, Signet Studios </w:t>
      </w:r>
      <w:r w:rsidR="006342FE" w:rsidRPr="00CB4AC3">
        <w:rPr>
          <w:rFonts w:ascii="Times New Roman" w:hAnsi="Times New Roman" w:cs="Times New Roman"/>
          <w:lang w:val="en-GB"/>
        </w:rPr>
        <w:br/>
        <w:t xml:space="preserve">                                                                             (Los Angeles)</w:t>
      </w:r>
      <w:r w:rsidR="003D02E9" w:rsidRPr="00CB4AC3">
        <w:rPr>
          <w:rFonts w:ascii="Times New Roman" w:hAnsi="Times New Roman" w:cs="Times New Roman"/>
          <w:lang w:val="en-GB"/>
        </w:rPr>
        <w:br/>
      </w:r>
      <w:r w:rsidR="006342FE" w:rsidRPr="00CB4AC3">
        <w:rPr>
          <w:rFonts w:ascii="Times New Roman" w:hAnsi="Times New Roman" w:cs="Times New Roman"/>
          <w:b/>
          <w:bCs/>
          <w:lang w:val="en-GB"/>
        </w:rPr>
        <w:t>M</w:t>
      </w:r>
      <w:r w:rsidR="003D02E9" w:rsidRPr="00CB4AC3">
        <w:rPr>
          <w:rFonts w:ascii="Times New Roman" w:hAnsi="Times New Roman" w:cs="Times New Roman"/>
          <w:b/>
          <w:bCs/>
          <w:lang w:val="en-GB"/>
        </w:rPr>
        <w:t>ixed at :</w:t>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3D02E9" w:rsidRPr="00CB4AC3">
        <w:rPr>
          <w:rFonts w:ascii="Times New Roman" w:hAnsi="Times New Roman" w:cs="Times New Roman"/>
          <w:lang w:val="en-GB"/>
        </w:rPr>
        <w:tab/>
      </w:r>
      <w:r w:rsidR="006342FE" w:rsidRPr="00CB4AC3">
        <w:rPr>
          <w:rFonts w:ascii="Times New Roman" w:hAnsi="Times New Roman" w:cs="Times New Roman"/>
          <w:lang w:val="en-GB"/>
        </w:rPr>
        <w:tab/>
      </w:r>
      <w:r w:rsidR="003D02E9" w:rsidRPr="00CB4AC3">
        <w:rPr>
          <w:rFonts w:ascii="Times New Roman" w:hAnsi="Times New Roman" w:cs="Times New Roman"/>
          <w:lang w:val="en-GB"/>
        </w:rPr>
        <w:tab/>
        <w:t>Todd</w:t>
      </w:r>
      <w:r w:rsidR="006342FE" w:rsidRPr="00CB4AC3">
        <w:rPr>
          <w:rFonts w:ascii="Times New Roman" w:hAnsi="Times New Roman" w:cs="Times New Roman"/>
          <w:lang w:val="en-GB"/>
        </w:rPr>
        <w:t>-AO Scoring Stage</w:t>
      </w:r>
      <w:r w:rsidR="006342FE" w:rsidRPr="00CB4AC3">
        <w:rPr>
          <w:rFonts w:ascii="Times New Roman" w:hAnsi="Times New Roman" w:cs="Times New Roman"/>
          <w:lang w:val="en-GB"/>
        </w:rPr>
        <w:br/>
      </w:r>
      <w:r w:rsidR="006342FE" w:rsidRPr="00CB4AC3">
        <w:rPr>
          <w:rFonts w:ascii="Times New Roman" w:hAnsi="Times New Roman" w:cs="Times New Roman"/>
          <w:b/>
          <w:lang w:val="en-GB"/>
        </w:rPr>
        <w:t>Mastered by :</w:t>
      </w:r>
      <w:r w:rsidR="006342FE" w:rsidRPr="00CB4AC3">
        <w:rPr>
          <w:rFonts w:ascii="Times New Roman" w:hAnsi="Times New Roman" w:cs="Times New Roman"/>
          <w:b/>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proofErr w:type="spellStart"/>
      <w:r w:rsidR="006342FE" w:rsidRPr="00CB4AC3">
        <w:rPr>
          <w:rFonts w:ascii="Times New Roman" w:hAnsi="Times New Roman" w:cs="Times New Roman"/>
          <w:lang w:val="en-GB"/>
        </w:rPr>
        <w:t>Patt</w:t>
      </w:r>
      <w:proofErr w:type="spellEnd"/>
      <w:r w:rsidR="006342FE" w:rsidRPr="00CB4AC3">
        <w:rPr>
          <w:rFonts w:ascii="Times New Roman" w:hAnsi="Times New Roman" w:cs="Times New Roman"/>
          <w:lang w:val="en-GB"/>
        </w:rPr>
        <w:t xml:space="preserve"> Sullivan at Bernie Grundman Mastering</w:t>
      </w:r>
      <w:r w:rsidR="00694684" w:rsidRPr="00CB4AC3">
        <w:rPr>
          <w:rFonts w:ascii="Times New Roman" w:hAnsi="Times New Roman" w:cs="Times New Roman"/>
          <w:lang w:val="en-GB"/>
        </w:rPr>
        <w:br/>
      </w:r>
      <w:r w:rsidR="00694684" w:rsidRPr="00CB4AC3">
        <w:rPr>
          <w:rFonts w:ascii="Times New Roman" w:hAnsi="Times New Roman" w:cs="Times New Roman"/>
          <w:b/>
          <w:lang w:val="en-GB"/>
        </w:rPr>
        <w:t>Score and mixing crew :</w:t>
      </w:r>
      <w:r w:rsidR="00694684" w:rsidRPr="00CB4AC3">
        <w:rPr>
          <w:rFonts w:ascii="Times New Roman" w:hAnsi="Times New Roman" w:cs="Times New Roman"/>
          <w:lang w:val="en-GB"/>
        </w:rPr>
        <w:t xml:space="preserve"> </w:t>
      </w:r>
      <w:r w:rsidR="00694684" w:rsidRPr="00CB4AC3">
        <w:rPr>
          <w:rFonts w:ascii="Times New Roman" w:hAnsi="Times New Roman" w:cs="Times New Roman"/>
          <w:lang w:val="en-GB"/>
        </w:rPr>
        <w:tab/>
      </w:r>
      <w:r w:rsidR="00694684" w:rsidRPr="00CB4AC3">
        <w:rPr>
          <w:rFonts w:ascii="Times New Roman" w:hAnsi="Times New Roman" w:cs="Times New Roman"/>
          <w:lang w:val="en-GB"/>
        </w:rPr>
        <w:tab/>
      </w:r>
      <w:r w:rsidR="00694684" w:rsidRPr="00CB4AC3">
        <w:rPr>
          <w:rFonts w:ascii="Times New Roman" w:hAnsi="Times New Roman" w:cs="Times New Roman"/>
          <w:lang w:val="en-GB"/>
        </w:rPr>
        <w:tab/>
        <w:t xml:space="preserve">Larr </w:t>
      </w:r>
      <w:proofErr w:type="spellStart"/>
      <w:r w:rsidR="00694684" w:rsidRPr="00CB4AC3">
        <w:rPr>
          <w:rFonts w:ascii="Times New Roman" w:hAnsi="Times New Roman" w:cs="Times New Roman"/>
          <w:lang w:val="en-GB"/>
        </w:rPr>
        <w:t>Mah</w:t>
      </w:r>
      <w:proofErr w:type="spellEnd"/>
      <w:r w:rsidR="00694684" w:rsidRPr="00CB4AC3">
        <w:rPr>
          <w:rFonts w:ascii="Times New Roman" w:hAnsi="Times New Roman" w:cs="Times New Roman"/>
          <w:lang w:val="en-GB"/>
        </w:rPr>
        <w:t>, Adam Michalak, Mark Eshelman,</w:t>
      </w:r>
      <w:r w:rsidR="00694684" w:rsidRPr="00CB4AC3">
        <w:rPr>
          <w:rFonts w:ascii="Times New Roman" w:hAnsi="Times New Roman" w:cs="Times New Roman"/>
          <w:lang w:val="en-GB"/>
        </w:rPr>
        <w:br/>
        <w:t xml:space="preserve">                                                                             Pat Weber, Bryan Clements, Dave Marquette,</w:t>
      </w:r>
      <w:r w:rsidR="00694684" w:rsidRPr="00CB4AC3">
        <w:rPr>
          <w:rFonts w:ascii="Times New Roman" w:hAnsi="Times New Roman" w:cs="Times New Roman"/>
          <w:lang w:val="en-GB"/>
        </w:rPr>
        <w:br/>
        <w:t xml:space="preserve">                                                                             Jay Sylvester, Mark </w:t>
      </w:r>
      <w:proofErr w:type="spellStart"/>
      <w:r w:rsidR="00694684" w:rsidRPr="00CB4AC3">
        <w:rPr>
          <w:rFonts w:ascii="Times New Roman" w:hAnsi="Times New Roman" w:cs="Times New Roman"/>
          <w:lang w:val="en-GB"/>
        </w:rPr>
        <w:t>Gebauer</w:t>
      </w:r>
      <w:proofErr w:type="spellEnd"/>
      <w:r w:rsidR="00694684" w:rsidRPr="00CB4AC3">
        <w:rPr>
          <w:rFonts w:ascii="Times New Roman" w:hAnsi="Times New Roman" w:cs="Times New Roman"/>
          <w:lang w:val="en-GB"/>
        </w:rPr>
        <w:t xml:space="preserve"> and Kirsten Smith</w:t>
      </w:r>
      <w:r w:rsidR="003D02E9" w:rsidRPr="00CB4AC3">
        <w:rPr>
          <w:rFonts w:ascii="Times New Roman" w:hAnsi="Times New Roman" w:cs="Times New Roman"/>
          <w:lang w:val="en-GB"/>
        </w:rPr>
        <w:br/>
      </w:r>
      <w:r w:rsidR="003D02E9" w:rsidRPr="00CB4AC3">
        <w:rPr>
          <w:rFonts w:ascii="Times New Roman" w:hAnsi="Times New Roman" w:cs="Times New Roman"/>
          <w:b/>
          <w:bCs/>
          <w:lang w:val="en-GB"/>
        </w:rPr>
        <w:t>Arabic lyrics by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 xml:space="preserve">Sam </w:t>
      </w:r>
      <w:proofErr w:type="spellStart"/>
      <w:r w:rsidR="006342FE" w:rsidRPr="00CB4AC3">
        <w:rPr>
          <w:rFonts w:ascii="Times New Roman" w:hAnsi="Times New Roman" w:cs="Times New Roman"/>
          <w:lang w:val="en-GB"/>
        </w:rPr>
        <w:t>Sako</w:t>
      </w:r>
      <w:proofErr w:type="spellEnd"/>
    </w:p>
    <w:p w14:paraId="318B50D3" w14:textId="77777777" w:rsidR="006342FE" w:rsidRPr="00CB4AC3" w:rsidRDefault="00EB11BB" w:rsidP="00274CBA">
      <w:pPr>
        <w:spacing w:line="360" w:lineRule="auto"/>
        <w:rPr>
          <w:rFonts w:ascii="Times New Roman" w:hAnsi="Times New Roman" w:cs="Times New Roman"/>
          <w:b/>
          <w:lang w:val="en-GB"/>
        </w:rPr>
      </w:pPr>
      <w:r w:rsidRPr="00CB4AC3">
        <w:rPr>
          <w:rFonts w:ascii="Times New Roman" w:hAnsi="Times New Roman" w:cs="Times New Roman"/>
          <w:b/>
          <w:lang w:val="en-GB"/>
        </w:rPr>
        <w:t>Vocals :</w:t>
      </w:r>
      <w:r w:rsidRPr="00CB4AC3">
        <w:rPr>
          <w:rFonts w:ascii="Times New Roman" w:hAnsi="Times New Roman" w:cs="Times New Roman"/>
          <w:lang w:val="en-GB"/>
        </w:rPr>
        <w:t xml:space="preserve"> </w:t>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r w:rsidRPr="00CB4AC3">
        <w:rPr>
          <w:rFonts w:ascii="Times New Roman" w:hAnsi="Times New Roman" w:cs="Times New Roman"/>
          <w:lang w:val="en-GB"/>
        </w:rPr>
        <w:tab/>
      </w:r>
      <w:proofErr w:type="spellStart"/>
      <w:r w:rsidRPr="00CB4AC3">
        <w:rPr>
          <w:rFonts w:ascii="Times New Roman" w:hAnsi="Times New Roman" w:cs="Times New Roman"/>
          <w:lang w:val="en-GB"/>
        </w:rPr>
        <w:t>Hovig</w:t>
      </w:r>
      <w:proofErr w:type="spellEnd"/>
      <w:r w:rsidRPr="00CB4AC3">
        <w:rPr>
          <w:rFonts w:ascii="Times New Roman" w:hAnsi="Times New Roman" w:cs="Times New Roman"/>
          <w:lang w:val="en-GB"/>
        </w:rPr>
        <w:t xml:space="preserve"> Krikorian</w:t>
      </w:r>
      <w:r w:rsidR="00274CBA" w:rsidRPr="00CB4AC3">
        <w:rPr>
          <w:rFonts w:ascii="Times New Roman" w:hAnsi="Times New Roman" w:cs="Times New Roman"/>
          <w:lang w:val="en-GB"/>
        </w:rPr>
        <w:br/>
      </w:r>
      <w:r w:rsidRPr="00CB4AC3">
        <w:rPr>
          <w:rFonts w:ascii="Times New Roman" w:hAnsi="Times New Roman" w:cs="Times New Roman"/>
          <w:b/>
          <w:lang w:val="en-GB"/>
        </w:rPr>
        <w:t xml:space="preserve">Ney, </w:t>
      </w:r>
      <w:proofErr w:type="spellStart"/>
      <w:r w:rsidR="00F16A1E" w:rsidRPr="00CB4AC3">
        <w:rPr>
          <w:rFonts w:ascii="Times New Roman" w:hAnsi="Times New Roman" w:cs="Times New Roman"/>
          <w:b/>
          <w:lang w:val="en-GB"/>
        </w:rPr>
        <w:t>kawala</w:t>
      </w:r>
      <w:proofErr w:type="spellEnd"/>
      <w:r w:rsidR="00F16A1E" w:rsidRPr="00CB4AC3">
        <w:rPr>
          <w:rFonts w:ascii="Times New Roman" w:hAnsi="Times New Roman" w:cs="Times New Roman"/>
          <w:b/>
          <w:lang w:val="en-GB"/>
        </w:rPr>
        <w:t xml:space="preserve">, </w:t>
      </w:r>
      <w:proofErr w:type="spellStart"/>
      <w:r w:rsidR="00F16A1E" w:rsidRPr="00CB4AC3">
        <w:rPr>
          <w:rFonts w:ascii="Times New Roman" w:hAnsi="Times New Roman" w:cs="Times New Roman"/>
          <w:b/>
          <w:lang w:val="en-GB"/>
        </w:rPr>
        <w:t>mijwiz</w:t>
      </w:r>
      <w:proofErr w:type="spellEnd"/>
      <w:r w:rsidR="00F16A1E" w:rsidRPr="00CB4AC3">
        <w:rPr>
          <w:rFonts w:ascii="Times New Roman" w:hAnsi="Times New Roman" w:cs="Times New Roman"/>
          <w:b/>
          <w:lang w:val="en-GB"/>
        </w:rPr>
        <w:t>, b</w:t>
      </w:r>
      <w:r w:rsidRPr="00CB4AC3">
        <w:rPr>
          <w:rFonts w:ascii="Times New Roman" w:hAnsi="Times New Roman" w:cs="Times New Roman"/>
          <w:b/>
          <w:lang w:val="en-GB"/>
        </w:rPr>
        <w:t>uzuq :</w:t>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lang w:val="en-GB"/>
        </w:rPr>
        <w:t>Ali Jihad Racy</w:t>
      </w:r>
      <w:r w:rsidRPr="00CB4AC3">
        <w:rPr>
          <w:rFonts w:ascii="Times New Roman" w:hAnsi="Times New Roman" w:cs="Times New Roman"/>
          <w:b/>
          <w:lang w:val="en-GB"/>
        </w:rPr>
        <w:br/>
        <w:t>Duduk/Ney :</w:t>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b/>
          <w:lang w:val="en-GB"/>
        </w:rPr>
        <w:tab/>
      </w:r>
      <w:r w:rsidRPr="00CB4AC3">
        <w:rPr>
          <w:rFonts w:ascii="Times New Roman" w:hAnsi="Times New Roman" w:cs="Times New Roman"/>
          <w:lang w:val="en-GB"/>
        </w:rPr>
        <w:t>Pedro Eustache and Fred Seld</w:t>
      </w:r>
      <w:r w:rsidR="00865E2C" w:rsidRPr="00CB4AC3">
        <w:rPr>
          <w:rFonts w:ascii="Times New Roman" w:hAnsi="Times New Roman" w:cs="Times New Roman"/>
          <w:lang w:val="en-GB"/>
        </w:rPr>
        <w:t>o</w:t>
      </w:r>
      <w:r w:rsidRPr="00CB4AC3">
        <w:rPr>
          <w:rFonts w:ascii="Times New Roman" w:hAnsi="Times New Roman" w:cs="Times New Roman"/>
          <w:lang w:val="en-GB"/>
        </w:rPr>
        <w:t>n</w:t>
      </w:r>
      <w:r w:rsidR="00865E2C" w:rsidRPr="00CB4AC3">
        <w:rPr>
          <w:rFonts w:ascii="Times New Roman" w:hAnsi="Times New Roman" w:cs="Times New Roman"/>
          <w:lang w:val="en-GB"/>
        </w:rPr>
        <w:t xml:space="preserve"> [sic]</w:t>
      </w:r>
      <w:r w:rsidRPr="00CB4AC3">
        <w:rPr>
          <w:rFonts w:ascii="Times New Roman" w:hAnsi="Times New Roman" w:cs="Times New Roman"/>
          <w:b/>
          <w:lang w:val="en-GB"/>
        </w:rPr>
        <w:br/>
      </w:r>
      <w:r w:rsidR="006342FE" w:rsidRPr="00CB4AC3">
        <w:rPr>
          <w:rFonts w:ascii="Times New Roman" w:hAnsi="Times New Roman" w:cs="Times New Roman"/>
          <w:b/>
          <w:lang w:val="en-GB"/>
        </w:rPr>
        <w:t>Ethnic</w:t>
      </w:r>
      <w:r w:rsidR="006342FE" w:rsidRPr="00CB4AC3">
        <w:rPr>
          <w:rFonts w:ascii="Times New Roman" w:hAnsi="Times New Roman" w:cs="Times New Roman"/>
          <w:lang w:val="en-GB"/>
        </w:rPr>
        <w:t xml:space="preserve"> </w:t>
      </w:r>
      <w:r w:rsidR="006342FE" w:rsidRPr="00CB4AC3">
        <w:rPr>
          <w:rFonts w:ascii="Times New Roman" w:hAnsi="Times New Roman" w:cs="Times New Roman"/>
          <w:b/>
          <w:lang w:val="en-GB"/>
        </w:rPr>
        <w:t>Percussion :</w:t>
      </w:r>
      <w:r w:rsidR="006342FE" w:rsidRPr="00CB4AC3">
        <w:rPr>
          <w:rFonts w:ascii="Times New Roman" w:hAnsi="Times New Roman" w:cs="Times New Roman"/>
          <w:lang w:val="en-GB"/>
        </w:rPr>
        <w:t xml:space="preserve">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 xml:space="preserve">Mike Fisher and Brad </w:t>
      </w:r>
      <w:proofErr w:type="spellStart"/>
      <w:r w:rsidR="006342FE" w:rsidRPr="00CB4AC3">
        <w:rPr>
          <w:rFonts w:ascii="Times New Roman" w:hAnsi="Times New Roman" w:cs="Times New Roman"/>
          <w:lang w:val="en-GB"/>
        </w:rPr>
        <w:t>Dutz</w:t>
      </w:r>
      <w:proofErr w:type="spellEnd"/>
      <w:r w:rsidR="006342FE" w:rsidRPr="00CB4AC3">
        <w:rPr>
          <w:rFonts w:ascii="Times New Roman" w:hAnsi="Times New Roman" w:cs="Times New Roman"/>
          <w:b/>
          <w:lang w:val="en-GB"/>
        </w:rPr>
        <w:br/>
        <w:t>Double</w:t>
      </w:r>
      <w:r w:rsidR="006342FE" w:rsidRPr="00CB4AC3">
        <w:rPr>
          <w:rFonts w:ascii="Times New Roman" w:hAnsi="Times New Roman" w:cs="Times New Roman"/>
          <w:lang w:val="en-GB"/>
        </w:rPr>
        <w:t xml:space="preserve"> </w:t>
      </w:r>
      <w:r w:rsidR="006342FE" w:rsidRPr="00CB4AC3">
        <w:rPr>
          <w:rFonts w:ascii="Times New Roman" w:hAnsi="Times New Roman" w:cs="Times New Roman"/>
          <w:b/>
          <w:lang w:val="en-GB"/>
        </w:rPr>
        <w:t>violin :</w:t>
      </w:r>
      <w:r w:rsidR="006342FE" w:rsidRPr="00CB4AC3">
        <w:rPr>
          <w:rFonts w:ascii="Times New Roman" w:hAnsi="Times New Roman" w:cs="Times New Roman"/>
          <w:b/>
          <w:lang w:val="en-GB"/>
        </w:rPr>
        <w:tab/>
      </w:r>
      <w:r w:rsidR="00274CBA" w:rsidRPr="00CB4AC3">
        <w:rPr>
          <w:rFonts w:ascii="Times New Roman" w:hAnsi="Times New Roman" w:cs="Times New Roman"/>
          <w:lang w:val="en-GB"/>
        </w:rPr>
        <w:tab/>
      </w:r>
      <w:r w:rsidR="00274CBA" w:rsidRPr="00CB4AC3">
        <w:rPr>
          <w:rFonts w:ascii="Times New Roman" w:hAnsi="Times New Roman" w:cs="Times New Roman"/>
          <w:lang w:val="en-GB"/>
        </w:rPr>
        <w:tab/>
      </w:r>
      <w:r w:rsidR="00274CBA" w:rsidRPr="00CB4AC3">
        <w:rPr>
          <w:rFonts w:ascii="Times New Roman" w:hAnsi="Times New Roman" w:cs="Times New Roman"/>
          <w:lang w:val="en-GB"/>
        </w:rPr>
        <w:tab/>
      </w:r>
      <w:r w:rsidR="00274CBA" w:rsidRPr="00CB4AC3">
        <w:rPr>
          <w:rFonts w:ascii="Times New Roman" w:hAnsi="Times New Roman" w:cs="Times New Roman"/>
          <w:lang w:val="en-GB"/>
        </w:rPr>
        <w:tab/>
      </w:r>
      <w:r w:rsidR="006342FE" w:rsidRPr="00CB4AC3">
        <w:rPr>
          <w:rFonts w:ascii="Times New Roman" w:hAnsi="Times New Roman" w:cs="Times New Roman"/>
          <w:lang w:val="en-GB"/>
        </w:rPr>
        <w:t>[</w:t>
      </w:r>
      <w:proofErr w:type="spellStart"/>
      <w:r w:rsidR="006342FE" w:rsidRPr="00CB4AC3">
        <w:rPr>
          <w:rFonts w:ascii="Times New Roman" w:hAnsi="Times New Roman" w:cs="Times New Roman"/>
          <w:lang w:val="en-GB"/>
        </w:rPr>
        <w:t>Lakshminarayana</w:t>
      </w:r>
      <w:proofErr w:type="spellEnd"/>
      <w:r w:rsidR="006342FE" w:rsidRPr="00CB4AC3">
        <w:rPr>
          <w:rFonts w:ascii="Times New Roman" w:hAnsi="Times New Roman" w:cs="Times New Roman"/>
          <w:lang w:val="en-GB"/>
        </w:rPr>
        <w:t>] Shankar</w:t>
      </w:r>
      <w:r w:rsidR="006342FE" w:rsidRPr="00CB4AC3">
        <w:rPr>
          <w:rFonts w:ascii="Times New Roman" w:hAnsi="Times New Roman" w:cs="Times New Roman"/>
          <w:b/>
          <w:lang w:val="en-GB"/>
        </w:rPr>
        <w:t xml:space="preserve"> </w:t>
      </w:r>
      <w:r w:rsidR="006342FE" w:rsidRPr="00CB4AC3">
        <w:rPr>
          <w:rFonts w:ascii="Times New Roman" w:hAnsi="Times New Roman" w:cs="Times New Roman"/>
          <w:b/>
          <w:lang w:val="en-GB"/>
        </w:rPr>
        <w:br/>
      </w:r>
      <w:r w:rsidR="007E64E7" w:rsidRPr="00CB4AC3">
        <w:rPr>
          <w:rFonts w:ascii="Times New Roman" w:hAnsi="Times New Roman" w:cs="Times New Roman"/>
          <w:b/>
          <w:i/>
          <w:lang w:val="en-GB"/>
        </w:rPr>
        <w:t>Fiddle</w:t>
      </w:r>
      <w:r w:rsidR="006342FE" w:rsidRPr="00CB4AC3">
        <w:rPr>
          <w:rFonts w:ascii="Times New Roman" w:hAnsi="Times New Roman" w:cs="Times New Roman"/>
          <w:b/>
          <w:lang w:val="en-GB"/>
        </w:rPr>
        <w:t xml:space="preserve"> :</w:t>
      </w:r>
      <w:r w:rsidR="006342FE" w:rsidRPr="00CB4AC3">
        <w:rPr>
          <w:rFonts w:ascii="Times New Roman" w:hAnsi="Times New Roman" w:cs="Times New Roman"/>
          <w:b/>
          <w:lang w:val="en-GB"/>
        </w:rPr>
        <w:tab/>
      </w:r>
      <w:r w:rsidR="006342FE" w:rsidRPr="00CB4AC3">
        <w:rPr>
          <w:rFonts w:ascii="Times New Roman" w:hAnsi="Times New Roman" w:cs="Times New Roman"/>
          <w:b/>
          <w:lang w:val="en-GB"/>
        </w:rPr>
        <w:tab/>
      </w:r>
      <w:r w:rsidR="007E64E7" w:rsidRPr="00CB4AC3">
        <w:rPr>
          <w:rFonts w:ascii="Times New Roman" w:hAnsi="Times New Roman" w:cs="Times New Roman"/>
          <w:b/>
          <w:lang w:val="en-GB"/>
        </w:rPr>
        <w:tab/>
      </w:r>
      <w:r w:rsidR="006342FE" w:rsidRPr="00CB4AC3">
        <w:rPr>
          <w:rFonts w:ascii="Times New Roman" w:hAnsi="Times New Roman" w:cs="Times New Roman"/>
          <w:b/>
          <w:lang w:val="en-GB"/>
        </w:rPr>
        <w:tab/>
      </w:r>
      <w:r w:rsidR="006342FE" w:rsidRPr="00CB4AC3">
        <w:rPr>
          <w:rFonts w:ascii="Times New Roman" w:hAnsi="Times New Roman" w:cs="Times New Roman"/>
          <w:b/>
          <w:lang w:val="en-GB"/>
        </w:rPr>
        <w:tab/>
      </w:r>
      <w:r w:rsidR="006342FE" w:rsidRPr="00CB4AC3">
        <w:rPr>
          <w:rFonts w:ascii="Times New Roman" w:hAnsi="Times New Roman" w:cs="Times New Roman"/>
          <w:lang w:val="en-GB"/>
        </w:rPr>
        <w:t xml:space="preserve">Charlie </w:t>
      </w:r>
      <w:proofErr w:type="spellStart"/>
      <w:r w:rsidR="006342FE" w:rsidRPr="00CB4AC3">
        <w:rPr>
          <w:rFonts w:ascii="Times New Roman" w:hAnsi="Times New Roman" w:cs="Times New Roman"/>
          <w:lang w:val="en-GB"/>
        </w:rPr>
        <w:t>Besharat</w:t>
      </w:r>
      <w:proofErr w:type="spellEnd"/>
      <w:r w:rsidR="006A0E11" w:rsidRPr="00CB4AC3">
        <w:rPr>
          <w:rFonts w:ascii="Times New Roman" w:hAnsi="Times New Roman" w:cs="Times New Roman"/>
          <w:lang w:val="en-GB"/>
        </w:rPr>
        <w:t xml:space="preserve"> [sic]</w:t>
      </w:r>
      <w:r w:rsidR="006342FE" w:rsidRPr="00CB4AC3">
        <w:rPr>
          <w:rFonts w:ascii="Times New Roman" w:hAnsi="Times New Roman" w:cs="Times New Roman"/>
          <w:b/>
          <w:lang w:val="en-GB"/>
        </w:rPr>
        <w:br/>
        <w:t>Oud :</w:t>
      </w:r>
      <w:r w:rsidR="006342FE" w:rsidRPr="00CB4AC3">
        <w:rPr>
          <w:rFonts w:ascii="Times New Roman" w:hAnsi="Times New Roman" w:cs="Times New Roman"/>
          <w:lang w:val="en-GB"/>
        </w:rPr>
        <w:t xml:space="preserve"> </w:t>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r>
      <w:r w:rsidR="006342FE" w:rsidRPr="00CB4AC3">
        <w:rPr>
          <w:rFonts w:ascii="Times New Roman" w:hAnsi="Times New Roman" w:cs="Times New Roman"/>
          <w:lang w:val="en-GB"/>
        </w:rPr>
        <w:tab/>
        <w:t xml:space="preserve">John </w:t>
      </w:r>
      <w:proofErr w:type="spellStart"/>
      <w:r w:rsidR="006342FE" w:rsidRPr="00CB4AC3">
        <w:rPr>
          <w:rFonts w:ascii="Times New Roman" w:hAnsi="Times New Roman" w:cs="Times New Roman"/>
          <w:lang w:val="en-GB"/>
        </w:rPr>
        <w:t>Bilezikjian</w:t>
      </w:r>
      <w:proofErr w:type="spellEnd"/>
      <w:r w:rsidR="006342FE" w:rsidRPr="00CB4AC3">
        <w:rPr>
          <w:rFonts w:ascii="Times New Roman" w:hAnsi="Times New Roman" w:cs="Times New Roman"/>
          <w:b/>
          <w:lang w:val="en-GB"/>
        </w:rPr>
        <w:t xml:space="preserve"> </w:t>
      </w:r>
      <w:r w:rsidR="006342FE" w:rsidRPr="00CB4AC3">
        <w:rPr>
          <w:rFonts w:ascii="Times New Roman" w:hAnsi="Times New Roman" w:cs="Times New Roman"/>
          <w:b/>
          <w:lang w:val="en-GB"/>
        </w:rPr>
        <w:br/>
      </w:r>
      <w:r w:rsidR="00763487" w:rsidRPr="00CB4AC3">
        <w:rPr>
          <w:rFonts w:ascii="Times New Roman" w:hAnsi="Times New Roman" w:cs="Times New Roman"/>
          <w:b/>
          <w:lang w:val="en-GB"/>
        </w:rPr>
        <w:t>Bouzouki :</w:t>
      </w:r>
      <w:r w:rsidR="00763487" w:rsidRPr="00CB4AC3">
        <w:rPr>
          <w:rFonts w:ascii="Times New Roman" w:hAnsi="Times New Roman" w:cs="Times New Roman"/>
          <w:lang w:val="en-GB"/>
        </w:rPr>
        <w:t xml:space="preserve"> </w:t>
      </w:r>
      <w:r w:rsidR="00103D92" w:rsidRPr="00CB4AC3">
        <w:rPr>
          <w:rFonts w:ascii="Times New Roman" w:hAnsi="Times New Roman" w:cs="Times New Roman"/>
          <w:lang w:val="en-GB"/>
        </w:rPr>
        <w:tab/>
      </w:r>
      <w:r w:rsidR="00103D92" w:rsidRPr="00CB4AC3">
        <w:rPr>
          <w:rFonts w:ascii="Times New Roman" w:hAnsi="Times New Roman" w:cs="Times New Roman"/>
          <w:lang w:val="en-GB"/>
        </w:rPr>
        <w:tab/>
      </w:r>
      <w:r w:rsidR="00103D92" w:rsidRPr="00CB4AC3">
        <w:rPr>
          <w:rFonts w:ascii="Times New Roman" w:hAnsi="Times New Roman" w:cs="Times New Roman"/>
          <w:lang w:val="en-GB"/>
        </w:rPr>
        <w:tab/>
      </w:r>
      <w:r w:rsidR="00103D92" w:rsidRPr="00CB4AC3">
        <w:rPr>
          <w:rFonts w:ascii="Times New Roman" w:hAnsi="Times New Roman" w:cs="Times New Roman"/>
          <w:lang w:val="en-GB"/>
        </w:rPr>
        <w:tab/>
      </w:r>
      <w:r w:rsidR="00103D92" w:rsidRPr="00CB4AC3">
        <w:rPr>
          <w:rFonts w:ascii="Times New Roman" w:hAnsi="Times New Roman" w:cs="Times New Roman"/>
          <w:lang w:val="en-GB"/>
        </w:rPr>
        <w:tab/>
      </w:r>
      <w:r w:rsidR="00763487" w:rsidRPr="00CB4AC3">
        <w:rPr>
          <w:rFonts w:ascii="Times New Roman" w:hAnsi="Times New Roman" w:cs="Times New Roman"/>
          <w:lang w:val="en-GB"/>
        </w:rPr>
        <w:t xml:space="preserve">Jimmy </w:t>
      </w:r>
      <w:proofErr w:type="spellStart"/>
      <w:r w:rsidR="00763487" w:rsidRPr="00CB4AC3">
        <w:rPr>
          <w:rFonts w:ascii="Times New Roman" w:hAnsi="Times New Roman" w:cs="Times New Roman"/>
          <w:lang w:val="en-GB"/>
        </w:rPr>
        <w:t>Mahlis</w:t>
      </w:r>
      <w:proofErr w:type="spellEnd"/>
      <w:r w:rsidR="00763487" w:rsidRPr="00CB4AC3">
        <w:rPr>
          <w:rFonts w:ascii="Times New Roman" w:hAnsi="Times New Roman" w:cs="Times New Roman"/>
          <w:lang w:val="en-GB"/>
        </w:rPr>
        <w:br/>
      </w:r>
      <w:r w:rsidR="00F16A1E" w:rsidRPr="00CB4AC3">
        <w:rPr>
          <w:rFonts w:ascii="Times New Roman" w:hAnsi="Times New Roman" w:cs="Times New Roman"/>
          <w:b/>
          <w:lang w:val="en-GB"/>
        </w:rPr>
        <w:t xml:space="preserve">Fretless guitar, </w:t>
      </w:r>
      <w:proofErr w:type="spellStart"/>
      <w:r w:rsidR="00F16A1E" w:rsidRPr="00CB4AC3">
        <w:rPr>
          <w:rFonts w:ascii="Times New Roman" w:hAnsi="Times New Roman" w:cs="Times New Roman"/>
          <w:b/>
          <w:lang w:val="en-GB"/>
        </w:rPr>
        <w:t>s</w:t>
      </w:r>
      <w:r w:rsidR="006342FE" w:rsidRPr="00CB4AC3">
        <w:rPr>
          <w:rFonts w:ascii="Times New Roman" w:hAnsi="Times New Roman" w:cs="Times New Roman"/>
          <w:b/>
          <w:lang w:val="en-GB"/>
        </w:rPr>
        <w:t>az</w:t>
      </w:r>
      <w:proofErr w:type="spellEnd"/>
      <w:r w:rsidR="006342FE" w:rsidRPr="00CB4AC3">
        <w:rPr>
          <w:rFonts w:ascii="Times New Roman" w:hAnsi="Times New Roman" w:cs="Times New Roman"/>
          <w:b/>
          <w:lang w:val="en-GB"/>
        </w:rPr>
        <w:t xml:space="preserve"> :</w:t>
      </w:r>
      <w:r w:rsidR="00F16A1E" w:rsidRPr="00CB4AC3">
        <w:rPr>
          <w:rFonts w:ascii="Times New Roman" w:hAnsi="Times New Roman" w:cs="Times New Roman"/>
          <w:lang w:val="en-GB"/>
        </w:rPr>
        <w:t xml:space="preserve"> </w:t>
      </w:r>
      <w:r w:rsidR="00F16A1E" w:rsidRPr="00CB4AC3">
        <w:rPr>
          <w:rFonts w:ascii="Times New Roman" w:hAnsi="Times New Roman" w:cs="Times New Roman"/>
          <w:lang w:val="en-GB"/>
        </w:rPr>
        <w:tab/>
      </w:r>
      <w:r w:rsidR="00F16A1E" w:rsidRPr="00CB4AC3">
        <w:rPr>
          <w:rFonts w:ascii="Times New Roman" w:hAnsi="Times New Roman" w:cs="Times New Roman"/>
          <w:lang w:val="en-GB"/>
        </w:rPr>
        <w:tab/>
      </w:r>
      <w:r w:rsidR="00F16A1E" w:rsidRPr="00CB4AC3">
        <w:rPr>
          <w:rFonts w:ascii="Times New Roman" w:hAnsi="Times New Roman" w:cs="Times New Roman"/>
          <w:lang w:val="en-GB"/>
        </w:rPr>
        <w:tab/>
      </w:r>
      <w:r w:rsidR="00F16A1E" w:rsidRPr="00CB4AC3">
        <w:rPr>
          <w:rFonts w:ascii="Times New Roman" w:hAnsi="Times New Roman" w:cs="Times New Roman"/>
          <w:lang w:val="en-GB"/>
        </w:rPr>
        <w:tab/>
      </w:r>
      <w:proofErr w:type="spellStart"/>
      <w:r w:rsidR="006342FE" w:rsidRPr="00CB4AC3">
        <w:rPr>
          <w:rFonts w:ascii="Times New Roman" w:hAnsi="Times New Roman" w:cs="Times New Roman"/>
          <w:lang w:val="en-GB"/>
        </w:rPr>
        <w:t>Loganatha</w:t>
      </w:r>
      <w:proofErr w:type="spellEnd"/>
      <w:r w:rsidR="006342FE" w:rsidRPr="00CB4AC3">
        <w:rPr>
          <w:rFonts w:ascii="Times New Roman" w:hAnsi="Times New Roman" w:cs="Times New Roman"/>
          <w:lang w:val="en-GB"/>
        </w:rPr>
        <w:t xml:space="preserve"> </w:t>
      </w:r>
      <w:proofErr w:type="spellStart"/>
      <w:r w:rsidR="006342FE" w:rsidRPr="00CB4AC3">
        <w:rPr>
          <w:rFonts w:ascii="Times New Roman" w:hAnsi="Times New Roman" w:cs="Times New Roman"/>
          <w:lang w:val="en-GB"/>
        </w:rPr>
        <w:t>Shivam</w:t>
      </w:r>
      <w:proofErr w:type="spellEnd"/>
    </w:p>
    <w:p w14:paraId="318B50D4" w14:textId="77777777" w:rsidR="003D02E9" w:rsidRPr="00CB4AC3" w:rsidRDefault="003D02E9" w:rsidP="006B0978">
      <w:pPr>
        <w:spacing w:line="360" w:lineRule="auto"/>
        <w:rPr>
          <w:rFonts w:ascii="Times New Roman" w:hAnsi="Times New Roman" w:cs="Times New Roman"/>
          <w:lang w:val="en-GB"/>
        </w:rPr>
      </w:pPr>
      <w:proofErr w:type="gramStart"/>
      <w:r w:rsidRPr="00CB4AC3">
        <w:rPr>
          <w:rFonts w:ascii="Times New Roman" w:hAnsi="Times New Roman" w:cs="Times New Roman"/>
          <w:lang w:val="en-GB"/>
        </w:rPr>
        <w:lastRenderedPageBreak/>
        <w:t>Songs :</w:t>
      </w:r>
      <w:proofErr w:type="gramEnd"/>
    </w:p>
    <w:p w14:paraId="318B50D5" w14:textId="77777777" w:rsidR="003D02E9" w:rsidRPr="00CB4AC3" w:rsidRDefault="003D02E9" w:rsidP="006B0978">
      <w:pPr>
        <w:pStyle w:val="Paragraphedeliste"/>
        <w:numPr>
          <w:ilvl w:val="0"/>
          <w:numId w:val="1"/>
        </w:numPr>
        <w:spacing w:line="360" w:lineRule="auto"/>
        <w:rPr>
          <w:rFonts w:ascii="Times New Roman" w:hAnsi="Times New Roman" w:cs="Times New Roman"/>
          <w:lang w:val="en-GB"/>
        </w:rPr>
      </w:pPr>
      <w:r w:rsidRPr="00CB4AC3">
        <w:rPr>
          <w:rFonts w:ascii="Times New Roman" w:hAnsi="Times New Roman" w:cs="Times New Roman"/>
          <w:lang w:val="en-GB"/>
        </w:rPr>
        <w:t>On the Warpath</w:t>
      </w:r>
    </w:p>
    <w:p w14:paraId="318B50D6" w14:textId="77777777" w:rsidR="003D02E9" w:rsidRPr="00CB4AC3" w:rsidRDefault="003D02E9" w:rsidP="006B0978">
      <w:pPr>
        <w:pStyle w:val="Paragraphedeliste"/>
        <w:numPr>
          <w:ilvl w:val="0"/>
          <w:numId w:val="1"/>
        </w:numPr>
        <w:spacing w:line="360" w:lineRule="auto"/>
        <w:rPr>
          <w:rFonts w:ascii="Times New Roman" w:hAnsi="Times New Roman" w:cs="Times New Roman"/>
          <w:lang w:val="en-GB"/>
        </w:rPr>
      </w:pPr>
      <w:r w:rsidRPr="00CB4AC3">
        <w:rPr>
          <w:rFonts w:ascii="Times New Roman" w:hAnsi="Times New Roman" w:cs="Times New Roman"/>
          <w:lang w:val="en-GB"/>
        </w:rPr>
        <w:t>The Passing of the Red Man</w:t>
      </w:r>
    </w:p>
    <w:p w14:paraId="318B50D7" w14:textId="77777777" w:rsidR="003D02E9" w:rsidRPr="00CB4AC3" w:rsidRDefault="003D02E9" w:rsidP="006B0978">
      <w:pPr>
        <w:pStyle w:val="Paragraphedeliste"/>
        <w:numPr>
          <w:ilvl w:val="0"/>
          <w:numId w:val="1"/>
        </w:numPr>
        <w:spacing w:line="360" w:lineRule="auto"/>
        <w:rPr>
          <w:rFonts w:ascii="Times New Roman" w:hAnsi="Times New Roman" w:cs="Times New Roman"/>
          <w:lang w:val="en-GB"/>
        </w:rPr>
      </w:pPr>
      <w:r w:rsidRPr="00CB4AC3">
        <w:rPr>
          <w:rFonts w:ascii="Times New Roman" w:hAnsi="Times New Roman" w:cs="Times New Roman"/>
          <w:lang w:val="en-GB"/>
        </w:rPr>
        <w:t>Wyoming Days</w:t>
      </w:r>
    </w:p>
    <w:p w14:paraId="318B50D8" w14:textId="77777777" w:rsidR="0097198D" w:rsidRPr="00CB4AC3" w:rsidRDefault="003D02E9" w:rsidP="006B0978">
      <w:pPr>
        <w:pStyle w:val="Paragraphedeliste"/>
        <w:numPr>
          <w:ilvl w:val="0"/>
          <w:numId w:val="1"/>
        </w:numPr>
        <w:spacing w:line="360" w:lineRule="auto"/>
        <w:rPr>
          <w:rFonts w:ascii="Times New Roman" w:hAnsi="Times New Roman" w:cs="Times New Roman"/>
          <w:lang w:val="en-GB"/>
        </w:rPr>
      </w:pPr>
      <w:r w:rsidRPr="00CB4AC3">
        <w:rPr>
          <w:rFonts w:ascii="Times New Roman" w:hAnsi="Times New Roman" w:cs="Times New Roman"/>
          <w:lang w:val="en-GB"/>
        </w:rPr>
        <w:t xml:space="preserve">Buffalo Bill’s </w:t>
      </w:r>
      <w:r w:rsidR="0097198D" w:rsidRPr="00CB4AC3">
        <w:rPr>
          <w:rFonts w:ascii="Times New Roman" w:hAnsi="Times New Roman" w:cs="Times New Roman"/>
          <w:lang w:val="en-GB"/>
        </w:rPr>
        <w:t>Equestrian March</w:t>
      </w:r>
    </w:p>
    <w:p w14:paraId="318B50D9" w14:textId="77777777" w:rsidR="0097198D" w:rsidRPr="00CB4AC3" w:rsidRDefault="0097198D" w:rsidP="006B0978">
      <w:pPr>
        <w:pStyle w:val="Paragraphedeliste"/>
        <w:numPr>
          <w:ilvl w:val="0"/>
          <w:numId w:val="1"/>
        </w:numPr>
        <w:spacing w:line="360" w:lineRule="auto"/>
        <w:rPr>
          <w:rFonts w:ascii="Times New Roman" w:hAnsi="Times New Roman" w:cs="Times New Roman"/>
          <w:lang w:val="en-GB"/>
        </w:rPr>
      </w:pPr>
      <w:r w:rsidRPr="00CB4AC3">
        <w:rPr>
          <w:rFonts w:ascii="Times New Roman" w:hAnsi="Times New Roman" w:cs="Times New Roman"/>
          <w:lang w:val="en-GB"/>
        </w:rPr>
        <w:t>Gilmore’s Triumphal March</w:t>
      </w:r>
    </w:p>
    <w:p w14:paraId="318B50DA" w14:textId="77777777" w:rsidR="00E114DD" w:rsidRPr="00CB4AC3" w:rsidRDefault="0097198D" w:rsidP="006B0978">
      <w:pPr>
        <w:spacing w:line="360" w:lineRule="auto"/>
        <w:rPr>
          <w:rFonts w:ascii="Times New Roman" w:hAnsi="Times New Roman" w:cs="Times New Roman"/>
          <w:lang w:val="en-GB"/>
        </w:rPr>
      </w:pPr>
      <w:r w:rsidRPr="00CB4AC3">
        <w:rPr>
          <w:rFonts w:ascii="Times New Roman" w:hAnsi="Times New Roman" w:cs="Times New Roman"/>
          <w:lang w:val="en-GB"/>
        </w:rPr>
        <w:t>Performed by the Americus Brass Band</w:t>
      </w:r>
      <w:r w:rsidR="003D02E9" w:rsidRPr="00CB4AC3">
        <w:rPr>
          <w:rFonts w:ascii="Times New Roman" w:hAnsi="Times New Roman" w:cs="Times New Roman"/>
          <w:lang w:val="en-GB"/>
        </w:rPr>
        <w:tab/>
      </w:r>
    </w:p>
    <w:p w14:paraId="318B50DB" w14:textId="77777777" w:rsidR="00CC62C7" w:rsidRPr="00CB4AC3" w:rsidRDefault="00CC62C7" w:rsidP="006B0978">
      <w:pPr>
        <w:spacing w:line="360" w:lineRule="auto"/>
        <w:rPr>
          <w:rFonts w:ascii="Times New Roman" w:hAnsi="Times New Roman" w:cs="Times New Roman"/>
          <w:lang w:val="en-GB"/>
        </w:rPr>
      </w:pPr>
    </w:p>
    <w:p w14:paraId="318B50DC" w14:textId="77777777" w:rsidR="00CC62C7" w:rsidRPr="00CB4AC3" w:rsidRDefault="00CC62C7" w:rsidP="006B0978">
      <w:pPr>
        <w:spacing w:line="360" w:lineRule="auto"/>
        <w:rPr>
          <w:rFonts w:ascii="Times New Roman" w:hAnsi="Times New Roman" w:cs="Times New Roman"/>
          <w:lang w:val="en-GB"/>
        </w:rPr>
      </w:pPr>
    </w:p>
    <w:p w14:paraId="318B50DD" w14:textId="77777777" w:rsidR="00CC62C7" w:rsidRPr="00CB4AC3" w:rsidRDefault="00CC62C7" w:rsidP="006B0978">
      <w:pPr>
        <w:spacing w:line="360" w:lineRule="auto"/>
        <w:rPr>
          <w:rFonts w:ascii="Times New Roman" w:hAnsi="Times New Roman" w:cs="Times New Roman"/>
          <w:lang w:val="en-GB"/>
        </w:rPr>
      </w:pPr>
    </w:p>
    <w:p w14:paraId="318B50DE" w14:textId="77777777" w:rsidR="00CC62C7" w:rsidRPr="00CB4AC3" w:rsidRDefault="00CC62C7" w:rsidP="00CC62C7">
      <w:pPr>
        <w:spacing w:line="360" w:lineRule="auto"/>
        <w:ind w:left="-1418"/>
        <w:rPr>
          <w:rFonts w:ascii="Times New Roman" w:hAnsi="Times New Roman" w:cs="Times New Roman"/>
          <w:lang w:val="en-GB"/>
        </w:rPr>
        <w:sectPr w:rsidR="00CC62C7" w:rsidRPr="00CB4AC3" w:rsidSect="00ED680B">
          <w:pgSz w:w="11906" w:h="16838"/>
          <w:pgMar w:top="1701" w:right="1701" w:bottom="1701" w:left="1701" w:header="709" w:footer="709" w:gutter="0"/>
          <w:cols w:space="708"/>
          <w:docGrid w:linePitch="360"/>
        </w:sectPr>
      </w:pPr>
      <w:r w:rsidRPr="00CB4AC3">
        <w:rPr>
          <w:rFonts w:ascii="Times New Roman" w:hAnsi="Times New Roman" w:cs="Times New Roman"/>
          <w:noProof/>
          <w:lang w:eastAsia="fr-BE"/>
        </w:rPr>
        <w:drawing>
          <wp:inline distT="0" distB="0" distL="0" distR="0" wp14:anchorId="318B517F" wp14:editId="318B5180">
            <wp:extent cx="7172325" cy="351447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d-04eb412f-7a5c-4ddb-aba0-c912813765b2-139811598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5268" cy="3515914"/>
                    </a:xfrm>
                    <a:prstGeom prst="rect">
                      <a:avLst/>
                    </a:prstGeom>
                  </pic:spPr>
                </pic:pic>
              </a:graphicData>
            </a:graphic>
          </wp:inline>
        </w:drawing>
      </w:r>
    </w:p>
    <w:p w14:paraId="318B50DF" w14:textId="77777777" w:rsidR="00E114DD" w:rsidRDefault="00E114DD" w:rsidP="006B0978">
      <w:pPr>
        <w:pStyle w:val="Titre1"/>
        <w:numPr>
          <w:ilvl w:val="0"/>
          <w:numId w:val="9"/>
        </w:numPr>
        <w:spacing w:line="360" w:lineRule="auto"/>
        <w:rPr>
          <w:rFonts w:ascii="Times New Roman" w:hAnsi="Times New Roman" w:cs="Times New Roman"/>
          <w:sz w:val="32"/>
          <w:szCs w:val="32"/>
          <w:lang w:val="en-GB"/>
        </w:rPr>
      </w:pPr>
      <w:bookmarkStart w:id="32" w:name="_Toc74751602"/>
      <w:bookmarkStart w:id="33" w:name="_Toc79603794"/>
      <w:r w:rsidRPr="00CB4AC3">
        <w:rPr>
          <w:rFonts w:ascii="Times New Roman" w:hAnsi="Times New Roman" w:cs="Times New Roman"/>
          <w:sz w:val="32"/>
          <w:szCs w:val="32"/>
          <w:lang w:val="en-GB"/>
        </w:rPr>
        <w:lastRenderedPageBreak/>
        <w:t>Partitions</w:t>
      </w:r>
      <w:bookmarkEnd w:id="32"/>
      <w:bookmarkEnd w:id="33"/>
    </w:p>
    <w:p w14:paraId="318B50E0" w14:textId="77777777" w:rsidR="00952491" w:rsidRPr="00952491" w:rsidRDefault="00952491" w:rsidP="00952491">
      <w:pPr>
        <w:spacing w:line="360" w:lineRule="auto"/>
        <w:rPr>
          <w:rFonts w:ascii="Times New Roman" w:hAnsi="Times New Roman" w:cs="Times New Roman"/>
          <w:lang w:val="en-GB"/>
        </w:rPr>
      </w:pPr>
    </w:p>
    <w:p w14:paraId="318B50E1" w14:textId="77777777" w:rsidR="00E114DD" w:rsidRPr="00CB4AC3" w:rsidRDefault="00E114DD" w:rsidP="00F05F06">
      <w:pPr>
        <w:pStyle w:val="Paragraphedeliste"/>
        <w:numPr>
          <w:ilvl w:val="0"/>
          <w:numId w:val="13"/>
        </w:numPr>
        <w:spacing w:line="360" w:lineRule="auto"/>
        <w:ind w:left="1077" w:hanging="720"/>
        <w:rPr>
          <w:rFonts w:ascii="Times New Roman" w:hAnsi="Times New Roman" w:cs="Times New Roman"/>
          <w:b/>
          <w:bCs/>
          <w:sz w:val="24"/>
          <w:szCs w:val="24"/>
          <w:u w:val="single"/>
          <w:lang w:val="en-GB"/>
        </w:rPr>
      </w:pPr>
      <w:r w:rsidRPr="00CB4AC3">
        <w:rPr>
          <w:rFonts w:ascii="Times New Roman" w:hAnsi="Times New Roman" w:cs="Times New Roman"/>
          <w:b/>
          <w:bCs/>
          <w:sz w:val="24"/>
          <w:szCs w:val="24"/>
          <w:u w:val="single"/>
          <w:lang w:val="en-US"/>
        </w:rPr>
        <w:t xml:space="preserve">Alan </w:t>
      </w:r>
      <w:r w:rsidRPr="00CB4AC3">
        <w:rPr>
          <w:rFonts w:ascii="Times New Roman" w:hAnsi="Times New Roman" w:cs="Times New Roman"/>
          <w:b/>
          <w:bCs/>
          <w:smallCaps/>
          <w:sz w:val="24"/>
          <w:szCs w:val="24"/>
          <w:u w:val="single"/>
          <w:lang w:val="en-US"/>
        </w:rPr>
        <w:t>Menken</w:t>
      </w:r>
      <w:r w:rsidR="00C407CC" w:rsidRPr="00CB4AC3">
        <w:rPr>
          <w:rFonts w:ascii="Times New Roman" w:hAnsi="Times New Roman" w:cs="Times New Roman"/>
          <w:b/>
          <w:bCs/>
          <w:sz w:val="24"/>
          <w:szCs w:val="24"/>
          <w:u w:val="single"/>
          <w:lang w:val="en-US"/>
        </w:rPr>
        <w:t xml:space="preserve">, « Arabian Nights », dans </w:t>
      </w:r>
      <w:r w:rsidRPr="00CB4AC3">
        <w:rPr>
          <w:rFonts w:ascii="Times New Roman" w:hAnsi="Times New Roman" w:cs="Times New Roman"/>
          <w:b/>
          <w:bCs/>
          <w:i/>
          <w:iCs/>
          <w:sz w:val="24"/>
          <w:szCs w:val="24"/>
          <w:u w:val="single"/>
          <w:lang w:val="en-US"/>
        </w:rPr>
        <w:t xml:space="preserve">Aladdin </w:t>
      </w:r>
      <w:r w:rsidR="00676224">
        <w:rPr>
          <w:rFonts w:ascii="Times New Roman" w:hAnsi="Times New Roman" w:cs="Times New Roman"/>
          <w:b/>
          <w:bCs/>
          <w:sz w:val="24"/>
          <w:szCs w:val="24"/>
          <w:u w:val="single"/>
          <w:lang w:val="en-US"/>
        </w:rPr>
        <w:t>(1992) – Introduction</w:t>
      </w:r>
    </w:p>
    <w:p w14:paraId="318B50E2" w14:textId="77777777" w:rsidR="00E114DD" w:rsidRPr="00CB4AC3" w:rsidRDefault="00E114DD" w:rsidP="006B0978">
      <w:pPr>
        <w:spacing w:line="360" w:lineRule="auto"/>
        <w:jc w:val="center"/>
        <w:rPr>
          <w:rFonts w:ascii="Times New Roman" w:hAnsi="Times New Roman" w:cs="Times New Roman"/>
          <w:lang w:val="en-GB"/>
        </w:rPr>
      </w:pPr>
      <w:r w:rsidRPr="00CB4AC3">
        <w:rPr>
          <w:rFonts w:ascii="Times New Roman" w:hAnsi="Times New Roman" w:cs="Times New Roman"/>
          <w:noProof/>
          <w:lang w:eastAsia="fr-BE"/>
        </w:rPr>
        <w:drawing>
          <wp:inline distT="0" distB="0" distL="0" distR="0" wp14:anchorId="318B5181" wp14:editId="318B5182">
            <wp:extent cx="5760000" cy="499538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995381"/>
                    </a:xfrm>
                    <a:prstGeom prst="rect">
                      <a:avLst/>
                    </a:prstGeom>
                    <a:noFill/>
                    <a:ln>
                      <a:noFill/>
                    </a:ln>
                  </pic:spPr>
                </pic:pic>
              </a:graphicData>
            </a:graphic>
          </wp:inline>
        </w:drawing>
      </w:r>
    </w:p>
    <w:p w14:paraId="318B50E3" w14:textId="77777777" w:rsidR="00E114DD" w:rsidRPr="00CB4AC3" w:rsidRDefault="00E114DD" w:rsidP="006B0978">
      <w:pPr>
        <w:spacing w:line="360" w:lineRule="auto"/>
        <w:jc w:val="center"/>
        <w:rPr>
          <w:rFonts w:ascii="Times New Roman" w:hAnsi="Times New Roman" w:cs="Times New Roman"/>
          <w:lang w:val="en-GB"/>
        </w:rPr>
      </w:pPr>
      <w:r w:rsidRPr="00CB4AC3">
        <w:rPr>
          <w:rFonts w:ascii="Times New Roman" w:hAnsi="Times New Roman" w:cs="Times New Roman"/>
          <w:noProof/>
          <w:lang w:eastAsia="fr-BE"/>
        </w:rPr>
        <w:lastRenderedPageBreak/>
        <w:drawing>
          <wp:inline distT="0" distB="0" distL="0" distR="0" wp14:anchorId="318B5183" wp14:editId="318B5184">
            <wp:extent cx="5760000" cy="493752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937526"/>
                    </a:xfrm>
                    <a:prstGeom prst="rect">
                      <a:avLst/>
                    </a:prstGeom>
                    <a:noFill/>
                    <a:ln>
                      <a:noFill/>
                    </a:ln>
                  </pic:spPr>
                </pic:pic>
              </a:graphicData>
            </a:graphic>
          </wp:inline>
        </w:drawing>
      </w:r>
    </w:p>
    <w:p w14:paraId="318B50E4" w14:textId="77777777" w:rsidR="00E114DD" w:rsidRPr="00CB4AC3" w:rsidRDefault="00E114DD" w:rsidP="006B0978">
      <w:pPr>
        <w:pStyle w:val="Paragraphedeliste"/>
        <w:numPr>
          <w:ilvl w:val="0"/>
          <w:numId w:val="13"/>
        </w:numPr>
        <w:spacing w:line="360" w:lineRule="auto"/>
        <w:rPr>
          <w:rFonts w:ascii="Times New Roman" w:hAnsi="Times New Roman" w:cs="Times New Roman"/>
          <w:b/>
          <w:bCs/>
          <w:sz w:val="24"/>
          <w:szCs w:val="24"/>
          <w:u w:val="single"/>
          <w:lang w:val="en-GB"/>
        </w:rPr>
      </w:pPr>
      <w:r w:rsidRPr="00CB4AC3">
        <w:rPr>
          <w:rFonts w:ascii="Times New Roman" w:hAnsi="Times New Roman" w:cs="Times New Roman"/>
          <w:b/>
          <w:bCs/>
          <w:sz w:val="24"/>
          <w:szCs w:val="24"/>
          <w:u w:val="single"/>
          <w:lang w:val="en-US"/>
        </w:rPr>
        <w:t xml:space="preserve">Alan </w:t>
      </w:r>
      <w:r w:rsidRPr="00CB4AC3">
        <w:rPr>
          <w:rFonts w:ascii="Times New Roman" w:hAnsi="Times New Roman" w:cs="Times New Roman"/>
          <w:b/>
          <w:bCs/>
          <w:smallCaps/>
          <w:sz w:val="24"/>
          <w:szCs w:val="24"/>
          <w:u w:val="single"/>
          <w:lang w:val="en-US"/>
        </w:rPr>
        <w:t>Menken</w:t>
      </w:r>
      <w:r w:rsidRPr="00CB4AC3">
        <w:rPr>
          <w:rFonts w:ascii="Times New Roman" w:hAnsi="Times New Roman" w:cs="Times New Roman"/>
          <w:b/>
          <w:bCs/>
          <w:sz w:val="24"/>
          <w:szCs w:val="24"/>
          <w:u w:val="single"/>
          <w:lang w:val="en-US"/>
        </w:rPr>
        <w:t>, « Arabian Nights »,</w:t>
      </w:r>
      <w:r w:rsidR="00C407CC" w:rsidRPr="00CB4AC3">
        <w:rPr>
          <w:rFonts w:ascii="Times New Roman" w:hAnsi="Times New Roman" w:cs="Times New Roman"/>
          <w:b/>
          <w:bCs/>
          <w:sz w:val="24"/>
          <w:szCs w:val="24"/>
          <w:u w:val="single"/>
          <w:lang w:val="en-US"/>
        </w:rPr>
        <w:t xml:space="preserve"> dans </w:t>
      </w:r>
      <w:r w:rsidRPr="00CB4AC3">
        <w:rPr>
          <w:rFonts w:ascii="Times New Roman" w:hAnsi="Times New Roman" w:cs="Times New Roman"/>
          <w:b/>
          <w:bCs/>
          <w:i/>
          <w:iCs/>
          <w:sz w:val="24"/>
          <w:szCs w:val="24"/>
          <w:u w:val="single"/>
          <w:lang w:val="en-US"/>
        </w:rPr>
        <w:t xml:space="preserve">Aladdin </w:t>
      </w:r>
      <w:r w:rsidR="00676224">
        <w:rPr>
          <w:rFonts w:ascii="Times New Roman" w:hAnsi="Times New Roman" w:cs="Times New Roman"/>
          <w:b/>
          <w:bCs/>
          <w:sz w:val="24"/>
          <w:szCs w:val="24"/>
          <w:u w:val="single"/>
          <w:lang w:val="en-US"/>
        </w:rPr>
        <w:t>(1992) – Chant (introduction)</w:t>
      </w:r>
    </w:p>
    <w:p w14:paraId="318B50E5" w14:textId="77777777" w:rsidR="005D56FE" w:rsidRPr="00CB4AC3" w:rsidRDefault="00E114DD" w:rsidP="001D4EF2">
      <w:pPr>
        <w:pStyle w:val="Paragraphedeliste"/>
        <w:spacing w:line="360" w:lineRule="auto"/>
        <w:ind w:left="0"/>
        <w:jc w:val="center"/>
        <w:rPr>
          <w:rFonts w:ascii="Times New Roman" w:hAnsi="Times New Roman" w:cs="Times New Roman"/>
          <w:b/>
          <w:bCs/>
          <w:sz w:val="24"/>
          <w:szCs w:val="24"/>
          <w:u w:val="single"/>
        </w:rPr>
        <w:sectPr w:rsidR="005D56FE" w:rsidRPr="00CB4AC3">
          <w:pgSz w:w="11906" w:h="16838"/>
          <w:pgMar w:top="1417" w:right="1417" w:bottom="1417" w:left="1417" w:header="708" w:footer="708" w:gutter="0"/>
          <w:cols w:space="708"/>
          <w:docGrid w:linePitch="360"/>
        </w:sectPr>
      </w:pPr>
      <w:r w:rsidRPr="00CB4AC3">
        <w:rPr>
          <w:rFonts w:ascii="Times New Roman" w:hAnsi="Times New Roman" w:cs="Times New Roman"/>
          <w:noProof/>
          <w:lang w:eastAsia="fr-BE"/>
        </w:rPr>
        <w:drawing>
          <wp:inline distT="0" distB="0" distL="0" distR="0" wp14:anchorId="318B5185" wp14:editId="318B5186">
            <wp:extent cx="5772405" cy="2916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405" cy="2916000"/>
                    </a:xfrm>
                    <a:prstGeom prst="rect">
                      <a:avLst/>
                    </a:prstGeom>
                    <a:noFill/>
                    <a:ln>
                      <a:noFill/>
                    </a:ln>
                  </pic:spPr>
                </pic:pic>
              </a:graphicData>
            </a:graphic>
          </wp:inline>
        </w:drawing>
      </w:r>
    </w:p>
    <w:p w14:paraId="318B50E6" w14:textId="77777777" w:rsidR="00E114DD" w:rsidRPr="00CB4AC3" w:rsidRDefault="005D56FE" w:rsidP="006B0978">
      <w:pPr>
        <w:pStyle w:val="Paragraphedeliste"/>
        <w:numPr>
          <w:ilvl w:val="0"/>
          <w:numId w:val="13"/>
        </w:numPr>
        <w:spacing w:line="360" w:lineRule="auto"/>
        <w:rPr>
          <w:rFonts w:ascii="Times New Roman" w:hAnsi="Times New Roman" w:cs="Times New Roman"/>
          <w:b/>
          <w:bCs/>
          <w:sz w:val="24"/>
          <w:szCs w:val="24"/>
          <w:u w:val="single"/>
        </w:rPr>
      </w:pPr>
      <w:r w:rsidRPr="00CB4AC3">
        <w:rPr>
          <w:rFonts w:ascii="Times New Roman" w:hAnsi="Times New Roman" w:cs="Times New Roman"/>
          <w:b/>
          <w:bCs/>
          <w:sz w:val="24"/>
          <w:szCs w:val="24"/>
          <w:u w:val="single"/>
        </w:rPr>
        <w:lastRenderedPageBreak/>
        <w:t xml:space="preserve">Alan </w:t>
      </w:r>
      <w:r w:rsidRPr="00CB4AC3">
        <w:rPr>
          <w:rFonts w:ascii="Times New Roman" w:hAnsi="Times New Roman" w:cs="Times New Roman"/>
          <w:b/>
          <w:bCs/>
          <w:smallCaps/>
          <w:sz w:val="24"/>
          <w:szCs w:val="24"/>
          <w:u w:val="single"/>
        </w:rPr>
        <w:t>Menken</w:t>
      </w:r>
      <w:r w:rsidR="00C407CC" w:rsidRPr="00CB4AC3">
        <w:rPr>
          <w:rFonts w:ascii="Times New Roman" w:hAnsi="Times New Roman" w:cs="Times New Roman"/>
          <w:b/>
          <w:bCs/>
          <w:sz w:val="24"/>
          <w:szCs w:val="24"/>
          <w:u w:val="single"/>
        </w:rPr>
        <w:t xml:space="preserve">, « Marketplace », dans </w:t>
      </w:r>
      <w:r w:rsidRPr="00CB4AC3">
        <w:rPr>
          <w:rFonts w:ascii="Times New Roman" w:hAnsi="Times New Roman" w:cs="Times New Roman"/>
          <w:b/>
          <w:bCs/>
          <w:i/>
          <w:iCs/>
          <w:sz w:val="24"/>
          <w:szCs w:val="24"/>
          <w:u w:val="single"/>
        </w:rPr>
        <w:t xml:space="preserve">Aladdin </w:t>
      </w:r>
      <w:r w:rsidR="00E65792" w:rsidRPr="00CB4AC3">
        <w:rPr>
          <w:rFonts w:ascii="Times New Roman" w:hAnsi="Times New Roman" w:cs="Times New Roman"/>
          <w:b/>
          <w:bCs/>
          <w:sz w:val="24"/>
          <w:szCs w:val="24"/>
          <w:u w:val="single"/>
        </w:rPr>
        <w:t xml:space="preserve">(1992) – </w:t>
      </w:r>
      <w:r w:rsidR="002F351A">
        <w:rPr>
          <w:rFonts w:ascii="Times New Roman" w:hAnsi="Times New Roman" w:cs="Times New Roman"/>
          <w:b/>
          <w:bCs/>
          <w:sz w:val="24"/>
          <w:szCs w:val="24"/>
          <w:u w:val="single"/>
        </w:rPr>
        <w:t>S01</w:t>
      </w:r>
    </w:p>
    <w:p w14:paraId="318B50E7" w14:textId="77777777" w:rsidR="002B7A42" w:rsidRPr="00CB4AC3" w:rsidRDefault="001345C7" w:rsidP="001345C7">
      <w:pPr>
        <w:spacing w:line="360" w:lineRule="auto"/>
        <w:jc w:val="center"/>
        <w:rPr>
          <w:rFonts w:ascii="Times New Roman" w:hAnsi="Times New Roman" w:cs="Times New Roman"/>
          <w:b/>
          <w:bCs/>
          <w:sz w:val="24"/>
          <w:szCs w:val="24"/>
          <w:u w:val="single"/>
        </w:rPr>
      </w:pPr>
      <w:r>
        <w:rPr>
          <w:rFonts w:ascii="Times New Roman" w:hAnsi="Times New Roman" w:cs="Times New Roman"/>
          <w:bCs/>
          <w:noProof/>
          <w:szCs w:val="24"/>
          <w:lang w:eastAsia="fr-BE"/>
        </w:rPr>
        <w:drawing>
          <wp:inline distT="0" distB="0" distL="0" distR="0" wp14:anchorId="318B5187" wp14:editId="318B5188">
            <wp:extent cx="5760000" cy="6836636"/>
            <wp:effectExtent l="0" t="0" r="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6836636"/>
                    </a:xfrm>
                    <a:prstGeom prst="rect">
                      <a:avLst/>
                    </a:prstGeom>
                    <a:noFill/>
                    <a:ln>
                      <a:noFill/>
                    </a:ln>
                  </pic:spPr>
                </pic:pic>
              </a:graphicData>
            </a:graphic>
          </wp:inline>
        </w:drawing>
      </w:r>
    </w:p>
    <w:p w14:paraId="318B50E8" w14:textId="77777777" w:rsidR="005D56FE" w:rsidRPr="00CB4AC3" w:rsidRDefault="005D56FE" w:rsidP="006B0978">
      <w:pPr>
        <w:pStyle w:val="Titre1"/>
        <w:spacing w:line="360" w:lineRule="auto"/>
        <w:jc w:val="center"/>
        <w:rPr>
          <w:rFonts w:ascii="Times New Roman" w:hAnsi="Times New Roman" w:cs="Times New Roman"/>
          <w:sz w:val="32"/>
          <w:szCs w:val="32"/>
          <w:lang w:val="en-GB"/>
        </w:rPr>
        <w:sectPr w:rsidR="005D56FE" w:rsidRPr="00CB4AC3">
          <w:pgSz w:w="11906" w:h="16838"/>
          <w:pgMar w:top="1417" w:right="1417" w:bottom="1417" w:left="1417" w:header="708" w:footer="708" w:gutter="0"/>
          <w:cols w:space="708"/>
          <w:docGrid w:linePitch="360"/>
        </w:sectPr>
      </w:pPr>
    </w:p>
    <w:p w14:paraId="318B50E9" w14:textId="77777777" w:rsidR="00E114DD" w:rsidRPr="00CB4AC3" w:rsidRDefault="00E114DD" w:rsidP="008B6ADF">
      <w:pPr>
        <w:jc w:val="center"/>
        <w:rPr>
          <w:rFonts w:ascii="Times New Roman" w:hAnsi="Times New Roman" w:cs="Times New Roman"/>
          <w:sz w:val="32"/>
          <w:szCs w:val="32"/>
          <w:lang w:val="en-GB"/>
        </w:rPr>
      </w:pPr>
    </w:p>
    <w:p w14:paraId="318B50EA" w14:textId="77777777" w:rsidR="000359CC" w:rsidRPr="00CB4AC3" w:rsidRDefault="001345C7" w:rsidP="001345C7">
      <w:pPr>
        <w:spacing w:line="360" w:lineRule="auto"/>
        <w:jc w:val="center"/>
        <w:rPr>
          <w:rFonts w:ascii="Times New Roman" w:hAnsi="Times New Roman" w:cs="Times New Roman"/>
          <w:lang w:val="en-GB"/>
        </w:rPr>
        <w:sectPr w:rsidR="000359CC" w:rsidRPr="00CB4AC3">
          <w:pgSz w:w="11906" w:h="16838"/>
          <w:pgMar w:top="1417" w:right="1417" w:bottom="1417" w:left="1417" w:header="708" w:footer="708" w:gutter="0"/>
          <w:cols w:space="708"/>
          <w:docGrid w:linePitch="360"/>
        </w:sectPr>
      </w:pPr>
      <w:r>
        <w:rPr>
          <w:rFonts w:ascii="Times New Roman" w:hAnsi="Times New Roman" w:cs="Times New Roman"/>
          <w:noProof/>
          <w:lang w:eastAsia="fr-BE"/>
        </w:rPr>
        <w:drawing>
          <wp:inline distT="0" distB="0" distL="0" distR="0" wp14:anchorId="318B5189" wp14:editId="318B518A">
            <wp:extent cx="5760000" cy="7353676"/>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7353676"/>
                    </a:xfrm>
                    <a:prstGeom prst="rect">
                      <a:avLst/>
                    </a:prstGeom>
                    <a:noFill/>
                    <a:ln>
                      <a:noFill/>
                    </a:ln>
                  </pic:spPr>
                </pic:pic>
              </a:graphicData>
            </a:graphic>
          </wp:inline>
        </w:drawing>
      </w:r>
    </w:p>
    <w:p w14:paraId="318B50EB" w14:textId="77777777" w:rsidR="008D25ED" w:rsidRPr="00CB4AC3" w:rsidRDefault="008D25ED"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lastRenderedPageBreak/>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d’Aladdin,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majeure</w:t>
      </w:r>
    </w:p>
    <w:p w14:paraId="318B50EC" w14:textId="77777777" w:rsidR="008D25ED" w:rsidRPr="00CB4AC3" w:rsidRDefault="008D25ED"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8B" wp14:editId="318B518C">
            <wp:extent cx="5760000" cy="55250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552503"/>
                    </a:xfrm>
                    <a:prstGeom prst="rect">
                      <a:avLst/>
                    </a:prstGeom>
                    <a:noFill/>
                    <a:ln>
                      <a:noFill/>
                    </a:ln>
                  </pic:spPr>
                </pic:pic>
              </a:graphicData>
            </a:graphic>
          </wp:inline>
        </w:drawing>
      </w:r>
      <w:r w:rsidR="00B12E4F" w:rsidRPr="00CB4AC3">
        <w:rPr>
          <w:rFonts w:ascii="Times New Roman" w:hAnsi="Times New Roman" w:cs="Times New Roman"/>
        </w:rPr>
        <w:br/>
      </w:r>
    </w:p>
    <w:p w14:paraId="318B50ED" w14:textId="77777777" w:rsidR="008D25ED" w:rsidRPr="00CB4AC3" w:rsidRDefault="008D25ED"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d’Aladdin,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mineure</w:t>
      </w:r>
    </w:p>
    <w:p w14:paraId="318B50EE" w14:textId="77777777" w:rsidR="008D25ED" w:rsidRPr="00CB4AC3" w:rsidRDefault="0022593C"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8D" wp14:editId="318B518E">
            <wp:extent cx="5760000" cy="5715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571560"/>
                    </a:xfrm>
                    <a:prstGeom prst="rect">
                      <a:avLst/>
                    </a:prstGeom>
                    <a:noFill/>
                    <a:ln>
                      <a:noFill/>
                    </a:ln>
                  </pic:spPr>
                </pic:pic>
              </a:graphicData>
            </a:graphic>
          </wp:inline>
        </w:drawing>
      </w:r>
      <w:r w:rsidR="00B12E4F" w:rsidRPr="00CB4AC3">
        <w:rPr>
          <w:rFonts w:ascii="Times New Roman" w:hAnsi="Times New Roman" w:cs="Times New Roman"/>
        </w:rPr>
        <w:br/>
      </w:r>
    </w:p>
    <w:p w14:paraId="318B50EF" w14:textId="77777777" w:rsidR="0022593C" w:rsidRPr="00CB4AC3" w:rsidRDefault="0022593C"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de Jasmine,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majeure</w:t>
      </w:r>
    </w:p>
    <w:p w14:paraId="318B50F0" w14:textId="77777777" w:rsidR="0022593C" w:rsidRPr="00CB4AC3" w:rsidRDefault="00B12E4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8F" wp14:editId="318B5190">
            <wp:extent cx="5760000" cy="63795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637952"/>
                    </a:xfrm>
                    <a:prstGeom prst="rect">
                      <a:avLst/>
                    </a:prstGeom>
                    <a:noFill/>
                    <a:ln>
                      <a:noFill/>
                    </a:ln>
                  </pic:spPr>
                </pic:pic>
              </a:graphicData>
            </a:graphic>
          </wp:inline>
        </w:drawing>
      </w:r>
      <w:r w:rsidRPr="00CB4AC3">
        <w:rPr>
          <w:rFonts w:ascii="Times New Roman" w:hAnsi="Times New Roman" w:cs="Times New Roman"/>
        </w:rPr>
        <w:br/>
      </w:r>
    </w:p>
    <w:p w14:paraId="318B50F1" w14:textId="77777777" w:rsidR="00B12E4F" w:rsidRPr="00CB4AC3" w:rsidRDefault="0022593C"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de Jasmine,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mineure</w:t>
      </w:r>
    </w:p>
    <w:p w14:paraId="318B50F2" w14:textId="77777777" w:rsidR="0022593C" w:rsidRPr="00CB4AC3" w:rsidRDefault="00B12E4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91" wp14:editId="318B5192">
            <wp:extent cx="5760000" cy="65129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651296"/>
                    </a:xfrm>
                    <a:prstGeom prst="rect">
                      <a:avLst/>
                    </a:prstGeom>
                    <a:noFill/>
                    <a:ln>
                      <a:noFill/>
                    </a:ln>
                  </pic:spPr>
                </pic:pic>
              </a:graphicData>
            </a:graphic>
          </wp:inline>
        </w:drawing>
      </w:r>
      <w:r w:rsidRPr="00CB4AC3">
        <w:rPr>
          <w:rFonts w:ascii="Times New Roman" w:hAnsi="Times New Roman" w:cs="Times New Roman"/>
        </w:rPr>
        <w:br/>
      </w:r>
    </w:p>
    <w:p w14:paraId="318B50F3" w14:textId="77777777" w:rsidR="00B12E4F" w:rsidRPr="00CB4AC3" w:rsidRDefault="0022593C"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w:t>
      </w:r>
      <w:r w:rsidR="00B12E4F" w:rsidRPr="00CB4AC3">
        <w:rPr>
          <w:rFonts w:ascii="Times New Roman" w:hAnsi="Times New Roman" w:cs="Times New Roman"/>
          <w:b/>
          <w:sz w:val="24"/>
          <w:u w:val="single"/>
        </w:rPr>
        <w:t xml:space="preserve">premier </w:t>
      </w:r>
      <w:r w:rsidRPr="00CB4AC3">
        <w:rPr>
          <w:rFonts w:ascii="Times New Roman" w:hAnsi="Times New Roman" w:cs="Times New Roman"/>
          <w:b/>
          <w:sz w:val="24"/>
          <w:u w:val="single"/>
        </w:rPr>
        <w:t xml:space="preserve">thème du Génie,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0F4" w14:textId="77777777" w:rsidR="00B12E4F" w:rsidRPr="00CB4AC3" w:rsidRDefault="00B12E4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93" wp14:editId="318B5194">
            <wp:extent cx="5760000" cy="547725"/>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47725"/>
                    </a:xfrm>
                    <a:prstGeom prst="rect">
                      <a:avLst/>
                    </a:prstGeom>
                    <a:noFill/>
                    <a:ln>
                      <a:noFill/>
                    </a:ln>
                  </pic:spPr>
                </pic:pic>
              </a:graphicData>
            </a:graphic>
          </wp:inline>
        </w:drawing>
      </w:r>
      <w:r w:rsidRPr="00CB4AC3">
        <w:rPr>
          <w:rFonts w:ascii="Times New Roman" w:hAnsi="Times New Roman" w:cs="Times New Roman"/>
        </w:rPr>
        <w:br/>
      </w:r>
    </w:p>
    <w:p w14:paraId="318B50F5" w14:textId="77777777" w:rsidR="00B12E4F" w:rsidRPr="00CB4AC3" w:rsidRDefault="00B12E4F"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deuxième thème du Génie,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0F6" w14:textId="77777777" w:rsidR="00B12E4F" w:rsidRPr="00CB4AC3" w:rsidRDefault="00B12E4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95" wp14:editId="318B5196">
            <wp:extent cx="5760000" cy="671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671450"/>
                    </a:xfrm>
                    <a:prstGeom prst="rect">
                      <a:avLst/>
                    </a:prstGeom>
                    <a:noFill/>
                    <a:ln>
                      <a:noFill/>
                    </a:ln>
                  </pic:spPr>
                </pic:pic>
              </a:graphicData>
            </a:graphic>
          </wp:inline>
        </w:drawing>
      </w:r>
      <w:r w:rsidRPr="00CB4AC3">
        <w:rPr>
          <w:rFonts w:ascii="Times New Roman" w:hAnsi="Times New Roman" w:cs="Times New Roman"/>
        </w:rPr>
        <w:br/>
      </w:r>
    </w:p>
    <w:p w14:paraId="318B50F7" w14:textId="77777777" w:rsidR="00B12E4F" w:rsidRPr="00CB4AC3" w:rsidRDefault="00B12E4F" w:rsidP="006B0978">
      <w:pPr>
        <w:spacing w:line="360" w:lineRule="auto"/>
        <w:rPr>
          <w:rFonts w:ascii="Times New Roman" w:hAnsi="Times New Roman" w:cs="Times New Roman"/>
          <w:b/>
          <w:sz w:val="24"/>
          <w:u w:val="single"/>
        </w:rPr>
        <w:sectPr w:rsidR="00B12E4F" w:rsidRPr="00CB4AC3">
          <w:pgSz w:w="11906" w:h="16838"/>
          <w:pgMar w:top="1417" w:right="1417" w:bottom="1417" w:left="1417" w:header="708" w:footer="708" w:gutter="0"/>
          <w:cols w:space="708"/>
          <w:docGrid w:linePitch="360"/>
        </w:sectPr>
      </w:pPr>
    </w:p>
    <w:p w14:paraId="318B50F8" w14:textId="77777777" w:rsidR="00B12E4F" w:rsidRPr="00CB4AC3" w:rsidRDefault="00B12E4F"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lastRenderedPageBreak/>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du Tapis magique,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0F9" w14:textId="77777777" w:rsidR="0022593C" w:rsidRPr="00CB4AC3" w:rsidRDefault="00B12E4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97" wp14:editId="318B5198">
            <wp:extent cx="5760000" cy="63795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637952"/>
                    </a:xfrm>
                    <a:prstGeom prst="rect">
                      <a:avLst/>
                    </a:prstGeom>
                    <a:noFill/>
                    <a:ln>
                      <a:noFill/>
                    </a:ln>
                  </pic:spPr>
                </pic:pic>
              </a:graphicData>
            </a:graphic>
          </wp:inline>
        </w:drawing>
      </w:r>
      <w:r w:rsidRPr="00CB4AC3">
        <w:rPr>
          <w:rFonts w:ascii="Times New Roman" w:hAnsi="Times New Roman" w:cs="Times New Roman"/>
        </w:rPr>
        <w:br/>
      </w:r>
    </w:p>
    <w:p w14:paraId="318B50FA" w14:textId="77777777" w:rsidR="000359CC" w:rsidRPr="00CB4AC3" w:rsidRDefault="000359CC" w:rsidP="006B0978">
      <w:pPr>
        <w:pStyle w:val="Paragraphedeliste"/>
        <w:numPr>
          <w:ilvl w:val="0"/>
          <w:numId w:val="13"/>
        </w:numPr>
        <w:spacing w:line="360" w:lineRule="auto"/>
        <w:rPr>
          <w:rFonts w:ascii="Times New Roman" w:hAnsi="Times New Roman" w:cs="Times New Roman"/>
          <w:b/>
          <w:u w:val="single"/>
        </w:rPr>
      </w:pPr>
      <w:r w:rsidRPr="00CB4AC3">
        <w:rPr>
          <w:rFonts w:ascii="Times New Roman" w:hAnsi="Times New Roman" w:cs="Times New Roman"/>
          <w:b/>
          <w:sz w:val="24"/>
          <w:u w:val="single"/>
        </w:rPr>
        <w:t xml:space="preserve">Alan </w:t>
      </w:r>
      <w:proofErr w:type="spellStart"/>
      <w:r w:rsidRPr="00CB4AC3">
        <w:rPr>
          <w:rFonts w:ascii="Times New Roman" w:hAnsi="Times New Roman" w:cs="Times New Roman"/>
          <w:b/>
          <w:smallCaps/>
          <w:sz w:val="24"/>
          <w:u w:val="single"/>
        </w:rPr>
        <w:t>Menken</w:t>
      </w:r>
      <w:proofErr w:type="spellEnd"/>
      <w:r w:rsidRPr="00CB4AC3">
        <w:rPr>
          <w:rFonts w:ascii="Times New Roman" w:hAnsi="Times New Roman" w:cs="Times New Roman"/>
          <w:b/>
          <w:sz w:val="24"/>
          <w:u w:val="single"/>
        </w:rPr>
        <w:t>, thème d’</w:t>
      </w:r>
      <w:proofErr w:type="spellStart"/>
      <w:r w:rsidRPr="00CB4AC3">
        <w:rPr>
          <w:rFonts w:ascii="Times New Roman" w:hAnsi="Times New Roman" w:cs="Times New Roman"/>
          <w:b/>
          <w:sz w:val="24"/>
          <w:u w:val="single"/>
        </w:rPr>
        <w:t>Agrabah</w:t>
      </w:r>
      <w:proofErr w:type="spellEnd"/>
      <w:r w:rsidR="00C407CC" w:rsidRPr="00CB4AC3">
        <w:rPr>
          <w:rFonts w:ascii="Times New Roman" w:hAnsi="Times New Roman" w:cs="Times New Roman"/>
          <w:b/>
          <w:sz w:val="24"/>
          <w:u w:val="single"/>
        </w:rPr>
        <w:t xml:space="preserv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courte</w:t>
      </w:r>
    </w:p>
    <w:p w14:paraId="318B50FB" w14:textId="77777777" w:rsidR="000359CC" w:rsidRPr="00CB4AC3" w:rsidRDefault="002A0FB1" w:rsidP="006B0978">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99" wp14:editId="318B519A">
            <wp:extent cx="5760000" cy="52363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523636"/>
                    </a:xfrm>
                    <a:prstGeom prst="rect">
                      <a:avLst/>
                    </a:prstGeom>
                    <a:noFill/>
                    <a:ln>
                      <a:noFill/>
                    </a:ln>
                  </pic:spPr>
                </pic:pic>
              </a:graphicData>
            </a:graphic>
          </wp:inline>
        </w:drawing>
      </w:r>
      <w:r w:rsidR="00B12E4F" w:rsidRPr="00CB4AC3">
        <w:rPr>
          <w:rFonts w:ascii="Times New Roman" w:hAnsi="Times New Roman" w:cs="Times New Roman"/>
        </w:rPr>
        <w:br/>
      </w:r>
    </w:p>
    <w:p w14:paraId="318B50FC" w14:textId="77777777" w:rsidR="000359CC" w:rsidRPr="00CB4AC3" w:rsidRDefault="000359CC"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proofErr w:type="spellStart"/>
      <w:r w:rsidRPr="00CB4AC3">
        <w:rPr>
          <w:rFonts w:ascii="Times New Roman" w:hAnsi="Times New Roman" w:cs="Times New Roman"/>
          <w:b/>
          <w:smallCaps/>
          <w:sz w:val="24"/>
          <w:u w:val="single"/>
        </w:rPr>
        <w:t>Menken</w:t>
      </w:r>
      <w:proofErr w:type="spellEnd"/>
      <w:r w:rsidRPr="00CB4AC3">
        <w:rPr>
          <w:rFonts w:ascii="Times New Roman" w:hAnsi="Times New Roman" w:cs="Times New Roman"/>
          <w:b/>
          <w:sz w:val="24"/>
          <w:u w:val="single"/>
        </w:rPr>
        <w:t>, thème d’</w:t>
      </w:r>
      <w:proofErr w:type="spellStart"/>
      <w:r w:rsidRPr="00CB4AC3">
        <w:rPr>
          <w:rFonts w:ascii="Times New Roman" w:hAnsi="Times New Roman" w:cs="Times New Roman"/>
          <w:b/>
          <w:sz w:val="24"/>
          <w:u w:val="single"/>
        </w:rPr>
        <w:t>Agrabah</w:t>
      </w:r>
      <w:proofErr w:type="spellEnd"/>
      <w:r w:rsidR="00C407CC" w:rsidRPr="00CB4AC3">
        <w:rPr>
          <w:rFonts w:ascii="Times New Roman" w:hAnsi="Times New Roman" w:cs="Times New Roman"/>
          <w:b/>
          <w:sz w:val="24"/>
          <w:u w:val="single"/>
        </w:rPr>
        <w:t xml:space="preserv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développée (1)</w:t>
      </w:r>
    </w:p>
    <w:p w14:paraId="318B50FD" w14:textId="77777777" w:rsidR="000359CC" w:rsidRPr="00CB4AC3" w:rsidRDefault="002A0FB1" w:rsidP="006B0978">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9B" wp14:editId="318B519C">
            <wp:extent cx="5760000" cy="562649"/>
            <wp:effectExtent l="0" t="0" r="0"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562649"/>
                    </a:xfrm>
                    <a:prstGeom prst="rect">
                      <a:avLst/>
                    </a:prstGeom>
                    <a:noFill/>
                    <a:ln>
                      <a:noFill/>
                    </a:ln>
                  </pic:spPr>
                </pic:pic>
              </a:graphicData>
            </a:graphic>
          </wp:inline>
        </w:drawing>
      </w:r>
      <w:r w:rsidR="00B12E4F" w:rsidRPr="00CB4AC3">
        <w:rPr>
          <w:rFonts w:ascii="Times New Roman" w:hAnsi="Times New Roman" w:cs="Times New Roman"/>
        </w:rPr>
        <w:br/>
      </w:r>
    </w:p>
    <w:p w14:paraId="318B50FE" w14:textId="77777777" w:rsidR="000359CC" w:rsidRPr="00CB4AC3" w:rsidRDefault="000359CC"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proofErr w:type="spellStart"/>
      <w:r w:rsidRPr="00CB4AC3">
        <w:rPr>
          <w:rFonts w:ascii="Times New Roman" w:hAnsi="Times New Roman" w:cs="Times New Roman"/>
          <w:b/>
          <w:smallCaps/>
          <w:sz w:val="24"/>
          <w:u w:val="single"/>
        </w:rPr>
        <w:t>Menken</w:t>
      </w:r>
      <w:proofErr w:type="spellEnd"/>
      <w:r w:rsidRPr="00CB4AC3">
        <w:rPr>
          <w:rFonts w:ascii="Times New Roman" w:hAnsi="Times New Roman" w:cs="Times New Roman"/>
          <w:b/>
          <w:sz w:val="24"/>
          <w:u w:val="single"/>
        </w:rPr>
        <w:t>, thème d’</w:t>
      </w:r>
      <w:proofErr w:type="spellStart"/>
      <w:r w:rsidRPr="00CB4AC3">
        <w:rPr>
          <w:rFonts w:ascii="Times New Roman" w:hAnsi="Times New Roman" w:cs="Times New Roman"/>
          <w:b/>
          <w:sz w:val="24"/>
          <w:u w:val="single"/>
        </w:rPr>
        <w:t>Agrabah</w:t>
      </w:r>
      <w:proofErr w:type="spellEnd"/>
      <w:r w:rsidR="00C407CC" w:rsidRPr="00CB4AC3">
        <w:rPr>
          <w:rFonts w:ascii="Times New Roman" w:hAnsi="Times New Roman" w:cs="Times New Roman"/>
          <w:b/>
          <w:sz w:val="24"/>
          <w:u w:val="single"/>
        </w:rPr>
        <w:t xml:space="preserv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 – Forme développée (2)</w:t>
      </w:r>
    </w:p>
    <w:p w14:paraId="318B50FF" w14:textId="77777777" w:rsidR="00D6200F" w:rsidRPr="00CB4AC3" w:rsidRDefault="002A0FB1" w:rsidP="006B0978">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9D" wp14:editId="318B519E">
            <wp:extent cx="5760000" cy="542678"/>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542678"/>
                    </a:xfrm>
                    <a:prstGeom prst="rect">
                      <a:avLst/>
                    </a:prstGeom>
                    <a:noFill/>
                    <a:ln>
                      <a:noFill/>
                    </a:ln>
                  </pic:spPr>
                </pic:pic>
              </a:graphicData>
            </a:graphic>
          </wp:inline>
        </w:drawing>
      </w:r>
      <w:r w:rsidR="00CC22EC">
        <w:rPr>
          <w:rFonts w:ascii="Times New Roman" w:hAnsi="Times New Roman" w:cs="Times New Roman"/>
        </w:rPr>
        <w:br/>
      </w:r>
    </w:p>
    <w:p w14:paraId="318B5100" w14:textId="77777777" w:rsidR="00D6200F" w:rsidRPr="00CB4AC3" w:rsidRDefault="00D6200F" w:rsidP="006B0978">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de l’amour,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101" w14:textId="77777777" w:rsidR="000359CC" w:rsidRPr="00CB4AC3" w:rsidRDefault="00D6200F"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9F" wp14:editId="318B51A0">
            <wp:extent cx="5760000" cy="588311"/>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588311"/>
                    </a:xfrm>
                    <a:prstGeom prst="rect">
                      <a:avLst/>
                    </a:prstGeom>
                    <a:noFill/>
                    <a:ln>
                      <a:noFill/>
                    </a:ln>
                  </pic:spPr>
                </pic:pic>
              </a:graphicData>
            </a:graphic>
          </wp:inline>
        </w:drawing>
      </w:r>
      <w:r w:rsidRPr="00CB4AC3">
        <w:rPr>
          <w:rFonts w:ascii="Times New Roman" w:hAnsi="Times New Roman" w:cs="Times New Roman"/>
        </w:rPr>
        <w:br/>
      </w:r>
    </w:p>
    <w:p w14:paraId="318B5102" w14:textId="77777777" w:rsidR="007D40E4" w:rsidRPr="00CB4AC3" w:rsidRDefault="007D40E4" w:rsidP="006B0978">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des nuits d’Arabie,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103" w14:textId="77777777" w:rsidR="007D40E4" w:rsidRPr="00CB4AC3" w:rsidRDefault="007D40E4"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1" wp14:editId="318B51A2">
            <wp:extent cx="5760000" cy="63096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630963"/>
                    </a:xfrm>
                    <a:prstGeom prst="rect">
                      <a:avLst/>
                    </a:prstGeom>
                    <a:noFill/>
                    <a:ln>
                      <a:noFill/>
                    </a:ln>
                  </pic:spPr>
                </pic:pic>
              </a:graphicData>
            </a:graphic>
          </wp:inline>
        </w:drawing>
      </w:r>
      <w:r w:rsidRPr="00CB4AC3">
        <w:rPr>
          <w:rFonts w:ascii="Times New Roman" w:hAnsi="Times New Roman" w:cs="Times New Roman"/>
          <w:b/>
          <w:u w:val="single"/>
        </w:rPr>
        <w:br/>
      </w:r>
    </w:p>
    <w:p w14:paraId="318B5104" w14:textId="77777777" w:rsidR="00A60F99" w:rsidRPr="00CB4AC3" w:rsidRDefault="00A60F99" w:rsidP="006B0978">
      <w:pPr>
        <w:pStyle w:val="Paragraphedeliste"/>
        <w:numPr>
          <w:ilvl w:val="0"/>
          <w:numId w:val="13"/>
        </w:numPr>
        <w:spacing w:line="360" w:lineRule="auto"/>
        <w:rPr>
          <w:rFonts w:ascii="Times New Roman" w:hAnsi="Times New Roman" w:cs="Times New Roman"/>
          <w:b/>
          <w:sz w:val="24"/>
          <w:u w:val="single"/>
        </w:rPr>
        <w:sectPr w:rsidR="00A60F99" w:rsidRPr="00CB4AC3">
          <w:pgSz w:w="11906" w:h="16838"/>
          <w:pgMar w:top="1417" w:right="1417" w:bottom="1417" w:left="1417" w:header="708" w:footer="708" w:gutter="0"/>
          <w:cols w:space="708"/>
          <w:docGrid w:linePitch="360"/>
        </w:sectPr>
      </w:pPr>
    </w:p>
    <w:p w14:paraId="318B5105" w14:textId="77777777" w:rsidR="007D40E4" w:rsidRPr="00CB4AC3" w:rsidRDefault="007D40E4" w:rsidP="006B0978">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thème des merveilles, dans </w:t>
      </w:r>
      <w:r w:rsidRPr="00CB4AC3">
        <w:rPr>
          <w:rFonts w:ascii="Times New Roman" w:hAnsi="Times New Roman" w:cs="Times New Roman"/>
          <w:b/>
          <w:i/>
          <w:iCs/>
          <w:sz w:val="24"/>
          <w:u w:val="single"/>
        </w:rPr>
        <w:t xml:space="preserve">Aladdin </w:t>
      </w:r>
      <w:r w:rsidR="00676224">
        <w:rPr>
          <w:rFonts w:ascii="Times New Roman" w:hAnsi="Times New Roman" w:cs="Times New Roman"/>
          <w:b/>
          <w:sz w:val="24"/>
          <w:u w:val="single"/>
        </w:rPr>
        <w:t>(1992)</w:t>
      </w:r>
    </w:p>
    <w:p w14:paraId="318B5106" w14:textId="77777777" w:rsidR="007D40E4" w:rsidRPr="00CB4AC3" w:rsidRDefault="007D40E4"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3" wp14:editId="318B51A4">
            <wp:extent cx="5760000" cy="55471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554714"/>
                    </a:xfrm>
                    <a:prstGeom prst="rect">
                      <a:avLst/>
                    </a:prstGeom>
                    <a:noFill/>
                    <a:ln>
                      <a:noFill/>
                    </a:ln>
                  </pic:spPr>
                </pic:pic>
              </a:graphicData>
            </a:graphic>
          </wp:inline>
        </w:drawing>
      </w:r>
      <w:r w:rsidRPr="00CB4AC3">
        <w:rPr>
          <w:rFonts w:ascii="Times New Roman" w:hAnsi="Times New Roman" w:cs="Times New Roman"/>
        </w:rPr>
        <w:br/>
      </w:r>
    </w:p>
    <w:p w14:paraId="318B5107" w14:textId="77777777" w:rsidR="00DE3AA5" w:rsidRPr="00CB4AC3" w:rsidRDefault="00DE3AA5" w:rsidP="006B0978">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 Prince Ali », dans </w:t>
      </w:r>
      <w:r w:rsidRPr="00CB4AC3">
        <w:rPr>
          <w:rFonts w:ascii="Times New Roman" w:hAnsi="Times New Roman" w:cs="Times New Roman"/>
          <w:b/>
          <w:i/>
          <w:iCs/>
          <w:sz w:val="24"/>
          <w:u w:val="single"/>
        </w:rPr>
        <w:t xml:space="preserve">Aladdin </w:t>
      </w:r>
      <w:r w:rsidRPr="00CB4AC3">
        <w:rPr>
          <w:rFonts w:ascii="Times New Roman" w:hAnsi="Times New Roman" w:cs="Times New Roman"/>
          <w:b/>
          <w:sz w:val="24"/>
          <w:u w:val="single"/>
        </w:rPr>
        <w:t>(1992) – Accompagnement instr</w:t>
      </w:r>
      <w:r w:rsidR="00676224">
        <w:rPr>
          <w:rFonts w:ascii="Times New Roman" w:hAnsi="Times New Roman" w:cs="Times New Roman"/>
          <w:b/>
          <w:sz w:val="24"/>
          <w:u w:val="single"/>
        </w:rPr>
        <w:t>umental des danseuses du ventre</w:t>
      </w:r>
    </w:p>
    <w:p w14:paraId="318B5108" w14:textId="77777777" w:rsidR="00DE3AA5" w:rsidRPr="00CB4AC3" w:rsidRDefault="00DE3AA5" w:rsidP="006B0978">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5" wp14:editId="318B51A6">
            <wp:extent cx="5760000" cy="80379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803794"/>
                    </a:xfrm>
                    <a:prstGeom prst="rect">
                      <a:avLst/>
                    </a:prstGeom>
                    <a:noFill/>
                    <a:ln>
                      <a:noFill/>
                    </a:ln>
                  </pic:spPr>
                </pic:pic>
              </a:graphicData>
            </a:graphic>
          </wp:inline>
        </w:drawing>
      </w:r>
      <w:r w:rsidRPr="00CB4AC3">
        <w:rPr>
          <w:rFonts w:ascii="Times New Roman" w:hAnsi="Times New Roman" w:cs="Times New Roman"/>
        </w:rPr>
        <w:br/>
      </w:r>
    </w:p>
    <w:p w14:paraId="318B5109" w14:textId="77777777" w:rsidR="00DE3AA5" w:rsidRPr="00CB4AC3" w:rsidRDefault="00DE3AA5" w:rsidP="006B0978">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Alan </w:t>
      </w:r>
      <w:r w:rsidRPr="00CB4AC3">
        <w:rPr>
          <w:rFonts w:ascii="Times New Roman" w:hAnsi="Times New Roman" w:cs="Times New Roman"/>
          <w:b/>
          <w:smallCaps/>
          <w:sz w:val="24"/>
          <w:u w:val="single"/>
        </w:rPr>
        <w:t>Menken</w:t>
      </w:r>
      <w:r w:rsidRPr="00CB4AC3">
        <w:rPr>
          <w:rFonts w:ascii="Times New Roman" w:hAnsi="Times New Roman" w:cs="Times New Roman"/>
          <w:b/>
          <w:sz w:val="24"/>
          <w:u w:val="single"/>
        </w:rPr>
        <w:t xml:space="preserve">, « One Jump </w:t>
      </w:r>
      <w:proofErr w:type="spellStart"/>
      <w:r w:rsidRPr="00CB4AC3">
        <w:rPr>
          <w:rFonts w:ascii="Times New Roman" w:hAnsi="Times New Roman" w:cs="Times New Roman"/>
          <w:b/>
          <w:sz w:val="24"/>
          <w:u w:val="single"/>
        </w:rPr>
        <w:t>Ahead</w:t>
      </w:r>
      <w:proofErr w:type="spellEnd"/>
      <w:r w:rsidRPr="00CB4AC3">
        <w:rPr>
          <w:rFonts w:ascii="Times New Roman" w:hAnsi="Times New Roman" w:cs="Times New Roman"/>
          <w:b/>
          <w:sz w:val="24"/>
          <w:u w:val="single"/>
        </w:rPr>
        <w:t xml:space="preserve"> », dans </w:t>
      </w:r>
      <w:r w:rsidRPr="00CB4AC3">
        <w:rPr>
          <w:rFonts w:ascii="Times New Roman" w:hAnsi="Times New Roman" w:cs="Times New Roman"/>
          <w:b/>
          <w:i/>
          <w:iCs/>
          <w:sz w:val="24"/>
          <w:u w:val="single"/>
        </w:rPr>
        <w:t xml:space="preserve">Aladdin </w:t>
      </w:r>
      <w:r w:rsidRPr="00CB4AC3">
        <w:rPr>
          <w:rFonts w:ascii="Times New Roman" w:hAnsi="Times New Roman" w:cs="Times New Roman"/>
          <w:b/>
          <w:sz w:val="24"/>
          <w:u w:val="single"/>
        </w:rPr>
        <w:t xml:space="preserve">(1992) </w:t>
      </w:r>
      <w:r w:rsidR="00676224">
        <w:rPr>
          <w:rFonts w:ascii="Times New Roman" w:hAnsi="Times New Roman" w:cs="Times New Roman"/>
          <w:b/>
          <w:sz w:val="24"/>
          <w:u w:val="single"/>
        </w:rPr>
        <w:t>– Chant des danseuses du ventre</w:t>
      </w:r>
    </w:p>
    <w:p w14:paraId="318B510A" w14:textId="77777777" w:rsidR="00DE3AA5" w:rsidRPr="00CB4AC3" w:rsidRDefault="00DE3AA5" w:rsidP="00ED48DD">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7" wp14:editId="318B51A8">
            <wp:extent cx="5760000" cy="145572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1455724"/>
                    </a:xfrm>
                    <a:prstGeom prst="rect">
                      <a:avLst/>
                    </a:prstGeom>
                    <a:noFill/>
                    <a:ln>
                      <a:noFill/>
                    </a:ln>
                  </pic:spPr>
                </pic:pic>
              </a:graphicData>
            </a:graphic>
          </wp:inline>
        </w:drawing>
      </w:r>
      <w:r w:rsidRPr="00CB4AC3">
        <w:rPr>
          <w:rFonts w:ascii="Times New Roman" w:hAnsi="Times New Roman" w:cs="Times New Roman"/>
        </w:rPr>
        <w:br/>
      </w:r>
    </w:p>
    <w:p w14:paraId="318B510B" w14:textId="77777777" w:rsidR="00ED48DD" w:rsidRPr="00CB4AC3" w:rsidRDefault="00ED48DD" w:rsidP="00ED48DD">
      <w:pPr>
        <w:pStyle w:val="Paragraphedeliste"/>
        <w:numPr>
          <w:ilvl w:val="0"/>
          <w:numId w:val="13"/>
        </w:numPr>
        <w:spacing w:line="360" w:lineRule="auto"/>
        <w:rPr>
          <w:rFonts w:ascii="Times New Roman" w:hAnsi="Times New Roman" w:cs="Times New Roman"/>
          <w:b/>
          <w:sz w:val="24"/>
          <w:u w:val="single"/>
        </w:rPr>
        <w:sectPr w:rsidR="00ED48DD" w:rsidRPr="00CB4AC3">
          <w:pgSz w:w="11906" w:h="16838"/>
          <w:pgMar w:top="1417" w:right="1417" w:bottom="1417" w:left="1417" w:header="708" w:footer="708" w:gutter="0"/>
          <w:cols w:space="708"/>
          <w:docGrid w:linePitch="360"/>
        </w:sectPr>
      </w:pPr>
    </w:p>
    <w:p w14:paraId="318B510C" w14:textId="77777777" w:rsidR="00ED48DD" w:rsidRPr="00CB4AC3" w:rsidRDefault="00ED48DD" w:rsidP="00ED48DD">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Imhotep », dans </w:t>
      </w:r>
      <w:r w:rsidRPr="00CB4AC3">
        <w:rPr>
          <w:rFonts w:ascii="Times New Roman" w:hAnsi="Times New Roman" w:cs="Times New Roman"/>
          <w:b/>
          <w:i/>
          <w:iCs/>
          <w:sz w:val="24"/>
          <w:u w:val="single"/>
        </w:rPr>
        <w:t xml:space="preserve">La Momie </w:t>
      </w:r>
      <w:r w:rsidR="00911D5C">
        <w:rPr>
          <w:rFonts w:ascii="Times New Roman" w:hAnsi="Times New Roman" w:cs="Times New Roman"/>
          <w:b/>
          <w:sz w:val="24"/>
          <w:u w:val="single"/>
        </w:rPr>
        <w:t>(1999) – Introduction</w:t>
      </w:r>
    </w:p>
    <w:p w14:paraId="318B510D" w14:textId="77777777" w:rsidR="000359CC" w:rsidRPr="00CB4AC3" w:rsidRDefault="00F56D63" w:rsidP="00ED48DD">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A9" wp14:editId="318B51AA">
            <wp:extent cx="5760000" cy="715001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7150017"/>
                    </a:xfrm>
                    <a:prstGeom prst="rect">
                      <a:avLst/>
                    </a:prstGeom>
                    <a:noFill/>
                    <a:ln>
                      <a:noFill/>
                    </a:ln>
                  </pic:spPr>
                </pic:pic>
              </a:graphicData>
            </a:graphic>
          </wp:inline>
        </w:drawing>
      </w:r>
    </w:p>
    <w:p w14:paraId="318B510E" w14:textId="77777777" w:rsidR="00ED48DD" w:rsidRPr="00CB4AC3" w:rsidRDefault="00ED48DD" w:rsidP="00ED48DD">
      <w:pPr>
        <w:pStyle w:val="Paragraphedeliste"/>
        <w:numPr>
          <w:ilvl w:val="0"/>
          <w:numId w:val="13"/>
        </w:numPr>
        <w:spacing w:line="360" w:lineRule="auto"/>
        <w:rPr>
          <w:rFonts w:ascii="Times New Roman" w:hAnsi="Times New Roman" w:cs="Times New Roman"/>
          <w:b/>
          <w:sz w:val="24"/>
          <w:u w:val="single"/>
        </w:rPr>
        <w:sectPr w:rsidR="00ED48DD" w:rsidRPr="00CB4AC3">
          <w:pgSz w:w="11906" w:h="16838"/>
          <w:pgMar w:top="1417" w:right="1417" w:bottom="1417" w:left="1417" w:header="708" w:footer="708" w:gutter="0"/>
          <w:cols w:space="708"/>
          <w:docGrid w:linePitch="360"/>
        </w:sectPr>
      </w:pPr>
    </w:p>
    <w:p w14:paraId="318B510F" w14:textId="77777777" w:rsidR="000359CC" w:rsidRPr="00CB4AC3" w:rsidRDefault="00ED48DD" w:rsidP="00ED48DD">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Imhotep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w:t>
      </w:r>
      <w:r w:rsidR="00911D5C">
        <w:rPr>
          <w:rFonts w:ascii="Times New Roman" w:hAnsi="Times New Roman" w:cs="Times New Roman"/>
          <w:b/>
          <w:sz w:val="24"/>
          <w:u w:val="single"/>
        </w:rPr>
        <w:t>) – Mélodie des cors d’harmonie</w:t>
      </w:r>
    </w:p>
    <w:p w14:paraId="318B5110" w14:textId="77777777" w:rsidR="00BC12E3" w:rsidRPr="00CB4AC3" w:rsidRDefault="005C1601" w:rsidP="00F304B3">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B" wp14:editId="318B51AC">
            <wp:extent cx="5760000" cy="237045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2370457"/>
                    </a:xfrm>
                    <a:prstGeom prst="rect">
                      <a:avLst/>
                    </a:prstGeom>
                    <a:noFill/>
                    <a:ln>
                      <a:noFill/>
                    </a:ln>
                  </pic:spPr>
                </pic:pic>
              </a:graphicData>
            </a:graphic>
          </wp:inline>
        </w:drawing>
      </w:r>
      <w:r w:rsidR="00F304B3" w:rsidRPr="00CB4AC3">
        <w:rPr>
          <w:rFonts w:ascii="Times New Roman" w:hAnsi="Times New Roman" w:cs="Times New Roman"/>
        </w:rPr>
        <w:br/>
      </w:r>
    </w:p>
    <w:p w14:paraId="318B5111" w14:textId="77777777" w:rsidR="00BC12E3" w:rsidRPr="00CB4AC3" w:rsidRDefault="00A0139F" w:rsidP="00A0139F">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Imhotep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 – Accompagnement (S04)</w:t>
      </w:r>
    </w:p>
    <w:p w14:paraId="318B5112" w14:textId="77777777" w:rsidR="00BC12E3" w:rsidRPr="00CB4AC3" w:rsidRDefault="00BC12E3" w:rsidP="00ED48DD">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AD" wp14:editId="318B51AE">
            <wp:extent cx="5760000" cy="267530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2675306"/>
                    </a:xfrm>
                    <a:prstGeom prst="rect">
                      <a:avLst/>
                    </a:prstGeom>
                    <a:noFill/>
                    <a:ln>
                      <a:noFill/>
                    </a:ln>
                  </pic:spPr>
                </pic:pic>
              </a:graphicData>
            </a:graphic>
          </wp:inline>
        </w:drawing>
      </w:r>
    </w:p>
    <w:p w14:paraId="318B5113" w14:textId="77777777" w:rsidR="00FD6275" w:rsidRPr="00CB4AC3" w:rsidRDefault="00FD6275" w:rsidP="00FD6275">
      <w:pPr>
        <w:pStyle w:val="Paragraphedeliste"/>
        <w:numPr>
          <w:ilvl w:val="0"/>
          <w:numId w:val="13"/>
        </w:numPr>
        <w:spacing w:line="360" w:lineRule="auto"/>
        <w:rPr>
          <w:rFonts w:ascii="Times New Roman" w:hAnsi="Times New Roman" w:cs="Times New Roman"/>
          <w:b/>
          <w:sz w:val="24"/>
          <w:u w:val="single"/>
        </w:rPr>
        <w:sectPr w:rsidR="00FD6275" w:rsidRPr="00CB4AC3">
          <w:pgSz w:w="11906" w:h="16838"/>
          <w:pgMar w:top="1417" w:right="1417" w:bottom="1417" w:left="1417" w:header="708" w:footer="708" w:gutter="0"/>
          <w:cols w:space="708"/>
          <w:docGrid w:linePitch="360"/>
        </w:sectPr>
      </w:pPr>
    </w:p>
    <w:p w14:paraId="318B5114" w14:textId="77777777" w:rsidR="00FD6275" w:rsidRPr="00CB4AC3" w:rsidRDefault="00FD6275" w:rsidP="00FD6275">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Imhotep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 – Thème romantique avec accompagnement instrumental</w:t>
      </w:r>
    </w:p>
    <w:p w14:paraId="318B5115" w14:textId="77777777" w:rsidR="00F304B3" w:rsidRPr="00CB4AC3" w:rsidRDefault="00C64FAE" w:rsidP="00A60F99">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AF" wp14:editId="318B51B0">
            <wp:extent cx="5760000" cy="2780033"/>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780033"/>
                    </a:xfrm>
                    <a:prstGeom prst="rect">
                      <a:avLst/>
                    </a:prstGeom>
                    <a:noFill/>
                    <a:ln>
                      <a:noFill/>
                    </a:ln>
                  </pic:spPr>
                </pic:pic>
              </a:graphicData>
            </a:graphic>
          </wp:inline>
        </w:drawing>
      </w:r>
    </w:p>
    <w:p w14:paraId="318B5116" w14:textId="77777777" w:rsidR="001D4EF2" w:rsidRPr="00CB4AC3" w:rsidRDefault="001D4EF2" w:rsidP="00B250CC">
      <w:pPr>
        <w:pStyle w:val="Paragraphedeliste"/>
        <w:numPr>
          <w:ilvl w:val="0"/>
          <w:numId w:val="13"/>
        </w:numPr>
        <w:spacing w:line="360" w:lineRule="auto"/>
        <w:ind w:left="360"/>
        <w:rPr>
          <w:rFonts w:ascii="Times New Roman" w:hAnsi="Times New Roman" w:cs="Times New Roman"/>
          <w:b/>
          <w:sz w:val="24"/>
          <w:u w:val="single"/>
        </w:rPr>
        <w:sectPr w:rsidR="001D4EF2" w:rsidRPr="00CB4AC3">
          <w:pgSz w:w="11906" w:h="16838"/>
          <w:pgMar w:top="1417" w:right="1417" w:bottom="1417" w:left="1417" w:header="708" w:footer="708" w:gutter="0"/>
          <w:cols w:space="708"/>
          <w:docGrid w:linePitch="360"/>
        </w:sectPr>
      </w:pPr>
    </w:p>
    <w:p w14:paraId="318B5117" w14:textId="77777777" w:rsidR="00AE4680" w:rsidRPr="00AB045C" w:rsidRDefault="00AE4680" w:rsidP="00AB045C">
      <w:pPr>
        <w:pStyle w:val="Paragraphedeliste"/>
        <w:numPr>
          <w:ilvl w:val="0"/>
          <w:numId w:val="13"/>
        </w:numPr>
        <w:spacing w:line="360" w:lineRule="auto"/>
        <w:ind w:left="360"/>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Giza Port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 – Thème romantique avec accompagnement instrumental</w:t>
      </w:r>
    </w:p>
    <w:p w14:paraId="318B5118" w14:textId="77777777" w:rsidR="00B250CC" w:rsidRPr="00CB4AC3" w:rsidRDefault="00AB045C" w:rsidP="001D4EF2">
      <w:pPr>
        <w:spacing w:line="360" w:lineRule="auto"/>
        <w:jc w:val="both"/>
        <w:rPr>
          <w:rFonts w:ascii="Times New Roman" w:hAnsi="Times New Roman" w:cs="Times New Roman"/>
        </w:rPr>
      </w:pPr>
      <w:r>
        <w:rPr>
          <w:rFonts w:ascii="Times New Roman" w:hAnsi="Times New Roman" w:cs="Times New Roman"/>
          <w:noProof/>
          <w:lang w:eastAsia="fr-BE"/>
        </w:rPr>
        <w:drawing>
          <wp:inline distT="0" distB="0" distL="0" distR="0" wp14:anchorId="318B51B1" wp14:editId="318B51B2">
            <wp:extent cx="5760000" cy="514966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5149669"/>
                    </a:xfrm>
                    <a:prstGeom prst="rect">
                      <a:avLst/>
                    </a:prstGeom>
                    <a:noFill/>
                    <a:ln>
                      <a:noFill/>
                    </a:ln>
                  </pic:spPr>
                </pic:pic>
              </a:graphicData>
            </a:graphic>
          </wp:inline>
        </w:drawing>
      </w:r>
      <w:r w:rsidR="00B250CC" w:rsidRPr="00CB4AC3">
        <w:rPr>
          <w:rFonts w:ascii="Times New Roman" w:hAnsi="Times New Roman" w:cs="Times New Roman"/>
        </w:rPr>
        <w:br/>
      </w:r>
    </w:p>
    <w:p w14:paraId="318B5119" w14:textId="77777777" w:rsidR="00AB045C" w:rsidRDefault="00AB045C" w:rsidP="00B250CC">
      <w:pPr>
        <w:pStyle w:val="Paragraphedeliste"/>
        <w:numPr>
          <w:ilvl w:val="0"/>
          <w:numId w:val="13"/>
        </w:numPr>
        <w:spacing w:line="360" w:lineRule="auto"/>
        <w:rPr>
          <w:rFonts w:ascii="Times New Roman" w:hAnsi="Times New Roman" w:cs="Times New Roman"/>
          <w:b/>
          <w:sz w:val="24"/>
          <w:u w:val="single"/>
        </w:rPr>
        <w:sectPr w:rsidR="00AB045C">
          <w:pgSz w:w="11906" w:h="16838"/>
          <w:pgMar w:top="1417" w:right="1417" w:bottom="1417" w:left="1417" w:header="708" w:footer="708" w:gutter="0"/>
          <w:cols w:space="708"/>
          <w:docGrid w:linePitch="360"/>
        </w:sectPr>
      </w:pPr>
    </w:p>
    <w:p w14:paraId="318B511A" w14:textId="77777777" w:rsidR="00B250CC" w:rsidRPr="00CB4AC3" w:rsidRDefault="00B250CC" w:rsidP="00B250CC">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The Caravan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 – Mélodie (forme compactée)</w:t>
      </w:r>
    </w:p>
    <w:p w14:paraId="318B511B" w14:textId="77777777" w:rsidR="00B250CC" w:rsidRPr="00CB4AC3" w:rsidRDefault="00B250CC" w:rsidP="003F1652">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B3" wp14:editId="318B51B4">
            <wp:extent cx="5760000" cy="295342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2953422"/>
                    </a:xfrm>
                    <a:prstGeom prst="rect">
                      <a:avLst/>
                    </a:prstGeom>
                    <a:noFill/>
                    <a:ln>
                      <a:noFill/>
                    </a:ln>
                  </pic:spPr>
                </pic:pic>
              </a:graphicData>
            </a:graphic>
          </wp:inline>
        </w:drawing>
      </w:r>
      <w:r w:rsidRPr="00CB4AC3">
        <w:rPr>
          <w:rFonts w:ascii="Times New Roman" w:hAnsi="Times New Roman" w:cs="Times New Roman"/>
        </w:rPr>
        <w:br/>
      </w:r>
    </w:p>
    <w:p w14:paraId="318B511C" w14:textId="77777777" w:rsidR="007C77C0" w:rsidRPr="00CB4AC3" w:rsidRDefault="00B250CC" w:rsidP="007C77C0">
      <w:pPr>
        <w:pStyle w:val="Paragraphedeliste"/>
        <w:numPr>
          <w:ilvl w:val="0"/>
          <w:numId w:val="13"/>
        </w:numPr>
        <w:spacing w:line="360" w:lineRule="auto"/>
        <w:rPr>
          <w:rFonts w:ascii="Times New Roman" w:hAnsi="Times New Roman" w:cs="Times New Roman"/>
          <w:b/>
          <w:sz w:val="24"/>
          <w:u w:val="single"/>
        </w:rPr>
      </w:pPr>
      <w:r w:rsidRPr="00CB4AC3">
        <w:rPr>
          <w:rFonts w:ascii="Times New Roman" w:hAnsi="Times New Roman" w:cs="Times New Roman"/>
          <w:b/>
          <w:sz w:val="24"/>
          <w:u w:val="single"/>
        </w:rPr>
        <w:t xml:space="preserve">Variation de la gamme de </w:t>
      </w:r>
      <w:r w:rsidRPr="00CB4AC3">
        <w:rPr>
          <w:rFonts w:ascii="Times New Roman" w:hAnsi="Times New Roman" w:cs="Times New Roman"/>
          <w:b/>
          <w:i/>
          <w:sz w:val="24"/>
          <w:u w:val="single"/>
        </w:rPr>
        <w:t>mi bémol</w:t>
      </w:r>
      <w:r w:rsidRPr="00CB4AC3">
        <w:rPr>
          <w:rFonts w:ascii="Times New Roman" w:hAnsi="Times New Roman" w:cs="Times New Roman"/>
          <w:b/>
          <w:sz w:val="24"/>
          <w:u w:val="single"/>
        </w:rPr>
        <w:t xml:space="preserve"> majeur</w:t>
      </w:r>
    </w:p>
    <w:p w14:paraId="318B511D" w14:textId="77777777" w:rsidR="00C51C7A" w:rsidRPr="00CB4AC3" w:rsidRDefault="00C51C7A" w:rsidP="007C77C0">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B5" wp14:editId="318B51B6">
            <wp:extent cx="5760000" cy="84610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846107"/>
                    </a:xfrm>
                    <a:prstGeom prst="rect">
                      <a:avLst/>
                    </a:prstGeom>
                    <a:noFill/>
                    <a:ln>
                      <a:noFill/>
                    </a:ln>
                  </pic:spPr>
                </pic:pic>
              </a:graphicData>
            </a:graphic>
          </wp:inline>
        </w:drawing>
      </w:r>
      <w:r w:rsidR="00C25C6A" w:rsidRPr="00CB4AC3">
        <w:rPr>
          <w:rFonts w:ascii="Times New Roman" w:hAnsi="Times New Roman" w:cs="Times New Roman"/>
        </w:rPr>
        <w:br/>
      </w:r>
    </w:p>
    <w:p w14:paraId="318B511E" w14:textId="77777777" w:rsidR="008C0277" w:rsidRPr="00CB4AC3" w:rsidRDefault="00C25C6A" w:rsidP="00C25C6A">
      <w:pPr>
        <w:pStyle w:val="Paragraphedeliste"/>
        <w:numPr>
          <w:ilvl w:val="0"/>
          <w:numId w:val="13"/>
        </w:numPr>
        <w:spacing w:line="360" w:lineRule="auto"/>
        <w:rPr>
          <w:rFonts w:ascii="Times New Roman" w:hAnsi="Times New Roman" w:cs="Times New Roman"/>
          <w:lang w:val="en-GB"/>
        </w:rPr>
      </w:pPr>
      <w:r w:rsidRPr="00CB4AC3">
        <w:rPr>
          <w:rFonts w:ascii="Times New Roman" w:hAnsi="Times New Roman" w:cs="Times New Roman"/>
          <w:b/>
          <w:sz w:val="24"/>
          <w:u w:val="single"/>
          <w:lang w:val="en-GB"/>
        </w:rPr>
        <w:t xml:space="preserve">Jerry </w:t>
      </w:r>
      <w:r w:rsidRPr="00CB4AC3">
        <w:rPr>
          <w:rFonts w:ascii="Times New Roman" w:hAnsi="Times New Roman" w:cs="Times New Roman"/>
          <w:b/>
          <w:smallCaps/>
          <w:sz w:val="24"/>
          <w:u w:val="single"/>
          <w:lang w:val="en-GB"/>
        </w:rPr>
        <w:t>Goldsmith</w:t>
      </w:r>
      <w:r w:rsidRPr="00CB4AC3">
        <w:rPr>
          <w:rFonts w:ascii="Times New Roman" w:hAnsi="Times New Roman" w:cs="Times New Roman"/>
          <w:b/>
          <w:sz w:val="24"/>
          <w:u w:val="single"/>
          <w:lang w:val="en-GB"/>
        </w:rPr>
        <w:t xml:space="preserve">, « There Was Light », dans </w:t>
      </w:r>
      <w:r w:rsidRPr="00CB4AC3">
        <w:rPr>
          <w:rFonts w:ascii="Times New Roman" w:hAnsi="Times New Roman" w:cs="Times New Roman"/>
          <w:b/>
          <w:i/>
          <w:iCs/>
          <w:sz w:val="24"/>
          <w:u w:val="single"/>
          <w:lang w:val="en-GB"/>
        </w:rPr>
        <w:t xml:space="preserve">La </w:t>
      </w:r>
      <w:proofErr w:type="spellStart"/>
      <w:r w:rsidRPr="00CB4AC3">
        <w:rPr>
          <w:rFonts w:ascii="Times New Roman" w:hAnsi="Times New Roman" w:cs="Times New Roman"/>
          <w:b/>
          <w:i/>
          <w:iCs/>
          <w:sz w:val="24"/>
          <w:u w:val="single"/>
          <w:lang w:val="en-GB"/>
        </w:rPr>
        <w:t>Momie</w:t>
      </w:r>
      <w:proofErr w:type="spellEnd"/>
      <w:r w:rsidRPr="00CB4AC3">
        <w:rPr>
          <w:rFonts w:ascii="Times New Roman" w:hAnsi="Times New Roman" w:cs="Times New Roman"/>
          <w:b/>
          <w:i/>
          <w:iCs/>
          <w:sz w:val="24"/>
          <w:u w:val="single"/>
          <w:lang w:val="en-GB"/>
        </w:rPr>
        <w:t xml:space="preserve"> </w:t>
      </w:r>
      <w:r w:rsidRPr="00CB4AC3">
        <w:rPr>
          <w:rFonts w:ascii="Times New Roman" w:hAnsi="Times New Roman" w:cs="Times New Roman"/>
          <w:b/>
          <w:sz w:val="24"/>
          <w:u w:val="single"/>
          <w:lang w:val="en-GB"/>
        </w:rPr>
        <w:t xml:space="preserve">(1999) – </w:t>
      </w:r>
      <w:proofErr w:type="spellStart"/>
      <w:r w:rsidRPr="00CB4AC3">
        <w:rPr>
          <w:rFonts w:ascii="Times New Roman" w:hAnsi="Times New Roman" w:cs="Times New Roman"/>
          <w:b/>
          <w:sz w:val="24"/>
          <w:u w:val="single"/>
          <w:lang w:val="en-GB"/>
        </w:rPr>
        <w:t>Mélodie</w:t>
      </w:r>
      <w:proofErr w:type="spellEnd"/>
      <w:r w:rsidRPr="00CB4AC3">
        <w:rPr>
          <w:rFonts w:ascii="Times New Roman" w:hAnsi="Times New Roman" w:cs="Times New Roman"/>
          <w:b/>
          <w:sz w:val="24"/>
          <w:u w:val="single"/>
          <w:lang w:val="en-GB"/>
        </w:rPr>
        <w:t xml:space="preserve"> introductive</w:t>
      </w:r>
      <w:r w:rsidRPr="00CB4AC3">
        <w:rPr>
          <w:rStyle w:val="Appelnotedebasdep"/>
          <w:rFonts w:ascii="Times New Roman" w:hAnsi="Times New Roman" w:cs="Times New Roman"/>
          <w:b/>
          <w:sz w:val="24"/>
          <w:u w:val="single"/>
        </w:rPr>
        <w:footnoteReference w:id="6"/>
      </w:r>
    </w:p>
    <w:p w14:paraId="318B511F" w14:textId="77777777" w:rsidR="00C25C6A" w:rsidRPr="00CB4AC3" w:rsidRDefault="006131EA" w:rsidP="001D4EF2">
      <w:pPr>
        <w:spacing w:line="360" w:lineRule="auto"/>
        <w:jc w:val="center"/>
        <w:rPr>
          <w:rFonts w:ascii="Times New Roman" w:hAnsi="Times New Roman" w:cs="Times New Roman"/>
          <w:lang w:val="en-GB"/>
        </w:rPr>
      </w:pPr>
      <w:r>
        <w:rPr>
          <w:rFonts w:ascii="Times New Roman" w:hAnsi="Times New Roman" w:cs="Times New Roman"/>
          <w:noProof/>
          <w:lang w:eastAsia="fr-BE"/>
        </w:rPr>
        <w:drawing>
          <wp:inline distT="0" distB="0" distL="0" distR="0" wp14:anchorId="318B51B7" wp14:editId="318B51B8">
            <wp:extent cx="5760000" cy="628364"/>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628364"/>
                    </a:xfrm>
                    <a:prstGeom prst="rect">
                      <a:avLst/>
                    </a:prstGeom>
                    <a:noFill/>
                    <a:ln>
                      <a:noFill/>
                    </a:ln>
                  </pic:spPr>
                </pic:pic>
              </a:graphicData>
            </a:graphic>
          </wp:inline>
        </w:drawing>
      </w:r>
    </w:p>
    <w:p w14:paraId="318B5120" w14:textId="77777777" w:rsidR="007C77C0" w:rsidRPr="00CB4AC3" w:rsidRDefault="007C77C0" w:rsidP="007C77C0">
      <w:pPr>
        <w:pStyle w:val="Paragraphedeliste"/>
        <w:numPr>
          <w:ilvl w:val="0"/>
          <w:numId w:val="13"/>
        </w:numPr>
        <w:spacing w:line="360" w:lineRule="auto"/>
        <w:jc w:val="center"/>
        <w:rPr>
          <w:rFonts w:ascii="Times New Roman" w:hAnsi="Times New Roman" w:cs="Times New Roman"/>
          <w:b/>
          <w:sz w:val="24"/>
          <w:u w:val="single"/>
        </w:rPr>
        <w:sectPr w:rsidR="007C77C0" w:rsidRPr="00CB4AC3">
          <w:pgSz w:w="11906" w:h="16838"/>
          <w:pgMar w:top="1417" w:right="1417" w:bottom="1417" w:left="1417" w:header="708" w:footer="708" w:gutter="0"/>
          <w:cols w:space="708"/>
          <w:docGrid w:linePitch="360"/>
        </w:sectPr>
      </w:pPr>
    </w:p>
    <w:p w14:paraId="318B5121" w14:textId="77777777" w:rsidR="007C77C0" w:rsidRPr="00CB4AC3" w:rsidRDefault="007C77C0" w:rsidP="00F83D63">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xml:space="preserve">, « Blue Gold », dans </w:t>
      </w:r>
      <w:r w:rsidRPr="00CB4AC3">
        <w:rPr>
          <w:rFonts w:ascii="Times New Roman" w:hAnsi="Times New Roman" w:cs="Times New Roman"/>
          <w:b/>
          <w:i/>
          <w:iCs/>
          <w:sz w:val="24"/>
          <w:u w:val="single"/>
        </w:rPr>
        <w:t xml:space="preserve">La Momie </w:t>
      </w:r>
      <w:r w:rsidRPr="00CB4AC3">
        <w:rPr>
          <w:rFonts w:ascii="Times New Roman" w:hAnsi="Times New Roman" w:cs="Times New Roman"/>
          <w:b/>
          <w:sz w:val="24"/>
          <w:u w:val="single"/>
        </w:rPr>
        <w:t>(1999) – Mélodie</w:t>
      </w:r>
    </w:p>
    <w:p w14:paraId="318B5122" w14:textId="77777777" w:rsidR="007C77C0" w:rsidRPr="00CB4AC3" w:rsidRDefault="007C77C0" w:rsidP="001D4EF2">
      <w:pPr>
        <w:spacing w:line="360" w:lineRule="auto"/>
        <w:jc w:val="center"/>
        <w:rPr>
          <w:rFonts w:ascii="Times New Roman" w:hAnsi="Times New Roman" w:cs="Times New Roman"/>
          <w:lang w:val="en-GB"/>
        </w:rPr>
      </w:pPr>
      <w:r w:rsidRPr="00CB4AC3">
        <w:rPr>
          <w:rFonts w:ascii="Times New Roman" w:hAnsi="Times New Roman" w:cs="Times New Roman"/>
          <w:noProof/>
          <w:lang w:eastAsia="fr-BE"/>
        </w:rPr>
        <w:drawing>
          <wp:inline distT="0" distB="0" distL="0" distR="0" wp14:anchorId="318B51B9" wp14:editId="318B51BA">
            <wp:extent cx="5400000" cy="55667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556672"/>
                    </a:xfrm>
                    <a:prstGeom prst="rect">
                      <a:avLst/>
                    </a:prstGeom>
                    <a:noFill/>
                    <a:ln>
                      <a:noFill/>
                    </a:ln>
                  </pic:spPr>
                </pic:pic>
              </a:graphicData>
            </a:graphic>
          </wp:inline>
        </w:drawing>
      </w:r>
      <w:r w:rsidR="00F83D63" w:rsidRPr="00CB4AC3">
        <w:rPr>
          <w:rFonts w:ascii="Times New Roman" w:hAnsi="Times New Roman" w:cs="Times New Roman"/>
          <w:lang w:val="en-GB"/>
        </w:rPr>
        <w:br/>
      </w:r>
    </w:p>
    <w:p w14:paraId="318B5123" w14:textId="77777777" w:rsidR="00F83D63" w:rsidRPr="00CB4AC3" w:rsidRDefault="00F83D63" w:rsidP="00F83D63">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 </w:t>
      </w:r>
      <w:proofErr w:type="spellStart"/>
      <w:r w:rsidRPr="00CB4AC3">
        <w:rPr>
          <w:rFonts w:ascii="Times New Roman" w:hAnsi="Times New Roman" w:cs="Times New Roman"/>
          <w:b/>
          <w:sz w:val="24"/>
          <w:u w:val="single"/>
        </w:rPr>
        <w:t>Exiled</w:t>
      </w:r>
      <w:proofErr w:type="spellEnd"/>
      <w:r w:rsidRPr="00CB4AC3">
        <w:rPr>
          <w:rFonts w:ascii="Times New Roman" w:hAnsi="Times New Roman" w:cs="Times New Roman"/>
          <w:b/>
          <w:sz w:val="24"/>
          <w:u w:val="single"/>
        </w:rPr>
        <w:t xml:space="preserve"> », dans </w:t>
      </w:r>
      <w:r w:rsidRPr="00CB4AC3">
        <w:rPr>
          <w:rFonts w:ascii="Times New Roman" w:hAnsi="Times New Roman" w:cs="Times New Roman"/>
          <w:b/>
          <w:i/>
          <w:iCs/>
          <w:sz w:val="24"/>
          <w:u w:val="single"/>
        </w:rPr>
        <w:t>Le 13</w:t>
      </w:r>
      <w:r w:rsidRPr="00CB4AC3">
        <w:rPr>
          <w:rFonts w:ascii="Times New Roman" w:hAnsi="Times New Roman" w:cs="Times New Roman"/>
          <w:b/>
          <w:i/>
          <w:iCs/>
          <w:sz w:val="24"/>
          <w:u w:val="single"/>
          <w:vertAlign w:val="superscript"/>
        </w:rPr>
        <w:t>ème</w:t>
      </w:r>
      <w:r w:rsidRPr="00CB4AC3">
        <w:rPr>
          <w:rFonts w:ascii="Times New Roman" w:hAnsi="Times New Roman" w:cs="Times New Roman"/>
          <w:b/>
          <w:i/>
          <w:iCs/>
          <w:sz w:val="24"/>
          <w:u w:val="single"/>
        </w:rPr>
        <w:t xml:space="preserve"> Guerrier </w:t>
      </w:r>
      <w:r w:rsidRPr="00CB4AC3">
        <w:rPr>
          <w:rFonts w:ascii="Times New Roman" w:hAnsi="Times New Roman" w:cs="Times New Roman"/>
          <w:b/>
          <w:sz w:val="24"/>
          <w:u w:val="single"/>
        </w:rPr>
        <w:t>(1999) – Mélodie introductive avec accompagnement</w:t>
      </w:r>
      <w:r w:rsidR="00223B30" w:rsidRPr="00CB4AC3">
        <w:rPr>
          <w:rStyle w:val="Appelnotedebasdep"/>
          <w:rFonts w:ascii="Times New Roman" w:hAnsi="Times New Roman" w:cs="Times New Roman"/>
          <w:b/>
          <w:sz w:val="24"/>
          <w:u w:val="single"/>
        </w:rPr>
        <w:footnoteReference w:id="7"/>
      </w:r>
    </w:p>
    <w:p w14:paraId="318B5124" w14:textId="77777777" w:rsidR="00F83D63" w:rsidRPr="00CB4AC3" w:rsidRDefault="0058585B" w:rsidP="00F83D63">
      <w:pPr>
        <w:spacing w:line="360" w:lineRule="auto"/>
        <w:jc w:val="center"/>
        <w:rPr>
          <w:rFonts w:ascii="Times New Roman" w:hAnsi="Times New Roman" w:cs="Times New Roman"/>
        </w:rPr>
      </w:pPr>
      <w:r>
        <w:rPr>
          <w:rFonts w:ascii="Times New Roman" w:hAnsi="Times New Roman" w:cs="Times New Roman"/>
          <w:noProof/>
          <w:lang w:eastAsia="fr-BE"/>
        </w:rPr>
        <w:drawing>
          <wp:inline distT="0" distB="0" distL="0" distR="0" wp14:anchorId="318B51BB" wp14:editId="318B51BC">
            <wp:extent cx="5760000" cy="3147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147020"/>
                    </a:xfrm>
                    <a:prstGeom prst="rect">
                      <a:avLst/>
                    </a:prstGeom>
                    <a:noFill/>
                    <a:ln>
                      <a:noFill/>
                    </a:ln>
                  </pic:spPr>
                </pic:pic>
              </a:graphicData>
            </a:graphic>
          </wp:inline>
        </w:drawing>
      </w:r>
      <w:r w:rsidR="00F83D63" w:rsidRPr="00CB4AC3">
        <w:rPr>
          <w:rFonts w:ascii="Times New Roman" w:hAnsi="Times New Roman" w:cs="Times New Roman"/>
        </w:rPr>
        <w:br/>
      </w:r>
    </w:p>
    <w:p w14:paraId="318B5125" w14:textId="77777777" w:rsidR="00F83D63" w:rsidRPr="00CB4AC3" w:rsidRDefault="00F83D63" w:rsidP="00F83D63">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 </w:t>
      </w:r>
      <w:proofErr w:type="spellStart"/>
      <w:r w:rsidRPr="00CB4AC3">
        <w:rPr>
          <w:rFonts w:ascii="Times New Roman" w:hAnsi="Times New Roman" w:cs="Times New Roman"/>
          <w:b/>
          <w:sz w:val="24"/>
          <w:u w:val="single"/>
        </w:rPr>
        <w:t>Exiled</w:t>
      </w:r>
      <w:proofErr w:type="spellEnd"/>
      <w:r w:rsidRPr="00CB4AC3">
        <w:rPr>
          <w:rFonts w:ascii="Times New Roman" w:hAnsi="Times New Roman" w:cs="Times New Roman"/>
          <w:b/>
          <w:sz w:val="24"/>
          <w:u w:val="single"/>
        </w:rPr>
        <w:t xml:space="preserve"> », dans </w:t>
      </w:r>
      <w:r w:rsidRPr="00CB4AC3">
        <w:rPr>
          <w:rFonts w:ascii="Times New Roman" w:hAnsi="Times New Roman" w:cs="Times New Roman"/>
          <w:b/>
          <w:i/>
          <w:iCs/>
          <w:sz w:val="24"/>
          <w:u w:val="single"/>
        </w:rPr>
        <w:t>Le 13</w:t>
      </w:r>
      <w:r w:rsidRPr="00CB4AC3">
        <w:rPr>
          <w:rFonts w:ascii="Times New Roman" w:hAnsi="Times New Roman" w:cs="Times New Roman"/>
          <w:b/>
          <w:i/>
          <w:iCs/>
          <w:sz w:val="24"/>
          <w:u w:val="single"/>
          <w:vertAlign w:val="superscript"/>
        </w:rPr>
        <w:t>ème</w:t>
      </w:r>
      <w:r w:rsidRPr="00CB4AC3">
        <w:rPr>
          <w:rFonts w:ascii="Times New Roman" w:hAnsi="Times New Roman" w:cs="Times New Roman"/>
          <w:b/>
          <w:i/>
          <w:iCs/>
          <w:sz w:val="24"/>
          <w:u w:val="single"/>
        </w:rPr>
        <w:t xml:space="preserve"> Guerrier </w:t>
      </w:r>
      <w:r w:rsidRPr="00CB4AC3">
        <w:rPr>
          <w:rFonts w:ascii="Times New Roman" w:hAnsi="Times New Roman" w:cs="Times New Roman"/>
          <w:b/>
          <w:sz w:val="24"/>
          <w:u w:val="single"/>
        </w:rPr>
        <w:t>(1999) – Mélodie du bouzouki (extrait)</w:t>
      </w:r>
    </w:p>
    <w:p w14:paraId="318B5126" w14:textId="77777777" w:rsidR="00F83D63" w:rsidRPr="00CB4AC3" w:rsidRDefault="00F83D63" w:rsidP="00F83D63">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BD" wp14:editId="318B51BE">
            <wp:extent cx="5760720" cy="762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a:noFill/>
                    </a:ln>
                  </pic:spPr>
                </pic:pic>
              </a:graphicData>
            </a:graphic>
          </wp:inline>
        </w:drawing>
      </w:r>
      <w:r w:rsidRPr="00CB4AC3">
        <w:rPr>
          <w:rFonts w:ascii="Times New Roman" w:hAnsi="Times New Roman" w:cs="Times New Roman"/>
        </w:rPr>
        <w:br/>
      </w:r>
    </w:p>
    <w:p w14:paraId="318B5127" w14:textId="77777777" w:rsidR="00C97454" w:rsidRPr="00CB4AC3" w:rsidRDefault="00C97454" w:rsidP="00F83D63">
      <w:pPr>
        <w:pStyle w:val="Paragraphedeliste"/>
        <w:numPr>
          <w:ilvl w:val="0"/>
          <w:numId w:val="13"/>
        </w:numPr>
        <w:spacing w:line="360" w:lineRule="auto"/>
        <w:rPr>
          <w:rFonts w:ascii="Times New Roman" w:hAnsi="Times New Roman" w:cs="Times New Roman"/>
          <w:b/>
          <w:sz w:val="24"/>
          <w:u w:val="single"/>
        </w:rPr>
        <w:sectPr w:rsidR="00C97454" w:rsidRPr="00CB4AC3">
          <w:pgSz w:w="11906" w:h="16838"/>
          <w:pgMar w:top="1417" w:right="1417" w:bottom="1417" w:left="1417" w:header="708" w:footer="708" w:gutter="0"/>
          <w:cols w:space="708"/>
          <w:docGrid w:linePitch="360"/>
        </w:sectPr>
      </w:pPr>
    </w:p>
    <w:p w14:paraId="318B5128" w14:textId="77777777" w:rsidR="00F83D63" w:rsidRPr="00CB4AC3" w:rsidRDefault="00F83D63" w:rsidP="00F83D63">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lastRenderedPageBreak/>
        <w:t xml:space="preserve">Jerry </w:t>
      </w:r>
      <w:r w:rsidRPr="00CB4AC3">
        <w:rPr>
          <w:rFonts w:ascii="Times New Roman" w:hAnsi="Times New Roman" w:cs="Times New Roman"/>
          <w:b/>
          <w:smallCaps/>
          <w:sz w:val="24"/>
          <w:u w:val="single"/>
        </w:rPr>
        <w:t>Goldsmith</w:t>
      </w:r>
      <w:r w:rsidRPr="00CB4AC3">
        <w:rPr>
          <w:rFonts w:ascii="Times New Roman" w:hAnsi="Times New Roman" w:cs="Times New Roman"/>
          <w:b/>
          <w:sz w:val="24"/>
          <w:u w:val="single"/>
        </w:rPr>
        <w:t>, « </w:t>
      </w:r>
      <w:proofErr w:type="spellStart"/>
      <w:r w:rsidRPr="00CB4AC3">
        <w:rPr>
          <w:rFonts w:ascii="Times New Roman" w:hAnsi="Times New Roman" w:cs="Times New Roman"/>
          <w:b/>
          <w:sz w:val="24"/>
          <w:u w:val="single"/>
        </w:rPr>
        <w:t>Exiled</w:t>
      </w:r>
      <w:proofErr w:type="spellEnd"/>
      <w:r w:rsidRPr="00CB4AC3">
        <w:rPr>
          <w:rFonts w:ascii="Times New Roman" w:hAnsi="Times New Roman" w:cs="Times New Roman"/>
          <w:b/>
          <w:sz w:val="24"/>
          <w:u w:val="single"/>
        </w:rPr>
        <w:t xml:space="preserve"> », dans </w:t>
      </w:r>
      <w:r w:rsidRPr="00CB4AC3">
        <w:rPr>
          <w:rFonts w:ascii="Times New Roman" w:hAnsi="Times New Roman" w:cs="Times New Roman"/>
          <w:b/>
          <w:i/>
          <w:iCs/>
          <w:sz w:val="24"/>
          <w:u w:val="single"/>
        </w:rPr>
        <w:t>Le 13</w:t>
      </w:r>
      <w:r w:rsidRPr="00CB4AC3">
        <w:rPr>
          <w:rFonts w:ascii="Times New Roman" w:hAnsi="Times New Roman" w:cs="Times New Roman"/>
          <w:b/>
          <w:i/>
          <w:iCs/>
          <w:sz w:val="24"/>
          <w:u w:val="single"/>
          <w:vertAlign w:val="superscript"/>
        </w:rPr>
        <w:t>ème</w:t>
      </w:r>
      <w:r w:rsidRPr="00CB4AC3">
        <w:rPr>
          <w:rFonts w:ascii="Times New Roman" w:hAnsi="Times New Roman" w:cs="Times New Roman"/>
          <w:b/>
          <w:i/>
          <w:iCs/>
          <w:sz w:val="24"/>
          <w:u w:val="single"/>
        </w:rPr>
        <w:t xml:space="preserve"> Guerrier </w:t>
      </w:r>
      <w:r w:rsidRPr="00CB4AC3">
        <w:rPr>
          <w:rFonts w:ascii="Times New Roman" w:hAnsi="Times New Roman" w:cs="Times New Roman"/>
          <w:b/>
          <w:sz w:val="24"/>
          <w:u w:val="single"/>
        </w:rPr>
        <w:t>(1999) – Mélodie de l’oud (extrait)</w:t>
      </w:r>
    </w:p>
    <w:p w14:paraId="318B5129" w14:textId="77777777" w:rsidR="00F83D63" w:rsidRPr="00CB4AC3" w:rsidRDefault="00F83D63" w:rsidP="00F83D63">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BF" wp14:editId="318B51C0">
            <wp:extent cx="5760720" cy="563880"/>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563880"/>
                    </a:xfrm>
                    <a:prstGeom prst="rect">
                      <a:avLst/>
                    </a:prstGeom>
                    <a:noFill/>
                    <a:ln>
                      <a:noFill/>
                    </a:ln>
                  </pic:spPr>
                </pic:pic>
              </a:graphicData>
            </a:graphic>
          </wp:inline>
        </w:drawing>
      </w:r>
      <w:r w:rsidR="00C97454" w:rsidRPr="00CB4AC3">
        <w:rPr>
          <w:rFonts w:ascii="Times New Roman" w:hAnsi="Times New Roman" w:cs="Times New Roman"/>
        </w:rPr>
        <w:br/>
      </w:r>
    </w:p>
    <w:p w14:paraId="318B512A" w14:textId="77777777" w:rsidR="00C97454" w:rsidRPr="00CB4AC3" w:rsidRDefault="00C97454" w:rsidP="00C97454">
      <w:pPr>
        <w:pStyle w:val="Paragraphedeliste"/>
        <w:numPr>
          <w:ilvl w:val="0"/>
          <w:numId w:val="13"/>
        </w:numPr>
        <w:spacing w:line="360" w:lineRule="auto"/>
        <w:rPr>
          <w:rFonts w:ascii="Times New Roman" w:hAnsi="Times New Roman" w:cs="Times New Roman"/>
          <w:lang w:val="en-US"/>
        </w:rPr>
      </w:pPr>
      <w:r w:rsidRPr="00CB4AC3">
        <w:rPr>
          <w:rFonts w:ascii="Times New Roman" w:hAnsi="Times New Roman" w:cs="Times New Roman"/>
          <w:b/>
          <w:sz w:val="24"/>
          <w:u w:val="single"/>
          <w:lang w:val="en-US"/>
        </w:rPr>
        <w:t xml:space="preserve">Lisa </w:t>
      </w:r>
      <w:r w:rsidRPr="00CB4AC3">
        <w:rPr>
          <w:rFonts w:ascii="Times New Roman" w:hAnsi="Times New Roman" w:cs="Times New Roman"/>
          <w:b/>
          <w:smallCaps/>
          <w:sz w:val="24"/>
          <w:u w:val="single"/>
          <w:lang w:val="en-US"/>
        </w:rPr>
        <w:t>Gerrard</w:t>
      </w:r>
      <w:r w:rsidR="002B07BF" w:rsidRPr="00CB4AC3">
        <w:rPr>
          <w:rFonts w:ascii="Times New Roman" w:hAnsi="Times New Roman" w:cs="Times New Roman"/>
          <w:b/>
          <w:sz w:val="24"/>
          <w:u w:val="single"/>
          <w:lang w:val="en-US"/>
        </w:rPr>
        <w:t xml:space="preserve"> et</w:t>
      </w:r>
      <w:r w:rsidRPr="00CB4AC3">
        <w:rPr>
          <w:rFonts w:ascii="Times New Roman" w:hAnsi="Times New Roman" w:cs="Times New Roman"/>
          <w:b/>
          <w:sz w:val="24"/>
          <w:u w:val="single"/>
          <w:lang w:val="en-US"/>
        </w:rPr>
        <w:t xml:space="preserve"> Hans </w:t>
      </w:r>
      <w:r w:rsidRPr="00CB4AC3">
        <w:rPr>
          <w:rFonts w:ascii="Times New Roman" w:hAnsi="Times New Roman" w:cs="Times New Roman"/>
          <w:b/>
          <w:smallCaps/>
          <w:sz w:val="24"/>
          <w:u w:val="single"/>
          <w:lang w:val="en-US"/>
        </w:rPr>
        <w:t>Zimmer</w:t>
      </w:r>
      <w:r w:rsidRPr="00CB4AC3">
        <w:rPr>
          <w:rFonts w:ascii="Times New Roman" w:hAnsi="Times New Roman" w:cs="Times New Roman"/>
          <w:b/>
          <w:sz w:val="24"/>
          <w:u w:val="single"/>
          <w:lang w:val="en-US"/>
        </w:rPr>
        <w:t xml:space="preserve">, « The Slave Who Became a Gladiator », dans </w:t>
      </w:r>
      <w:r w:rsidRPr="00CB4AC3">
        <w:rPr>
          <w:rFonts w:ascii="Times New Roman" w:hAnsi="Times New Roman" w:cs="Times New Roman"/>
          <w:b/>
          <w:i/>
          <w:iCs/>
          <w:sz w:val="24"/>
          <w:u w:val="single"/>
          <w:lang w:val="en-US"/>
        </w:rPr>
        <w:t xml:space="preserve">Gladiator </w:t>
      </w:r>
      <w:r w:rsidRPr="00CB4AC3">
        <w:rPr>
          <w:rFonts w:ascii="Times New Roman" w:hAnsi="Times New Roman" w:cs="Times New Roman"/>
          <w:b/>
          <w:sz w:val="24"/>
          <w:u w:val="single"/>
          <w:lang w:val="en-US"/>
        </w:rPr>
        <w:t xml:space="preserve">(2000) – </w:t>
      </w:r>
      <w:proofErr w:type="spellStart"/>
      <w:r w:rsidRPr="00CB4AC3">
        <w:rPr>
          <w:rFonts w:ascii="Times New Roman" w:hAnsi="Times New Roman" w:cs="Times New Roman"/>
          <w:b/>
          <w:sz w:val="24"/>
          <w:u w:val="single"/>
          <w:lang w:val="en-US"/>
        </w:rPr>
        <w:t>Mélodie</w:t>
      </w:r>
      <w:proofErr w:type="spellEnd"/>
      <w:r w:rsidRPr="00CB4AC3">
        <w:rPr>
          <w:rFonts w:ascii="Times New Roman" w:hAnsi="Times New Roman" w:cs="Times New Roman"/>
          <w:b/>
          <w:sz w:val="24"/>
          <w:u w:val="single"/>
          <w:lang w:val="en-US"/>
        </w:rPr>
        <w:t xml:space="preserve"> (S05)</w:t>
      </w:r>
    </w:p>
    <w:p w14:paraId="318B512B" w14:textId="77777777" w:rsidR="00C97454" w:rsidRPr="00CB4AC3" w:rsidRDefault="00C97454" w:rsidP="00C97454">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C1" wp14:editId="318B51C2">
            <wp:extent cx="5760000" cy="156397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1563974"/>
                    </a:xfrm>
                    <a:prstGeom prst="rect">
                      <a:avLst/>
                    </a:prstGeom>
                    <a:noFill/>
                    <a:ln>
                      <a:noFill/>
                    </a:ln>
                  </pic:spPr>
                </pic:pic>
              </a:graphicData>
            </a:graphic>
          </wp:inline>
        </w:drawing>
      </w:r>
      <w:r w:rsidRPr="00CB4AC3">
        <w:rPr>
          <w:rFonts w:ascii="Times New Roman" w:hAnsi="Times New Roman" w:cs="Times New Roman"/>
        </w:rPr>
        <w:br/>
      </w:r>
    </w:p>
    <w:p w14:paraId="318B512C" w14:textId="77777777" w:rsidR="00C97454" w:rsidRPr="00CB4AC3" w:rsidRDefault="00C97454" w:rsidP="00C97454">
      <w:pPr>
        <w:pStyle w:val="Paragraphedeliste"/>
        <w:numPr>
          <w:ilvl w:val="0"/>
          <w:numId w:val="13"/>
        </w:numPr>
        <w:spacing w:line="360" w:lineRule="auto"/>
        <w:rPr>
          <w:rFonts w:ascii="Times New Roman" w:hAnsi="Times New Roman" w:cs="Times New Roman"/>
          <w:lang w:val="en-US"/>
        </w:rPr>
      </w:pPr>
      <w:r w:rsidRPr="00CB4AC3">
        <w:rPr>
          <w:rFonts w:ascii="Times New Roman" w:hAnsi="Times New Roman" w:cs="Times New Roman"/>
          <w:b/>
          <w:sz w:val="24"/>
          <w:u w:val="single"/>
          <w:lang w:val="en-US"/>
        </w:rPr>
        <w:t xml:space="preserve">Lisa </w:t>
      </w:r>
      <w:r w:rsidRPr="00CB4AC3">
        <w:rPr>
          <w:rFonts w:ascii="Times New Roman" w:hAnsi="Times New Roman" w:cs="Times New Roman"/>
          <w:b/>
          <w:smallCaps/>
          <w:sz w:val="24"/>
          <w:u w:val="single"/>
          <w:lang w:val="en-US"/>
        </w:rPr>
        <w:t>Gerrard</w:t>
      </w:r>
      <w:r w:rsidR="002B07BF" w:rsidRPr="00CB4AC3">
        <w:rPr>
          <w:rFonts w:ascii="Times New Roman" w:hAnsi="Times New Roman" w:cs="Times New Roman"/>
          <w:b/>
          <w:sz w:val="24"/>
          <w:u w:val="single"/>
          <w:lang w:val="en-US"/>
        </w:rPr>
        <w:t xml:space="preserve"> et</w:t>
      </w:r>
      <w:r w:rsidRPr="00CB4AC3">
        <w:rPr>
          <w:rFonts w:ascii="Times New Roman" w:hAnsi="Times New Roman" w:cs="Times New Roman"/>
          <w:b/>
          <w:sz w:val="24"/>
          <w:u w:val="single"/>
          <w:lang w:val="en-US"/>
        </w:rPr>
        <w:t xml:space="preserve"> Hans </w:t>
      </w:r>
      <w:r w:rsidRPr="00CB4AC3">
        <w:rPr>
          <w:rFonts w:ascii="Times New Roman" w:hAnsi="Times New Roman" w:cs="Times New Roman"/>
          <w:b/>
          <w:smallCaps/>
          <w:sz w:val="24"/>
          <w:u w:val="single"/>
          <w:lang w:val="en-US"/>
        </w:rPr>
        <w:t>Zimmer</w:t>
      </w:r>
      <w:r w:rsidRPr="00CB4AC3">
        <w:rPr>
          <w:rFonts w:ascii="Times New Roman" w:hAnsi="Times New Roman" w:cs="Times New Roman"/>
          <w:b/>
          <w:sz w:val="24"/>
          <w:u w:val="single"/>
          <w:lang w:val="en-US"/>
        </w:rPr>
        <w:t xml:space="preserve">, « The Slave Who Became a Gladiator », dans </w:t>
      </w:r>
      <w:r w:rsidRPr="00CB4AC3">
        <w:rPr>
          <w:rFonts w:ascii="Times New Roman" w:hAnsi="Times New Roman" w:cs="Times New Roman"/>
          <w:b/>
          <w:i/>
          <w:iCs/>
          <w:sz w:val="24"/>
          <w:u w:val="single"/>
          <w:lang w:val="en-US"/>
        </w:rPr>
        <w:t xml:space="preserve">Gladiator </w:t>
      </w:r>
      <w:r w:rsidRPr="00CB4AC3">
        <w:rPr>
          <w:rFonts w:ascii="Times New Roman" w:hAnsi="Times New Roman" w:cs="Times New Roman"/>
          <w:b/>
          <w:sz w:val="24"/>
          <w:u w:val="single"/>
          <w:lang w:val="en-US"/>
        </w:rPr>
        <w:t xml:space="preserve">(2000) – </w:t>
      </w:r>
      <w:proofErr w:type="spellStart"/>
      <w:r w:rsidRPr="00CB4AC3">
        <w:rPr>
          <w:rFonts w:ascii="Times New Roman" w:hAnsi="Times New Roman" w:cs="Times New Roman"/>
          <w:b/>
          <w:sz w:val="24"/>
          <w:u w:val="single"/>
          <w:lang w:val="en-US"/>
        </w:rPr>
        <w:t>Mélodie</w:t>
      </w:r>
      <w:proofErr w:type="spellEnd"/>
      <w:r w:rsidRPr="00CB4AC3">
        <w:rPr>
          <w:rFonts w:ascii="Times New Roman" w:hAnsi="Times New Roman" w:cs="Times New Roman"/>
          <w:b/>
          <w:sz w:val="24"/>
          <w:u w:val="single"/>
          <w:lang w:val="en-US"/>
        </w:rPr>
        <w:t xml:space="preserve"> </w:t>
      </w:r>
      <w:r w:rsidR="000424DE" w:rsidRPr="00CB4AC3">
        <w:rPr>
          <w:rFonts w:ascii="Times New Roman" w:hAnsi="Times New Roman" w:cs="Times New Roman"/>
          <w:b/>
          <w:sz w:val="24"/>
          <w:u w:val="single"/>
          <w:lang w:val="en-US"/>
        </w:rPr>
        <w:t>(S06</w:t>
      </w:r>
      <w:r w:rsidRPr="00CB4AC3">
        <w:rPr>
          <w:rFonts w:ascii="Times New Roman" w:hAnsi="Times New Roman" w:cs="Times New Roman"/>
          <w:b/>
          <w:sz w:val="24"/>
          <w:u w:val="single"/>
          <w:lang w:val="en-US"/>
        </w:rPr>
        <w:t>)</w:t>
      </w:r>
    </w:p>
    <w:p w14:paraId="318B512D" w14:textId="77777777" w:rsidR="00C97454" w:rsidRPr="00CB4AC3" w:rsidRDefault="00C97454" w:rsidP="00E97B39">
      <w:pPr>
        <w:spacing w:line="360" w:lineRule="auto"/>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C3" wp14:editId="318B51C4">
            <wp:extent cx="5760000" cy="164026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1640265"/>
                    </a:xfrm>
                    <a:prstGeom prst="rect">
                      <a:avLst/>
                    </a:prstGeom>
                    <a:noFill/>
                    <a:ln>
                      <a:noFill/>
                    </a:ln>
                  </pic:spPr>
                </pic:pic>
              </a:graphicData>
            </a:graphic>
          </wp:inline>
        </w:drawing>
      </w:r>
      <w:r w:rsidR="00E97B39" w:rsidRPr="00CB4AC3">
        <w:rPr>
          <w:rFonts w:ascii="Times New Roman" w:hAnsi="Times New Roman" w:cs="Times New Roman"/>
          <w:lang w:val="en-US"/>
        </w:rPr>
        <w:br/>
      </w:r>
    </w:p>
    <w:p w14:paraId="318B512E" w14:textId="77777777" w:rsidR="00E97B39" w:rsidRPr="00CB4AC3" w:rsidRDefault="00E97B39" w:rsidP="00E97B39">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Lisa </w:t>
      </w:r>
      <w:r w:rsidRPr="00CB4AC3">
        <w:rPr>
          <w:rFonts w:ascii="Times New Roman" w:hAnsi="Times New Roman" w:cs="Times New Roman"/>
          <w:b/>
          <w:smallCaps/>
          <w:sz w:val="24"/>
          <w:u w:val="single"/>
        </w:rPr>
        <w:t>Gerrard</w:t>
      </w:r>
      <w:r w:rsidR="002B07BF" w:rsidRPr="00CB4AC3">
        <w:rPr>
          <w:rFonts w:ascii="Times New Roman" w:hAnsi="Times New Roman" w:cs="Times New Roman"/>
          <w:b/>
          <w:sz w:val="24"/>
          <w:u w:val="single"/>
        </w:rPr>
        <w:t xml:space="preserve"> et </w:t>
      </w:r>
      <w:r w:rsidRPr="00CB4AC3">
        <w:rPr>
          <w:rFonts w:ascii="Times New Roman" w:hAnsi="Times New Roman" w:cs="Times New Roman"/>
          <w:b/>
          <w:sz w:val="24"/>
          <w:u w:val="single"/>
        </w:rPr>
        <w:t xml:space="preserve">Hans </w:t>
      </w:r>
      <w:r w:rsidRPr="00CB4AC3">
        <w:rPr>
          <w:rFonts w:ascii="Times New Roman" w:hAnsi="Times New Roman" w:cs="Times New Roman"/>
          <w:b/>
          <w:smallCaps/>
          <w:sz w:val="24"/>
          <w:u w:val="single"/>
        </w:rPr>
        <w:t>Zimmer</w:t>
      </w:r>
      <w:r w:rsidRPr="00CB4AC3">
        <w:rPr>
          <w:rFonts w:ascii="Times New Roman" w:hAnsi="Times New Roman" w:cs="Times New Roman"/>
          <w:b/>
          <w:sz w:val="24"/>
          <w:u w:val="single"/>
        </w:rPr>
        <w:t xml:space="preserve">, thème principal, dans </w:t>
      </w:r>
      <w:r w:rsidRPr="00CB4AC3">
        <w:rPr>
          <w:rFonts w:ascii="Times New Roman" w:hAnsi="Times New Roman" w:cs="Times New Roman"/>
          <w:b/>
          <w:i/>
          <w:iCs/>
          <w:sz w:val="24"/>
          <w:u w:val="single"/>
        </w:rPr>
        <w:t xml:space="preserve">Gladiator </w:t>
      </w:r>
      <w:r w:rsidRPr="00CB4AC3">
        <w:rPr>
          <w:rFonts w:ascii="Times New Roman" w:hAnsi="Times New Roman" w:cs="Times New Roman"/>
          <w:b/>
          <w:sz w:val="24"/>
          <w:u w:val="single"/>
        </w:rPr>
        <w:t>(2000)</w:t>
      </w:r>
    </w:p>
    <w:p w14:paraId="318B512F" w14:textId="77777777" w:rsidR="00E97B39" w:rsidRPr="00CB4AC3" w:rsidRDefault="00E97B39" w:rsidP="00E97B39">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C5" wp14:editId="318B51C6">
            <wp:extent cx="5760000" cy="1388503"/>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1388503"/>
                    </a:xfrm>
                    <a:prstGeom prst="rect">
                      <a:avLst/>
                    </a:prstGeom>
                    <a:noFill/>
                    <a:ln>
                      <a:noFill/>
                    </a:ln>
                  </pic:spPr>
                </pic:pic>
              </a:graphicData>
            </a:graphic>
          </wp:inline>
        </w:drawing>
      </w:r>
    </w:p>
    <w:p w14:paraId="318B5130" w14:textId="77777777" w:rsidR="002B07BF" w:rsidRPr="00CB4AC3" w:rsidRDefault="002B07BF" w:rsidP="002B07BF">
      <w:pPr>
        <w:pStyle w:val="Paragraphedeliste"/>
        <w:numPr>
          <w:ilvl w:val="0"/>
          <w:numId w:val="13"/>
        </w:numPr>
        <w:spacing w:line="360" w:lineRule="auto"/>
        <w:rPr>
          <w:rFonts w:ascii="Times New Roman" w:hAnsi="Times New Roman" w:cs="Times New Roman"/>
          <w:lang w:val="en-US"/>
        </w:rPr>
      </w:pPr>
      <w:r w:rsidRPr="00CB4AC3">
        <w:rPr>
          <w:rFonts w:ascii="Times New Roman" w:hAnsi="Times New Roman" w:cs="Times New Roman"/>
          <w:b/>
          <w:sz w:val="24"/>
          <w:u w:val="single"/>
          <w:lang w:val="en-US"/>
        </w:rPr>
        <w:lastRenderedPageBreak/>
        <w:t xml:space="preserve">Lisa </w:t>
      </w:r>
      <w:r w:rsidRPr="00CB4AC3">
        <w:rPr>
          <w:rFonts w:ascii="Times New Roman" w:hAnsi="Times New Roman" w:cs="Times New Roman"/>
          <w:b/>
          <w:smallCaps/>
          <w:sz w:val="24"/>
          <w:u w:val="single"/>
          <w:lang w:val="en-US"/>
        </w:rPr>
        <w:t>Gerrard</w:t>
      </w:r>
      <w:r w:rsidRPr="00CB4AC3">
        <w:rPr>
          <w:rFonts w:ascii="Times New Roman" w:hAnsi="Times New Roman" w:cs="Times New Roman"/>
          <w:b/>
          <w:sz w:val="24"/>
          <w:u w:val="single"/>
          <w:lang w:val="en-US"/>
        </w:rPr>
        <w:t xml:space="preserve"> et Hans </w:t>
      </w:r>
      <w:r w:rsidRPr="00CB4AC3">
        <w:rPr>
          <w:rFonts w:ascii="Times New Roman" w:hAnsi="Times New Roman" w:cs="Times New Roman"/>
          <w:b/>
          <w:smallCaps/>
          <w:sz w:val="24"/>
          <w:u w:val="single"/>
          <w:lang w:val="en-US"/>
        </w:rPr>
        <w:t>Zimmer</w:t>
      </w:r>
      <w:r w:rsidRPr="00CB4AC3">
        <w:rPr>
          <w:rFonts w:ascii="Times New Roman" w:hAnsi="Times New Roman" w:cs="Times New Roman"/>
          <w:b/>
          <w:sz w:val="24"/>
          <w:u w:val="single"/>
          <w:lang w:val="en-US"/>
        </w:rPr>
        <w:t xml:space="preserve">, « The Slave Who Became a Gladiator », dans </w:t>
      </w:r>
      <w:r w:rsidRPr="00CB4AC3">
        <w:rPr>
          <w:rFonts w:ascii="Times New Roman" w:hAnsi="Times New Roman" w:cs="Times New Roman"/>
          <w:b/>
          <w:i/>
          <w:iCs/>
          <w:sz w:val="24"/>
          <w:u w:val="single"/>
          <w:lang w:val="en-US"/>
        </w:rPr>
        <w:t xml:space="preserve">Gladiator </w:t>
      </w:r>
      <w:r w:rsidRPr="00CB4AC3">
        <w:rPr>
          <w:rFonts w:ascii="Times New Roman" w:hAnsi="Times New Roman" w:cs="Times New Roman"/>
          <w:b/>
          <w:sz w:val="24"/>
          <w:u w:val="single"/>
          <w:lang w:val="en-US"/>
        </w:rPr>
        <w:t xml:space="preserve">(2000) – </w:t>
      </w:r>
      <w:proofErr w:type="spellStart"/>
      <w:r w:rsidRPr="00CB4AC3">
        <w:rPr>
          <w:rFonts w:ascii="Times New Roman" w:hAnsi="Times New Roman" w:cs="Times New Roman"/>
          <w:b/>
          <w:sz w:val="24"/>
          <w:u w:val="single"/>
          <w:lang w:val="en-US"/>
        </w:rPr>
        <w:t>Mélodie</w:t>
      </w:r>
      <w:proofErr w:type="spellEnd"/>
      <w:r w:rsidRPr="00CB4AC3">
        <w:rPr>
          <w:rFonts w:ascii="Times New Roman" w:hAnsi="Times New Roman" w:cs="Times New Roman"/>
          <w:b/>
          <w:sz w:val="24"/>
          <w:u w:val="single"/>
          <w:lang w:val="en-US"/>
        </w:rPr>
        <w:t xml:space="preserve"> (S07 à 09)</w:t>
      </w:r>
      <w:r w:rsidRPr="00CB4AC3">
        <w:rPr>
          <w:rStyle w:val="Appelnotedebasdep"/>
          <w:rFonts w:ascii="Times New Roman" w:hAnsi="Times New Roman" w:cs="Times New Roman"/>
          <w:b/>
          <w:sz w:val="24"/>
          <w:u w:val="single"/>
          <w:lang w:val="en-US"/>
        </w:rPr>
        <w:footnoteReference w:id="8"/>
      </w:r>
    </w:p>
    <w:p w14:paraId="318B5131" w14:textId="77777777" w:rsidR="002B07BF" w:rsidRPr="00CB4AC3" w:rsidRDefault="002B07BF" w:rsidP="00A60F99">
      <w:pPr>
        <w:pStyle w:val="Paragraphedeliste"/>
        <w:spacing w:line="360" w:lineRule="auto"/>
        <w:ind w:left="0"/>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C7" wp14:editId="318B51C8">
            <wp:extent cx="5760000" cy="1388503"/>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1388503"/>
                    </a:xfrm>
                    <a:prstGeom prst="rect">
                      <a:avLst/>
                    </a:prstGeom>
                    <a:noFill/>
                    <a:ln>
                      <a:noFill/>
                    </a:ln>
                  </pic:spPr>
                </pic:pic>
              </a:graphicData>
            </a:graphic>
          </wp:inline>
        </w:drawing>
      </w:r>
      <w:r w:rsidR="00A1698B" w:rsidRPr="00CB4AC3">
        <w:rPr>
          <w:rFonts w:ascii="Times New Roman" w:hAnsi="Times New Roman" w:cs="Times New Roman"/>
          <w:lang w:val="en-US"/>
        </w:rPr>
        <w:br/>
      </w:r>
    </w:p>
    <w:p w14:paraId="318B5132" w14:textId="77777777" w:rsidR="00A1698B" w:rsidRPr="00CB4AC3" w:rsidRDefault="00A1698B" w:rsidP="00A1698B">
      <w:pPr>
        <w:pStyle w:val="Paragraphedeliste"/>
        <w:numPr>
          <w:ilvl w:val="0"/>
          <w:numId w:val="13"/>
        </w:numPr>
        <w:spacing w:line="360" w:lineRule="auto"/>
        <w:rPr>
          <w:rFonts w:ascii="Times New Roman" w:hAnsi="Times New Roman" w:cs="Times New Roman"/>
        </w:rPr>
      </w:pPr>
      <w:r w:rsidRPr="00CB4AC3">
        <w:rPr>
          <w:rFonts w:ascii="Times New Roman" w:hAnsi="Times New Roman" w:cs="Times New Roman"/>
          <w:b/>
          <w:sz w:val="24"/>
          <w:u w:val="single"/>
        </w:rPr>
        <w:t xml:space="preserve">James Newton </w:t>
      </w:r>
      <w:r w:rsidRPr="00CB4AC3">
        <w:rPr>
          <w:rFonts w:ascii="Times New Roman" w:hAnsi="Times New Roman" w:cs="Times New Roman"/>
          <w:b/>
          <w:smallCaps/>
          <w:sz w:val="24"/>
          <w:u w:val="single"/>
        </w:rPr>
        <w:t>Howard</w:t>
      </w:r>
      <w:r w:rsidRPr="00CB4AC3">
        <w:rPr>
          <w:rFonts w:ascii="Times New Roman" w:hAnsi="Times New Roman" w:cs="Times New Roman"/>
          <w:b/>
          <w:sz w:val="24"/>
          <w:u w:val="single"/>
        </w:rPr>
        <w:t xml:space="preserve">, thème </w:t>
      </w:r>
      <w:r w:rsidR="006F5325" w:rsidRPr="00CB4AC3">
        <w:rPr>
          <w:rFonts w:ascii="Times New Roman" w:hAnsi="Times New Roman" w:cs="Times New Roman"/>
          <w:b/>
          <w:sz w:val="24"/>
          <w:u w:val="single"/>
        </w:rPr>
        <w:t>de Frank et d’Hidalgo</w:t>
      </w:r>
      <w:r w:rsidRPr="00CB4AC3">
        <w:rPr>
          <w:rFonts w:ascii="Times New Roman" w:hAnsi="Times New Roman" w:cs="Times New Roman"/>
          <w:b/>
          <w:sz w:val="24"/>
          <w:u w:val="single"/>
        </w:rPr>
        <w:t xml:space="preserve">, dans </w:t>
      </w:r>
      <w:r w:rsidRPr="00CB4AC3">
        <w:rPr>
          <w:rFonts w:ascii="Times New Roman" w:hAnsi="Times New Roman" w:cs="Times New Roman"/>
          <w:b/>
          <w:i/>
          <w:iCs/>
          <w:sz w:val="24"/>
          <w:u w:val="single"/>
        </w:rPr>
        <w:t xml:space="preserve">Hidalgo </w:t>
      </w:r>
      <w:r w:rsidR="00961E86">
        <w:rPr>
          <w:rFonts w:ascii="Times New Roman" w:hAnsi="Times New Roman" w:cs="Times New Roman"/>
          <w:b/>
          <w:sz w:val="24"/>
          <w:u w:val="single"/>
        </w:rPr>
        <w:t>(2004)</w:t>
      </w:r>
    </w:p>
    <w:p w14:paraId="318B5133" w14:textId="77777777" w:rsidR="00A1698B" w:rsidRPr="00CB4AC3" w:rsidRDefault="00A1698B" w:rsidP="00A1698B">
      <w:pPr>
        <w:spacing w:line="360" w:lineRule="auto"/>
        <w:jc w:val="center"/>
        <w:rPr>
          <w:rFonts w:ascii="Times New Roman" w:hAnsi="Times New Roman" w:cs="Times New Roman"/>
        </w:rPr>
      </w:pPr>
      <w:r w:rsidRPr="00CB4AC3">
        <w:rPr>
          <w:rFonts w:ascii="Times New Roman" w:hAnsi="Times New Roman" w:cs="Times New Roman"/>
          <w:noProof/>
          <w:lang w:eastAsia="fr-BE"/>
        </w:rPr>
        <w:drawing>
          <wp:inline distT="0" distB="0" distL="0" distR="0" wp14:anchorId="318B51C9" wp14:editId="318B51CA">
            <wp:extent cx="5760000" cy="77117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771174"/>
                    </a:xfrm>
                    <a:prstGeom prst="rect">
                      <a:avLst/>
                    </a:prstGeom>
                    <a:noFill/>
                    <a:ln>
                      <a:noFill/>
                    </a:ln>
                  </pic:spPr>
                </pic:pic>
              </a:graphicData>
            </a:graphic>
          </wp:inline>
        </w:drawing>
      </w:r>
      <w:r w:rsidR="00DF27F8" w:rsidRPr="00CB4AC3">
        <w:rPr>
          <w:rFonts w:ascii="Times New Roman" w:hAnsi="Times New Roman" w:cs="Times New Roman"/>
        </w:rPr>
        <w:br/>
      </w:r>
    </w:p>
    <w:p w14:paraId="318B5134" w14:textId="77777777" w:rsidR="00DF27F8" w:rsidRPr="00CB4AC3" w:rsidRDefault="00DF27F8" w:rsidP="00DF27F8">
      <w:pPr>
        <w:pStyle w:val="Paragraphedeliste"/>
        <w:numPr>
          <w:ilvl w:val="0"/>
          <w:numId w:val="13"/>
        </w:numPr>
        <w:spacing w:line="360" w:lineRule="auto"/>
        <w:rPr>
          <w:rFonts w:ascii="Times New Roman" w:hAnsi="Times New Roman" w:cs="Times New Roman"/>
          <w:lang w:val="en-US"/>
        </w:rPr>
      </w:pPr>
      <w:r w:rsidRPr="00CB4AC3">
        <w:rPr>
          <w:rFonts w:ascii="Times New Roman" w:hAnsi="Times New Roman" w:cs="Times New Roman"/>
          <w:b/>
          <w:sz w:val="24"/>
          <w:u w:val="single"/>
          <w:lang w:val="en-US"/>
        </w:rPr>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xml:space="preserve">, « Offering Frank the Great Race », dans </w:t>
      </w:r>
      <w:r w:rsidRPr="00CB4AC3">
        <w:rPr>
          <w:rFonts w:ascii="Times New Roman" w:hAnsi="Times New Roman" w:cs="Times New Roman"/>
          <w:b/>
          <w:i/>
          <w:iCs/>
          <w:sz w:val="24"/>
          <w:u w:val="single"/>
          <w:lang w:val="en-US"/>
        </w:rPr>
        <w:t xml:space="preserve">Hidalgo </w:t>
      </w:r>
      <w:r w:rsidRPr="00CB4AC3">
        <w:rPr>
          <w:rFonts w:ascii="Times New Roman" w:hAnsi="Times New Roman" w:cs="Times New Roman"/>
          <w:b/>
          <w:sz w:val="24"/>
          <w:u w:val="single"/>
          <w:lang w:val="en-US"/>
        </w:rPr>
        <w:t>(2004) – Introduction</w:t>
      </w:r>
      <w:r w:rsidRPr="00CB4AC3">
        <w:rPr>
          <w:rStyle w:val="Appelnotedebasdep"/>
          <w:rFonts w:ascii="Times New Roman" w:hAnsi="Times New Roman" w:cs="Times New Roman"/>
          <w:b/>
          <w:sz w:val="24"/>
          <w:u w:val="single"/>
          <w:lang w:val="en-US"/>
        </w:rPr>
        <w:footnoteReference w:id="9"/>
      </w:r>
    </w:p>
    <w:p w14:paraId="318B5135" w14:textId="77777777" w:rsidR="00DF27F8" w:rsidRPr="00CB4AC3" w:rsidRDefault="00DF27F8" w:rsidP="00E36E20">
      <w:pPr>
        <w:spacing w:line="360" w:lineRule="auto"/>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CB" wp14:editId="318B51CC">
            <wp:extent cx="5760000" cy="3900397"/>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900397"/>
                    </a:xfrm>
                    <a:prstGeom prst="rect">
                      <a:avLst/>
                    </a:prstGeom>
                    <a:noFill/>
                    <a:ln>
                      <a:noFill/>
                    </a:ln>
                  </pic:spPr>
                </pic:pic>
              </a:graphicData>
            </a:graphic>
          </wp:inline>
        </w:drawing>
      </w:r>
    </w:p>
    <w:p w14:paraId="318B5136" w14:textId="77777777" w:rsidR="00456CCA" w:rsidRPr="00CB4AC3" w:rsidRDefault="00A60F99" w:rsidP="00A60F99">
      <w:pPr>
        <w:pStyle w:val="Paragraphedeliste"/>
        <w:numPr>
          <w:ilvl w:val="0"/>
          <w:numId w:val="13"/>
        </w:numPr>
        <w:spacing w:line="360" w:lineRule="auto"/>
        <w:rPr>
          <w:rFonts w:ascii="Times New Roman" w:hAnsi="Times New Roman" w:cs="Times New Roman"/>
          <w:lang w:val="en-US"/>
        </w:rPr>
      </w:pPr>
      <w:r w:rsidRPr="00CB4AC3">
        <w:rPr>
          <w:rFonts w:ascii="Times New Roman" w:hAnsi="Times New Roman" w:cs="Times New Roman"/>
          <w:b/>
          <w:sz w:val="24"/>
          <w:u w:val="single"/>
          <w:lang w:val="en-US"/>
        </w:rPr>
        <w:lastRenderedPageBreak/>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xml:space="preserve">, « Offering Frank the Great Race », dans </w:t>
      </w:r>
      <w:r w:rsidRPr="00CB4AC3">
        <w:rPr>
          <w:rFonts w:ascii="Times New Roman" w:hAnsi="Times New Roman" w:cs="Times New Roman"/>
          <w:b/>
          <w:i/>
          <w:iCs/>
          <w:sz w:val="24"/>
          <w:u w:val="single"/>
          <w:lang w:val="en-US"/>
        </w:rPr>
        <w:t xml:space="preserve">Hidalgo </w:t>
      </w:r>
      <w:r w:rsidRPr="00CB4AC3">
        <w:rPr>
          <w:rFonts w:ascii="Times New Roman" w:hAnsi="Times New Roman" w:cs="Times New Roman"/>
          <w:b/>
          <w:sz w:val="24"/>
          <w:u w:val="single"/>
          <w:lang w:val="en-US"/>
        </w:rPr>
        <w:t>(2004) – S01 à 02 (</w:t>
      </w:r>
      <w:proofErr w:type="spellStart"/>
      <w:r w:rsidRPr="00CB4AC3">
        <w:rPr>
          <w:rFonts w:ascii="Times New Roman" w:hAnsi="Times New Roman" w:cs="Times New Roman"/>
          <w:b/>
          <w:sz w:val="24"/>
          <w:u w:val="single"/>
          <w:lang w:val="en-US"/>
        </w:rPr>
        <w:t>réduction</w:t>
      </w:r>
      <w:proofErr w:type="spellEnd"/>
      <w:r w:rsidRPr="00CB4AC3">
        <w:rPr>
          <w:rFonts w:ascii="Times New Roman" w:hAnsi="Times New Roman" w:cs="Times New Roman"/>
          <w:b/>
          <w:sz w:val="24"/>
          <w:u w:val="single"/>
          <w:lang w:val="en-US"/>
        </w:rPr>
        <w:t xml:space="preserve"> pour piano)</w:t>
      </w:r>
    </w:p>
    <w:p w14:paraId="318B5137" w14:textId="77777777" w:rsidR="00456CCA" w:rsidRPr="00CB4AC3" w:rsidRDefault="00A672A9" w:rsidP="00A60F99">
      <w:pPr>
        <w:spacing w:line="360" w:lineRule="auto"/>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CD" wp14:editId="318B51CE">
            <wp:extent cx="5760720" cy="4114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318B5138" w14:textId="77777777" w:rsidR="00230635" w:rsidRPr="00CB4AC3" w:rsidRDefault="00230635" w:rsidP="00230635">
      <w:pPr>
        <w:pStyle w:val="Paragraphedeliste"/>
        <w:numPr>
          <w:ilvl w:val="0"/>
          <w:numId w:val="13"/>
        </w:numPr>
        <w:spacing w:line="360" w:lineRule="auto"/>
        <w:jc w:val="center"/>
        <w:rPr>
          <w:rFonts w:ascii="Times New Roman" w:hAnsi="Times New Roman" w:cs="Times New Roman"/>
          <w:lang w:val="en-US"/>
        </w:rPr>
        <w:sectPr w:rsidR="00230635" w:rsidRPr="00CB4AC3">
          <w:pgSz w:w="11906" w:h="16838"/>
          <w:pgMar w:top="1417" w:right="1417" w:bottom="1417" w:left="1417" w:header="708" w:footer="708" w:gutter="0"/>
          <w:cols w:space="708"/>
          <w:docGrid w:linePitch="360"/>
        </w:sectPr>
      </w:pPr>
    </w:p>
    <w:p w14:paraId="318B5139" w14:textId="77777777" w:rsidR="002622FB" w:rsidRPr="00CB4AC3" w:rsidRDefault="00230635" w:rsidP="002622FB">
      <w:pPr>
        <w:pStyle w:val="Paragraphedeliste"/>
        <w:numPr>
          <w:ilvl w:val="0"/>
          <w:numId w:val="13"/>
        </w:numPr>
        <w:spacing w:line="360" w:lineRule="auto"/>
        <w:jc w:val="both"/>
        <w:rPr>
          <w:rFonts w:ascii="Times New Roman" w:hAnsi="Times New Roman" w:cs="Times New Roman"/>
          <w:lang w:val="en-US"/>
        </w:rPr>
      </w:pPr>
      <w:r w:rsidRPr="00CB4AC3">
        <w:rPr>
          <w:rFonts w:ascii="Times New Roman" w:hAnsi="Times New Roman" w:cs="Times New Roman"/>
          <w:b/>
          <w:sz w:val="24"/>
          <w:u w:val="single"/>
          <w:lang w:val="en-US"/>
        </w:rPr>
        <w:lastRenderedPageBreak/>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xml:space="preserve">, « Arriving in the Desert », dans </w:t>
      </w:r>
      <w:r w:rsidRPr="00CB4AC3">
        <w:rPr>
          <w:rFonts w:ascii="Times New Roman" w:hAnsi="Times New Roman" w:cs="Times New Roman"/>
          <w:b/>
          <w:i/>
          <w:iCs/>
          <w:sz w:val="24"/>
          <w:u w:val="single"/>
          <w:lang w:val="en-US"/>
        </w:rPr>
        <w:t xml:space="preserve">Hidalgo </w:t>
      </w:r>
      <w:r w:rsidRPr="00CB4AC3">
        <w:rPr>
          <w:rFonts w:ascii="Times New Roman" w:hAnsi="Times New Roman" w:cs="Times New Roman"/>
          <w:b/>
          <w:sz w:val="24"/>
          <w:u w:val="single"/>
          <w:lang w:val="en-US"/>
        </w:rPr>
        <w:t xml:space="preserve">(2004) – </w:t>
      </w:r>
      <w:proofErr w:type="spellStart"/>
      <w:r w:rsidRPr="00CB4AC3">
        <w:rPr>
          <w:rFonts w:ascii="Times New Roman" w:hAnsi="Times New Roman" w:cs="Times New Roman"/>
          <w:b/>
          <w:sz w:val="24"/>
          <w:u w:val="single"/>
          <w:lang w:val="en-US"/>
        </w:rPr>
        <w:t>Mélodies</w:t>
      </w:r>
      <w:proofErr w:type="spellEnd"/>
      <w:r w:rsidRPr="00CB4AC3">
        <w:rPr>
          <w:rFonts w:ascii="Times New Roman" w:hAnsi="Times New Roman" w:cs="Times New Roman"/>
          <w:b/>
          <w:sz w:val="24"/>
          <w:u w:val="single"/>
          <w:lang w:val="en-US"/>
        </w:rPr>
        <w:t xml:space="preserve"> (S08 à 10)</w:t>
      </w:r>
      <w:r w:rsidR="003C117A" w:rsidRPr="00CB4AC3">
        <w:rPr>
          <w:rStyle w:val="Appelnotedebasdep"/>
          <w:rFonts w:ascii="Times New Roman" w:hAnsi="Times New Roman" w:cs="Times New Roman"/>
          <w:b/>
          <w:sz w:val="24"/>
          <w:u w:val="single"/>
          <w:lang w:val="en-US"/>
        </w:rPr>
        <w:footnoteReference w:id="10"/>
      </w:r>
    </w:p>
    <w:p w14:paraId="318B513A" w14:textId="77777777" w:rsidR="00230635" w:rsidRPr="00CB4AC3" w:rsidRDefault="003C117A" w:rsidP="0070060E">
      <w:pPr>
        <w:pStyle w:val="Paragraphedeliste"/>
        <w:spacing w:line="360" w:lineRule="auto"/>
        <w:ind w:left="0"/>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CF" wp14:editId="318B51D0">
            <wp:extent cx="5760720" cy="48615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861560"/>
                    </a:xfrm>
                    <a:prstGeom prst="rect">
                      <a:avLst/>
                    </a:prstGeom>
                    <a:noFill/>
                    <a:ln>
                      <a:noFill/>
                    </a:ln>
                  </pic:spPr>
                </pic:pic>
              </a:graphicData>
            </a:graphic>
          </wp:inline>
        </w:drawing>
      </w:r>
    </w:p>
    <w:p w14:paraId="318B513B" w14:textId="77777777" w:rsidR="00A11BDC" w:rsidRPr="00CB4AC3" w:rsidRDefault="0070060E" w:rsidP="00230635">
      <w:pPr>
        <w:pStyle w:val="Paragraphedeliste"/>
        <w:spacing w:line="360" w:lineRule="auto"/>
        <w:ind w:left="0"/>
        <w:jc w:val="center"/>
        <w:rPr>
          <w:rFonts w:ascii="Times New Roman" w:hAnsi="Times New Roman" w:cs="Times New Roman"/>
          <w:lang w:val="en-US"/>
        </w:rPr>
        <w:sectPr w:rsidR="00A11BDC" w:rsidRPr="00CB4AC3">
          <w:pgSz w:w="11906" w:h="16838"/>
          <w:pgMar w:top="1417" w:right="1417" w:bottom="1417" w:left="1417" w:header="708" w:footer="708" w:gutter="0"/>
          <w:cols w:space="708"/>
          <w:docGrid w:linePitch="360"/>
        </w:sectPr>
      </w:pPr>
      <w:r w:rsidRPr="00CB4AC3">
        <w:rPr>
          <w:rFonts w:ascii="Times New Roman" w:hAnsi="Times New Roman" w:cs="Times New Roman"/>
          <w:noProof/>
          <w:lang w:eastAsia="fr-BE"/>
        </w:rPr>
        <w:drawing>
          <wp:inline distT="0" distB="0" distL="0" distR="0" wp14:anchorId="318B51D1" wp14:editId="318B51D2">
            <wp:extent cx="5758815" cy="2353945"/>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815" cy="2353945"/>
                    </a:xfrm>
                    <a:prstGeom prst="rect">
                      <a:avLst/>
                    </a:prstGeom>
                    <a:noFill/>
                    <a:ln>
                      <a:noFill/>
                    </a:ln>
                  </pic:spPr>
                </pic:pic>
              </a:graphicData>
            </a:graphic>
          </wp:inline>
        </w:drawing>
      </w:r>
    </w:p>
    <w:p w14:paraId="318B513C" w14:textId="77777777" w:rsidR="0070060E" w:rsidRPr="00CB4AC3" w:rsidRDefault="00A11BDC" w:rsidP="00A11BDC">
      <w:pPr>
        <w:pStyle w:val="Paragraphedeliste"/>
        <w:numPr>
          <w:ilvl w:val="0"/>
          <w:numId w:val="13"/>
        </w:numPr>
        <w:spacing w:line="360" w:lineRule="auto"/>
        <w:jc w:val="both"/>
        <w:rPr>
          <w:rFonts w:ascii="Times New Roman" w:hAnsi="Times New Roman" w:cs="Times New Roman"/>
          <w:lang w:val="en-US"/>
        </w:rPr>
      </w:pPr>
      <w:r w:rsidRPr="00CB4AC3">
        <w:rPr>
          <w:rFonts w:ascii="Times New Roman" w:hAnsi="Times New Roman" w:cs="Times New Roman"/>
          <w:b/>
          <w:sz w:val="24"/>
          <w:u w:val="single"/>
          <w:lang w:val="en-US"/>
        </w:rPr>
        <w:lastRenderedPageBreak/>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xml:space="preserve">, « Frank Meets Yusef », dans </w:t>
      </w:r>
      <w:r w:rsidRPr="00CB4AC3">
        <w:rPr>
          <w:rFonts w:ascii="Times New Roman" w:hAnsi="Times New Roman" w:cs="Times New Roman"/>
          <w:b/>
          <w:i/>
          <w:iCs/>
          <w:sz w:val="24"/>
          <w:u w:val="single"/>
          <w:lang w:val="en-US"/>
        </w:rPr>
        <w:t xml:space="preserve">Hidalgo </w:t>
      </w:r>
      <w:r w:rsidR="00961E86">
        <w:rPr>
          <w:rFonts w:ascii="Times New Roman" w:hAnsi="Times New Roman" w:cs="Times New Roman"/>
          <w:b/>
          <w:sz w:val="24"/>
          <w:u w:val="single"/>
          <w:lang w:val="en-US"/>
        </w:rPr>
        <w:t>(2004) – Percussions (S03)</w:t>
      </w:r>
    </w:p>
    <w:p w14:paraId="318B513D" w14:textId="77777777" w:rsidR="00A11BDC" w:rsidRPr="00CB4AC3" w:rsidRDefault="00F54C05" w:rsidP="00230635">
      <w:pPr>
        <w:pStyle w:val="Paragraphedeliste"/>
        <w:spacing w:line="360" w:lineRule="auto"/>
        <w:ind w:left="0"/>
        <w:jc w:val="center"/>
        <w:rPr>
          <w:rFonts w:ascii="Times New Roman" w:hAnsi="Times New Roman" w:cs="Times New Roman"/>
          <w:lang w:val="en-US"/>
        </w:rPr>
      </w:pPr>
      <w:r w:rsidRPr="00CB4AC3">
        <w:rPr>
          <w:rFonts w:ascii="Times New Roman" w:hAnsi="Times New Roman" w:cs="Times New Roman"/>
          <w:noProof/>
          <w:lang w:eastAsia="fr-BE"/>
        </w:rPr>
        <w:drawing>
          <wp:inline distT="0" distB="0" distL="0" distR="0" wp14:anchorId="318B51D3" wp14:editId="318B51D4">
            <wp:extent cx="5760720" cy="246126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461260"/>
                    </a:xfrm>
                    <a:prstGeom prst="rect">
                      <a:avLst/>
                    </a:prstGeom>
                    <a:noFill/>
                    <a:ln>
                      <a:noFill/>
                    </a:ln>
                  </pic:spPr>
                </pic:pic>
              </a:graphicData>
            </a:graphic>
          </wp:inline>
        </w:drawing>
      </w:r>
      <w:r w:rsidR="00310139" w:rsidRPr="00CB4AC3">
        <w:rPr>
          <w:rFonts w:ascii="Times New Roman" w:hAnsi="Times New Roman" w:cs="Times New Roman"/>
          <w:lang w:val="en-US"/>
        </w:rPr>
        <w:br/>
      </w:r>
    </w:p>
    <w:p w14:paraId="318B513E" w14:textId="77777777" w:rsidR="00AB7FA0" w:rsidRPr="00CB4AC3" w:rsidRDefault="00AB7FA0" w:rsidP="00AB7FA0">
      <w:pPr>
        <w:pStyle w:val="Paragraphedeliste"/>
        <w:numPr>
          <w:ilvl w:val="0"/>
          <w:numId w:val="13"/>
        </w:numPr>
        <w:spacing w:line="360" w:lineRule="auto"/>
        <w:jc w:val="both"/>
        <w:rPr>
          <w:rFonts w:ascii="Times New Roman" w:hAnsi="Times New Roman" w:cs="Times New Roman"/>
        </w:rPr>
      </w:pPr>
      <w:r w:rsidRPr="00CB4AC3">
        <w:rPr>
          <w:rFonts w:ascii="Times New Roman" w:hAnsi="Times New Roman" w:cs="Times New Roman"/>
          <w:b/>
          <w:sz w:val="24"/>
          <w:u w:val="single"/>
        </w:rPr>
        <w:t xml:space="preserve">Maurice </w:t>
      </w:r>
      <w:r w:rsidRPr="00CB4AC3">
        <w:rPr>
          <w:rFonts w:ascii="Times New Roman" w:hAnsi="Times New Roman" w:cs="Times New Roman"/>
          <w:b/>
          <w:smallCaps/>
          <w:sz w:val="24"/>
          <w:u w:val="single"/>
        </w:rPr>
        <w:t>Jarre</w:t>
      </w:r>
      <w:r w:rsidRPr="00CB4AC3">
        <w:rPr>
          <w:rFonts w:ascii="Times New Roman" w:hAnsi="Times New Roman" w:cs="Times New Roman"/>
          <w:b/>
          <w:sz w:val="24"/>
          <w:u w:val="single"/>
        </w:rPr>
        <w:t>, « </w:t>
      </w:r>
      <w:proofErr w:type="spellStart"/>
      <w:r w:rsidRPr="00CB4AC3">
        <w:rPr>
          <w:rFonts w:ascii="Times New Roman" w:hAnsi="Times New Roman" w:cs="Times New Roman"/>
          <w:b/>
          <w:sz w:val="24"/>
          <w:u w:val="single"/>
        </w:rPr>
        <w:t>Overture</w:t>
      </w:r>
      <w:proofErr w:type="spellEnd"/>
      <w:r w:rsidRPr="00CB4AC3">
        <w:rPr>
          <w:rFonts w:ascii="Times New Roman" w:hAnsi="Times New Roman" w:cs="Times New Roman"/>
          <w:b/>
          <w:sz w:val="24"/>
          <w:u w:val="single"/>
        </w:rPr>
        <w:t xml:space="preserve"> », dans </w:t>
      </w:r>
      <w:r w:rsidRPr="00CB4AC3">
        <w:rPr>
          <w:rFonts w:ascii="Times New Roman" w:hAnsi="Times New Roman" w:cs="Times New Roman"/>
          <w:b/>
          <w:i/>
          <w:iCs/>
          <w:sz w:val="24"/>
          <w:u w:val="single"/>
        </w:rPr>
        <w:t xml:space="preserve">Lawrence d’Arabie </w:t>
      </w:r>
      <w:r w:rsidRPr="00CB4AC3">
        <w:rPr>
          <w:rFonts w:ascii="Times New Roman" w:hAnsi="Times New Roman" w:cs="Times New Roman"/>
          <w:b/>
          <w:sz w:val="24"/>
          <w:u w:val="single"/>
        </w:rPr>
        <w:t>(1962) – Percussions (introduction)</w:t>
      </w:r>
    </w:p>
    <w:p w14:paraId="318B513F" w14:textId="77777777" w:rsidR="00C76D81" w:rsidRPr="00CB4AC3" w:rsidRDefault="00C76D81" w:rsidP="00C76D81">
      <w:pPr>
        <w:spacing w:line="360" w:lineRule="auto"/>
        <w:jc w:val="center"/>
        <w:rPr>
          <w:rFonts w:ascii="Times New Roman" w:hAnsi="Times New Roman" w:cs="Times New Roman"/>
          <w:lang w:val="en-GB"/>
        </w:rPr>
      </w:pPr>
      <w:r w:rsidRPr="00CB4AC3">
        <w:rPr>
          <w:rFonts w:ascii="Times New Roman" w:hAnsi="Times New Roman" w:cs="Times New Roman"/>
          <w:noProof/>
          <w:lang w:eastAsia="fr-BE"/>
        </w:rPr>
        <w:drawing>
          <wp:inline distT="0" distB="0" distL="0" distR="0" wp14:anchorId="318B51D5" wp14:editId="318B51D6">
            <wp:extent cx="5760720" cy="4343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34340"/>
                    </a:xfrm>
                    <a:prstGeom prst="rect">
                      <a:avLst/>
                    </a:prstGeom>
                    <a:noFill/>
                    <a:ln>
                      <a:noFill/>
                    </a:ln>
                  </pic:spPr>
                </pic:pic>
              </a:graphicData>
            </a:graphic>
          </wp:inline>
        </w:drawing>
      </w:r>
      <w:r w:rsidR="00CB4AC3" w:rsidRPr="00CB4AC3">
        <w:rPr>
          <w:rFonts w:ascii="Times New Roman" w:hAnsi="Times New Roman" w:cs="Times New Roman"/>
          <w:lang w:val="en-GB"/>
        </w:rPr>
        <w:br/>
      </w:r>
    </w:p>
    <w:p w14:paraId="318B5140" w14:textId="77777777" w:rsidR="00CB4AC3" w:rsidRPr="00CB4AC3" w:rsidRDefault="00CB4AC3" w:rsidP="00CB4AC3">
      <w:pPr>
        <w:pStyle w:val="Paragraphedeliste"/>
        <w:numPr>
          <w:ilvl w:val="0"/>
          <w:numId w:val="13"/>
        </w:numPr>
        <w:spacing w:line="360" w:lineRule="auto"/>
        <w:jc w:val="both"/>
        <w:rPr>
          <w:rFonts w:ascii="Times New Roman" w:hAnsi="Times New Roman" w:cs="Times New Roman"/>
          <w:lang w:val="en-GB"/>
        </w:rPr>
      </w:pPr>
      <w:r w:rsidRPr="00CB4AC3">
        <w:rPr>
          <w:rFonts w:ascii="Times New Roman" w:hAnsi="Times New Roman" w:cs="Times New Roman"/>
          <w:b/>
          <w:sz w:val="24"/>
          <w:u w:val="single"/>
          <w:lang w:val="en-US"/>
        </w:rPr>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 </w:t>
      </w:r>
      <w:r>
        <w:rPr>
          <w:rFonts w:ascii="Times New Roman" w:hAnsi="Times New Roman" w:cs="Times New Roman"/>
          <w:b/>
          <w:sz w:val="24"/>
          <w:u w:val="single"/>
          <w:lang w:val="en-US"/>
        </w:rPr>
        <w:t>The Race Begins</w:t>
      </w:r>
      <w:r w:rsidRPr="00CB4AC3">
        <w:rPr>
          <w:rFonts w:ascii="Times New Roman" w:hAnsi="Times New Roman" w:cs="Times New Roman"/>
          <w:b/>
          <w:sz w:val="24"/>
          <w:u w:val="single"/>
          <w:lang w:val="en-US"/>
        </w:rPr>
        <w:t xml:space="preserve"> », dans </w:t>
      </w:r>
      <w:r w:rsidRPr="00CB4AC3">
        <w:rPr>
          <w:rFonts w:ascii="Times New Roman" w:hAnsi="Times New Roman" w:cs="Times New Roman"/>
          <w:b/>
          <w:i/>
          <w:iCs/>
          <w:sz w:val="24"/>
          <w:u w:val="single"/>
          <w:lang w:val="en-US"/>
        </w:rPr>
        <w:t xml:space="preserve">Hidalgo </w:t>
      </w:r>
      <w:r w:rsidRPr="00CB4AC3">
        <w:rPr>
          <w:rFonts w:ascii="Times New Roman" w:hAnsi="Times New Roman" w:cs="Times New Roman"/>
          <w:b/>
          <w:sz w:val="24"/>
          <w:u w:val="single"/>
          <w:lang w:val="en-US"/>
        </w:rPr>
        <w:t xml:space="preserve">(2004) – </w:t>
      </w:r>
      <w:proofErr w:type="spellStart"/>
      <w:r>
        <w:rPr>
          <w:rFonts w:ascii="Times New Roman" w:hAnsi="Times New Roman" w:cs="Times New Roman"/>
          <w:b/>
          <w:sz w:val="24"/>
          <w:u w:val="single"/>
          <w:lang w:val="en-US"/>
        </w:rPr>
        <w:t>Mélodie</w:t>
      </w:r>
      <w:proofErr w:type="spellEnd"/>
      <w:r>
        <w:rPr>
          <w:rFonts w:ascii="Times New Roman" w:hAnsi="Times New Roman" w:cs="Times New Roman"/>
          <w:b/>
          <w:sz w:val="24"/>
          <w:u w:val="single"/>
          <w:lang w:val="en-US"/>
        </w:rPr>
        <w:t xml:space="preserve"> (S07)</w:t>
      </w:r>
    </w:p>
    <w:p w14:paraId="318B5141" w14:textId="77777777" w:rsidR="00CB4AC3" w:rsidRDefault="00CB4AC3" w:rsidP="00CB4AC3">
      <w:pPr>
        <w:spacing w:line="360" w:lineRule="auto"/>
        <w:jc w:val="center"/>
        <w:rPr>
          <w:rFonts w:ascii="Times New Roman" w:hAnsi="Times New Roman" w:cs="Times New Roman"/>
          <w:lang w:val="en-GB"/>
        </w:rPr>
      </w:pPr>
      <w:r w:rsidRPr="00CB4AC3">
        <w:rPr>
          <w:rFonts w:ascii="Times New Roman" w:hAnsi="Times New Roman" w:cs="Times New Roman"/>
          <w:noProof/>
          <w:lang w:eastAsia="fr-BE"/>
        </w:rPr>
        <w:drawing>
          <wp:inline distT="0" distB="0" distL="0" distR="0" wp14:anchorId="318B51D7" wp14:editId="318B51D8">
            <wp:extent cx="5760000" cy="2608661"/>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2608661"/>
                    </a:xfrm>
                    <a:prstGeom prst="rect">
                      <a:avLst/>
                    </a:prstGeom>
                    <a:noFill/>
                    <a:ln>
                      <a:noFill/>
                    </a:ln>
                  </pic:spPr>
                </pic:pic>
              </a:graphicData>
            </a:graphic>
          </wp:inline>
        </w:drawing>
      </w:r>
    </w:p>
    <w:p w14:paraId="318B5142" w14:textId="77777777" w:rsidR="00850281" w:rsidRDefault="00850281" w:rsidP="00850281">
      <w:pPr>
        <w:pStyle w:val="Paragraphedeliste"/>
        <w:numPr>
          <w:ilvl w:val="0"/>
          <w:numId w:val="13"/>
        </w:numPr>
        <w:spacing w:line="360" w:lineRule="auto"/>
        <w:jc w:val="center"/>
        <w:rPr>
          <w:rFonts w:ascii="Times New Roman" w:hAnsi="Times New Roman" w:cs="Times New Roman"/>
          <w:lang w:val="en-GB"/>
        </w:rPr>
        <w:sectPr w:rsidR="00850281">
          <w:pgSz w:w="11906" w:h="16838"/>
          <w:pgMar w:top="1417" w:right="1417" w:bottom="1417" w:left="1417" w:header="708" w:footer="708" w:gutter="0"/>
          <w:cols w:space="708"/>
          <w:docGrid w:linePitch="360"/>
        </w:sectPr>
      </w:pPr>
    </w:p>
    <w:p w14:paraId="318B5143" w14:textId="77777777" w:rsidR="00850281" w:rsidRDefault="00850281" w:rsidP="00850281">
      <w:pPr>
        <w:pStyle w:val="Paragraphedeliste"/>
        <w:numPr>
          <w:ilvl w:val="0"/>
          <w:numId w:val="13"/>
        </w:numPr>
        <w:spacing w:line="360" w:lineRule="auto"/>
        <w:rPr>
          <w:rFonts w:ascii="Times New Roman" w:hAnsi="Times New Roman" w:cs="Times New Roman"/>
          <w:lang w:val="en-GB"/>
        </w:rPr>
      </w:pPr>
      <w:r w:rsidRPr="00CB4AC3">
        <w:rPr>
          <w:rFonts w:ascii="Times New Roman" w:hAnsi="Times New Roman" w:cs="Times New Roman"/>
          <w:b/>
          <w:sz w:val="24"/>
          <w:u w:val="single"/>
          <w:lang w:val="en-US"/>
        </w:rPr>
        <w:lastRenderedPageBreak/>
        <w:t xml:space="preserve">James Newton </w:t>
      </w:r>
      <w:r w:rsidRPr="00CB4AC3">
        <w:rPr>
          <w:rFonts w:ascii="Times New Roman" w:hAnsi="Times New Roman" w:cs="Times New Roman"/>
          <w:b/>
          <w:smallCaps/>
          <w:sz w:val="24"/>
          <w:u w:val="single"/>
          <w:lang w:val="en-US"/>
        </w:rPr>
        <w:t>Howard</w:t>
      </w:r>
      <w:r w:rsidRPr="00CB4AC3">
        <w:rPr>
          <w:rFonts w:ascii="Times New Roman" w:hAnsi="Times New Roman" w:cs="Times New Roman"/>
          <w:b/>
          <w:sz w:val="24"/>
          <w:u w:val="single"/>
          <w:lang w:val="en-US"/>
        </w:rPr>
        <w:t>, « </w:t>
      </w:r>
      <w:r>
        <w:rPr>
          <w:rFonts w:ascii="Times New Roman" w:hAnsi="Times New Roman" w:cs="Times New Roman"/>
          <w:b/>
          <w:sz w:val="24"/>
          <w:u w:val="single"/>
          <w:lang w:val="en-US"/>
        </w:rPr>
        <w:t>The Last Push</w:t>
      </w:r>
      <w:r w:rsidRPr="00CB4AC3">
        <w:rPr>
          <w:rFonts w:ascii="Times New Roman" w:hAnsi="Times New Roman" w:cs="Times New Roman"/>
          <w:b/>
          <w:sz w:val="24"/>
          <w:u w:val="single"/>
          <w:lang w:val="en-US"/>
        </w:rPr>
        <w:t xml:space="preserve"> », dans </w:t>
      </w:r>
      <w:r w:rsidRPr="00CB4AC3">
        <w:rPr>
          <w:rFonts w:ascii="Times New Roman" w:hAnsi="Times New Roman" w:cs="Times New Roman"/>
          <w:b/>
          <w:i/>
          <w:iCs/>
          <w:sz w:val="24"/>
          <w:u w:val="single"/>
          <w:lang w:val="en-US"/>
        </w:rPr>
        <w:t xml:space="preserve">Hidalgo </w:t>
      </w:r>
      <w:r w:rsidRPr="00CB4AC3">
        <w:rPr>
          <w:rFonts w:ascii="Times New Roman" w:hAnsi="Times New Roman" w:cs="Times New Roman"/>
          <w:b/>
          <w:sz w:val="24"/>
          <w:u w:val="single"/>
          <w:lang w:val="en-US"/>
        </w:rPr>
        <w:t xml:space="preserve">(2004) – </w:t>
      </w:r>
      <w:r>
        <w:rPr>
          <w:rFonts w:ascii="Times New Roman" w:hAnsi="Times New Roman" w:cs="Times New Roman"/>
          <w:b/>
          <w:sz w:val="24"/>
          <w:u w:val="single"/>
          <w:lang w:val="en-US"/>
        </w:rPr>
        <w:t>S03 à 04</w:t>
      </w:r>
    </w:p>
    <w:p w14:paraId="318B5144" w14:textId="77777777" w:rsidR="00850281" w:rsidRDefault="00850281" w:rsidP="00850281">
      <w:pPr>
        <w:spacing w:line="360" w:lineRule="auto"/>
        <w:jc w:val="center"/>
        <w:rPr>
          <w:rFonts w:ascii="Times New Roman" w:hAnsi="Times New Roman" w:cs="Times New Roman"/>
          <w:lang w:val="en-GB"/>
        </w:rPr>
      </w:pPr>
      <w:r>
        <w:rPr>
          <w:rFonts w:ascii="Times New Roman" w:hAnsi="Times New Roman" w:cs="Times New Roman"/>
          <w:noProof/>
          <w:lang w:eastAsia="fr-BE"/>
        </w:rPr>
        <w:drawing>
          <wp:inline distT="0" distB="0" distL="0" distR="0" wp14:anchorId="318B51D9" wp14:editId="318B51DA">
            <wp:extent cx="5220000" cy="5731043"/>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0000" cy="5731043"/>
                    </a:xfrm>
                    <a:prstGeom prst="rect">
                      <a:avLst/>
                    </a:prstGeom>
                    <a:noFill/>
                    <a:ln>
                      <a:noFill/>
                    </a:ln>
                  </pic:spPr>
                </pic:pic>
              </a:graphicData>
            </a:graphic>
          </wp:inline>
        </w:drawing>
      </w:r>
      <w:r>
        <w:rPr>
          <w:rFonts w:ascii="Times New Roman" w:hAnsi="Times New Roman" w:cs="Times New Roman"/>
          <w:noProof/>
          <w:lang w:eastAsia="fr-BE"/>
        </w:rPr>
        <w:drawing>
          <wp:inline distT="0" distB="0" distL="0" distR="0" wp14:anchorId="318B51DB" wp14:editId="318B51DC">
            <wp:extent cx="5220000" cy="2755000"/>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0000" cy="2755000"/>
                    </a:xfrm>
                    <a:prstGeom prst="rect">
                      <a:avLst/>
                    </a:prstGeom>
                    <a:noFill/>
                    <a:ln>
                      <a:noFill/>
                    </a:ln>
                  </pic:spPr>
                </pic:pic>
              </a:graphicData>
            </a:graphic>
          </wp:inline>
        </w:drawing>
      </w:r>
    </w:p>
    <w:p w14:paraId="318B5145" w14:textId="77777777" w:rsidR="00FF5664" w:rsidRPr="00FF5664" w:rsidRDefault="00FF5664" w:rsidP="00FF5664">
      <w:pPr>
        <w:pStyle w:val="Paragraphedeliste"/>
        <w:numPr>
          <w:ilvl w:val="0"/>
          <w:numId w:val="13"/>
        </w:numPr>
        <w:spacing w:line="360" w:lineRule="auto"/>
        <w:jc w:val="both"/>
        <w:rPr>
          <w:rFonts w:ascii="Times New Roman" w:hAnsi="Times New Roman" w:cs="Times New Roman"/>
          <w:b/>
          <w:sz w:val="24"/>
          <w:u w:val="single"/>
        </w:rPr>
      </w:pPr>
      <w:r w:rsidRPr="00FF5664">
        <w:rPr>
          <w:rFonts w:ascii="Times New Roman" w:hAnsi="Times New Roman" w:cs="Times New Roman"/>
          <w:b/>
          <w:sz w:val="24"/>
          <w:u w:val="single"/>
        </w:rPr>
        <w:lastRenderedPageBreak/>
        <w:t xml:space="preserve">Maqâm </w:t>
      </w:r>
      <w:proofErr w:type="spellStart"/>
      <w:r w:rsidRPr="00FF5664">
        <w:rPr>
          <w:rFonts w:ascii="Times New Roman" w:hAnsi="Times New Roman" w:cs="Times New Roman"/>
          <w:b/>
          <w:i/>
          <w:sz w:val="24"/>
          <w:u w:val="single"/>
        </w:rPr>
        <w:t>Hijazkar</w:t>
      </w:r>
      <w:proofErr w:type="spellEnd"/>
      <w:r w:rsidRPr="00FF5664">
        <w:rPr>
          <w:rFonts w:ascii="Times New Roman" w:hAnsi="Times New Roman" w:cs="Times New Roman"/>
          <w:b/>
          <w:i/>
          <w:sz w:val="24"/>
          <w:u w:val="single"/>
        </w:rPr>
        <w:t xml:space="preserve"> </w:t>
      </w:r>
      <w:r w:rsidRPr="00FF5664">
        <w:rPr>
          <w:rFonts w:ascii="Times New Roman" w:hAnsi="Times New Roman" w:cs="Times New Roman"/>
          <w:b/>
          <w:sz w:val="24"/>
          <w:u w:val="single"/>
        </w:rPr>
        <w:t xml:space="preserve">en notation occidentale, avec sa tonique sur </w:t>
      </w:r>
      <w:r w:rsidRPr="00FF5664">
        <w:rPr>
          <w:rFonts w:ascii="Times New Roman" w:hAnsi="Times New Roman" w:cs="Times New Roman"/>
          <w:b/>
          <w:i/>
          <w:sz w:val="24"/>
          <w:u w:val="single"/>
        </w:rPr>
        <w:t>do</w:t>
      </w:r>
    </w:p>
    <w:p w14:paraId="318B5146" w14:textId="77777777" w:rsidR="00FF5664" w:rsidRDefault="00FF5664" w:rsidP="00FF5664">
      <w:pPr>
        <w:spacing w:line="360" w:lineRule="auto"/>
        <w:jc w:val="center"/>
        <w:rPr>
          <w:rFonts w:ascii="Times New Roman" w:hAnsi="Times New Roman" w:cs="Times New Roman"/>
        </w:rPr>
      </w:pPr>
      <w:r>
        <w:rPr>
          <w:noProof/>
          <w:lang w:eastAsia="fr-BE"/>
        </w:rPr>
        <w:drawing>
          <wp:inline distT="0" distB="0" distL="0" distR="0" wp14:anchorId="318B51DD" wp14:editId="318B51DE">
            <wp:extent cx="5760000" cy="8392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839205"/>
                    </a:xfrm>
                    <a:prstGeom prst="rect">
                      <a:avLst/>
                    </a:prstGeom>
                    <a:noFill/>
                    <a:ln>
                      <a:noFill/>
                    </a:ln>
                  </pic:spPr>
                </pic:pic>
              </a:graphicData>
            </a:graphic>
          </wp:inline>
        </w:drawing>
      </w:r>
      <w:r>
        <w:rPr>
          <w:rFonts w:ascii="Times New Roman" w:hAnsi="Times New Roman" w:cs="Times New Roman"/>
        </w:rPr>
        <w:br/>
      </w:r>
    </w:p>
    <w:p w14:paraId="318B5147" w14:textId="77777777" w:rsidR="00FF5664" w:rsidRPr="00FF5664" w:rsidRDefault="00FF5664" w:rsidP="00FF5664">
      <w:pPr>
        <w:pStyle w:val="Paragraphedeliste"/>
        <w:numPr>
          <w:ilvl w:val="0"/>
          <w:numId w:val="13"/>
        </w:numPr>
        <w:spacing w:line="360" w:lineRule="auto"/>
        <w:jc w:val="both"/>
        <w:rPr>
          <w:rFonts w:ascii="Times New Roman" w:hAnsi="Times New Roman" w:cs="Times New Roman"/>
        </w:rPr>
      </w:pPr>
      <w:r w:rsidRPr="00FF5664">
        <w:rPr>
          <w:rFonts w:ascii="Times New Roman" w:hAnsi="Times New Roman" w:cs="Times New Roman"/>
          <w:b/>
          <w:sz w:val="24"/>
          <w:u w:val="single"/>
        </w:rPr>
        <w:t xml:space="preserve">Maqâm </w:t>
      </w:r>
      <w:r>
        <w:rPr>
          <w:rFonts w:ascii="Times New Roman" w:hAnsi="Times New Roman" w:cs="Times New Roman"/>
          <w:b/>
          <w:i/>
          <w:sz w:val="24"/>
          <w:u w:val="single"/>
        </w:rPr>
        <w:t xml:space="preserve">Nawa </w:t>
      </w:r>
      <w:proofErr w:type="spellStart"/>
      <w:r>
        <w:rPr>
          <w:rFonts w:ascii="Times New Roman" w:hAnsi="Times New Roman" w:cs="Times New Roman"/>
          <w:b/>
          <w:i/>
          <w:sz w:val="24"/>
          <w:u w:val="single"/>
        </w:rPr>
        <w:t>Athar</w:t>
      </w:r>
      <w:proofErr w:type="spellEnd"/>
      <w:r w:rsidRPr="00FF5664">
        <w:rPr>
          <w:rFonts w:ascii="Times New Roman" w:hAnsi="Times New Roman" w:cs="Times New Roman"/>
          <w:b/>
          <w:i/>
          <w:sz w:val="24"/>
          <w:u w:val="single"/>
        </w:rPr>
        <w:t xml:space="preserve"> </w:t>
      </w:r>
      <w:r w:rsidRPr="00FF5664">
        <w:rPr>
          <w:rFonts w:ascii="Times New Roman" w:hAnsi="Times New Roman" w:cs="Times New Roman"/>
          <w:b/>
          <w:sz w:val="24"/>
          <w:u w:val="single"/>
        </w:rPr>
        <w:t xml:space="preserve">en notation occidentale, avec sa tonique sur </w:t>
      </w:r>
      <w:r w:rsidRPr="00FF5664">
        <w:rPr>
          <w:rFonts w:ascii="Times New Roman" w:hAnsi="Times New Roman" w:cs="Times New Roman"/>
          <w:b/>
          <w:i/>
          <w:sz w:val="24"/>
          <w:u w:val="single"/>
        </w:rPr>
        <w:t>do</w:t>
      </w:r>
    </w:p>
    <w:p w14:paraId="318B5148" w14:textId="77777777" w:rsidR="00FF5664" w:rsidRPr="00FF5664" w:rsidRDefault="00FF5664" w:rsidP="00FF5664">
      <w:pPr>
        <w:spacing w:line="360" w:lineRule="auto"/>
        <w:jc w:val="center"/>
        <w:rPr>
          <w:rFonts w:ascii="Times New Roman" w:hAnsi="Times New Roman" w:cs="Times New Roman"/>
        </w:rPr>
        <w:sectPr w:rsidR="00FF5664" w:rsidRPr="00FF5664">
          <w:pgSz w:w="11906" w:h="16838"/>
          <w:pgMar w:top="1417" w:right="1417" w:bottom="1417" w:left="1417" w:header="708" w:footer="708" w:gutter="0"/>
          <w:cols w:space="708"/>
          <w:docGrid w:linePitch="360"/>
        </w:sectPr>
      </w:pPr>
      <w:r>
        <w:rPr>
          <w:noProof/>
          <w:lang w:eastAsia="fr-BE"/>
        </w:rPr>
        <w:drawing>
          <wp:inline distT="0" distB="0" distL="0" distR="0" wp14:anchorId="318B51DF" wp14:editId="318B51E0">
            <wp:extent cx="5760000" cy="715232"/>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715232"/>
                    </a:xfrm>
                    <a:prstGeom prst="rect">
                      <a:avLst/>
                    </a:prstGeom>
                    <a:noFill/>
                    <a:ln>
                      <a:noFill/>
                    </a:ln>
                  </pic:spPr>
                </pic:pic>
              </a:graphicData>
            </a:graphic>
          </wp:inline>
        </w:drawing>
      </w:r>
    </w:p>
    <w:p w14:paraId="318B5149" w14:textId="77777777" w:rsidR="00E114DD" w:rsidRPr="00CB4AC3" w:rsidRDefault="00E114DD" w:rsidP="006B0978">
      <w:pPr>
        <w:pStyle w:val="Titre1"/>
        <w:numPr>
          <w:ilvl w:val="0"/>
          <w:numId w:val="9"/>
        </w:numPr>
        <w:spacing w:line="360" w:lineRule="auto"/>
        <w:rPr>
          <w:rFonts w:ascii="Times New Roman" w:hAnsi="Times New Roman" w:cs="Times New Roman"/>
          <w:sz w:val="32"/>
          <w:szCs w:val="32"/>
          <w:lang w:val="en-GB"/>
        </w:rPr>
      </w:pPr>
      <w:bookmarkStart w:id="34" w:name="_Toc74751603"/>
      <w:bookmarkStart w:id="35" w:name="_Toc79603795"/>
      <w:r w:rsidRPr="00CB4AC3">
        <w:rPr>
          <w:rFonts w:ascii="Times New Roman" w:hAnsi="Times New Roman" w:cs="Times New Roman"/>
          <w:sz w:val="32"/>
          <w:szCs w:val="32"/>
          <w:lang w:val="en-GB"/>
        </w:rPr>
        <w:lastRenderedPageBreak/>
        <w:t>Paroles</w:t>
      </w:r>
      <w:bookmarkEnd w:id="34"/>
      <w:bookmarkEnd w:id="35"/>
    </w:p>
    <w:p w14:paraId="318B514A" w14:textId="77777777" w:rsidR="00E114DD" w:rsidRPr="00CB4AC3" w:rsidRDefault="00E114DD" w:rsidP="00F05F06">
      <w:pPr>
        <w:pStyle w:val="Paragraphedeliste"/>
        <w:numPr>
          <w:ilvl w:val="0"/>
          <w:numId w:val="12"/>
        </w:numPr>
        <w:spacing w:line="360" w:lineRule="auto"/>
        <w:ind w:left="1077" w:hanging="720"/>
        <w:rPr>
          <w:rFonts w:ascii="Times New Roman" w:hAnsi="Times New Roman" w:cs="Times New Roman"/>
          <w:b/>
          <w:bCs/>
          <w:i/>
          <w:iCs/>
          <w:sz w:val="28"/>
          <w:szCs w:val="28"/>
          <w:u w:val="single"/>
          <w:lang w:val="en-GB"/>
        </w:rPr>
      </w:pPr>
      <w:r w:rsidRPr="00CB4AC3">
        <w:rPr>
          <w:rFonts w:ascii="Times New Roman" w:hAnsi="Times New Roman" w:cs="Times New Roman"/>
          <w:b/>
          <w:bCs/>
          <w:i/>
          <w:iCs/>
          <w:sz w:val="28"/>
          <w:szCs w:val="28"/>
          <w:u w:val="single"/>
          <w:lang w:val="en-GB"/>
        </w:rPr>
        <w:t>Arabian Nights</w:t>
      </w:r>
    </w:p>
    <w:tbl>
      <w:tblPr>
        <w:tblStyle w:val="Grilledutableau"/>
        <w:tblW w:w="0" w:type="auto"/>
        <w:tblLook w:val="04A0" w:firstRow="1" w:lastRow="0" w:firstColumn="1" w:lastColumn="0" w:noHBand="0" w:noVBand="1"/>
      </w:tblPr>
      <w:tblGrid>
        <w:gridCol w:w="3070"/>
        <w:gridCol w:w="3071"/>
        <w:gridCol w:w="3071"/>
      </w:tblGrid>
      <w:tr w:rsidR="00F47656" w:rsidRPr="00CB4AC3" w14:paraId="318B514E" w14:textId="77777777" w:rsidTr="00A60F99">
        <w:tc>
          <w:tcPr>
            <w:tcW w:w="3070" w:type="dxa"/>
          </w:tcPr>
          <w:p w14:paraId="318B514B"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P01/S02</w:t>
            </w:r>
          </w:p>
        </w:tc>
        <w:tc>
          <w:tcPr>
            <w:tcW w:w="3071" w:type="dxa"/>
          </w:tcPr>
          <w:p w14:paraId="318B514C"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P01/S03</w:t>
            </w:r>
          </w:p>
        </w:tc>
        <w:tc>
          <w:tcPr>
            <w:tcW w:w="3071" w:type="dxa"/>
          </w:tcPr>
          <w:p w14:paraId="318B514D"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P01/S04</w:t>
            </w:r>
          </w:p>
        </w:tc>
      </w:tr>
      <w:tr w:rsidR="00F47656" w:rsidRPr="004B5A56" w14:paraId="318B5167" w14:textId="77777777" w:rsidTr="00A60F99">
        <w:tc>
          <w:tcPr>
            <w:tcW w:w="3070" w:type="dxa"/>
          </w:tcPr>
          <w:p w14:paraId="318B514F"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Oh, I come from a land</w:t>
            </w:r>
          </w:p>
          <w:p w14:paraId="318B5150"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From a faraway place</w:t>
            </w:r>
          </w:p>
          <w:p w14:paraId="318B5151"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Where the caravan camels roam</w:t>
            </w:r>
          </w:p>
          <w:p w14:paraId="318B5152"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Where it's flat and immense</w:t>
            </w:r>
          </w:p>
          <w:p w14:paraId="318B5153"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And the heat is intense</w:t>
            </w:r>
          </w:p>
          <w:p w14:paraId="318B5154"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It's barbaric, but hey, it's home</w:t>
            </w:r>
          </w:p>
          <w:p w14:paraId="318B5155"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 xml:space="preserve">When the wind's from the east </w:t>
            </w:r>
          </w:p>
          <w:p w14:paraId="318B5156"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And the sun's from the west</w:t>
            </w:r>
          </w:p>
          <w:p w14:paraId="318B5157"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And the sand in the glass is right</w:t>
            </w:r>
          </w:p>
          <w:p w14:paraId="318B5158"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Come on down, stop on by</w:t>
            </w:r>
          </w:p>
          <w:p w14:paraId="318B5159"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Hop a carpet and fly</w:t>
            </w:r>
          </w:p>
          <w:p w14:paraId="318B515A"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To another Arabian night</w:t>
            </w:r>
          </w:p>
        </w:tc>
        <w:tc>
          <w:tcPr>
            <w:tcW w:w="3071" w:type="dxa"/>
          </w:tcPr>
          <w:p w14:paraId="318B515B"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Arabian nights</w:t>
            </w:r>
          </w:p>
          <w:p w14:paraId="318B515C"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Like Arabian days</w:t>
            </w:r>
          </w:p>
          <w:p w14:paraId="318B515D"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More often than not</w:t>
            </w:r>
          </w:p>
          <w:p w14:paraId="318B515E"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Are hotter than hot</w:t>
            </w:r>
          </w:p>
          <w:p w14:paraId="318B515F"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In a lot of good ways</w:t>
            </w:r>
          </w:p>
          <w:p w14:paraId="318B5160" w14:textId="77777777" w:rsidR="00F47656" w:rsidRPr="00CB4AC3" w:rsidRDefault="00F47656" w:rsidP="00A60F99">
            <w:pPr>
              <w:spacing w:line="360" w:lineRule="auto"/>
              <w:jc w:val="both"/>
              <w:rPr>
                <w:rFonts w:ascii="Times New Roman" w:hAnsi="Times New Roman" w:cs="Times New Roman"/>
                <w:lang w:val="en-GB"/>
              </w:rPr>
            </w:pPr>
          </w:p>
        </w:tc>
        <w:tc>
          <w:tcPr>
            <w:tcW w:w="3071" w:type="dxa"/>
          </w:tcPr>
          <w:p w14:paraId="318B5161"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Arabian nights</w:t>
            </w:r>
          </w:p>
          <w:p w14:paraId="318B5162"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'Neath Arabian moons</w:t>
            </w:r>
          </w:p>
          <w:p w14:paraId="318B5163"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A fool off his guard</w:t>
            </w:r>
          </w:p>
          <w:p w14:paraId="318B5164"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Could fall and fall hard</w:t>
            </w:r>
          </w:p>
          <w:p w14:paraId="318B5165" w14:textId="77777777" w:rsidR="00F47656" w:rsidRPr="00CB4AC3" w:rsidRDefault="00F47656" w:rsidP="00A60F99">
            <w:pPr>
              <w:spacing w:line="360" w:lineRule="auto"/>
              <w:jc w:val="both"/>
              <w:rPr>
                <w:rFonts w:ascii="Times New Roman" w:hAnsi="Times New Roman" w:cs="Times New Roman"/>
                <w:lang w:val="en-GB"/>
              </w:rPr>
            </w:pPr>
            <w:r w:rsidRPr="00CB4AC3">
              <w:rPr>
                <w:rFonts w:ascii="Times New Roman" w:hAnsi="Times New Roman" w:cs="Times New Roman"/>
                <w:lang w:val="en-GB"/>
              </w:rPr>
              <w:t>Out there on the dunes</w:t>
            </w:r>
          </w:p>
          <w:p w14:paraId="318B5166" w14:textId="77777777" w:rsidR="00F47656" w:rsidRPr="00CB4AC3" w:rsidRDefault="00F47656" w:rsidP="00A60F99">
            <w:pPr>
              <w:spacing w:line="360" w:lineRule="auto"/>
              <w:jc w:val="both"/>
              <w:rPr>
                <w:rFonts w:ascii="Times New Roman" w:hAnsi="Times New Roman" w:cs="Times New Roman"/>
                <w:lang w:val="en-GB"/>
              </w:rPr>
            </w:pPr>
          </w:p>
        </w:tc>
      </w:tr>
    </w:tbl>
    <w:p w14:paraId="318B5168" w14:textId="77777777" w:rsidR="00F47656" w:rsidRPr="00CB4AC3" w:rsidRDefault="00F47656" w:rsidP="00F47656">
      <w:pPr>
        <w:spacing w:line="360" w:lineRule="auto"/>
        <w:rPr>
          <w:rFonts w:ascii="Times New Roman" w:hAnsi="Times New Roman" w:cs="Times New Roman"/>
          <w:bCs/>
          <w:iCs/>
          <w:szCs w:val="28"/>
          <w:lang w:val="en-GB"/>
        </w:rPr>
      </w:pPr>
    </w:p>
    <w:p w14:paraId="318B5169" w14:textId="77777777" w:rsidR="00F47656" w:rsidRPr="00CB4AC3" w:rsidRDefault="009D15B7" w:rsidP="00F05F06">
      <w:pPr>
        <w:pStyle w:val="Paragraphedeliste"/>
        <w:numPr>
          <w:ilvl w:val="0"/>
          <w:numId w:val="12"/>
        </w:numPr>
        <w:spacing w:line="360" w:lineRule="auto"/>
        <w:ind w:left="1077" w:hanging="720"/>
        <w:rPr>
          <w:rFonts w:ascii="Times New Roman" w:hAnsi="Times New Roman" w:cs="Times New Roman"/>
          <w:b/>
          <w:bCs/>
          <w:i/>
          <w:iCs/>
          <w:sz w:val="28"/>
          <w:szCs w:val="28"/>
          <w:u w:val="single"/>
          <w:lang w:val="en-GB"/>
        </w:rPr>
      </w:pPr>
      <w:r>
        <w:rPr>
          <w:rFonts w:ascii="Times New Roman" w:hAnsi="Times New Roman" w:cs="Times New Roman"/>
          <w:b/>
          <w:bCs/>
          <w:iCs/>
          <w:sz w:val="28"/>
          <w:szCs w:val="28"/>
          <w:u w:val="single"/>
          <w:lang w:val="en-GB"/>
        </w:rPr>
        <w:t>(</w:t>
      </w:r>
      <w:r w:rsidR="00F47656" w:rsidRPr="00CB4AC3">
        <w:rPr>
          <w:rFonts w:ascii="Times New Roman" w:hAnsi="Times New Roman" w:cs="Times New Roman"/>
          <w:b/>
          <w:bCs/>
          <w:i/>
          <w:iCs/>
          <w:sz w:val="28"/>
          <w:szCs w:val="28"/>
          <w:u w:val="single"/>
          <w:lang w:val="en-GB"/>
        </w:rPr>
        <w:t>Desert</w:t>
      </w:r>
      <w:r>
        <w:rPr>
          <w:rFonts w:ascii="Times New Roman" w:hAnsi="Times New Roman" w:cs="Times New Roman"/>
          <w:b/>
          <w:bCs/>
          <w:iCs/>
          <w:sz w:val="28"/>
          <w:szCs w:val="28"/>
          <w:u w:val="single"/>
          <w:lang w:val="en-GB"/>
        </w:rPr>
        <w:t>)</w:t>
      </w:r>
      <w:r w:rsidR="00F47656" w:rsidRPr="00CB4AC3">
        <w:rPr>
          <w:rFonts w:ascii="Times New Roman" w:hAnsi="Times New Roman" w:cs="Times New Roman"/>
          <w:b/>
          <w:bCs/>
          <w:i/>
          <w:iCs/>
          <w:sz w:val="28"/>
          <w:szCs w:val="28"/>
          <w:u w:val="single"/>
          <w:lang w:val="en-GB"/>
        </w:rPr>
        <w:t xml:space="preserve"> Montage</w:t>
      </w:r>
    </w:p>
    <w:tbl>
      <w:tblPr>
        <w:tblStyle w:val="Grilledutableau"/>
        <w:tblW w:w="0" w:type="auto"/>
        <w:tblLook w:val="04A0" w:firstRow="1" w:lastRow="0" w:firstColumn="1" w:lastColumn="0" w:noHBand="0" w:noVBand="1"/>
      </w:tblPr>
      <w:tblGrid>
        <w:gridCol w:w="3070"/>
        <w:gridCol w:w="3071"/>
        <w:gridCol w:w="3071"/>
      </w:tblGrid>
      <w:tr w:rsidR="00F47656" w:rsidRPr="00CB4AC3" w14:paraId="318B516D" w14:textId="77777777" w:rsidTr="00A60F99">
        <w:tc>
          <w:tcPr>
            <w:tcW w:w="3070" w:type="dxa"/>
          </w:tcPr>
          <w:p w14:paraId="318B516A"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P18/S03</w:t>
            </w:r>
          </w:p>
        </w:tc>
        <w:tc>
          <w:tcPr>
            <w:tcW w:w="3071" w:type="dxa"/>
          </w:tcPr>
          <w:p w14:paraId="318B516B"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P18/S04 et 05</w:t>
            </w:r>
          </w:p>
        </w:tc>
        <w:tc>
          <w:tcPr>
            <w:tcW w:w="3071" w:type="dxa"/>
          </w:tcPr>
          <w:p w14:paraId="318B516C" w14:textId="77777777" w:rsidR="00F47656" w:rsidRPr="00CB4AC3" w:rsidRDefault="00F47656" w:rsidP="00A60F99">
            <w:pPr>
              <w:spacing w:line="360" w:lineRule="auto"/>
              <w:jc w:val="center"/>
              <w:rPr>
                <w:rFonts w:ascii="Times New Roman" w:hAnsi="Times New Roman" w:cs="Times New Roman"/>
                <w:b/>
                <w:bCs/>
                <w:lang w:val="en-GB"/>
              </w:rPr>
            </w:pPr>
            <w:r w:rsidRPr="00CB4AC3">
              <w:rPr>
                <w:rFonts w:ascii="Times New Roman" w:hAnsi="Times New Roman" w:cs="Times New Roman"/>
                <w:b/>
                <w:bCs/>
                <w:lang w:val="en-GB"/>
              </w:rPr>
              <w:t>P18/S09</w:t>
            </w:r>
          </w:p>
        </w:tc>
      </w:tr>
      <w:tr w:rsidR="00F47656" w:rsidRPr="004B5A56" w14:paraId="318B5173" w14:textId="77777777" w:rsidTr="00A60F99">
        <w:tc>
          <w:tcPr>
            <w:tcW w:w="3070" w:type="dxa"/>
          </w:tcPr>
          <w:p w14:paraId="318B516E" w14:textId="77777777" w:rsidR="00F47656" w:rsidRPr="00CB4AC3" w:rsidRDefault="00F47656" w:rsidP="00F47656">
            <w:pPr>
              <w:spacing w:line="360" w:lineRule="auto"/>
              <w:jc w:val="right"/>
              <w:rPr>
                <w:rFonts w:ascii="Times New Roman" w:hAnsi="Times New Roman" w:cs="Times New Roman"/>
                <w:lang w:val="en-GB"/>
              </w:rPr>
            </w:pPr>
            <w:proofErr w:type="spellStart"/>
            <w:r w:rsidRPr="00CB4AC3">
              <w:rPr>
                <w:rFonts w:ascii="Times New Roman" w:hAnsi="Times New Roman" w:cs="Times New Roman"/>
                <w:lang w:val="en-GB"/>
              </w:rPr>
              <w:t>يا</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صاري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الءدهر</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وين</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ملقاك</w:t>
            </w:r>
            <w:proofErr w:type="spellEnd"/>
          </w:p>
          <w:p w14:paraId="318B516F" w14:textId="77777777" w:rsidR="00F47656" w:rsidRPr="00CB4AC3" w:rsidRDefault="00F47656" w:rsidP="00F47656">
            <w:pPr>
              <w:spacing w:line="360" w:lineRule="auto"/>
              <w:rPr>
                <w:rFonts w:ascii="Times New Roman" w:hAnsi="Times New Roman" w:cs="Times New Roman"/>
                <w:lang w:val="en-GB"/>
              </w:rPr>
            </w:pPr>
          </w:p>
        </w:tc>
        <w:tc>
          <w:tcPr>
            <w:tcW w:w="3071" w:type="dxa"/>
          </w:tcPr>
          <w:p w14:paraId="318B5170" w14:textId="77777777" w:rsidR="00F47656" w:rsidRPr="00CB4AC3" w:rsidRDefault="00F47656" w:rsidP="00F47656">
            <w:pPr>
              <w:spacing w:line="360" w:lineRule="auto"/>
              <w:jc w:val="right"/>
              <w:rPr>
                <w:rFonts w:ascii="Times New Roman" w:hAnsi="Times New Roman" w:cs="Times New Roman"/>
                <w:lang w:val="en-GB"/>
              </w:rPr>
            </w:pPr>
            <w:proofErr w:type="spellStart"/>
            <w:r w:rsidRPr="00CB4AC3">
              <w:rPr>
                <w:rFonts w:ascii="Times New Roman" w:hAnsi="Times New Roman" w:cs="Times New Roman"/>
                <w:lang w:val="en-GB"/>
              </w:rPr>
              <w:t>شوك</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الءرمال</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يتأمل</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موأك</w:t>
            </w:r>
            <w:proofErr w:type="spellEnd"/>
          </w:p>
        </w:tc>
        <w:tc>
          <w:tcPr>
            <w:tcW w:w="3071" w:type="dxa"/>
          </w:tcPr>
          <w:p w14:paraId="318B5171" w14:textId="77777777" w:rsidR="00F47656" w:rsidRPr="00CB4AC3" w:rsidRDefault="00F47656" w:rsidP="00F47656">
            <w:pPr>
              <w:spacing w:line="360" w:lineRule="auto"/>
              <w:jc w:val="right"/>
              <w:rPr>
                <w:rFonts w:ascii="Times New Roman" w:hAnsi="Times New Roman" w:cs="Times New Roman"/>
                <w:lang w:val="en-GB"/>
              </w:rPr>
            </w:pPr>
            <w:proofErr w:type="spellStart"/>
            <w:r w:rsidRPr="00CB4AC3">
              <w:rPr>
                <w:rFonts w:ascii="Times New Roman" w:hAnsi="Times New Roman" w:cs="Times New Roman"/>
                <w:lang w:val="en-GB"/>
              </w:rPr>
              <w:t>يا</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صاري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نهاري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ليل</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وليلي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نهآار</w:t>
            </w:r>
            <w:proofErr w:type="spellEnd"/>
            <w:r w:rsidRPr="00CB4AC3">
              <w:rPr>
                <w:rFonts w:ascii="Times New Roman" w:hAnsi="Times New Roman" w:cs="Times New Roman"/>
                <w:lang w:val="en-GB"/>
              </w:rPr>
              <w:t xml:space="preserve"> </w:t>
            </w:r>
          </w:p>
          <w:p w14:paraId="318B5172" w14:textId="77777777" w:rsidR="00F47656" w:rsidRPr="00CB4AC3" w:rsidRDefault="00F47656" w:rsidP="00F47656">
            <w:pPr>
              <w:spacing w:line="360" w:lineRule="auto"/>
              <w:jc w:val="right"/>
              <w:rPr>
                <w:rFonts w:ascii="Times New Roman" w:hAnsi="Times New Roman" w:cs="Times New Roman"/>
                <w:lang w:val="en-GB"/>
              </w:rPr>
            </w:pPr>
            <w:proofErr w:type="spellStart"/>
            <w:r w:rsidRPr="00CB4AC3">
              <w:rPr>
                <w:rFonts w:ascii="Times New Roman" w:hAnsi="Times New Roman" w:cs="Times New Roman"/>
                <w:lang w:val="en-GB"/>
              </w:rPr>
              <w:t>قد</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اسقط</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الءريح</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لي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صاري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وينك</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يا</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صاري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في</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قلب</w:t>
            </w:r>
            <w:proofErr w:type="spellEnd"/>
            <w:r w:rsidRPr="00CB4AC3">
              <w:rPr>
                <w:rFonts w:ascii="Times New Roman" w:hAnsi="Times New Roman" w:cs="Times New Roman"/>
                <w:lang w:val="en-GB"/>
              </w:rPr>
              <w:t xml:space="preserve"> </w:t>
            </w:r>
            <w:proofErr w:type="spellStart"/>
            <w:r w:rsidRPr="00CB4AC3">
              <w:rPr>
                <w:rFonts w:ascii="Times New Roman" w:hAnsi="Times New Roman" w:cs="Times New Roman"/>
                <w:lang w:val="en-GB"/>
              </w:rPr>
              <w:t>الءصحراء</w:t>
            </w:r>
            <w:proofErr w:type="spellEnd"/>
          </w:p>
        </w:tc>
      </w:tr>
      <w:tr w:rsidR="00686F20" w:rsidRPr="00CB4AC3" w14:paraId="318B5178" w14:textId="77777777" w:rsidTr="00A60F99">
        <w:tc>
          <w:tcPr>
            <w:tcW w:w="3070" w:type="dxa"/>
          </w:tcPr>
          <w:p w14:paraId="318B5174" w14:textId="77777777" w:rsidR="00686F20" w:rsidRPr="00CB4AC3" w:rsidRDefault="00686F20" w:rsidP="001F3120">
            <w:pPr>
              <w:spacing w:line="360" w:lineRule="auto"/>
              <w:jc w:val="both"/>
              <w:rPr>
                <w:rFonts w:ascii="Times New Roman" w:hAnsi="Times New Roman" w:cs="Times New Roman"/>
              </w:rPr>
            </w:pPr>
            <w:r w:rsidRPr="00CB4AC3">
              <w:rPr>
                <w:rFonts w:ascii="Times New Roman" w:hAnsi="Times New Roman" w:cs="Times New Roman"/>
              </w:rPr>
              <w:t>Oh, mât de l’éternité, où te retrouver ?</w:t>
            </w:r>
          </w:p>
        </w:tc>
        <w:tc>
          <w:tcPr>
            <w:tcW w:w="3071" w:type="dxa"/>
          </w:tcPr>
          <w:p w14:paraId="318B5175" w14:textId="77777777" w:rsidR="00686F20" w:rsidRPr="00CB4AC3" w:rsidRDefault="00686F20" w:rsidP="00686F20">
            <w:pPr>
              <w:spacing w:line="360" w:lineRule="auto"/>
              <w:jc w:val="both"/>
              <w:rPr>
                <w:rFonts w:ascii="Times New Roman" w:hAnsi="Times New Roman" w:cs="Times New Roman"/>
              </w:rPr>
            </w:pPr>
            <w:r w:rsidRPr="00CB4AC3">
              <w:rPr>
                <w:rFonts w:ascii="Times New Roman" w:hAnsi="Times New Roman" w:cs="Times New Roman"/>
              </w:rPr>
              <w:t>Les épines de sable contemplent ta demeure</w:t>
            </w:r>
            <w:r w:rsidR="00F83666" w:rsidRPr="00CB4AC3">
              <w:rPr>
                <w:rFonts w:ascii="Times New Roman" w:hAnsi="Times New Roman" w:cs="Times New Roman"/>
              </w:rPr>
              <w:t>.</w:t>
            </w:r>
          </w:p>
        </w:tc>
        <w:tc>
          <w:tcPr>
            <w:tcW w:w="3071" w:type="dxa"/>
          </w:tcPr>
          <w:p w14:paraId="318B5176" w14:textId="77777777" w:rsidR="00686F20" w:rsidRPr="00CB4AC3" w:rsidRDefault="00686F20" w:rsidP="00686F20">
            <w:pPr>
              <w:spacing w:line="360" w:lineRule="auto"/>
              <w:jc w:val="both"/>
              <w:rPr>
                <w:rFonts w:ascii="Times New Roman" w:hAnsi="Times New Roman" w:cs="Times New Roman"/>
              </w:rPr>
            </w:pPr>
            <w:r w:rsidRPr="00CB4AC3">
              <w:rPr>
                <w:rFonts w:ascii="Times New Roman" w:hAnsi="Times New Roman" w:cs="Times New Roman"/>
              </w:rPr>
              <w:t xml:space="preserve">Oh, mât, mes jours sont devenus </w:t>
            </w:r>
            <w:r w:rsidR="00F83666" w:rsidRPr="00CB4AC3">
              <w:rPr>
                <w:rFonts w:ascii="Times New Roman" w:hAnsi="Times New Roman" w:cs="Times New Roman"/>
              </w:rPr>
              <w:t xml:space="preserve">des </w:t>
            </w:r>
            <w:r w:rsidRPr="00CB4AC3">
              <w:rPr>
                <w:rFonts w:ascii="Times New Roman" w:hAnsi="Times New Roman" w:cs="Times New Roman"/>
              </w:rPr>
              <w:t>nuits</w:t>
            </w:r>
            <w:r w:rsidR="00F83666" w:rsidRPr="00CB4AC3">
              <w:rPr>
                <w:rFonts w:ascii="Times New Roman" w:hAnsi="Times New Roman" w:cs="Times New Roman"/>
              </w:rPr>
              <w:t>,</w:t>
            </w:r>
            <w:r w:rsidRPr="00CB4AC3">
              <w:rPr>
                <w:rFonts w:ascii="Times New Roman" w:hAnsi="Times New Roman" w:cs="Times New Roman"/>
              </w:rPr>
              <w:t xml:space="preserve"> et mes nuits des jours.</w:t>
            </w:r>
          </w:p>
          <w:p w14:paraId="318B5177" w14:textId="77777777" w:rsidR="00686F20" w:rsidRPr="00CB4AC3" w:rsidRDefault="00686F20" w:rsidP="00F83666">
            <w:pPr>
              <w:spacing w:line="360" w:lineRule="auto"/>
              <w:jc w:val="both"/>
              <w:rPr>
                <w:rFonts w:ascii="Times New Roman" w:hAnsi="Times New Roman" w:cs="Times New Roman"/>
              </w:rPr>
            </w:pPr>
            <w:r w:rsidRPr="00CB4AC3">
              <w:rPr>
                <w:rFonts w:ascii="Times New Roman" w:hAnsi="Times New Roman" w:cs="Times New Roman"/>
              </w:rPr>
              <w:t>Le vent a fait tomber mon mât. Où es-tu, mât, au cœur</w:t>
            </w:r>
            <w:r w:rsidR="00F83666" w:rsidRPr="00CB4AC3">
              <w:rPr>
                <w:rFonts w:ascii="Times New Roman" w:hAnsi="Times New Roman" w:cs="Times New Roman"/>
              </w:rPr>
              <w:t xml:space="preserve"> du désert </w:t>
            </w:r>
            <w:r w:rsidRPr="00CB4AC3">
              <w:rPr>
                <w:rFonts w:ascii="Times New Roman" w:hAnsi="Times New Roman" w:cs="Times New Roman"/>
              </w:rPr>
              <w:t>?</w:t>
            </w:r>
            <w:r w:rsidR="001F3120" w:rsidRPr="00CB4AC3">
              <w:rPr>
                <w:rStyle w:val="Appelnotedebasdep"/>
                <w:rFonts w:ascii="Times New Roman" w:hAnsi="Times New Roman" w:cs="Times New Roman"/>
              </w:rPr>
              <w:t xml:space="preserve"> </w:t>
            </w:r>
            <w:r w:rsidR="001F3120" w:rsidRPr="00CB4AC3">
              <w:rPr>
                <w:rStyle w:val="Appelnotedebasdep"/>
                <w:rFonts w:ascii="Times New Roman" w:hAnsi="Times New Roman" w:cs="Times New Roman"/>
              </w:rPr>
              <w:footnoteReference w:id="11"/>
            </w:r>
          </w:p>
        </w:tc>
      </w:tr>
    </w:tbl>
    <w:p w14:paraId="318B5179" w14:textId="77777777" w:rsidR="00BF719D" w:rsidRDefault="00BF719D" w:rsidP="00582420">
      <w:pPr>
        <w:spacing w:line="360" w:lineRule="auto"/>
        <w:rPr>
          <w:rFonts w:ascii="Times New Roman" w:hAnsi="Times New Roman" w:cs="Times New Roman"/>
        </w:rPr>
        <w:sectPr w:rsidR="00BF719D">
          <w:pgSz w:w="11906" w:h="16838"/>
          <w:pgMar w:top="1417" w:right="1417" w:bottom="1417" w:left="1417" w:header="708" w:footer="708" w:gutter="0"/>
          <w:cols w:space="708"/>
          <w:docGrid w:linePitch="360"/>
        </w:sectPr>
      </w:pPr>
    </w:p>
    <w:p w14:paraId="318B517A" w14:textId="77777777" w:rsidR="004D126F" w:rsidRPr="00582420" w:rsidRDefault="004D126F" w:rsidP="00582420">
      <w:pPr>
        <w:spacing w:line="360" w:lineRule="auto"/>
        <w:rPr>
          <w:rFonts w:ascii="Times New Roman" w:hAnsi="Times New Roman" w:cs="Times New Roman"/>
        </w:rPr>
      </w:pPr>
    </w:p>
    <w:sectPr w:rsidR="004D126F" w:rsidRPr="00582420">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100DE" w14:textId="77777777" w:rsidR="0031126A" w:rsidRDefault="0031126A">
      <w:pPr>
        <w:spacing w:after="0" w:line="240" w:lineRule="auto"/>
      </w:pPr>
      <w:r>
        <w:separator/>
      </w:r>
    </w:p>
  </w:endnote>
  <w:endnote w:type="continuationSeparator" w:id="0">
    <w:p w14:paraId="09820428" w14:textId="77777777" w:rsidR="0031126A" w:rsidRDefault="0031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1E5" w14:textId="77777777" w:rsidR="004B5A56" w:rsidRDefault="004B5A56" w:rsidP="00952491">
    <w:pPr>
      <w:pStyle w:val="Pieddepage"/>
      <w:jc w:val="right"/>
    </w:pPr>
  </w:p>
  <w:p w14:paraId="318B51E6" w14:textId="77777777" w:rsidR="004B5A56" w:rsidRDefault="004B5A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1E7" w14:textId="77777777" w:rsidR="004B5A56" w:rsidRDefault="004B5A56">
    <w:pPr>
      <w:pStyle w:val="Pieddepage"/>
      <w:jc w:val="right"/>
    </w:pPr>
  </w:p>
  <w:p w14:paraId="318B51E8" w14:textId="77777777" w:rsidR="004B5A56" w:rsidRDefault="004B5A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1E9" w14:textId="77777777" w:rsidR="004B5A56" w:rsidRDefault="004B5A56" w:rsidP="00952491">
    <w:pPr>
      <w:pStyle w:val="Pieddepage"/>
      <w:jc w:val="right"/>
    </w:pPr>
  </w:p>
  <w:p w14:paraId="318B51EA" w14:textId="77777777" w:rsidR="004B5A56" w:rsidRDefault="004B5A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53517942"/>
      <w:docPartObj>
        <w:docPartGallery w:val="Page Numbers (Bottom of Page)"/>
        <w:docPartUnique/>
      </w:docPartObj>
    </w:sdtPr>
    <w:sdtContent>
      <w:p w14:paraId="318B51EB" w14:textId="77777777" w:rsidR="004B5A56" w:rsidRPr="00952491" w:rsidRDefault="004B5A56">
        <w:pPr>
          <w:pStyle w:val="Pieddepage"/>
          <w:jc w:val="right"/>
          <w:rPr>
            <w:rFonts w:ascii="Times New Roman" w:hAnsi="Times New Roman" w:cs="Times New Roman"/>
          </w:rPr>
        </w:pPr>
        <w:r w:rsidRPr="00952491">
          <w:rPr>
            <w:rFonts w:ascii="Times New Roman" w:hAnsi="Times New Roman" w:cs="Times New Roman"/>
          </w:rPr>
          <w:fldChar w:fldCharType="begin"/>
        </w:r>
        <w:r w:rsidRPr="00952491">
          <w:rPr>
            <w:rFonts w:ascii="Times New Roman" w:hAnsi="Times New Roman" w:cs="Times New Roman"/>
          </w:rPr>
          <w:instrText>PAGE   \* MERGEFORMAT</w:instrText>
        </w:r>
        <w:r w:rsidRPr="00952491">
          <w:rPr>
            <w:rFonts w:ascii="Times New Roman" w:hAnsi="Times New Roman" w:cs="Times New Roman"/>
          </w:rPr>
          <w:fldChar w:fldCharType="separate"/>
        </w:r>
        <w:r w:rsidR="00983D4C" w:rsidRPr="00983D4C">
          <w:rPr>
            <w:rFonts w:ascii="Times New Roman" w:hAnsi="Times New Roman" w:cs="Times New Roman"/>
            <w:noProof/>
            <w:lang w:val="fr-FR"/>
          </w:rPr>
          <w:t>86</w:t>
        </w:r>
        <w:r w:rsidRPr="00952491">
          <w:rPr>
            <w:rFonts w:ascii="Times New Roman" w:hAnsi="Times New Roman" w:cs="Times New Roman"/>
          </w:rPr>
          <w:fldChar w:fldCharType="end"/>
        </w:r>
      </w:p>
    </w:sdtContent>
  </w:sdt>
  <w:p w14:paraId="318B51EC" w14:textId="77777777" w:rsidR="004B5A56" w:rsidRPr="00952491" w:rsidRDefault="004B5A56">
    <w:pPr>
      <w:pStyle w:val="Pieddepage"/>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1ED" w14:textId="77777777" w:rsidR="004B5A56" w:rsidRPr="00952491" w:rsidRDefault="004B5A56">
    <w:pPr>
      <w:pStyle w:val="Pieddepage"/>
      <w:jc w:val="right"/>
      <w:rPr>
        <w:rFonts w:ascii="Times New Roman" w:hAnsi="Times New Roman" w:cs="Times New Roman"/>
      </w:rPr>
    </w:pPr>
  </w:p>
  <w:p w14:paraId="318B51EE" w14:textId="77777777" w:rsidR="004B5A56" w:rsidRPr="00952491" w:rsidRDefault="004B5A56">
    <w:pPr>
      <w:pStyle w:val="Pieddepage"/>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98D23" w14:textId="77777777" w:rsidR="0031126A" w:rsidRDefault="0031126A">
      <w:pPr>
        <w:spacing w:after="0" w:line="240" w:lineRule="auto"/>
      </w:pPr>
      <w:r>
        <w:separator/>
      </w:r>
    </w:p>
  </w:footnote>
  <w:footnote w:type="continuationSeparator" w:id="0">
    <w:p w14:paraId="088EB0AE" w14:textId="77777777" w:rsidR="0031126A" w:rsidRDefault="0031126A">
      <w:pPr>
        <w:spacing w:after="0" w:line="240" w:lineRule="auto"/>
      </w:pPr>
      <w:r>
        <w:continuationSeparator/>
      </w:r>
    </w:p>
  </w:footnote>
  <w:footnote w:id="1">
    <w:p w14:paraId="318B51EF"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Dans cette scène, la caméra fictive est considérée comme les yeux du spectateur. À travers elle, le marchand ambulant s’adresse directement au spectateur.</w:t>
      </w:r>
    </w:p>
  </w:footnote>
  <w:footnote w:id="2">
    <w:p w14:paraId="318B51F0"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Les astérisques renvoient aux enregistrements non officiels des bandes originales. </w:t>
      </w:r>
      <w:r w:rsidRPr="000B22D5">
        <w:rPr>
          <w:rFonts w:ascii="Times New Roman" w:hAnsi="Times New Roman" w:cs="Times New Roman"/>
          <w:i/>
          <w:sz w:val="18"/>
          <w:szCs w:val="18"/>
        </w:rPr>
        <w:t>Cf.</w:t>
      </w:r>
      <w:r w:rsidRPr="000B22D5">
        <w:rPr>
          <w:rFonts w:ascii="Times New Roman" w:hAnsi="Times New Roman" w:cs="Times New Roman"/>
          <w:sz w:val="18"/>
          <w:szCs w:val="18"/>
        </w:rPr>
        <w:t xml:space="preserve"> Texte : </w:t>
      </w:r>
      <w:r w:rsidRPr="000B22D5">
        <w:rPr>
          <w:rFonts w:ascii="Times New Roman" w:hAnsi="Times New Roman" w:cs="Times New Roman"/>
          <w:i/>
          <w:sz w:val="18"/>
          <w:szCs w:val="18"/>
        </w:rPr>
        <w:t>Discographie</w:t>
      </w:r>
      <w:r w:rsidRPr="000B22D5">
        <w:rPr>
          <w:rFonts w:ascii="Times New Roman" w:hAnsi="Times New Roman" w:cs="Times New Roman"/>
          <w:sz w:val="18"/>
          <w:szCs w:val="18"/>
        </w:rPr>
        <w:t>, p. 128.</w:t>
      </w:r>
    </w:p>
  </w:footnote>
  <w:footnote w:id="3">
    <w:p w14:paraId="318B51F1"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La première séquence de cette piste n’est pas de la main de Goldsmith. Il s’agit d’un morceau enregistré en 1989 par The </w:t>
      </w:r>
      <w:proofErr w:type="spellStart"/>
      <w:r w:rsidRPr="000B22D5">
        <w:rPr>
          <w:rFonts w:ascii="Times New Roman" w:hAnsi="Times New Roman" w:cs="Times New Roman"/>
          <w:sz w:val="18"/>
          <w:szCs w:val="18"/>
        </w:rPr>
        <w:t>Musicians</w:t>
      </w:r>
      <w:proofErr w:type="spellEnd"/>
      <w:r w:rsidRPr="000B22D5">
        <w:rPr>
          <w:rFonts w:ascii="Times New Roman" w:hAnsi="Times New Roman" w:cs="Times New Roman"/>
          <w:sz w:val="18"/>
          <w:szCs w:val="18"/>
        </w:rPr>
        <w:t xml:space="preserve"> of the Nile, intitulé </w:t>
      </w:r>
      <w:hyperlink r:id="rId1" w:history="1">
        <w:r w:rsidRPr="000B22D5">
          <w:rPr>
            <w:rStyle w:val="Lienhypertexte"/>
            <w:rFonts w:ascii="Times New Roman" w:hAnsi="Times New Roman" w:cs="Times New Roman"/>
            <w:i/>
            <w:iCs/>
            <w:sz w:val="18"/>
            <w:szCs w:val="18"/>
          </w:rPr>
          <w:t xml:space="preserve">Al Bahr Al </w:t>
        </w:r>
        <w:proofErr w:type="spellStart"/>
        <w:r w:rsidRPr="000B22D5">
          <w:rPr>
            <w:rStyle w:val="Lienhypertexte"/>
            <w:rFonts w:ascii="Times New Roman" w:hAnsi="Times New Roman" w:cs="Times New Roman"/>
            <w:i/>
            <w:iCs/>
            <w:sz w:val="18"/>
            <w:szCs w:val="18"/>
          </w:rPr>
          <w:t>Gharam</w:t>
        </w:r>
        <w:proofErr w:type="spellEnd"/>
        <w:r w:rsidRPr="000B22D5">
          <w:rPr>
            <w:rStyle w:val="Lienhypertexte"/>
            <w:rFonts w:ascii="Times New Roman" w:hAnsi="Times New Roman" w:cs="Times New Roman"/>
            <w:i/>
            <w:iCs/>
            <w:sz w:val="18"/>
            <w:szCs w:val="18"/>
          </w:rPr>
          <w:t xml:space="preserve"> </w:t>
        </w:r>
        <w:proofErr w:type="spellStart"/>
        <w:r w:rsidRPr="000B22D5">
          <w:rPr>
            <w:rStyle w:val="Lienhypertexte"/>
            <w:rFonts w:ascii="Times New Roman" w:hAnsi="Times New Roman" w:cs="Times New Roman"/>
            <w:i/>
            <w:iCs/>
            <w:sz w:val="18"/>
            <w:szCs w:val="18"/>
          </w:rPr>
          <w:t>Wasah</w:t>
        </w:r>
        <w:proofErr w:type="spellEnd"/>
      </w:hyperlink>
      <w:r w:rsidRPr="000B22D5">
        <w:rPr>
          <w:rFonts w:ascii="Times New Roman" w:hAnsi="Times New Roman" w:cs="Times New Roman"/>
          <w:sz w:val="18"/>
          <w:szCs w:val="18"/>
        </w:rPr>
        <w:t>.</w:t>
      </w:r>
    </w:p>
  </w:footnote>
  <w:footnote w:id="4">
    <w:p w14:paraId="318B51F2"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À l’instar de la première séquence de la neuvième piste, cette piste n’est pas de la main de Goldsmith. Il s’agit d’un morceau enregistré en 1989 par The </w:t>
      </w:r>
      <w:proofErr w:type="spellStart"/>
      <w:r w:rsidRPr="000B22D5">
        <w:rPr>
          <w:rFonts w:ascii="Times New Roman" w:hAnsi="Times New Roman" w:cs="Times New Roman"/>
          <w:sz w:val="18"/>
          <w:szCs w:val="18"/>
        </w:rPr>
        <w:t>Musicians</w:t>
      </w:r>
      <w:proofErr w:type="spellEnd"/>
      <w:r w:rsidRPr="000B22D5">
        <w:rPr>
          <w:rFonts w:ascii="Times New Roman" w:hAnsi="Times New Roman" w:cs="Times New Roman"/>
          <w:sz w:val="18"/>
          <w:szCs w:val="18"/>
        </w:rPr>
        <w:t xml:space="preserve"> of the Nile, intitulé </w:t>
      </w:r>
      <w:r w:rsidRPr="000B22D5">
        <w:rPr>
          <w:rFonts w:ascii="Times New Roman" w:hAnsi="Times New Roman" w:cs="Times New Roman"/>
          <w:i/>
          <w:iCs/>
          <w:sz w:val="18"/>
          <w:szCs w:val="18"/>
        </w:rPr>
        <w:t xml:space="preserve">Al </w:t>
      </w:r>
      <w:proofErr w:type="spellStart"/>
      <w:r w:rsidRPr="000B22D5">
        <w:rPr>
          <w:rFonts w:ascii="Times New Roman" w:hAnsi="Times New Roman" w:cs="Times New Roman"/>
          <w:i/>
          <w:iCs/>
          <w:sz w:val="18"/>
          <w:szCs w:val="18"/>
        </w:rPr>
        <w:t>Nahla</w:t>
      </w:r>
      <w:proofErr w:type="spellEnd"/>
      <w:r w:rsidRPr="000B22D5">
        <w:rPr>
          <w:rFonts w:ascii="Times New Roman" w:hAnsi="Times New Roman" w:cs="Times New Roman"/>
          <w:i/>
          <w:iCs/>
          <w:sz w:val="18"/>
          <w:szCs w:val="18"/>
        </w:rPr>
        <w:t xml:space="preserve"> Al ‘Ali</w:t>
      </w:r>
      <w:r w:rsidRPr="000B22D5">
        <w:rPr>
          <w:rFonts w:ascii="Times New Roman" w:hAnsi="Times New Roman" w:cs="Times New Roman"/>
          <w:sz w:val="18"/>
          <w:szCs w:val="18"/>
        </w:rPr>
        <w:t>.</w:t>
      </w:r>
    </w:p>
  </w:footnote>
  <w:footnote w:id="5">
    <w:p w14:paraId="318B51F3"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Une partie de la musique accompagnant cette séquence (56’26’’ – 56’55’’) n’est disponible sur aucun enregistrement.</w:t>
      </w:r>
    </w:p>
  </w:footnote>
  <w:footnote w:id="6">
    <w:p w14:paraId="318B51F4" w14:textId="77777777" w:rsidR="004B5A56" w:rsidRPr="000B22D5" w:rsidRDefault="004B5A56" w:rsidP="000B22D5">
      <w:pPr>
        <w:pStyle w:val="Notedebasdepage"/>
        <w:jc w:val="both"/>
        <w:rPr>
          <w:rFonts w:ascii="Times New Roman" w:hAnsi="Times New Roman" w:cs="Times New Roman"/>
          <w:sz w:val="18"/>
          <w:szCs w:val="18"/>
          <w:lang w:val="fr-FR"/>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La transcription des rythmes est, dans cet exemple, plus approximative et tend à donner une idée générale.</w:t>
      </w:r>
    </w:p>
  </w:footnote>
  <w:footnote w:id="7">
    <w:p w14:paraId="318B51F5"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La première mesure apparaît uniquement dans l’enregistrement de la bande originale du </w:t>
      </w:r>
      <w:r w:rsidRPr="000B22D5">
        <w:rPr>
          <w:rFonts w:ascii="Times New Roman" w:hAnsi="Times New Roman" w:cs="Times New Roman"/>
          <w:i/>
          <w:sz w:val="18"/>
          <w:szCs w:val="18"/>
        </w:rPr>
        <w:t>13</w:t>
      </w:r>
      <w:r w:rsidRPr="000B22D5">
        <w:rPr>
          <w:rFonts w:ascii="Times New Roman" w:hAnsi="Times New Roman" w:cs="Times New Roman"/>
          <w:i/>
          <w:sz w:val="18"/>
          <w:szCs w:val="18"/>
          <w:vertAlign w:val="superscript"/>
        </w:rPr>
        <w:t>e</w:t>
      </w:r>
      <w:r w:rsidRPr="000B22D5">
        <w:rPr>
          <w:rFonts w:ascii="Times New Roman" w:hAnsi="Times New Roman" w:cs="Times New Roman"/>
          <w:i/>
          <w:sz w:val="18"/>
          <w:szCs w:val="18"/>
        </w:rPr>
        <w:t xml:space="preserve"> Guerrier</w:t>
      </w:r>
      <w:r w:rsidRPr="000B22D5">
        <w:rPr>
          <w:rFonts w:ascii="Times New Roman" w:hAnsi="Times New Roman" w:cs="Times New Roman"/>
          <w:sz w:val="18"/>
          <w:szCs w:val="18"/>
        </w:rPr>
        <w:t>.</w:t>
      </w:r>
    </w:p>
  </w:footnote>
  <w:footnote w:id="8">
    <w:p w14:paraId="318B51F6"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La transcription des rythmes est, dans cet exemple, simplifiée et tend à donner une idée générale.</w:t>
      </w:r>
    </w:p>
  </w:footnote>
  <w:footnote w:id="9">
    <w:p w14:paraId="318B51F7" w14:textId="77777777" w:rsidR="004B5A56" w:rsidRPr="000B22D5" w:rsidRDefault="004B5A56" w:rsidP="000B22D5">
      <w:pPr>
        <w:pStyle w:val="Notedebasdepage"/>
        <w:jc w:val="both"/>
        <w:rPr>
          <w:rFonts w:ascii="Times New Roman" w:hAnsi="Times New Roman" w:cs="Times New Roman"/>
          <w:i/>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w:t>
      </w:r>
      <w:r w:rsidRPr="000B22D5">
        <w:rPr>
          <w:rFonts w:ascii="Times New Roman" w:hAnsi="Times New Roman" w:cs="Times New Roman"/>
          <w:i/>
          <w:sz w:val="18"/>
          <w:szCs w:val="18"/>
        </w:rPr>
        <w:t>Id.</w:t>
      </w:r>
    </w:p>
  </w:footnote>
  <w:footnote w:id="10">
    <w:p w14:paraId="318B51F8"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Dans le long-métrage, les première, troisième, neuvième, dixième et onzième mesures sont écourtées.</w:t>
      </w:r>
    </w:p>
  </w:footnote>
  <w:footnote w:id="11">
    <w:p w14:paraId="318B51F9" w14:textId="77777777" w:rsidR="004B5A56" w:rsidRPr="000B22D5" w:rsidRDefault="004B5A56" w:rsidP="000B22D5">
      <w:pPr>
        <w:pStyle w:val="Notedebasdepage"/>
        <w:jc w:val="both"/>
        <w:rPr>
          <w:rFonts w:ascii="Times New Roman" w:hAnsi="Times New Roman" w:cs="Times New Roman"/>
          <w:sz w:val="18"/>
          <w:szCs w:val="18"/>
        </w:rPr>
      </w:pPr>
      <w:r w:rsidRPr="000B22D5">
        <w:rPr>
          <w:rStyle w:val="Appelnotedebasdep"/>
          <w:rFonts w:ascii="Times New Roman" w:hAnsi="Times New Roman" w:cs="Times New Roman"/>
          <w:sz w:val="18"/>
          <w:szCs w:val="18"/>
        </w:rPr>
        <w:footnoteRef/>
      </w:r>
      <w:r w:rsidRPr="000B22D5">
        <w:rPr>
          <w:rFonts w:ascii="Times New Roman" w:hAnsi="Times New Roman" w:cs="Times New Roman"/>
          <w:sz w:val="18"/>
          <w:szCs w:val="18"/>
        </w:rPr>
        <w:t xml:space="preserve"> Je tiens à remercier </w:t>
      </w:r>
      <w:proofErr w:type="spellStart"/>
      <w:r w:rsidRPr="000B22D5">
        <w:rPr>
          <w:rFonts w:ascii="Times New Roman" w:hAnsi="Times New Roman" w:cs="Times New Roman"/>
          <w:sz w:val="18"/>
          <w:szCs w:val="18"/>
        </w:rPr>
        <w:t>Shannaz</w:t>
      </w:r>
      <w:proofErr w:type="spellEnd"/>
      <w:r w:rsidRPr="000B22D5">
        <w:rPr>
          <w:rFonts w:ascii="Times New Roman" w:hAnsi="Times New Roman" w:cs="Times New Roman"/>
          <w:sz w:val="18"/>
          <w:szCs w:val="18"/>
        </w:rPr>
        <w:t xml:space="preserve"> </w:t>
      </w:r>
      <w:proofErr w:type="spellStart"/>
      <w:r w:rsidRPr="000B22D5">
        <w:rPr>
          <w:rFonts w:ascii="Times New Roman" w:hAnsi="Times New Roman" w:cs="Times New Roman"/>
          <w:smallCaps/>
          <w:sz w:val="18"/>
          <w:szCs w:val="18"/>
        </w:rPr>
        <w:t>Fares</w:t>
      </w:r>
      <w:proofErr w:type="spellEnd"/>
      <w:r w:rsidRPr="000B22D5">
        <w:rPr>
          <w:rFonts w:ascii="Times New Roman" w:hAnsi="Times New Roman" w:cs="Times New Roman"/>
          <w:sz w:val="18"/>
          <w:szCs w:val="18"/>
        </w:rPr>
        <w:t xml:space="preserve"> pour sa traduction.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5AF1"/>
    <w:multiLevelType w:val="multilevel"/>
    <w:tmpl w:val="3D928CC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CA1889"/>
    <w:multiLevelType w:val="hybridMultilevel"/>
    <w:tmpl w:val="D488269E"/>
    <w:lvl w:ilvl="0" w:tplc="8CD66812">
      <w:numFmt w:val="bullet"/>
      <w:lvlText w:val="-"/>
      <w:lvlJc w:val="left"/>
      <w:pPr>
        <w:ind w:left="717" w:hanging="360"/>
      </w:pPr>
      <w:rPr>
        <w:rFonts w:ascii="Times New Roman" w:eastAsiaTheme="minorHAnsi" w:hAnsi="Times New Roman" w:cs="Times New Roman" w:hint="default"/>
      </w:rPr>
    </w:lvl>
    <w:lvl w:ilvl="1" w:tplc="080C0003" w:tentative="1">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2" w15:restartNumberingAfterBreak="0">
    <w:nsid w:val="0BB97D00"/>
    <w:multiLevelType w:val="hybridMultilevel"/>
    <w:tmpl w:val="8DF20D94"/>
    <w:lvl w:ilvl="0" w:tplc="38CAE66E">
      <w:start w:val="1"/>
      <w:numFmt w:val="decimal"/>
      <w:lvlText w:val="%1."/>
      <w:lvlJc w:val="left"/>
      <w:pPr>
        <w:ind w:left="720" w:hanging="360"/>
      </w:pPr>
      <w:rPr>
        <w:rFonts w:hint="default"/>
        <w:b w:val="0"/>
        <w:color w:val="FFFFFF" w:themeColor="background1"/>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F3D0CDA"/>
    <w:multiLevelType w:val="hybridMultilevel"/>
    <w:tmpl w:val="95B823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08A0730"/>
    <w:multiLevelType w:val="hybridMultilevel"/>
    <w:tmpl w:val="E6584B4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FBF5C61"/>
    <w:multiLevelType w:val="hybridMultilevel"/>
    <w:tmpl w:val="96FCBC46"/>
    <w:lvl w:ilvl="0" w:tplc="18223F66">
      <w:start w:val="1"/>
      <w:numFmt w:val="bullet"/>
      <w:lvlText w:val="-"/>
      <w:lvlJc w:val="left"/>
      <w:pPr>
        <w:ind w:left="1080" w:hanging="360"/>
      </w:pPr>
      <w:rPr>
        <w:rFonts w:ascii="Times New Roman" w:eastAsiaTheme="minorHAnsi"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15:restartNumberingAfterBreak="0">
    <w:nsid w:val="32B57F58"/>
    <w:multiLevelType w:val="hybridMultilevel"/>
    <w:tmpl w:val="E342D5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47F23F7"/>
    <w:multiLevelType w:val="hybridMultilevel"/>
    <w:tmpl w:val="25441478"/>
    <w:lvl w:ilvl="0" w:tplc="B8287732">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8747B5F"/>
    <w:multiLevelType w:val="hybridMultilevel"/>
    <w:tmpl w:val="D26E414E"/>
    <w:lvl w:ilvl="0" w:tplc="C2BA07EE">
      <w:start w:val="1"/>
      <w:numFmt w:val="decimal"/>
      <w:lvlText w:val="%1."/>
      <w:lvlJc w:val="left"/>
      <w:pPr>
        <w:ind w:left="720" w:hanging="360"/>
      </w:pPr>
      <w:rPr>
        <w:rFonts w:ascii="Times New Roman" w:hAnsi="Times New Roman" w:cs="Times New Roman"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1593018"/>
    <w:multiLevelType w:val="hybridMultilevel"/>
    <w:tmpl w:val="38B24D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5A21277"/>
    <w:multiLevelType w:val="hybridMultilevel"/>
    <w:tmpl w:val="13D2B022"/>
    <w:lvl w:ilvl="0" w:tplc="981607EC">
      <w:start w:val="1"/>
      <w:numFmt w:val="upperRoman"/>
      <w:lvlText w:val="%1."/>
      <w:lvlJc w:val="left"/>
      <w:pPr>
        <w:ind w:left="1080" w:hanging="720"/>
      </w:pPr>
      <w:rPr>
        <w:rFonts w:hint="default"/>
        <w:i w:val="0"/>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5B4429A"/>
    <w:multiLevelType w:val="hybridMultilevel"/>
    <w:tmpl w:val="9AEE034E"/>
    <w:lvl w:ilvl="0" w:tplc="38E64BE2">
      <w:start w:val="1"/>
      <w:numFmt w:val="decimal"/>
      <w:lvlText w:val="%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6D17E1C"/>
    <w:multiLevelType w:val="hybridMultilevel"/>
    <w:tmpl w:val="95B823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FAA64B8"/>
    <w:multiLevelType w:val="multilevel"/>
    <w:tmpl w:val="0DCCAF06"/>
    <w:lvl w:ilvl="0">
      <w:start w:val="1"/>
      <w:numFmt w:val="decimal"/>
      <w:lvlText w:val="%1."/>
      <w:lvlJc w:val="left"/>
      <w:pPr>
        <w:ind w:left="720" w:hanging="360"/>
      </w:pPr>
      <w:rPr>
        <w:rFonts w:hint="default"/>
        <w:i w:val="0"/>
        <w:iCs w:val="0"/>
      </w:rPr>
    </w:lvl>
    <w:lvl w:ilvl="1">
      <w:start w:val="1"/>
      <w:numFmt w:val="decimal"/>
      <w:isLgl/>
      <w:lvlText w:val="%1.%2"/>
      <w:lvlJc w:val="left"/>
      <w:pPr>
        <w:ind w:left="780" w:hanging="42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3C72F00"/>
    <w:multiLevelType w:val="hybridMultilevel"/>
    <w:tmpl w:val="95B823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4B14B87"/>
    <w:multiLevelType w:val="hybridMultilevel"/>
    <w:tmpl w:val="25441478"/>
    <w:lvl w:ilvl="0" w:tplc="B8287732">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6E26E87"/>
    <w:multiLevelType w:val="hybridMultilevel"/>
    <w:tmpl w:val="8CA411B0"/>
    <w:lvl w:ilvl="0" w:tplc="24F67402">
      <w:start w:val="1"/>
      <w:numFmt w:val="decimal"/>
      <w:lvlText w:val="%1."/>
      <w:lvlJc w:val="left"/>
      <w:pPr>
        <w:ind w:left="720" w:hanging="360"/>
      </w:pPr>
      <w:rPr>
        <w:rFonts w:hint="default"/>
        <w:i w:val="0"/>
        <w:iCs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97D5B21"/>
    <w:multiLevelType w:val="hybridMultilevel"/>
    <w:tmpl w:val="25441478"/>
    <w:lvl w:ilvl="0" w:tplc="B8287732">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D8B6729"/>
    <w:multiLevelType w:val="hybridMultilevel"/>
    <w:tmpl w:val="C624DAC8"/>
    <w:lvl w:ilvl="0" w:tplc="DFB83DEC">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2854E55"/>
    <w:multiLevelType w:val="hybridMultilevel"/>
    <w:tmpl w:val="95B823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5467D21"/>
    <w:multiLevelType w:val="hybridMultilevel"/>
    <w:tmpl w:val="392816C8"/>
    <w:lvl w:ilvl="0" w:tplc="3CA29408">
      <w:start w:val="1"/>
      <w:numFmt w:val="upperRoman"/>
      <w:lvlText w:val="%1."/>
      <w:lvlJc w:val="left"/>
      <w:pPr>
        <w:ind w:left="1080" w:hanging="720"/>
      </w:pPr>
      <w:rPr>
        <w:rFonts w:hint="default"/>
        <w:b w:val="0"/>
        <w:color w:val="FFFFFF" w:themeColor="background1"/>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79935D8"/>
    <w:multiLevelType w:val="hybridMultilevel"/>
    <w:tmpl w:val="E098DCD2"/>
    <w:lvl w:ilvl="0" w:tplc="1FAA48E4">
      <w:start w:val="1"/>
      <w:numFmt w:val="upperRoman"/>
      <w:lvlText w:val="%1."/>
      <w:lvlJc w:val="left"/>
      <w:pPr>
        <w:ind w:left="1080" w:hanging="720"/>
      </w:pPr>
      <w:rPr>
        <w:rFonts w:hint="default"/>
        <w:i w:val="0"/>
        <w:iCs w:val="0"/>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A575DDF"/>
    <w:multiLevelType w:val="hybridMultilevel"/>
    <w:tmpl w:val="24C87064"/>
    <w:lvl w:ilvl="0" w:tplc="6EF8C208">
      <w:start w:val="1"/>
      <w:numFmt w:val="decimal"/>
      <w:lvlText w:val="%1."/>
      <w:lvlJc w:val="left"/>
      <w:pPr>
        <w:ind w:left="720" w:hanging="360"/>
      </w:pPr>
      <w:rPr>
        <w:rFonts w:cstheme="minorBid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F335001"/>
    <w:multiLevelType w:val="hybridMultilevel"/>
    <w:tmpl w:val="C624DAC8"/>
    <w:lvl w:ilvl="0" w:tplc="DFB83DEC">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0762F45"/>
    <w:multiLevelType w:val="hybridMultilevel"/>
    <w:tmpl w:val="91D40DB4"/>
    <w:lvl w:ilvl="0" w:tplc="28FEF82A">
      <w:start w:val="1"/>
      <w:numFmt w:val="decimal"/>
      <w:lvlText w:val="%1."/>
      <w:lvlJc w:val="left"/>
      <w:pPr>
        <w:ind w:left="720" w:hanging="360"/>
      </w:pPr>
      <w:rPr>
        <w:rFonts w:hint="default"/>
        <w:i w:val="0"/>
        <w:i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2E478A0"/>
    <w:multiLevelType w:val="hybridMultilevel"/>
    <w:tmpl w:val="DE2CE25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6" w15:restartNumberingAfterBreak="0">
    <w:nsid w:val="73C102C0"/>
    <w:multiLevelType w:val="hybridMultilevel"/>
    <w:tmpl w:val="503C7AB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4D97582"/>
    <w:multiLevelType w:val="multilevel"/>
    <w:tmpl w:val="FA1EE97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50501EC"/>
    <w:multiLevelType w:val="hybridMultilevel"/>
    <w:tmpl w:val="DD300E7A"/>
    <w:lvl w:ilvl="0" w:tplc="D76CEA1A">
      <w:start w:val="1"/>
      <w:numFmt w:val="decimal"/>
      <w:lvlText w:val="%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7AD33248"/>
    <w:multiLevelType w:val="hybridMultilevel"/>
    <w:tmpl w:val="0F3E20EC"/>
    <w:lvl w:ilvl="0" w:tplc="772684EC">
      <w:start w:val="1"/>
      <w:numFmt w:val="decimal"/>
      <w:lvlText w:val="%1)"/>
      <w:lvlJc w:val="left"/>
      <w:pPr>
        <w:ind w:left="720" w:hanging="360"/>
      </w:pPr>
      <w:rPr>
        <w:rFonts w:asciiTheme="majorBidi" w:eastAsiaTheme="minorHAnsi" w:hAnsiTheme="majorBidi" w:cstheme="majorBidi"/>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B203C1B"/>
    <w:multiLevelType w:val="hybridMultilevel"/>
    <w:tmpl w:val="25441478"/>
    <w:lvl w:ilvl="0" w:tplc="B8287732">
      <w:start w:val="1"/>
      <w:numFmt w:val="decimal"/>
      <w:lvlText w:val="%1."/>
      <w:lvlJc w:val="left"/>
      <w:pPr>
        <w:ind w:left="720" w:hanging="360"/>
      </w:pPr>
      <w:rPr>
        <w:rFonts w:hint="default"/>
        <w:b/>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321467124">
    <w:abstractNumId w:val="1"/>
  </w:num>
  <w:num w:numId="2" w16cid:durableId="590704107">
    <w:abstractNumId w:val="9"/>
  </w:num>
  <w:num w:numId="3" w16cid:durableId="1898517562">
    <w:abstractNumId w:val="0"/>
  </w:num>
  <w:num w:numId="4" w16cid:durableId="2121558445">
    <w:abstractNumId w:val="13"/>
  </w:num>
  <w:num w:numId="5" w16cid:durableId="1845052179">
    <w:abstractNumId w:val="2"/>
  </w:num>
  <w:num w:numId="6" w16cid:durableId="218245840">
    <w:abstractNumId w:val="20"/>
  </w:num>
  <w:num w:numId="7" w16cid:durableId="1697004978">
    <w:abstractNumId w:val="26"/>
  </w:num>
  <w:num w:numId="8" w16cid:durableId="2117095824">
    <w:abstractNumId w:val="22"/>
  </w:num>
  <w:num w:numId="9" w16cid:durableId="1386097591">
    <w:abstractNumId w:val="10"/>
  </w:num>
  <w:num w:numId="10" w16cid:durableId="582299773">
    <w:abstractNumId w:val="16"/>
  </w:num>
  <w:num w:numId="11" w16cid:durableId="1558592137">
    <w:abstractNumId w:val="21"/>
  </w:num>
  <w:num w:numId="12" w16cid:durableId="1519350272">
    <w:abstractNumId w:val="24"/>
  </w:num>
  <w:num w:numId="13" w16cid:durableId="127209851">
    <w:abstractNumId w:val="8"/>
  </w:num>
  <w:num w:numId="14" w16cid:durableId="1744641662">
    <w:abstractNumId w:val="28"/>
  </w:num>
  <w:num w:numId="15" w16cid:durableId="76826235">
    <w:abstractNumId w:val="29"/>
  </w:num>
  <w:num w:numId="16" w16cid:durableId="540628644">
    <w:abstractNumId w:val="5"/>
  </w:num>
  <w:num w:numId="17" w16cid:durableId="1258320369">
    <w:abstractNumId w:val="6"/>
  </w:num>
  <w:num w:numId="18" w16cid:durableId="1178735782">
    <w:abstractNumId w:val="3"/>
  </w:num>
  <w:num w:numId="19" w16cid:durableId="569729847">
    <w:abstractNumId w:val="14"/>
  </w:num>
  <w:num w:numId="20" w16cid:durableId="2047825223">
    <w:abstractNumId w:val="4"/>
  </w:num>
  <w:num w:numId="21" w16cid:durableId="476531422">
    <w:abstractNumId w:val="18"/>
  </w:num>
  <w:num w:numId="22" w16cid:durableId="1348558693">
    <w:abstractNumId w:val="19"/>
  </w:num>
  <w:num w:numId="23" w16cid:durableId="40634809">
    <w:abstractNumId w:val="12"/>
  </w:num>
  <w:num w:numId="24" w16cid:durableId="1776318394">
    <w:abstractNumId w:val="11"/>
  </w:num>
  <w:num w:numId="25" w16cid:durableId="739131691">
    <w:abstractNumId w:val="7"/>
  </w:num>
  <w:num w:numId="26" w16cid:durableId="1708021457">
    <w:abstractNumId w:val="15"/>
  </w:num>
  <w:num w:numId="27" w16cid:durableId="1752239548">
    <w:abstractNumId w:val="23"/>
  </w:num>
  <w:num w:numId="28" w16cid:durableId="440077106">
    <w:abstractNumId w:val="30"/>
  </w:num>
  <w:num w:numId="29" w16cid:durableId="2092701015">
    <w:abstractNumId w:val="27"/>
  </w:num>
  <w:num w:numId="30" w16cid:durableId="2012021959">
    <w:abstractNumId w:val="25"/>
  </w:num>
  <w:num w:numId="31" w16cid:durableId="7281114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51CC"/>
    <w:rsid w:val="000037E6"/>
    <w:rsid w:val="00007E04"/>
    <w:rsid w:val="00013584"/>
    <w:rsid w:val="00015EF2"/>
    <w:rsid w:val="000165B6"/>
    <w:rsid w:val="00023DE8"/>
    <w:rsid w:val="000359CC"/>
    <w:rsid w:val="00040673"/>
    <w:rsid w:val="000424DE"/>
    <w:rsid w:val="00043B71"/>
    <w:rsid w:val="000538EA"/>
    <w:rsid w:val="00072605"/>
    <w:rsid w:val="00076187"/>
    <w:rsid w:val="00076C3A"/>
    <w:rsid w:val="000777B0"/>
    <w:rsid w:val="00077A4F"/>
    <w:rsid w:val="00077C2E"/>
    <w:rsid w:val="000B22D5"/>
    <w:rsid w:val="000C2D50"/>
    <w:rsid w:val="000C3E5D"/>
    <w:rsid w:val="000C4B35"/>
    <w:rsid w:val="000D2CCF"/>
    <w:rsid w:val="000D6EA8"/>
    <w:rsid w:val="000E0270"/>
    <w:rsid w:val="000E1337"/>
    <w:rsid w:val="000F0077"/>
    <w:rsid w:val="000F66AB"/>
    <w:rsid w:val="000F772B"/>
    <w:rsid w:val="000F7B58"/>
    <w:rsid w:val="001006F9"/>
    <w:rsid w:val="00103D92"/>
    <w:rsid w:val="00104614"/>
    <w:rsid w:val="0011242D"/>
    <w:rsid w:val="001154DF"/>
    <w:rsid w:val="00117F17"/>
    <w:rsid w:val="001302E1"/>
    <w:rsid w:val="001345C7"/>
    <w:rsid w:val="001348C0"/>
    <w:rsid w:val="001362A7"/>
    <w:rsid w:val="00146968"/>
    <w:rsid w:val="00146BC9"/>
    <w:rsid w:val="00146E0E"/>
    <w:rsid w:val="0015091A"/>
    <w:rsid w:val="00152848"/>
    <w:rsid w:val="001536A8"/>
    <w:rsid w:val="001536B7"/>
    <w:rsid w:val="00155ACE"/>
    <w:rsid w:val="00160C62"/>
    <w:rsid w:val="00160F9C"/>
    <w:rsid w:val="00165757"/>
    <w:rsid w:val="001713B9"/>
    <w:rsid w:val="001750AE"/>
    <w:rsid w:val="00196E4F"/>
    <w:rsid w:val="001A245C"/>
    <w:rsid w:val="001B4219"/>
    <w:rsid w:val="001B73B3"/>
    <w:rsid w:val="001C51CC"/>
    <w:rsid w:val="001D0956"/>
    <w:rsid w:val="001D3821"/>
    <w:rsid w:val="001D3C40"/>
    <w:rsid w:val="001D4EF2"/>
    <w:rsid w:val="001E3490"/>
    <w:rsid w:val="001E7880"/>
    <w:rsid w:val="001F3120"/>
    <w:rsid w:val="001F5275"/>
    <w:rsid w:val="001F78FD"/>
    <w:rsid w:val="002045BC"/>
    <w:rsid w:val="00204C2D"/>
    <w:rsid w:val="002069BB"/>
    <w:rsid w:val="0021056D"/>
    <w:rsid w:val="00223989"/>
    <w:rsid w:val="00223B30"/>
    <w:rsid w:val="00225013"/>
    <w:rsid w:val="0022593C"/>
    <w:rsid w:val="00230635"/>
    <w:rsid w:val="00232194"/>
    <w:rsid w:val="00232284"/>
    <w:rsid w:val="002422D3"/>
    <w:rsid w:val="00254384"/>
    <w:rsid w:val="00254D68"/>
    <w:rsid w:val="00255408"/>
    <w:rsid w:val="002554A8"/>
    <w:rsid w:val="0026126D"/>
    <w:rsid w:val="00262038"/>
    <w:rsid w:val="002622FB"/>
    <w:rsid w:val="002643E8"/>
    <w:rsid w:val="00266004"/>
    <w:rsid w:val="0027265A"/>
    <w:rsid w:val="00274CBA"/>
    <w:rsid w:val="00277F50"/>
    <w:rsid w:val="00280A7C"/>
    <w:rsid w:val="00282D2B"/>
    <w:rsid w:val="00283A90"/>
    <w:rsid w:val="00292FAF"/>
    <w:rsid w:val="002A0FB1"/>
    <w:rsid w:val="002B07BF"/>
    <w:rsid w:val="002B1ADA"/>
    <w:rsid w:val="002B7A42"/>
    <w:rsid w:val="002C771C"/>
    <w:rsid w:val="002D3151"/>
    <w:rsid w:val="002D3516"/>
    <w:rsid w:val="002E7558"/>
    <w:rsid w:val="002F1743"/>
    <w:rsid w:val="002F351A"/>
    <w:rsid w:val="002F486F"/>
    <w:rsid w:val="002F79C0"/>
    <w:rsid w:val="00307475"/>
    <w:rsid w:val="00307D93"/>
    <w:rsid w:val="00310139"/>
    <w:rsid w:val="0031126A"/>
    <w:rsid w:val="00326DD4"/>
    <w:rsid w:val="00336956"/>
    <w:rsid w:val="00337394"/>
    <w:rsid w:val="00351D9A"/>
    <w:rsid w:val="0036352C"/>
    <w:rsid w:val="00366D73"/>
    <w:rsid w:val="003700A1"/>
    <w:rsid w:val="003711A9"/>
    <w:rsid w:val="00376E56"/>
    <w:rsid w:val="00380AB8"/>
    <w:rsid w:val="00393A6A"/>
    <w:rsid w:val="003B2962"/>
    <w:rsid w:val="003B3F71"/>
    <w:rsid w:val="003B5808"/>
    <w:rsid w:val="003B7044"/>
    <w:rsid w:val="003C0892"/>
    <w:rsid w:val="003C117A"/>
    <w:rsid w:val="003C39BC"/>
    <w:rsid w:val="003C5394"/>
    <w:rsid w:val="003D02E9"/>
    <w:rsid w:val="003E40E7"/>
    <w:rsid w:val="003F1652"/>
    <w:rsid w:val="003F6258"/>
    <w:rsid w:val="00405FF0"/>
    <w:rsid w:val="00411049"/>
    <w:rsid w:val="00416B22"/>
    <w:rsid w:val="0042083A"/>
    <w:rsid w:val="00422647"/>
    <w:rsid w:val="004231C1"/>
    <w:rsid w:val="00430E60"/>
    <w:rsid w:val="00433421"/>
    <w:rsid w:val="00450CA6"/>
    <w:rsid w:val="00456CCA"/>
    <w:rsid w:val="00463FB7"/>
    <w:rsid w:val="00471802"/>
    <w:rsid w:val="00471FFD"/>
    <w:rsid w:val="004813C1"/>
    <w:rsid w:val="00481F5A"/>
    <w:rsid w:val="004839C4"/>
    <w:rsid w:val="004878E9"/>
    <w:rsid w:val="00491D9E"/>
    <w:rsid w:val="004926DC"/>
    <w:rsid w:val="004A0994"/>
    <w:rsid w:val="004A16B5"/>
    <w:rsid w:val="004A428E"/>
    <w:rsid w:val="004A4A44"/>
    <w:rsid w:val="004B25D5"/>
    <w:rsid w:val="004B5A56"/>
    <w:rsid w:val="004C0DD7"/>
    <w:rsid w:val="004C3AEB"/>
    <w:rsid w:val="004C6B91"/>
    <w:rsid w:val="004D126F"/>
    <w:rsid w:val="004E0AE8"/>
    <w:rsid w:val="004E5314"/>
    <w:rsid w:val="004E588B"/>
    <w:rsid w:val="004F23B8"/>
    <w:rsid w:val="00501DD5"/>
    <w:rsid w:val="00506CDC"/>
    <w:rsid w:val="00510ABB"/>
    <w:rsid w:val="005165A9"/>
    <w:rsid w:val="00524E02"/>
    <w:rsid w:val="00535C73"/>
    <w:rsid w:val="005376F9"/>
    <w:rsid w:val="00541B10"/>
    <w:rsid w:val="00544F8F"/>
    <w:rsid w:val="0054598C"/>
    <w:rsid w:val="0055073D"/>
    <w:rsid w:val="00562124"/>
    <w:rsid w:val="0056399D"/>
    <w:rsid w:val="00565460"/>
    <w:rsid w:val="00573B56"/>
    <w:rsid w:val="00582420"/>
    <w:rsid w:val="005828DD"/>
    <w:rsid w:val="0058585B"/>
    <w:rsid w:val="00586251"/>
    <w:rsid w:val="005A0FEA"/>
    <w:rsid w:val="005A304A"/>
    <w:rsid w:val="005A6565"/>
    <w:rsid w:val="005A7C3D"/>
    <w:rsid w:val="005C10AE"/>
    <w:rsid w:val="005C1601"/>
    <w:rsid w:val="005C6EE0"/>
    <w:rsid w:val="005C7E9B"/>
    <w:rsid w:val="005D2FB8"/>
    <w:rsid w:val="005D56FE"/>
    <w:rsid w:val="005E17A8"/>
    <w:rsid w:val="005E4577"/>
    <w:rsid w:val="005E5D7D"/>
    <w:rsid w:val="005F0067"/>
    <w:rsid w:val="005F20D4"/>
    <w:rsid w:val="0060796E"/>
    <w:rsid w:val="006131EA"/>
    <w:rsid w:val="0061753F"/>
    <w:rsid w:val="00620FFD"/>
    <w:rsid w:val="006242A1"/>
    <w:rsid w:val="0062482E"/>
    <w:rsid w:val="00630F52"/>
    <w:rsid w:val="006342FE"/>
    <w:rsid w:val="00635807"/>
    <w:rsid w:val="00636859"/>
    <w:rsid w:val="006369FE"/>
    <w:rsid w:val="006454B7"/>
    <w:rsid w:val="00645F8F"/>
    <w:rsid w:val="0065370F"/>
    <w:rsid w:val="006632D4"/>
    <w:rsid w:val="006646EF"/>
    <w:rsid w:val="00664A8D"/>
    <w:rsid w:val="00664B89"/>
    <w:rsid w:val="00665161"/>
    <w:rsid w:val="00670E07"/>
    <w:rsid w:val="00676224"/>
    <w:rsid w:val="00686F20"/>
    <w:rsid w:val="00691A7D"/>
    <w:rsid w:val="00694684"/>
    <w:rsid w:val="0069598B"/>
    <w:rsid w:val="006A0E11"/>
    <w:rsid w:val="006A346A"/>
    <w:rsid w:val="006A3725"/>
    <w:rsid w:val="006B0202"/>
    <w:rsid w:val="006B0978"/>
    <w:rsid w:val="006B33A6"/>
    <w:rsid w:val="006C4479"/>
    <w:rsid w:val="006D06E8"/>
    <w:rsid w:val="006D0D4E"/>
    <w:rsid w:val="006D256E"/>
    <w:rsid w:val="006D5249"/>
    <w:rsid w:val="006E048D"/>
    <w:rsid w:val="006E292B"/>
    <w:rsid w:val="006E31A3"/>
    <w:rsid w:val="006F5325"/>
    <w:rsid w:val="0070060E"/>
    <w:rsid w:val="00703C78"/>
    <w:rsid w:val="00704C5B"/>
    <w:rsid w:val="00705518"/>
    <w:rsid w:val="00711281"/>
    <w:rsid w:val="00714BDB"/>
    <w:rsid w:val="0075110E"/>
    <w:rsid w:val="0075279E"/>
    <w:rsid w:val="00754438"/>
    <w:rsid w:val="00763487"/>
    <w:rsid w:val="0077463D"/>
    <w:rsid w:val="00792DE5"/>
    <w:rsid w:val="007977BB"/>
    <w:rsid w:val="007A2AB6"/>
    <w:rsid w:val="007C2DDC"/>
    <w:rsid w:val="007C4F7E"/>
    <w:rsid w:val="007C77C0"/>
    <w:rsid w:val="007D40E4"/>
    <w:rsid w:val="007E11CD"/>
    <w:rsid w:val="007E64E7"/>
    <w:rsid w:val="007F1478"/>
    <w:rsid w:val="00806B4E"/>
    <w:rsid w:val="008132CA"/>
    <w:rsid w:val="00814965"/>
    <w:rsid w:val="008248DD"/>
    <w:rsid w:val="008257C7"/>
    <w:rsid w:val="00825F92"/>
    <w:rsid w:val="00842B97"/>
    <w:rsid w:val="00850281"/>
    <w:rsid w:val="00850650"/>
    <w:rsid w:val="00852075"/>
    <w:rsid w:val="00852CA6"/>
    <w:rsid w:val="00853A8F"/>
    <w:rsid w:val="00865E2C"/>
    <w:rsid w:val="0087061C"/>
    <w:rsid w:val="008726BA"/>
    <w:rsid w:val="00876563"/>
    <w:rsid w:val="00881A43"/>
    <w:rsid w:val="008855F5"/>
    <w:rsid w:val="00890CD6"/>
    <w:rsid w:val="008A454A"/>
    <w:rsid w:val="008A4A7E"/>
    <w:rsid w:val="008A6187"/>
    <w:rsid w:val="008B11E2"/>
    <w:rsid w:val="008B2451"/>
    <w:rsid w:val="008B6ADF"/>
    <w:rsid w:val="008C0277"/>
    <w:rsid w:val="008D25ED"/>
    <w:rsid w:val="008E33FC"/>
    <w:rsid w:val="008E384E"/>
    <w:rsid w:val="008E6478"/>
    <w:rsid w:val="008E7A7E"/>
    <w:rsid w:val="008F0BC0"/>
    <w:rsid w:val="0090246F"/>
    <w:rsid w:val="00907BD0"/>
    <w:rsid w:val="00911D5C"/>
    <w:rsid w:val="00912DCC"/>
    <w:rsid w:val="00913B00"/>
    <w:rsid w:val="0092197E"/>
    <w:rsid w:val="00924A25"/>
    <w:rsid w:val="00927889"/>
    <w:rsid w:val="00930527"/>
    <w:rsid w:val="00932531"/>
    <w:rsid w:val="0094062D"/>
    <w:rsid w:val="00945EFF"/>
    <w:rsid w:val="00951305"/>
    <w:rsid w:val="00952491"/>
    <w:rsid w:val="00954CBA"/>
    <w:rsid w:val="00961E86"/>
    <w:rsid w:val="00966C85"/>
    <w:rsid w:val="009704D4"/>
    <w:rsid w:val="0097198D"/>
    <w:rsid w:val="00973BA1"/>
    <w:rsid w:val="00975A20"/>
    <w:rsid w:val="00981003"/>
    <w:rsid w:val="00983D4C"/>
    <w:rsid w:val="009928D0"/>
    <w:rsid w:val="009970CD"/>
    <w:rsid w:val="009A0DCF"/>
    <w:rsid w:val="009A6287"/>
    <w:rsid w:val="009B0B69"/>
    <w:rsid w:val="009B41E0"/>
    <w:rsid w:val="009B5515"/>
    <w:rsid w:val="009B5BEA"/>
    <w:rsid w:val="009C0A45"/>
    <w:rsid w:val="009C3CDF"/>
    <w:rsid w:val="009C63EF"/>
    <w:rsid w:val="009D0506"/>
    <w:rsid w:val="009D15B7"/>
    <w:rsid w:val="009E4F2B"/>
    <w:rsid w:val="009E792A"/>
    <w:rsid w:val="009F2A5D"/>
    <w:rsid w:val="009F43D3"/>
    <w:rsid w:val="00A0139F"/>
    <w:rsid w:val="00A03041"/>
    <w:rsid w:val="00A11BDC"/>
    <w:rsid w:val="00A16252"/>
    <w:rsid w:val="00A1698B"/>
    <w:rsid w:val="00A236E4"/>
    <w:rsid w:val="00A24001"/>
    <w:rsid w:val="00A40374"/>
    <w:rsid w:val="00A419B8"/>
    <w:rsid w:val="00A46243"/>
    <w:rsid w:val="00A572AF"/>
    <w:rsid w:val="00A60F99"/>
    <w:rsid w:val="00A624E2"/>
    <w:rsid w:val="00A672A9"/>
    <w:rsid w:val="00A67AD2"/>
    <w:rsid w:val="00A737D0"/>
    <w:rsid w:val="00A748CC"/>
    <w:rsid w:val="00A75CBB"/>
    <w:rsid w:val="00A8631C"/>
    <w:rsid w:val="00A909A0"/>
    <w:rsid w:val="00A968EF"/>
    <w:rsid w:val="00AA1D78"/>
    <w:rsid w:val="00AA60EF"/>
    <w:rsid w:val="00AB0063"/>
    <w:rsid w:val="00AB045C"/>
    <w:rsid w:val="00AB0464"/>
    <w:rsid w:val="00AB5F18"/>
    <w:rsid w:val="00AB7BE7"/>
    <w:rsid w:val="00AB7FA0"/>
    <w:rsid w:val="00AC0CF4"/>
    <w:rsid w:val="00AC3031"/>
    <w:rsid w:val="00AC3C7F"/>
    <w:rsid w:val="00AD6C22"/>
    <w:rsid w:val="00AD7F21"/>
    <w:rsid w:val="00AE232A"/>
    <w:rsid w:val="00AE28E5"/>
    <w:rsid w:val="00AE291A"/>
    <w:rsid w:val="00AE4680"/>
    <w:rsid w:val="00AF32D3"/>
    <w:rsid w:val="00AF7F69"/>
    <w:rsid w:val="00B0002F"/>
    <w:rsid w:val="00B062D8"/>
    <w:rsid w:val="00B12E4F"/>
    <w:rsid w:val="00B13616"/>
    <w:rsid w:val="00B15265"/>
    <w:rsid w:val="00B20B5F"/>
    <w:rsid w:val="00B24D6B"/>
    <w:rsid w:val="00B250CC"/>
    <w:rsid w:val="00B31E15"/>
    <w:rsid w:val="00B36A0F"/>
    <w:rsid w:val="00B423F7"/>
    <w:rsid w:val="00B44940"/>
    <w:rsid w:val="00B4578C"/>
    <w:rsid w:val="00B51958"/>
    <w:rsid w:val="00B551E8"/>
    <w:rsid w:val="00B60E01"/>
    <w:rsid w:val="00B658DF"/>
    <w:rsid w:val="00B66525"/>
    <w:rsid w:val="00B70EFD"/>
    <w:rsid w:val="00B712B9"/>
    <w:rsid w:val="00B73317"/>
    <w:rsid w:val="00B80E90"/>
    <w:rsid w:val="00B816AB"/>
    <w:rsid w:val="00B823BC"/>
    <w:rsid w:val="00B92CB9"/>
    <w:rsid w:val="00BA4087"/>
    <w:rsid w:val="00BC12E3"/>
    <w:rsid w:val="00BC2A4A"/>
    <w:rsid w:val="00BC735D"/>
    <w:rsid w:val="00BD23DC"/>
    <w:rsid w:val="00BE0C99"/>
    <w:rsid w:val="00BE2CD9"/>
    <w:rsid w:val="00BE396F"/>
    <w:rsid w:val="00BE57B2"/>
    <w:rsid w:val="00BF2C58"/>
    <w:rsid w:val="00BF3F78"/>
    <w:rsid w:val="00BF719D"/>
    <w:rsid w:val="00C174A8"/>
    <w:rsid w:val="00C25C6A"/>
    <w:rsid w:val="00C407CC"/>
    <w:rsid w:val="00C502F3"/>
    <w:rsid w:val="00C51C7A"/>
    <w:rsid w:val="00C53069"/>
    <w:rsid w:val="00C55595"/>
    <w:rsid w:val="00C56EAC"/>
    <w:rsid w:val="00C57A42"/>
    <w:rsid w:val="00C631D0"/>
    <w:rsid w:val="00C64FAE"/>
    <w:rsid w:val="00C7429F"/>
    <w:rsid w:val="00C7473A"/>
    <w:rsid w:val="00C75168"/>
    <w:rsid w:val="00C76D81"/>
    <w:rsid w:val="00C866AA"/>
    <w:rsid w:val="00C953F7"/>
    <w:rsid w:val="00C97454"/>
    <w:rsid w:val="00CA3C22"/>
    <w:rsid w:val="00CA5104"/>
    <w:rsid w:val="00CB14D4"/>
    <w:rsid w:val="00CB4AC3"/>
    <w:rsid w:val="00CC0487"/>
    <w:rsid w:val="00CC1B02"/>
    <w:rsid w:val="00CC22EC"/>
    <w:rsid w:val="00CC62C7"/>
    <w:rsid w:val="00CD3F25"/>
    <w:rsid w:val="00CE748C"/>
    <w:rsid w:val="00CF444D"/>
    <w:rsid w:val="00D02209"/>
    <w:rsid w:val="00D036ED"/>
    <w:rsid w:val="00D07276"/>
    <w:rsid w:val="00D10AE5"/>
    <w:rsid w:val="00D1670A"/>
    <w:rsid w:val="00D229A3"/>
    <w:rsid w:val="00D34C0F"/>
    <w:rsid w:val="00D5604B"/>
    <w:rsid w:val="00D61DCB"/>
    <w:rsid w:val="00D6200F"/>
    <w:rsid w:val="00D675E1"/>
    <w:rsid w:val="00D77D81"/>
    <w:rsid w:val="00D80B49"/>
    <w:rsid w:val="00D833D8"/>
    <w:rsid w:val="00D84662"/>
    <w:rsid w:val="00D86AAF"/>
    <w:rsid w:val="00DC152A"/>
    <w:rsid w:val="00DC5313"/>
    <w:rsid w:val="00DC6167"/>
    <w:rsid w:val="00DD1859"/>
    <w:rsid w:val="00DE17A7"/>
    <w:rsid w:val="00DE3AA5"/>
    <w:rsid w:val="00DE4A2B"/>
    <w:rsid w:val="00DE6928"/>
    <w:rsid w:val="00DF1360"/>
    <w:rsid w:val="00DF27F8"/>
    <w:rsid w:val="00DF2A48"/>
    <w:rsid w:val="00E05405"/>
    <w:rsid w:val="00E10D2C"/>
    <w:rsid w:val="00E1136F"/>
    <w:rsid w:val="00E114DD"/>
    <w:rsid w:val="00E11F36"/>
    <w:rsid w:val="00E1263D"/>
    <w:rsid w:val="00E13902"/>
    <w:rsid w:val="00E17040"/>
    <w:rsid w:val="00E17D6D"/>
    <w:rsid w:val="00E22B80"/>
    <w:rsid w:val="00E25D47"/>
    <w:rsid w:val="00E30EC5"/>
    <w:rsid w:val="00E36E20"/>
    <w:rsid w:val="00E42356"/>
    <w:rsid w:val="00E423A4"/>
    <w:rsid w:val="00E423D1"/>
    <w:rsid w:val="00E430C4"/>
    <w:rsid w:val="00E454F1"/>
    <w:rsid w:val="00E45D73"/>
    <w:rsid w:val="00E505BA"/>
    <w:rsid w:val="00E63F46"/>
    <w:rsid w:val="00E65792"/>
    <w:rsid w:val="00E72D4D"/>
    <w:rsid w:val="00E761A1"/>
    <w:rsid w:val="00E81689"/>
    <w:rsid w:val="00E81B2D"/>
    <w:rsid w:val="00E8528C"/>
    <w:rsid w:val="00E93341"/>
    <w:rsid w:val="00E9792F"/>
    <w:rsid w:val="00E97B39"/>
    <w:rsid w:val="00EA0F6D"/>
    <w:rsid w:val="00EA2E1C"/>
    <w:rsid w:val="00EB11BB"/>
    <w:rsid w:val="00EB3D5D"/>
    <w:rsid w:val="00EC13C6"/>
    <w:rsid w:val="00EC1E69"/>
    <w:rsid w:val="00ED48DD"/>
    <w:rsid w:val="00ED572E"/>
    <w:rsid w:val="00ED680B"/>
    <w:rsid w:val="00EE07DB"/>
    <w:rsid w:val="00EE74EC"/>
    <w:rsid w:val="00EF12CA"/>
    <w:rsid w:val="00F0110F"/>
    <w:rsid w:val="00F0204A"/>
    <w:rsid w:val="00F05F06"/>
    <w:rsid w:val="00F168D0"/>
    <w:rsid w:val="00F16A1E"/>
    <w:rsid w:val="00F2404D"/>
    <w:rsid w:val="00F24D45"/>
    <w:rsid w:val="00F26FBE"/>
    <w:rsid w:val="00F27560"/>
    <w:rsid w:val="00F27F8F"/>
    <w:rsid w:val="00F304B3"/>
    <w:rsid w:val="00F33480"/>
    <w:rsid w:val="00F404E6"/>
    <w:rsid w:val="00F42080"/>
    <w:rsid w:val="00F47656"/>
    <w:rsid w:val="00F47C9C"/>
    <w:rsid w:val="00F5091C"/>
    <w:rsid w:val="00F52415"/>
    <w:rsid w:val="00F524CE"/>
    <w:rsid w:val="00F54C05"/>
    <w:rsid w:val="00F559DD"/>
    <w:rsid w:val="00F56D63"/>
    <w:rsid w:val="00F64B77"/>
    <w:rsid w:val="00F65257"/>
    <w:rsid w:val="00F7460A"/>
    <w:rsid w:val="00F80250"/>
    <w:rsid w:val="00F814C3"/>
    <w:rsid w:val="00F81E38"/>
    <w:rsid w:val="00F82CC4"/>
    <w:rsid w:val="00F83666"/>
    <w:rsid w:val="00F83D63"/>
    <w:rsid w:val="00F85140"/>
    <w:rsid w:val="00F86078"/>
    <w:rsid w:val="00F9298A"/>
    <w:rsid w:val="00F93AFC"/>
    <w:rsid w:val="00F94A41"/>
    <w:rsid w:val="00FA2756"/>
    <w:rsid w:val="00FA7140"/>
    <w:rsid w:val="00FB2E30"/>
    <w:rsid w:val="00FB650E"/>
    <w:rsid w:val="00FC1259"/>
    <w:rsid w:val="00FD6275"/>
    <w:rsid w:val="00FE24D2"/>
    <w:rsid w:val="00FF012C"/>
    <w:rsid w:val="00FF06E2"/>
    <w:rsid w:val="00FF5664"/>
    <w:rsid w:val="00FF5E83"/>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B38D1"/>
  <w15:docId w15:val="{23463895-21B1-43EE-86AE-218292A2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1CC"/>
  </w:style>
  <w:style w:type="paragraph" w:styleId="Titre1">
    <w:name w:val="heading 1"/>
    <w:basedOn w:val="Normal"/>
    <w:next w:val="Normal"/>
    <w:link w:val="Titre1Car"/>
    <w:uiPriority w:val="9"/>
    <w:qFormat/>
    <w:rsid w:val="001C51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05F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51CC"/>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1C51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1CC"/>
    <w:rPr>
      <w:rFonts w:ascii="Tahoma" w:hAnsi="Tahoma" w:cs="Tahoma"/>
      <w:sz w:val="16"/>
      <w:szCs w:val="16"/>
    </w:rPr>
  </w:style>
  <w:style w:type="paragraph" w:styleId="En-tte">
    <w:name w:val="header"/>
    <w:basedOn w:val="Normal"/>
    <w:link w:val="En-tteCar"/>
    <w:uiPriority w:val="99"/>
    <w:unhideWhenUsed/>
    <w:rsid w:val="001C51CC"/>
    <w:pPr>
      <w:tabs>
        <w:tab w:val="center" w:pos="4536"/>
        <w:tab w:val="right" w:pos="9072"/>
      </w:tabs>
      <w:spacing w:after="0" w:line="240" w:lineRule="auto"/>
    </w:pPr>
  </w:style>
  <w:style w:type="character" w:customStyle="1" w:styleId="En-tteCar">
    <w:name w:val="En-tête Car"/>
    <w:basedOn w:val="Policepardfaut"/>
    <w:link w:val="En-tte"/>
    <w:uiPriority w:val="99"/>
    <w:rsid w:val="001C51CC"/>
  </w:style>
  <w:style w:type="paragraph" w:styleId="Pieddepage">
    <w:name w:val="footer"/>
    <w:basedOn w:val="Normal"/>
    <w:link w:val="PieddepageCar"/>
    <w:uiPriority w:val="99"/>
    <w:unhideWhenUsed/>
    <w:rsid w:val="001C51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51CC"/>
  </w:style>
  <w:style w:type="paragraph" w:styleId="TM1">
    <w:name w:val="toc 1"/>
    <w:basedOn w:val="Normal"/>
    <w:next w:val="Normal"/>
    <w:autoRedefine/>
    <w:uiPriority w:val="39"/>
    <w:unhideWhenUsed/>
    <w:rsid w:val="001C51CC"/>
    <w:pPr>
      <w:spacing w:after="100"/>
    </w:pPr>
  </w:style>
  <w:style w:type="character" w:styleId="Lienhypertexte">
    <w:name w:val="Hyperlink"/>
    <w:basedOn w:val="Policepardfaut"/>
    <w:uiPriority w:val="99"/>
    <w:unhideWhenUsed/>
    <w:rsid w:val="001C51CC"/>
    <w:rPr>
      <w:color w:val="0000FF" w:themeColor="hyperlink"/>
      <w:u w:val="single"/>
    </w:rPr>
  </w:style>
  <w:style w:type="paragraph" w:styleId="Notedebasdepage">
    <w:name w:val="footnote text"/>
    <w:basedOn w:val="Normal"/>
    <w:link w:val="NotedebasdepageCar"/>
    <w:uiPriority w:val="99"/>
    <w:semiHidden/>
    <w:unhideWhenUsed/>
    <w:rsid w:val="001C51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51CC"/>
    <w:rPr>
      <w:sz w:val="20"/>
      <w:szCs w:val="20"/>
    </w:rPr>
  </w:style>
  <w:style w:type="character" w:styleId="Appelnotedebasdep">
    <w:name w:val="footnote reference"/>
    <w:basedOn w:val="Policepardfaut"/>
    <w:uiPriority w:val="99"/>
    <w:semiHidden/>
    <w:unhideWhenUsed/>
    <w:rsid w:val="001C51CC"/>
    <w:rPr>
      <w:vertAlign w:val="superscript"/>
    </w:rPr>
  </w:style>
  <w:style w:type="table" w:styleId="Grilledutableau">
    <w:name w:val="Table Grid"/>
    <w:basedOn w:val="TableauNormal"/>
    <w:uiPriority w:val="59"/>
    <w:rsid w:val="001C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1C51CC"/>
    <w:rPr>
      <w:color w:val="800080" w:themeColor="followedHyperlink"/>
      <w:u w:val="single"/>
    </w:rPr>
  </w:style>
  <w:style w:type="paragraph" w:styleId="Paragraphedeliste">
    <w:name w:val="List Paragraph"/>
    <w:basedOn w:val="Normal"/>
    <w:uiPriority w:val="34"/>
    <w:qFormat/>
    <w:rsid w:val="001C51CC"/>
    <w:pPr>
      <w:ind w:left="720"/>
      <w:contextualSpacing/>
    </w:pPr>
  </w:style>
  <w:style w:type="paragraph" w:styleId="TM2">
    <w:name w:val="toc 2"/>
    <w:basedOn w:val="Normal"/>
    <w:next w:val="Normal"/>
    <w:autoRedefine/>
    <w:uiPriority w:val="39"/>
    <w:unhideWhenUsed/>
    <w:rsid w:val="001C51CC"/>
    <w:pPr>
      <w:spacing w:after="100"/>
      <w:ind w:left="220"/>
    </w:pPr>
  </w:style>
  <w:style w:type="paragraph" w:styleId="TM3">
    <w:name w:val="toc 3"/>
    <w:basedOn w:val="Normal"/>
    <w:next w:val="Normal"/>
    <w:autoRedefine/>
    <w:uiPriority w:val="39"/>
    <w:unhideWhenUsed/>
    <w:rsid w:val="001C51CC"/>
    <w:pPr>
      <w:spacing w:after="100"/>
      <w:ind w:left="440"/>
    </w:pPr>
  </w:style>
  <w:style w:type="paragraph" w:styleId="TM4">
    <w:name w:val="toc 4"/>
    <w:basedOn w:val="Normal"/>
    <w:next w:val="Normal"/>
    <w:autoRedefine/>
    <w:uiPriority w:val="39"/>
    <w:unhideWhenUsed/>
    <w:rsid w:val="001C51CC"/>
    <w:pPr>
      <w:spacing w:after="100"/>
      <w:ind w:left="660"/>
    </w:pPr>
  </w:style>
  <w:style w:type="character" w:customStyle="1" w:styleId="Titre2Car">
    <w:name w:val="Titre 2 Car"/>
    <w:basedOn w:val="Policepardfaut"/>
    <w:link w:val="Titre2"/>
    <w:uiPriority w:val="9"/>
    <w:semiHidden/>
    <w:rsid w:val="00F05F06"/>
    <w:rPr>
      <w:rFonts w:asciiTheme="majorHAnsi" w:eastAsiaTheme="majorEastAsia" w:hAnsiTheme="majorHAnsi" w:cstheme="majorBidi"/>
      <w:b/>
      <w:bCs/>
      <w:color w:val="4F81BD" w:themeColor="accent1"/>
      <w:sz w:val="26"/>
      <w:szCs w:val="26"/>
    </w:rPr>
  </w:style>
  <w:style w:type="paragraph" w:styleId="Notedefin">
    <w:name w:val="endnote text"/>
    <w:basedOn w:val="Normal"/>
    <w:link w:val="NotedefinCar"/>
    <w:uiPriority w:val="99"/>
    <w:semiHidden/>
    <w:unhideWhenUsed/>
    <w:rsid w:val="008B6ADF"/>
    <w:pPr>
      <w:spacing w:after="0" w:line="240" w:lineRule="auto"/>
    </w:pPr>
    <w:rPr>
      <w:sz w:val="20"/>
      <w:szCs w:val="20"/>
    </w:rPr>
  </w:style>
  <w:style w:type="character" w:customStyle="1" w:styleId="NotedefinCar">
    <w:name w:val="Note de fin Car"/>
    <w:basedOn w:val="Policepardfaut"/>
    <w:link w:val="Notedefin"/>
    <w:uiPriority w:val="99"/>
    <w:semiHidden/>
    <w:rsid w:val="008B6ADF"/>
    <w:rPr>
      <w:sz w:val="20"/>
      <w:szCs w:val="20"/>
    </w:rPr>
  </w:style>
  <w:style w:type="character" w:styleId="Appeldenotedefin">
    <w:name w:val="endnote reference"/>
    <w:basedOn w:val="Policepardfaut"/>
    <w:uiPriority w:val="99"/>
    <w:semiHidden/>
    <w:unhideWhenUsed/>
    <w:rsid w:val="008B6A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n.spotify.com/track/2B8OcICHty77Y9LEkvgzFO?si=aebB4FBZRwi9OUdp1ucoW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D6D75-5DC6-4608-B194-794DC6A0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13713</TotalTime>
  <Pages>113</Pages>
  <Words>20671</Words>
  <Characters>113693</Characters>
  <Application>Microsoft Office Word</Application>
  <DocSecurity>0</DocSecurity>
  <Lines>947</Lines>
  <Paragraphs>268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 Malemprez</dc:creator>
  <cp:lastModifiedBy>Adrien Malemprez</cp:lastModifiedBy>
  <cp:revision>126</cp:revision>
  <cp:lastPrinted>2021-09-03T09:22:00Z</cp:lastPrinted>
  <dcterms:created xsi:type="dcterms:W3CDTF">2020-10-30T10:20:00Z</dcterms:created>
  <dcterms:modified xsi:type="dcterms:W3CDTF">2022-11-20T13:21:00Z</dcterms:modified>
</cp:coreProperties>
</file>