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4B4A1" w14:textId="77777777" w:rsidR="00D85643" w:rsidRPr="00EE56AD" w:rsidRDefault="00A23E06" w:rsidP="00A23E06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E56AD">
        <w:rPr>
          <w:rFonts w:ascii="Times New Roman" w:hAnsi="Times New Roman" w:cs="Times New Roman"/>
          <w:b/>
          <w:sz w:val="28"/>
          <w:lang w:val="en-US"/>
        </w:rPr>
        <w:t>Abstract</w:t>
      </w:r>
    </w:p>
    <w:p w14:paraId="5D127D1F" w14:textId="181C7B24" w:rsidR="00A23E06" w:rsidRDefault="00A45EB5" w:rsidP="00BE2BCA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B</w:t>
      </w:r>
      <w:r w:rsidRPr="00A45EB5">
        <w:rPr>
          <w:rFonts w:ascii="Times New Roman" w:hAnsi="Times New Roman" w:cs="Times New Roman"/>
          <w:b/>
          <w:sz w:val="24"/>
          <w:lang w:val="en-US"/>
        </w:rPr>
        <w:t xml:space="preserve">iophysical and socio-economic </w:t>
      </w:r>
      <w:r>
        <w:rPr>
          <w:rFonts w:ascii="Times New Roman" w:hAnsi="Times New Roman" w:cs="Times New Roman"/>
          <w:b/>
          <w:sz w:val="24"/>
          <w:lang w:val="en-US"/>
        </w:rPr>
        <w:t>f</w:t>
      </w:r>
      <w:r w:rsidR="002A73DF">
        <w:rPr>
          <w:rFonts w:ascii="Times New Roman" w:hAnsi="Times New Roman" w:cs="Times New Roman"/>
          <w:b/>
          <w:sz w:val="24"/>
          <w:lang w:val="en-US"/>
        </w:rPr>
        <w:t>actors d</w:t>
      </w:r>
      <w:r w:rsidR="002A73DF" w:rsidRPr="00A53B24">
        <w:rPr>
          <w:rFonts w:ascii="Times New Roman" w:hAnsi="Times New Roman" w:cs="Times New Roman"/>
          <w:b/>
          <w:sz w:val="24"/>
          <w:lang w:val="en-US"/>
        </w:rPr>
        <w:t>riv</w:t>
      </w:r>
      <w:r w:rsidR="002A73DF">
        <w:rPr>
          <w:rFonts w:ascii="Times New Roman" w:hAnsi="Times New Roman" w:cs="Times New Roman"/>
          <w:b/>
          <w:sz w:val="24"/>
          <w:lang w:val="en-US"/>
        </w:rPr>
        <w:t>ing</w:t>
      </w:r>
      <w:r w:rsidR="002A73DF" w:rsidRPr="00A53B24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C605CD">
        <w:rPr>
          <w:rFonts w:ascii="Times New Roman" w:hAnsi="Times New Roman" w:cs="Times New Roman"/>
          <w:b/>
          <w:sz w:val="24"/>
          <w:lang w:val="en-US"/>
        </w:rPr>
        <w:t>changes in</w:t>
      </w:r>
      <w:r w:rsidR="00BE2BCA" w:rsidRPr="00A53B24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E8106B" w:rsidRPr="00E8106B">
        <w:rPr>
          <w:rFonts w:ascii="Times New Roman" w:hAnsi="Times New Roman" w:cs="Times New Roman"/>
          <w:b/>
          <w:sz w:val="24"/>
          <w:lang w:val="en-US"/>
        </w:rPr>
        <w:t xml:space="preserve">South-Kivu </w:t>
      </w:r>
      <w:r w:rsidR="00BE2BCA" w:rsidRPr="00A53B24">
        <w:rPr>
          <w:rFonts w:ascii="Times New Roman" w:hAnsi="Times New Roman" w:cs="Times New Roman"/>
          <w:b/>
          <w:sz w:val="24"/>
          <w:lang w:val="en-US"/>
        </w:rPr>
        <w:t>wetlands</w:t>
      </w:r>
      <w:r w:rsidR="001843ED" w:rsidRPr="00A53B24">
        <w:rPr>
          <w:rFonts w:ascii="Times New Roman" w:hAnsi="Times New Roman" w:cs="Times New Roman"/>
          <w:b/>
          <w:sz w:val="24"/>
          <w:lang w:val="en-US"/>
        </w:rPr>
        <w:t>, eastern D</w:t>
      </w:r>
      <w:r w:rsidR="002A73DF">
        <w:rPr>
          <w:rFonts w:ascii="Times New Roman" w:hAnsi="Times New Roman" w:cs="Times New Roman"/>
          <w:b/>
          <w:sz w:val="24"/>
          <w:lang w:val="en-US"/>
        </w:rPr>
        <w:t>.</w:t>
      </w:r>
      <w:r w:rsidR="001843ED" w:rsidRPr="00A53B24">
        <w:rPr>
          <w:rFonts w:ascii="Times New Roman" w:hAnsi="Times New Roman" w:cs="Times New Roman"/>
          <w:b/>
          <w:sz w:val="24"/>
          <w:lang w:val="en-US"/>
        </w:rPr>
        <w:t>R</w:t>
      </w:r>
      <w:r w:rsidR="002A73DF">
        <w:rPr>
          <w:rFonts w:ascii="Times New Roman" w:hAnsi="Times New Roman" w:cs="Times New Roman"/>
          <w:b/>
          <w:sz w:val="24"/>
          <w:lang w:val="en-US"/>
        </w:rPr>
        <w:t>.</w:t>
      </w:r>
      <w:r w:rsidR="001843ED" w:rsidRPr="00A53B24">
        <w:rPr>
          <w:rFonts w:ascii="Times New Roman" w:hAnsi="Times New Roman" w:cs="Times New Roman"/>
          <w:b/>
          <w:sz w:val="24"/>
          <w:lang w:val="en-US"/>
        </w:rPr>
        <w:t xml:space="preserve"> Congo</w:t>
      </w:r>
    </w:p>
    <w:p w14:paraId="5EF11066" w14:textId="77777777" w:rsidR="00CC0A8B" w:rsidRPr="0085718D" w:rsidRDefault="00CC0A8B" w:rsidP="00CC0A8B">
      <w:pPr>
        <w:jc w:val="center"/>
        <w:rPr>
          <w:rFonts w:ascii="Times New Roman" w:hAnsi="Times New Roman" w:cs="Times New Roman"/>
          <w:sz w:val="20"/>
          <w:lang w:val="en-US"/>
        </w:rPr>
      </w:pPr>
      <w:r w:rsidRPr="0085718D">
        <w:rPr>
          <w:rFonts w:ascii="Times New Roman" w:hAnsi="Times New Roman" w:cs="Times New Roman"/>
          <w:sz w:val="20"/>
          <w:lang w:val="en-US"/>
        </w:rPr>
        <w:t>Chuma B.G, Mushagalusa N.G and Schmitz S.</w:t>
      </w:r>
    </w:p>
    <w:p w14:paraId="15FF0EB7" w14:textId="60592B0B" w:rsidR="00C51239" w:rsidRDefault="006B739D" w:rsidP="003A30F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6B739D">
        <w:rPr>
          <w:rFonts w:ascii="Times New Roman" w:hAnsi="Times New Roman" w:cs="Times New Roman"/>
          <w:sz w:val="24"/>
          <w:lang w:val="en-US"/>
        </w:rPr>
        <w:t>Wetlands are</w:t>
      </w:r>
      <w:r w:rsidR="00C51239">
        <w:rPr>
          <w:rFonts w:ascii="Times New Roman" w:hAnsi="Times New Roman" w:cs="Times New Roman"/>
          <w:sz w:val="24"/>
          <w:lang w:val="en-US"/>
        </w:rPr>
        <w:t xml:space="preserve"> assessed</w:t>
      </w:r>
      <w:r w:rsidRPr="006B739D">
        <w:rPr>
          <w:rFonts w:ascii="Times New Roman" w:hAnsi="Times New Roman" w:cs="Times New Roman"/>
          <w:sz w:val="24"/>
          <w:lang w:val="en-US"/>
        </w:rPr>
        <w:t xml:space="preserve"> </w:t>
      </w:r>
      <w:r w:rsidR="005F24A6">
        <w:rPr>
          <w:rFonts w:ascii="Times New Roman" w:hAnsi="Times New Roman" w:cs="Times New Roman"/>
          <w:sz w:val="24"/>
          <w:lang w:val="en-US"/>
        </w:rPr>
        <w:t>among</w:t>
      </w:r>
      <w:r w:rsidR="005F24A6" w:rsidRPr="006B739D">
        <w:rPr>
          <w:rFonts w:ascii="Times New Roman" w:hAnsi="Times New Roman" w:cs="Times New Roman"/>
          <w:sz w:val="24"/>
          <w:lang w:val="en-US"/>
        </w:rPr>
        <w:t xml:space="preserve"> </w:t>
      </w:r>
      <w:r w:rsidRPr="006B739D"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  <w:lang w:val="en-US"/>
        </w:rPr>
        <w:t xml:space="preserve">he most important ecosystems </w:t>
      </w:r>
      <w:r w:rsidR="005F24A6">
        <w:rPr>
          <w:rFonts w:ascii="Times New Roman" w:hAnsi="Times New Roman" w:cs="Times New Roman"/>
          <w:sz w:val="24"/>
          <w:lang w:val="en-US"/>
        </w:rPr>
        <w:t>worldwide</w:t>
      </w:r>
      <w:r w:rsidRPr="006B739D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373B50">
        <w:rPr>
          <w:rFonts w:ascii="Times New Roman" w:hAnsi="Times New Roman" w:cs="Times New Roman"/>
          <w:sz w:val="24"/>
          <w:lang w:val="en-US"/>
        </w:rPr>
        <w:t>D</w:t>
      </w:r>
      <w:r w:rsidR="005F24A6">
        <w:rPr>
          <w:rFonts w:ascii="Times New Roman" w:hAnsi="Times New Roman" w:cs="Times New Roman"/>
          <w:sz w:val="24"/>
          <w:lang w:val="en-US"/>
        </w:rPr>
        <w:t>emocratic Republic of Congo (D</w:t>
      </w:r>
      <w:r w:rsidR="00373B50">
        <w:rPr>
          <w:rFonts w:ascii="Times New Roman" w:hAnsi="Times New Roman" w:cs="Times New Roman"/>
          <w:sz w:val="24"/>
          <w:lang w:val="en-US"/>
        </w:rPr>
        <w:t>RC</w:t>
      </w:r>
      <w:r w:rsidR="005F24A6">
        <w:rPr>
          <w:rFonts w:ascii="Times New Roman" w:hAnsi="Times New Roman" w:cs="Times New Roman"/>
          <w:sz w:val="24"/>
          <w:lang w:val="en-US"/>
        </w:rPr>
        <w:t>)</w:t>
      </w:r>
      <w:r w:rsidR="008F4478">
        <w:rPr>
          <w:rFonts w:ascii="Times New Roman" w:hAnsi="Times New Roman" w:cs="Times New Roman"/>
          <w:sz w:val="24"/>
          <w:lang w:val="en-US"/>
        </w:rPr>
        <w:t>’s</w:t>
      </w:r>
      <w:r w:rsidR="00373B50">
        <w:rPr>
          <w:rFonts w:ascii="Times New Roman" w:hAnsi="Times New Roman" w:cs="Times New Roman"/>
          <w:sz w:val="24"/>
          <w:lang w:val="en-US"/>
        </w:rPr>
        <w:t xml:space="preserve"> w</w:t>
      </w:r>
      <w:r w:rsidR="00786F34" w:rsidRPr="00786F34">
        <w:rPr>
          <w:rFonts w:ascii="Times New Roman" w:hAnsi="Times New Roman" w:cs="Times New Roman"/>
          <w:sz w:val="24"/>
          <w:lang w:val="en-US"/>
        </w:rPr>
        <w:t>etlands</w:t>
      </w:r>
      <w:r w:rsidR="00786F34">
        <w:rPr>
          <w:rFonts w:ascii="Times New Roman" w:hAnsi="Times New Roman" w:cs="Times New Roman"/>
          <w:sz w:val="24"/>
          <w:lang w:val="en-US"/>
        </w:rPr>
        <w:t xml:space="preserve"> are </w:t>
      </w:r>
      <w:r w:rsidR="008F4478">
        <w:rPr>
          <w:rFonts w:ascii="Times New Roman" w:hAnsi="Times New Roman" w:cs="Times New Roman"/>
          <w:sz w:val="24"/>
          <w:lang w:val="en-US"/>
        </w:rPr>
        <w:t>among</w:t>
      </w:r>
      <w:r w:rsidR="00786F34">
        <w:rPr>
          <w:rFonts w:ascii="Times New Roman" w:hAnsi="Times New Roman" w:cs="Times New Roman"/>
          <w:sz w:val="24"/>
          <w:lang w:val="en-US"/>
        </w:rPr>
        <w:t xml:space="preserve"> the rich</w:t>
      </w:r>
      <w:r w:rsidR="008F4478">
        <w:rPr>
          <w:rFonts w:ascii="Times New Roman" w:hAnsi="Times New Roman" w:cs="Times New Roman"/>
          <w:sz w:val="24"/>
          <w:lang w:val="en-US"/>
        </w:rPr>
        <w:t>est</w:t>
      </w:r>
      <w:r w:rsidR="00786F34">
        <w:rPr>
          <w:rFonts w:ascii="Times New Roman" w:hAnsi="Times New Roman" w:cs="Times New Roman"/>
          <w:sz w:val="24"/>
          <w:lang w:val="en-US"/>
        </w:rPr>
        <w:t xml:space="preserve"> and </w:t>
      </w:r>
      <w:r w:rsidR="008F4478">
        <w:rPr>
          <w:rFonts w:ascii="Times New Roman" w:hAnsi="Times New Roman" w:cs="Times New Roman"/>
          <w:sz w:val="24"/>
          <w:lang w:val="en-US"/>
        </w:rPr>
        <w:t xml:space="preserve">most </w:t>
      </w:r>
      <w:r w:rsidR="00786F34">
        <w:rPr>
          <w:rFonts w:ascii="Times New Roman" w:hAnsi="Times New Roman" w:cs="Times New Roman"/>
          <w:sz w:val="24"/>
          <w:lang w:val="en-US"/>
        </w:rPr>
        <w:t xml:space="preserve">diverse ecosystems in the world. They include streams, ponds, </w:t>
      </w:r>
      <w:r w:rsidR="00786F34" w:rsidRPr="00786F34">
        <w:rPr>
          <w:rFonts w:ascii="Times New Roman" w:hAnsi="Times New Roman" w:cs="Times New Roman"/>
          <w:sz w:val="24"/>
          <w:lang w:val="en-US"/>
        </w:rPr>
        <w:t xml:space="preserve">bogs, marshes, swamps, floodplains, isolated lands subjected to flooding, wet meadows, </w:t>
      </w:r>
      <w:r w:rsidR="00EB17B5">
        <w:rPr>
          <w:rFonts w:ascii="Times New Roman" w:hAnsi="Times New Roman" w:cs="Times New Roman"/>
          <w:sz w:val="24"/>
          <w:lang w:val="en-US"/>
        </w:rPr>
        <w:t xml:space="preserve">and </w:t>
      </w:r>
      <w:r w:rsidR="00786F34">
        <w:rPr>
          <w:rFonts w:ascii="Times New Roman" w:hAnsi="Times New Roman" w:cs="Times New Roman"/>
          <w:sz w:val="24"/>
          <w:lang w:val="en-US"/>
        </w:rPr>
        <w:t xml:space="preserve">coastal (shores) of </w:t>
      </w:r>
      <w:r w:rsidR="006A2719">
        <w:rPr>
          <w:rFonts w:ascii="Times New Roman" w:hAnsi="Times New Roman" w:cs="Times New Roman"/>
          <w:sz w:val="24"/>
          <w:lang w:val="en-US"/>
        </w:rPr>
        <w:t xml:space="preserve">rivers </w:t>
      </w:r>
      <w:r w:rsidR="00786F34">
        <w:rPr>
          <w:rFonts w:ascii="Times New Roman" w:hAnsi="Times New Roman" w:cs="Times New Roman"/>
          <w:sz w:val="24"/>
          <w:lang w:val="en-US"/>
        </w:rPr>
        <w:t xml:space="preserve">and lakes. </w:t>
      </w:r>
      <w:r w:rsidR="00CB3002" w:rsidRPr="006B739D">
        <w:rPr>
          <w:rFonts w:ascii="Times New Roman" w:hAnsi="Times New Roman" w:cs="Times New Roman"/>
          <w:sz w:val="24"/>
          <w:lang w:val="en-US"/>
        </w:rPr>
        <w:t xml:space="preserve">Nevertheless, </w:t>
      </w:r>
      <w:r w:rsidR="00EB17B5">
        <w:rPr>
          <w:rFonts w:ascii="Times New Roman" w:hAnsi="Times New Roman" w:cs="Times New Roman"/>
          <w:sz w:val="24"/>
          <w:lang w:val="en-US"/>
        </w:rPr>
        <w:t>several biophysical and anthropogenic factors endanger</w:t>
      </w:r>
      <w:r w:rsidR="00CB3002" w:rsidRPr="006B739D">
        <w:rPr>
          <w:rFonts w:ascii="Times New Roman" w:hAnsi="Times New Roman" w:cs="Times New Roman"/>
          <w:sz w:val="24"/>
          <w:lang w:val="en-US"/>
        </w:rPr>
        <w:t xml:space="preserve"> these ecosystems and alter their ecological characteristics</w:t>
      </w:r>
      <w:r w:rsidR="00EB17B5">
        <w:rPr>
          <w:rFonts w:ascii="Times New Roman" w:hAnsi="Times New Roman" w:cs="Times New Roman"/>
          <w:sz w:val="24"/>
          <w:lang w:val="en-US"/>
        </w:rPr>
        <w:t xml:space="preserve"> and ecosystem services they offer to communities</w:t>
      </w:r>
      <w:r w:rsidR="00CB3002" w:rsidRPr="006B739D">
        <w:rPr>
          <w:rFonts w:ascii="Times New Roman" w:hAnsi="Times New Roman" w:cs="Times New Roman"/>
          <w:sz w:val="24"/>
          <w:lang w:val="en-US"/>
        </w:rPr>
        <w:t>.</w:t>
      </w:r>
      <w:r w:rsidR="00CB3002">
        <w:rPr>
          <w:rFonts w:ascii="Times New Roman" w:hAnsi="Times New Roman" w:cs="Times New Roman"/>
          <w:sz w:val="24"/>
          <w:lang w:val="en-US"/>
        </w:rPr>
        <w:t xml:space="preserve"> </w:t>
      </w:r>
      <w:r w:rsidR="003F2FB6">
        <w:rPr>
          <w:rFonts w:ascii="Times New Roman" w:hAnsi="Times New Roman" w:cs="Times New Roman"/>
          <w:sz w:val="24"/>
          <w:lang w:val="en-US"/>
        </w:rPr>
        <w:t xml:space="preserve">Losses </w:t>
      </w:r>
      <w:r w:rsidR="00343511">
        <w:rPr>
          <w:rFonts w:ascii="Times New Roman" w:hAnsi="Times New Roman" w:cs="Times New Roman"/>
          <w:sz w:val="24"/>
          <w:lang w:val="en-US"/>
        </w:rPr>
        <w:t>of some of these ecosystems have been recorded for</w:t>
      </w:r>
      <w:r w:rsidR="00373B50">
        <w:rPr>
          <w:rFonts w:ascii="Times New Roman" w:hAnsi="Times New Roman" w:cs="Times New Roman"/>
          <w:sz w:val="24"/>
          <w:lang w:val="en-US"/>
        </w:rPr>
        <w:t xml:space="preserve"> decades</w:t>
      </w:r>
      <w:r w:rsidR="00343511">
        <w:rPr>
          <w:rFonts w:ascii="Times New Roman" w:hAnsi="Times New Roman" w:cs="Times New Roman"/>
          <w:sz w:val="24"/>
          <w:lang w:val="en-US"/>
        </w:rPr>
        <w:t>,</w:t>
      </w:r>
      <w:r w:rsidR="00373B50">
        <w:rPr>
          <w:rFonts w:ascii="Times New Roman" w:hAnsi="Times New Roman" w:cs="Times New Roman"/>
          <w:sz w:val="24"/>
          <w:lang w:val="en-US"/>
        </w:rPr>
        <w:t xml:space="preserve"> </w:t>
      </w:r>
      <w:r w:rsidR="00343511">
        <w:rPr>
          <w:rFonts w:ascii="Times New Roman" w:hAnsi="Times New Roman" w:cs="Times New Roman"/>
          <w:sz w:val="24"/>
          <w:lang w:val="en-US"/>
        </w:rPr>
        <w:t xml:space="preserve">though no complete inventory of such losses </w:t>
      </w:r>
      <w:r w:rsidR="00C51239">
        <w:rPr>
          <w:rFonts w:ascii="Times New Roman" w:hAnsi="Times New Roman" w:cs="Times New Roman"/>
          <w:sz w:val="24"/>
          <w:lang w:val="en-US"/>
        </w:rPr>
        <w:t>exists</w:t>
      </w:r>
      <w:r w:rsidR="0055578B" w:rsidRPr="0055578B">
        <w:rPr>
          <w:rFonts w:ascii="Times New Roman" w:hAnsi="Times New Roman" w:cs="Times New Roman"/>
          <w:sz w:val="24"/>
          <w:lang w:val="en-US"/>
        </w:rPr>
        <w:t>.</w:t>
      </w:r>
      <w:r w:rsidR="00373B50">
        <w:rPr>
          <w:rFonts w:ascii="Times New Roman" w:hAnsi="Times New Roman" w:cs="Times New Roman"/>
          <w:sz w:val="24"/>
          <w:lang w:val="en-US"/>
        </w:rPr>
        <w:t xml:space="preserve"> </w:t>
      </w:r>
      <w:r w:rsidR="00AD550B">
        <w:rPr>
          <w:rFonts w:ascii="Times New Roman" w:hAnsi="Times New Roman" w:cs="Times New Roman"/>
          <w:sz w:val="24"/>
          <w:lang w:val="en-US"/>
        </w:rPr>
        <w:t>Besides,</w:t>
      </w:r>
      <w:r w:rsidR="000F3415">
        <w:rPr>
          <w:rFonts w:ascii="Times New Roman" w:hAnsi="Times New Roman" w:cs="Times New Roman"/>
          <w:sz w:val="24"/>
          <w:lang w:val="en-US"/>
        </w:rPr>
        <w:t xml:space="preserve"> the</w:t>
      </w:r>
      <w:r w:rsidR="003F2FB6">
        <w:rPr>
          <w:rFonts w:ascii="Times New Roman" w:hAnsi="Times New Roman" w:cs="Times New Roman"/>
          <w:sz w:val="24"/>
          <w:lang w:val="en-US"/>
        </w:rPr>
        <w:t xml:space="preserve"> extent of the use</w:t>
      </w:r>
      <w:r w:rsidR="003F2FB6" w:rsidRPr="0030608E">
        <w:rPr>
          <w:rFonts w:ascii="Times New Roman" w:hAnsi="Times New Roman" w:cs="Times New Roman"/>
          <w:sz w:val="24"/>
          <w:lang w:val="en-US"/>
        </w:rPr>
        <w:t xml:space="preserve"> dynamics and its driving forces are poorly understood</w:t>
      </w:r>
      <w:r w:rsidR="00AD550B">
        <w:rPr>
          <w:rFonts w:ascii="Times New Roman" w:hAnsi="Times New Roman" w:cs="Times New Roman"/>
          <w:sz w:val="24"/>
          <w:lang w:val="en-US"/>
        </w:rPr>
        <w:t xml:space="preserve"> and documented</w:t>
      </w:r>
      <w:r w:rsidR="003F2FB6">
        <w:rPr>
          <w:rFonts w:ascii="Times New Roman" w:hAnsi="Times New Roman" w:cs="Times New Roman"/>
          <w:sz w:val="24"/>
          <w:lang w:val="en-US"/>
        </w:rPr>
        <w:t>.</w:t>
      </w:r>
    </w:p>
    <w:p w14:paraId="2956F930" w14:textId="353F3C38" w:rsidR="001426D6" w:rsidRDefault="007240B5" w:rsidP="003A30F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We combine</w:t>
      </w:r>
      <w:r w:rsidR="005E7A5E">
        <w:rPr>
          <w:rFonts w:ascii="Times New Roman" w:hAnsi="Times New Roman" w:cs="Times New Roman"/>
          <w:sz w:val="24"/>
          <w:lang w:val="en-US"/>
        </w:rPr>
        <w:t>d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5E7A5E">
        <w:rPr>
          <w:rFonts w:ascii="Times New Roman" w:hAnsi="Times New Roman" w:cs="Times New Roman"/>
          <w:sz w:val="24"/>
          <w:lang w:val="en-US"/>
        </w:rPr>
        <w:t>fi</w:t>
      </w:r>
      <w:r>
        <w:rPr>
          <w:rFonts w:ascii="Times New Roman" w:hAnsi="Times New Roman" w:cs="Times New Roman"/>
          <w:sz w:val="24"/>
          <w:lang w:val="en-US"/>
        </w:rPr>
        <w:t>e</w:t>
      </w:r>
      <w:r w:rsidR="005E7A5E">
        <w:rPr>
          <w:rFonts w:ascii="Times New Roman" w:hAnsi="Times New Roman" w:cs="Times New Roman"/>
          <w:sz w:val="24"/>
          <w:lang w:val="en-US"/>
        </w:rPr>
        <w:t>l</w:t>
      </w:r>
      <w:r>
        <w:rPr>
          <w:rFonts w:ascii="Times New Roman" w:hAnsi="Times New Roman" w:cs="Times New Roman"/>
          <w:sz w:val="24"/>
          <w:lang w:val="en-US"/>
        </w:rPr>
        <w:t>d data, remote sensing, survey</w:t>
      </w:r>
      <w:r w:rsidR="00AA0649"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and focus groups to assess</w:t>
      </w:r>
      <w:r w:rsidRPr="007240B5">
        <w:rPr>
          <w:rFonts w:ascii="Times New Roman" w:hAnsi="Times New Roman" w:cs="Times New Roman"/>
          <w:sz w:val="24"/>
          <w:lang w:val="en-US"/>
        </w:rPr>
        <w:t xml:space="preserve"> the drivers of wetland changes</w:t>
      </w:r>
      <w:r w:rsidR="00AA0649">
        <w:rPr>
          <w:rFonts w:ascii="Times New Roman" w:hAnsi="Times New Roman" w:cs="Times New Roman"/>
          <w:sz w:val="24"/>
          <w:lang w:val="en-US"/>
        </w:rPr>
        <w:t xml:space="preserve"> </w:t>
      </w:r>
      <w:r w:rsidR="00AA0649" w:rsidRPr="00AA0649">
        <w:rPr>
          <w:rFonts w:ascii="Times New Roman" w:hAnsi="Times New Roman" w:cs="Times New Roman"/>
          <w:sz w:val="24"/>
          <w:lang w:val="en-US"/>
        </w:rPr>
        <w:t>in South-Kivu</w:t>
      </w:r>
      <w:r w:rsidR="004A1759">
        <w:rPr>
          <w:rFonts w:ascii="Times New Roman" w:hAnsi="Times New Roman" w:cs="Times New Roman"/>
          <w:sz w:val="24"/>
          <w:lang w:val="en-US"/>
        </w:rPr>
        <w:t xml:space="preserve">. </w:t>
      </w:r>
      <w:r w:rsidR="005424AB">
        <w:rPr>
          <w:rFonts w:ascii="Times New Roman" w:hAnsi="Times New Roman" w:cs="Times New Roman"/>
          <w:sz w:val="24"/>
          <w:lang w:val="en-US"/>
        </w:rPr>
        <w:t>Results show</w:t>
      </w:r>
      <w:r w:rsidR="00A45EB5">
        <w:rPr>
          <w:rFonts w:ascii="Times New Roman" w:hAnsi="Times New Roman" w:cs="Times New Roman"/>
          <w:sz w:val="24"/>
          <w:lang w:val="en-US"/>
        </w:rPr>
        <w:t>ed</w:t>
      </w:r>
      <w:r w:rsidR="005424AB">
        <w:rPr>
          <w:rFonts w:ascii="Times New Roman" w:hAnsi="Times New Roman" w:cs="Times New Roman"/>
          <w:sz w:val="24"/>
          <w:lang w:val="en-US"/>
        </w:rPr>
        <w:t xml:space="preserve"> that b</w:t>
      </w:r>
      <w:r w:rsidR="00422196" w:rsidRPr="00422196">
        <w:rPr>
          <w:rFonts w:ascii="Times New Roman" w:hAnsi="Times New Roman" w:cs="Times New Roman"/>
          <w:sz w:val="24"/>
          <w:lang w:val="en-US"/>
        </w:rPr>
        <w:t xml:space="preserve">oth </w:t>
      </w:r>
      <w:r w:rsidR="00786F34">
        <w:rPr>
          <w:rFonts w:ascii="Times New Roman" w:hAnsi="Times New Roman" w:cs="Times New Roman"/>
          <w:sz w:val="24"/>
          <w:lang w:val="en-US"/>
        </w:rPr>
        <w:t>bio</w:t>
      </w:r>
      <w:r w:rsidR="00422196" w:rsidRPr="00422196">
        <w:rPr>
          <w:rFonts w:ascii="Times New Roman" w:hAnsi="Times New Roman" w:cs="Times New Roman"/>
          <w:sz w:val="24"/>
          <w:lang w:val="en-US"/>
        </w:rPr>
        <w:t>physical and socio-econ</w:t>
      </w:r>
      <w:r w:rsidR="005424AB">
        <w:rPr>
          <w:rFonts w:ascii="Times New Roman" w:hAnsi="Times New Roman" w:cs="Times New Roman"/>
          <w:sz w:val="24"/>
          <w:lang w:val="en-US"/>
        </w:rPr>
        <w:t xml:space="preserve">omic factors are responsible </w:t>
      </w:r>
      <w:r w:rsidR="002547D9">
        <w:rPr>
          <w:rFonts w:ascii="Times New Roman" w:hAnsi="Times New Roman" w:cs="Times New Roman"/>
          <w:sz w:val="24"/>
          <w:lang w:val="en-US"/>
        </w:rPr>
        <w:t xml:space="preserve">for </w:t>
      </w:r>
      <w:r w:rsidR="004A1759">
        <w:rPr>
          <w:rFonts w:ascii="Times New Roman" w:hAnsi="Times New Roman" w:cs="Times New Roman"/>
          <w:sz w:val="24"/>
          <w:lang w:val="en-US"/>
        </w:rPr>
        <w:t xml:space="preserve">wetland use, </w:t>
      </w:r>
      <w:r w:rsidR="00422196" w:rsidRPr="00422196">
        <w:rPr>
          <w:rFonts w:ascii="Times New Roman" w:hAnsi="Times New Roman" w:cs="Times New Roman"/>
          <w:sz w:val="24"/>
          <w:lang w:val="en-US"/>
        </w:rPr>
        <w:t>change</w:t>
      </w:r>
      <w:r w:rsidR="002547D9">
        <w:rPr>
          <w:rFonts w:ascii="Times New Roman" w:hAnsi="Times New Roman" w:cs="Times New Roman"/>
          <w:sz w:val="24"/>
          <w:lang w:val="en-US"/>
        </w:rPr>
        <w:t>,</w:t>
      </w:r>
      <w:r w:rsidR="00422196" w:rsidRPr="00422196">
        <w:rPr>
          <w:rFonts w:ascii="Times New Roman" w:hAnsi="Times New Roman" w:cs="Times New Roman"/>
          <w:sz w:val="24"/>
          <w:lang w:val="en-US"/>
        </w:rPr>
        <w:t xml:space="preserve"> </w:t>
      </w:r>
      <w:r w:rsidR="004A1759">
        <w:rPr>
          <w:rFonts w:ascii="Times New Roman" w:hAnsi="Times New Roman" w:cs="Times New Roman"/>
          <w:sz w:val="24"/>
          <w:lang w:val="en-US"/>
        </w:rPr>
        <w:t xml:space="preserve">and losses </w:t>
      </w:r>
      <w:r w:rsidR="00422196" w:rsidRPr="00422196">
        <w:rPr>
          <w:rFonts w:ascii="Times New Roman" w:hAnsi="Times New Roman" w:cs="Times New Roman"/>
          <w:sz w:val="24"/>
          <w:lang w:val="en-US"/>
        </w:rPr>
        <w:t xml:space="preserve">in the </w:t>
      </w:r>
      <w:r w:rsidR="00786F34">
        <w:rPr>
          <w:rFonts w:ascii="Times New Roman" w:hAnsi="Times New Roman" w:cs="Times New Roman"/>
          <w:sz w:val="24"/>
          <w:lang w:val="en-US"/>
        </w:rPr>
        <w:t>p</w:t>
      </w:r>
      <w:r w:rsidR="00422196" w:rsidRPr="00422196">
        <w:rPr>
          <w:rFonts w:ascii="Times New Roman" w:hAnsi="Times New Roman" w:cs="Times New Roman"/>
          <w:sz w:val="24"/>
          <w:lang w:val="en-US"/>
        </w:rPr>
        <w:t>rovince.</w:t>
      </w:r>
      <w:r w:rsidR="009C7125">
        <w:rPr>
          <w:rFonts w:ascii="Times New Roman" w:hAnsi="Times New Roman" w:cs="Times New Roman"/>
          <w:sz w:val="24"/>
          <w:lang w:val="en-US"/>
        </w:rPr>
        <w:t xml:space="preserve"> </w:t>
      </w:r>
      <w:r w:rsidR="006A2719" w:rsidRPr="006A2719">
        <w:rPr>
          <w:rFonts w:ascii="Times New Roman" w:hAnsi="Times New Roman" w:cs="Times New Roman"/>
          <w:sz w:val="24"/>
          <w:lang w:val="en-US"/>
        </w:rPr>
        <w:t>The major drivers are anthropogenic pressure, mainly from farming, aquaculture, dwelling and settlement constructions, and brick making</w:t>
      </w:r>
      <w:r w:rsidR="003F2FB6" w:rsidRPr="004C7FCE">
        <w:rPr>
          <w:rFonts w:ascii="Times New Roman" w:hAnsi="Times New Roman" w:cs="Times New Roman"/>
          <w:sz w:val="24"/>
          <w:lang w:val="en-US"/>
        </w:rPr>
        <w:t xml:space="preserve">. </w:t>
      </w:r>
      <w:r w:rsidR="00CA1B0B" w:rsidRPr="00CA1B0B">
        <w:rPr>
          <w:rFonts w:ascii="Times New Roman" w:hAnsi="Times New Roman" w:cs="Times New Roman"/>
          <w:sz w:val="24"/>
          <w:lang w:val="en-US"/>
        </w:rPr>
        <w:t xml:space="preserve">The loss </w:t>
      </w:r>
      <w:r w:rsidR="00A5213D">
        <w:rPr>
          <w:rFonts w:ascii="Times New Roman" w:hAnsi="Times New Roman" w:cs="Times New Roman"/>
          <w:sz w:val="24"/>
          <w:lang w:val="en-US"/>
        </w:rPr>
        <w:t xml:space="preserve">of wetlands has been </w:t>
      </w:r>
      <w:r w:rsidR="003B5DB9">
        <w:rPr>
          <w:rFonts w:ascii="Times New Roman" w:hAnsi="Times New Roman" w:cs="Times New Roman"/>
          <w:sz w:val="24"/>
          <w:lang w:val="en-US"/>
        </w:rPr>
        <w:t>exacerbated by</w:t>
      </w:r>
      <w:r w:rsidR="00CA1B0B" w:rsidRPr="00CA1B0B">
        <w:rPr>
          <w:rFonts w:ascii="Times New Roman" w:hAnsi="Times New Roman" w:cs="Times New Roman"/>
          <w:sz w:val="24"/>
          <w:lang w:val="en-US"/>
        </w:rPr>
        <w:t xml:space="preserve"> </w:t>
      </w:r>
      <w:r w:rsidR="003B5DB9">
        <w:rPr>
          <w:rFonts w:ascii="Times New Roman" w:hAnsi="Times New Roman" w:cs="Times New Roman"/>
          <w:sz w:val="24"/>
          <w:lang w:val="en-US"/>
        </w:rPr>
        <w:t xml:space="preserve">rural poverty, </w:t>
      </w:r>
      <w:r w:rsidR="00CA1B0B" w:rsidRPr="00CA1B0B">
        <w:rPr>
          <w:rFonts w:ascii="Times New Roman" w:hAnsi="Times New Roman" w:cs="Times New Roman"/>
          <w:sz w:val="24"/>
          <w:lang w:val="en-US"/>
        </w:rPr>
        <w:t xml:space="preserve">overgrazing and </w:t>
      </w:r>
      <w:r w:rsidR="003B5DB9">
        <w:rPr>
          <w:rFonts w:ascii="Times New Roman" w:hAnsi="Times New Roman" w:cs="Times New Roman"/>
          <w:sz w:val="24"/>
          <w:lang w:val="en-US"/>
        </w:rPr>
        <w:t>farming intensification</w:t>
      </w:r>
      <w:r w:rsidR="00CA1B0B" w:rsidRPr="00CA1B0B">
        <w:rPr>
          <w:rFonts w:ascii="Times New Roman" w:hAnsi="Times New Roman" w:cs="Times New Roman"/>
          <w:sz w:val="24"/>
          <w:lang w:val="en-US"/>
        </w:rPr>
        <w:t xml:space="preserve"> </w:t>
      </w:r>
      <w:r w:rsidR="003B5DB9">
        <w:rPr>
          <w:rFonts w:ascii="Times New Roman" w:hAnsi="Times New Roman" w:cs="Times New Roman"/>
          <w:sz w:val="24"/>
          <w:lang w:val="en-US"/>
        </w:rPr>
        <w:t xml:space="preserve">to meet the </w:t>
      </w:r>
      <w:r w:rsidR="00CA1B0B" w:rsidRPr="00CA1B0B">
        <w:rPr>
          <w:rFonts w:ascii="Times New Roman" w:hAnsi="Times New Roman" w:cs="Times New Roman"/>
          <w:sz w:val="24"/>
          <w:lang w:val="en-US"/>
        </w:rPr>
        <w:t xml:space="preserve">market </w:t>
      </w:r>
      <w:r w:rsidR="003B5DB9">
        <w:rPr>
          <w:rFonts w:ascii="Times New Roman" w:hAnsi="Times New Roman" w:cs="Times New Roman"/>
          <w:sz w:val="24"/>
          <w:lang w:val="en-US"/>
        </w:rPr>
        <w:t xml:space="preserve">demand </w:t>
      </w:r>
      <w:r w:rsidR="00C51239">
        <w:rPr>
          <w:rFonts w:ascii="Times New Roman" w:hAnsi="Times New Roman" w:cs="Times New Roman"/>
          <w:sz w:val="24"/>
          <w:lang w:val="en-US"/>
        </w:rPr>
        <w:t>boosted by</w:t>
      </w:r>
      <w:r w:rsidR="003B5DB9">
        <w:rPr>
          <w:rFonts w:ascii="Times New Roman" w:hAnsi="Times New Roman" w:cs="Times New Roman"/>
          <w:sz w:val="24"/>
          <w:lang w:val="en-US"/>
        </w:rPr>
        <w:t xml:space="preserve"> </w:t>
      </w:r>
      <w:r w:rsidR="006A2719">
        <w:rPr>
          <w:rFonts w:ascii="Times New Roman" w:hAnsi="Times New Roman" w:cs="Times New Roman"/>
          <w:sz w:val="24"/>
          <w:lang w:val="en-US"/>
        </w:rPr>
        <w:t xml:space="preserve">the </w:t>
      </w:r>
      <w:r w:rsidR="003B5DB9">
        <w:rPr>
          <w:rFonts w:ascii="Times New Roman" w:hAnsi="Times New Roman" w:cs="Times New Roman"/>
          <w:sz w:val="24"/>
          <w:lang w:val="en-US"/>
        </w:rPr>
        <w:t>demographic explosion.</w:t>
      </w:r>
      <w:r w:rsidR="00CA1B0B" w:rsidRPr="00CA1B0B">
        <w:rPr>
          <w:rFonts w:ascii="Times New Roman" w:hAnsi="Times New Roman" w:cs="Times New Roman"/>
          <w:sz w:val="24"/>
          <w:lang w:val="en-US"/>
        </w:rPr>
        <w:t xml:space="preserve"> </w:t>
      </w:r>
      <w:r w:rsidR="0084438A" w:rsidRPr="0084438A">
        <w:rPr>
          <w:rFonts w:ascii="Times New Roman" w:hAnsi="Times New Roman" w:cs="Times New Roman"/>
          <w:sz w:val="24"/>
          <w:lang w:val="en-US"/>
        </w:rPr>
        <w:t xml:space="preserve">One of the tangible </w:t>
      </w:r>
      <w:r w:rsidR="003B5DB9">
        <w:rPr>
          <w:rFonts w:ascii="Times New Roman" w:hAnsi="Times New Roman" w:cs="Times New Roman"/>
          <w:sz w:val="24"/>
          <w:lang w:val="en-US"/>
        </w:rPr>
        <w:t xml:space="preserve">degradation </w:t>
      </w:r>
      <w:r w:rsidR="0084438A" w:rsidRPr="0084438A">
        <w:rPr>
          <w:rFonts w:ascii="Times New Roman" w:hAnsi="Times New Roman" w:cs="Times New Roman"/>
          <w:sz w:val="24"/>
          <w:lang w:val="en-US"/>
        </w:rPr>
        <w:t xml:space="preserve">effects </w:t>
      </w:r>
      <w:r w:rsidR="003B5DB9">
        <w:rPr>
          <w:rFonts w:ascii="Times New Roman" w:hAnsi="Times New Roman" w:cs="Times New Roman"/>
          <w:sz w:val="24"/>
          <w:lang w:val="en-US"/>
        </w:rPr>
        <w:t xml:space="preserve">is the gradual </w:t>
      </w:r>
      <w:r w:rsidR="0084438A">
        <w:rPr>
          <w:rFonts w:ascii="Times New Roman" w:hAnsi="Times New Roman" w:cs="Times New Roman"/>
          <w:sz w:val="24"/>
          <w:lang w:val="en-US"/>
        </w:rPr>
        <w:t>drop in water level</w:t>
      </w:r>
      <w:r w:rsidR="00251DDB">
        <w:rPr>
          <w:rFonts w:ascii="Times New Roman" w:hAnsi="Times New Roman" w:cs="Times New Roman"/>
          <w:sz w:val="24"/>
          <w:lang w:val="en-US"/>
        </w:rPr>
        <w:t>.</w:t>
      </w:r>
      <w:r w:rsidR="00CA1B0B">
        <w:rPr>
          <w:rFonts w:ascii="Times New Roman" w:hAnsi="Times New Roman" w:cs="Times New Roman"/>
          <w:sz w:val="24"/>
          <w:lang w:val="en-US"/>
        </w:rPr>
        <w:t xml:space="preserve"> </w:t>
      </w:r>
      <w:r w:rsidR="00C51239">
        <w:rPr>
          <w:rFonts w:ascii="Times New Roman" w:hAnsi="Times New Roman" w:cs="Times New Roman"/>
          <w:sz w:val="24"/>
          <w:lang w:val="en-US"/>
        </w:rPr>
        <w:t>Some</w:t>
      </w:r>
      <w:r w:rsidR="00EE56AD" w:rsidRPr="00EE56AD">
        <w:rPr>
          <w:rFonts w:ascii="Times New Roman" w:hAnsi="Times New Roman" w:cs="Times New Roman"/>
          <w:sz w:val="24"/>
          <w:lang w:val="en-US"/>
        </w:rPr>
        <w:t xml:space="preserve"> socio-economic fa</w:t>
      </w:r>
      <w:r w:rsidR="00EE56AD">
        <w:rPr>
          <w:rFonts w:ascii="Times New Roman" w:hAnsi="Times New Roman" w:cs="Times New Roman"/>
          <w:sz w:val="24"/>
          <w:lang w:val="en-US"/>
        </w:rPr>
        <w:t>ctors such as household income,</w:t>
      </w:r>
      <w:r w:rsidR="00EE56AD" w:rsidRPr="00EE56AD">
        <w:rPr>
          <w:rFonts w:ascii="Times New Roman" w:hAnsi="Times New Roman" w:cs="Times New Roman"/>
          <w:sz w:val="24"/>
          <w:lang w:val="en-US"/>
        </w:rPr>
        <w:t xml:space="preserve"> type of wetlands use, </w:t>
      </w:r>
      <w:r w:rsidR="003B5DB9">
        <w:rPr>
          <w:rFonts w:ascii="Times New Roman" w:hAnsi="Times New Roman" w:cs="Times New Roman"/>
          <w:sz w:val="24"/>
          <w:lang w:val="en-US"/>
        </w:rPr>
        <w:t xml:space="preserve">household head’s </w:t>
      </w:r>
      <w:r w:rsidR="00EE56AD" w:rsidRPr="00EE56AD">
        <w:rPr>
          <w:rFonts w:ascii="Times New Roman" w:hAnsi="Times New Roman" w:cs="Times New Roman"/>
          <w:sz w:val="24"/>
          <w:lang w:val="en-US"/>
        </w:rPr>
        <w:t>main activity</w:t>
      </w:r>
      <w:r w:rsidR="003B5DB9">
        <w:rPr>
          <w:rFonts w:ascii="Times New Roman" w:hAnsi="Times New Roman" w:cs="Times New Roman"/>
          <w:sz w:val="24"/>
          <w:lang w:val="en-US"/>
        </w:rPr>
        <w:t>,</w:t>
      </w:r>
      <w:r w:rsidR="00EE56AD" w:rsidRPr="00EE56AD">
        <w:rPr>
          <w:rFonts w:ascii="Times New Roman" w:hAnsi="Times New Roman" w:cs="Times New Roman"/>
          <w:sz w:val="24"/>
          <w:lang w:val="en-US"/>
        </w:rPr>
        <w:t xml:space="preserve"> and </w:t>
      </w:r>
      <w:r w:rsidR="003B5DB9">
        <w:rPr>
          <w:rFonts w:ascii="Times New Roman" w:hAnsi="Times New Roman" w:cs="Times New Roman"/>
          <w:sz w:val="24"/>
          <w:lang w:val="en-US"/>
        </w:rPr>
        <w:t>longevity</w:t>
      </w:r>
      <w:r w:rsidR="00EE56AD" w:rsidRPr="00EE56AD">
        <w:rPr>
          <w:rFonts w:ascii="Times New Roman" w:hAnsi="Times New Roman" w:cs="Times New Roman"/>
          <w:sz w:val="24"/>
          <w:lang w:val="en-US"/>
        </w:rPr>
        <w:t xml:space="preserve"> in exploiting wetlands significantly influence</w:t>
      </w:r>
      <w:r w:rsidR="00C30237">
        <w:rPr>
          <w:rFonts w:ascii="Times New Roman" w:hAnsi="Times New Roman" w:cs="Times New Roman"/>
          <w:sz w:val="24"/>
          <w:lang w:val="en-US"/>
        </w:rPr>
        <w:t>d</w:t>
      </w:r>
      <w:r w:rsidR="00EE56AD" w:rsidRPr="00EE56AD">
        <w:rPr>
          <w:rFonts w:ascii="Times New Roman" w:hAnsi="Times New Roman" w:cs="Times New Roman"/>
          <w:sz w:val="24"/>
          <w:lang w:val="en-US"/>
        </w:rPr>
        <w:t xml:space="preserve"> these changes</w:t>
      </w:r>
      <w:r w:rsidR="00EE56AD">
        <w:rPr>
          <w:rFonts w:ascii="Times New Roman" w:hAnsi="Times New Roman" w:cs="Times New Roman"/>
          <w:sz w:val="24"/>
          <w:lang w:val="en-US"/>
        </w:rPr>
        <w:t xml:space="preserve">. </w:t>
      </w:r>
      <w:r w:rsidR="00CA1B0B" w:rsidRPr="00CA1B0B">
        <w:rPr>
          <w:rFonts w:ascii="Times New Roman" w:hAnsi="Times New Roman" w:cs="Times New Roman"/>
          <w:sz w:val="24"/>
          <w:lang w:val="en-US"/>
        </w:rPr>
        <w:t xml:space="preserve">The </w:t>
      </w:r>
      <w:r w:rsidR="00F97AD4">
        <w:rPr>
          <w:rFonts w:ascii="Times New Roman" w:hAnsi="Times New Roman" w:cs="Times New Roman"/>
          <w:sz w:val="24"/>
          <w:lang w:val="en-US"/>
        </w:rPr>
        <w:t xml:space="preserve">current </w:t>
      </w:r>
      <w:r w:rsidR="00CA1B0B" w:rsidRPr="00CA1B0B">
        <w:rPr>
          <w:rFonts w:ascii="Times New Roman" w:hAnsi="Times New Roman" w:cs="Times New Roman"/>
          <w:sz w:val="24"/>
          <w:lang w:val="en-US"/>
        </w:rPr>
        <w:t xml:space="preserve">dilemma is whether to </w:t>
      </w:r>
      <w:r w:rsidR="008360CA" w:rsidRPr="00CA1B0B">
        <w:rPr>
          <w:rFonts w:ascii="Times New Roman" w:hAnsi="Times New Roman" w:cs="Times New Roman"/>
          <w:sz w:val="24"/>
          <w:lang w:val="en-US"/>
        </w:rPr>
        <w:t>pr</w:t>
      </w:r>
      <w:r w:rsidR="008360CA">
        <w:rPr>
          <w:rFonts w:ascii="Times New Roman" w:hAnsi="Times New Roman" w:cs="Times New Roman"/>
          <w:sz w:val="24"/>
          <w:lang w:val="en-US"/>
        </w:rPr>
        <w:t>eserve</w:t>
      </w:r>
      <w:r w:rsidR="008360CA" w:rsidRPr="00CA1B0B">
        <w:rPr>
          <w:rFonts w:ascii="Times New Roman" w:hAnsi="Times New Roman" w:cs="Times New Roman"/>
          <w:sz w:val="24"/>
          <w:lang w:val="en-US"/>
        </w:rPr>
        <w:t xml:space="preserve"> </w:t>
      </w:r>
      <w:r w:rsidR="00CA1B0B" w:rsidRPr="00CA1B0B">
        <w:rPr>
          <w:rFonts w:ascii="Times New Roman" w:hAnsi="Times New Roman" w:cs="Times New Roman"/>
          <w:sz w:val="24"/>
          <w:lang w:val="en-US"/>
        </w:rPr>
        <w:t xml:space="preserve">these </w:t>
      </w:r>
      <w:r w:rsidR="008360CA">
        <w:rPr>
          <w:rFonts w:ascii="Times New Roman" w:hAnsi="Times New Roman" w:cs="Times New Roman"/>
          <w:sz w:val="24"/>
          <w:lang w:val="en-US"/>
        </w:rPr>
        <w:t>ecosystems</w:t>
      </w:r>
      <w:r w:rsidR="008360CA" w:rsidRPr="00CA1B0B">
        <w:rPr>
          <w:rFonts w:ascii="Times New Roman" w:hAnsi="Times New Roman" w:cs="Times New Roman"/>
          <w:sz w:val="24"/>
          <w:lang w:val="en-US"/>
        </w:rPr>
        <w:t xml:space="preserve"> </w:t>
      </w:r>
      <w:r w:rsidR="00CA1B0B">
        <w:rPr>
          <w:rFonts w:ascii="Times New Roman" w:hAnsi="Times New Roman" w:cs="Times New Roman"/>
          <w:sz w:val="24"/>
          <w:lang w:val="en-US"/>
        </w:rPr>
        <w:t>for</w:t>
      </w:r>
      <w:r w:rsidR="00CA1B0B" w:rsidRPr="00CA1B0B">
        <w:rPr>
          <w:rFonts w:ascii="Times New Roman" w:hAnsi="Times New Roman" w:cs="Times New Roman"/>
          <w:sz w:val="24"/>
          <w:lang w:val="en-US"/>
        </w:rPr>
        <w:t xml:space="preserve"> carbon </w:t>
      </w:r>
      <w:r w:rsidR="008360CA">
        <w:rPr>
          <w:rFonts w:ascii="Times New Roman" w:hAnsi="Times New Roman" w:cs="Times New Roman"/>
          <w:sz w:val="24"/>
          <w:lang w:val="en-US"/>
        </w:rPr>
        <w:t xml:space="preserve">sequestration </w:t>
      </w:r>
      <w:r w:rsidR="00C55552">
        <w:rPr>
          <w:rFonts w:ascii="Times New Roman" w:hAnsi="Times New Roman" w:cs="Times New Roman"/>
          <w:sz w:val="24"/>
          <w:lang w:val="en-US"/>
        </w:rPr>
        <w:t>or</w:t>
      </w:r>
      <w:r w:rsidR="00CA1B0B" w:rsidRPr="00CA1B0B">
        <w:rPr>
          <w:rFonts w:ascii="Times New Roman" w:hAnsi="Times New Roman" w:cs="Times New Roman"/>
          <w:sz w:val="24"/>
          <w:lang w:val="en-US"/>
        </w:rPr>
        <w:t xml:space="preserve"> </w:t>
      </w:r>
      <w:r w:rsidR="008360CA">
        <w:rPr>
          <w:rFonts w:ascii="Times New Roman" w:hAnsi="Times New Roman" w:cs="Times New Roman"/>
          <w:sz w:val="24"/>
          <w:lang w:val="en-US"/>
        </w:rPr>
        <w:t xml:space="preserve">to </w:t>
      </w:r>
      <w:r w:rsidR="00CA1B0B" w:rsidRPr="00CA1B0B">
        <w:rPr>
          <w:rFonts w:ascii="Times New Roman" w:hAnsi="Times New Roman" w:cs="Times New Roman"/>
          <w:sz w:val="24"/>
          <w:lang w:val="en-US"/>
        </w:rPr>
        <w:t>support agricultural development</w:t>
      </w:r>
      <w:r w:rsidR="008360CA">
        <w:rPr>
          <w:rFonts w:ascii="Times New Roman" w:hAnsi="Times New Roman" w:cs="Times New Roman"/>
          <w:sz w:val="24"/>
          <w:lang w:val="en-US"/>
        </w:rPr>
        <w:t>, a sector employing ~70% of adult populations</w:t>
      </w:r>
      <w:r w:rsidR="00CA1B0B" w:rsidRPr="00CA1B0B">
        <w:rPr>
          <w:rFonts w:ascii="Times New Roman" w:hAnsi="Times New Roman" w:cs="Times New Roman"/>
          <w:sz w:val="24"/>
          <w:lang w:val="en-US"/>
        </w:rPr>
        <w:t>.</w:t>
      </w:r>
      <w:r w:rsidR="00802A94">
        <w:rPr>
          <w:rFonts w:ascii="Times New Roman" w:hAnsi="Times New Roman" w:cs="Times New Roman"/>
          <w:sz w:val="24"/>
          <w:lang w:val="en-US"/>
        </w:rPr>
        <w:t xml:space="preserve"> </w:t>
      </w:r>
      <w:r w:rsidR="00C51239">
        <w:rPr>
          <w:rFonts w:ascii="Times New Roman" w:hAnsi="Times New Roman" w:cs="Times New Roman"/>
          <w:sz w:val="24"/>
          <w:lang w:val="en-US"/>
        </w:rPr>
        <w:t xml:space="preserve">Our </w:t>
      </w:r>
      <w:r w:rsidR="00166F13">
        <w:rPr>
          <w:rFonts w:ascii="Times New Roman" w:hAnsi="Times New Roman" w:cs="Times New Roman"/>
          <w:sz w:val="24"/>
          <w:lang w:val="en-US"/>
        </w:rPr>
        <w:t>Ph.D.</w:t>
      </w:r>
      <w:r w:rsidR="00166F13" w:rsidRPr="009C7125">
        <w:rPr>
          <w:rFonts w:ascii="Times New Roman" w:hAnsi="Times New Roman" w:cs="Times New Roman"/>
          <w:sz w:val="24"/>
          <w:lang w:val="en-US"/>
        </w:rPr>
        <w:t xml:space="preserve"> </w:t>
      </w:r>
      <w:r w:rsidR="009C7125" w:rsidRPr="009C7125">
        <w:rPr>
          <w:rFonts w:ascii="Times New Roman" w:hAnsi="Times New Roman" w:cs="Times New Roman"/>
          <w:sz w:val="24"/>
          <w:lang w:val="en-US"/>
        </w:rPr>
        <w:t xml:space="preserve">research </w:t>
      </w:r>
      <w:r w:rsidR="006A2719">
        <w:rPr>
          <w:rFonts w:ascii="Times New Roman" w:hAnsi="Times New Roman" w:cs="Times New Roman"/>
          <w:sz w:val="24"/>
          <w:lang w:val="en-US"/>
        </w:rPr>
        <w:t>aims</w:t>
      </w:r>
      <w:r w:rsidR="00C51239">
        <w:rPr>
          <w:rFonts w:ascii="Times New Roman" w:hAnsi="Times New Roman" w:cs="Times New Roman"/>
          <w:sz w:val="24"/>
          <w:lang w:val="en-US"/>
        </w:rPr>
        <w:t xml:space="preserve"> to respond to the </w:t>
      </w:r>
      <w:r w:rsidR="009C7125">
        <w:rPr>
          <w:rFonts w:ascii="Times New Roman" w:hAnsi="Times New Roman" w:cs="Times New Roman"/>
          <w:sz w:val="24"/>
          <w:lang w:val="en-US"/>
        </w:rPr>
        <w:t>nee</w:t>
      </w:r>
      <w:r w:rsidR="00C51239">
        <w:rPr>
          <w:rFonts w:ascii="Times New Roman" w:hAnsi="Times New Roman" w:cs="Times New Roman"/>
          <w:sz w:val="24"/>
          <w:lang w:val="en-US"/>
        </w:rPr>
        <w:t>d</w:t>
      </w:r>
      <w:r w:rsidR="009C7125">
        <w:rPr>
          <w:rFonts w:ascii="Times New Roman" w:hAnsi="Times New Roman" w:cs="Times New Roman"/>
          <w:sz w:val="24"/>
          <w:lang w:val="en-US"/>
        </w:rPr>
        <w:t xml:space="preserve"> for wetland</w:t>
      </w:r>
      <w:r w:rsidR="008360CA">
        <w:rPr>
          <w:rFonts w:ascii="Times New Roman" w:hAnsi="Times New Roman" w:cs="Times New Roman"/>
          <w:sz w:val="24"/>
          <w:lang w:val="en-US"/>
        </w:rPr>
        <w:t>s</w:t>
      </w:r>
      <w:r w:rsidR="009C7125">
        <w:rPr>
          <w:rFonts w:ascii="Times New Roman" w:hAnsi="Times New Roman" w:cs="Times New Roman"/>
          <w:sz w:val="24"/>
          <w:lang w:val="en-US"/>
        </w:rPr>
        <w:t xml:space="preserve"> identification</w:t>
      </w:r>
      <w:r w:rsidR="009C7125" w:rsidRPr="009C7125">
        <w:rPr>
          <w:rFonts w:ascii="Times New Roman" w:hAnsi="Times New Roman" w:cs="Times New Roman"/>
          <w:sz w:val="24"/>
          <w:lang w:val="en-US"/>
        </w:rPr>
        <w:t xml:space="preserve">, </w:t>
      </w:r>
      <w:r w:rsidR="008360CA">
        <w:rPr>
          <w:rFonts w:ascii="Times New Roman" w:hAnsi="Times New Roman" w:cs="Times New Roman"/>
          <w:sz w:val="24"/>
          <w:lang w:val="en-US"/>
        </w:rPr>
        <w:t xml:space="preserve">loss </w:t>
      </w:r>
      <w:r w:rsidR="008360CA" w:rsidRPr="009C7125">
        <w:rPr>
          <w:rFonts w:ascii="Times New Roman" w:hAnsi="Times New Roman" w:cs="Times New Roman"/>
          <w:sz w:val="24"/>
          <w:lang w:val="en-US"/>
        </w:rPr>
        <w:t>quantif</w:t>
      </w:r>
      <w:r w:rsidR="008360CA">
        <w:rPr>
          <w:rFonts w:ascii="Times New Roman" w:hAnsi="Times New Roman" w:cs="Times New Roman"/>
          <w:sz w:val="24"/>
          <w:lang w:val="en-US"/>
        </w:rPr>
        <w:t xml:space="preserve">ication, </w:t>
      </w:r>
      <w:r w:rsidR="009C7125">
        <w:rPr>
          <w:rFonts w:ascii="Times New Roman" w:hAnsi="Times New Roman" w:cs="Times New Roman"/>
          <w:sz w:val="24"/>
          <w:lang w:val="en-US"/>
        </w:rPr>
        <w:t>and assess</w:t>
      </w:r>
      <w:r w:rsidR="008360CA">
        <w:rPr>
          <w:rFonts w:ascii="Times New Roman" w:hAnsi="Times New Roman" w:cs="Times New Roman"/>
          <w:sz w:val="24"/>
          <w:lang w:val="en-US"/>
        </w:rPr>
        <w:t>ment of</w:t>
      </w:r>
      <w:r w:rsidR="009C7125">
        <w:rPr>
          <w:rFonts w:ascii="Times New Roman" w:hAnsi="Times New Roman" w:cs="Times New Roman"/>
          <w:sz w:val="24"/>
          <w:lang w:val="en-US"/>
        </w:rPr>
        <w:t xml:space="preserve"> </w:t>
      </w:r>
      <w:r w:rsidR="008360CA">
        <w:rPr>
          <w:rFonts w:ascii="Times New Roman" w:hAnsi="Times New Roman" w:cs="Times New Roman"/>
          <w:sz w:val="24"/>
          <w:lang w:val="en-US"/>
        </w:rPr>
        <w:t xml:space="preserve">negative </w:t>
      </w:r>
      <w:r w:rsidR="009C7125">
        <w:rPr>
          <w:rFonts w:ascii="Times New Roman" w:hAnsi="Times New Roman" w:cs="Times New Roman"/>
          <w:sz w:val="24"/>
          <w:lang w:val="en-US"/>
        </w:rPr>
        <w:t xml:space="preserve">effects on </w:t>
      </w:r>
      <w:r w:rsidR="008360CA">
        <w:rPr>
          <w:rFonts w:ascii="Times New Roman" w:hAnsi="Times New Roman" w:cs="Times New Roman"/>
          <w:sz w:val="24"/>
          <w:lang w:val="en-US"/>
        </w:rPr>
        <w:t xml:space="preserve">ecosystem </w:t>
      </w:r>
      <w:r w:rsidR="009C7125" w:rsidRPr="009C7125">
        <w:rPr>
          <w:rFonts w:ascii="Times New Roman" w:hAnsi="Times New Roman" w:cs="Times New Roman"/>
          <w:sz w:val="24"/>
          <w:lang w:val="en-US"/>
        </w:rPr>
        <w:t>services</w:t>
      </w:r>
      <w:r w:rsidR="00AD4AF7">
        <w:rPr>
          <w:rFonts w:ascii="Times New Roman" w:hAnsi="Times New Roman" w:cs="Times New Roman"/>
          <w:sz w:val="24"/>
          <w:lang w:val="en-US"/>
        </w:rPr>
        <w:t xml:space="preserve"> </w:t>
      </w:r>
      <w:r w:rsidR="008360CA">
        <w:rPr>
          <w:rFonts w:ascii="Times New Roman" w:hAnsi="Times New Roman" w:cs="Times New Roman"/>
          <w:sz w:val="24"/>
          <w:lang w:val="en-US"/>
        </w:rPr>
        <w:t xml:space="preserve">they </w:t>
      </w:r>
      <w:r w:rsidR="00AD4AF7">
        <w:rPr>
          <w:rFonts w:ascii="Times New Roman" w:hAnsi="Times New Roman" w:cs="Times New Roman"/>
          <w:sz w:val="24"/>
          <w:lang w:val="en-US"/>
        </w:rPr>
        <w:t>provide</w:t>
      </w:r>
      <w:r w:rsidR="009C7125" w:rsidRPr="009C7125">
        <w:rPr>
          <w:rFonts w:ascii="Times New Roman" w:hAnsi="Times New Roman" w:cs="Times New Roman"/>
          <w:sz w:val="24"/>
          <w:lang w:val="en-US"/>
        </w:rPr>
        <w:t xml:space="preserve">. </w:t>
      </w:r>
      <w:r w:rsidR="006A2719">
        <w:rPr>
          <w:rFonts w:ascii="Times New Roman" w:hAnsi="Times New Roman" w:cs="Times New Roman"/>
          <w:sz w:val="24"/>
          <w:lang w:val="en-US"/>
        </w:rPr>
        <w:t>Therefore, q</w:t>
      </w:r>
      <w:r w:rsidR="003A30F2" w:rsidRPr="003A30F2">
        <w:rPr>
          <w:rFonts w:ascii="Times New Roman" w:hAnsi="Times New Roman" w:cs="Times New Roman"/>
          <w:sz w:val="24"/>
          <w:lang w:val="en-US"/>
        </w:rPr>
        <w:t xml:space="preserve">uantifiable indicators </w:t>
      </w:r>
      <w:r w:rsidR="006A2719">
        <w:rPr>
          <w:rFonts w:ascii="Times New Roman" w:hAnsi="Times New Roman" w:cs="Times New Roman"/>
          <w:sz w:val="24"/>
          <w:lang w:val="en-US"/>
        </w:rPr>
        <w:t>should be selected and developed</w:t>
      </w:r>
      <w:r w:rsidR="003A30F2" w:rsidRPr="003A30F2">
        <w:rPr>
          <w:rFonts w:ascii="Times New Roman" w:hAnsi="Times New Roman" w:cs="Times New Roman"/>
          <w:sz w:val="24"/>
          <w:lang w:val="en-US"/>
        </w:rPr>
        <w:t xml:space="preserve"> to assess the </w:t>
      </w:r>
      <w:r w:rsidR="006A2719">
        <w:rPr>
          <w:rFonts w:ascii="Times New Roman" w:hAnsi="Times New Roman" w:cs="Times New Roman"/>
          <w:sz w:val="24"/>
          <w:lang w:val="en-US"/>
        </w:rPr>
        <w:t>sustainability</w:t>
      </w:r>
      <w:r w:rsidR="006A2719" w:rsidRPr="003A30F2">
        <w:rPr>
          <w:rFonts w:ascii="Times New Roman" w:hAnsi="Times New Roman" w:cs="Times New Roman"/>
          <w:sz w:val="24"/>
          <w:lang w:val="en-US"/>
        </w:rPr>
        <w:t xml:space="preserve"> </w:t>
      </w:r>
      <w:r w:rsidR="00166F13">
        <w:rPr>
          <w:rFonts w:ascii="Times New Roman" w:hAnsi="Times New Roman" w:cs="Times New Roman"/>
          <w:sz w:val="24"/>
          <w:lang w:val="en-US"/>
        </w:rPr>
        <w:t>of</w:t>
      </w:r>
      <w:r w:rsidR="00166F13" w:rsidRPr="003A30F2">
        <w:rPr>
          <w:rFonts w:ascii="Times New Roman" w:hAnsi="Times New Roman" w:cs="Times New Roman"/>
          <w:sz w:val="24"/>
          <w:lang w:val="en-US"/>
        </w:rPr>
        <w:t xml:space="preserve"> </w:t>
      </w:r>
      <w:r w:rsidR="003A30F2" w:rsidRPr="003A30F2">
        <w:rPr>
          <w:rFonts w:ascii="Times New Roman" w:hAnsi="Times New Roman" w:cs="Times New Roman"/>
          <w:sz w:val="24"/>
          <w:lang w:val="en-US"/>
        </w:rPr>
        <w:t>wetland</w:t>
      </w:r>
      <w:r w:rsidR="008360CA">
        <w:rPr>
          <w:rFonts w:ascii="Times New Roman" w:hAnsi="Times New Roman" w:cs="Times New Roman"/>
          <w:sz w:val="24"/>
          <w:lang w:val="en-US"/>
        </w:rPr>
        <w:t xml:space="preserve"> use</w:t>
      </w:r>
      <w:r w:rsidR="003A30F2" w:rsidRPr="003A30F2">
        <w:rPr>
          <w:rFonts w:ascii="Times New Roman" w:hAnsi="Times New Roman" w:cs="Times New Roman"/>
          <w:sz w:val="24"/>
          <w:lang w:val="en-US"/>
        </w:rPr>
        <w:t>.</w:t>
      </w:r>
    </w:p>
    <w:p w14:paraId="55F609BB" w14:textId="77777777" w:rsidR="008F7E1B" w:rsidRPr="003A30F2" w:rsidRDefault="008F7E1B" w:rsidP="003A30F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14:paraId="08A261A2" w14:textId="0010F3A8" w:rsidR="00422196" w:rsidRPr="00951916" w:rsidRDefault="00A669BF" w:rsidP="00A53B24">
      <w:pPr>
        <w:jc w:val="both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Ke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en-US"/>
        </w:rPr>
        <w:t>y-words</w:t>
      </w:r>
      <w:r w:rsidR="000D1EFC" w:rsidRPr="00951916">
        <w:rPr>
          <w:rFonts w:ascii="Times New Roman" w:hAnsi="Times New Roman" w:cs="Times New Roman"/>
          <w:b/>
          <w:sz w:val="24"/>
          <w:lang w:val="en-US"/>
        </w:rPr>
        <w:t>:</w:t>
      </w:r>
      <w:r w:rsidR="000D1EFC">
        <w:rPr>
          <w:rFonts w:ascii="Times New Roman" w:hAnsi="Times New Roman" w:cs="Times New Roman"/>
          <w:sz w:val="24"/>
          <w:lang w:val="en-US"/>
        </w:rPr>
        <w:t xml:space="preserve"> </w:t>
      </w:r>
      <w:r w:rsidR="000D1EFC" w:rsidRPr="00951916">
        <w:rPr>
          <w:rFonts w:ascii="Times New Roman" w:hAnsi="Times New Roman" w:cs="Times New Roman"/>
          <w:i/>
          <w:sz w:val="24"/>
          <w:lang w:val="en-US"/>
        </w:rPr>
        <w:t>wetlands, ecosystem services, South-K</w:t>
      </w:r>
      <w:r w:rsidR="000D1EFC" w:rsidRPr="008C67A4">
        <w:rPr>
          <w:rFonts w:ascii="Times New Roman" w:hAnsi="Times New Roman" w:cs="Times New Roman"/>
          <w:i/>
          <w:sz w:val="24"/>
          <w:lang w:val="en-US"/>
        </w:rPr>
        <w:t>ivu</w:t>
      </w:r>
      <w:r w:rsidR="008C67A4" w:rsidRPr="008C67A4">
        <w:rPr>
          <w:rFonts w:ascii="Times New Roman" w:hAnsi="Times New Roman" w:cs="Times New Roman"/>
          <w:i/>
          <w:sz w:val="24"/>
          <w:lang w:val="en-US"/>
        </w:rPr>
        <w:t>, sustainability</w:t>
      </w:r>
    </w:p>
    <w:p w14:paraId="58884A5C" w14:textId="77777777" w:rsidR="001843ED" w:rsidRPr="00A23E06" w:rsidRDefault="001843ED" w:rsidP="001843ED">
      <w:pPr>
        <w:rPr>
          <w:rFonts w:ascii="Times New Roman" w:hAnsi="Times New Roman" w:cs="Times New Roman"/>
          <w:b/>
          <w:sz w:val="24"/>
          <w:lang w:val="en-US"/>
        </w:rPr>
      </w:pPr>
    </w:p>
    <w:p w14:paraId="7F998256" w14:textId="77777777" w:rsidR="00A23E06" w:rsidRPr="00A23E06" w:rsidRDefault="00A23E06">
      <w:pPr>
        <w:rPr>
          <w:lang w:val="en-US"/>
        </w:rPr>
      </w:pPr>
    </w:p>
    <w:sectPr w:rsidR="00A23E06" w:rsidRPr="00A2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DW1MDOwtLA0MzJX0lEKTi0uzszPAykwqgUAQcJnJSwAAAA="/>
  </w:docVars>
  <w:rsids>
    <w:rsidRoot w:val="00612875"/>
    <w:rsid w:val="000D1EFC"/>
    <w:rsid w:val="000F3415"/>
    <w:rsid w:val="0012560F"/>
    <w:rsid w:val="001426D6"/>
    <w:rsid w:val="00166F13"/>
    <w:rsid w:val="001843ED"/>
    <w:rsid w:val="00251DDB"/>
    <w:rsid w:val="002547D9"/>
    <w:rsid w:val="002A73DF"/>
    <w:rsid w:val="0030608E"/>
    <w:rsid w:val="00343511"/>
    <w:rsid w:val="00373B50"/>
    <w:rsid w:val="0039784F"/>
    <w:rsid w:val="003A30F2"/>
    <w:rsid w:val="003B5DB9"/>
    <w:rsid w:val="003E5B06"/>
    <w:rsid w:val="003F2FB6"/>
    <w:rsid w:val="00422196"/>
    <w:rsid w:val="004A1759"/>
    <w:rsid w:val="004B383E"/>
    <w:rsid w:val="004C7FCE"/>
    <w:rsid w:val="00531E8C"/>
    <w:rsid w:val="005424AB"/>
    <w:rsid w:val="0055578B"/>
    <w:rsid w:val="0057047D"/>
    <w:rsid w:val="005E7A5E"/>
    <w:rsid w:val="005F24A6"/>
    <w:rsid w:val="00612875"/>
    <w:rsid w:val="00632269"/>
    <w:rsid w:val="0064773E"/>
    <w:rsid w:val="00651275"/>
    <w:rsid w:val="006A2719"/>
    <w:rsid w:val="006B739D"/>
    <w:rsid w:val="007240B5"/>
    <w:rsid w:val="007312BF"/>
    <w:rsid w:val="00786F34"/>
    <w:rsid w:val="007C5940"/>
    <w:rsid w:val="007E2712"/>
    <w:rsid w:val="007F42C8"/>
    <w:rsid w:val="00802A94"/>
    <w:rsid w:val="008360CA"/>
    <w:rsid w:val="0084438A"/>
    <w:rsid w:val="008C67A4"/>
    <w:rsid w:val="008F4478"/>
    <w:rsid w:val="008F7E1B"/>
    <w:rsid w:val="009201B5"/>
    <w:rsid w:val="00951916"/>
    <w:rsid w:val="00980EBB"/>
    <w:rsid w:val="00995A30"/>
    <w:rsid w:val="009C7125"/>
    <w:rsid w:val="00A055B4"/>
    <w:rsid w:val="00A16041"/>
    <w:rsid w:val="00A23E06"/>
    <w:rsid w:val="00A45EB5"/>
    <w:rsid w:val="00A5213D"/>
    <w:rsid w:val="00A53B24"/>
    <w:rsid w:val="00A669BF"/>
    <w:rsid w:val="00A7735D"/>
    <w:rsid w:val="00AA0649"/>
    <w:rsid w:val="00AD4AF7"/>
    <w:rsid w:val="00AD550B"/>
    <w:rsid w:val="00B456AC"/>
    <w:rsid w:val="00BE2BCA"/>
    <w:rsid w:val="00C05D63"/>
    <w:rsid w:val="00C30237"/>
    <w:rsid w:val="00C51239"/>
    <w:rsid w:val="00C55552"/>
    <w:rsid w:val="00C605CD"/>
    <w:rsid w:val="00C677D4"/>
    <w:rsid w:val="00CA1B0B"/>
    <w:rsid w:val="00CB3002"/>
    <w:rsid w:val="00CC0A8B"/>
    <w:rsid w:val="00D85643"/>
    <w:rsid w:val="00D9033C"/>
    <w:rsid w:val="00E269E5"/>
    <w:rsid w:val="00E8106B"/>
    <w:rsid w:val="00EB17B5"/>
    <w:rsid w:val="00EE56AD"/>
    <w:rsid w:val="00F01F9D"/>
    <w:rsid w:val="00F97AD4"/>
    <w:rsid w:val="00FB199F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A6E2"/>
  <w15:chartTrackingRefBased/>
  <w15:docId w15:val="{3F8A41BF-B57F-4583-91A9-EA739C2F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7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3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3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93E1-6329-4B55-9C65-A78A44B5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LeNOVO_T</dc:creator>
  <cp:keywords/>
  <dc:description/>
  <cp:lastModifiedBy>LeNOVO_T</cp:lastModifiedBy>
  <cp:revision>8</cp:revision>
  <dcterms:created xsi:type="dcterms:W3CDTF">2022-10-05T15:20:00Z</dcterms:created>
  <dcterms:modified xsi:type="dcterms:W3CDTF">2022-10-06T07:04:00Z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f27393c6ad4f6edcbc94dc063265741ff7d5279bf52841d7102deca360f74429</vt:lpwstr>
  </property>
</Properties>
</file>