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7EEE6" w14:textId="77777777" w:rsidR="00654E8F" w:rsidRPr="00F739CD" w:rsidRDefault="00654E8F" w:rsidP="0001436A">
      <w:pPr>
        <w:pStyle w:val="SupplementaryMaterial"/>
        <w:rPr>
          <w:b w:val="0"/>
        </w:rPr>
      </w:pPr>
      <w:r w:rsidRPr="00F739CD">
        <w:t>Supplementary Material</w:t>
      </w:r>
    </w:p>
    <w:p w14:paraId="20B35D85" w14:textId="77777777" w:rsidR="008C170A" w:rsidRPr="00F739CD" w:rsidRDefault="008C170A" w:rsidP="008C170A">
      <w:pPr>
        <w:spacing w:line="360" w:lineRule="auto"/>
        <w:rPr>
          <w:rFonts w:asciiTheme="majorBidi" w:hAnsiTheme="majorBidi" w:cstheme="majorBidi"/>
          <w:b/>
          <w:bCs/>
          <w:szCs w:val="24"/>
        </w:rPr>
      </w:pPr>
    </w:p>
    <w:p w14:paraId="3417F42A" w14:textId="1E6B9803" w:rsidR="008C170A" w:rsidRPr="00F739CD" w:rsidRDefault="008C170A" w:rsidP="008C170A">
      <w:pPr>
        <w:spacing w:line="360" w:lineRule="auto"/>
        <w:rPr>
          <w:rFonts w:asciiTheme="majorBidi" w:hAnsiTheme="majorBidi" w:cstheme="majorBidi"/>
          <w:b/>
          <w:bCs/>
          <w:szCs w:val="24"/>
        </w:rPr>
      </w:pPr>
      <w:r w:rsidRPr="00F739CD">
        <w:rPr>
          <w:rFonts w:asciiTheme="majorBidi" w:hAnsiTheme="majorBidi" w:cstheme="majorBidi"/>
          <w:b/>
          <w:bCs/>
          <w:szCs w:val="24"/>
        </w:rPr>
        <w:t>Table of contents</w:t>
      </w:r>
    </w:p>
    <w:p w14:paraId="15FECDBF" w14:textId="77777777" w:rsidR="008C170A" w:rsidRPr="00F739CD" w:rsidRDefault="008C170A" w:rsidP="008C170A">
      <w:pPr>
        <w:spacing w:line="360" w:lineRule="auto"/>
        <w:rPr>
          <w:rFonts w:asciiTheme="majorBidi" w:hAnsiTheme="majorBidi" w:cstheme="majorBidi"/>
          <w:i/>
          <w:iCs/>
          <w:szCs w:val="24"/>
          <w:u w:val="single"/>
        </w:rPr>
      </w:pPr>
      <w:r w:rsidRPr="00F739CD">
        <w:rPr>
          <w:rFonts w:asciiTheme="majorBidi" w:hAnsiTheme="majorBidi" w:cstheme="majorBidi"/>
          <w:i/>
          <w:iCs/>
          <w:szCs w:val="24"/>
          <w:u w:val="single"/>
        </w:rPr>
        <w:t>Tables</w:t>
      </w:r>
    </w:p>
    <w:p w14:paraId="6B27CDBC" w14:textId="02C10E39" w:rsidR="008C170A" w:rsidRPr="00F739CD" w:rsidRDefault="008C170A" w:rsidP="008C170A">
      <w:pPr>
        <w:spacing w:line="360" w:lineRule="auto"/>
        <w:rPr>
          <w:rFonts w:asciiTheme="majorBidi" w:hAnsiTheme="majorBidi" w:cstheme="majorBidi"/>
          <w:szCs w:val="24"/>
        </w:rPr>
      </w:pPr>
      <w:r w:rsidRPr="00F739CD">
        <w:rPr>
          <w:rFonts w:asciiTheme="majorBidi" w:hAnsiTheme="majorBidi" w:cstheme="majorBidi"/>
          <w:b/>
          <w:bCs/>
          <w:szCs w:val="24"/>
        </w:rPr>
        <w:t>Supplementary Table 1</w:t>
      </w:r>
      <w:r w:rsidR="003C77F5" w:rsidRPr="00F739CD">
        <w:rPr>
          <w:rFonts w:asciiTheme="majorBidi" w:hAnsiTheme="majorBidi" w:cstheme="majorBidi"/>
          <w:b/>
          <w:bCs/>
          <w:szCs w:val="24"/>
        </w:rPr>
        <w:t>.</w:t>
      </w:r>
      <w:r w:rsidRPr="00F739CD">
        <w:rPr>
          <w:rFonts w:asciiTheme="majorBidi" w:hAnsiTheme="majorBidi" w:cstheme="majorBidi"/>
          <w:szCs w:val="24"/>
        </w:rPr>
        <w:t xml:space="preserve"> Origins of the </w:t>
      </w:r>
      <w:r w:rsidRPr="00F739CD">
        <w:rPr>
          <w:rFonts w:asciiTheme="majorBidi" w:hAnsiTheme="majorBidi" w:cstheme="majorBidi"/>
          <w:i/>
          <w:iCs/>
          <w:szCs w:val="24"/>
        </w:rPr>
        <w:t>Strychnos</w:t>
      </w:r>
      <w:r w:rsidRPr="00F739CD">
        <w:rPr>
          <w:rFonts w:asciiTheme="majorBidi" w:hAnsiTheme="majorBidi" w:cstheme="majorBidi"/>
          <w:szCs w:val="24"/>
        </w:rPr>
        <w:t xml:space="preserve"> samples.</w:t>
      </w:r>
    </w:p>
    <w:p w14:paraId="710C8BB9" w14:textId="764EAA2C" w:rsidR="008C170A" w:rsidRPr="00F739CD" w:rsidRDefault="008C170A" w:rsidP="008C170A">
      <w:pPr>
        <w:spacing w:line="360" w:lineRule="auto"/>
        <w:rPr>
          <w:rFonts w:asciiTheme="majorBidi" w:hAnsiTheme="majorBidi" w:cstheme="majorBidi"/>
          <w:szCs w:val="24"/>
        </w:rPr>
      </w:pPr>
      <w:r w:rsidRPr="00F739CD">
        <w:rPr>
          <w:rFonts w:asciiTheme="majorBidi" w:hAnsiTheme="majorBidi" w:cstheme="majorBidi"/>
          <w:b/>
          <w:bCs/>
          <w:szCs w:val="24"/>
        </w:rPr>
        <w:t>Supplementary Table 2</w:t>
      </w:r>
      <w:r w:rsidR="003C77F5" w:rsidRPr="00F739CD">
        <w:rPr>
          <w:rFonts w:asciiTheme="majorBidi" w:hAnsiTheme="majorBidi" w:cstheme="majorBidi"/>
          <w:b/>
          <w:bCs/>
          <w:szCs w:val="24"/>
        </w:rPr>
        <w:t>.</w:t>
      </w:r>
      <w:r w:rsidRPr="00F739CD">
        <w:rPr>
          <w:rFonts w:asciiTheme="majorBidi" w:hAnsiTheme="majorBidi" w:cstheme="majorBidi"/>
          <w:szCs w:val="24"/>
        </w:rPr>
        <w:t xml:space="preserve"> Weights and yields during the extractions of plants powder of </w:t>
      </w:r>
      <w:r w:rsidRPr="00F739CD">
        <w:rPr>
          <w:rFonts w:asciiTheme="majorBidi" w:hAnsiTheme="majorBidi" w:cstheme="majorBidi"/>
          <w:i/>
          <w:iCs/>
          <w:szCs w:val="24"/>
        </w:rPr>
        <w:t>Strychnos</w:t>
      </w:r>
      <w:r w:rsidRPr="00F739CD">
        <w:rPr>
          <w:rFonts w:asciiTheme="majorBidi" w:hAnsiTheme="majorBidi" w:cstheme="majorBidi"/>
          <w:szCs w:val="24"/>
        </w:rPr>
        <w:t xml:space="preserve"> species.</w:t>
      </w:r>
    </w:p>
    <w:p w14:paraId="42E35192" w14:textId="5532F5EB" w:rsidR="000325E0" w:rsidRPr="00F739CD" w:rsidRDefault="000325E0" w:rsidP="00F739CD">
      <w:pPr>
        <w:spacing w:line="360" w:lineRule="auto"/>
        <w:jc w:val="both"/>
        <w:rPr>
          <w:rFonts w:asciiTheme="majorBidi" w:hAnsiTheme="majorBidi" w:cstheme="majorBidi"/>
          <w:szCs w:val="24"/>
        </w:rPr>
      </w:pPr>
      <w:r w:rsidRPr="00F739CD">
        <w:rPr>
          <w:rFonts w:asciiTheme="majorBidi" w:hAnsiTheme="majorBidi" w:cstheme="majorBidi"/>
          <w:b/>
          <w:bCs/>
          <w:szCs w:val="24"/>
        </w:rPr>
        <w:t xml:space="preserve">Supplementary Table 3. </w:t>
      </w:r>
      <w:r w:rsidRPr="00F739CD">
        <w:rPr>
          <w:rFonts w:asciiTheme="majorBidi" w:hAnsiTheme="majorBidi" w:cstheme="majorBidi"/>
          <w:bCs/>
          <w:szCs w:val="24"/>
        </w:rPr>
        <w:t xml:space="preserve">Detailed MS data for </w:t>
      </w:r>
      <w:proofErr w:type="spellStart"/>
      <w:r w:rsidRPr="00F739CD">
        <w:rPr>
          <w:rFonts w:asciiTheme="majorBidi" w:hAnsiTheme="majorBidi" w:cstheme="majorBidi"/>
          <w:bCs/>
          <w:szCs w:val="24"/>
        </w:rPr>
        <w:t>usambarensine</w:t>
      </w:r>
      <w:proofErr w:type="spellEnd"/>
      <w:r w:rsidRPr="00F739CD">
        <w:rPr>
          <w:rFonts w:asciiTheme="majorBidi" w:hAnsiTheme="majorBidi" w:cstheme="majorBidi"/>
          <w:bCs/>
          <w:szCs w:val="24"/>
        </w:rPr>
        <w:t>, 3',4'-dihydrousambarensine, N</w:t>
      </w:r>
      <w:r w:rsidRPr="00F739CD">
        <w:rPr>
          <w:rFonts w:asciiTheme="majorBidi" w:hAnsiTheme="majorBidi" w:cstheme="majorBidi"/>
          <w:bCs/>
          <w:szCs w:val="24"/>
          <w:vertAlign w:val="superscript"/>
        </w:rPr>
        <w:t>b</w:t>
      </w:r>
      <w:r w:rsidRPr="00F739CD">
        <w:rPr>
          <w:rFonts w:asciiTheme="majorBidi" w:hAnsiTheme="majorBidi" w:cstheme="majorBidi"/>
          <w:bCs/>
          <w:szCs w:val="24"/>
        </w:rPr>
        <w:t>-</w:t>
      </w:r>
      <w:proofErr w:type="spellStart"/>
      <w:r w:rsidRPr="00F739CD">
        <w:rPr>
          <w:rFonts w:asciiTheme="majorBidi" w:hAnsiTheme="majorBidi" w:cstheme="majorBidi"/>
          <w:bCs/>
          <w:szCs w:val="24"/>
        </w:rPr>
        <w:t>methylusambarensine</w:t>
      </w:r>
      <w:proofErr w:type="spellEnd"/>
      <w:r w:rsidRPr="00F739CD">
        <w:rPr>
          <w:rFonts w:asciiTheme="majorBidi" w:hAnsiTheme="majorBidi" w:cstheme="majorBidi"/>
          <w:bCs/>
          <w:szCs w:val="24"/>
        </w:rPr>
        <w:t xml:space="preserve">, </w:t>
      </w:r>
      <w:proofErr w:type="spellStart"/>
      <w:r w:rsidRPr="00F739CD">
        <w:rPr>
          <w:rFonts w:asciiTheme="majorBidi" w:hAnsiTheme="majorBidi" w:cstheme="majorBidi"/>
          <w:bCs/>
          <w:szCs w:val="24"/>
        </w:rPr>
        <w:t>strychnogucine</w:t>
      </w:r>
      <w:proofErr w:type="spellEnd"/>
      <w:r w:rsidRPr="00F739CD">
        <w:rPr>
          <w:rFonts w:asciiTheme="majorBidi" w:hAnsiTheme="majorBidi" w:cstheme="majorBidi"/>
          <w:bCs/>
          <w:szCs w:val="24"/>
        </w:rPr>
        <w:t xml:space="preserve"> C, and strychnofoline.</w:t>
      </w:r>
    </w:p>
    <w:p w14:paraId="7326D721" w14:textId="08902464" w:rsidR="008C170A" w:rsidRPr="00F739CD" w:rsidRDefault="003A05ED" w:rsidP="00D02445">
      <w:pPr>
        <w:spacing w:line="360" w:lineRule="auto"/>
        <w:jc w:val="both"/>
        <w:rPr>
          <w:rFonts w:asciiTheme="majorBidi" w:hAnsiTheme="majorBidi" w:cstheme="majorBidi"/>
          <w:szCs w:val="24"/>
        </w:rPr>
      </w:pPr>
      <w:r w:rsidRPr="00F739CD">
        <w:rPr>
          <w:rFonts w:asciiTheme="majorBidi" w:hAnsiTheme="majorBidi" w:cstheme="majorBidi"/>
          <w:b/>
          <w:bCs/>
          <w:szCs w:val="24"/>
        </w:rPr>
        <w:t xml:space="preserve">Supplementary Table </w:t>
      </w:r>
      <w:r w:rsidR="000325E0" w:rsidRPr="00736AD2">
        <w:rPr>
          <w:rFonts w:asciiTheme="majorBidi" w:hAnsiTheme="majorBidi" w:cstheme="majorBidi"/>
          <w:b/>
          <w:bCs/>
          <w:szCs w:val="24"/>
        </w:rPr>
        <w:t>4</w:t>
      </w:r>
      <w:r w:rsidR="003C77F5" w:rsidRPr="00F739CD">
        <w:rPr>
          <w:rFonts w:asciiTheme="majorBidi" w:hAnsiTheme="majorBidi" w:cstheme="majorBidi"/>
          <w:b/>
          <w:bCs/>
          <w:szCs w:val="24"/>
        </w:rPr>
        <w:t>.</w:t>
      </w:r>
      <w:r w:rsidRPr="00F739CD">
        <w:rPr>
          <w:rFonts w:asciiTheme="majorBidi" w:hAnsiTheme="majorBidi" w:cstheme="majorBidi"/>
          <w:szCs w:val="24"/>
        </w:rPr>
        <w:t xml:space="preserve"> Molecular formulas</w:t>
      </w:r>
      <w:r w:rsidR="000D2DED" w:rsidRPr="00F739CD">
        <w:rPr>
          <w:rFonts w:asciiTheme="majorBidi" w:hAnsiTheme="majorBidi" w:cstheme="majorBidi"/>
          <w:szCs w:val="24"/>
        </w:rPr>
        <w:t>,</w:t>
      </w:r>
      <w:r w:rsidRPr="00F739CD">
        <w:rPr>
          <w:rFonts w:asciiTheme="majorBidi" w:hAnsiTheme="majorBidi" w:cstheme="majorBidi"/>
          <w:szCs w:val="24"/>
        </w:rPr>
        <w:t xml:space="preserve"> and suggested identifications for the </w:t>
      </w:r>
      <w:r w:rsidR="000D2DED" w:rsidRPr="00F739CD">
        <w:rPr>
          <w:rFonts w:asciiTheme="majorBidi" w:hAnsiTheme="majorBidi" w:cstheme="majorBidi"/>
          <w:szCs w:val="24"/>
        </w:rPr>
        <w:t>unannotated ions</w:t>
      </w:r>
      <w:r w:rsidRPr="00F739CD">
        <w:rPr>
          <w:rFonts w:asciiTheme="majorBidi" w:hAnsiTheme="majorBidi" w:cstheme="majorBidi"/>
          <w:szCs w:val="24"/>
        </w:rPr>
        <w:t xml:space="preserve"> present in the </w:t>
      </w:r>
      <w:r w:rsidR="000D2DED" w:rsidRPr="00F739CD">
        <w:rPr>
          <w:rFonts w:asciiTheme="majorBidi" w:hAnsiTheme="majorBidi" w:cstheme="majorBidi"/>
          <w:szCs w:val="24"/>
        </w:rPr>
        <w:t xml:space="preserve">framed </w:t>
      </w:r>
      <w:r w:rsidRPr="00F739CD">
        <w:rPr>
          <w:rFonts w:asciiTheme="majorBidi" w:hAnsiTheme="majorBidi" w:cstheme="majorBidi"/>
          <w:szCs w:val="24"/>
        </w:rPr>
        <w:t xml:space="preserve">clusters </w:t>
      </w:r>
      <w:r w:rsidR="000D2DED" w:rsidRPr="00F739CD">
        <w:rPr>
          <w:rFonts w:asciiTheme="majorBidi" w:hAnsiTheme="majorBidi" w:cstheme="majorBidi"/>
          <w:szCs w:val="24"/>
        </w:rPr>
        <w:t xml:space="preserve">of usambarensine, sungucine as well as strychnogucine C, and </w:t>
      </w:r>
      <w:r w:rsidR="00FD69B5" w:rsidRPr="00F739CD">
        <w:t>strychnofoline.</w:t>
      </w:r>
      <w:r w:rsidR="008C170A" w:rsidRPr="00F739CD">
        <w:rPr>
          <w:rFonts w:asciiTheme="majorBidi" w:hAnsiTheme="majorBidi" w:cstheme="majorBidi"/>
          <w:b/>
          <w:bCs/>
          <w:szCs w:val="24"/>
        </w:rPr>
        <w:br w:type="page"/>
      </w:r>
    </w:p>
    <w:p w14:paraId="0FC58790" w14:textId="06EA426D" w:rsidR="008C170A" w:rsidRPr="00F739CD" w:rsidRDefault="00994A3D" w:rsidP="0001436A">
      <w:pPr>
        <w:pStyle w:val="Heading2"/>
      </w:pPr>
      <w:r w:rsidRPr="00F739CD">
        <w:lastRenderedPageBreak/>
        <w:t xml:space="preserve">Supplementary </w:t>
      </w:r>
      <w:r w:rsidR="008C170A" w:rsidRPr="00F739CD">
        <w:t>Tables</w:t>
      </w:r>
    </w:p>
    <w:p w14:paraId="0A715055" w14:textId="7DB2B213" w:rsidR="00A4759C" w:rsidRPr="00F739CD" w:rsidRDefault="00FD69B5" w:rsidP="00FD69B5">
      <w:pPr>
        <w:jc w:val="both"/>
        <w:rPr>
          <w:rFonts w:asciiTheme="majorBidi" w:hAnsiTheme="majorBidi" w:cstheme="majorBidi"/>
          <w:szCs w:val="24"/>
        </w:rPr>
      </w:pPr>
      <w:r w:rsidRPr="00F739CD">
        <w:rPr>
          <w:rFonts w:asciiTheme="majorBidi" w:hAnsiTheme="majorBidi" w:cstheme="majorBidi"/>
          <w:b/>
          <w:bCs/>
          <w:szCs w:val="24"/>
        </w:rPr>
        <w:t>Supplementary Table 1</w:t>
      </w:r>
      <w:r w:rsidR="003C77F5" w:rsidRPr="00F739CD">
        <w:rPr>
          <w:rFonts w:asciiTheme="majorBidi" w:hAnsiTheme="majorBidi" w:cstheme="majorBidi"/>
          <w:b/>
          <w:bCs/>
          <w:szCs w:val="24"/>
        </w:rPr>
        <w:t>.</w:t>
      </w:r>
      <w:r w:rsidR="003C77F5" w:rsidRPr="00F739CD">
        <w:rPr>
          <w:rFonts w:asciiTheme="majorBidi" w:hAnsiTheme="majorBidi" w:cstheme="majorBidi"/>
          <w:szCs w:val="24"/>
        </w:rPr>
        <w:t xml:space="preserve"> </w:t>
      </w:r>
      <w:r w:rsidR="00A4759C" w:rsidRPr="00F739CD">
        <w:rPr>
          <w:rFonts w:asciiTheme="majorBidi" w:hAnsiTheme="majorBidi" w:cstheme="majorBidi"/>
          <w:szCs w:val="24"/>
        </w:rPr>
        <w:t xml:space="preserve">Origins of the </w:t>
      </w:r>
      <w:r w:rsidR="00A4759C" w:rsidRPr="00F739CD">
        <w:rPr>
          <w:rFonts w:asciiTheme="majorBidi" w:hAnsiTheme="majorBidi" w:cstheme="majorBidi"/>
          <w:i/>
          <w:iCs/>
          <w:szCs w:val="24"/>
        </w:rPr>
        <w:t>Strychnos</w:t>
      </w:r>
      <w:r w:rsidR="00A4759C" w:rsidRPr="00F739CD">
        <w:rPr>
          <w:rFonts w:asciiTheme="majorBidi" w:hAnsiTheme="majorBidi" w:cstheme="majorBidi"/>
          <w:szCs w:val="24"/>
        </w:rPr>
        <w:t xml:space="preserve"> samples.</w:t>
      </w:r>
    </w:p>
    <w:tbl>
      <w:tblPr>
        <w:tblStyle w:val="TableGrid"/>
        <w:tblW w:w="9062" w:type="dxa"/>
        <w:jc w:val="center"/>
        <w:tblLook w:val="04A0" w:firstRow="1" w:lastRow="0" w:firstColumn="1" w:lastColumn="0" w:noHBand="0" w:noVBand="1"/>
      </w:tblPr>
      <w:tblGrid>
        <w:gridCol w:w="1296"/>
        <w:gridCol w:w="1763"/>
        <w:gridCol w:w="977"/>
        <w:gridCol w:w="1602"/>
        <w:gridCol w:w="1501"/>
        <w:gridCol w:w="1923"/>
      </w:tblGrid>
      <w:tr w:rsidR="00A4759C" w:rsidRPr="00F739CD" w14:paraId="46888084" w14:textId="77777777" w:rsidTr="005C2801">
        <w:trPr>
          <w:jc w:val="center"/>
        </w:trPr>
        <w:tc>
          <w:tcPr>
            <w:tcW w:w="1296" w:type="dxa"/>
            <w:shd w:val="clear" w:color="auto" w:fill="auto"/>
            <w:vAlign w:val="center"/>
          </w:tcPr>
          <w:p w14:paraId="3823800E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b/>
                <w:szCs w:val="24"/>
              </w:rPr>
            </w:pPr>
            <w:r w:rsidRPr="00F739CD">
              <w:rPr>
                <w:rFonts w:asciiTheme="majorBidi" w:hAnsiTheme="majorBidi" w:cstheme="majorBidi"/>
                <w:b/>
                <w:szCs w:val="24"/>
              </w:rPr>
              <w:t>Sample numbers</w:t>
            </w:r>
          </w:p>
        </w:tc>
        <w:tc>
          <w:tcPr>
            <w:tcW w:w="1763" w:type="dxa"/>
            <w:vAlign w:val="center"/>
          </w:tcPr>
          <w:p w14:paraId="44F4753F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b/>
                <w:szCs w:val="24"/>
              </w:rPr>
            </w:pPr>
            <w:r w:rsidRPr="00F739CD">
              <w:rPr>
                <w:rFonts w:asciiTheme="majorBidi" w:hAnsiTheme="majorBidi" w:cstheme="majorBidi"/>
                <w:b/>
                <w:szCs w:val="24"/>
              </w:rPr>
              <w:t>Names</w:t>
            </w:r>
          </w:p>
        </w:tc>
        <w:tc>
          <w:tcPr>
            <w:tcW w:w="977" w:type="dxa"/>
            <w:vAlign w:val="center"/>
          </w:tcPr>
          <w:p w14:paraId="7142DBC2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b/>
                <w:szCs w:val="24"/>
              </w:rPr>
            </w:pPr>
            <w:r w:rsidRPr="00F739CD">
              <w:rPr>
                <w:rFonts w:asciiTheme="majorBidi" w:hAnsiTheme="majorBidi" w:cstheme="majorBidi"/>
                <w:b/>
                <w:szCs w:val="24"/>
              </w:rPr>
              <w:t>Parts</w:t>
            </w:r>
          </w:p>
        </w:tc>
        <w:tc>
          <w:tcPr>
            <w:tcW w:w="1602" w:type="dxa"/>
            <w:vAlign w:val="center"/>
          </w:tcPr>
          <w:p w14:paraId="2CF59491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b/>
                <w:szCs w:val="24"/>
              </w:rPr>
            </w:pPr>
            <w:r w:rsidRPr="00F739CD">
              <w:rPr>
                <w:rFonts w:asciiTheme="majorBidi" w:hAnsiTheme="majorBidi" w:cstheme="majorBidi"/>
                <w:b/>
                <w:szCs w:val="24"/>
              </w:rPr>
              <w:t>Dates</w:t>
            </w:r>
          </w:p>
        </w:tc>
        <w:tc>
          <w:tcPr>
            <w:tcW w:w="1501" w:type="dxa"/>
            <w:vAlign w:val="center"/>
          </w:tcPr>
          <w:p w14:paraId="64515883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b/>
                <w:szCs w:val="24"/>
              </w:rPr>
            </w:pPr>
            <w:r w:rsidRPr="00F739CD">
              <w:rPr>
                <w:rFonts w:asciiTheme="majorBidi" w:hAnsiTheme="majorBidi" w:cstheme="majorBidi"/>
                <w:b/>
                <w:szCs w:val="24"/>
              </w:rPr>
              <w:t>Origins</w:t>
            </w:r>
          </w:p>
        </w:tc>
        <w:tc>
          <w:tcPr>
            <w:tcW w:w="1923" w:type="dxa"/>
            <w:vAlign w:val="center"/>
          </w:tcPr>
          <w:p w14:paraId="1FBD91A1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b/>
                <w:szCs w:val="24"/>
              </w:rPr>
            </w:pPr>
            <w:r w:rsidRPr="00F739CD">
              <w:rPr>
                <w:rFonts w:asciiTheme="majorBidi" w:hAnsiTheme="majorBidi" w:cstheme="majorBidi"/>
                <w:b/>
                <w:szCs w:val="24"/>
              </w:rPr>
              <w:t>Reference specimens</w:t>
            </w:r>
          </w:p>
        </w:tc>
      </w:tr>
      <w:tr w:rsidR="00A4759C" w:rsidRPr="00F739CD" w14:paraId="5DFBA5C9" w14:textId="77777777" w:rsidTr="005C2801">
        <w:trPr>
          <w:trHeight w:val="270"/>
          <w:jc w:val="center"/>
        </w:trPr>
        <w:tc>
          <w:tcPr>
            <w:tcW w:w="1296" w:type="dxa"/>
            <w:shd w:val="clear" w:color="auto" w:fill="auto"/>
            <w:vAlign w:val="center"/>
          </w:tcPr>
          <w:p w14:paraId="7DB7162D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iCs/>
                <w:szCs w:val="24"/>
              </w:rPr>
            </w:pPr>
            <w:r w:rsidRPr="00F739CD">
              <w:rPr>
                <w:rFonts w:asciiTheme="majorBidi" w:hAnsiTheme="majorBidi" w:cstheme="majorBidi"/>
                <w:iCs/>
                <w:szCs w:val="24"/>
              </w:rPr>
              <w:t>1</w:t>
            </w:r>
          </w:p>
        </w:tc>
        <w:tc>
          <w:tcPr>
            <w:tcW w:w="1763" w:type="dxa"/>
            <w:vMerge w:val="restart"/>
            <w:vAlign w:val="center"/>
          </w:tcPr>
          <w:p w14:paraId="73DAAE76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iCs/>
                <w:szCs w:val="24"/>
                <w:lang w:val="fr-BE"/>
              </w:rPr>
            </w:pPr>
            <w:r w:rsidRPr="00F739CD">
              <w:rPr>
                <w:rFonts w:asciiTheme="majorBidi" w:hAnsiTheme="majorBidi" w:cstheme="majorBidi"/>
                <w:i/>
                <w:szCs w:val="24"/>
                <w:lang w:val="fr-BE"/>
              </w:rPr>
              <w:t xml:space="preserve">Strychnos </w:t>
            </w:r>
            <w:proofErr w:type="spellStart"/>
            <w:r w:rsidRPr="00F739CD">
              <w:rPr>
                <w:rFonts w:asciiTheme="majorBidi" w:hAnsiTheme="majorBidi" w:cstheme="majorBidi"/>
                <w:i/>
                <w:szCs w:val="24"/>
                <w:lang w:val="fr-BE"/>
              </w:rPr>
              <w:t>usambarensis</w:t>
            </w:r>
            <w:proofErr w:type="spellEnd"/>
            <w:r w:rsidRPr="00F739CD">
              <w:rPr>
                <w:rFonts w:asciiTheme="majorBidi" w:hAnsiTheme="majorBidi" w:cstheme="majorBidi"/>
                <w:iCs/>
                <w:szCs w:val="24"/>
                <w:lang w:val="fr-BE"/>
              </w:rPr>
              <w:t xml:space="preserve"> </w:t>
            </w:r>
            <w:bookmarkStart w:id="0" w:name="_Hlk98412525"/>
            <w:proofErr w:type="spellStart"/>
            <w:r w:rsidRPr="00F739CD">
              <w:rPr>
                <w:rFonts w:asciiTheme="majorBidi" w:hAnsiTheme="majorBidi" w:cstheme="majorBidi"/>
                <w:iCs/>
                <w:szCs w:val="24"/>
                <w:lang w:val="fr-BE"/>
              </w:rPr>
              <w:t>Gilg</w:t>
            </w:r>
            <w:proofErr w:type="spellEnd"/>
            <w:r w:rsidRPr="00F739CD">
              <w:rPr>
                <w:rFonts w:asciiTheme="majorBidi" w:hAnsiTheme="majorBidi" w:cstheme="majorBidi"/>
                <w:iCs/>
                <w:szCs w:val="24"/>
                <w:lang w:val="fr-BE"/>
              </w:rPr>
              <w:t xml:space="preserve"> ex </w:t>
            </w:r>
            <w:proofErr w:type="spellStart"/>
            <w:r w:rsidRPr="00F739CD">
              <w:rPr>
                <w:rFonts w:asciiTheme="majorBidi" w:hAnsiTheme="majorBidi" w:cstheme="majorBidi"/>
                <w:iCs/>
                <w:szCs w:val="24"/>
                <w:lang w:val="fr-BE"/>
              </w:rPr>
              <w:t>Engl</w:t>
            </w:r>
            <w:proofErr w:type="spellEnd"/>
            <w:r w:rsidRPr="00F739CD">
              <w:rPr>
                <w:rFonts w:asciiTheme="majorBidi" w:hAnsiTheme="majorBidi" w:cstheme="majorBidi"/>
                <w:iCs/>
                <w:szCs w:val="24"/>
                <w:lang w:val="fr-BE"/>
              </w:rPr>
              <w:t>.</w:t>
            </w:r>
            <w:bookmarkEnd w:id="0"/>
          </w:p>
        </w:tc>
        <w:tc>
          <w:tcPr>
            <w:tcW w:w="977" w:type="dxa"/>
            <w:vMerge w:val="restart"/>
            <w:vAlign w:val="center"/>
          </w:tcPr>
          <w:p w14:paraId="2763D749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F739CD">
              <w:rPr>
                <w:rFonts w:asciiTheme="majorBidi" w:hAnsiTheme="majorBidi" w:cstheme="majorBidi"/>
                <w:szCs w:val="24"/>
              </w:rPr>
              <w:t>Leaves</w:t>
            </w:r>
          </w:p>
        </w:tc>
        <w:tc>
          <w:tcPr>
            <w:tcW w:w="1602" w:type="dxa"/>
            <w:vAlign w:val="center"/>
          </w:tcPr>
          <w:p w14:paraId="3C46CD15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F739CD">
              <w:rPr>
                <w:rFonts w:asciiTheme="majorBidi" w:hAnsiTheme="majorBidi" w:cstheme="majorBidi"/>
                <w:szCs w:val="24"/>
              </w:rPr>
              <w:t>November 2007</w:t>
            </w:r>
          </w:p>
        </w:tc>
        <w:tc>
          <w:tcPr>
            <w:tcW w:w="1501" w:type="dxa"/>
            <w:vAlign w:val="center"/>
          </w:tcPr>
          <w:p w14:paraId="03367600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F739CD">
              <w:rPr>
                <w:rFonts w:asciiTheme="majorBidi" w:hAnsiTheme="majorBidi" w:cstheme="majorBidi"/>
                <w:szCs w:val="24"/>
              </w:rPr>
              <w:t>Rwanda</w:t>
            </w:r>
          </w:p>
          <w:p w14:paraId="5B598988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F739CD">
              <w:rPr>
                <w:rFonts w:asciiTheme="majorBidi" w:hAnsiTheme="majorBidi" w:cstheme="majorBidi"/>
                <w:szCs w:val="24"/>
              </w:rPr>
              <w:t>(</w:t>
            </w:r>
            <w:proofErr w:type="spellStart"/>
            <w:r w:rsidRPr="00F739CD">
              <w:rPr>
                <w:rFonts w:asciiTheme="majorBidi" w:hAnsiTheme="majorBidi" w:cstheme="majorBidi"/>
                <w:szCs w:val="24"/>
              </w:rPr>
              <w:t>Akagera</w:t>
            </w:r>
            <w:proofErr w:type="spellEnd"/>
            <w:r w:rsidRPr="00F739CD">
              <w:rPr>
                <w:rFonts w:asciiTheme="majorBidi" w:hAnsiTheme="majorBidi" w:cstheme="majorBidi"/>
                <w:szCs w:val="24"/>
              </w:rPr>
              <w:t xml:space="preserve"> National Park, locality of </w:t>
            </w:r>
            <w:proofErr w:type="spellStart"/>
            <w:r w:rsidRPr="00F739CD">
              <w:rPr>
                <w:rFonts w:asciiTheme="majorBidi" w:hAnsiTheme="majorBidi" w:cstheme="majorBidi"/>
                <w:szCs w:val="24"/>
              </w:rPr>
              <w:t>Ndego</w:t>
            </w:r>
            <w:proofErr w:type="spellEnd"/>
            <w:r w:rsidRPr="00F739CD">
              <w:rPr>
                <w:rFonts w:asciiTheme="majorBidi" w:hAnsiTheme="majorBidi" w:cstheme="majorBidi"/>
                <w:szCs w:val="24"/>
              </w:rPr>
              <w:t>)</w:t>
            </w:r>
          </w:p>
        </w:tc>
        <w:tc>
          <w:tcPr>
            <w:tcW w:w="1923" w:type="dxa"/>
            <w:shd w:val="clear" w:color="auto" w:fill="auto"/>
            <w:vAlign w:val="center"/>
          </w:tcPr>
          <w:p w14:paraId="14FE14B5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F739CD">
              <w:rPr>
                <w:rFonts w:asciiTheme="majorBidi" w:hAnsiTheme="majorBidi" w:cstheme="majorBidi"/>
                <w:szCs w:val="24"/>
              </w:rPr>
              <w:t>Ulg20070608</w:t>
            </w:r>
          </w:p>
          <w:p w14:paraId="726D1641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F739CD">
              <w:rPr>
                <w:rFonts w:asciiTheme="majorBidi" w:hAnsiTheme="majorBidi" w:cstheme="majorBidi"/>
                <w:szCs w:val="24"/>
              </w:rPr>
              <w:t>(Herbarium of the Pharmaceutical Institute in Liège)</w:t>
            </w:r>
          </w:p>
        </w:tc>
      </w:tr>
      <w:tr w:rsidR="00A4759C" w:rsidRPr="00F739CD" w14:paraId="6B3B139F" w14:textId="77777777" w:rsidTr="005C2801">
        <w:trPr>
          <w:trHeight w:val="270"/>
          <w:jc w:val="center"/>
        </w:trPr>
        <w:tc>
          <w:tcPr>
            <w:tcW w:w="1296" w:type="dxa"/>
            <w:shd w:val="clear" w:color="auto" w:fill="auto"/>
            <w:vAlign w:val="center"/>
          </w:tcPr>
          <w:p w14:paraId="1A13F8B2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iCs/>
                <w:szCs w:val="24"/>
              </w:rPr>
            </w:pPr>
            <w:r w:rsidRPr="00F739CD">
              <w:rPr>
                <w:rFonts w:asciiTheme="majorBidi" w:hAnsiTheme="majorBidi" w:cstheme="majorBidi"/>
                <w:iCs/>
                <w:szCs w:val="24"/>
              </w:rPr>
              <w:t>2</w:t>
            </w:r>
          </w:p>
        </w:tc>
        <w:tc>
          <w:tcPr>
            <w:tcW w:w="1763" w:type="dxa"/>
            <w:vMerge/>
            <w:vAlign w:val="center"/>
          </w:tcPr>
          <w:p w14:paraId="0B3894FE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977" w:type="dxa"/>
            <w:vMerge/>
            <w:vAlign w:val="center"/>
          </w:tcPr>
          <w:p w14:paraId="14B87CF6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1602" w:type="dxa"/>
            <w:vAlign w:val="center"/>
          </w:tcPr>
          <w:p w14:paraId="049EB50C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F739CD">
              <w:rPr>
                <w:rFonts w:asciiTheme="majorBidi" w:hAnsiTheme="majorBidi" w:cstheme="majorBidi"/>
                <w:szCs w:val="24"/>
              </w:rPr>
              <w:t>August 2008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5794525E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F739CD">
              <w:rPr>
                <w:rFonts w:asciiTheme="majorBidi" w:hAnsiTheme="majorBidi" w:cstheme="majorBidi"/>
                <w:szCs w:val="24"/>
              </w:rPr>
              <w:t>Rwanda</w:t>
            </w:r>
          </w:p>
          <w:p w14:paraId="7028C526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F739CD">
              <w:rPr>
                <w:rFonts w:asciiTheme="majorBidi" w:hAnsiTheme="majorBidi" w:cstheme="majorBidi"/>
                <w:szCs w:val="24"/>
              </w:rPr>
              <w:t>(</w:t>
            </w:r>
            <w:proofErr w:type="spellStart"/>
            <w:r w:rsidRPr="00F739CD">
              <w:rPr>
                <w:rFonts w:asciiTheme="majorBidi" w:hAnsiTheme="majorBidi" w:cstheme="majorBidi"/>
                <w:szCs w:val="24"/>
              </w:rPr>
              <w:t>Akagera</w:t>
            </w:r>
            <w:proofErr w:type="spellEnd"/>
            <w:r w:rsidRPr="00F739CD">
              <w:rPr>
                <w:rFonts w:asciiTheme="majorBidi" w:hAnsiTheme="majorBidi" w:cstheme="majorBidi"/>
                <w:szCs w:val="24"/>
              </w:rPr>
              <w:t xml:space="preserve"> National Park, locality of </w:t>
            </w:r>
            <w:proofErr w:type="spellStart"/>
            <w:r w:rsidRPr="00F739CD">
              <w:rPr>
                <w:rFonts w:asciiTheme="majorBidi" w:hAnsiTheme="majorBidi" w:cstheme="majorBidi"/>
                <w:szCs w:val="24"/>
              </w:rPr>
              <w:t>Ndego</w:t>
            </w:r>
            <w:proofErr w:type="spellEnd"/>
            <w:r w:rsidRPr="00F739CD">
              <w:rPr>
                <w:rFonts w:asciiTheme="majorBidi" w:hAnsiTheme="majorBidi" w:cstheme="majorBidi"/>
                <w:szCs w:val="24"/>
              </w:rPr>
              <w:t>)</w:t>
            </w:r>
          </w:p>
        </w:tc>
        <w:tc>
          <w:tcPr>
            <w:tcW w:w="1923" w:type="dxa"/>
            <w:vAlign w:val="center"/>
          </w:tcPr>
          <w:p w14:paraId="67203D4F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F739CD">
              <w:rPr>
                <w:rFonts w:asciiTheme="majorBidi" w:hAnsiTheme="majorBidi" w:cstheme="majorBidi"/>
                <w:szCs w:val="24"/>
              </w:rPr>
              <w:t>Ulg20080816</w:t>
            </w:r>
          </w:p>
          <w:p w14:paraId="5ADCFF4D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F739CD">
              <w:rPr>
                <w:rFonts w:asciiTheme="majorBidi" w:hAnsiTheme="majorBidi" w:cstheme="majorBidi"/>
                <w:szCs w:val="24"/>
              </w:rPr>
              <w:t>(Herbarium of the Pharmaceutical Institute in Liège)</w:t>
            </w:r>
          </w:p>
        </w:tc>
      </w:tr>
      <w:tr w:rsidR="00A4759C" w:rsidRPr="00F739CD" w14:paraId="0BCD6A76" w14:textId="77777777" w:rsidTr="005C2801">
        <w:trPr>
          <w:trHeight w:val="270"/>
          <w:jc w:val="center"/>
        </w:trPr>
        <w:tc>
          <w:tcPr>
            <w:tcW w:w="1296" w:type="dxa"/>
            <w:shd w:val="clear" w:color="auto" w:fill="auto"/>
            <w:vAlign w:val="center"/>
          </w:tcPr>
          <w:p w14:paraId="546CB51E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iCs/>
                <w:szCs w:val="24"/>
              </w:rPr>
            </w:pPr>
            <w:r w:rsidRPr="00F739CD">
              <w:rPr>
                <w:rFonts w:asciiTheme="majorBidi" w:hAnsiTheme="majorBidi" w:cstheme="majorBidi"/>
                <w:iCs/>
                <w:szCs w:val="24"/>
              </w:rPr>
              <w:t>3</w:t>
            </w:r>
          </w:p>
        </w:tc>
        <w:tc>
          <w:tcPr>
            <w:tcW w:w="1763" w:type="dxa"/>
            <w:vMerge/>
            <w:vAlign w:val="center"/>
          </w:tcPr>
          <w:p w14:paraId="696D3190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977" w:type="dxa"/>
            <w:vAlign w:val="center"/>
          </w:tcPr>
          <w:p w14:paraId="1D135035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F739CD">
              <w:rPr>
                <w:rFonts w:asciiTheme="majorBidi" w:hAnsiTheme="majorBidi" w:cstheme="majorBidi"/>
                <w:szCs w:val="24"/>
              </w:rPr>
              <w:t>Fruits</w:t>
            </w:r>
          </w:p>
        </w:tc>
        <w:tc>
          <w:tcPr>
            <w:tcW w:w="1602" w:type="dxa"/>
            <w:vAlign w:val="center"/>
          </w:tcPr>
          <w:p w14:paraId="08F8D481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F739CD">
              <w:rPr>
                <w:rFonts w:asciiTheme="majorBidi" w:hAnsiTheme="majorBidi" w:cstheme="majorBidi"/>
                <w:szCs w:val="24"/>
              </w:rPr>
              <w:t>November 2007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4CFD04C5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F739CD">
              <w:rPr>
                <w:rFonts w:asciiTheme="majorBidi" w:hAnsiTheme="majorBidi" w:cstheme="majorBidi"/>
                <w:szCs w:val="24"/>
              </w:rPr>
              <w:t>Rwanda</w:t>
            </w:r>
          </w:p>
          <w:p w14:paraId="21ACE457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F739CD">
              <w:rPr>
                <w:rFonts w:asciiTheme="majorBidi" w:hAnsiTheme="majorBidi" w:cstheme="majorBidi"/>
                <w:szCs w:val="24"/>
              </w:rPr>
              <w:t>(</w:t>
            </w:r>
            <w:proofErr w:type="spellStart"/>
            <w:r w:rsidRPr="00F739CD">
              <w:rPr>
                <w:rFonts w:asciiTheme="majorBidi" w:hAnsiTheme="majorBidi" w:cstheme="majorBidi"/>
                <w:szCs w:val="24"/>
              </w:rPr>
              <w:t>Akagera</w:t>
            </w:r>
            <w:proofErr w:type="spellEnd"/>
            <w:r w:rsidRPr="00F739CD">
              <w:rPr>
                <w:rFonts w:asciiTheme="majorBidi" w:hAnsiTheme="majorBidi" w:cstheme="majorBidi"/>
                <w:szCs w:val="24"/>
              </w:rPr>
              <w:t xml:space="preserve"> National Park, locality of </w:t>
            </w:r>
            <w:proofErr w:type="spellStart"/>
            <w:r w:rsidRPr="00F739CD">
              <w:rPr>
                <w:rFonts w:asciiTheme="majorBidi" w:hAnsiTheme="majorBidi" w:cstheme="majorBidi"/>
                <w:szCs w:val="24"/>
              </w:rPr>
              <w:t>Ndego</w:t>
            </w:r>
            <w:proofErr w:type="spellEnd"/>
            <w:r w:rsidRPr="00F739CD">
              <w:rPr>
                <w:rFonts w:asciiTheme="majorBidi" w:hAnsiTheme="majorBidi" w:cstheme="majorBidi"/>
                <w:szCs w:val="24"/>
              </w:rPr>
              <w:t>)</w:t>
            </w:r>
          </w:p>
        </w:tc>
        <w:tc>
          <w:tcPr>
            <w:tcW w:w="1923" w:type="dxa"/>
            <w:shd w:val="clear" w:color="auto" w:fill="auto"/>
            <w:vAlign w:val="center"/>
          </w:tcPr>
          <w:p w14:paraId="00C0B13B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F739CD">
              <w:rPr>
                <w:rFonts w:asciiTheme="majorBidi" w:hAnsiTheme="majorBidi" w:cstheme="majorBidi"/>
                <w:szCs w:val="24"/>
              </w:rPr>
              <w:t>Ulg20070608</w:t>
            </w:r>
          </w:p>
          <w:p w14:paraId="7B5BCCD1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F739CD">
              <w:rPr>
                <w:rFonts w:asciiTheme="majorBidi" w:hAnsiTheme="majorBidi" w:cstheme="majorBidi"/>
                <w:szCs w:val="24"/>
              </w:rPr>
              <w:t>(Herbarium of the Pharmaceutical Institute in Liège)</w:t>
            </w:r>
          </w:p>
        </w:tc>
      </w:tr>
      <w:tr w:rsidR="00A4759C" w:rsidRPr="00F739CD" w14:paraId="2B320F45" w14:textId="77777777" w:rsidTr="005C2801">
        <w:trPr>
          <w:trHeight w:val="270"/>
          <w:jc w:val="center"/>
        </w:trPr>
        <w:tc>
          <w:tcPr>
            <w:tcW w:w="1296" w:type="dxa"/>
            <w:shd w:val="clear" w:color="auto" w:fill="auto"/>
            <w:vAlign w:val="center"/>
          </w:tcPr>
          <w:p w14:paraId="6279EB89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iCs/>
                <w:szCs w:val="24"/>
              </w:rPr>
            </w:pPr>
            <w:r w:rsidRPr="00F739CD">
              <w:rPr>
                <w:rFonts w:asciiTheme="majorBidi" w:hAnsiTheme="majorBidi" w:cstheme="majorBidi"/>
                <w:iCs/>
                <w:szCs w:val="24"/>
              </w:rPr>
              <w:t>4</w:t>
            </w:r>
          </w:p>
        </w:tc>
        <w:tc>
          <w:tcPr>
            <w:tcW w:w="1763" w:type="dxa"/>
            <w:vMerge/>
            <w:vAlign w:val="center"/>
          </w:tcPr>
          <w:p w14:paraId="7A4DC939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977" w:type="dxa"/>
            <w:vAlign w:val="center"/>
          </w:tcPr>
          <w:p w14:paraId="152D8379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F739CD">
              <w:rPr>
                <w:rFonts w:asciiTheme="majorBidi" w:hAnsiTheme="majorBidi" w:cstheme="majorBidi"/>
                <w:szCs w:val="24"/>
              </w:rPr>
              <w:t>Root barks</w:t>
            </w:r>
          </w:p>
        </w:tc>
        <w:tc>
          <w:tcPr>
            <w:tcW w:w="1602" w:type="dxa"/>
            <w:vAlign w:val="center"/>
          </w:tcPr>
          <w:p w14:paraId="0E1984DD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szCs w:val="24"/>
              </w:rPr>
            </w:pPr>
            <w:proofErr w:type="spellStart"/>
            <w:r w:rsidRPr="00F739CD">
              <w:rPr>
                <w:rFonts w:asciiTheme="majorBidi" w:hAnsiTheme="majorBidi" w:cstheme="majorBidi"/>
                <w:szCs w:val="24"/>
              </w:rPr>
              <w:t>Oktober</w:t>
            </w:r>
            <w:proofErr w:type="spellEnd"/>
            <w:r w:rsidRPr="00F739CD">
              <w:rPr>
                <w:rFonts w:asciiTheme="majorBidi" w:hAnsiTheme="majorBidi" w:cstheme="majorBidi"/>
                <w:szCs w:val="24"/>
              </w:rPr>
              <w:t xml:space="preserve"> 1988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040AC5D7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F739CD">
              <w:rPr>
                <w:rFonts w:asciiTheme="majorBidi" w:hAnsiTheme="majorBidi" w:cstheme="majorBidi"/>
                <w:szCs w:val="24"/>
              </w:rPr>
              <w:t>Congo</w:t>
            </w:r>
          </w:p>
          <w:p w14:paraId="2C547B62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F739CD">
              <w:rPr>
                <w:rFonts w:asciiTheme="majorBidi" w:hAnsiTheme="majorBidi" w:cstheme="majorBidi"/>
                <w:szCs w:val="24"/>
              </w:rPr>
              <w:t xml:space="preserve">(Locality of </w:t>
            </w:r>
            <w:proofErr w:type="spellStart"/>
            <w:r w:rsidRPr="00F739CD">
              <w:rPr>
                <w:rFonts w:asciiTheme="majorBidi" w:hAnsiTheme="majorBidi" w:cstheme="majorBidi"/>
                <w:szCs w:val="24"/>
              </w:rPr>
              <w:t>Luki</w:t>
            </w:r>
            <w:proofErr w:type="spellEnd"/>
            <w:r w:rsidRPr="00F739CD">
              <w:rPr>
                <w:rFonts w:asciiTheme="majorBidi" w:hAnsiTheme="majorBidi" w:cstheme="majorBidi"/>
                <w:szCs w:val="24"/>
              </w:rPr>
              <w:t>)</w:t>
            </w:r>
          </w:p>
        </w:tc>
        <w:tc>
          <w:tcPr>
            <w:tcW w:w="1923" w:type="dxa"/>
            <w:vAlign w:val="center"/>
          </w:tcPr>
          <w:p w14:paraId="400E33DF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szCs w:val="24"/>
              </w:rPr>
            </w:pPr>
            <w:proofErr w:type="spellStart"/>
            <w:r w:rsidRPr="00F739CD">
              <w:rPr>
                <w:rFonts w:asciiTheme="majorBidi" w:hAnsiTheme="majorBidi" w:cstheme="majorBidi"/>
                <w:szCs w:val="24"/>
              </w:rPr>
              <w:t>Delaude</w:t>
            </w:r>
            <w:proofErr w:type="spellEnd"/>
            <w:r w:rsidRPr="00F739CD">
              <w:rPr>
                <w:rFonts w:asciiTheme="majorBidi" w:hAnsiTheme="majorBidi" w:cstheme="majorBidi"/>
                <w:szCs w:val="24"/>
              </w:rPr>
              <w:t xml:space="preserve"> HB3377</w:t>
            </w:r>
          </w:p>
          <w:p w14:paraId="7BE8C09C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F739CD">
              <w:rPr>
                <w:rFonts w:asciiTheme="majorBidi" w:hAnsiTheme="majorBidi" w:cstheme="majorBidi"/>
                <w:szCs w:val="24"/>
              </w:rPr>
              <w:t>(Herbarium of Botanical Garden of Belgium at Meise)</w:t>
            </w:r>
          </w:p>
        </w:tc>
      </w:tr>
      <w:tr w:rsidR="00A4759C" w:rsidRPr="00F739CD" w14:paraId="46A55B20" w14:textId="77777777" w:rsidTr="005C2801">
        <w:trPr>
          <w:trHeight w:val="224"/>
          <w:jc w:val="center"/>
        </w:trPr>
        <w:tc>
          <w:tcPr>
            <w:tcW w:w="1296" w:type="dxa"/>
            <w:shd w:val="clear" w:color="auto" w:fill="auto"/>
            <w:vAlign w:val="center"/>
          </w:tcPr>
          <w:p w14:paraId="3A808170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iCs/>
                <w:szCs w:val="24"/>
              </w:rPr>
            </w:pPr>
            <w:r w:rsidRPr="00F739CD">
              <w:rPr>
                <w:rFonts w:asciiTheme="majorBidi" w:hAnsiTheme="majorBidi" w:cstheme="majorBidi"/>
                <w:iCs/>
                <w:szCs w:val="24"/>
              </w:rPr>
              <w:t>5</w:t>
            </w:r>
          </w:p>
        </w:tc>
        <w:tc>
          <w:tcPr>
            <w:tcW w:w="1763" w:type="dxa"/>
            <w:vMerge/>
            <w:vAlign w:val="center"/>
          </w:tcPr>
          <w:p w14:paraId="6EF28871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977" w:type="dxa"/>
            <w:vAlign w:val="center"/>
          </w:tcPr>
          <w:p w14:paraId="69694053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F739CD">
              <w:rPr>
                <w:rFonts w:asciiTheme="majorBidi" w:hAnsiTheme="majorBidi" w:cstheme="majorBidi"/>
                <w:szCs w:val="24"/>
              </w:rPr>
              <w:t>Stem and twig barks</w:t>
            </w:r>
          </w:p>
        </w:tc>
        <w:tc>
          <w:tcPr>
            <w:tcW w:w="1602" w:type="dxa"/>
            <w:vAlign w:val="center"/>
          </w:tcPr>
          <w:p w14:paraId="05D591F0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F739CD">
              <w:rPr>
                <w:rFonts w:asciiTheme="majorBidi" w:hAnsiTheme="majorBidi" w:cstheme="majorBidi"/>
                <w:szCs w:val="24"/>
              </w:rPr>
              <w:t>August 1948</w:t>
            </w:r>
          </w:p>
        </w:tc>
        <w:tc>
          <w:tcPr>
            <w:tcW w:w="1501" w:type="dxa"/>
            <w:vAlign w:val="center"/>
          </w:tcPr>
          <w:p w14:paraId="6D4C593C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F739CD">
              <w:rPr>
                <w:rFonts w:asciiTheme="majorBidi" w:hAnsiTheme="majorBidi" w:cstheme="majorBidi"/>
                <w:szCs w:val="24"/>
              </w:rPr>
              <w:t>Congo</w:t>
            </w:r>
          </w:p>
          <w:p w14:paraId="250843B7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F739CD">
              <w:rPr>
                <w:rFonts w:asciiTheme="majorBidi" w:hAnsiTheme="majorBidi" w:cstheme="majorBidi"/>
                <w:szCs w:val="24"/>
              </w:rPr>
              <w:t xml:space="preserve">(Forest gallery in </w:t>
            </w:r>
            <w:proofErr w:type="spellStart"/>
            <w:r w:rsidRPr="00F739CD">
              <w:rPr>
                <w:rFonts w:asciiTheme="majorBidi" w:hAnsiTheme="majorBidi" w:cstheme="majorBidi"/>
                <w:szCs w:val="24"/>
              </w:rPr>
              <w:t>Kasenga</w:t>
            </w:r>
            <w:proofErr w:type="spellEnd"/>
            <w:r w:rsidRPr="00F739CD">
              <w:rPr>
                <w:rFonts w:asciiTheme="majorBidi" w:hAnsiTheme="majorBidi" w:cstheme="majorBidi"/>
                <w:szCs w:val="24"/>
              </w:rPr>
              <w:t>)</w:t>
            </w:r>
          </w:p>
        </w:tc>
        <w:tc>
          <w:tcPr>
            <w:tcW w:w="1923" w:type="dxa"/>
            <w:shd w:val="clear" w:color="auto" w:fill="auto"/>
            <w:vAlign w:val="center"/>
          </w:tcPr>
          <w:p w14:paraId="491A9321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F739CD">
              <w:rPr>
                <w:rFonts w:asciiTheme="majorBidi" w:hAnsiTheme="majorBidi" w:cstheme="majorBidi"/>
                <w:szCs w:val="24"/>
              </w:rPr>
              <w:t>Duvigneaud H1397</w:t>
            </w:r>
          </w:p>
          <w:p w14:paraId="1B8B360D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F739CD">
              <w:rPr>
                <w:rFonts w:asciiTheme="majorBidi" w:hAnsiTheme="majorBidi" w:cstheme="majorBidi"/>
                <w:szCs w:val="24"/>
              </w:rPr>
              <w:t xml:space="preserve">(Herbarium of Botanical Garden of Belgium at Meise and herbarium of the </w:t>
            </w:r>
            <w:r w:rsidRPr="00F739CD">
              <w:rPr>
                <w:rFonts w:asciiTheme="majorBidi" w:hAnsiTheme="majorBidi" w:cstheme="majorBidi"/>
                <w:szCs w:val="24"/>
              </w:rPr>
              <w:lastRenderedPageBreak/>
              <w:t>Pharmaceutical Institute in Liège)</w:t>
            </w:r>
          </w:p>
        </w:tc>
      </w:tr>
      <w:tr w:rsidR="00A4759C" w:rsidRPr="00F739CD" w14:paraId="68E96D1D" w14:textId="77777777" w:rsidTr="005C2801">
        <w:trPr>
          <w:trHeight w:val="548"/>
          <w:jc w:val="center"/>
        </w:trPr>
        <w:tc>
          <w:tcPr>
            <w:tcW w:w="1296" w:type="dxa"/>
            <w:shd w:val="clear" w:color="auto" w:fill="auto"/>
            <w:vAlign w:val="center"/>
          </w:tcPr>
          <w:p w14:paraId="50A5C2A0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iCs/>
                <w:szCs w:val="24"/>
              </w:rPr>
            </w:pPr>
            <w:r w:rsidRPr="00F739CD">
              <w:rPr>
                <w:rFonts w:asciiTheme="majorBidi" w:hAnsiTheme="majorBidi" w:cstheme="majorBidi"/>
                <w:iCs/>
                <w:szCs w:val="24"/>
              </w:rPr>
              <w:lastRenderedPageBreak/>
              <w:t>6</w:t>
            </w:r>
          </w:p>
        </w:tc>
        <w:tc>
          <w:tcPr>
            <w:tcW w:w="1763" w:type="dxa"/>
            <w:vMerge w:val="restart"/>
            <w:vAlign w:val="center"/>
          </w:tcPr>
          <w:p w14:paraId="02285277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iCs/>
                <w:szCs w:val="24"/>
              </w:rPr>
            </w:pPr>
            <w:r w:rsidRPr="00F739CD">
              <w:rPr>
                <w:rFonts w:asciiTheme="majorBidi" w:hAnsiTheme="majorBidi" w:cstheme="majorBidi"/>
                <w:i/>
                <w:szCs w:val="24"/>
              </w:rPr>
              <w:t>Strychnos variabilis</w:t>
            </w:r>
            <w:r w:rsidRPr="00F739CD">
              <w:rPr>
                <w:rFonts w:asciiTheme="majorBidi" w:hAnsiTheme="majorBidi" w:cstheme="majorBidi"/>
                <w:iCs/>
                <w:szCs w:val="24"/>
              </w:rPr>
              <w:t xml:space="preserve"> De Wild.</w:t>
            </w:r>
          </w:p>
        </w:tc>
        <w:tc>
          <w:tcPr>
            <w:tcW w:w="977" w:type="dxa"/>
            <w:vAlign w:val="center"/>
          </w:tcPr>
          <w:p w14:paraId="5FF046A4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F739CD">
              <w:rPr>
                <w:rFonts w:asciiTheme="majorBidi" w:hAnsiTheme="majorBidi" w:cstheme="majorBidi"/>
                <w:szCs w:val="24"/>
              </w:rPr>
              <w:t>Root barks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1FD2F040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F739CD">
              <w:rPr>
                <w:rFonts w:asciiTheme="majorBidi" w:hAnsiTheme="majorBidi" w:cstheme="majorBidi"/>
                <w:szCs w:val="24"/>
              </w:rPr>
              <w:t>1970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7A579C97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F739CD">
              <w:rPr>
                <w:rFonts w:asciiTheme="majorBidi" w:hAnsiTheme="majorBidi" w:cstheme="majorBidi"/>
                <w:szCs w:val="24"/>
              </w:rPr>
              <w:t>Congo</w:t>
            </w:r>
          </w:p>
          <w:p w14:paraId="0E1F48CA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F739CD">
              <w:rPr>
                <w:rFonts w:asciiTheme="majorBidi" w:hAnsiTheme="majorBidi" w:cstheme="majorBidi"/>
                <w:szCs w:val="24"/>
              </w:rPr>
              <w:t>(Kinshasa, along the roads)</w:t>
            </w:r>
          </w:p>
        </w:tc>
        <w:tc>
          <w:tcPr>
            <w:tcW w:w="1923" w:type="dxa"/>
            <w:vAlign w:val="center"/>
          </w:tcPr>
          <w:p w14:paraId="613831A4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szCs w:val="24"/>
              </w:rPr>
            </w:pPr>
            <w:proofErr w:type="spellStart"/>
            <w:r w:rsidRPr="00F739CD">
              <w:rPr>
                <w:rFonts w:asciiTheme="majorBidi" w:hAnsiTheme="majorBidi" w:cstheme="majorBidi"/>
                <w:szCs w:val="24"/>
              </w:rPr>
              <w:t>Evrard</w:t>
            </w:r>
            <w:proofErr w:type="spellEnd"/>
            <w:r w:rsidRPr="00F739CD">
              <w:rPr>
                <w:rFonts w:asciiTheme="majorBidi" w:hAnsiTheme="majorBidi" w:cstheme="majorBidi"/>
                <w:szCs w:val="24"/>
              </w:rPr>
              <w:t xml:space="preserve"> 6592</w:t>
            </w:r>
          </w:p>
          <w:p w14:paraId="43D54CA0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F739CD">
              <w:rPr>
                <w:rFonts w:asciiTheme="majorBidi" w:hAnsiTheme="majorBidi" w:cstheme="majorBidi"/>
                <w:szCs w:val="24"/>
              </w:rPr>
              <w:t>(Herbarium of Botanical Garden of Belgium at Meise)</w:t>
            </w:r>
          </w:p>
        </w:tc>
      </w:tr>
      <w:tr w:rsidR="00A4759C" w:rsidRPr="00F739CD" w14:paraId="6617B81B" w14:textId="77777777" w:rsidTr="005C2801">
        <w:trPr>
          <w:trHeight w:val="553"/>
          <w:jc w:val="center"/>
        </w:trPr>
        <w:tc>
          <w:tcPr>
            <w:tcW w:w="1296" w:type="dxa"/>
            <w:shd w:val="clear" w:color="auto" w:fill="auto"/>
            <w:vAlign w:val="center"/>
          </w:tcPr>
          <w:p w14:paraId="5E0BED51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iCs/>
                <w:szCs w:val="24"/>
              </w:rPr>
            </w:pPr>
            <w:r w:rsidRPr="00F739CD">
              <w:rPr>
                <w:rFonts w:asciiTheme="majorBidi" w:hAnsiTheme="majorBidi" w:cstheme="majorBidi"/>
                <w:iCs/>
                <w:szCs w:val="24"/>
              </w:rPr>
              <w:t>7</w:t>
            </w:r>
          </w:p>
        </w:tc>
        <w:tc>
          <w:tcPr>
            <w:tcW w:w="1763" w:type="dxa"/>
            <w:vMerge/>
            <w:vAlign w:val="center"/>
          </w:tcPr>
          <w:p w14:paraId="0A9C18F7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977" w:type="dxa"/>
            <w:vAlign w:val="center"/>
          </w:tcPr>
          <w:p w14:paraId="21767BB9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F739CD">
              <w:rPr>
                <w:rFonts w:asciiTheme="majorBidi" w:hAnsiTheme="majorBidi" w:cstheme="majorBidi"/>
                <w:szCs w:val="24"/>
              </w:rPr>
              <w:t>Trunk barks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59752054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F739CD">
              <w:rPr>
                <w:rFonts w:asciiTheme="majorBidi" w:hAnsiTheme="majorBidi" w:cstheme="majorBidi"/>
                <w:szCs w:val="24"/>
              </w:rPr>
              <w:t>1971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7D661239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F739CD">
              <w:rPr>
                <w:rFonts w:asciiTheme="majorBidi" w:hAnsiTheme="majorBidi" w:cstheme="majorBidi"/>
                <w:szCs w:val="24"/>
              </w:rPr>
              <w:t>Congo</w:t>
            </w:r>
          </w:p>
          <w:p w14:paraId="4FD6217F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F739CD">
              <w:rPr>
                <w:rFonts w:asciiTheme="majorBidi" w:hAnsiTheme="majorBidi" w:cstheme="majorBidi"/>
                <w:szCs w:val="24"/>
              </w:rPr>
              <w:t xml:space="preserve">(Kinshasa, </w:t>
            </w:r>
            <w:proofErr w:type="spellStart"/>
            <w:r w:rsidRPr="00F739CD">
              <w:rPr>
                <w:rFonts w:asciiTheme="majorBidi" w:hAnsiTheme="majorBidi" w:cstheme="majorBidi"/>
                <w:szCs w:val="24"/>
              </w:rPr>
              <w:t>Funa</w:t>
            </w:r>
            <w:proofErr w:type="spellEnd"/>
            <w:r w:rsidRPr="00F739CD">
              <w:rPr>
                <w:rFonts w:asciiTheme="majorBidi" w:hAnsiTheme="majorBidi" w:cstheme="majorBidi"/>
                <w:szCs w:val="24"/>
              </w:rPr>
              <w:t xml:space="preserve"> district)</w:t>
            </w:r>
          </w:p>
        </w:tc>
        <w:tc>
          <w:tcPr>
            <w:tcW w:w="1923" w:type="dxa"/>
            <w:shd w:val="clear" w:color="auto" w:fill="auto"/>
            <w:vAlign w:val="center"/>
          </w:tcPr>
          <w:p w14:paraId="64CFEAAA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szCs w:val="24"/>
              </w:rPr>
            </w:pPr>
            <w:proofErr w:type="spellStart"/>
            <w:r w:rsidRPr="00F739CD">
              <w:rPr>
                <w:rFonts w:asciiTheme="majorBidi" w:hAnsiTheme="majorBidi" w:cstheme="majorBidi"/>
                <w:szCs w:val="24"/>
              </w:rPr>
              <w:t>Evrard</w:t>
            </w:r>
            <w:proofErr w:type="spellEnd"/>
            <w:r w:rsidRPr="00F739CD">
              <w:rPr>
                <w:rFonts w:asciiTheme="majorBidi" w:hAnsiTheme="majorBidi" w:cstheme="majorBidi"/>
                <w:szCs w:val="24"/>
              </w:rPr>
              <w:t xml:space="preserve"> 6592</w:t>
            </w:r>
          </w:p>
          <w:p w14:paraId="176A5A52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F739CD">
              <w:rPr>
                <w:rFonts w:asciiTheme="majorBidi" w:hAnsiTheme="majorBidi" w:cstheme="majorBidi"/>
                <w:szCs w:val="24"/>
              </w:rPr>
              <w:t>(Herbarium of Botanical Garden of Belgium at Meise)</w:t>
            </w:r>
          </w:p>
        </w:tc>
      </w:tr>
      <w:tr w:rsidR="00A4759C" w:rsidRPr="00F739CD" w14:paraId="47E8B08D" w14:textId="77777777" w:rsidTr="005C2801">
        <w:trPr>
          <w:jc w:val="center"/>
        </w:trPr>
        <w:tc>
          <w:tcPr>
            <w:tcW w:w="1296" w:type="dxa"/>
            <w:shd w:val="clear" w:color="auto" w:fill="auto"/>
            <w:vAlign w:val="center"/>
          </w:tcPr>
          <w:p w14:paraId="36FEC61E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iCs/>
                <w:szCs w:val="24"/>
              </w:rPr>
            </w:pPr>
            <w:r w:rsidRPr="00F739CD">
              <w:rPr>
                <w:rFonts w:asciiTheme="majorBidi" w:hAnsiTheme="majorBidi" w:cstheme="majorBidi"/>
                <w:iCs/>
                <w:szCs w:val="24"/>
              </w:rPr>
              <w:t>8</w:t>
            </w:r>
          </w:p>
        </w:tc>
        <w:tc>
          <w:tcPr>
            <w:tcW w:w="1763" w:type="dxa"/>
            <w:vAlign w:val="center"/>
          </w:tcPr>
          <w:p w14:paraId="67032C5C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iCs/>
                <w:szCs w:val="24"/>
              </w:rPr>
            </w:pPr>
            <w:proofErr w:type="spellStart"/>
            <w:r w:rsidRPr="00F739CD">
              <w:rPr>
                <w:rFonts w:asciiTheme="majorBidi" w:hAnsiTheme="majorBidi" w:cstheme="majorBidi"/>
                <w:i/>
                <w:szCs w:val="24"/>
              </w:rPr>
              <w:t>Strychnos</w:t>
            </w:r>
            <w:proofErr w:type="spellEnd"/>
            <w:r w:rsidRPr="00F739CD">
              <w:rPr>
                <w:rFonts w:asciiTheme="majorBidi" w:hAnsiTheme="majorBidi" w:cstheme="majorBidi"/>
                <w:i/>
                <w:szCs w:val="24"/>
              </w:rPr>
              <w:t xml:space="preserve"> </w:t>
            </w:r>
            <w:proofErr w:type="spellStart"/>
            <w:r w:rsidRPr="00F739CD">
              <w:rPr>
                <w:rFonts w:asciiTheme="majorBidi" w:hAnsiTheme="majorBidi" w:cstheme="majorBidi"/>
                <w:i/>
                <w:szCs w:val="24"/>
              </w:rPr>
              <w:t>gossweileri</w:t>
            </w:r>
            <w:proofErr w:type="spellEnd"/>
            <w:r w:rsidRPr="00F739CD">
              <w:rPr>
                <w:rFonts w:asciiTheme="majorBidi" w:hAnsiTheme="majorBidi" w:cstheme="majorBidi"/>
                <w:iCs/>
                <w:szCs w:val="24"/>
              </w:rPr>
              <w:t xml:space="preserve"> </w:t>
            </w:r>
            <w:proofErr w:type="spellStart"/>
            <w:r w:rsidRPr="00F739CD">
              <w:rPr>
                <w:rFonts w:asciiTheme="majorBidi" w:hAnsiTheme="majorBidi" w:cstheme="majorBidi"/>
                <w:iCs/>
                <w:szCs w:val="24"/>
              </w:rPr>
              <w:t>Exell</w:t>
            </w:r>
            <w:proofErr w:type="spellEnd"/>
          </w:p>
        </w:tc>
        <w:tc>
          <w:tcPr>
            <w:tcW w:w="977" w:type="dxa"/>
            <w:vAlign w:val="center"/>
          </w:tcPr>
          <w:p w14:paraId="7FC9BFDA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F739CD">
              <w:rPr>
                <w:rFonts w:asciiTheme="majorBidi" w:hAnsiTheme="majorBidi" w:cstheme="majorBidi"/>
                <w:szCs w:val="24"/>
              </w:rPr>
              <w:t>Root barks</w:t>
            </w:r>
          </w:p>
        </w:tc>
        <w:tc>
          <w:tcPr>
            <w:tcW w:w="1602" w:type="dxa"/>
            <w:vAlign w:val="center"/>
          </w:tcPr>
          <w:p w14:paraId="79D206C0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F739CD">
              <w:rPr>
                <w:rFonts w:asciiTheme="majorBidi" w:hAnsiTheme="majorBidi" w:cstheme="majorBidi"/>
                <w:szCs w:val="24"/>
              </w:rPr>
              <w:t>1994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0959FDFF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F739CD">
              <w:rPr>
                <w:rFonts w:asciiTheme="majorBidi" w:hAnsiTheme="majorBidi" w:cstheme="majorBidi"/>
                <w:szCs w:val="24"/>
              </w:rPr>
              <w:t>Congo</w:t>
            </w:r>
          </w:p>
          <w:p w14:paraId="5C71D80E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F739CD">
              <w:rPr>
                <w:rFonts w:asciiTheme="majorBidi" w:hAnsiTheme="majorBidi" w:cstheme="majorBidi"/>
                <w:szCs w:val="24"/>
              </w:rPr>
              <w:t xml:space="preserve">(near </w:t>
            </w:r>
            <w:proofErr w:type="spellStart"/>
            <w:r w:rsidRPr="00F739CD">
              <w:rPr>
                <w:rFonts w:asciiTheme="majorBidi" w:hAnsiTheme="majorBidi" w:cstheme="majorBidi"/>
                <w:szCs w:val="24"/>
              </w:rPr>
              <w:t>Matadi</w:t>
            </w:r>
            <w:proofErr w:type="spellEnd"/>
            <w:r w:rsidRPr="00F739CD">
              <w:rPr>
                <w:rFonts w:asciiTheme="majorBidi" w:hAnsiTheme="majorBidi" w:cstheme="majorBidi"/>
                <w:szCs w:val="24"/>
              </w:rPr>
              <w:t>)</w:t>
            </w:r>
          </w:p>
        </w:tc>
        <w:tc>
          <w:tcPr>
            <w:tcW w:w="1923" w:type="dxa"/>
            <w:vAlign w:val="center"/>
          </w:tcPr>
          <w:p w14:paraId="167A88AD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szCs w:val="24"/>
              </w:rPr>
            </w:pPr>
            <w:proofErr w:type="spellStart"/>
            <w:r w:rsidRPr="00F739CD">
              <w:rPr>
                <w:rFonts w:asciiTheme="majorBidi" w:hAnsiTheme="majorBidi" w:cstheme="majorBidi"/>
                <w:szCs w:val="24"/>
              </w:rPr>
              <w:t>Delaude</w:t>
            </w:r>
            <w:proofErr w:type="spellEnd"/>
            <w:r w:rsidRPr="00F739CD">
              <w:rPr>
                <w:rFonts w:asciiTheme="majorBidi" w:hAnsiTheme="majorBidi" w:cstheme="majorBidi"/>
                <w:szCs w:val="24"/>
              </w:rPr>
              <w:t xml:space="preserve"> HB5690</w:t>
            </w:r>
          </w:p>
          <w:p w14:paraId="75DA046D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F739CD">
              <w:rPr>
                <w:rFonts w:asciiTheme="majorBidi" w:hAnsiTheme="majorBidi" w:cstheme="majorBidi"/>
                <w:szCs w:val="24"/>
              </w:rPr>
              <w:t>(Herbarium of Botanical Garden of Belgium at Meise)</w:t>
            </w:r>
          </w:p>
        </w:tc>
      </w:tr>
      <w:tr w:rsidR="00A4759C" w:rsidRPr="00F739CD" w14:paraId="298B3528" w14:textId="77777777" w:rsidTr="005C2801">
        <w:trPr>
          <w:trHeight w:val="585"/>
          <w:jc w:val="center"/>
        </w:trPr>
        <w:tc>
          <w:tcPr>
            <w:tcW w:w="1296" w:type="dxa"/>
            <w:shd w:val="clear" w:color="auto" w:fill="auto"/>
            <w:vAlign w:val="center"/>
          </w:tcPr>
          <w:p w14:paraId="44C9DAE1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iCs/>
                <w:szCs w:val="24"/>
              </w:rPr>
            </w:pPr>
            <w:r w:rsidRPr="00F739CD">
              <w:rPr>
                <w:rFonts w:asciiTheme="majorBidi" w:hAnsiTheme="majorBidi" w:cstheme="majorBidi"/>
                <w:iCs/>
                <w:szCs w:val="24"/>
              </w:rPr>
              <w:t>9</w:t>
            </w:r>
          </w:p>
        </w:tc>
        <w:tc>
          <w:tcPr>
            <w:tcW w:w="1763" w:type="dxa"/>
            <w:vMerge w:val="restart"/>
            <w:vAlign w:val="center"/>
          </w:tcPr>
          <w:p w14:paraId="0EDEB26C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iCs/>
                <w:szCs w:val="24"/>
              </w:rPr>
            </w:pPr>
            <w:proofErr w:type="spellStart"/>
            <w:r w:rsidRPr="00F739CD">
              <w:rPr>
                <w:rFonts w:asciiTheme="majorBidi" w:hAnsiTheme="majorBidi" w:cstheme="majorBidi"/>
                <w:i/>
                <w:szCs w:val="24"/>
              </w:rPr>
              <w:t>Strychnos</w:t>
            </w:r>
            <w:proofErr w:type="spellEnd"/>
            <w:r w:rsidRPr="00F739CD">
              <w:rPr>
                <w:rFonts w:asciiTheme="majorBidi" w:hAnsiTheme="majorBidi" w:cstheme="majorBidi"/>
                <w:i/>
                <w:szCs w:val="24"/>
              </w:rPr>
              <w:t xml:space="preserve"> </w:t>
            </w:r>
            <w:proofErr w:type="spellStart"/>
            <w:r w:rsidRPr="00F739CD">
              <w:rPr>
                <w:rFonts w:asciiTheme="majorBidi" w:hAnsiTheme="majorBidi" w:cstheme="majorBidi"/>
                <w:i/>
                <w:szCs w:val="24"/>
              </w:rPr>
              <w:t>mellodora</w:t>
            </w:r>
            <w:proofErr w:type="spellEnd"/>
            <w:r w:rsidRPr="00F739CD">
              <w:rPr>
                <w:rFonts w:asciiTheme="majorBidi" w:hAnsiTheme="majorBidi" w:cstheme="majorBidi"/>
                <w:iCs/>
                <w:szCs w:val="24"/>
              </w:rPr>
              <w:t xml:space="preserve"> </w:t>
            </w:r>
            <w:proofErr w:type="spellStart"/>
            <w:proofErr w:type="gramStart"/>
            <w:r w:rsidRPr="00F739CD">
              <w:rPr>
                <w:rFonts w:asciiTheme="majorBidi" w:hAnsiTheme="majorBidi" w:cstheme="majorBidi"/>
                <w:iCs/>
                <w:szCs w:val="24"/>
              </w:rPr>
              <w:t>S.Moore</w:t>
            </w:r>
            <w:proofErr w:type="spellEnd"/>
            <w:proofErr w:type="gramEnd"/>
          </w:p>
        </w:tc>
        <w:tc>
          <w:tcPr>
            <w:tcW w:w="977" w:type="dxa"/>
            <w:vAlign w:val="center"/>
          </w:tcPr>
          <w:p w14:paraId="106F940E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F739CD">
              <w:rPr>
                <w:rFonts w:asciiTheme="majorBidi" w:hAnsiTheme="majorBidi" w:cstheme="majorBidi"/>
                <w:szCs w:val="24"/>
              </w:rPr>
              <w:t>Roots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238FA71E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F739CD">
              <w:rPr>
                <w:rFonts w:asciiTheme="majorBidi" w:hAnsiTheme="majorBidi" w:cstheme="majorBidi"/>
                <w:szCs w:val="24"/>
              </w:rPr>
              <w:t>August 1989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590AEF0E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F739CD">
              <w:rPr>
                <w:rFonts w:asciiTheme="majorBidi" w:hAnsiTheme="majorBidi" w:cstheme="majorBidi"/>
                <w:szCs w:val="24"/>
              </w:rPr>
              <w:t>Zimbabwe</w:t>
            </w:r>
          </w:p>
          <w:p w14:paraId="1381DF07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F739CD">
              <w:rPr>
                <w:rFonts w:asciiTheme="majorBidi" w:hAnsiTheme="majorBidi" w:cstheme="majorBidi"/>
                <w:szCs w:val="24"/>
              </w:rPr>
              <w:t>(</w:t>
            </w:r>
            <w:proofErr w:type="spellStart"/>
            <w:r w:rsidRPr="00F739CD">
              <w:rPr>
                <w:rFonts w:asciiTheme="majorBidi" w:hAnsiTheme="majorBidi" w:cstheme="majorBidi"/>
                <w:szCs w:val="24"/>
              </w:rPr>
              <w:t>Chirinda</w:t>
            </w:r>
            <w:proofErr w:type="spellEnd"/>
            <w:r w:rsidRPr="00F739CD">
              <w:rPr>
                <w:rFonts w:asciiTheme="majorBidi" w:hAnsiTheme="majorBidi" w:cstheme="majorBidi"/>
                <w:szCs w:val="24"/>
              </w:rPr>
              <w:t xml:space="preserve"> Forest)</w:t>
            </w:r>
          </w:p>
        </w:tc>
        <w:tc>
          <w:tcPr>
            <w:tcW w:w="1923" w:type="dxa"/>
            <w:shd w:val="clear" w:color="auto" w:fill="auto"/>
            <w:vAlign w:val="center"/>
          </w:tcPr>
          <w:p w14:paraId="7855DB71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szCs w:val="24"/>
              </w:rPr>
            </w:pPr>
            <w:proofErr w:type="spellStart"/>
            <w:r w:rsidRPr="00F739CD">
              <w:rPr>
                <w:rFonts w:asciiTheme="majorBidi" w:hAnsiTheme="majorBidi" w:cstheme="majorBidi"/>
                <w:szCs w:val="24"/>
              </w:rPr>
              <w:t>Delaude</w:t>
            </w:r>
            <w:proofErr w:type="spellEnd"/>
            <w:r w:rsidRPr="00F739CD">
              <w:rPr>
                <w:rFonts w:asciiTheme="majorBidi" w:hAnsiTheme="majorBidi" w:cstheme="majorBidi"/>
                <w:szCs w:val="24"/>
              </w:rPr>
              <w:t xml:space="preserve"> 7831</w:t>
            </w:r>
          </w:p>
          <w:p w14:paraId="10D07E55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F739CD">
              <w:rPr>
                <w:rFonts w:asciiTheme="majorBidi" w:hAnsiTheme="majorBidi" w:cstheme="majorBidi"/>
                <w:szCs w:val="24"/>
              </w:rPr>
              <w:t>(Herbarium of Botanical Garden of Belgium at Meise)</w:t>
            </w:r>
          </w:p>
        </w:tc>
      </w:tr>
      <w:tr w:rsidR="00A4759C" w:rsidRPr="00F739CD" w14:paraId="69495EE3" w14:textId="77777777" w:rsidTr="005C2801">
        <w:trPr>
          <w:trHeight w:val="1687"/>
          <w:jc w:val="center"/>
        </w:trPr>
        <w:tc>
          <w:tcPr>
            <w:tcW w:w="1296" w:type="dxa"/>
            <w:shd w:val="clear" w:color="auto" w:fill="auto"/>
            <w:vAlign w:val="center"/>
          </w:tcPr>
          <w:p w14:paraId="5C8314CC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iCs/>
                <w:szCs w:val="24"/>
              </w:rPr>
            </w:pPr>
            <w:r w:rsidRPr="00F739CD">
              <w:rPr>
                <w:rFonts w:asciiTheme="majorBidi" w:hAnsiTheme="majorBidi" w:cstheme="majorBidi"/>
                <w:iCs/>
                <w:szCs w:val="24"/>
              </w:rPr>
              <w:t>10</w:t>
            </w:r>
          </w:p>
        </w:tc>
        <w:tc>
          <w:tcPr>
            <w:tcW w:w="1763" w:type="dxa"/>
            <w:vMerge/>
            <w:vAlign w:val="center"/>
          </w:tcPr>
          <w:p w14:paraId="2BC1CB13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977" w:type="dxa"/>
            <w:vAlign w:val="center"/>
          </w:tcPr>
          <w:p w14:paraId="44986022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F739CD">
              <w:rPr>
                <w:rFonts w:asciiTheme="majorBidi" w:hAnsiTheme="majorBidi" w:cstheme="majorBidi"/>
                <w:szCs w:val="24"/>
              </w:rPr>
              <w:t>Trunk barks</w:t>
            </w:r>
          </w:p>
        </w:tc>
        <w:tc>
          <w:tcPr>
            <w:tcW w:w="1602" w:type="dxa"/>
            <w:vAlign w:val="center"/>
          </w:tcPr>
          <w:p w14:paraId="24ACD617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F739CD">
              <w:rPr>
                <w:rFonts w:asciiTheme="majorBidi" w:hAnsiTheme="majorBidi" w:cstheme="majorBidi"/>
                <w:szCs w:val="24"/>
              </w:rPr>
              <w:t>July 1997</w:t>
            </w:r>
          </w:p>
        </w:tc>
        <w:tc>
          <w:tcPr>
            <w:tcW w:w="1501" w:type="dxa"/>
            <w:vAlign w:val="center"/>
          </w:tcPr>
          <w:p w14:paraId="159DECC0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F739CD">
              <w:rPr>
                <w:rFonts w:asciiTheme="majorBidi" w:hAnsiTheme="majorBidi" w:cstheme="majorBidi"/>
                <w:szCs w:val="24"/>
              </w:rPr>
              <w:t>Congo</w:t>
            </w:r>
          </w:p>
        </w:tc>
        <w:tc>
          <w:tcPr>
            <w:tcW w:w="1923" w:type="dxa"/>
            <w:shd w:val="clear" w:color="auto" w:fill="auto"/>
            <w:vAlign w:val="center"/>
          </w:tcPr>
          <w:p w14:paraId="669044A9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szCs w:val="24"/>
              </w:rPr>
            </w:pPr>
            <w:proofErr w:type="spellStart"/>
            <w:r w:rsidRPr="00F739CD">
              <w:rPr>
                <w:rFonts w:asciiTheme="majorBidi" w:hAnsiTheme="majorBidi" w:cstheme="majorBidi"/>
                <w:szCs w:val="24"/>
              </w:rPr>
              <w:t>Delaude</w:t>
            </w:r>
            <w:proofErr w:type="spellEnd"/>
            <w:r w:rsidRPr="00F739CD">
              <w:rPr>
                <w:rFonts w:asciiTheme="majorBidi" w:hAnsiTheme="majorBidi" w:cstheme="majorBidi"/>
                <w:szCs w:val="24"/>
              </w:rPr>
              <w:t xml:space="preserve"> 7831</w:t>
            </w:r>
          </w:p>
          <w:p w14:paraId="47A6E91A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F739CD">
              <w:rPr>
                <w:rFonts w:asciiTheme="majorBidi" w:hAnsiTheme="majorBidi" w:cstheme="majorBidi"/>
                <w:szCs w:val="24"/>
              </w:rPr>
              <w:t>(Herbarium of Botanical Garden of Belgium at Meise)</w:t>
            </w:r>
          </w:p>
        </w:tc>
      </w:tr>
      <w:tr w:rsidR="00A4759C" w:rsidRPr="00F739CD" w14:paraId="5B912217" w14:textId="77777777" w:rsidTr="005C2801">
        <w:trPr>
          <w:trHeight w:val="1696"/>
          <w:jc w:val="center"/>
        </w:trPr>
        <w:tc>
          <w:tcPr>
            <w:tcW w:w="1296" w:type="dxa"/>
            <w:shd w:val="clear" w:color="auto" w:fill="auto"/>
            <w:vAlign w:val="center"/>
          </w:tcPr>
          <w:p w14:paraId="3ECA1F81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iCs/>
                <w:szCs w:val="24"/>
              </w:rPr>
            </w:pPr>
            <w:r w:rsidRPr="00F739CD">
              <w:rPr>
                <w:rFonts w:asciiTheme="majorBidi" w:hAnsiTheme="majorBidi" w:cstheme="majorBidi"/>
                <w:iCs/>
                <w:szCs w:val="24"/>
              </w:rPr>
              <w:t>11</w:t>
            </w:r>
          </w:p>
        </w:tc>
        <w:tc>
          <w:tcPr>
            <w:tcW w:w="1763" w:type="dxa"/>
            <w:vMerge/>
            <w:vAlign w:val="center"/>
          </w:tcPr>
          <w:p w14:paraId="6B27670F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977" w:type="dxa"/>
            <w:vAlign w:val="center"/>
          </w:tcPr>
          <w:p w14:paraId="61A9AA6D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F739CD">
              <w:rPr>
                <w:rFonts w:asciiTheme="majorBidi" w:hAnsiTheme="majorBidi" w:cstheme="majorBidi"/>
                <w:szCs w:val="24"/>
              </w:rPr>
              <w:t>Leaves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44FBFABA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F739CD">
              <w:rPr>
                <w:rFonts w:asciiTheme="majorBidi" w:hAnsiTheme="majorBidi" w:cstheme="majorBidi"/>
                <w:szCs w:val="24"/>
              </w:rPr>
              <w:t>August 1989</w:t>
            </w:r>
          </w:p>
        </w:tc>
        <w:tc>
          <w:tcPr>
            <w:tcW w:w="1501" w:type="dxa"/>
            <w:vAlign w:val="center"/>
          </w:tcPr>
          <w:p w14:paraId="11CE9753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F739CD">
              <w:rPr>
                <w:rFonts w:asciiTheme="majorBidi" w:hAnsiTheme="majorBidi" w:cstheme="majorBidi"/>
                <w:szCs w:val="24"/>
              </w:rPr>
              <w:t>Zimbabwe</w:t>
            </w:r>
          </w:p>
          <w:p w14:paraId="3D901841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F739CD">
              <w:rPr>
                <w:rFonts w:asciiTheme="majorBidi" w:hAnsiTheme="majorBidi" w:cstheme="majorBidi"/>
                <w:szCs w:val="24"/>
              </w:rPr>
              <w:t>(</w:t>
            </w:r>
            <w:proofErr w:type="spellStart"/>
            <w:r w:rsidRPr="00F739CD">
              <w:rPr>
                <w:rFonts w:asciiTheme="majorBidi" w:hAnsiTheme="majorBidi" w:cstheme="majorBidi"/>
                <w:szCs w:val="24"/>
              </w:rPr>
              <w:t>Chirinda</w:t>
            </w:r>
            <w:proofErr w:type="spellEnd"/>
            <w:r w:rsidRPr="00F739CD">
              <w:rPr>
                <w:rFonts w:asciiTheme="majorBidi" w:hAnsiTheme="majorBidi" w:cstheme="majorBidi"/>
                <w:szCs w:val="24"/>
              </w:rPr>
              <w:t xml:space="preserve"> Forest)</w:t>
            </w:r>
          </w:p>
        </w:tc>
        <w:tc>
          <w:tcPr>
            <w:tcW w:w="1923" w:type="dxa"/>
            <w:shd w:val="clear" w:color="auto" w:fill="auto"/>
            <w:vAlign w:val="center"/>
          </w:tcPr>
          <w:p w14:paraId="5BFF4BEE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szCs w:val="24"/>
              </w:rPr>
            </w:pPr>
            <w:proofErr w:type="spellStart"/>
            <w:r w:rsidRPr="00F739CD">
              <w:rPr>
                <w:rFonts w:asciiTheme="majorBidi" w:hAnsiTheme="majorBidi" w:cstheme="majorBidi"/>
                <w:szCs w:val="24"/>
              </w:rPr>
              <w:t>Delaude</w:t>
            </w:r>
            <w:proofErr w:type="spellEnd"/>
            <w:r w:rsidRPr="00F739CD">
              <w:rPr>
                <w:rFonts w:asciiTheme="majorBidi" w:hAnsiTheme="majorBidi" w:cstheme="majorBidi"/>
                <w:szCs w:val="24"/>
              </w:rPr>
              <w:t xml:space="preserve"> 7831</w:t>
            </w:r>
          </w:p>
          <w:p w14:paraId="6C10CCE3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F739CD">
              <w:rPr>
                <w:rFonts w:asciiTheme="majorBidi" w:hAnsiTheme="majorBidi" w:cstheme="majorBidi"/>
                <w:szCs w:val="24"/>
              </w:rPr>
              <w:t>(Herbarium of Botanical Garden of Belgium at Meise)</w:t>
            </w:r>
          </w:p>
        </w:tc>
      </w:tr>
      <w:tr w:rsidR="00A4759C" w:rsidRPr="00F739CD" w14:paraId="6406A8AB" w14:textId="77777777" w:rsidTr="005C2801">
        <w:trPr>
          <w:trHeight w:val="2965"/>
          <w:jc w:val="center"/>
        </w:trPr>
        <w:tc>
          <w:tcPr>
            <w:tcW w:w="1296" w:type="dxa"/>
            <w:shd w:val="clear" w:color="auto" w:fill="auto"/>
            <w:vAlign w:val="center"/>
          </w:tcPr>
          <w:p w14:paraId="69D5AF7C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iCs/>
                <w:szCs w:val="24"/>
              </w:rPr>
            </w:pPr>
            <w:r w:rsidRPr="00F739CD">
              <w:rPr>
                <w:rFonts w:asciiTheme="majorBidi" w:hAnsiTheme="majorBidi" w:cstheme="majorBidi"/>
                <w:iCs/>
                <w:szCs w:val="24"/>
              </w:rPr>
              <w:lastRenderedPageBreak/>
              <w:t>12</w:t>
            </w:r>
          </w:p>
        </w:tc>
        <w:tc>
          <w:tcPr>
            <w:tcW w:w="1763" w:type="dxa"/>
            <w:vAlign w:val="center"/>
          </w:tcPr>
          <w:p w14:paraId="45BA0DCD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iCs/>
                <w:szCs w:val="24"/>
              </w:rPr>
            </w:pPr>
            <w:proofErr w:type="spellStart"/>
            <w:r w:rsidRPr="00F739CD">
              <w:rPr>
                <w:rFonts w:asciiTheme="majorBidi" w:hAnsiTheme="majorBidi" w:cstheme="majorBidi"/>
                <w:i/>
                <w:szCs w:val="24"/>
              </w:rPr>
              <w:t>Strychnos</w:t>
            </w:r>
            <w:proofErr w:type="spellEnd"/>
            <w:r w:rsidRPr="00F739CD">
              <w:rPr>
                <w:rFonts w:asciiTheme="majorBidi" w:hAnsiTheme="majorBidi" w:cstheme="majorBidi"/>
                <w:i/>
                <w:szCs w:val="24"/>
              </w:rPr>
              <w:t xml:space="preserve"> </w:t>
            </w:r>
            <w:proofErr w:type="spellStart"/>
            <w:r w:rsidRPr="00F739CD">
              <w:rPr>
                <w:rFonts w:asciiTheme="majorBidi" w:hAnsiTheme="majorBidi" w:cstheme="majorBidi"/>
                <w:i/>
                <w:szCs w:val="24"/>
              </w:rPr>
              <w:t>phaeotricha</w:t>
            </w:r>
            <w:proofErr w:type="spellEnd"/>
            <w:r w:rsidRPr="00F739CD">
              <w:rPr>
                <w:rFonts w:asciiTheme="majorBidi" w:hAnsiTheme="majorBidi" w:cstheme="majorBidi"/>
                <w:iCs/>
                <w:szCs w:val="24"/>
              </w:rPr>
              <w:t xml:space="preserve"> </w:t>
            </w:r>
            <w:proofErr w:type="spellStart"/>
            <w:r w:rsidRPr="00F739CD">
              <w:rPr>
                <w:rFonts w:asciiTheme="majorBidi" w:hAnsiTheme="majorBidi" w:cstheme="majorBidi"/>
                <w:iCs/>
                <w:szCs w:val="24"/>
              </w:rPr>
              <w:t>Gilg</w:t>
            </w:r>
            <w:proofErr w:type="spellEnd"/>
          </w:p>
        </w:tc>
        <w:tc>
          <w:tcPr>
            <w:tcW w:w="977" w:type="dxa"/>
            <w:vAlign w:val="center"/>
          </w:tcPr>
          <w:p w14:paraId="0DB03E94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F739CD">
              <w:rPr>
                <w:rFonts w:asciiTheme="majorBidi" w:hAnsiTheme="majorBidi" w:cstheme="majorBidi"/>
                <w:szCs w:val="24"/>
              </w:rPr>
              <w:t>Leaves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3D5D63B8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F739CD">
              <w:rPr>
                <w:rFonts w:asciiTheme="majorBidi" w:hAnsiTheme="majorBidi" w:cstheme="majorBidi"/>
                <w:szCs w:val="24"/>
              </w:rPr>
              <w:t>Mai 1948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42C76D46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F739CD">
              <w:rPr>
                <w:rFonts w:asciiTheme="majorBidi" w:hAnsiTheme="majorBidi" w:cstheme="majorBidi"/>
                <w:szCs w:val="24"/>
              </w:rPr>
              <w:t>Congo</w:t>
            </w:r>
          </w:p>
          <w:p w14:paraId="77B7F1B0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F739CD">
              <w:rPr>
                <w:rFonts w:asciiTheme="majorBidi" w:hAnsiTheme="majorBidi" w:cstheme="majorBidi"/>
                <w:szCs w:val="24"/>
              </w:rPr>
              <w:t xml:space="preserve">(City of </w:t>
            </w:r>
            <w:proofErr w:type="spellStart"/>
            <w:r w:rsidRPr="00F739CD">
              <w:rPr>
                <w:rFonts w:asciiTheme="majorBidi" w:hAnsiTheme="majorBidi" w:cstheme="majorBidi"/>
                <w:szCs w:val="24"/>
              </w:rPr>
              <w:t>Kikwit</w:t>
            </w:r>
            <w:proofErr w:type="spellEnd"/>
            <w:r w:rsidRPr="00F739CD">
              <w:rPr>
                <w:rFonts w:asciiTheme="majorBidi" w:hAnsiTheme="majorBidi" w:cstheme="majorBidi"/>
                <w:szCs w:val="24"/>
              </w:rPr>
              <w:t>)</w:t>
            </w:r>
          </w:p>
        </w:tc>
        <w:tc>
          <w:tcPr>
            <w:tcW w:w="1923" w:type="dxa"/>
            <w:shd w:val="clear" w:color="auto" w:fill="auto"/>
            <w:vAlign w:val="center"/>
          </w:tcPr>
          <w:p w14:paraId="66BFF647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F739CD">
              <w:rPr>
                <w:rFonts w:asciiTheme="majorBidi" w:hAnsiTheme="majorBidi" w:cstheme="majorBidi"/>
                <w:szCs w:val="24"/>
              </w:rPr>
              <w:t>Duvigneaud H914</w:t>
            </w:r>
          </w:p>
          <w:p w14:paraId="6D58000B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F739CD">
              <w:rPr>
                <w:rFonts w:asciiTheme="majorBidi" w:hAnsiTheme="majorBidi" w:cstheme="majorBidi"/>
                <w:szCs w:val="24"/>
              </w:rPr>
              <w:t>(Herbarium of Botanical Garden of Belgium at Meise and herbarium of the Pharmaceutical Institute in Liège)</w:t>
            </w:r>
          </w:p>
        </w:tc>
      </w:tr>
      <w:tr w:rsidR="00A4759C" w:rsidRPr="00F739CD" w14:paraId="7040ECC7" w14:textId="77777777" w:rsidTr="005C2801">
        <w:trPr>
          <w:trHeight w:val="2047"/>
          <w:jc w:val="center"/>
        </w:trPr>
        <w:tc>
          <w:tcPr>
            <w:tcW w:w="1296" w:type="dxa"/>
            <w:shd w:val="clear" w:color="auto" w:fill="auto"/>
            <w:vAlign w:val="center"/>
          </w:tcPr>
          <w:p w14:paraId="6E819FEE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iCs/>
                <w:szCs w:val="24"/>
              </w:rPr>
            </w:pPr>
            <w:r w:rsidRPr="00F739CD">
              <w:rPr>
                <w:rFonts w:asciiTheme="majorBidi" w:hAnsiTheme="majorBidi" w:cstheme="majorBidi"/>
                <w:iCs/>
                <w:szCs w:val="24"/>
              </w:rPr>
              <w:t>13</w:t>
            </w:r>
          </w:p>
        </w:tc>
        <w:tc>
          <w:tcPr>
            <w:tcW w:w="1763" w:type="dxa"/>
            <w:vAlign w:val="center"/>
          </w:tcPr>
          <w:p w14:paraId="7DE1584E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iCs/>
                <w:szCs w:val="24"/>
              </w:rPr>
            </w:pPr>
            <w:proofErr w:type="spellStart"/>
            <w:r w:rsidRPr="00F739CD">
              <w:rPr>
                <w:rFonts w:asciiTheme="majorBidi" w:hAnsiTheme="majorBidi" w:cstheme="majorBidi"/>
                <w:i/>
                <w:szCs w:val="24"/>
              </w:rPr>
              <w:t>Strychnos</w:t>
            </w:r>
            <w:proofErr w:type="spellEnd"/>
            <w:r w:rsidRPr="00F739CD">
              <w:rPr>
                <w:rFonts w:asciiTheme="majorBidi" w:hAnsiTheme="majorBidi" w:cstheme="majorBidi"/>
                <w:i/>
                <w:szCs w:val="24"/>
              </w:rPr>
              <w:t xml:space="preserve"> </w:t>
            </w:r>
            <w:proofErr w:type="spellStart"/>
            <w:r w:rsidRPr="00F739CD">
              <w:rPr>
                <w:rFonts w:asciiTheme="majorBidi" w:hAnsiTheme="majorBidi" w:cstheme="majorBidi"/>
                <w:i/>
                <w:szCs w:val="24"/>
              </w:rPr>
              <w:t>brasiliensis</w:t>
            </w:r>
            <w:proofErr w:type="spellEnd"/>
            <w:r w:rsidRPr="00F739CD">
              <w:rPr>
                <w:rFonts w:asciiTheme="majorBidi" w:hAnsiTheme="majorBidi" w:cstheme="majorBidi"/>
                <w:iCs/>
                <w:szCs w:val="24"/>
              </w:rPr>
              <w:t xml:space="preserve"> (</w:t>
            </w:r>
            <w:proofErr w:type="spellStart"/>
            <w:r w:rsidRPr="00F739CD">
              <w:rPr>
                <w:rFonts w:asciiTheme="majorBidi" w:hAnsiTheme="majorBidi" w:cstheme="majorBidi"/>
                <w:iCs/>
                <w:szCs w:val="24"/>
              </w:rPr>
              <w:t>Spreng</w:t>
            </w:r>
            <w:proofErr w:type="spellEnd"/>
            <w:r w:rsidRPr="00F739CD">
              <w:rPr>
                <w:rFonts w:asciiTheme="majorBidi" w:hAnsiTheme="majorBidi" w:cstheme="majorBidi"/>
                <w:iCs/>
                <w:szCs w:val="24"/>
              </w:rPr>
              <w:t>.) Mart.</w:t>
            </w:r>
          </w:p>
        </w:tc>
        <w:tc>
          <w:tcPr>
            <w:tcW w:w="977" w:type="dxa"/>
            <w:vAlign w:val="center"/>
          </w:tcPr>
          <w:p w14:paraId="4905A970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F739CD">
              <w:rPr>
                <w:rFonts w:asciiTheme="majorBidi" w:hAnsiTheme="majorBidi" w:cstheme="majorBidi"/>
                <w:szCs w:val="24"/>
              </w:rPr>
              <w:t>Trunk barks</w:t>
            </w:r>
          </w:p>
        </w:tc>
        <w:tc>
          <w:tcPr>
            <w:tcW w:w="1602" w:type="dxa"/>
            <w:vAlign w:val="center"/>
          </w:tcPr>
          <w:p w14:paraId="79420653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F739CD">
              <w:rPr>
                <w:rFonts w:asciiTheme="majorBidi" w:hAnsiTheme="majorBidi" w:cstheme="majorBidi"/>
                <w:szCs w:val="24"/>
              </w:rPr>
              <w:t>September 1997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74F999C8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F739CD">
              <w:rPr>
                <w:rFonts w:asciiTheme="majorBidi" w:hAnsiTheme="majorBidi" w:cstheme="majorBidi"/>
                <w:szCs w:val="24"/>
              </w:rPr>
              <w:t>Brazil</w:t>
            </w:r>
          </w:p>
          <w:p w14:paraId="268D82C5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F739CD">
              <w:rPr>
                <w:rFonts w:asciiTheme="majorBidi" w:hAnsiTheme="majorBidi" w:cstheme="majorBidi"/>
                <w:szCs w:val="24"/>
              </w:rPr>
              <w:t>(State of Parana, locality of Curitiba)</w:t>
            </w:r>
          </w:p>
        </w:tc>
        <w:tc>
          <w:tcPr>
            <w:tcW w:w="1923" w:type="dxa"/>
            <w:shd w:val="clear" w:color="auto" w:fill="auto"/>
            <w:vAlign w:val="center"/>
          </w:tcPr>
          <w:p w14:paraId="1DDE95D0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F739CD">
              <w:rPr>
                <w:rFonts w:asciiTheme="majorBidi" w:hAnsiTheme="majorBidi" w:cstheme="majorBidi"/>
                <w:szCs w:val="24"/>
              </w:rPr>
              <w:t>Cervi 6268</w:t>
            </w:r>
          </w:p>
          <w:p w14:paraId="7F2602A8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F739CD">
              <w:rPr>
                <w:rFonts w:asciiTheme="majorBidi" w:hAnsiTheme="majorBidi" w:cstheme="majorBidi"/>
                <w:szCs w:val="24"/>
              </w:rPr>
              <w:t>(Herbarium of the department of Botany from the Federal University of Parana</w:t>
            </w:r>
          </w:p>
        </w:tc>
      </w:tr>
      <w:tr w:rsidR="00A4759C" w:rsidRPr="00F739CD" w14:paraId="42D1AB47" w14:textId="77777777" w:rsidTr="005C2801">
        <w:trPr>
          <w:trHeight w:val="1985"/>
          <w:jc w:val="center"/>
        </w:trPr>
        <w:tc>
          <w:tcPr>
            <w:tcW w:w="1296" w:type="dxa"/>
            <w:shd w:val="clear" w:color="auto" w:fill="auto"/>
            <w:vAlign w:val="center"/>
          </w:tcPr>
          <w:p w14:paraId="05C870FA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iCs/>
                <w:szCs w:val="24"/>
              </w:rPr>
            </w:pPr>
            <w:r w:rsidRPr="00F739CD">
              <w:rPr>
                <w:rFonts w:asciiTheme="majorBidi" w:hAnsiTheme="majorBidi" w:cstheme="majorBidi"/>
                <w:iCs/>
                <w:szCs w:val="24"/>
              </w:rPr>
              <w:t>14</w:t>
            </w:r>
          </w:p>
        </w:tc>
        <w:tc>
          <w:tcPr>
            <w:tcW w:w="1763" w:type="dxa"/>
            <w:vMerge w:val="restart"/>
            <w:shd w:val="clear" w:color="auto" w:fill="auto"/>
            <w:vAlign w:val="center"/>
          </w:tcPr>
          <w:p w14:paraId="75A2E2D6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iCs/>
                <w:szCs w:val="24"/>
              </w:rPr>
            </w:pPr>
            <w:proofErr w:type="spellStart"/>
            <w:r w:rsidRPr="00F739CD">
              <w:rPr>
                <w:rFonts w:asciiTheme="majorBidi" w:hAnsiTheme="majorBidi" w:cstheme="majorBidi"/>
                <w:i/>
                <w:szCs w:val="24"/>
              </w:rPr>
              <w:t>Strychnos</w:t>
            </w:r>
            <w:proofErr w:type="spellEnd"/>
            <w:r w:rsidRPr="00F739CD">
              <w:rPr>
                <w:rFonts w:asciiTheme="majorBidi" w:hAnsiTheme="majorBidi" w:cstheme="majorBidi"/>
                <w:i/>
                <w:szCs w:val="24"/>
              </w:rPr>
              <w:t xml:space="preserve"> </w:t>
            </w:r>
            <w:proofErr w:type="spellStart"/>
            <w:r w:rsidRPr="00F739CD">
              <w:rPr>
                <w:rFonts w:asciiTheme="majorBidi" w:hAnsiTheme="majorBidi" w:cstheme="majorBidi"/>
                <w:i/>
                <w:szCs w:val="24"/>
              </w:rPr>
              <w:t>innocua</w:t>
            </w:r>
            <w:proofErr w:type="spellEnd"/>
            <w:r w:rsidRPr="00F739CD">
              <w:rPr>
                <w:rFonts w:asciiTheme="majorBidi" w:hAnsiTheme="majorBidi" w:cstheme="majorBidi"/>
                <w:iCs/>
                <w:szCs w:val="24"/>
              </w:rPr>
              <w:t xml:space="preserve"> </w:t>
            </w:r>
            <w:proofErr w:type="spellStart"/>
            <w:r w:rsidRPr="00F739CD">
              <w:rPr>
                <w:rFonts w:asciiTheme="majorBidi" w:hAnsiTheme="majorBidi" w:cstheme="majorBidi"/>
                <w:iCs/>
                <w:szCs w:val="24"/>
              </w:rPr>
              <w:t>Delile</w:t>
            </w:r>
            <w:proofErr w:type="spellEnd"/>
          </w:p>
        </w:tc>
        <w:tc>
          <w:tcPr>
            <w:tcW w:w="977" w:type="dxa"/>
            <w:shd w:val="clear" w:color="auto" w:fill="auto"/>
            <w:vAlign w:val="center"/>
          </w:tcPr>
          <w:p w14:paraId="04E5188B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F739CD">
              <w:rPr>
                <w:rFonts w:asciiTheme="majorBidi" w:hAnsiTheme="majorBidi" w:cstheme="majorBidi"/>
                <w:szCs w:val="24"/>
              </w:rPr>
              <w:t>Leaves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63EB3614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F739CD">
              <w:rPr>
                <w:rFonts w:asciiTheme="majorBidi" w:hAnsiTheme="majorBidi" w:cstheme="majorBidi"/>
                <w:szCs w:val="24"/>
              </w:rPr>
              <w:t>August 2014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51869633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F739CD">
              <w:rPr>
                <w:rFonts w:asciiTheme="majorBidi" w:hAnsiTheme="majorBidi" w:cstheme="majorBidi"/>
                <w:szCs w:val="24"/>
              </w:rPr>
              <w:t>Tanzania</w:t>
            </w:r>
          </w:p>
          <w:p w14:paraId="333D02D0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F739CD">
              <w:rPr>
                <w:rFonts w:asciiTheme="majorBidi" w:hAnsiTheme="majorBidi" w:cstheme="majorBidi"/>
                <w:szCs w:val="24"/>
              </w:rPr>
              <w:t>(</w:t>
            </w:r>
            <w:proofErr w:type="spellStart"/>
            <w:r w:rsidRPr="00F739CD">
              <w:rPr>
                <w:rFonts w:asciiTheme="majorBidi" w:hAnsiTheme="majorBidi" w:cstheme="majorBidi"/>
                <w:szCs w:val="24"/>
              </w:rPr>
              <w:t>Kaole</w:t>
            </w:r>
            <w:proofErr w:type="spellEnd"/>
            <w:r w:rsidRPr="00F739CD">
              <w:rPr>
                <w:rFonts w:asciiTheme="majorBidi" w:hAnsiTheme="majorBidi" w:cstheme="majorBidi"/>
                <w:szCs w:val="24"/>
              </w:rPr>
              <w:t xml:space="preserve"> village of Bagamoyo district)</w:t>
            </w:r>
          </w:p>
        </w:tc>
        <w:tc>
          <w:tcPr>
            <w:tcW w:w="1923" w:type="dxa"/>
            <w:shd w:val="clear" w:color="auto" w:fill="auto"/>
            <w:vAlign w:val="center"/>
          </w:tcPr>
          <w:p w14:paraId="46A1A8B3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F739CD">
              <w:rPr>
                <w:rFonts w:asciiTheme="majorBidi" w:hAnsiTheme="majorBidi" w:cstheme="majorBidi"/>
                <w:szCs w:val="24"/>
              </w:rPr>
              <w:t>The reference specimen was deposited in the Herbarium unit of the department of Botany in the University of Dar es Salaam</w:t>
            </w:r>
          </w:p>
        </w:tc>
      </w:tr>
      <w:tr w:rsidR="00A4759C" w:rsidRPr="00F739CD" w14:paraId="032934E9" w14:textId="77777777" w:rsidTr="005C2801">
        <w:trPr>
          <w:trHeight w:val="3199"/>
          <w:jc w:val="center"/>
        </w:trPr>
        <w:tc>
          <w:tcPr>
            <w:tcW w:w="1296" w:type="dxa"/>
            <w:shd w:val="clear" w:color="auto" w:fill="auto"/>
            <w:vAlign w:val="center"/>
          </w:tcPr>
          <w:p w14:paraId="00A48AE1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iCs/>
                <w:szCs w:val="24"/>
              </w:rPr>
            </w:pPr>
            <w:r w:rsidRPr="00F739CD">
              <w:rPr>
                <w:rFonts w:asciiTheme="majorBidi" w:hAnsiTheme="majorBidi" w:cstheme="majorBidi"/>
                <w:iCs/>
                <w:szCs w:val="24"/>
              </w:rPr>
              <w:t>15</w:t>
            </w:r>
          </w:p>
        </w:tc>
        <w:tc>
          <w:tcPr>
            <w:tcW w:w="1763" w:type="dxa"/>
            <w:vMerge/>
            <w:vAlign w:val="center"/>
          </w:tcPr>
          <w:p w14:paraId="4370832C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977" w:type="dxa"/>
            <w:vAlign w:val="center"/>
          </w:tcPr>
          <w:p w14:paraId="4E6519FC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F739CD">
              <w:rPr>
                <w:rFonts w:asciiTheme="majorBidi" w:hAnsiTheme="majorBidi" w:cstheme="majorBidi"/>
                <w:szCs w:val="24"/>
              </w:rPr>
              <w:t>Stem barks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17A2A62D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F739CD">
              <w:rPr>
                <w:rFonts w:asciiTheme="majorBidi" w:hAnsiTheme="majorBidi" w:cstheme="majorBidi"/>
                <w:szCs w:val="24"/>
              </w:rPr>
              <w:t>July 1948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55CDC6B7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F739CD">
              <w:rPr>
                <w:rFonts w:asciiTheme="majorBidi" w:hAnsiTheme="majorBidi" w:cstheme="majorBidi"/>
                <w:szCs w:val="24"/>
              </w:rPr>
              <w:t>Congo</w:t>
            </w:r>
          </w:p>
          <w:p w14:paraId="524D476D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F739CD">
              <w:rPr>
                <w:rFonts w:asciiTheme="majorBidi" w:hAnsiTheme="majorBidi" w:cstheme="majorBidi"/>
                <w:szCs w:val="24"/>
              </w:rPr>
              <w:t xml:space="preserve">(Locality of </w:t>
            </w:r>
            <w:proofErr w:type="spellStart"/>
            <w:r w:rsidRPr="00F739CD">
              <w:rPr>
                <w:rFonts w:asciiTheme="majorBidi" w:hAnsiTheme="majorBidi" w:cstheme="majorBidi"/>
                <w:szCs w:val="24"/>
              </w:rPr>
              <w:t>Keyberg</w:t>
            </w:r>
            <w:proofErr w:type="spellEnd"/>
            <w:r w:rsidRPr="00F739CD">
              <w:rPr>
                <w:rFonts w:asciiTheme="majorBidi" w:hAnsiTheme="majorBidi" w:cstheme="majorBidi"/>
                <w:szCs w:val="24"/>
              </w:rPr>
              <w:t>)</w:t>
            </w:r>
          </w:p>
        </w:tc>
        <w:tc>
          <w:tcPr>
            <w:tcW w:w="1923" w:type="dxa"/>
            <w:shd w:val="clear" w:color="auto" w:fill="auto"/>
            <w:vAlign w:val="center"/>
          </w:tcPr>
          <w:p w14:paraId="79B9FE7B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F739CD">
              <w:rPr>
                <w:rFonts w:asciiTheme="majorBidi" w:hAnsiTheme="majorBidi" w:cstheme="majorBidi"/>
                <w:szCs w:val="24"/>
              </w:rPr>
              <w:t>Duvigneaud H1267</w:t>
            </w:r>
          </w:p>
          <w:p w14:paraId="6F64A560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F739CD">
              <w:rPr>
                <w:rFonts w:asciiTheme="majorBidi" w:hAnsiTheme="majorBidi" w:cstheme="majorBidi"/>
                <w:szCs w:val="24"/>
              </w:rPr>
              <w:t>(Herbarium of Botanical Garden of Belgium at Meise and herbarium of the Pharmaceutical Institute in Liège)</w:t>
            </w:r>
          </w:p>
        </w:tc>
      </w:tr>
      <w:tr w:rsidR="00A4759C" w:rsidRPr="00F739CD" w14:paraId="3354FD30" w14:textId="77777777" w:rsidTr="005C2801">
        <w:trPr>
          <w:jc w:val="center"/>
        </w:trPr>
        <w:tc>
          <w:tcPr>
            <w:tcW w:w="1296" w:type="dxa"/>
            <w:shd w:val="clear" w:color="auto" w:fill="auto"/>
            <w:vAlign w:val="center"/>
          </w:tcPr>
          <w:p w14:paraId="5EDF8ACF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iCs/>
                <w:szCs w:val="24"/>
              </w:rPr>
            </w:pPr>
            <w:r w:rsidRPr="00F739CD">
              <w:rPr>
                <w:rFonts w:asciiTheme="majorBidi" w:hAnsiTheme="majorBidi" w:cstheme="majorBidi"/>
                <w:iCs/>
                <w:szCs w:val="24"/>
              </w:rPr>
              <w:t>16</w:t>
            </w:r>
          </w:p>
        </w:tc>
        <w:tc>
          <w:tcPr>
            <w:tcW w:w="1763" w:type="dxa"/>
            <w:vAlign w:val="center"/>
          </w:tcPr>
          <w:p w14:paraId="40DD21EF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iCs/>
                <w:szCs w:val="24"/>
              </w:rPr>
            </w:pPr>
            <w:proofErr w:type="spellStart"/>
            <w:r w:rsidRPr="00F739CD">
              <w:rPr>
                <w:rFonts w:asciiTheme="majorBidi" w:hAnsiTheme="majorBidi" w:cstheme="majorBidi"/>
                <w:i/>
                <w:szCs w:val="24"/>
              </w:rPr>
              <w:t>Strychnos</w:t>
            </w:r>
            <w:proofErr w:type="spellEnd"/>
            <w:r w:rsidRPr="00F739CD">
              <w:rPr>
                <w:rFonts w:asciiTheme="majorBidi" w:hAnsiTheme="majorBidi" w:cstheme="majorBidi"/>
                <w:i/>
                <w:szCs w:val="24"/>
              </w:rPr>
              <w:t xml:space="preserve"> </w:t>
            </w:r>
            <w:proofErr w:type="spellStart"/>
            <w:r w:rsidRPr="00F739CD">
              <w:rPr>
                <w:rFonts w:asciiTheme="majorBidi" w:hAnsiTheme="majorBidi" w:cstheme="majorBidi"/>
                <w:i/>
                <w:szCs w:val="24"/>
              </w:rPr>
              <w:t>henningsii</w:t>
            </w:r>
            <w:proofErr w:type="spellEnd"/>
            <w:r w:rsidRPr="00F739CD">
              <w:rPr>
                <w:rFonts w:asciiTheme="majorBidi" w:hAnsiTheme="majorBidi" w:cstheme="majorBidi"/>
                <w:iCs/>
                <w:szCs w:val="24"/>
              </w:rPr>
              <w:t xml:space="preserve"> </w:t>
            </w:r>
            <w:proofErr w:type="spellStart"/>
            <w:r w:rsidRPr="00F739CD">
              <w:rPr>
                <w:rFonts w:asciiTheme="majorBidi" w:hAnsiTheme="majorBidi" w:cstheme="majorBidi"/>
                <w:iCs/>
                <w:szCs w:val="24"/>
              </w:rPr>
              <w:t>Gilg</w:t>
            </w:r>
            <w:proofErr w:type="spellEnd"/>
          </w:p>
        </w:tc>
        <w:tc>
          <w:tcPr>
            <w:tcW w:w="977" w:type="dxa"/>
            <w:vAlign w:val="center"/>
          </w:tcPr>
          <w:p w14:paraId="7E6BAC88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F739CD">
              <w:rPr>
                <w:rFonts w:asciiTheme="majorBidi" w:hAnsiTheme="majorBidi" w:cstheme="majorBidi"/>
                <w:szCs w:val="24"/>
              </w:rPr>
              <w:t>Leaves</w:t>
            </w:r>
          </w:p>
        </w:tc>
        <w:tc>
          <w:tcPr>
            <w:tcW w:w="1602" w:type="dxa"/>
            <w:vAlign w:val="center"/>
          </w:tcPr>
          <w:p w14:paraId="03C6CE07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F739CD">
              <w:rPr>
                <w:rFonts w:asciiTheme="majorBidi" w:hAnsiTheme="majorBidi" w:cstheme="majorBidi"/>
                <w:szCs w:val="24"/>
              </w:rPr>
              <w:t>July 1948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7CDA9651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F739CD">
              <w:rPr>
                <w:rFonts w:asciiTheme="majorBidi" w:hAnsiTheme="majorBidi" w:cstheme="majorBidi"/>
                <w:szCs w:val="24"/>
              </w:rPr>
              <w:t>Congo</w:t>
            </w:r>
          </w:p>
          <w:p w14:paraId="68C58EF8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F739CD">
              <w:rPr>
                <w:rFonts w:asciiTheme="majorBidi" w:hAnsiTheme="majorBidi" w:cstheme="majorBidi"/>
                <w:szCs w:val="24"/>
              </w:rPr>
              <w:t xml:space="preserve">(Province of Katanga, </w:t>
            </w:r>
            <w:r w:rsidRPr="00F739CD">
              <w:rPr>
                <w:rFonts w:asciiTheme="majorBidi" w:hAnsiTheme="majorBidi" w:cstheme="majorBidi"/>
                <w:szCs w:val="24"/>
              </w:rPr>
              <w:lastRenderedPageBreak/>
              <w:t>between Tenge and Kolwezi)</w:t>
            </w:r>
          </w:p>
        </w:tc>
        <w:tc>
          <w:tcPr>
            <w:tcW w:w="1923" w:type="dxa"/>
            <w:shd w:val="clear" w:color="auto" w:fill="auto"/>
            <w:vAlign w:val="center"/>
          </w:tcPr>
          <w:p w14:paraId="7E0AAF82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F739CD">
              <w:rPr>
                <w:rFonts w:asciiTheme="majorBidi" w:hAnsiTheme="majorBidi" w:cstheme="majorBidi"/>
                <w:szCs w:val="24"/>
              </w:rPr>
              <w:lastRenderedPageBreak/>
              <w:t>Duvigneaud H1147</w:t>
            </w:r>
          </w:p>
          <w:p w14:paraId="7AFC123F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F739CD">
              <w:rPr>
                <w:rFonts w:asciiTheme="majorBidi" w:hAnsiTheme="majorBidi" w:cstheme="majorBidi"/>
                <w:szCs w:val="24"/>
              </w:rPr>
              <w:lastRenderedPageBreak/>
              <w:t>(Herbarium of Botanical Garden of Belgium at Meise and herbarium of the Pharmaceutical Institute in Liège)</w:t>
            </w:r>
          </w:p>
        </w:tc>
      </w:tr>
      <w:tr w:rsidR="00A4759C" w:rsidRPr="00F739CD" w14:paraId="738FE526" w14:textId="77777777" w:rsidTr="005C2801">
        <w:trPr>
          <w:trHeight w:val="518"/>
          <w:jc w:val="center"/>
        </w:trPr>
        <w:tc>
          <w:tcPr>
            <w:tcW w:w="1296" w:type="dxa"/>
            <w:shd w:val="clear" w:color="auto" w:fill="auto"/>
            <w:vAlign w:val="center"/>
          </w:tcPr>
          <w:p w14:paraId="5E81EF7B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iCs/>
                <w:szCs w:val="24"/>
              </w:rPr>
            </w:pPr>
            <w:r w:rsidRPr="00F739CD">
              <w:rPr>
                <w:rFonts w:asciiTheme="majorBidi" w:hAnsiTheme="majorBidi" w:cstheme="majorBidi"/>
                <w:iCs/>
                <w:szCs w:val="24"/>
              </w:rPr>
              <w:lastRenderedPageBreak/>
              <w:t>17</w:t>
            </w:r>
          </w:p>
        </w:tc>
        <w:tc>
          <w:tcPr>
            <w:tcW w:w="1763" w:type="dxa"/>
            <w:vMerge w:val="restart"/>
            <w:vAlign w:val="center"/>
          </w:tcPr>
          <w:p w14:paraId="39CD21BE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iCs/>
                <w:szCs w:val="24"/>
              </w:rPr>
            </w:pPr>
            <w:proofErr w:type="spellStart"/>
            <w:r w:rsidRPr="00F739CD">
              <w:rPr>
                <w:rFonts w:asciiTheme="majorBidi" w:hAnsiTheme="majorBidi" w:cstheme="majorBidi"/>
                <w:i/>
                <w:szCs w:val="24"/>
              </w:rPr>
              <w:t>Strychnos</w:t>
            </w:r>
            <w:proofErr w:type="spellEnd"/>
            <w:r w:rsidRPr="00F739CD">
              <w:rPr>
                <w:rFonts w:asciiTheme="majorBidi" w:hAnsiTheme="majorBidi" w:cstheme="majorBidi"/>
                <w:i/>
                <w:szCs w:val="24"/>
              </w:rPr>
              <w:t xml:space="preserve"> </w:t>
            </w:r>
            <w:proofErr w:type="spellStart"/>
            <w:r w:rsidRPr="00F739CD">
              <w:rPr>
                <w:rFonts w:asciiTheme="majorBidi" w:hAnsiTheme="majorBidi" w:cstheme="majorBidi"/>
                <w:i/>
                <w:szCs w:val="24"/>
              </w:rPr>
              <w:t>angolensis</w:t>
            </w:r>
            <w:proofErr w:type="spellEnd"/>
            <w:r w:rsidRPr="00F739CD">
              <w:rPr>
                <w:rFonts w:asciiTheme="majorBidi" w:hAnsiTheme="majorBidi" w:cstheme="majorBidi"/>
                <w:iCs/>
                <w:szCs w:val="24"/>
              </w:rPr>
              <w:t xml:space="preserve"> </w:t>
            </w:r>
            <w:proofErr w:type="spellStart"/>
            <w:r w:rsidRPr="00F739CD">
              <w:rPr>
                <w:rFonts w:asciiTheme="majorBidi" w:hAnsiTheme="majorBidi" w:cstheme="majorBidi"/>
                <w:iCs/>
                <w:szCs w:val="24"/>
              </w:rPr>
              <w:t>Gilg</w:t>
            </w:r>
            <w:proofErr w:type="spellEnd"/>
          </w:p>
        </w:tc>
        <w:tc>
          <w:tcPr>
            <w:tcW w:w="977" w:type="dxa"/>
            <w:vAlign w:val="center"/>
          </w:tcPr>
          <w:p w14:paraId="0D944A9F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F739CD">
              <w:rPr>
                <w:rFonts w:asciiTheme="majorBidi" w:hAnsiTheme="majorBidi" w:cstheme="majorBidi"/>
                <w:szCs w:val="24"/>
              </w:rPr>
              <w:t>Root barks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0CFF6C03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F739CD">
              <w:rPr>
                <w:rFonts w:asciiTheme="majorBidi" w:hAnsiTheme="majorBidi" w:cstheme="majorBidi"/>
                <w:szCs w:val="24"/>
              </w:rPr>
              <w:t>1948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3DDF760C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F739CD">
              <w:rPr>
                <w:rFonts w:asciiTheme="majorBidi" w:hAnsiTheme="majorBidi" w:cstheme="majorBidi"/>
                <w:szCs w:val="24"/>
              </w:rPr>
              <w:t>Congo</w:t>
            </w:r>
          </w:p>
        </w:tc>
        <w:tc>
          <w:tcPr>
            <w:tcW w:w="1923" w:type="dxa"/>
            <w:shd w:val="clear" w:color="auto" w:fill="auto"/>
            <w:vAlign w:val="center"/>
          </w:tcPr>
          <w:p w14:paraId="40C084B9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F739CD">
              <w:rPr>
                <w:rFonts w:asciiTheme="majorBidi" w:hAnsiTheme="majorBidi" w:cstheme="majorBidi"/>
                <w:szCs w:val="24"/>
              </w:rPr>
              <w:t>Duvigneaud 1952</w:t>
            </w:r>
          </w:p>
          <w:p w14:paraId="34B0894B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F739CD">
              <w:rPr>
                <w:rFonts w:asciiTheme="majorBidi" w:hAnsiTheme="majorBidi" w:cstheme="majorBidi"/>
                <w:szCs w:val="24"/>
              </w:rPr>
              <w:t>(Herbarium of Botanical Garden of Belgium at Meise)</w:t>
            </w:r>
          </w:p>
        </w:tc>
      </w:tr>
      <w:tr w:rsidR="00A4759C" w:rsidRPr="00F739CD" w14:paraId="78D8FF56" w14:textId="77777777" w:rsidTr="005C2801">
        <w:trPr>
          <w:trHeight w:val="402"/>
          <w:jc w:val="center"/>
        </w:trPr>
        <w:tc>
          <w:tcPr>
            <w:tcW w:w="1296" w:type="dxa"/>
            <w:shd w:val="clear" w:color="auto" w:fill="auto"/>
            <w:vAlign w:val="center"/>
          </w:tcPr>
          <w:p w14:paraId="7256DA03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iCs/>
                <w:szCs w:val="24"/>
              </w:rPr>
            </w:pPr>
            <w:r w:rsidRPr="00F739CD">
              <w:rPr>
                <w:rFonts w:asciiTheme="majorBidi" w:hAnsiTheme="majorBidi" w:cstheme="majorBidi"/>
                <w:iCs/>
                <w:szCs w:val="24"/>
              </w:rPr>
              <w:t>18</w:t>
            </w:r>
          </w:p>
        </w:tc>
        <w:tc>
          <w:tcPr>
            <w:tcW w:w="1763" w:type="dxa"/>
            <w:vMerge/>
            <w:vAlign w:val="center"/>
          </w:tcPr>
          <w:p w14:paraId="08F6A4FF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977" w:type="dxa"/>
            <w:vAlign w:val="center"/>
          </w:tcPr>
          <w:p w14:paraId="79248082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F739CD">
              <w:rPr>
                <w:rFonts w:asciiTheme="majorBidi" w:hAnsiTheme="majorBidi" w:cstheme="majorBidi"/>
                <w:szCs w:val="24"/>
              </w:rPr>
              <w:t>Leaves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0862EC13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F739CD">
              <w:rPr>
                <w:rFonts w:asciiTheme="majorBidi" w:hAnsiTheme="majorBidi" w:cstheme="majorBidi"/>
                <w:szCs w:val="24"/>
              </w:rPr>
              <w:t>1948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5607374B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F739CD">
              <w:rPr>
                <w:rFonts w:asciiTheme="majorBidi" w:hAnsiTheme="majorBidi" w:cstheme="majorBidi"/>
                <w:szCs w:val="24"/>
              </w:rPr>
              <w:t>Congo</w:t>
            </w:r>
          </w:p>
        </w:tc>
        <w:tc>
          <w:tcPr>
            <w:tcW w:w="1923" w:type="dxa"/>
            <w:shd w:val="clear" w:color="auto" w:fill="auto"/>
            <w:vAlign w:val="center"/>
          </w:tcPr>
          <w:p w14:paraId="6DE12065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F739CD">
              <w:rPr>
                <w:rFonts w:asciiTheme="majorBidi" w:hAnsiTheme="majorBidi" w:cstheme="majorBidi"/>
                <w:szCs w:val="24"/>
              </w:rPr>
              <w:t>Duvigneaud 1952</w:t>
            </w:r>
          </w:p>
          <w:p w14:paraId="70A4AEF6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F739CD">
              <w:rPr>
                <w:rFonts w:asciiTheme="majorBidi" w:hAnsiTheme="majorBidi" w:cstheme="majorBidi"/>
                <w:szCs w:val="24"/>
              </w:rPr>
              <w:t>(Herbarium of Botanical Garden of Belgium at Meise)</w:t>
            </w:r>
          </w:p>
        </w:tc>
      </w:tr>
      <w:tr w:rsidR="00A4759C" w:rsidRPr="00F739CD" w14:paraId="32B51DBB" w14:textId="77777777" w:rsidTr="005C2801">
        <w:trPr>
          <w:trHeight w:val="546"/>
          <w:jc w:val="center"/>
        </w:trPr>
        <w:tc>
          <w:tcPr>
            <w:tcW w:w="1296" w:type="dxa"/>
            <w:shd w:val="clear" w:color="auto" w:fill="auto"/>
            <w:vAlign w:val="center"/>
          </w:tcPr>
          <w:p w14:paraId="37C87CB4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iCs/>
                <w:szCs w:val="24"/>
              </w:rPr>
            </w:pPr>
            <w:r w:rsidRPr="00F739CD">
              <w:rPr>
                <w:rFonts w:asciiTheme="majorBidi" w:hAnsiTheme="majorBidi" w:cstheme="majorBidi"/>
                <w:iCs/>
                <w:szCs w:val="24"/>
              </w:rPr>
              <w:t>19</w:t>
            </w:r>
          </w:p>
        </w:tc>
        <w:tc>
          <w:tcPr>
            <w:tcW w:w="1763" w:type="dxa"/>
            <w:vAlign w:val="center"/>
          </w:tcPr>
          <w:p w14:paraId="2164E5FA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iCs/>
                <w:szCs w:val="24"/>
              </w:rPr>
            </w:pPr>
            <w:proofErr w:type="spellStart"/>
            <w:r w:rsidRPr="00F739CD">
              <w:rPr>
                <w:rFonts w:asciiTheme="majorBidi" w:hAnsiTheme="majorBidi" w:cstheme="majorBidi"/>
                <w:i/>
                <w:szCs w:val="24"/>
              </w:rPr>
              <w:t>Strychnos</w:t>
            </w:r>
            <w:proofErr w:type="spellEnd"/>
            <w:r w:rsidRPr="00F739CD">
              <w:rPr>
                <w:rFonts w:asciiTheme="majorBidi" w:hAnsiTheme="majorBidi" w:cstheme="majorBidi"/>
                <w:i/>
                <w:szCs w:val="24"/>
              </w:rPr>
              <w:t xml:space="preserve"> </w:t>
            </w:r>
            <w:proofErr w:type="spellStart"/>
            <w:r w:rsidRPr="00F739CD">
              <w:rPr>
                <w:rFonts w:asciiTheme="majorBidi" w:hAnsiTheme="majorBidi" w:cstheme="majorBidi"/>
                <w:i/>
                <w:szCs w:val="24"/>
              </w:rPr>
              <w:t>scheffleri</w:t>
            </w:r>
            <w:proofErr w:type="spellEnd"/>
            <w:r w:rsidRPr="00F739CD">
              <w:rPr>
                <w:rFonts w:asciiTheme="majorBidi" w:hAnsiTheme="majorBidi" w:cstheme="majorBidi"/>
                <w:iCs/>
                <w:szCs w:val="24"/>
              </w:rPr>
              <w:t xml:space="preserve"> </w:t>
            </w:r>
            <w:proofErr w:type="spellStart"/>
            <w:r w:rsidRPr="00F739CD">
              <w:rPr>
                <w:rFonts w:asciiTheme="majorBidi" w:hAnsiTheme="majorBidi" w:cstheme="majorBidi"/>
                <w:iCs/>
                <w:szCs w:val="24"/>
              </w:rPr>
              <w:t>Gilg</w:t>
            </w:r>
            <w:proofErr w:type="spellEnd"/>
          </w:p>
        </w:tc>
        <w:tc>
          <w:tcPr>
            <w:tcW w:w="977" w:type="dxa"/>
            <w:vAlign w:val="center"/>
          </w:tcPr>
          <w:p w14:paraId="36D76078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F739CD">
              <w:rPr>
                <w:rFonts w:asciiTheme="majorBidi" w:hAnsiTheme="majorBidi" w:cstheme="majorBidi"/>
                <w:szCs w:val="24"/>
              </w:rPr>
              <w:t>Leaves</w:t>
            </w:r>
          </w:p>
        </w:tc>
        <w:tc>
          <w:tcPr>
            <w:tcW w:w="1602" w:type="dxa"/>
            <w:vAlign w:val="center"/>
          </w:tcPr>
          <w:p w14:paraId="7F9C9B5B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F739CD">
              <w:rPr>
                <w:rFonts w:asciiTheme="majorBidi" w:hAnsiTheme="majorBidi" w:cstheme="majorBidi"/>
                <w:szCs w:val="24"/>
              </w:rPr>
              <w:t>June 1946</w:t>
            </w:r>
          </w:p>
        </w:tc>
        <w:tc>
          <w:tcPr>
            <w:tcW w:w="1501" w:type="dxa"/>
            <w:vAlign w:val="center"/>
          </w:tcPr>
          <w:p w14:paraId="3600E201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F739CD">
              <w:rPr>
                <w:rFonts w:asciiTheme="majorBidi" w:hAnsiTheme="majorBidi" w:cstheme="majorBidi"/>
                <w:szCs w:val="24"/>
              </w:rPr>
              <w:t>Congo</w:t>
            </w:r>
          </w:p>
          <w:p w14:paraId="5AEB0239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F739CD">
              <w:rPr>
                <w:rFonts w:asciiTheme="majorBidi" w:hAnsiTheme="majorBidi" w:cstheme="majorBidi"/>
                <w:szCs w:val="24"/>
              </w:rPr>
              <w:t xml:space="preserve">(Forest in the north of </w:t>
            </w:r>
            <w:proofErr w:type="spellStart"/>
            <w:r w:rsidRPr="00F739CD">
              <w:rPr>
                <w:rFonts w:asciiTheme="majorBidi" w:hAnsiTheme="majorBidi" w:cstheme="majorBidi"/>
                <w:szCs w:val="24"/>
              </w:rPr>
              <w:t>Chikapa</w:t>
            </w:r>
            <w:proofErr w:type="spellEnd"/>
            <w:r w:rsidRPr="00F739CD">
              <w:rPr>
                <w:rFonts w:asciiTheme="majorBidi" w:hAnsiTheme="majorBidi" w:cstheme="majorBidi"/>
                <w:szCs w:val="24"/>
              </w:rPr>
              <w:t>)</w:t>
            </w:r>
          </w:p>
        </w:tc>
        <w:tc>
          <w:tcPr>
            <w:tcW w:w="1923" w:type="dxa"/>
            <w:shd w:val="clear" w:color="auto" w:fill="auto"/>
            <w:vAlign w:val="center"/>
          </w:tcPr>
          <w:p w14:paraId="04C137F3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F739CD">
              <w:rPr>
                <w:rFonts w:asciiTheme="majorBidi" w:hAnsiTheme="majorBidi" w:cstheme="majorBidi"/>
                <w:szCs w:val="24"/>
              </w:rPr>
              <w:t>Duvigneaud H1088A</w:t>
            </w:r>
          </w:p>
          <w:p w14:paraId="038C26B2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F739CD">
              <w:rPr>
                <w:rFonts w:asciiTheme="majorBidi" w:hAnsiTheme="majorBidi" w:cstheme="majorBidi"/>
                <w:szCs w:val="24"/>
              </w:rPr>
              <w:t>(Herbarium of Botanical Garden of Belgium at Meise and herbarium of the Pharmaceutical Institute in Liège)</w:t>
            </w:r>
          </w:p>
        </w:tc>
      </w:tr>
      <w:tr w:rsidR="00A4759C" w:rsidRPr="00F739CD" w14:paraId="71EB924C" w14:textId="77777777" w:rsidTr="005C2801">
        <w:trPr>
          <w:trHeight w:val="270"/>
          <w:jc w:val="center"/>
        </w:trPr>
        <w:tc>
          <w:tcPr>
            <w:tcW w:w="1296" w:type="dxa"/>
            <w:shd w:val="clear" w:color="auto" w:fill="auto"/>
            <w:vAlign w:val="center"/>
          </w:tcPr>
          <w:p w14:paraId="69426912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iCs/>
                <w:szCs w:val="24"/>
              </w:rPr>
            </w:pPr>
            <w:r w:rsidRPr="00F739CD">
              <w:rPr>
                <w:rFonts w:asciiTheme="majorBidi" w:hAnsiTheme="majorBidi" w:cstheme="majorBidi"/>
                <w:iCs/>
                <w:szCs w:val="24"/>
              </w:rPr>
              <w:t>20</w:t>
            </w:r>
          </w:p>
        </w:tc>
        <w:tc>
          <w:tcPr>
            <w:tcW w:w="1763" w:type="dxa"/>
            <w:vAlign w:val="center"/>
          </w:tcPr>
          <w:p w14:paraId="33C5C516" w14:textId="186668FC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iCs/>
                <w:szCs w:val="24"/>
              </w:rPr>
            </w:pPr>
            <w:r w:rsidRPr="00AE24E7">
              <w:rPr>
                <w:rFonts w:asciiTheme="majorBidi" w:hAnsiTheme="majorBidi" w:cstheme="majorBidi"/>
                <w:i/>
                <w:szCs w:val="24"/>
              </w:rPr>
              <w:t>Strychnos tricalysioides</w:t>
            </w:r>
            <w:r w:rsidRPr="00F739CD">
              <w:rPr>
                <w:rFonts w:asciiTheme="majorBidi" w:hAnsiTheme="majorBidi" w:cstheme="majorBidi"/>
                <w:iCs/>
                <w:szCs w:val="24"/>
              </w:rPr>
              <w:t xml:space="preserve"> Hutch. &amp; </w:t>
            </w:r>
            <w:proofErr w:type="spellStart"/>
            <w:r w:rsidRPr="00F739CD">
              <w:rPr>
                <w:rFonts w:asciiTheme="majorBidi" w:hAnsiTheme="majorBidi" w:cstheme="majorBidi"/>
                <w:iCs/>
                <w:szCs w:val="24"/>
              </w:rPr>
              <w:t>M.</w:t>
            </w:r>
            <w:proofErr w:type="gramStart"/>
            <w:r w:rsidRPr="00F739CD">
              <w:rPr>
                <w:rFonts w:asciiTheme="majorBidi" w:hAnsiTheme="majorBidi" w:cstheme="majorBidi"/>
                <w:iCs/>
                <w:szCs w:val="24"/>
              </w:rPr>
              <w:t>B.Moss</w:t>
            </w:r>
            <w:proofErr w:type="spellEnd"/>
            <w:proofErr w:type="gramEnd"/>
          </w:p>
        </w:tc>
        <w:tc>
          <w:tcPr>
            <w:tcW w:w="977" w:type="dxa"/>
            <w:vAlign w:val="center"/>
          </w:tcPr>
          <w:p w14:paraId="4526A5E6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F739CD">
              <w:rPr>
                <w:rFonts w:asciiTheme="majorBidi" w:hAnsiTheme="majorBidi" w:cstheme="majorBidi"/>
                <w:szCs w:val="24"/>
              </w:rPr>
              <w:t>Trunk barks</w:t>
            </w:r>
          </w:p>
        </w:tc>
        <w:tc>
          <w:tcPr>
            <w:tcW w:w="1602" w:type="dxa"/>
            <w:vAlign w:val="center"/>
          </w:tcPr>
          <w:p w14:paraId="76B73846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F739CD">
              <w:rPr>
                <w:rFonts w:asciiTheme="majorBidi" w:hAnsiTheme="majorBidi" w:cstheme="majorBidi"/>
                <w:szCs w:val="24"/>
              </w:rPr>
              <w:t>November 1972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6DF6DFD2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F739CD">
              <w:rPr>
                <w:rFonts w:asciiTheme="majorBidi" w:hAnsiTheme="majorBidi" w:cstheme="majorBidi"/>
                <w:szCs w:val="24"/>
              </w:rPr>
              <w:t>Cameroon</w:t>
            </w:r>
          </w:p>
          <w:p w14:paraId="32F56803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F739CD">
              <w:rPr>
                <w:rFonts w:asciiTheme="majorBidi" w:hAnsiTheme="majorBidi" w:cstheme="majorBidi"/>
                <w:szCs w:val="24"/>
              </w:rPr>
              <w:t xml:space="preserve">(Near bridge in </w:t>
            </w:r>
            <w:proofErr w:type="spellStart"/>
            <w:r w:rsidRPr="00F739CD">
              <w:rPr>
                <w:rFonts w:asciiTheme="majorBidi" w:hAnsiTheme="majorBidi" w:cstheme="majorBidi"/>
                <w:szCs w:val="24"/>
              </w:rPr>
              <w:t>Loum-Kumba</w:t>
            </w:r>
            <w:proofErr w:type="spellEnd"/>
            <w:r w:rsidRPr="00F739CD">
              <w:rPr>
                <w:rFonts w:asciiTheme="majorBidi" w:hAnsiTheme="majorBidi" w:cstheme="majorBidi"/>
                <w:szCs w:val="24"/>
              </w:rPr>
              <w:t xml:space="preserve"> road, right bank of Mungo Creek)</w:t>
            </w:r>
          </w:p>
        </w:tc>
        <w:tc>
          <w:tcPr>
            <w:tcW w:w="1923" w:type="dxa"/>
            <w:shd w:val="clear" w:color="auto" w:fill="auto"/>
            <w:vAlign w:val="center"/>
          </w:tcPr>
          <w:p w14:paraId="0BA40426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F739CD">
              <w:rPr>
                <w:rFonts w:asciiTheme="majorBidi" w:hAnsiTheme="majorBidi" w:cstheme="majorBidi"/>
                <w:szCs w:val="24"/>
              </w:rPr>
              <w:t>Leeuwenberg 10604</w:t>
            </w:r>
          </w:p>
          <w:p w14:paraId="2E3FDD1A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F739CD">
              <w:rPr>
                <w:rFonts w:asciiTheme="majorBidi" w:hAnsiTheme="majorBidi" w:cstheme="majorBidi"/>
                <w:szCs w:val="24"/>
              </w:rPr>
              <w:t>WAG.1067021</w:t>
            </w:r>
          </w:p>
          <w:p w14:paraId="63120A3B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F739CD">
              <w:rPr>
                <w:rFonts w:asciiTheme="majorBidi" w:hAnsiTheme="majorBidi" w:cstheme="majorBidi"/>
                <w:szCs w:val="24"/>
              </w:rPr>
              <w:t xml:space="preserve">(Herbarium </w:t>
            </w:r>
            <w:proofErr w:type="spellStart"/>
            <w:r w:rsidRPr="00F739CD">
              <w:rPr>
                <w:rFonts w:asciiTheme="majorBidi" w:hAnsiTheme="majorBidi" w:cstheme="majorBidi"/>
                <w:szCs w:val="24"/>
              </w:rPr>
              <w:t>Vadense</w:t>
            </w:r>
            <w:proofErr w:type="spellEnd"/>
            <w:r w:rsidRPr="00F739CD">
              <w:rPr>
                <w:rFonts w:asciiTheme="majorBidi" w:hAnsiTheme="majorBidi" w:cstheme="majorBidi"/>
                <w:szCs w:val="24"/>
              </w:rPr>
              <w:t xml:space="preserve"> at Wageningen*)</w:t>
            </w:r>
          </w:p>
          <w:p w14:paraId="461F66D4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szCs w:val="24"/>
              </w:rPr>
            </w:pPr>
          </w:p>
          <w:p w14:paraId="3DB8B459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F739CD">
              <w:rPr>
                <w:rFonts w:asciiTheme="majorBidi" w:hAnsiTheme="majorBidi" w:cstheme="majorBidi"/>
                <w:szCs w:val="24"/>
              </w:rPr>
              <w:t>*The WAG herbarium moved to Leiden and is now part of the Naturalis Herbarium.</w:t>
            </w:r>
          </w:p>
        </w:tc>
      </w:tr>
      <w:tr w:rsidR="00A4759C" w:rsidRPr="00F739CD" w14:paraId="0033101B" w14:textId="77777777" w:rsidTr="005C2801">
        <w:trPr>
          <w:trHeight w:val="519"/>
          <w:jc w:val="center"/>
        </w:trPr>
        <w:tc>
          <w:tcPr>
            <w:tcW w:w="1296" w:type="dxa"/>
            <w:shd w:val="clear" w:color="auto" w:fill="auto"/>
            <w:vAlign w:val="center"/>
          </w:tcPr>
          <w:p w14:paraId="755850E3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iCs/>
                <w:szCs w:val="24"/>
              </w:rPr>
            </w:pPr>
            <w:r w:rsidRPr="00F739CD">
              <w:rPr>
                <w:rFonts w:asciiTheme="majorBidi" w:hAnsiTheme="majorBidi" w:cstheme="majorBidi"/>
                <w:iCs/>
                <w:szCs w:val="24"/>
              </w:rPr>
              <w:lastRenderedPageBreak/>
              <w:t>21</w:t>
            </w:r>
          </w:p>
        </w:tc>
        <w:tc>
          <w:tcPr>
            <w:tcW w:w="1763" w:type="dxa"/>
            <w:shd w:val="clear" w:color="auto" w:fill="auto"/>
            <w:vAlign w:val="center"/>
          </w:tcPr>
          <w:p w14:paraId="5824083A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iCs/>
                <w:szCs w:val="24"/>
              </w:rPr>
            </w:pPr>
            <w:r w:rsidRPr="00F739CD">
              <w:rPr>
                <w:rFonts w:asciiTheme="majorBidi" w:hAnsiTheme="majorBidi" w:cstheme="majorBidi"/>
                <w:i/>
                <w:szCs w:val="24"/>
              </w:rPr>
              <w:t>Strychnos spinosa</w:t>
            </w:r>
            <w:r w:rsidRPr="00F739CD">
              <w:rPr>
                <w:rFonts w:asciiTheme="majorBidi" w:hAnsiTheme="majorBidi" w:cstheme="majorBidi"/>
                <w:iCs/>
                <w:szCs w:val="24"/>
              </w:rPr>
              <w:t xml:space="preserve"> Lam.</w:t>
            </w:r>
          </w:p>
        </w:tc>
        <w:tc>
          <w:tcPr>
            <w:tcW w:w="977" w:type="dxa"/>
            <w:shd w:val="clear" w:color="auto" w:fill="auto"/>
            <w:vAlign w:val="center"/>
          </w:tcPr>
          <w:p w14:paraId="795C8B55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F739CD">
              <w:rPr>
                <w:rFonts w:asciiTheme="majorBidi" w:hAnsiTheme="majorBidi" w:cstheme="majorBidi"/>
                <w:szCs w:val="24"/>
              </w:rPr>
              <w:t>Leaves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6E5A3C27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F739CD">
              <w:rPr>
                <w:rFonts w:asciiTheme="majorBidi" w:hAnsiTheme="majorBidi" w:cstheme="majorBidi"/>
                <w:szCs w:val="24"/>
              </w:rPr>
              <w:t>August 2014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16C2A32D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F739CD">
              <w:rPr>
                <w:rFonts w:asciiTheme="majorBidi" w:hAnsiTheme="majorBidi" w:cstheme="majorBidi"/>
                <w:szCs w:val="24"/>
              </w:rPr>
              <w:t>Tanzania</w:t>
            </w:r>
          </w:p>
          <w:p w14:paraId="43FAA454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F739CD">
              <w:rPr>
                <w:rFonts w:asciiTheme="majorBidi" w:hAnsiTheme="majorBidi" w:cstheme="majorBidi"/>
                <w:szCs w:val="24"/>
              </w:rPr>
              <w:t>(</w:t>
            </w:r>
            <w:proofErr w:type="spellStart"/>
            <w:r w:rsidRPr="00F739CD">
              <w:rPr>
                <w:rFonts w:asciiTheme="majorBidi" w:hAnsiTheme="majorBidi" w:cstheme="majorBidi"/>
                <w:szCs w:val="24"/>
              </w:rPr>
              <w:t>Kaole</w:t>
            </w:r>
            <w:proofErr w:type="spellEnd"/>
            <w:r w:rsidRPr="00F739CD">
              <w:rPr>
                <w:rFonts w:asciiTheme="majorBidi" w:hAnsiTheme="majorBidi" w:cstheme="majorBidi"/>
                <w:szCs w:val="24"/>
              </w:rPr>
              <w:t xml:space="preserve"> village of Bagamoyo district)</w:t>
            </w:r>
          </w:p>
        </w:tc>
        <w:tc>
          <w:tcPr>
            <w:tcW w:w="1923" w:type="dxa"/>
            <w:shd w:val="clear" w:color="auto" w:fill="auto"/>
            <w:vAlign w:val="center"/>
          </w:tcPr>
          <w:p w14:paraId="017F0016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F739CD">
              <w:rPr>
                <w:rFonts w:asciiTheme="majorBidi" w:hAnsiTheme="majorBidi" w:cstheme="majorBidi"/>
                <w:szCs w:val="24"/>
              </w:rPr>
              <w:t>The reference specimen was deposited in the Herbarium unit of the department of Botany in the University of Dar es Salaam</w:t>
            </w:r>
          </w:p>
        </w:tc>
      </w:tr>
      <w:tr w:rsidR="00A4759C" w:rsidRPr="00F739CD" w14:paraId="7AA9FDAF" w14:textId="77777777" w:rsidTr="005C2801">
        <w:trPr>
          <w:trHeight w:val="540"/>
          <w:jc w:val="center"/>
        </w:trPr>
        <w:tc>
          <w:tcPr>
            <w:tcW w:w="1296" w:type="dxa"/>
            <w:shd w:val="clear" w:color="auto" w:fill="auto"/>
            <w:vAlign w:val="center"/>
          </w:tcPr>
          <w:p w14:paraId="41FD938E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iCs/>
                <w:szCs w:val="24"/>
              </w:rPr>
            </w:pPr>
            <w:r w:rsidRPr="00F739CD">
              <w:rPr>
                <w:rFonts w:asciiTheme="majorBidi" w:hAnsiTheme="majorBidi" w:cstheme="majorBidi"/>
                <w:iCs/>
                <w:szCs w:val="24"/>
              </w:rPr>
              <w:t>22</w:t>
            </w:r>
          </w:p>
        </w:tc>
        <w:tc>
          <w:tcPr>
            <w:tcW w:w="1763" w:type="dxa"/>
            <w:vMerge w:val="restart"/>
            <w:vAlign w:val="center"/>
          </w:tcPr>
          <w:p w14:paraId="38129952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iCs/>
                <w:szCs w:val="24"/>
              </w:rPr>
            </w:pPr>
            <w:proofErr w:type="spellStart"/>
            <w:r w:rsidRPr="00F739CD">
              <w:rPr>
                <w:rFonts w:asciiTheme="majorBidi" w:hAnsiTheme="majorBidi" w:cstheme="majorBidi"/>
                <w:i/>
                <w:szCs w:val="24"/>
              </w:rPr>
              <w:t>Strychnos</w:t>
            </w:r>
            <w:proofErr w:type="spellEnd"/>
            <w:r w:rsidRPr="00F739CD">
              <w:rPr>
                <w:rFonts w:asciiTheme="majorBidi" w:hAnsiTheme="majorBidi" w:cstheme="majorBidi"/>
                <w:i/>
                <w:szCs w:val="24"/>
              </w:rPr>
              <w:t xml:space="preserve"> </w:t>
            </w:r>
            <w:proofErr w:type="spellStart"/>
            <w:r w:rsidRPr="00F739CD">
              <w:rPr>
                <w:rFonts w:asciiTheme="majorBidi" w:hAnsiTheme="majorBidi" w:cstheme="majorBidi"/>
                <w:i/>
                <w:szCs w:val="24"/>
              </w:rPr>
              <w:t>longicaudata</w:t>
            </w:r>
            <w:proofErr w:type="spellEnd"/>
            <w:r w:rsidRPr="00F739CD">
              <w:rPr>
                <w:rFonts w:asciiTheme="majorBidi" w:hAnsiTheme="majorBidi" w:cstheme="majorBidi"/>
                <w:iCs/>
                <w:szCs w:val="24"/>
              </w:rPr>
              <w:t xml:space="preserve"> </w:t>
            </w:r>
            <w:proofErr w:type="spellStart"/>
            <w:r w:rsidRPr="00F739CD">
              <w:rPr>
                <w:rFonts w:asciiTheme="majorBidi" w:hAnsiTheme="majorBidi" w:cstheme="majorBidi"/>
                <w:iCs/>
                <w:szCs w:val="24"/>
              </w:rPr>
              <w:t>Gilg</w:t>
            </w:r>
            <w:proofErr w:type="spellEnd"/>
          </w:p>
        </w:tc>
        <w:tc>
          <w:tcPr>
            <w:tcW w:w="977" w:type="dxa"/>
            <w:vAlign w:val="center"/>
          </w:tcPr>
          <w:p w14:paraId="3C90ADFD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F739CD">
              <w:rPr>
                <w:rFonts w:asciiTheme="majorBidi" w:hAnsiTheme="majorBidi" w:cstheme="majorBidi"/>
                <w:szCs w:val="24"/>
              </w:rPr>
              <w:t>Roots and stems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156F9C87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F739CD">
              <w:rPr>
                <w:rFonts w:asciiTheme="majorBidi" w:hAnsiTheme="majorBidi" w:cstheme="majorBidi"/>
                <w:szCs w:val="24"/>
              </w:rPr>
              <w:t>April 1948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75D4A3CF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F739CD">
              <w:rPr>
                <w:rFonts w:asciiTheme="majorBidi" w:hAnsiTheme="majorBidi" w:cstheme="majorBidi"/>
                <w:szCs w:val="24"/>
              </w:rPr>
              <w:t>Congo</w:t>
            </w:r>
          </w:p>
          <w:p w14:paraId="799D21F3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F739CD">
              <w:rPr>
                <w:rFonts w:asciiTheme="majorBidi" w:hAnsiTheme="majorBidi" w:cstheme="majorBidi"/>
                <w:szCs w:val="24"/>
              </w:rPr>
              <w:t xml:space="preserve">(Locality of </w:t>
            </w:r>
            <w:proofErr w:type="spellStart"/>
            <w:r w:rsidRPr="00F739CD">
              <w:rPr>
                <w:rFonts w:asciiTheme="majorBidi" w:hAnsiTheme="majorBidi" w:cstheme="majorBidi"/>
                <w:szCs w:val="24"/>
              </w:rPr>
              <w:t>Kasongo</w:t>
            </w:r>
            <w:proofErr w:type="spellEnd"/>
            <w:r w:rsidRPr="00F739CD">
              <w:rPr>
                <w:rFonts w:asciiTheme="majorBidi" w:hAnsiTheme="majorBidi" w:cstheme="majorBidi"/>
                <w:szCs w:val="24"/>
              </w:rPr>
              <w:t>-Lunda)</w:t>
            </w:r>
          </w:p>
        </w:tc>
        <w:tc>
          <w:tcPr>
            <w:tcW w:w="1923" w:type="dxa"/>
            <w:shd w:val="clear" w:color="auto" w:fill="auto"/>
            <w:vAlign w:val="center"/>
          </w:tcPr>
          <w:p w14:paraId="1C2C5AE5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F739CD">
              <w:rPr>
                <w:rFonts w:asciiTheme="majorBidi" w:hAnsiTheme="majorBidi" w:cstheme="majorBidi"/>
                <w:szCs w:val="24"/>
              </w:rPr>
              <w:t>Duvigneaud H786b</w:t>
            </w:r>
          </w:p>
          <w:p w14:paraId="6CA7C128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F739CD">
              <w:rPr>
                <w:rFonts w:asciiTheme="majorBidi" w:hAnsiTheme="majorBidi" w:cstheme="majorBidi"/>
                <w:szCs w:val="24"/>
              </w:rPr>
              <w:t>(Herbarium of Botanical Garden of Belgium at Meise and herbarium of the Pharmaceutical Institute in Liège)</w:t>
            </w:r>
          </w:p>
        </w:tc>
      </w:tr>
      <w:tr w:rsidR="00A4759C" w:rsidRPr="00F739CD" w14:paraId="3BF25B98" w14:textId="77777777" w:rsidTr="005C2801">
        <w:trPr>
          <w:trHeight w:val="978"/>
          <w:jc w:val="center"/>
        </w:trPr>
        <w:tc>
          <w:tcPr>
            <w:tcW w:w="1296" w:type="dxa"/>
            <w:shd w:val="clear" w:color="auto" w:fill="auto"/>
            <w:vAlign w:val="center"/>
          </w:tcPr>
          <w:p w14:paraId="667620FA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iCs/>
                <w:szCs w:val="24"/>
              </w:rPr>
            </w:pPr>
            <w:r w:rsidRPr="00F739CD">
              <w:rPr>
                <w:rFonts w:asciiTheme="majorBidi" w:hAnsiTheme="majorBidi" w:cstheme="majorBidi"/>
                <w:iCs/>
                <w:szCs w:val="24"/>
              </w:rPr>
              <w:t>23</w:t>
            </w:r>
          </w:p>
        </w:tc>
        <w:tc>
          <w:tcPr>
            <w:tcW w:w="1763" w:type="dxa"/>
            <w:vMerge/>
            <w:vAlign w:val="center"/>
          </w:tcPr>
          <w:p w14:paraId="5CDC0124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i/>
                <w:szCs w:val="24"/>
              </w:rPr>
            </w:pPr>
          </w:p>
        </w:tc>
        <w:tc>
          <w:tcPr>
            <w:tcW w:w="977" w:type="dxa"/>
            <w:vAlign w:val="center"/>
          </w:tcPr>
          <w:p w14:paraId="7F24B89C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F739CD">
              <w:rPr>
                <w:rFonts w:asciiTheme="majorBidi" w:hAnsiTheme="majorBidi" w:cstheme="majorBidi"/>
                <w:szCs w:val="24"/>
              </w:rPr>
              <w:t>Trunk barks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3ECB4683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F739CD">
              <w:rPr>
                <w:rFonts w:asciiTheme="majorBidi" w:hAnsiTheme="majorBidi" w:cstheme="majorBidi"/>
                <w:szCs w:val="24"/>
              </w:rPr>
              <w:t>August 2009</w:t>
            </w:r>
          </w:p>
        </w:tc>
        <w:tc>
          <w:tcPr>
            <w:tcW w:w="1501" w:type="dxa"/>
            <w:vAlign w:val="center"/>
          </w:tcPr>
          <w:p w14:paraId="175CE396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F739CD">
              <w:rPr>
                <w:rFonts w:asciiTheme="majorBidi" w:hAnsiTheme="majorBidi" w:cstheme="majorBidi"/>
                <w:szCs w:val="24"/>
              </w:rPr>
              <w:t>Cameroon</w:t>
            </w:r>
          </w:p>
        </w:tc>
        <w:tc>
          <w:tcPr>
            <w:tcW w:w="1923" w:type="dxa"/>
            <w:shd w:val="clear" w:color="auto" w:fill="auto"/>
            <w:vAlign w:val="center"/>
          </w:tcPr>
          <w:p w14:paraId="6193BCB8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szCs w:val="24"/>
              </w:rPr>
            </w:pPr>
            <w:proofErr w:type="spellStart"/>
            <w:r w:rsidRPr="00F739CD">
              <w:rPr>
                <w:rFonts w:asciiTheme="majorBidi" w:hAnsiTheme="majorBidi" w:cstheme="majorBidi"/>
                <w:szCs w:val="24"/>
              </w:rPr>
              <w:t>Breteler</w:t>
            </w:r>
            <w:proofErr w:type="spellEnd"/>
            <w:r w:rsidRPr="00F739CD">
              <w:rPr>
                <w:rFonts w:asciiTheme="majorBidi" w:hAnsiTheme="majorBidi" w:cstheme="majorBidi"/>
                <w:szCs w:val="24"/>
              </w:rPr>
              <w:t xml:space="preserve"> F.J. 2135</w:t>
            </w:r>
          </w:p>
          <w:p w14:paraId="7BBBC6C4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F739CD">
              <w:rPr>
                <w:rFonts w:asciiTheme="majorBidi" w:hAnsiTheme="majorBidi" w:cstheme="majorBidi"/>
                <w:szCs w:val="24"/>
              </w:rPr>
              <w:t xml:space="preserve">Identified by comparison with the specimen of collection Herbarium n°9940 </w:t>
            </w:r>
            <w:proofErr w:type="spellStart"/>
            <w:r w:rsidRPr="00F739CD">
              <w:rPr>
                <w:rFonts w:asciiTheme="majorBidi" w:hAnsiTheme="majorBidi" w:cstheme="majorBidi"/>
                <w:szCs w:val="24"/>
              </w:rPr>
              <w:t>SRFCam</w:t>
            </w:r>
            <w:proofErr w:type="spellEnd"/>
            <w:r w:rsidRPr="00F739CD">
              <w:rPr>
                <w:rFonts w:asciiTheme="majorBidi" w:hAnsiTheme="majorBidi" w:cstheme="majorBidi"/>
                <w:szCs w:val="24"/>
              </w:rPr>
              <w:t xml:space="preserve"> at the National Herbarium of Cameroon</w:t>
            </w:r>
          </w:p>
          <w:p w14:paraId="6DC54AEE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szCs w:val="24"/>
              </w:rPr>
            </w:pPr>
          </w:p>
          <w:p w14:paraId="44D884DF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szCs w:val="24"/>
              </w:rPr>
            </w:pPr>
            <w:proofErr w:type="spellStart"/>
            <w:r w:rsidRPr="00F739CD">
              <w:rPr>
                <w:rFonts w:asciiTheme="majorBidi" w:hAnsiTheme="majorBidi" w:cstheme="majorBidi"/>
                <w:szCs w:val="24"/>
              </w:rPr>
              <w:t>Kemeuze</w:t>
            </w:r>
            <w:proofErr w:type="spellEnd"/>
            <w:r w:rsidRPr="00F739CD">
              <w:rPr>
                <w:rFonts w:asciiTheme="majorBidi" w:hAnsiTheme="majorBidi" w:cstheme="majorBidi"/>
                <w:szCs w:val="24"/>
              </w:rPr>
              <w:t xml:space="preserve"> 7B</w:t>
            </w:r>
          </w:p>
          <w:p w14:paraId="416E34F4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F739CD">
              <w:rPr>
                <w:rFonts w:asciiTheme="majorBidi" w:hAnsiTheme="majorBidi" w:cstheme="majorBidi"/>
                <w:szCs w:val="24"/>
              </w:rPr>
              <w:lastRenderedPageBreak/>
              <w:t>(Herbarium of Botanical Garden of Belgium at Meise)</w:t>
            </w:r>
          </w:p>
        </w:tc>
      </w:tr>
      <w:tr w:rsidR="00A4759C" w:rsidRPr="00F739CD" w14:paraId="73D175EE" w14:textId="77777777" w:rsidTr="005C2801">
        <w:trPr>
          <w:trHeight w:val="552"/>
          <w:jc w:val="center"/>
        </w:trPr>
        <w:tc>
          <w:tcPr>
            <w:tcW w:w="1296" w:type="dxa"/>
            <w:shd w:val="clear" w:color="auto" w:fill="auto"/>
            <w:vAlign w:val="center"/>
          </w:tcPr>
          <w:p w14:paraId="5BB09FB9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iCs/>
                <w:szCs w:val="24"/>
              </w:rPr>
            </w:pPr>
            <w:r w:rsidRPr="00F739CD">
              <w:rPr>
                <w:rFonts w:asciiTheme="majorBidi" w:hAnsiTheme="majorBidi" w:cstheme="majorBidi"/>
                <w:iCs/>
                <w:szCs w:val="24"/>
              </w:rPr>
              <w:lastRenderedPageBreak/>
              <w:t>24</w:t>
            </w:r>
          </w:p>
        </w:tc>
        <w:tc>
          <w:tcPr>
            <w:tcW w:w="1763" w:type="dxa"/>
            <w:vMerge w:val="restart"/>
            <w:vAlign w:val="center"/>
          </w:tcPr>
          <w:p w14:paraId="21EC5D51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iCs/>
                <w:szCs w:val="24"/>
              </w:rPr>
            </w:pPr>
            <w:r w:rsidRPr="00F739CD">
              <w:rPr>
                <w:rFonts w:asciiTheme="majorBidi" w:hAnsiTheme="majorBidi" w:cstheme="majorBidi"/>
                <w:i/>
                <w:szCs w:val="24"/>
              </w:rPr>
              <w:t>Strychnos malchairi</w:t>
            </w:r>
            <w:r w:rsidRPr="00F739CD">
              <w:rPr>
                <w:rFonts w:asciiTheme="majorBidi" w:hAnsiTheme="majorBidi" w:cstheme="majorBidi"/>
                <w:iCs/>
                <w:szCs w:val="24"/>
              </w:rPr>
              <w:t xml:space="preserve"> De Wild.</w:t>
            </w:r>
          </w:p>
        </w:tc>
        <w:tc>
          <w:tcPr>
            <w:tcW w:w="977" w:type="dxa"/>
            <w:vAlign w:val="center"/>
          </w:tcPr>
          <w:p w14:paraId="03C4AF7E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F739CD">
              <w:rPr>
                <w:rFonts w:asciiTheme="majorBidi" w:hAnsiTheme="majorBidi" w:cstheme="majorBidi"/>
                <w:szCs w:val="24"/>
              </w:rPr>
              <w:t>Leaves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2B8D17B1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F739CD">
              <w:rPr>
                <w:rFonts w:asciiTheme="majorBidi" w:hAnsiTheme="majorBidi" w:cstheme="majorBidi"/>
                <w:szCs w:val="24"/>
              </w:rPr>
              <w:t>June 1948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5ED2AD80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F739CD">
              <w:rPr>
                <w:rFonts w:asciiTheme="majorBidi" w:hAnsiTheme="majorBidi" w:cstheme="majorBidi"/>
                <w:szCs w:val="24"/>
              </w:rPr>
              <w:t>Congo</w:t>
            </w:r>
          </w:p>
          <w:p w14:paraId="5356FD49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F739CD">
              <w:rPr>
                <w:rFonts w:asciiTheme="majorBidi" w:hAnsiTheme="majorBidi" w:cstheme="majorBidi"/>
                <w:szCs w:val="24"/>
              </w:rPr>
              <w:t xml:space="preserve">(City of </w:t>
            </w:r>
            <w:proofErr w:type="spellStart"/>
            <w:r w:rsidRPr="00F739CD">
              <w:rPr>
                <w:rFonts w:asciiTheme="majorBidi" w:hAnsiTheme="majorBidi" w:cstheme="majorBidi"/>
                <w:szCs w:val="24"/>
              </w:rPr>
              <w:t>Panzi</w:t>
            </w:r>
            <w:proofErr w:type="spellEnd"/>
            <w:r w:rsidRPr="00F739CD">
              <w:rPr>
                <w:rFonts w:asciiTheme="majorBidi" w:hAnsiTheme="majorBidi" w:cstheme="majorBidi"/>
                <w:szCs w:val="24"/>
              </w:rPr>
              <w:t>)</w:t>
            </w:r>
          </w:p>
        </w:tc>
        <w:tc>
          <w:tcPr>
            <w:tcW w:w="1923" w:type="dxa"/>
            <w:shd w:val="clear" w:color="auto" w:fill="auto"/>
            <w:vAlign w:val="center"/>
          </w:tcPr>
          <w:p w14:paraId="4B3FC80A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F739CD">
              <w:rPr>
                <w:rFonts w:asciiTheme="majorBidi" w:hAnsiTheme="majorBidi" w:cstheme="majorBidi"/>
                <w:szCs w:val="24"/>
              </w:rPr>
              <w:t>Duvigneaud H988</w:t>
            </w:r>
          </w:p>
          <w:p w14:paraId="68E9FE66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F739CD">
              <w:rPr>
                <w:rFonts w:asciiTheme="majorBidi" w:hAnsiTheme="majorBidi" w:cstheme="majorBidi"/>
                <w:szCs w:val="24"/>
              </w:rPr>
              <w:t>(Herbarium of the Belgian National Botanical Garden in Meise and herbarium of the Pharmaceutical Institute in Liège)</w:t>
            </w:r>
          </w:p>
        </w:tc>
      </w:tr>
      <w:tr w:rsidR="00A4759C" w:rsidRPr="00F739CD" w14:paraId="1BA27F37" w14:textId="77777777" w:rsidTr="005C2801">
        <w:trPr>
          <w:trHeight w:val="618"/>
          <w:jc w:val="center"/>
        </w:trPr>
        <w:tc>
          <w:tcPr>
            <w:tcW w:w="1296" w:type="dxa"/>
            <w:shd w:val="clear" w:color="auto" w:fill="auto"/>
            <w:vAlign w:val="center"/>
          </w:tcPr>
          <w:p w14:paraId="45A6145C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iCs/>
                <w:szCs w:val="24"/>
              </w:rPr>
            </w:pPr>
            <w:r w:rsidRPr="00F739CD">
              <w:rPr>
                <w:rFonts w:asciiTheme="majorBidi" w:hAnsiTheme="majorBidi" w:cstheme="majorBidi"/>
                <w:iCs/>
                <w:szCs w:val="24"/>
              </w:rPr>
              <w:t>25</w:t>
            </w:r>
          </w:p>
        </w:tc>
        <w:tc>
          <w:tcPr>
            <w:tcW w:w="1763" w:type="dxa"/>
            <w:vMerge/>
            <w:vAlign w:val="center"/>
          </w:tcPr>
          <w:p w14:paraId="0F67F2A7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977" w:type="dxa"/>
            <w:vAlign w:val="center"/>
          </w:tcPr>
          <w:p w14:paraId="21D4B35B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F739CD">
              <w:rPr>
                <w:rFonts w:asciiTheme="majorBidi" w:hAnsiTheme="majorBidi" w:cstheme="majorBidi"/>
                <w:szCs w:val="24"/>
              </w:rPr>
              <w:t>Trunk barks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77F176DB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F739CD">
              <w:rPr>
                <w:rFonts w:asciiTheme="majorBidi" w:hAnsiTheme="majorBidi" w:cstheme="majorBidi"/>
                <w:szCs w:val="24"/>
              </w:rPr>
              <w:t>June 1948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0569B6BC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F739CD">
              <w:rPr>
                <w:rFonts w:asciiTheme="majorBidi" w:hAnsiTheme="majorBidi" w:cstheme="majorBidi"/>
                <w:szCs w:val="24"/>
              </w:rPr>
              <w:t>Congo</w:t>
            </w:r>
          </w:p>
          <w:p w14:paraId="4393F17C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F739CD">
              <w:rPr>
                <w:rFonts w:asciiTheme="majorBidi" w:hAnsiTheme="majorBidi" w:cstheme="majorBidi"/>
                <w:szCs w:val="24"/>
              </w:rPr>
              <w:t xml:space="preserve">(City of </w:t>
            </w:r>
            <w:proofErr w:type="spellStart"/>
            <w:r w:rsidRPr="00F739CD">
              <w:rPr>
                <w:rFonts w:asciiTheme="majorBidi" w:hAnsiTheme="majorBidi" w:cstheme="majorBidi"/>
                <w:szCs w:val="24"/>
              </w:rPr>
              <w:t>Panzi</w:t>
            </w:r>
            <w:proofErr w:type="spellEnd"/>
            <w:r w:rsidRPr="00F739CD">
              <w:rPr>
                <w:rFonts w:asciiTheme="majorBidi" w:hAnsiTheme="majorBidi" w:cstheme="majorBidi"/>
                <w:szCs w:val="24"/>
              </w:rPr>
              <w:t>)</w:t>
            </w:r>
          </w:p>
        </w:tc>
        <w:tc>
          <w:tcPr>
            <w:tcW w:w="1923" w:type="dxa"/>
            <w:shd w:val="clear" w:color="auto" w:fill="auto"/>
            <w:vAlign w:val="center"/>
          </w:tcPr>
          <w:p w14:paraId="1DA3FBD0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F739CD">
              <w:rPr>
                <w:rFonts w:asciiTheme="majorBidi" w:hAnsiTheme="majorBidi" w:cstheme="majorBidi"/>
                <w:szCs w:val="24"/>
              </w:rPr>
              <w:t>Duvigneaud H988</w:t>
            </w:r>
          </w:p>
          <w:p w14:paraId="37002544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F739CD">
              <w:rPr>
                <w:rFonts w:asciiTheme="majorBidi" w:hAnsiTheme="majorBidi" w:cstheme="majorBidi"/>
                <w:szCs w:val="24"/>
              </w:rPr>
              <w:t>(Herbarium of the Belgian National Botanical Garden in Meise and herbarium of the Pharmaceutical Institute in Liège)</w:t>
            </w:r>
          </w:p>
        </w:tc>
      </w:tr>
      <w:tr w:rsidR="00A4759C" w:rsidRPr="00F739CD" w14:paraId="20FDB14E" w14:textId="77777777" w:rsidTr="005C2801">
        <w:trPr>
          <w:trHeight w:val="558"/>
          <w:jc w:val="center"/>
        </w:trPr>
        <w:tc>
          <w:tcPr>
            <w:tcW w:w="1296" w:type="dxa"/>
            <w:shd w:val="clear" w:color="auto" w:fill="auto"/>
            <w:vAlign w:val="center"/>
          </w:tcPr>
          <w:p w14:paraId="43F72ED5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iCs/>
                <w:szCs w:val="24"/>
              </w:rPr>
            </w:pPr>
            <w:r w:rsidRPr="00F739CD">
              <w:rPr>
                <w:rFonts w:asciiTheme="majorBidi" w:hAnsiTheme="majorBidi" w:cstheme="majorBidi"/>
                <w:iCs/>
                <w:szCs w:val="24"/>
              </w:rPr>
              <w:t>26</w:t>
            </w:r>
          </w:p>
        </w:tc>
        <w:tc>
          <w:tcPr>
            <w:tcW w:w="1763" w:type="dxa"/>
            <w:vAlign w:val="center"/>
          </w:tcPr>
          <w:p w14:paraId="7CCC70A6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iCs/>
                <w:szCs w:val="24"/>
              </w:rPr>
            </w:pPr>
            <w:proofErr w:type="spellStart"/>
            <w:r w:rsidRPr="00F739CD">
              <w:rPr>
                <w:rFonts w:asciiTheme="majorBidi" w:hAnsiTheme="majorBidi" w:cstheme="majorBidi"/>
                <w:i/>
                <w:szCs w:val="24"/>
              </w:rPr>
              <w:t>Strychnos</w:t>
            </w:r>
            <w:proofErr w:type="spellEnd"/>
            <w:r w:rsidRPr="00F739CD">
              <w:rPr>
                <w:rFonts w:asciiTheme="majorBidi" w:hAnsiTheme="majorBidi" w:cstheme="majorBidi"/>
                <w:i/>
                <w:szCs w:val="24"/>
              </w:rPr>
              <w:t xml:space="preserve"> </w:t>
            </w:r>
            <w:proofErr w:type="spellStart"/>
            <w:r w:rsidRPr="00F739CD">
              <w:rPr>
                <w:rFonts w:asciiTheme="majorBidi" w:hAnsiTheme="majorBidi" w:cstheme="majorBidi"/>
                <w:i/>
                <w:szCs w:val="24"/>
              </w:rPr>
              <w:t>mattogrossensis</w:t>
            </w:r>
            <w:proofErr w:type="spellEnd"/>
            <w:r w:rsidRPr="00F739CD">
              <w:rPr>
                <w:rFonts w:asciiTheme="majorBidi" w:hAnsiTheme="majorBidi" w:cstheme="majorBidi"/>
                <w:iCs/>
                <w:szCs w:val="24"/>
              </w:rPr>
              <w:t xml:space="preserve"> </w:t>
            </w:r>
            <w:proofErr w:type="spellStart"/>
            <w:proofErr w:type="gramStart"/>
            <w:r w:rsidRPr="00F739CD">
              <w:rPr>
                <w:rFonts w:asciiTheme="majorBidi" w:hAnsiTheme="majorBidi" w:cstheme="majorBidi"/>
                <w:iCs/>
                <w:szCs w:val="24"/>
              </w:rPr>
              <w:t>S.Moore</w:t>
            </w:r>
            <w:proofErr w:type="spellEnd"/>
            <w:proofErr w:type="gramEnd"/>
          </w:p>
        </w:tc>
        <w:tc>
          <w:tcPr>
            <w:tcW w:w="977" w:type="dxa"/>
            <w:vAlign w:val="center"/>
          </w:tcPr>
          <w:p w14:paraId="4A0A9740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F739CD">
              <w:rPr>
                <w:rFonts w:asciiTheme="majorBidi" w:hAnsiTheme="majorBidi" w:cstheme="majorBidi"/>
                <w:szCs w:val="24"/>
              </w:rPr>
              <w:t>Leaves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13595156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F739CD">
              <w:rPr>
                <w:rFonts w:asciiTheme="majorBidi" w:hAnsiTheme="majorBidi" w:cstheme="majorBidi"/>
                <w:szCs w:val="24"/>
              </w:rPr>
              <w:t>June 1987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649216F9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F739CD">
              <w:rPr>
                <w:rFonts w:asciiTheme="majorBidi" w:hAnsiTheme="majorBidi" w:cstheme="majorBidi"/>
                <w:szCs w:val="24"/>
              </w:rPr>
              <w:t>Brazil</w:t>
            </w:r>
          </w:p>
          <w:p w14:paraId="53883A47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F739CD">
              <w:rPr>
                <w:rFonts w:asciiTheme="majorBidi" w:hAnsiTheme="majorBidi" w:cstheme="majorBidi"/>
                <w:szCs w:val="24"/>
              </w:rPr>
              <w:t xml:space="preserve">(near Manaus, </w:t>
            </w:r>
            <w:r w:rsidRPr="00F739CD">
              <w:rPr>
                <w:rStyle w:val="markedcontent"/>
                <w:rFonts w:asciiTheme="majorBidi" w:hAnsiTheme="majorBidi" w:cstheme="majorBidi"/>
                <w:szCs w:val="24"/>
              </w:rPr>
              <w:t xml:space="preserve">Municipio </w:t>
            </w:r>
            <w:r w:rsidRPr="00F739CD">
              <w:rPr>
                <w:rFonts w:asciiTheme="majorBidi" w:hAnsiTheme="majorBidi" w:cstheme="majorBidi"/>
                <w:szCs w:val="24"/>
              </w:rPr>
              <w:t xml:space="preserve">do </w:t>
            </w:r>
            <w:proofErr w:type="spellStart"/>
            <w:r w:rsidRPr="00F739CD">
              <w:rPr>
                <w:rStyle w:val="markedcontent"/>
                <w:rFonts w:asciiTheme="majorBidi" w:hAnsiTheme="majorBidi" w:cstheme="majorBidi"/>
                <w:szCs w:val="24"/>
              </w:rPr>
              <w:t>Careiro</w:t>
            </w:r>
            <w:proofErr w:type="spellEnd"/>
            <w:r w:rsidRPr="00F739CD">
              <w:rPr>
                <w:rStyle w:val="markedcontent"/>
                <w:rFonts w:asciiTheme="majorBidi" w:hAnsiTheme="majorBidi" w:cstheme="majorBidi"/>
                <w:szCs w:val="24"/>
              </w:rPr>
              <w:t xml:space="preserve">, Igarapé </w:t>
            </w:r>
            <w:r w:rsidRPr="00F739CD">
              <w:rPr>
                <w:rFonts w:asciiTheme="majorBidi" w:hAnsiTheme="majorBidi" w:cstheme="majorBidi"/>
                <w:szCs w:val="24"/>
              </w:rPr>
              <w:t xml:space="preserve">Grande do </w:t>
            </w:r>
            <w:r w:rsidRPr="00F739CD">
              <w:rPr>
                <w:rStyle w:val="markedcontent"/>
                <w:rFonts w:asciiTheme="majorBidi" w:hAnsiTheme="majorBidi" w:cstheme="majorBidi"/>
                <w:szCs w:val="24"/>
              </w:rPr>
              <w:t xml:space="preserve">Lago </w:t>
            </w:r>
            <w:r w:rsidRPr="00F739CD">
              <w:rPr>
                <w:rFonts w:asciiTheme="majorBidi" w:hAnsiTheme="majorBidi" w:cstheme="majorBidi"/>
                <w:szCs w:val="24"/>
              </w:rPr>
              <w:t>do Rei)</w:t>
            </w:r>
          </w:p>
        </w:tc>
        <w:tc>
          <w:tcPr>
            <w:tcW w:w="1923" w:type="dxa"/>
            <w:shd w:val="clear" w:color="auto" w:fill="auto"/>
            <w:vAlign w:val="center"/>
          </w:tcPr>
          <w:p w14:paraId="2C309E3F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F739CD">
              <w:rPr>
                <w:rStyle w:val="markedcontent"/>
                <w:rFonts w:asciiTheme="majorBidi" w:hAnsiTheme="majorBidi" w:cstheme="majorBidi"/>
                <w:szCs w:val="24"/>
              </w:rPr>
              <w:t xml:space="preserve">COELHO, </w:t>
            </w:r>
            <w:r w:rsidRPr="00F739CD">
              <w:rPr>
                <w:rFonts w:asciiTheme="majorBidi" w:hAnsiTheme="majorBidi" w:cstheme="majorBidi"/>
                <w:szCs w:val="24"/>
              </w:rPr>
              <w:t>D. Herb. no. 142800</w:t>
            </w:r>
          </w:p>
          <w:p w14:paraId="6033924E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F739CD">
              <w:rPr>
                <w:rStyle w:val="markedcontent"/>
                <w:rFonts w:asciiTheme="majorBidi" w:hAnsiTheme="majorBidi" w:cstheme="majorBidi"/>
                <w:szCs w:val="24"/>
              </w:rPr>
              <w:t xml:space="preserve">(Herbarium </w:t>
            </w:r>
            <w:r w:rsidRPr="00F739CD">
              <w:rPr>
                <w:rFonts w:asciiTheme="majorBidi" w:hAnsiTheme="majorBidi" w:cstheme="majorBidi"/>
                <w:szCs w:val="24"/>
              </w:rPr>
              <w:t xml:space="preserve">of INPA at Manaus, herbarium in the Department </w:t>
            </w:r>
            <w:r w:rsidRPr="00F739CD">
              <w:rPr>
                <w:rFonts w:asciiTheme="majorBidi" w:hAnsiTheme="majorBidi" w:cstheme="majorBidi"/>
                <w:szCs w:val="24"/>
              </w:rPr>
              <w:br/>
              <w:t xml:space="preserve">of Plant Taxonomy, </w:t>
            </w:r>
            <w:r w:rsidRPr="00F739CD">
              <w:rPr>
                <w:rStyle w:val="markedcontent"/>
                <w:rFonts w:asciiTheme="majorBidi" w:hAnsiTheme="majorBidi" w:cstheme="majorBidi"/>
                <w:szCs w:val="24"/>
              </w:rPr>
              <w:t xml:space="preserve">Agricultural </w:t>
            </w:r>
            <w:r w:rsidRPr="00F739CD">
              <w:rPr>
                <w:rFonts w:asciiTheme="majorBidi" w:hAnsiTheme="majorBidi" w:cstheme="majorBidi"/>
                <w:szCs w:val="24"/>
              </w:rPr>
              <w:t>University, Wageningen (Netherlands) and</w:t>
            </w:r>
          </w:p>
          <w:p w14:paraId="358095C0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F739CD">
              <w:rPr>
                <w:rFonts w:asciiTheme="majorBidi" w:hAnsiTheme="majorBidi" w:cstheme="majorBidi"/>
                <w:szCs w:val="24"/>
              </w:rPr>
              <w:lastRenderedPageBreak/>
              <w:t>herbarium of the Pharmaceutical Institute in Liège)</w:t>
            </w:r>
          </w:p>
        </w:tc>
      </w:tr>
      <w:tr w:rsidR="00A4759C" w:rsidRPr="00F739CD" w14:paraId="1E59AF64" w14:textId="77777777" w:rsidTr="005C2801">
        <w:trPr>
          <w:trHeight w:val="836"/>
          <w:jc w:val="center"/>
        </w:trPr>
        <w:tc>
          <w:tcPr>
            <w:tcW w:w="1296" w:type="dxa"/>
            <w:shd w:val="clear" w:color="auto" w:fill="auto"/>
            <w:vAlign w:val="center"/>
          </w:tcPr>
          <w:p w14:paraId="3F87CCE9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iCs/>
                <w:szCs w:val="24"/>
              </w:rPr>
            </w:pPr>
            <w:r w:rsidRPr="00F739CD">
              <w:rPr>
                <w:rFonts w:asciiTheme="majorBidi" w:hAnsiTheme="majorBidi" w:cstheme="majorBidi"/>
                <w:iCs/>
                <w:szCs w:val="24"/>
              </w:rPr>
              <w:lastRenderedPageBreak/>
              <w:t>27</w:t>
            </w:r>
          </w:p>
        </w:tc>
        <w:tc>
          <w:tcPr>
            <w:tcW w:w="1763" w:type="dxa"/>
            <w:vMerge w:val="restart"/>
            <w:shd w:val="clear" w:color="auto" w:fill="auto"/>
            <w:vAlign w:val="center"/>
          </w:tcPr>
          <w:p w14:paraId="57CCDCBC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iCs/>
                <w:szCs w:val="24"/>
              </w:rPr>
            </w:pPr>
            <w:proofErr w:type="spellStart"/>
            <w:r w:rsidRPr="00F739CD">
              <w:rPr>
                <w:rFonts w:asciiTheme="majorBidi" w:hAnsiTheme="majorBidi" w:cstheme="majorBidi"/>
                <w:i/>
                <w:szCs w:val="24"/>
              </w:rPr>
              <w:t>Strychnos</w:t>
            </w:r>
            <w:proofErr w:type="spellEnd"/>
            <w:r w:rsidRPr="00F739CD">
              <w:rPr>
                <w:rFonts w:asciiTheme="majorBidi" w:hAnsiTheme="majorBidi" w:cstheme="majorBidi"/>
                <w:i/>
                <w:szCs w:val="24"/>
              </w:rPr>
              <w:t xml:space="preserve"> </w:t>
            </w:r>
            <w:proofErr w:type="spellStart"/>
            <w:r w:rsidRPr="00F739CD">
              <w:rPr>
                <w:rFonts w:asciiTheme="majorBidi" w:hAnsiTheme="majorBidi" w:cstheme="majorBidi"/>
                <w:i/>
                <w:szCs w:val="24"/>
              </w:rPr>
              <w:t>icaja</w:t>
            </w:r>
            <w:proofErr w:type="spellEnd"/>
            <w:r w:rsidRPr="00F739CD">
              <w:rPr>
                <w:rFonts w:asciiTheme="majorBidi" w:hAnsiTheme="majorBidi" w:cstheme="majorBidi"/>
                <w:iCs/>
                <w:szCs w:val="24"/>
              </w:rPr>
              <w:t xml:space="preserve"> </w:t>
            </w:r>
            <w:proofErr w:type="spellStart"/>
            <w:r w:rsidRPr="00F739CD">
              <w:rPr>
                <w:rFonts w:asciiTheme="majorBidi" w:hAnsiTheme="majorBidi" w:cstheme="majorBidi"/>
                <w:iCs/>
                <w:szCs w:val="24"/>
              </w:rPr>
              <w:t>Baill</w:t>
            </w:r>
            <w:proofErr w:type="spellEnd"/>
            <w:r w:rsidRPr="00F739CD">
              <w:rPr>
                <w:rFonts w:asciiTheme="majorBidi" w:hAnsiTheme="majorBidi" w:cstheme="majorBidi"/>
                <w:iCs/>
                <w:szCs w:val="24"/>
              </w:rPr>
              <w:t>.</w:t>
            </w:r>
          </w:p>
        </w:tc>
        <w:tc>
          <w:tcPr>
            <w:tcW w:w="977" w:type="dxa"/>
            <w:shd w:val="clear" w:color="auto" w:fill="auto"/>
            <w:vAlign w:val="center"/>
          </w:tcPr>
          <w:p w14:paraId="693D0D2F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F739CD">
              <w:rPr>
                <w:rFonts w:asciiTheme="majorBidi" w:hAnsiTheme="majorBidi" w:cstheme="majorBidi"/>
                <w:szCs w:val="24"/>
              </w:rPr>
              <w:t>Trunk barks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662FABB3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F739CD">
              <w:rPr>
                <w:rFonts w:asciiTheme="majorBidi" w:hAnsiTheme="majorBidi" w:cstheme="majorBidi"/>
                <w:szCs w:val="24"/>
              </w:rPr>
              <w:t>August 2009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4DDAD3E2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F739CD">
              <w:rPr>
                <w:rFonts w:asciiTheme="majorBidi" w:hAnsiTheme="majorBidi" w:cstheme="majorBidi"/>
                <w:szCs w:val="24"/>
              </w:rPr>
              <w:t>Cameroon</w:t>
            </w:r>
          </w:p>
          <w:p w14:paraId="5EFF677B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F739CD">
              <w:rPr>
                <w:rFonts w:asciiTheme="majorBidi" w:hAnsiTheme="majorBidi" w:cstheme="majorBidi"/>
                <w:szCs w:val="24"/>
              </w:rPr>
              <w:t xml:space="preserve">(6 km of </w:t>
            </w:r>
            <w:proofErr w:type="spellStart"/>
            <w:r w:rsidRPr="00F739CD">
              <w:rPr>
                <w:rFonts w:asciiTheme="majorBidi" w:hAnsiTheme="majorBidi" w:cstheme="majorBidi"/>
                <w:szCs w:val="24"/>
              </w:rPr>
              <w:t>Bertoua</w:t>
            </w:r>
            <w:proofErr w:type="spellEnd"/>
            <w:r w:rsidRPr="00F739CD">
              <w:rPr>
                <w:rFonts w:asciiTheme="majorBidi" w:hAnsiTheme="majorBidi" w:cstheme="majorBidi"/>
                <w:szCs w:val="24"/>
              </w:rPr>
              <w:t xml:space="preserve">, on the road between </w:t>
            </w:r>
            <w:proofErr w:type="spellStart"/>
            <w:r w:rsidRPr="00F739CD">
              <w:rPr>
                <w:rFonts w:asciiTheme="majorBidi" w:hAnsiTheme="majorBidi" w:cstheme="majorBidi"/>
                <w:szCs w:val="24"/>
              </w:rPr>
              <w:t>Bertoua</w:t>
            </w:r>
            <w:proofErr w:type="spellEnd"/>
            <w:r w:rsidRPr="00F739CD">
              <w:rPr>
                <w:rFonts w:asciiTheme="majorBidi" w:hAnsiTheme="majorBidi" w:cstheme="majorBidi"/>
                <w:szCs w:val="24"/>
              </w:rPr>
              <w:t xml:space="preserve"> and Garoua </w:t>
            </w:r>
            <w:proofErr w:type="spellStart"/>
            <w:r w:rsidRPr="00F739CD">
              <w:rPr>
                <w:rFonts w:asciiTheme="majorBidi" w:hAnsiTheme="majorBidi" w:cstheme="majorBidi"/>
                <w:szCs w:val="24"/>
              </w:rPr>
              <w:t>Boulaï</w:t>
            </w:r>
            <w:proofErr w:type="spellEnd"/>
            <w:r w:rsidRPr="00F739CD">
              <w:rPr>
                <w:rFonts w:asciiTheme="majorBidi" w:hAnsiTheme="majorBidi" w:cstheme="majorBidi"/>
                <w:szCs w:val="24"/>
              </w:rPr>
              <w:t>)</w:t>
            </w:r>
          </w:p>
        </w:tc>
        <w:tc>
          <w:tcPr>
            <w:tcW w:w="1923" w:type="dxa"/>
            <w:shd w:val="clear" w:color="auto" w:fill="auto"/>
            <w:vAlign w:val="center"/>
          </w:tcPr>
          <w:p w14:paraId="0731C67C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szCs w:val="24"/>
              </w:rPr>
            </w:pPr>
            <w:proofErr w:type="spellStart"/>
            <w:r w:rsidRPr="00F739CD">
              <w:rPr>
                <w:rFonts w:asciiTheme="majorBidi" w:hAnsiTheme="majorBidi" w:cstheme="majorBidi"/>
                <w:szCs w:val="24"/>
              </w:rPr>
              <w:t>Breteler</w:t>
            </w:r>
            <w:proofErr w:type="spellEnd"/>
            <w:r w:rsidRPr="00F739CD">
              <w:rPr>
                <w:rFonts w:asciiTheme="majorBidi" w:hAnsiTheme="majorBidi" w:cstheme="majorBidi"/>
                <w:szCs w:val="24"/>
              </w:rPr>
              <w:t xml:space="preserve"> F.J. 1419</w:t>
            </w:r>
          </w:p>
          <w:p w14:paraId="1B982CA2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F739CD">
              <w:rPr>
                <w:rFonts w:asciiTheme="majorBidi" w:hAnsiTheme="majorBidi" w:cstheme="majorBidi"/>
                <w:szCs w:val="24"/>
              </w:rPr>
              <w:t xml:space="preserve">Identified by comparison with the specimen of collection Herbarium n°9934 </w:t>
            </w:r>
            <w:proofErr w:type="spellStart"/>
            <w:r w:rsidRPr="00F739CD">
              <w:rPr>
                <w:rFonts w:asciiTheme="majorBidi" w:hAnsiTheme="majorBidi" w:cstheme="majorBidi"/>
                <w:szCs w:val="24"/>
              </w:rPr>
              <w:t>SRFCam</w:t>
            </w:r>
            <w:proofErr w:type="spellEnd"/>
            <w:r w:rsidRPr="00F739CD">
              <w:rPr>
                <w:rFonts w:asciiTheme="majorBidi" w:hAnsiTheme="majorBidi" w:cstheme="majorBidi"/>
                <w:szCs w:val="24"/>
              </w:rPr>
              <w:t xml:space="preserve"> at the National Herbarium of Cameroon</w:t>
            </w:r>
          </w:p>
          <w:p w14:paraId="37F5156C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szCs w:val="24"/>
              </w:rPr>
            </w:pPr>
          </w:p>
          <w:p w14:paraId="5043B084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szCs w:val="24"/>
              </w:rPr>
            </w:pPr>
            <w:proofErr w:type="spellStart"/>
            <w:r w:rsidRPr="00F739CD">
              <w:rPr>
                <w:rFonts w:asciiTheme="majorBidi" w:hAnsiTheme="majorBidi" w:cstheme="majorBidi"/>
                <w:szCs w:val="24"/>
              </w:rPr>
              <w:t>Kemeuze</w:t>
            </w:r>
            <w:proofErr w:type="spellEnd"/>
            <w:r w:rsidRPr="00F739CD">
              <w:rPr>
                <w:rFonts w:asciiTheme="majorBidi" w:hAnsiTheme="majorBidi" w:cstheme="majorBidi"/>
                <w:szCs w:val="24"/>
              </w:rPr>
              <w:t xml:space="preserve"> 11B</w:t>
            </w:r>
          </w:p>
          <w:p w14:paraId="4FD7A174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F739CD">
              <w:rPr>
                <w:rFonts w:asciiTheme="majorBidi" w:hAnsiTheme="majorBidi" w:cstheme="majorBidi"/>
                <w:szCs w:val="24"/>
              </w:rPr>
              <w:t>(Herbarium of the Belgian National Botanical Garden in Meise)</w:t>
            </w:r>
          </w:p>
        </w:tc>
      </w:tr>
      <w:tr w:rsidR="00A4759C" w:rsidRPr="00F739CD" w14:paraId="6D7196EC" w14:textId="77777777" w:rsidTr="005C2801">
        <w:trPr>
          <w:trHeight w:val="1291"/>
          <w:jc w:val="center"/>
        </w:trPr>
        <w:tc>
          <w:tcPr>
            <w:tcW w:w="1296" w:type="dxa"/>
            <w:shd w:val="clear" w:color="auto" w:fill="auto"/>
            <w:vAlign w:val="center"/>
          </w:tcPr>
          <w:p w14:paraId="71AA5768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iCs/>
                <w:szCs w:val="24"/>
              </w:rPr>
            </w:pPr>
            <w:r w:rsidRPr="00F739CD">
              <w:rPr>
                <w:rFonts w:asciiTheme="majorBidi" w:hAnsiTheme="majorBidi" w:cstheme="majorBidi"/>
                <w:iCs/>
                <w:szCs w:val="24"/>
              </w:rPr>
              <w:t>28</w:t>
            </w:r>
          </w:p>
        </w:tc>
        <w:tc>
          <w:tcPr>
            <w:tcW w:w="1763" w:type="dxa"/>
            <w:vMerge/>
            <w:shd w:val="clear" w:color="auto" w:fill="auto"/>
            <w:vAlign w:val="center"/>
          </w:tcPr>
          <w:p w14:paraId="2EE826F2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i/>
                <w:szCs w:val="24"/>
              </w:rPr>
            </w:pPr>
          </w:p>
        </w:tc>
        <w:tc>
          <w:tcPr>
            <w:tcW w:w="977" w:type="dxa"/>
            <w:shd w:val="clear" w:color="auto" w:fill="auto"/>
            <w:vAlign w:val="center"/>
          </w:tcPr>
          <w:p w14:paraId="1B2AD6A0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F739CD">
              <w:rPr>
                <w:rFonts w:asciiTheme="majorBidi" w:hAnsiTheme="majorBidi" w:cstheme="majorBidi"/>
                <w:szCs w:val="24"/>
              </w:rPr>
              <w:t>Roots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55788141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F739CD">
              <w:rPr>
                <w:rFonts w:asciiTheme="majorBidi" w:hAnsiTheme="majorBidi" w:cstheme="majorBidi"/>
                <w:szCs w:val="24"/>
              </w:rPr>
              <w:t>June 2014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0B037F3F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F739CD">
              <w:rPr>
                <w:rFonts w:asciiTheme="majorBidi" w:hAnsiTheme="majorBidi" w:cstheme="majorBidi"/>
                <w:szCs w:val="24"/>
              </w:rPr>
              <w:t>Congo</w:t>
            </w:r>
          </w:p>
          <w:p w14:paraId="20354531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F739CD">
              <w:rPr>
                <w:rFonts w:asciiTheme="majorBidi" w:hAnsiTheme="majorBidi" w:cstheme="majorBidi"/>
                <w:szCs w:val="24"/>
              </w:rPr>
              <w:t xml:space="preserve">(Province of </w:t>
            </w:r>
            <w:proofErr w:type="spellStart"/>
            <w:r w:rsidRPr="00F739CD">
              <w:rPr>
                <w:rFonts w:asciiTheme="majorBidi" w:hAnsiTheme="majorBidi" w:cstheme="majorBidi"/>
                <w:szCs w:val="24"/>
              </w:rPr>
              <w:t>Tshuapa</w:t>
            </w:r>
            <w:proofErr w:type="spellEnd"/>
            <w:r w:rsidRPr="00F739CD">
              <w:rPr>
                <w:rFonts w:asciiTheme="majorBidi" w:hAnsiTheme="majorBidi" w:cstheme="majorBidi"/>
                <w:szCs w:val="24"/>
              </w:rPr>
              <w:t xml:space="preserve">, territory of </w:t>
            </w:r>
            <w:proofErr w:type="spellStart"/>
            <w:r w:rsidRPr="00F739CD">
              <w:rPr>
                <w:rFonts w:asciiTheme="majorBidi" w:hAnsiTheme="majorBidi" w:cstheme="majorBidi"/>
                <w:szCs w:val="24"/>
              </w:rPr>
              <w:t>Befale</w:t>
            </w:r>
            <w:proofErr w:type="spellEnd"/>
            <w:r w:rsidRPr="00F739CD">
              <w:rPr>
                <w:rFonts w:asciiTheme="majorBidi" w:hAnsiTheme="majorBidi" w:cstheme="majorBidi"/>
                <w:szCs w:val="24"/>
              </w:rPr>
              <w:t xml:space="preserve">, locality of </w:t>
            </w:r>
            <w:proofErr w:type="spellStart"/>
            <w:r w:rsidRPr="00F739CD">
              <w:rPr>
                <w:rFonts w:asciiTheme="majorBidi" w:hAnsiTheme="majorBidi" w:cstheme="majorBidi"/>
                <w:szCs w:val="24"/>
              </w:rPr>
              <w:t>Lileko</w:t>
            </w:r>
            <w:proofErr w:type="spellEnd"/>
            <w:r w:rsidRPr="00F739CD">
              <w:rPr>
                <w:rFonts w:asciiTheme="majorBidi" w:hAnsiTheme="majorBidi" w:cstheme="majorBidi"/>
                <w:szCs w:val="24"/>
              </w:rPr>
              <w:t>, in the equatorial forest)</w:t>
            </w:r>
          </w:p>
        </w:tc>
        <w:tc>
          <w:tcPr>
            <w:tcW w:w="1923" w:type="dxa"/>
            <w:shd w:val="clear" w:color="auto" w:fill="auto"/>
            <w:vAlign w:val="center"/>
          </w:tcPr>
          <w:p w14:paraId="36AC3035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szCs w:val="24"/>
              </w:rPr>
            </w:pPr>
            <w:proofErr w:type="spellStart"/>
            <w:r w:rsidRPr="00F739CD">
              <w:rPr>
                <w:rFonts w:asciiTheme="majorBidi" w:hAnsiTheme="majorBidi" w:cstheme="majorBidi"/>
                <w:szCs w:val="24"/>
              </w:rPr>
              <w:t>Recolted</w:t>
            </w:r>
            <w:proofErr w:type="spellEnd"/>
            <w:r w:rsidRPr="00F739CD">
              <w:rPr>
                <w:rFonts w:asciiTheme="majorBidi" w:hAnsiTheme="majorBidi" w:cstheme="majorBidi"/>
                <w:szCs w:val="24"/>
              </w:rPr>
              <w:t xml:space="preserve"> by </w:t>
            </w:r>
            <w:proofErr w:type="spellStart"/>
            <w:r w:rsidRPr="00F739CD">
              <w:rPr>
                <w:rFonts w:asciiTheme="majorBidi" w:hAnsiTheme="majorBidi" w:cstheme="majorBidi"/>
                <w:szCs w:val="24"/>
              </w:rPr>
              <w:t>Phaacuen</w:t>
            </w:r>
            <w:proofErr w:type="spellEnd"/>
            <w:r w:rsidRPr="00F739CD">
              <w:rPr>
                <w:rFonts w:asciiTheme="majorBidi" w:hAnsiTheme="majorBidi" w:cstheme="majorBidi"/>
                <w:szCs w:val="24"/>
              </w:rPr>
              <w:t xml:space="preserve"> José </w:t>
            </w:r>
            <w:proofErr w:type="spellStart"/>
            <w:r w:rsidRPr="00F739CD">
              <w:rPr>
                <w:rFonts w:asciiTheme="majorBidi" w:hAnsiTheme="majorBidi" w:cstheme="majorBidi"/>
                <w:szCs w:val="24"/>
              </w:rPr>
              <w:t>Bayolo</w:t>
            </w:r>
            <w:proofErr w:type="spellEnd"/>
          </w:p>
          <w:p w14:paraId="06C23F11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szCs w:val="24"/>
              </w:rPr>
            </w:pPr>
          </w:p>
          <w:p w14:paraId="64FA3289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F739CD">
              <w:rPr>
                <w:rFonts w:asciiTheme="majorBidi" w:hAnsiTheme="majorBidi" w:cstheme="majorBidi"/>
                <w:szCs w:val="24"/>
              </w:rPr>
              <w:t>Identified by chemical fingerprinting</w:t>
            </w:r>
          </w:p>
        </w:tc>
      </w:tr>
      <w:tr w:rsidR="00A4759C" w:rsidRPr="00F739CD" w14:paraId="606196CE" w14:textId="77777777" w:rsidTr="005C2801">
        <w:trPr>
          <w:trHeight w:val="2908"/>
          <w:jc w:val="center"/>
        </w:trPr>
        <w:tc>
          <w:tcPr>
            <w:tcW w:w="1296" w:type="dxa"/>
            <w:shd w:val="clear" w:color="auto" w:fill="auto"/>
            <w:vAlign w:val="center"/>
          </w:tcPr>
          <w:p w14:paraId="39B7BDD1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iCs/>
                <w:szCs w:val="24"/>
              </w:rPr>
            </w:pPr>
            <w:r w:rsidRPr="00F739CD">
              <w:rPr>
                <w:rFonts w:asciiTheme="majorBidi" w:hAnsiTheme="majorBidi" w:cstheme="majorBidi"/>
                <w:iCs/>
                <w:szCs w:val="24"/>
              </w:rPr>
              <w:lastRenderedPageBreak/>
              <w:t>29</w:t>
            </w:r>
          </w:p>
        </w:tc>
        <w:tc>
          <w:tcPr>
            <w:tcW w:w="1763" w:type="dxa"/>
            <w:vMerge/>
            <w:shd w:val="clear" w:color="auto" w:fill="auto"/>
            <w:vAlign w:val="center"/>
          </w:tcPr>
          <w:p w14:paraId="58F9CBEC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i/>
                <w:szCs w:val="24"/>
              </w:rPr>
            </w:pPr>
          </w:p>
        </w:tc>
        <w:tc>
          <w:tcPr>
            <w:tcW w:w="977" w:type="dxa"/>
            <w:shd w:val="clear" w:color="auto" w:fill="auto"/>
            <w:vAlign w:val="center"/>
          </w:tcPr>
          <w:p w14:paraId="02110424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F739CD">
              <w:rPr>
                <w:rFonts w:asciiTheme="majorBidi" w:hAnsiTheme="majorBidi" w:cstheme="majorBidi"/>
                <w:szCs w:val="24"/>
              </w:rPr>
              <w:t>Collar barks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61D87FAA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F739CD">
              <w:rPr>
                <w:rFonts w:asciiTheme="majorBidi" w:hAnsiTheme="majorBidi" w:cstheme="majorBidi"/>
                <w:szCs w:val="24"/>
              </w:rPr>
              <w:t>May 1948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49A68B81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F739CD">
              <w:rPr>
                <w:rFonts w:asciiTheme="majorBidi" w:hAnsiTheme="majorBidi" w:cstheme="majorBidi"/>
                <w:szCs w:val="24"/>
              </w:rPr>
              <w:t>Congo</w:t>
            </w:r>
          </w:p>
          <w:p w14:paraId="1542B02E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F739CD">
              <w:rPr>
                <w:rFonts w:asciiTheme="majorBidi" w:hAnsiTheme="majorBidi" w:cstheme="majorBidi"/>
                <w:szCs w:val="24"/>
              </w:rPr>
              <w:t xml:space="preserve">(17 km from </w:t>
            </w:r>
            <w:proofErr w:type="spellStart"/>
            <w:r w:rsidRPr="00F739CD">
              <w:rPr>
                <w:rFonts w:asciiTheme="majorBidi" w:hAnsiTheme="majorBidi" w:cstheme="majorBidi"/>
                <w:szCs w:val="24"/>
              </w:rPr>
              <w:t>Kikwit</w:t>
            </w:r>
            <w:proofErr w:type="spellEnd"/>
            <w:r w:rsidRPr="00F739CD">
              <w:rPr>
                <w:rFonts w:asciiTheme="majorBidi" w:hAnsiTheme="majorBidi" w:cstheme="majorBidi"/>
                <w:szCs w:val="24"/>
              </w:rPr>
              <w:t xml:space="preserve"> to </w:t>
            </w:r>
            <w:proofErr w:type="spellStart"/>
            <w:r w:rsidRPr="00F739CD">
              <w:rPr>
                <w:rFonts w:asciiTheme="majorBidi" w:hAnsiTheme="majorBidi" w:cstheme="majorBidi"/>
                <w:szCs w:val="24"/>
              </w:rPr>
              <w:t>Leverville</w:t>
            </w:r>
            <w:proofErr w:type="spellEnd"/>
            <w:r w:rsidRPr="00F739CD">
              <w:rPr>
                <w:rFonts w:asciiTheme="majorBidi" w:hAnsiTheme="majorBidi" w:cstheme="majorBidi"/>
                <w:szCs w:val="24"/>
              </w:rPr>
              <w:t>)</w:t>
            </w:r>
          </w:p>
        </w:tc>
        <w:tc>
          <w:tcPr>
            <w:tcW w:w="1923" w:type="dxa"/>
            <w:shd w:val="clear" w:color="auto" w:fill="auto"/>
            <w:vAlign w:val="center"/>
          </w:tcPr>
          <w:p w14:paraId="3A6D7FCC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F739CD">
              <w:rPr>
                <w:rFonts w:asciiTheme="majorBidi" w:hAnsiTheme="majorBidi" w:cstheme="majorBidi"/>
                <w:szCs w:val="24"/>
              </w:rPr>
              <w:t>Duvigneaud H900</w:t>
            </w:r>
          </w:p>
          <w:p w14:paraId="15CC7999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F739CD">
              <w:rPr>
                <w:rFonts w:asciiTheme="majorBidi" w:hAnsiTheme="majorBidi" w:cstheme="majorBidi"/>
                <w:szCs w:val="24"/>
              </w:rPr>
              <w:t>(Herbarium of Botanical Garden of Belgium at Meise and herbarium of the Pharmaceutical Institute in Liège)</w:t>
            </w:r>
          </w:p>
        </w:tc>
      </w:tr>
      <w:tr w:rsidR="00A4759C" w:rsidRPr="00F739CD" w14:paraId="70F9561F" w14:textId="77777777" w:rsidTr="005C2801">
        <w:trPr>
          <w:trHeight w:val="1345"/>
          <w:jc w:val="center"/>
        </w:trPr>
        <w:tc>
          <w:tcPr>
            <w:tcW w:w="1296" w:type="dxa"/>
            <w:shd w:val="clear" w:color="auto" w:fill="auto"/>
            <w:vAlign w:val="center"/>
          </w:tcPr>
          <w:p w14:paraId="1AE34DD5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iCs/>
                <w:szCs w:val="24"/>
              </w:rPr>
            </w:pPr>
            <w:r w:rsidRPr="00F739CD">
              <w:rPr>
                <w:rFonts w:asciiTheme="majorBidi" w:hAnsiTheme="majorBidi" w:cstheme="majorBidi"/>
                <w:iCs/>
                <w:szCs w:val="24"/>
              </w:rPr>
              <w:t>30</w:t>
            </w:r>
          </w:p>
        </w:tc>
        <w:tc>
          <w:tcPr>
            <w:tcW w:w="1763" w:type="dxa"/>
            <w:vMerge w:val="restart"/>
            <w:vAlign w:val="center"/>
          </w:tcPr>
          <w:p w14:paraId="1D2D948F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iCs/>
                <w:szCs w:val="24"/>
              </w:rPr>
            </w:pPr>
            <w:r w:rsidRPr="00F739CD">
              <w:rPr>
                <w:rFonts w:asciiTheme="majorBidi" w:hAnsiTheme="majorBidi" w:cstheme="majorBidi"/>
                <w:i/>
                <w:szCs w:val="24"/>
              </w:rPr>
              <w:t>Strychnos nux-vomica</w:t>
            </w:r>
            <w:r w:rsidRPr="00F739CD">
              <w:rPr>
                <w:rFonts w:asciiTheme="majorBidi" w:hAnsiTheme="majorBidi" w:cstheme="majorBidi"/>
                <w:iCs/>
                <w:szCs w:val="24"/>
              </w:rPr>
              <w:t xml:space="preserve"> L.</w:t>
            </w:r>
          </w:p>
        </w:tc>
        <w:tc>
          <w:tcPr>
            <w:tcW w:w="977" w:type="dxa"/>
            <w:vAlign w:val="center"/>
          </w:tcPr>
          <w:p w14:paraId="78A903EB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F739CD">
              <w:rPr>
                <w:rFonts w:asciiTheme="majorBidi" w:hAnsiTheme="majorBidi" w:cstheme="majorBidi"/>
                <w:szCs w:val="24"/>
              </w:rPr>
              <w:t>Trunk barks</w:t>
            </w:r>
          </w:p>
        </w:tc>
        <w:tc>
          <w:tcPr>
            <w:tcW w:w="1602" w:type="dxa"/>
            <w:vAlign w:val="center"/>
          </w:tcPr>
          <w:p w14:paraId="070843A3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F739CD">
              <w:rPr>
                <w:rFonts w:asciiTheme="majorBidi" w:hAnsiTheme="majorBidi" w:cstheme="majorBidi"/>
                <w:szCs w:val="24"/>
              </w:rPr>
              <w:t>February 1999</w:t>
            </w:r>
          </w:p>
        </w:tc>
        <w:tc>
          <w:tcPr>
            <w:tcW w:w="1501" w:type="dxa"/>
            <w:vAlign w:val="center"/>
          </w:tcPr>
          <w:p w14:paraId="63178207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F739CD">
              <w:rPr>
                <w:rFonts w:asciiTheme="majorBidi" w:hAnsiTheme="majorBidi" w:cstheme="majorBidi"/>
                <w:szCs w:val="24"/>
              </w:rPr>
              <w:t>India</w:t>
            </w:r>
          </w:p>
          <w:p w14:paraId="17E44121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F739CD">
              <w:rPr>
                <w:rFonts w:asciiTheme="majorBidi" w:hAnsiTheme="majorBidi" w:cstheme="majorBidi"/>
                <w:szCs w:val="24"/>
              </w:rPr>
              <w:t>(State of Tamil Nadu, city of Chennai)</w:t>
            </w:r>
          </w:p>
        </w:tc>
        <w:tc>
          <w:tcPr>
            <w:tcW w:w="1923" w:type="dxa"/>
            <w:shd w:val="clear" w:color="auto" w:fill="auto"/>
            <w:vAlign w:val="center"/>
          </w:tcPr>
          <w:p w14:paraId="2AA348C2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F739CD">
              <w:rPr>
                <w:rFonts w:asciiTheme="majorBidi" w:hAnsiTheme="majorBidi" w:cstheme="majorBidi"/>
                <w:szCs w:val="24"/>
              </w:rPr>
              <w:t>NV01</w:t>
            </w:r>
          </w:p>
          <w:p w14:paraId="552B160A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F739CD">
              <w:rPr>
                <w:rFonts w:asciiTheme="majorBidi" w:hAnsiTheme="majorBidi" w:cstheme="majorBidi"/>
                <w:szCs w:val="24"/>
              </w:rPr>
              <w:t>(Herbarium of the Pharmaceutical Institute in Liège)</w:t>
            </w:r>
          </w:p>
        </w:tc>
      </w:tr>
      <w:tr w:rsidR="00A4759C" w:rsidRPr="00F739CD" w14:paraId="447E6EDD" w14:textId="77777777" w:rsidTr="005C2801">
        <w:trPr>
          <w:trHeight w:val="601"/>
          <w:jc w:val="center"/>
        </w:trPr>
        <w:tc>
          <w:tcPr>
            <w:tcW w:w="1296" w:type="dxa"/>
            <w:shd w:val="clear" w:color="auto" w:fill="auto"/>
            <w:vAlign w:val="center"/>
          </w:tcPr>
          <w:p w14:paraId="2869D0F5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iCs/>
                <w:szCs w:val="24"/>
              </w:rPr>
            </w:pPr>
            <w:r w:rsidRPr="00F739CD">
              <w:rPr>
                <w:rFonts w:asciiTheme="majorBidi" w:hAnsiTheme="majorBidi" w:cstheme="majorBidi"/>
                <w:iCs/>
                <w:szCs w:val="24"/>
              </w:rPr>
              <w:t>31</w:t>
            </w:r>
          </w:p>
        </w:tc>
        <w:tc>
          <w:tcPr>
            <w:tcW w:w="1763" w:type="dxa"/>
            <w:vMerge/>
            <w:vAlign w:val="center"/>
          </w:tcPr>
          <w:p w14:paraId="7E821DD8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977" w:type="dxa"/>
            <w:vAlign w:val="center"/>
          </w:tcPr>
          <w:p w14:paraId="60BFD550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F739CD">
              <w:rPr>
                <w:rFonts w:asciiTheme="majorBidi" w:hAnsiTheme="majorBidi" w:cstheme="majorBidi"/>
                <w:szCs w:val="24"/>
              </w:rPr>
              <w:t>Root barks</w:t>
            </w:r>
          </w:p>
        </w:tc>
        <w:tc>
          <w:tcPr>
            <w:tcW w:w="1602" w:type="dxa"/>
            <w:vAlign w:val="center"/>
          </w:tcPr>
          <w:p w14:paraId="3A6742FE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F739CD">
              <w:rPr>
                <w:rFonts w:asciiTheme="majorBidi" w:hAnsiTheme="majorBidi" w:cstheme="majorBidi"/>
                <w:szCs w:val="24"/>
              </w:rPr>
              <w:t>July 2007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2681D774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F739CD">
              <w:rPr>
                <w:rFonts w:asciiTheme="majorBidi" w:hAnsiTheme="majorBidi" w:cstheme="majorBidi"/>
                <w:szCs w:val="24"/>
              </w:rPr>
              <w:t>Cambodia</w:t>
            </w:r>
          </w:p>
          <w:p w14:paraId="5E333410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F739CD">
              <w:rPr>
                <w:rFonts w:asciiTheme="majorBidi" w:hAnsiTheme="majorBidi" w:cstheme="majorBidi"/>
                <w:szCs w:val="24"/>
              </w:rPr>
              <w:t>(Kampong</w:t>
            </w:r>
            <w:r w:rsidRPr="00F739CD">
              <w:rPr>
                <w:rFonts w:asciiTheme="majorBidi" w:hAnsiTheme="majorBidi" w:cstheme="majorBidi"/>
                <w:szCs w:val="24"/>
              </w:rPr>
              <w:br/>
            </w:r>
            <w:proofErr w:type="spellStart"/>
            <w:r w:rsidRPr="00F739CD">
              <w:rPr>
                <w:rFonts w:asciiTheme="majorBidi" w:hAnsiTheme="majorBidi" w:cstheme="majorBidi"/>
                <w:szCs w:val="24"/>
              </w:rPr>
              <w:t>Spoe</w:t>
            </w:r>
            <w:proofErr w:type="spellEnd"/>
            <w:r w:rsidRPr="00F739CD">
              <w:rPr>
                <w:rFonts w:asciiTheme="majorBidi" w:hAnsiTheme="majorBidi" w:cstheme="majorBidi"/>
                <w:szCs w:val="24"/>
              </w:rPr>
              <w:t xml:space="preserve"> Province)</w:t>
            </w:r>
          </w:p>
        </w:tc>
        <w:tc>
          <w:tcPr>
            <w:tcW w:w="1923" w:type="dxa"/>
            <w:shd w:val="clear" w:color="auto" w:fill="auto"/>
            <w:vAlign w:val="center"/>
          </w:tcPr>
          <w:p w14:paraId="6D61291E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F739CD">
              <w:rPr>
                <w:rFonts w:asciiTheme="majorBidi" w:hAnsiTheme="majorBidi" w:cstheme="majorBidi"/>
                <w:szCs w:val="24"/>
              </w:rPr>
              <w:t>SNVET.CaKS.07</w:t>
            </w:r>
          </w:p>
          <w:p w14:paraId="437365E6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F739CD">
              <w:rPr>
                <w:rFonts w:asciiTheme="majorBidi" w:hAnsiTheme="majorBidi" w:cstheme="majorBidi"/>
                <w:szCs w:val="24"/>
              </w:rPr>
              <w:t>Herbarium of the Faculty of Pharmacy in Marseille</w:t>
            </w:r>
          </w:p>
          <w:p w14:paraId="3D190817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szCs w:val="24"/>
              </w:rPr>
            </w:pPr>
          </w:p>
          <w:p w14:paraId="0458248A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F739CD">
              <w:rPr>
                <w:rFonts w:asciiTheme="majorBidi" w:hAnsiTheme="majorBidi" w:cstheme="majorBidi"/>
                <w:szCs w:val="24"/>
              </w:rPr>
              <w:t xml:space="preserve">Identified by Pr. Sun </w:t>
            </w:r>
            <w:proofErr w:type="spellStart"/>
            <w:r w:rsidRPr="00F739CD">
              <w:rPr>
                <w:rFonts w:asciiTheme="majorBidi" w:hAnsiTheme="majorBidi" w:cstheme="majorBidi"/>
                <w:szCs w:val="24"/>
              </w:rPr>
              <w:t>Kaing</w:t>
            </w:r>
            <w:proofErr w:type="spellEnd"/>
            <w:r w:rsidRPr="00F739CD">
              <w:rPr>
                <w:rFonts w:asciiTheme="majorBidi" w:hAnsiTheme="majorBidi" w:cstheme="majorBidi"/>
                <w:szCs w:val="24"/>
              </w:rPr>
              <w:t xml:space="preserve"> Cheng (botanist in</w:t>
            </w:r>
            <w:r w:rsidRPr="00F739CD">
              <w:rPr>
                <w:rFonts w:asciiTheme="majorBidi" w:hAnsiTheme="majorBidi" w:cstheme="majorBidi"/>
                <w:szCs w:val="24"/>
              </w:rPr>
              <w:br/>
              <w:t>the Faculty of Pharmacy of Phnom Penh, Cambodia)</w:t>
            </w:r>
          </w:p>
        </w:tc>
      </w:tr>
      <w:tr w:rsidR="00A4759C" w:rsidRPr="00F739CD" w14:paraId="74B803CB" w14:textId="77777777" w:rsidTr="005C2801">
        <w:trPr>
          <w:trHeight w:val="270"/>
          <w:jc w:val="center"/>
        </w:trPr>
        <w:tc>
          <w:tcPr>
            <w:tcW w:w="1296" w:type="dxa"/>
            <w:shd w:val="clear" w:color="auto" w:fill="auto"/>
            <w:vAlign w:val="center"/>
          </w:tcPr>
          <w:p w14:paraId="416FFEFC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iCs/>
                <w:szCs w:val="24"/>
              </w:rPr>
            </w:pPr>
            <w:r w:rsidRPr="00F739CD">
              <w:rPr>
                <w:rFonts w:asciiTheme="majorBidi" w:hAnsiTheme="majorBidi" w:cstheme="majorBidi"/>
                <w:iCs/>
                <w:szCs w:val="24"/>
              </w:rPr>
              <w:t>32</w:t>
            </w:r>
          </w:p>
        </w:tc>
        <w:tc>
          <w:tcPr>
            <w:tcW w:w="1763" w:type="dxa"/>
            <w:vMerge/>
            <w:vAlign w:val="center"/>
          </w:tcPr>
          <w:p w14:paraId="0095D634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977" w:type="dxa"/>
            <w:vAlign w:val="center"/>
          </w:tcPr>
          <w:p w14:paraId="0F473567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F739CD">
              <w:rPr>
                <w:rFonts w:asciiTheme="majorBidi" w:hAnsiTheme="majorBidi" w:cstheme="majorBidi"/>
                <w:szCs w:val="24"/>
              </w:rPr>
              <w:t>Seeds</w:t>
            </w:r>
          </w:p>
        </w:tc>
        <w:tc>
          <w:tcPr>
            <w:tcW w:w="1602" w:type="dxa"/>
            <w:vAlign w:val="center"/>
          </w:tcPr>
          <w:p w14:paraId="39D85FD9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szCs w:val="24"/>
              </w:rPr>
            </w:pPr>
            <w:proofErr w:type="spellStart"/>
            <w:r w:rsidRPr="00F739CD">
              <w:rPr>
                <w:rFonts w:asciiTheme="majorBidi" w:hAnsiTheme="majorBidi" w:cstheme="majorBidi"/>
                <w:szCs w:val="24"/>
              </w:rPr>
              <w:t>Oktober</w:t>
            </w:r>
            <w:proofErr w:type="spellEnd"/>
            <w:r w:rsidRPr="00F739CD">
              <w:rPr>
                <w:rFonts w:asciiTheme="majorBidi" w:hAnsiTheme="majorBidi" w:cstheme="majorBidi"/>
                <w:szCs w:val="24"/>
              </w:rPr>
              <w:t xml:space="preserve"> 2012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3CE1EC59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F739CD">
              <w:rPr>
                <w:rFonts w:asciiTheme="majorBidi" w:hAnsiTheme="majorBidi" w:cstheme="majorBidi"/>
                <w:szCs w:val="24"/>
              </w:rPr>
              <w:t>Commercial sample</w:t>
            </w:r>
          </w:p>
          <w:p w14:paraId="4234F2B1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F739CD">
              <w:rPr>
                <w:rFonts w:asciiTheme="majorBidi" w:hAnsiTheme="majorBidi" w:cstheme="majorBidi"/>
                <w:szCs w:val="24"/>
              </w:rPr>
              <w:t>(Southeast Asia)</w:t>
            </w:r>
          </w:p>
        </w:tc>
        <w:tc>
          <w:tcPr>
            <w:tcW w:w="1923" w:type="dxa"/>
            <w:shd w:val="clear" w:color="auto" w:fill="auto"/>
            <w:vAlign w:val="center"/>
          </w:tcPr>
          <w:p w14:paraId="044F3A69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F739CD">
              <w:rPr>
                <w:rFonts w:asciiTheme="majorBidi" w:hAnsiTheme="majorBidi" w:cstheme="majorBidi"/>
                <w:szCs w:val="24"/>
              </w:rPr>
              <w:t xml:space="preserve">Commercial sample obtained from </w:t>
            </w:r>
            <w:proofErr w:type="spellStart"/>
            <w:r w:rsidRPr="00F739CD">
              <w:rPr>
                <w:rFonts w:asciiTheme="majorBidi" w:hAnsiTheme="majorBidi" w:cstheme="majorBidi"/>
                <w:szCs w:val="24"/>
              </w:rPr>
              <w:t>Denolin</w:t>
            </w:r>
            <w:proofErr w:type="spellEnd"/>
            <w:r w:rsidRPr="00F739CD">
              <w:rPr>
                <w:rFonts w:asciiTheme="majorBidi" w:hAnsiTheme="majorBidi" w:cstheme="majorBidi"/>
                <w:szCs w:val="24"/>
              </w:rPr>
              <w:t xml:space="preserve"> (Braine </w:t>
            </w:r>
            <w:proofErr w:type="spellStart"/>
            <w:r w:rsidRPr="00F739CD">
              <w:rPr>
                <w:rFonts w:asciiTheme="majorBidi" w:hAnsiTheme="majorBidi" w:cstheme="majorBidi"/>
                <w:szCs w:val="24"/>
              </w:rPr>
              <w:t>l’Alleud</w:t>
            </w:r>
            <w:proofErr w:type="spellEnd"/>
            <w:r w:rsidRPr="00F739CD">
              <w:rPr>
                <w:rFonts w:asciiTheme="majorBidi" w:hAnsiTheme="majorBidi" w:cstheme="majorBidi"/>
                <w:szCs w:val="24"/>
              </w:rPr>
              <w:t>, Belgium) and Longeval (Deux Acres, Belgium)</w:t>
            </w:r>
          </w:p>
          <w:p w14:paraId="6E8073E8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szCs w:val="24"/>
              </w:rPr>
            </w:pPr>
          </w:p>
          <w:p w14:paraId="50EB7A19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F739CD">
              <w:rPr>
                <w:rFonts w:asciiTheme="majorBidi" w:hAnsiTheme="majorBidi" w:cstheme="majorBidi"/>
                <w:szCs w:val="24"/>
              </w:rPr>
              <w:lastRenderedPageBreak/>
              <w:t>Identified according to the description in the Swiss and French Pharmacopoeia</w:t>
            </w:r>
          </w:p>
        </w:tc>
      </w:tr>
      <w:tr w:rsidR="00A4759C" w:rsidRPr="00F739CD" w14:paraId="39FF1B7C" w14:textId="77777777" w:rsidTr="005C2801">
        <w:trPr>
          <w:trHeight w:val="270"/>
          <w:jc w:val="center"/>
        </w:trPr>
        <w:tc>
          <w:tcPr>
            <w:tcW w:w="1296" w:type="dxa"/>
            <w:shd w:val="clear" w:color="auto" w:fill="auto"/>
            <w:vAlign w:val="center"/>
          </w:tcPr>
          <w:p w14:paraId="52768678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iCs/>
                <w:szCs w:val="24"/>
              </w:rPr>
            </w:pPr>
            <w:r w:rsidRPr="00F739CD">
              <w:rPr>
                <w:rFonts w:asciiTheme="majorBidi" w:hAnsiTheme="majorBidi" w:cstheme="majorBidi"/>
                <w:iCs/>
                <w:szCs w:val="24"/>
              </w:rPr>
              <w:lastRenderedPageBreak/>
              <w:t>33</w:t>
            </w:r>
          </w:p>
        </w:tc>
        <w:tc>
          <w:tcPr>
            <w:tcW w:w="1763" w:type="dxa"/>
            <w:vAlign w:val="center"/>
          </w:tcPr>
          <w:p w14:paraId="28119006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iCs/>
                <w:szCs w:val="24"/>
              </w:rPr>
            </w:pPr>
            <w:r w:rsidRPr="00F739CD">
              <w:rPr>
                <w:rFonts w:asciiTheme="majorBidi" w:hAnsiTheme="majorBidi" w:cstheme="majorBidi"/>
                <w:i/>
                <w:szCs w:val="24"/>
              </w:rPr>
              <w:t>Strychnos ignatii</w:t>
            </w:r>
            <w:r w:rsidRPr="00F739CD">
              <w:rPr>
                <w:rFonts w:asciiTheme="majorBidi" w:hAnsiTheme="majorBidi" w:cstheme="majorBidi"/>
                <w:iCs/>
                <w:szCs w:val="24"/>
              </w:rPr>
              <w:t xml:space="preserve"> </w:t>
            </w:r>
            <w:r w:rsidRPr="00F739CD">
              <w:rPr>
                <w:rFonts w:asciiTheme="majorBidi" w:hAnsiTheme="majorBidi" w:cstheme="majorBidi"/>
                <w:szCs w:val="24"/>
              </w:rPr>
              <w:t>P.J. Bergius</w:t>
            </w:r>
          </w:p>
        </w:tc>
        <w:tc>
          <w:tcPr>
            <w:tcW w:w="977" w:type="dxa"/>
            <w:vAlign w:val="center"/>
          </w:tcPr>
          <w:p w14:paraId="44CEF545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F739CD">
              <w:rPr>
                <w:rFonts w:asciiTheme="majorBidi" w:hAnsiTheme="majorBidi" w:cstheme="majorBidi"/>
                <w:szCs w:val="24"/>
              </w:rPr>
              <w:t>Fruits</w:t>
            </w:r>
          </w:p>
        </w:tc>
        <w:tc>
          <w:tcPr>
            <w:tcW w:w="1602" w:type="dxa"/>
            <w:vAlign w:val="center"/>
          </w:tcPr>
          <w:p w14:paraId="52A42FA8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F739CD">
              <w:rPr>
                <w:rFonts w:asciiTheme="majorBidi" w:hAnsiTheme="majorBidi" w:cstheme="majorBidi"/>
                <w:szCs w:val="24"/>
              </w:rPr>
              <w:t>November 1958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7FC526D4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F739CD">
              <w:rPr>
                <w:rFonts w:asciiTheme="majorBidi" w:hAnsiTheme="majorBidi" w:cstheme="majorBidi"/>
                <w:szCs w:val="24"/>
              </w:rPr>
              <w:t>Commercial samples (Southeast Asia)</w:t>
            </w:r>
          </w:p>
        </w:tc>
        <w:tc>
          <w:tcPr>
            <w:tcW w:w="1923" w:type="dxa"/>
            <w:shd w:val="clear" w:color="auto" w:fill="auto"/>
            <w:vAlign w:val="center"/>
          </w:tcPr>
          <w:p w14:paraId="496F9B4F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F739CD">
              <w:rPr>
                <w:rFonts w:asciiTheme="majorBidi" w:hAnsiTheme="majorBidi" w:cstheme="majorBidi"/>
                <w:szCs w:val="24"/>
              </w:rPr>
              <w:t xml:space="preserve">Commercial sample obtained from </w:t>
            </w:r>
            <w:proofErr w:type="spellStart"/>
            <w:r w:rsidRPr="00F739CD">
              <w:rPr>
                <w:rFonts w:asciiTheme="majorBidi" w:hAnsiTheme="majorBidi" w:cstheme="majorBidi"/>
                <w:szCs w:val="24"/>
              </w:rPr>
              <w:t>Denolin</w:t>
            </w:r>
            <w:proofErr w:type="spellEnd"/>
            <w:r w:rsidRPr="00F739CD">
              <w:rPr>
                <w:rFonts w:asciiTheme="majorBidi" w:hAnsiTheme="majorBidi" w:cstheme="majorBidi"/>
                <w:szCs w:val="24"/>
              </w:rPr>
              <w:t xml:space="preserve"> (Braine </w:t>
            </w:r>
            <w:proofErr w:type="spellStart"/>
            <w:r w:rsidRPr="00F739CD">
              <w:rPr>
                <w:rFonts w:asciiTheme="majorBidi" w:hAnsiTheme="majorBidi" w:cstheme="majorBidi"/>
                <w:szCs w:val="24"/>
              </w:rPr>
              <w:t>l’Alleud</w:t>
            </w:r>
            <w:proofErr w:type="spellEnd"/>
            <w:r w:rsidRPr="00F739CD">
              <w:rPr>
                <w:rFonts w:asciiTheme="majorBidi" w:hAnsiTheme="majorBidi" w:cstheme="majorBidi"/>
                <w:szCs w:val="24"/>
              </w:rPr>
              <w:t>, Belgium) and Longeval (Deux Acres, Belgium)</w:t>
            </w:r>
          </w:p>
          <w:p w14:paraId="59A60F1F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szCs w:val="24"/>
              </w:rPr>
            </w:pPr>
          </w:p>
          <w:p w14:paraId="529F07E7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F739CD">
              <w:rPr>
                <w:rFonts w:asciiTheme="majorBidi" w:hAnsiTheme="majorBidi" w:cstheme="majorBidi"/>
                <w:szCs w:val="24"/>
              </w:rPr>
              <w:t xml:space="preserve">Identified according to the microscopic description in Perrot and </w:t>
            </w:r>
            <w:proofErr w:type="spellStart"/>
            <w:r w:rsidRPr="00F739CD">
              <w:rPr>
                <w:rFonts w:asciiTheme="majorBidi" w:hAnsiTheme="majorBidi" w:cstheme="majorBidi"/>
                <w:szCs w:val="24"/>
              </w:rPr>
              <w:t>Gathercoal</w:t>
            </w:r>
            <w:proofErr w:type="spellEnd"/>
            <w:r w:rsidRPr="00F739CD">
              <w:rPr>
                <w:rFonts w:asciiTheme="majorBidi" w:hAnsiTheme="majorBidi" w:cstheme="majorBidi"/>
                <w:szCs w:val="24"/>
              </w:rPr>
              <w:t xml:space="preserve"> (</w:t>
            </w:r>
            <w:proofErr w:type="spellStart"/>
            <w:r w:rsidRPr="00F739CD">
              <w:rPr>
                <w:rFonts w:asciiTheme="majorBidi" w:hAnsiTheme="majorBidi" w:cstheme="majorBidi"/>
                <w:szCs w:val="24"/>
              </w:rPr>
              <w:t>Gathercoal</w:t>
            </w:r>
            <w:proofErr w:type="spellEnd"/>
            <w:r w:rsidRPr="00F739CD">
              <w:rPr>
                <w:rFonts w:asciiTheme="majorBidi" w:hAnsiTheme="majorBidi" w:cstheme="majorBidi"/>
                <w:szCs w:val="24"/>
              </w:rPr>
              <w:t xml:space="preserve"> and Wirth, </w:t>
            </w:r>
            <w:proofErr w:type="gramStart"/>
            <w:r w:rsidRPr="00F739CD">
              <w:rPr>
                <w:rFonts w:asciiTheme="majorBidi" w:hAnsiTheme="majorBidi" w:cstheme="majorBidi"/>
                <w:szCs w:val="24"/>
              </w:rPr>
              <w:t>1947 ;</w:t>
            </w:r>
            <w:proofErr w:type="gramEnd"/>
            <w:r w:rsidRPr="00F739CD">
              <w:rPr>
                <w:rFonts w:asciiTheme="majorBidi" w:hAnsiTheme="majorBidi" w:cstheme="majorBidi"/>
                <w:szCs w:val="24"/>
              </w:rPr>
              <w:t xml:space="preserve"> Perrot 1943)</w:t>
            </w:r>
          </w:p>
        </w:tc>
      </w:tr>
      <w:tr w:rsidR="00A4759C" w:rsidRPr="00F739CD" w14:paraId="0471724B" w14:textId="77777777" w:rsidTr="005C2801">
        <w:trPr>
          <w:trHeight w:val="270"/>
          <w:jc w:val="center"/>
        </w:trPr>
        <w:tc>
          <w:tcPr>
            <w:tcW w:w="1296" w:type="dxa"/>
            <w:shd w:val="clear" w:color="auto" w:fill="auto"/>
            <w:vAlign w:val="center"/>
          </w:tcPr>
          <w:p w14:paraId="0ACE3379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iCs/>
                <w:szCs w:val="24"/>
              </w:rPr>
            </w:pPr>
            <w:r w:rsidRPr="00F739CD">
              <w:rPr>
                <w:rFonts w:asciiTheme="majorBidi" w:hAnsiTheme="majorBidi" w:cstheme="majorBidi"/>
                <w:iCs/>
                <w:szCs w:val="24"/>
              </w:rPr>
              <w:t>34</w:t>
            </w:r>
          </w:p>
        </w:tc>
        <w:tc>
          <w:tcPr>
            <w:tcW w:w="1763" w:type="dxa"/>
            <w:vAlign w:val="center"/>
          </w:tcPr>
          <w:p w14:paraId="2399711D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iCs/>
                <w:szCs w:val="24"/>
              </w:rPr>
            </w:pPr>
            <w:proofErr w:type="spellStart"/>
            <w:r w:rsidRPr="00F739CD">
              <w:rPr>
                <w:rFonts w:asciiTheme="majorBidi" w:hAnsiTheme="majorBidi" w:cstheme="majorBidi"/>
                <w:i/>
                <w:szCs w:val="24"/>
              </w:rPr>
              <w:t>Strychnos</w:t>
            </w:r>
            <w:proofErr w:type="spellEnd"/>
            <w:r w:rsidRPr="00F739CD">
              <w:rPr>
                <w:rFonts w:asciiTheme="majorBidi" w:hAnsiTheme="majorBidi" w:cstheme="majorBidi"/>
                <w:i/>
                <w:szCs w:val="24"/>
              </w:rPr>
              <w:t xml:space="preserve"> </w:t>
            </w:r>
            <w:proofErr w:type="spellStart"/>
            <w:r w:rsidRPr="00F739CD">
              <w:rPr>
                <w:rFonts w:asciiTheme="majorBidi" w:hAnsiTheme="majorBidi" w:cstheme="majorBidi"/>
                <w:i/>
                <w:szCs w:val="24"/>
              </w:rPr>
              <w:t>potatorum</w:t>
            </w:r>
            <w:proofErr w:type="spellEnd"/>
            <w:r w:rsidRPr="00F739CD">
              <w:rPr>
                <w:rFonts w:asciiTheme="majorBidi" w:hAnsiTheme="majorBidi" w:cstheme="majorBidi"/>
                <w:iCs/>
                <w:szCs w:val="24"/>
              </w:rPr>
              <w:t xml:space="preserve"> </w:t>
            </w:r>
            <w:proofErr w:type="spellStart"/>
            <w:r w:rsidRPr="00F739CD">
              <w:rPr>
                <w:rFonts w:asciiTheme="majorBidi" w:hAnsiTheme="majorBidi" w:cstheme="majorBidi"/>
                <w:iCs/>
                <w:szCs w:val="24"/>
              </w:rPr>
              <w:t>L.f.</w:t>
            </w:r>
            <w:proofErr w:type="spellEnd"/>
          </w:p>
        </w:tc>
        <w:tc>
          <w:tcPr>
            <w:tcW w:w="977" w:type="dxa"/>
            <w:vAlign w:val="center"/>
          </w:tcPr>
          <w:p w14:paraId="50953C4D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F739CD">
              <w:rPr>
                <w:rFonts w:asciiTheme="majorBidi" w:hAnsiTheme="majorBidi" w:cstheme="majorBidi"/>
                <w:szCs w:val="24"/>
              </w:rPr>
              <w:t>Trunk barks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08373CDA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F739CD">
              <w:rPr>
                <w:rFonts w:asciiTheme="majorBidi" w:hAnsiTheme="majorBidi" w:cstheme="majorBidi"/>
                <w:szCs w:val="24"/>
              </w:rPr>
              <w:t>July 1948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4A2639BB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F739CD">
              <w:rPr>
                <w:rFonts w:asciiTheme="majorBidi" w:hAnsiTheme="majorBidi" w:cstheme="majorBidi"/>
                <w:szCs w:val="24"/>
              </w:rPr>
              <w:t>Congo</w:t>
            </w:r>
          </w:p>
          <w:p w14:paraId="3781A02A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F739CD">
              <w:rPr>
                <w:rFonts w:asciiTheme="majorBidi" w:hAnsiTheme="majorBidi" w:cstheme="majorBidi"/>
                <w:szCs w:val="24"/>
              </w:rPr>
              <w:t>(</w:t>
            </w:r>
            <w:proofErr w:type="spellStart"/>
            <w:r w:rsidRPr="00F739CD">
              <w:rPr>
                <w:rFonts w:asciiTheme="majorBidi" w:hAnsiTheme="majorBidi" w:cstheme="majorBidi"/>
                <w:szCs w:val="24"/>
              </w:rPr>
              <w:t>Keyberg</w:t>
            </w:r>
            <w:proofErr w:type="spellEnd"/>
            <w:r w:rsidRPr="00F739CD">
              <w:rPr>
                <w:rFonts w:asciiTheme="majorBidi" w:hAnsiTheme="majorBidi" w:cstheme="majorBidi"/>
                <w:szCs w:val="24"/>
              </w:rPr>
              <w:t>)</w:t>
            </w:r>
          </w:p>
        </w:tc>
        <w:tc>
          <w:tcPr>
            <w:tcW w:w="1923" w:type="dxa"/>
            <w:shd w:val="clear" w:color="auto" w:fill="auto"/>
            <w:vAlign w:val="center"/>
          </w:tcPr>
          <w:p w14:paraId="02EA2DF3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F739CD">
              <w:rPr>
                <w:rFonts w:asciiTheme="majorBidi" w:hAnsiTheme="majorBidi" w:cstheme="majorBidi"/>
                <w:szCs w:val="24"/>
              </w:rPr>
              <w:t>Duvigneaud H1202</w:t>
            </w:r>
          </w:p>
          <w:p w14:paraId="6CF169B7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F739CD">
              <w:rPr>
                <w:rFonts w:asciiTheme="majorBidi" w:hAnsiTheme="majorBidi" w:cstheme="majorBidi"/>
                <w:szCs w:val="24"/>
              </w:rPr>
              <w:t>(Herbarium of the Belgian National Botanical Garden in Meise and herbarium of the Pharmaceutical Institute in Liège)</w:t>
            </w:r>
          </w:p>
        </w:tc>
      </w:tr>
      <w:tr w:rsidR="00A4759C" w:rsidRPr="00F739CD" w14:paraId="296A2C9A" w14:textId="77777777" w:rsidTr="005C2801">
        <w:trPr>
          <w:trHeight w:val="270"/>
          <w:jc w:val="center"/>
        </w:trPr>
        <w:tc>
          <w:tcPr>
            <w:tcW w:w="1296" w:type="dxa"/>
            <w:shd w:val="clear" w:color="auto" w:fill="auto"/>
            <w:vAlign w:val="center"/>
          </w:tcPr>
          <w:p w14:paraId="0F3A6584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iCs/>
                <w:szCs w:val="24"/>
              </w:rPr>
            </w:pPr>
            <w:r w:rsidRPr="00F739CD">
              <w:rPr>
                <w:rFonts w:asciiTheme="majorBidi" w:hAnsiTheme="majorBidi" w:cstheme="majorBidi"/>
                <w:iCs/>
                <w:szCs w:val="24"/>
              </w:rPr>
              <w:t>35</w:t>
            </w:r>
          </w:p>
        </w:tc>
        <w:tc>
          <w:tcPr>
            <w:tcW w:w="1763" w:type="dxa"/>
            <w:shd w:val="clear" w:color="auto" w:fill="auto"/>
            <w:vAlign w:val="center"/>
          </w:tcPr>
          <w:p w14:paraId="4E552A41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iCs/>
                <w:szCs w:val="24"/>
              </w:rPr>
            </w:pPr>
            <w:proofErr w:type="spellStart"/>
            <w:r w:rsidRPr="00F739CD">
              <w:rPr>
                <w:rFonts w:asciiTheme="majorBidi" w:hAnsiTheme="majorBidi" w:cstheme="majorBidi"/>
                <w:i/>
                <w:szCs w:val="24"/>
              </w:rPr>
              <w:t>Strychnos</w:t>
            </w:r>
            <w:proofErr w:type="spellEnd"/>
            <w:r w:rsidRPr="00F739CD">
              <w:rPr>
                <w:rFonts w:asciiTheme="majorBidi" w:hAnsiTheme="majorBidi" w:cstheme="majorBidi"/>
                <w:i/>
                <w:szCs w:val="24"/>
              </w:rPr>
              <w:t xml:space="preserve"> </w:t>
            </w:r>
            <w:proofErr w:type="spellStart"/>
            <w:r w:rsidRPr="00F739CD">
              <w:rPr>
                <w:rFonts w:asciiTheme="majorBidi" w:hAnsiTheme="majorBidi" w:cstheme="majorBidi"/>
                <w:i/>
                <w:szCs w:val="24"/>
              </w:rPr>
              <w:t>malacoclados</w:t>
            </w:r>
            <w:proofErr w:type="spellEnd"/>
            <w:r w:rsidRPr="00F739CD">
              <w:rPr>
                <w:rFonts w:asciiTheme="majorBidi" w:hAnsiTheme="majorBidi" w:cstheme="majorBidi"/>
                <w:iCs/>
                <w:szCs w:val="24"/>
              </w:rPr>
              <w:t xml:space="preserve"> C.H. Wright</w:t>
            </w:r>
          </w:p>
        </w:tc>
        <w:tc>
          <w:tcPr>
            <w:tcW w:w="977" w:type="dxa"/>
            <w:shd w:val="clear" w:color="auto" w:fill="auto"/>
            <w:vAlign w:val="center"/>
          </w:tcPr>
          <w:p w14:paraId="3442ED62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F739CD">
              <w:rPr>
                <w:rFonts w:asciiTheme="majorBidi" w:hAnsiTheme="majorBidi" w:cstheme="majorBidi"/>
                <w:szCs w:val="24"/>
              </w:rPr>
              <w:t>Root barks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0699A66A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F739CD">
              <w:rPr>
                <w:rFonts w:asciiTheme="majorBidi" w:hAnsiTheme="majorBidi" w:cstheme="majorBidi"/>
                <w:szCs w:val="24"/>
              </w:rPr>
              <w:t>August 2009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4F91F3DE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F739CD">
              <w:rPr>
                <w:rFonts w:asciiTheme="majorBidi" w:hAnsiTheme="majorBidi" w:cstheme="majorBidi"/>
                <w:szCs w:val="24"/>
              </w:rPr>
              <w:t>Cameroon</w:t>
            </w:r>
          </w:p>
          <w:p w14:paraId="2D4570CE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F739CD">
              <w:rPr>
                <w:rFonts w:asciiTheme="majorBidi" w:hAnsiTheme="majorBidi" w:cstheme="majorBidi"/>
                <w:szCs w:val="24"/>
              </w:rPr>
              <w:t xml:space="preserve">(6 km of </w:t>
            </w:r>
            <w:proofErr w:type="spellStart"/>
            <w:r w:rsidRPr="00F739CD">
              <w:rPr>
                <w:rFonts w:asciiTheme="majorBidi" w:hAnsiTheme="majorBidi" w:cstheme="majorBidi"/>
                <w:szCs w:val="24"/>
              </w:rPr>
              <w:t>Bertoua</w:t>
            </w:r>
            <w:proofErr w:type="spellEnd"/>
            <w:r w:rsidRPr="00F739CD">
              <w:rPr>
                <w:rFonts w:asciiTheme="majorBidi" w:hAnsiTheme="majorBidi" w:cstheme="majorBidi"/>
                <w:szCs w:val="24"/>
              </w:rPr>
              <w:t xml:space="preserve">, on the road between </w:t>
            </w:r>
            <w:proofErr w:type="spellStart"/>
            <w:r w:rsidRPr="00F739CD">
              <w:rPr>
                <w:rFonts w:asciiTheme="majorBidi" w:hAnsiTheme="majorBidi" w:cstheme="majorBidi"/>
                <w:szCs w:val="24"/>
              </w:rPr>
              <w:t>Bertoua</w:t>
            </w:r>
            <w:proofErr w:type="spellEnd"/>
            <w:r w:rsidRPr="00F739CD">
              <w:rPr>
                <w:rFonts w:asciiTheme="majorBidi" w:hAnsiTheme="majorBidi" w:cstheme="majorBidi"/>
                <w:szCs w:val="24"/>
              </w:rPr>
              <w:t xml:space="preserve"> and </w:t>
            </w:r>
            <w:r w:rsidRPr="00F739CD">
              <w:rPr>
                <w:rFonts w:asciiTheme="majorBidi" w:hAnsiTheme="majorBidi" w:cstheme="majorBidi"/>
                <w:szCs w:val="24"/>
              </w:rPr>
              <w:lastRenderedPageBreak/>
              <w:t xml:space="preserve">Garoua </w:t>
            </w:r>
            <w:proofErr w:type="spellStart"/>
            <w:r w:rsidRPr="00F739CD">
              <w:rPr>
                <w:rFonts w:asciiTheme="majorBidi" w:hAnsiTheme="majorBidi" w:cstheme="majorBidi"/>
                <w:szCs w:val="24"/>
              </w:rPr>
              <w:t>Boulaï</w:t>
            </w:r>
            <w:proofErr w:type="spellEnd"/>
            <w:r w:rsidRPr="00F739CD">
              <w:rPr>
                <w:rFonts w:asciiTheme="majorBidi" w:hAnsiTheme="majorBidi" w:cstheme="majorBidi"/>
                <w:szCs w:val="24"/>
              </w:rPr>
              <w:t>)</w:t>
            </w:r>
          </w:p>
        </w:tc>
        <w:tc>
          <w:tcPr>
            <w:tcW w:w="1923" w:type="dxa"/>
            <w:shd w:val="clear" w:color="auto" w:fill="auto"/>
            <w:vAlign w:val="center"/>
          </w:tcPr>
          <w:p w14:paraId="5C054A8D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szCs w:val="24"/>
              </w:rPr>
            </w:pPr>
            <w:proofErr w:type="spellStart"/>
            <w:r w:rsidRPr="00F739CD">
              <w:rPr>
                <w:rFonts w:asciiTheme="majorBidi" w:hAnsiTheme="majorBidi" w:cstheme="majorBidi"/>
                <w:szCs w:val="24"/>
              </w:rPr>
              <w:lastRenderedPageBreak/>
              <w:t>Kemeuze</w:t>
            </w:r>
            <w:proofErr w:type="spellEnd"/>
            <w:r w:rsidRPr="00F739CD">
              <w:rPr>
                <w:rFonts w:asciiTheme="majorBidi" w:hAnsiTheme="majorBidi" w:cstheme="majorBidi"/>
                <w:szCs w:val="24"/>
              </w:rPr>
              <w:t xml:space="preserve"> 14B</w:t>
            </w:r>
          </w:p>
          <w:p w14:paraId="5209FA82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F739CD">
              <w:rPr>
                <w:rFonts w:asciiTheme="majorBidi" w:hAnsiTheme="majorBidi" w:cstheme="majorBidi"/>
                <w:szCs w:val="24"/>
              </w:rPr>
              <w:t>(Herbarium of the Belgian National Botanical Garden in Meise)</w:t>
            </w:r>
          </w:p>
          <w:p w14:paraId="63DC2DA8" w14:textId="77777777" w:rsidR="00A4759C" w:rsidRPr="00F739CD" w:rsidRDefault="00A4759C" w:rsidP="00A4759C">
            <w:pPr>
              <w:rPr>
                <w:rFonts w:asciiTheme="majorBidi" w:hAnsiTheme="majorBidi" w:cstheme="majorBidi"/>
                <w:szCs w:val="24"/>
              </w:rPr>
            </w:pPr>
          </w:p>
          <w:p w14:paraId="10D07D78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F739CD">
              <w:rPr>
                <w:rFonts w:asciiTheme="majorBidi" w:hAnsiTheme="majorBidi" w:cstheme="majorBidi"/>
                <w:szCs w:val="24"/>
              </w:rPr>
              <w:t>Identified at the National Herbarium of Cameroon</w:t>
            </w:r>
          </w:p>
        </w:tc>
      </w:tr>
      <w:tr w:rsidR="00A4759C" w:rsidRPr="00F739CD" w14:paraId="1DC30C5B" w14:textId="77777777" w:rsidTr="005C2801">
        <w:trPr>
          <w:trHeight w:val="270"/>
          <w:jc w:val="center"/>
        </w:trPr>
        <w:tc>
          <w:tcPr>
            <w:tcW w:w="1296" w:type="dxa"/>
            <w:shd w:val="clear" w:color="auto" w:fill="auto"/>
            <w:vAlign w:val="center"/>
          </w:tcPr>
          <w:p w14:paraId="693DD8C6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iCs/>
                <w:szCs w:val="24"/>
              </w:rPr>
            </w:pPr>
            <w:r w:rsidRPr="00F739CD">
              <w:rPr>
                <w:rFonts w:asciiTheme="majorBidi" w:hAnsiTheme="majorBidi" w:cstheme="majorBidi"/>
                <w:iCs/>
                <w:szCs w:val="24"/>
              </w:rPr>
              <w:lastRenderedPageBreak/>
              <w:t>36</w:t>
            </w:r>
          </w:p>
        </w:tc>
        <w:tc>
          <w:tcPr>
            <w:tcW w:w="1763" w:type="dxa"/>
            <w:shd w:val="clear" w:color="auto" w:fill="auto"/>
            <w:vAlign w:val="center"/>
          </w:tcPr>
          <w:p w14:paraId="04B2130D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iCs/>
                <w:szCs w:val="24"/>
              </w:rPr>
            </w:pPr>
            <w:proofErr w:type="spellStart"/>
            <w:r w:rsidRPr="00F739CD">
              <w:rPr>
                <w:rFonts w:asciiTheme="majorBidi" w:hAnsiTheme="majorBidi" w:cstheme="majorBidi"/>
                <w:i/>
                <w:szCs w:val="24"/>
              </w:rPr>
              <w:t>Strychnos</w:t>
            </w:r>
            <w:proofErr w:type="spellEnd"/>
            <w:r w:rsidRPr="00F739CD">
              <w:rPr>
                <w:rFonts w:asciiTheme="majorBidi" w:hAnsiTheme="majorBidi" w:cstheme="majorBidi"/>
                <w:i/>
                <w:szCs w:val="24"/>
              </w:rPr>
              <w:t xml:space="preserve"> </w:t>
            </w:r>
            <w:proofErr w:type="spellStart"/>
            <w:r w:rsidRPr="00F739CD">
              <w:rPr>
                <w:rFonts w:asciiTheme="majorBidi" w:hAnsiTheme="majorBidi" w:cstheme="majorBidi"/>
                <w:i/>
                <w:szCs w:val="24"/>
              </w:rPr>
              <w:t>camptoneura</w:t>
            </w:r>
            <w:proofErr w:type="spellEnd"/>
            <w:r w:rsidRPr="00F739CD">
              <w:rPr>
                <w:rFonts w:asciiTheme="majorBidi" w:hAnsiTheme="majorBidi" w:cstheme="majorBidi"/>
                <w:iCs/>
                <w:szCs w:val="24"/>
              </w:rPr>
              <w:t xml:space="preserve"> </w:t>
            </w:r>
            <w:proofErr w:type="spellStart"/>
            <w:r w:rsidRPr="00F739CD">
              <w:rPr>
                <w:rFonts w:asciiTheme="majorBidi" w:hAnsiTheme="majorBidi" w:cstheme="majorBidi"/>
                <w:iCs/>
                <w:szCs w:val="24"/>
              </w:rPr>
              <w:t>Gilg</w:t>
            </w:r>
            <w:proofErr w:type="spellEnd"/>
            <w:r w:rsidRPr="00F739CD">
              <w:rPr>
                <w:rFonts w:asciiTheme="majorBidi" w:hAnsiTheme="majorBidi" w:cstheme="majorBidi"/>
                <w:iCs/>
                <w:szCs w:val="24"/>
              </w:rPr>
              <w:t xml:space="preserve"> &amp; </w:t>
            </w:r>
            <w:proofErr w:type="spellStart"/>
            <w:r w:rsidRPr="00F739CD">
              <w:rPr>
                <w:rFonts w:asciiTheme="majorBidi" w:hAnsiTheme="majorBidi" w:cstheme="majorBidi"/>
                <w:iCs/>
                <w:szCs w:val="24"/>
              </w:rPr>
              <w:t>Busse</w:t>
            </w:r>
            <w:proofErr w:type="spellEnd"/>
          </w:p>
        </w:tc>
        <w:tc>
          <w:tcPr>
            <w:tcW w:w="977" w:type="dxa"/>
            <w:shd w:val="clear" w:color="auto" w:fill="auto"/>
            <w:vAlign w:val="center"/>
          </w:tcPr>
          <w:p w14:paraId="3E919B83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F739CD">
              <w:rPr>
                <w:rFonts w:asciiTheme="majorBidi" w:hAnsiTheme="majorBidi" w:cstheme="majorBidi"/>
                <w:szCs w:val="24"/>
              </w:rPr>
              <w:t>Trunk barks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7307B67F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F739CD">
              <w:rPr>
                <w:rFonts w:asciiTheme="majorBidi" w:hAnsiTheme="majorBidi" w:cstheme="majorBidi"/>
                <w:szCs w:val="24"/>
              </w:rPr>
              <w:t>August 2009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09F11209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F739CD">
              <w:rPr>
                <w:rFonts w:asciiTheme="majorBidi" w:hAnsiTheme="majorBidi" w:cstheme="majorBidi"/>
                <w:szCs w:val="24"/>
              </w:rPr>
              <w:t>Cameroon</w:t>
            </w:r>
          </w:p>
        </w:tc>
        <w:tc>
          <w:tcPr>
            <w:tcW w:w="1923" w:type="dxa"/>
            <w:shd w:val="clear" w:color="auto" w:fill="auto"/>
            <w:vAlign w:val="center"/>
          </w:tcPr>
          <w:p w14:paraId="004DAC54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szCs w:val="24"/>
              </w:rPr>
            </w:pPr>
            <w:proofErr w:type="spellStart"/>
            <w:r w:rsidRPr="00F739CD">
              <w:rPr>
                <w:rFonts w:asciiTheme="majorBidi" w:hAnsiTheme="majorBidi" w:cstheme="majorBidi"/>
                <w:szCs w:val="24"/>
              </w:rPr>
              <w:t>Breteler</w:t>
            </w:r>
            <w:proofErr w:type="spellEnd"/>
            <w:r w:rsidRPr="00F739CD">
              <w:rPr>
                <w:rFonts w:asciiTheme="majorBidi" w:hAnsiTheme="majorBidi" w:cstheme="majorBidi"/>
                <w:szCs w:val="24"/>
              </w:rPr>
              <w:t xml:space="preserve"> FJ 2572</w:t>
            </w:r>
          </w:p>
          <w:p w14:paraId="3ED8C9D0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F739CD">
              <w:rPr>
                <w:rFonts w:asciiTheme="majorBidi" w:hAnsiTheme="majorBidi" w:cstheme="majorBidi"/>
                <w:szCs w:val="24"/>
              </w:rPr>
              <w:t xml:space="preserve">Identified by comparison with the specimen of collection Herbarium n°9923 </w:t>
            </w:r>
            <w:proofErr w:type="spellStart"/>
            <w:r w:rsidRPr="00F739CD">
              <w:rPr>
                <w:rFonts w:asciiTheme="majorBidi" w:hAnsiTheme="majorBidi" w:cstheme="majorBidi"/>
                <w:szCs w:val="24"/>
              </w:rPr>
              <w:t>SRFCam</w:t>
            </w:r>
            <w:proofErr w:type="spellEnd"/>
            <w:r w:rsidRPr="00F739CD">
              <w:rPr>
                <w:rFonts w:asciiTheme="majorBidi" w:hAnsiTheme="majorBidi" w:cstheme="majorBidi"/>
                <w:szCs w:val="24"/>
              </w:rPr>
              <w:t xml:space="preserve"> at the National Herbarium of Cameroon</w:t>
            </w:r>
          </w:p>
        </w:tc>
      </w:tr>
      <w:tr w:rsidR="00A4759C" w:rsidRPr="00F739CD" w14:paraId="127B3F2F" w14:textId="77777777" w:rsidTr="005C2801">
        <w:trPr>
          <w:trHeight w:val="270"/>
          <w:jc w:val="center"/>
        </w:trPr>
        <w:tc>
          <w:tcPr>
            <w:tcW w:w="1296" w:type="dxa"/>
            <w:shd w:val="clear" w:color="auto" w:fill="auto"/>
            <w:vAlign w:val="center"/>
          </w:tcPr>
          <w:p w14:paraId="5EBDAE1D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iCs/>
                <w:szCs w:val="24"/>
              </w:rPr>
            </w:pPr>
            <w:r w:rsidRPr="00F739CD">
              <w:rPr>
                <w:rFonts w:asciiTheme="majorBidi" w:hAnsiTheme="majorBidi" w:cstheme="majorBidi"/>
                <w:iCs/>
                <w:szCs w:val="24"/>
              </w:rPr>
              <w:t>37</w:t>
            </w:r>
          </w:p>
        </w:tc>
        <w:tc>
          <w:tcPr>
            <w:tcW w:w="1763" w:type="dxa"/>
            <w:shd w:val="clear" w:color="auto" w:fill="auto"/>
            <w:vAlign w:val="center"/>
          </w:tcPr>
          <w:p w14:paraId="2DCD6B13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iCs/>
                <w:szCs w:val="24"/>
              </w:rPr>
            </w:pPr>
            <w:proofErr w:type="spellStart"/>
            <w:r w:rsidRPr="00F739CD">
              <w:rPr>
                <w:rFonts w:asciiTheme="majorBidi" w:hAnsiTheme="majorBidi" w:cstheme="majorBidi"/>
                <w:i/>
                <w:szCs w:val="24"/>
              </w:rPr>
              <w:t>Strychnos</w:t>
            </w:r>
            <w:proofErr w:type="spellEnd"/>
            <w:r w:rsidRPr="00F739CD">
              <w:rPr>
                <w:rFonts w:asciiTheme="majorBidi" w:hAnsiTheme="majorBidi" w:cstheme="majorBidi"/>
                <w:i/>
                <w:szCs w:val="24"/>
              </w:rPr>
              <w:t xml:space="preserve"> </w:t>
            </w:r>
            <w:proofErr w:type="spellStart"/>
            <w:r w:rsidRPr="00F739CD">
              <w:rPr>
                <w:rFonts w:asciiTheme="majorBidi" w:hAnsiTheme="majorBidi" w:cstheme="majorBidi"/>
                <w:i/>
                <w:szCs w:val="24"/>
              </w:rPr>
              <w:t>congolana</w:t>
            </w:r>
            <w:proofErr w:type="spellEnd"/>
            <w:r w:rsidRPr="00F739CD">
              <w:rPr>
                <w:rFonts w:asciiTheme="majorBidi" w:hAnsiTheme="majorBidi" w:cstheme="majorBidi"/>
                <w:iCs/>
                <w:szCs w:val="24"/>
              </w:rPr>
              <w:t xml:space="preserve"> </w:t>
            </w:r>
            <w:proofErr w:type="spellStart"/>
            <w:r w:rsidRPr="00F739CD">
              <w:rPr>
                <w:rFonts w:asciiTheme="majorBidi" w:hAnsiTheme="majorBidi" w:cstheme="majorBidi"/>
                <w:iCs/>
                <w:szCs w:val="24"/>
              </w:rPr>
              <w:t>Gilg</w:t>
            </w:r>
            <w:proofErr w:type="spellEnd"/>
          </w:p>
        </w:tc>
        <w:tc>
          <w:tcPr>
            <w:tcW w:w="977" w:type="dxa"/>
            <w:shd w:val="clear" w:color="auto" w:fill="auto"/>
            <w:vAlign w:val="center"/>
          </w:tcPr>
          <w:p w14:paraId="3C9177E4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F739CD">
              <w:rPr>
                <w:rFonts w:asciiTheme="majorBidi" w:hAnsiTheme="majorBidi" w:cstheme="majorBidi"/>
                <w:szCs w:val="24"/>
              </w:rPr>
              <w:t>Trunk barks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33B14450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F739CD">
              <w:rPr>
                <w:rFonts w:asciiTheme="majorBidi" w:hAnsiTheme="majorBidi" w:cstheme="majorBidi"/>
                <w:szCs w:val="24"/>
              </w:rPr>
              <w:t>August 2009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32968CC7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F739CD">
              <w:rPr>
                <w:rFonts w:asciiTheme="majorBidi" w:hAnsiTheme="majorBidi" w:cstheme="majorBidi"/>
                <w:szCs w:val="24"/>
              </w:rPr>
              <w:t>Cameroon</w:t>
            </w:r>
          </w:p>
        </w:tc>
        <w:tc>
          <w:tcPr>
            <w:tcW w:w="1923" w:type="dxa"/>
            <w:shd w:val="clear" w:color="auto" w:fill="auto"/>
            <w:vAlign w:val="center"/>
          </w:tcPr>
          <w:p w14:paraId="54A36E5B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szCs w:val="24"/>
              </w:rPr>
            </w:pPr>
            <w:proofErr w:type="spellStart"/>
            <w:r w:rsidRPr="00F739CD">
              <w:rPr>
                <w:rFonts w:asciiTheme="majorBidi" w:hAnsiTheme="majorBidi" w:cstheme="majorBidi"/>
                <w:szCs w:val="24"/>
              </w:rPr>
              <w:t>Letouzey</w:t>
            </w:r>
            <w:proofErr w:type="spellEnd"/>
            <w:r w:rsidRPr="00F739CD">
              <w:rPr>
                <w:rFonts w:asciiTheme="majorBidi" w:hAnsiTheme="majorBidi" w:cstheme="majorBidi"/>
                <w:szCs w:val="24"/>
              </w:rPr>
              <w:t xml:space="preserve"> 10555</w:t>
            </w:r>
          </w:p>
          <w:p w14:paraId="1CCD7E84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F739CD">
              <w:rPr>
                <w:rFonts w:asciiTheme="majorBidi" w:hAnsiTheme="majorBidi" w:cstheme="majorBidi"/>
                <w:szCs w:val="24"/>
              </w:rPr>
              <w:t xml:space="preserve">Identified by comparison with the specimen of collection Herbarium n°23418 </w:t>
            </w:r>
            <w:proofErr w:type="spellStart"/>
            <w:r w:rsidRPr="00F739CD">
              <w:rPr>
                <w:rFonts w:asciiTheme="majorBidi" w:hAnsiTheme="majorBidi" w:cstheme="majorBidi"/>
                <w:szCs w:val="24"/>
              </w:rPr>
              <w:t>SRFCam</w:t>
            </w:r>
            <w:proofErr w:type="spellEnd"/>
            <w:r w:rsidRPr="00F739CD">
              <w:rPr>
                <w:rFonts w:asciiTheme="majorBidi" w:hAnsiTheme="majorBidi" w:cstheme="majorBidi"/>
                <w:szCs w:val="24"/>
              </w:rPr>
              <w:t xml:space="preserve"> at the National Herbarium of Cameroon</w:t>
            </w:r>
          </w:p>
        </w:tc>
      </w:tr>
      <w:tr w:rsidR="00A4759C" w:rsidRPr="00F739CD" w14:paraId="431ECCAB" w14:textId="77777777" w:rsidTr="005C2801">
        <w:trPr>
          <w:trHeight w:val="270"/>
          <w:jc w:val="center"/>
        </w:trPr>
        <w:tc>
          <w:tcPr>
            <w:tcW w:w="1296" w:type="dxa"/>
            <w:shd w:val="clear" w:color="auto" w:fill="auto"/>
            <w:vAlign w:val="center"/>
          </w:tcPr>
          <w:p w14:paraId="1D33AE84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iCs/>
                <w:szCs w:val="24"/>
              </w:rPr>
            </w:pPr>
            <w:r w:rsidRPr="00F739CD">
              <w:rPr>
                <w:rFonts w:asciiTheme="majorBidi" w:hAnsiTheme="majorBidi" w:cstheme="majorBidi"/>
                <w:iCs/>
                <w:szCs w:val="24"/>
              </w:rPr>
              <w:t>38</w:t>
            </w:r>
          </w:p>
        </w:tc>
        <w:tc>
          <w:tcPr>
            <w:tcW w:w="1763" w:type="dxa"/>
            <w:shd w:val="clear" w:color="auto" w:fill="auto"/>
            <w:vAlign w:val="center"/>
          </w:tcPr>
          <w:p w14:paraId="62BAB985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iCs/>
                <w:szCs w:val="24"/>
              </w:rPr>
            </w:pPr>
            <w:r w:rsidRPr="00F739CD">
              <w:rPr>
                <w:rFonts w:asciiTheme="majorBidi" w:hAnsiTheme="majorBidi" w:cstheme="majorBidi"/>
                <w:i/>
                <w:szCs w:val="24"/>
              </w:rPr>
              <w:t>Strychnos boonei</w:t>
            </w:r>
            <w:r w:rsidRPr="00F739CD">
              <w:rPr>
                <w:rFonts w:asciiTheme="majorBidi" w:hAnsiTheme="majorBidi" w:cstheme="majorBidi"/>
                <w:iCs/>
                <w:szCs w:val="24"/>
              </w:rPr>
              <w:t xml:space="preserve"> De Wild.</w:t>
            </w:r>
          </w:p>
        </w:tc>
        <w:tc>
          <w:tcPr>
            <w:tcW w:w="977" w:type="dxa"/>
            <w:shd w:val="clear" w:color="auto" w:fill="auto"/>
            <w:vAlign w:val="center"/>
          </w:tcPr>
          <w:p w14:paraId="306C0CAB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F739CD">
              <w:rPr>
                <w:rFonts w:asciiTheme="majorBidi" w:hAnsiTheme="majorBidi" w:cstheme="majorBidi"/>
                <w:szCs w:val="24"/>
              </w:rPr>
              <w:t>Trunk barks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3C2EBE6F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F739CD">
              <w:rPr>
                <w:rFonts w:asciiTheme="majorBidi" w:hAnsiTheme="majorBidi" w:cstheme="majorBidi"/>
                <w:szCs w:val="24"/>
              </w:rPr>
              <w:t>August 2009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684C78A5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F739CD">
              <w:rPr>
                <w:rFonts w:asciiTheme="majorBidi" w:hAnsiTheme="majorBidi" w:cstheme="majorBidi"/>
                <w:szCs w:val="24"/>
              </w:rPr>
              <w:t>Cameroon</w:t>
            </w:r>
          </w:p>
        </w:tc>
        <w:tc>
          <w:tcPr>
            <w:tcW w:w="1923" w:type="dxa"/>
            <w:shd w:val="clear" w:color="auto" w:fill="auto"/>
            <w:vAlign w:val="center"/>
          </w:tcPr>
          <w:p w14:paraId="58BD475A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szCs w:val="24"/>
              </w:rPr>
            </w:pPr>
            <w:proofErr w:type="spellStart"/>
            <w:r w:rsidRPr="00F739CD">
              <w:rPr>
                <w:rFonts w:asciiTheme="majorBidi" w:hAnsiTheme="majorBidi" w:cstheme="majorBidi"/>
                <w:szCs w:val="24"/>
              </w:rPr>
              <w:t>Letouzey</w:t>
            </w:r>
            <w:proofErr w:type="spellEnd"/>
            <w:r w:rsidRPr="00F739CD">
              <w:rPr>
                <w:rFonts w:asciiTheme="majorBidi" w:hAnsiTheme="majorBidi" w:cstheme="majorBidi"/>
                <w:szCs w:val="24"/>
              </w:rPr>
              <w:t xml:space="preserve"> 1181</w:t>
            </w:r>
          </w:p>
          <w:p w14:paraId="706739BC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F739CD">
              <w:rPr>
                <w:rFonts w:asciiTheme="majorBidi" w:hAnsiTheme="majorBidi" w:cstheme="majorBidi"/>
                <w:szCs w:val="24"/>
              </w:rPr>
              <w:t xml:space="preserve">Identified by comparison with the specimen of collection Herbarium n°3427 </w:t>
            </w:r>
            <w:proofErr w:type="spellStart"/>
            <w:r w:rsidRPr="00F739CD">
              <w:rPr>
                <w:rFonts w:asciiTheme="majorBidi" w:hAnsiTheme="majorBidi" w:cstheme="majorBidi"/>
                <w:szCs w:val="24"/>
              </w:rPr>
              <w:t>SRFCam</w:t>
            </w:r>
            <w:proofErr w:type="spellEnd"/>
            <w:r w:rsidRPr="00F739CD">
              <w:rPr>
                <w:rFonts w:asciiTheme="majorBidi" w:hAnsiTheme="majorBidi" w:cstheme="majorBidi"/>
                <w:szCs w:val="24"/>
              </w:rPr>
              <w:t xml:space="preserve"> at the National Herbarium of Cameroon</w:t>
            </w:r>
          </w:p>
        </w:tc>
      </w:tr>
      <w:tr w:rsidR="00A4759C" w:rsidRPr="00F739CD" w14:paraId="75015774" w14:textId="77777777" w:rsidTr="005C2801">
        <w:trPr>
          <w:trHeight w:val="270"/>
          <w:jc w:val="center"/>
        </w:trPr>
        <w:tc>
          <w:tcPr>
            <w:tcW w:w="1296" w:type="dxa"/>
            <w:shd w:val="clear" w:color="auto" w:fill="auto"/>
            <w:vAlign w:val="center"/>
          </w:tcPr>
          <w:p w14:paraId="0F9EA134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iCs/>
                <w:szCs w:val="24"/>
              </w:rPr>
            </w:pPr>
            <w:r w:rsidRPr="00F739CD">
              <w:rPr>
                <w:rFonts w:asciiTheme="majorBidi" w:hAnsiTheme="majorBidi" w:cstheme="majorBidi"/>
                <w:iCs/>
                <w:szCs w:val="24"/>
              </w:rPr>
              <w:lastRenderedPageBreak/>
              <w:t>39</w:t>
            </w:r>
          </w:p>
        </w:tc>
        <w:tc>
          <w:tcPr>
            <w:tcW w:w="1763" w:type="dxa"/>
            <w:shd w:val="clear" w:color="auto" w:fill="auto"/>
            <w:vAlign w:val="center"/>
          </w:tcPr>
          <w:p w14:paraId="539AFCA4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iCs/>
                <w:szCs w:val="24"/>
              </w:rPr>
            </w:pPr>
            <w:proofErr w:type="spellStart"/>
            <w:r w:rsidRPr="00F739CD">
              <w:rPr>
                <w:rFonts w:asciiTheme="majorBidi" w:hAnsiTheme="majorBidi" w:cstheme="majorBidi"/>
                <w:i/>
                <w:szCs w:val="24"/>
              </w:rPr>
              <w:t>Strychnos</w:t>
            </w:r>
            <w:proofErr w:type="spellEnd"/>
            <w:r w:rsidRPr="00F739CD">
              <w:rPr>
                <w:rFonts w:asciiTheme="majorBidi" w:hAnsiTheme="majorBidi" w:cstheme="majorBidi"/>
                <w:i/>
                <w:szCs w:val="24"/>
              </w:rPr>
              <w:t xml:space="preserve"> </w:t>
            </w:r>
            <w:bookmarkStart w:id="1" w:name="_Hlk98415031"/>
            <w:proofErr w:type="spellStart"/>
            <w:r w:rsidRPr="00F739CD">
              <w:rPr>
                <w:rFonts w:asciiTheme="majorBidi" w:hAnsiTheme="majorBidi" w:cstheme="majorBidi"/>
                <w:i/>
                <w:szCs w:val="24"/>
              </w:rPr>
              <w:t>staudtii</w:t>
            </w:r>
            <w:bookmarkEnd w:id="1"/>
            <w:proofErr w:type="spellEnd"/>
            <w:r w:rsidRPr="00F739CD">
              <w:rPr>
                <w:rFonts w:asciiTheme="majorBidi" w:hAnsiTheme="majorBidi" w:cstheme="majorBidi"/>
                <w:iCs/>
                <w:szCs w:val="24"/>
              </w:rPr>
              <w:t xml:space="preserve"> </w:t>
            </w:r>
            <w:proofErr w:type="spellStart"/>
            <w:r w:rsidRPr="00F739CD">
              <w:rPr>
                <w:rFonts w:asciiTheme="majorBidi" w:hAnsiTheme="majorBidi" w:cstheme="majorBidi"/>
                <w:iCs/>
                <w:szCs w:val="24"/>
              </w:rPr>
              <w:t>Gilg</w:t>
            </w:r>
            <w:proofErr w:type="spellEnd"/>
          </w:p>
        </w:tc>
        <w:tc>
          <w:tcPr>
            <w:tcW w:w="977" w:type="dxa"/>
            <w:shd w:val="clear" w:color="auto" w:fill="auto"/>
            <w:vAlign w:val="center"/>
          </w:tcPr>
          <w:p w14:paraId="7BDAF49E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F739CD">
              <w:rPr>
                <w:rFonts w:asciiTheme="majorBidi" w:hAnsiTheme="majorBidi" w:cstheme="majorBidi"/>
                <w:szCs w:val="24"/>
              </w:rPr>
              <w:t>Trunk barks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19E757D3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F739CD">
              <w:rPr>
                <w:rFonts w:asciiTheme="majorBidi" w:hAnsiTheme="majorBidi" w:cstheme="majorBidi"/>
                <w:szCs w:val="24"/>
              </w:rPr>
              <w:t>August 2009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5B20E808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F739CD">
              <w:rPr>
                <w:rFonts w:asciiTheme="majorBidi" w:hAnsiTheme="majorBidi" w:cstheme="majorBidi"/>
                <w:szCs w:val="24"/>
              </w:rPr>
              <w:t>Cameroon</w:t>
            </w:r>
          </w:p>
        </w:tc>
        <w:tc>
          <w:tcPr>
            <w:tcW w:w="1923" w:type="dxa"/>
            <w:shd w:val="clear" w:color="auto" w:fill="auto"/>
            <w:vAlign w:val="center"/>
          </w:tcPr>
          <w:p w14:paraId="18726575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F739CD">
              <w:rPr>
                <w:rFonts w:asciiTheme="majorBidi" w:hAnsiTheme="majorBidi" w:cstheme="majorBidi"/>
                <w:szCs w:val="24"/>
              </w:rPr>
              <w:t>Nos 6105</w:t>
            </w:r>
          </w:p>
          <w:p w14:paraId="77AAF837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F739CD">
              <w:rPr>
                <w:rFonts w:asciiTheme="majorBidi" w:hAnsiTheme="majorBidi" w:cstheme="majorBidi"/>
                <w:szCs w:val="24"/>
              </w:rPr>
              <w:t xml:space="preserve">Identified by comparison with the specimen of collection Herbarium n°31205 </w:t>
            </w:r>
            <w:proofErr w:type="spellStart"/>
            <w:r w:rsidRPr="00F739CD">
              <w:rPr>
                <w:rFonts w:asciiTheme="majorBidi" w:hAnsiTheme="majorBidi" w:cstheme="majorBidi"/>
                <w:szCs w:val="24"/>
              </w:rPr>
              <w:t>SRFCam</w:t>
            </w:r>
            <w:proofErr w:type="spellEnd"/>
            <w:r w:rsidRPr="00F739CD">
              <w:rPr>
                <w:rFonts w:asciiTheme="majorBidi" w:hAnsiTheme="majorBidi" w:cstheme="majorBidi"/>
                <w:szCs w:val="24"/>
              </w:rPr>
              <w:t xml:space="preserve"> at the National Herbarium of Cameroon</w:t>
            </w:r>
          </w:p>
        </w:tc>
      </w:tr>
      <w:tr w:rsidR="00A4759C" w:rsidRPr="00F739CD" w14:paraId="65338292" w14:textId="77777777" w:rsidTr="005C2801">
        <w:trPr>
          <w:trHeight w:val="270"/>
          <w:jc w:val="center"/>
        </w:trPr>
        <w:tc>
          <w:tcPr>
            <w:tcW w:w="1296" w:type="dxa"/>
            <w:shd w:val="clear" w:color="auto" w:fill="auto"/>
            <w:vAlign w:val="center"/>
          </w:tcPr>
          <w:p w14:paraId="4F84F88C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iCs/>
                <w:szCs w:val="24"/>
              </w:rPr>
            </w:pPr>
            <w:r w:rsidRPr="00F739CD">
              <w:rPr>
                <w:rFonts w:asciiTheme="majorBidi" w:hAnsiTheme="majorBidi" w:cstheme="majorBidi"/>
                <w:iCs/>
                <w:szCs w:val="24"/>
              </w:rPr>
              <w:t>40</w:t>
            </w:r>
          </w:p>
        </w:tc>
        <w:tc>
          <w:tcPr>
            <w:tcW w:w="1763" w:type="dxa"/>
            <w:shd w:val="clear" w:color="auto" w:fill="auto"/>
            <w:vAlign w:val="center"/>
          </w:tcPr>
          <w:p w14:paraId="3B3FF2FE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iCs/>
                <w:szCs w:val="24"/>
                <w:lang w:val="fr-BE"/>
              </w:rPr>
            </w:pPr>
            <w:r w:rsidRPr="00F739CD">
              <w:rPr>
                <w:rFonts w:asciiTheme="majorBidi" w:hAnsiTheme="majorBidi" w:cstheme="majorBidi"/>
                <w:i/>
                <w:szCs w:val="24"/>
                <w:lang w:val="fr-BE"/>
              </w:rPr>
              <w:t xml:space="preserve">Strychnos </w:t>
            </w:r>
            <w:proofErr w:type="spellStart"/>
            <w:r w:rsidRPr="00F739CD">
              <w:rPr>
                <w:rFonts w:asciiTheme="majorBidi" w:hAnsiTheme="majorBidi" w:cstheme="majorBidi"/>
                <w:i/>
                <w:szCs w:val="24"/>
                <w:lang w:val="fr-BE"/>
              </w:rPr>
              <w:t>elaeocarpa</w:t>
            </w:r>
            <w:proofErr w:type="spellEnd"/>
            <w:r w:rsidRPr="00F739CD">
              <w:rPr>
                <w:rFonts w:asciiTheme="majorBidi" w:hAnsiTheme="majorBidi" w:cstheme="majorBidi"/>
                <w:iCs/>
                <w:szCs w:val="24"/>
                <w:lang w:val="fr-BE"/>
              </w:rPr>
              <w:t xml:space="preserve"> </w:t>
            </w:r>
            <w:proofErr w:type="spellStart"/>
            <w:r w:rsidRPr="00F739CD">
              <w:rPr>
                <w:rFonts w:asciiTheme="majorBidi" w:hAnsiTheme="majorBidi" w:cstheme="majorBidi"/>
                <w:iCs/>
                <w:szCs w:val="24"/>
                <w:lang w:val="fr-BE"/>
              </w:rPr>
              <w:t>Gilg</w:t>
            </w:r>
            <w:proofErr w:type="spellEnd"/>
            <w:r w:rsidRPr="00F739CD">
              <w:rPr>
                <w:rFonts w:asciiTheme="majorBidi" w:hAnsiTheme="majorBidi" w:cstheme="majorBidi"/>
                <w:iCs/>
                <w:szCs w:val="24"/>
                <w:lang w:val="fr-BE"/>
              </w:rPr>
              <w:t xml:space="preserve"> ex </w:t>
            </w:r>
            <w:proofErr w:type="spellStart"/>
            <w:r w:rsidRPr="00F739CD">
              <w:rPr>
                <w:rFonts w:asciiTheme="majorBidi" w:hAnsiTheme="majorBidi" w:cstheme="majorBidi"/>
                <w:iCs/>
                <w:szCs w:val="24"/>
                <w:lang w:val="fr-BE"/>
              </w:rPr>
              <w:t>Leeuwenberg</w:t>
            </w:r>
            <w:proofErr w:type="spellEnd"/>
          </w:p>
        </w:tc>
        <w:tc>
          <w:tcPr>
            <w:tcW w:w="977" w:type="dxa"/>
            <w:shd w:val="clear" w:color="auto" w:fill="auto"/>
            <w:vAlign w:val="center"/>
          </w:tcPr>
          <w:p w14:paraId="1F59D5D7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F739CD">
              <w:rPr>
                <w:rFonts w:asciiTheme="majorBidi" w:hAnsiTheme="majorBidi" w:cstheme="majorBidi"/>
                <w:szCs w:val="24"/>
              </w:rPr>
              <w:t>Trunk barks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546D4B3B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F739CD">
              <w:rPr>
                <w:rFonts w:asciiTheme="majorBidi" w:hAnsiTheme="majorBidi" w:cstheme="majorBidi"/>
                <w:szCs w:val="24"/>
              </w:rPr>
              <w:t>August 2009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7FEC0420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F739CD">
              <w:rPr>
                <w:rFonts w:asciiTheme="majorBidi" w:hAnsiTheme="majorBidi" w:cstheme="majorBidi"/>
                <w:szCs w:val="24"/>
              </w:rPr>
              <w:t>Cameroon</w:t>
            </w:r>
          </w:p>
        </w:tc>
        <w:tc>
          <w:tcPr>
            <w:tcW w:w="1923" w:type="dxa"/>
            <w:shd w:val="clear" w:color="auto" w:fill="auto"/>
            <w:vAlign w:val="center"/>
          </w:tcPr>
          <w:p w14:paraId="1C673CD5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F739CD">
              <w:rPr>
                <w:rFonts w:asciiTheme="majorBidi" w:hAnsiTheme="majorBidi" w:cstheme="majorBidi"/>
                <w:szCs w:val="24"/>
              </w:rPr>
              <w:t>Bos 5405</w:t>
            </w:r>
          </w:p>
          <w:p w14:paraId="3F957EF0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F739CD">
              <w:rPr>
                <w:rFonts w:asciiTheme="majorBidi" w:hAnsiTheme="majorBidi" w:cstheme="majorBidi"/>
                <w:szCs w:val="24"/>
              </w:rPr>
              <w:t xml:space="preserve">Identified by comparison with the specimen of collection Herbarium n°31198 </w:t>
            </w:r>
            <w:proofErr w:type="spellStart"/>
            <w:r w:rsidRPr="00F739CD">
              <w:rPr>
                <w:rFonts w:asciiTheme="majorBidi" w:hAnsiTheme="majorBidi" w:cstheme="majorBidi"/>
                <w:szCs w:val="24"/>
              </w:rPr>
              <w:t>SRFCam</w:t>
            </w:r>
            <w:proofErr w:type="spellEnd"/>
            <w:r w:rsidRPr="00F739CD">
              <w:rPr>
                <w:rFonts w:asciiTheme="majorBidi" w:hAnsiTheme="majorBidi" w:cstheme="majorBidi"/>
                <w:szCs w:val="24"/>
              </w:rPr>
              <w:t xml:space="preserve"> at the National Herbarium of Cameroon</w:t>
            </w:r>
          </w:p>
        </w:tc>
      </w:tr>
      <w:tr w:rsidR="00A4759C" w:rsidRPr="00F739CD" w14:paraId="688F02E8" w14:textId="77777777" w:rsidTr="005C2801">
        <w:trPr>
          <w:trHeight w:val="270"/>
          <w:jc w:val="center"/>
        </w:trPr>
        <w:tc>
          <w:tcPr>
            <w:tcW w:w="1296" w:type="dxa"/>
            <w:shd w:val="clear" w:color="auto" w:fill="auto"/>
            <w:vAlign w:val="center"/>
          </w:tcPr>
          <w:p w14:paraId="0424FC86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iCs/>
                <w:szCs w:val="24"/>
              </w:rPr>
            </w:pPr>
            <w:r w:rsidRPr="00F739CD">
              <w:rPr>
                <w:rFonts w:asciiTheme="majorBidi" w:hAnsiTheme="majorBidi" w:cstheme="majorBidi"/>
                <w:iCs/>
                <w:szCs w:val="24"/>
              </w:rPr>
              <w:t>41</w:t>
            </w:r>
          </w:p>
        </w:tc>
        <w:tc>
          <w:tcPr>
            <w:tcW w:w="1763" w:type="dxa"/>
            <w:shd w:val="clear" w:color="auto" w:fill="auto"/>
            <w:vAlign w:val="center"/>
          </w:tcPr>
          <w:p w14:paraId="19F86039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iCs/>
                <w:szCs w:val="24"/>
              </w:rPr>
            </w:pPr>
            <w:proofErr w:type="spellStart"/>
            <w:r w:rsidRPr="00F739CD">
              <w:rPr>
                <w:rFonts w:asciiTheme="majorBidi" w:hAnsiTheme="majorBidi" w:cstheme="majorBidi"/>
                <w:i/>
                <w:szCs w:val="24"/>
              </w:rPr>
              <w:t>Strychnos</w:t>
            </w:r>
            <w:proofErr w:type="spellEnd"/>
            <w:r w:rsidRPr="00F739CD">
              <w:rPr>
                <w:rFonts w:asciiTheme="majorBidi" w:hAnsiTheme="majorBidi" w:cstheme="majorBidi"/>
                <w:i/>
                <w:szCs w:val="24"/>
              </w:rPr>
              <w:t xml:space="preserve"> </w:t>
            </w:r>
            <w:proofErr w:type="spellStart"/>
            <w:r w:rsidRPr="00F739CD">
              <w:rPr>
                <w:rFonts w:asciiTheme="majorBidi" w:hAnsiTheme="majorBidi" w:cstheme="majorBidi"/>
                <w:i/>
                <w:szCs w:val="24"/>
              </w:rPr>
              <w:t>densiflora</w:t>
            </w:r>
            <w:proofErr w:type="spellEnd"/>
            <w:r w:rsidRPr="00F739CD">
              <w:rPr>
                <w:rFonts w:asciiTheme="majorBidi" w:hAnsiTheme="majorBidi" w:cstheme="majorBidi"/>
                <w:iCs/>
                <w:szCs w:val="24"/>
              </w:rPr>
              <w:t xml:space="preserve"> </w:t>
            </w:r>
            <w:proofErr w:type="spellStart"/>
            <w:r w:rsidRPr="00F739CD">
              <w:rPr>
                <w:rFonts w:asciiTheme="majorBidi" w:hAnsiTheme="majorBidi" w:cstheme="majorBidi"/>
                <w:iCs/>
                <w:szCs w:val="24"/>
              </w:rPr>
              <w:t>Baill</w:t>
            </w:r>
            <w:proofErr w:type="spellEnd"/>
            <w:r w:rsidRPr="00F739CD">
              <w:rPr>
                <w:rFonts w:asciiTheme="majorBidi" w:hAnsiTheme="majorBidi" w:cstheme="majorBidi"/>
                <w:iCs/>
                <w:szCs w:val="24"/>
              </w:rPr>
              <w:t>.</w:t>
            </w:r>
          </w:p>
        </w:tc>
        <w:tc>
          <w:tcPr>
            <w:tcW w:w="977" w:type="dxa"/>
            <w:shd w:val="clear" w:color="auto" w:fill="auto"/>
            <w:vAlign w:val="center"/>
          </w:tcPr>
          <w:p w14:paraId="68901F61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F739CD">
              <w:rPr>
                <w:rFonts w:asciiTheme="majorBidi" w:hAnsiTheme="majorBidi" w:cstheme="majorBidi"/>
                <w:szCs w:val="24"/>
              </w:rPr>
              <w:t>Trunk barks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7C10C0AC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F739CD">
              <w:rPr>
                <w:rFonts w:asciiTheme="majorBidi" w:hAnsiTheme="majorBidi" w:cstheme="majorBidi"/>
                <w:szCs w:val="24"/>
              </w:rPr>
              <w:t>August 2009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29BC9107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F739CD">
              <w:rPr>
                <w:rFonts w:asciiTheme="majorBidi" w:hAnsiTheme="majorBidi" w:cstheme="majorBidi"/>
                <w:szCs w:val="24"/>
              </w:rPr>
              <w:t>Cameroon</w:t>
            </w:r>
          </w:p>
        </w:tc>
        <w:tc>
          <w:tcPr>
            <w:tcW w:w="1923" w:type="dxa"/>
            <w:shd w:val="clear" w:color="auto" w:fill="auto"/>
            <w:vAlign w:val="center"/>
          </w:tcPr>
          <w:p w14:paraId="42148DD6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F739CD">
              <w:rPr>
                <w:rFonts w:asciiTheme="majorBidi" w:hAnsiTheme="majorBidi" w:cstheme="majorBidi"/>
                <w:szCs w:val="24"/>
              </w:rPr>
              <w:t>Thomas D.W. 4286</w:t>
            </w:r>
          </w:p>
          <w:p w14:paraId="299231D8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F739CD">
              <w:rPr>
                <w:rFonts w:asciiTheme="majorBidi" w:hAnsiTheme="majorBidi" w:cstheme="majorBidi"/>
                <w:szCs w:val="24"/>
              </w:rPr>
              <w:t>Identified by comparison with the specimen of collection Herbarium n°53634 HNC at the National Herbarium of Cameroon</w:t>
            </w:r>
          </w:p>
        </w:tc>
      </w:tr>
      <w:tr w:rsidR="00A4759C" w:rsidRPr="00F739CD" w14:paraId="16DEDD5D" w14:textId="77777777" w:rsidTr="005C2801">
        <w:trPr>
          <w:trHeight w:val="270"/>
          <w:jc w:val="center"/>
        </w:trPr>
        <w:tc>
          <w:tcPr>
            <w:tcW w:w="1296" w:type="dxa"/>
            <w:shd w:val="clear" w:color="auto" w:fill="auto"/>
            <w:vAlign w:val="center"/>
          </w:tcPr>
          <w:p w14:paraId="516F7D82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iCs/>
                <w:szCs w:val="24"/>
              </w:rPr>
            </w:pPr>
            <w:r w:rsidRPr="00F739CD">
              <w:rPr>
                <w:rFonts w:asciiTheme="majorBidi" w:hAnsiTheme="majorBidi" w:cstheme="majorBidi"/>
                <w:iCs/>
                <w:szCs w:val="24"/>
              </w:rPr>
              <w:t>42</w:t>
            </w:r>
          </w:p>
        </w:tc>
        <w:tc>
          <w:tcPr>
            <w:tcW w:w="1763" w:type="dxa"/>
            <w:shd w:val="clear" w:color="auto" w:fill="auto"/>
            <w:vAlign w:val="center"/>
          </w:tcPr>
          <w:p w14:paraId="3D2ECE67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iCs/>
                <w:szCs w:val="24"/>
              </w:rPr>
            </w:pPr>
            <w:proofErr w:type="spellStart"/>
            <w:r w:rsidRPr="00F739CD">
              <w:rPr>
                <w:rFonts w:asciiTheme="majorBidi" w:hAnsiTheme="majorBidi" w:cstheme="majorBidi"/>
                <w:i/>
                <w:szCs w:val="24"/>
              </w:rPr>
              <w:t>Strychnos</w:t>
            </w:r>
            <w:proofErr w:type="spellEnd"/>
            <w:r w:rsidRPr="00F739CD">
              <w:rPr>
                <w:rFonts w:asciiTheme="majorBidi" w:hAnsiTheme="majorBidi" w:cstheme="majorBidi"/>
                <w:i/>
                <w:szCs w:val="24"/>
              </w:rPr>
              <w:t xml:space="preserve"> </w:t>
            </w:r>
            <w:bookmarkStart w:id="2" w:name="_Hlk98415132"/>
            <w:proofErr w:type="spellStart"/>
            <w:r w:rsidRPr="00F739CD">
              <w:rPr>
                <w:rFonts w:asciiTheme="majorBidi" w:hAnsiTheme="majorBidi" w:cstheme="majorBidi"/>
                <w:i/>
                <w:szCs w:val="24"/>
              </w:rPr>
              <w:t>tchibangensis</w:t>
            </w:r>
            <w:proofErr w:type="spellEnd"/>
            <w:r w:rsidRPr="00F739CD">
              <w:rPr>
                <w:rFonts w:asciiTheme="majorBidi" w:hAnsiTheme="majorBidi" w:cstheme="majorBidi"/>
                <w:iCs/>
                <w:szCs w:val="24"/>
              </w:rPr>
              <w:t xml:space="preserve"> </w:t>
            </w:r>
            <w:proofErr w:type="spellStart"/>
            <w:r w:rsidRPr="00F739CD">
              <w:rPr>
                <w:rFonts w:asciiTheme="majorBidi" w:hAnsiTheme="majorBidi" w:cstheme="majorBidi"/>
                <w:iCs/>
                <w:szCs w:val="24"/>
              </w:rPr>
              <w:t>Pellegr</w:t>
            </w:r>
            <w:proofErr w:type="spellEnd"/>
            <w:r w:rsidRPr="00F739CD">
              <w:rPr>
                <w:rFonts w:asciiTheme="majorBidi" w:hAnsiTheme="majorBidi" w:cstheme="majorBidi"/>
                <w:iCs/>
                <w:szCs w:val="24"/>
              </w:rPr>
              <w:t>.</w:t>
            </w:r>
            <w:bookmarkEnd w:id="2"/>
          </w:p>
        </w:tc>
        <w:tc>
          <w:tcPr>
            <w:tcW w:w="977" w:type="dxa"/>
            <w:shd w:val="clear" w:color="auto" w:fill="auto"/>
            <w:vAlign w:val="center"/>
          </w:tcPr>
          <w:p w14:paraId="47B107A8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F739CD">
              <w:rPr>
                <w:rFonts w:asciiTheme="majorBidi" w:hAnsiTheme="majorBidi" w:cstheme="majorBidi"/>
                <w:szCs w:val="24"/>
              </w:rPr>
              <w:t>Trunk barks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6D7F8162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F739CD">
              <w:rPr>
                <w:rFonts w:asciiTheme="majorBidi" w:hAnsiTheme="majorBidi" w:cstheme="majorBidi"/>
                <w:szCs w:val="24"/>
              </w:rPr>
              <w:t>August 2009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4F938622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F739CD">
              <w:rPr>
                <w:rFonts w:asciiTheme="majorBidi" w:hAnsiTheme="majorBidi" w:cstheme="majorBidi"/>
                <w:szCs w:val="24"/>
              </w:rPr>
              <w:t>Cameroon</w:t>
            </w:r>
          </w:p>
        </w:tc>
        <w:tc>
          <w:tcPr>
            <w:tcW w:w="1923" w:type="dxa"/>
            <w:shd w:val="clear" w:color="auto" w:fill="auto"/>
            <w:vAlign w:val="center"/>
          </w:tcPr>
          <w:p w14:paraId="698DB82A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szCs w:val="24"/>
              </w:rPr>
            </w:pPr>
            <w:proofErr w:type="spellStart"/>
            <w:r w:rsidRPr="00F739CD">
              <w:rPr>
                <w:rFonts w:asciiTheme="majorBidi" w:hAnsiTheme="majorBidi" w:cstheme="majorBidi"/>
                <w:szCs w:val="24"/>
              </w:rPr>
              <w:t>Biholong</w:t>
            </w:r>
            <w:proofErr w:type="spellEnd"/>
            <w:r w:rsidRPr="00F739CD">
              <w:rPr>
                <w:rFonts w:asciiTheme="majorBidi" w:hAnsiTheme="majorBidi" w:cstheme="majorBidi"/>
                <w:szCs w:val="24"/>
              </w:rPr>
              <w:t xml:space="preserve"> M. 432</w:t>
            </w:r>
          </w:p>
          <w:p w14:paraId="7CDF2016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F739CD">
              <w:rPr>
                <w:rFonts w:asciiTheme="majorBidi" w:hAnsiTheme="majorBidi" w:cstheme="majorBidi"/>
                <w:szCs w:val="24"/>
              </w:rPr>
              <w:t xml:space="preserve">Identified by comparison with the specimen of collection Herbarium </w:t>
            </w:r>
            <w:r w:rsidRPr="00F739CD">
              <w:rPr>
                <w:rFonts w:asciiTheme="majorBidi" w:hAnsiTheme="majorBidi" w:cstheme="majorBidi"/>
                <w:szCs w:val="24"/>
              </w:rPr>
              <w:lastRenderedPageBreak/>
              <w:t xml:space="preserve">n°42104 </w:t>
            </w:r>
            <w:proofErr w:type="spellStart"/>
            <w:r w:rsidRPr="00F739CD">
              <w:rPr>
                <w:rFonts w:asciiTheme="majorBidi" w:hAnsiTheme="majorBidi" w:cstheme="majorBidi"/>
                <w:szCs w:val="24"/>
              </w:rPr>
              <w:t>SRFCam</w:t>
            </w:r>
            <w:proofErr w:type="spellEnd"/>
            <w:r w:rsidRPr="00F739CD">
              <w:rPr>
                <w:rFonts w:asciiTheme="majorBidi" w:hAnsiTheme="majorBidi" w:cstheme="majorBidi"/>
                <w:szCs w:val="24"/>
              </w:rPr>
              <w:t xml:space="preserve"> at the National Herbarium of Cameroon</w:t>
            </w:r>
          </w:p>
        </w:tc>
      </w:tr>
      <w:tr w:rsidR="00A4759C" w:rsidRPr="00F739CD" w14:paraId="380B08C4" w14:textId="77777777" w:rsidTr="005C2801">
        <w:trPr>
          <w:trHeight w:val="270"/>
          <w:jc w:val="center"/>
        </w:trPr>
        <w:tc>
          <w:tcPr>
            <w:tcW w:w="1296" w:type="dxa"/>
            <w:shd w:val="clear" w:color="auto" w:fill="auto"/>
            <w:vAlign w:val="center"/>
          </w:tcPr>
          <w:p w14:paraId="7EDEE584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iCs/>
                <w:szCs w:val="24"/>
              </w:rPr>
            </w:pPr>
            <w:r w:rsidRPr="00F739CD">
              <w:rPr>
                <w:rFonts w:asciiTheme="majorBidi" w:hAnsiTheme="majorBidi" w:cstheme="majorBidi"/>
                <w:iCs/>
                <w:szCs w:val="24"/>
              </w:rPr>
              <w:lastRenderedPageBreak/>
              <w:t>43</w:t>
            </w:r>
          </w:p>
        </w:tc>
        <w:tc>
          <w:tcPr>
            <w:tcW w:w="1763" w:type="dxa"/>
            <w:shd w:val="clear" w:color="auto" w:fill="auto"/>
            <w:vAlign w:val="center"/>
          </w:tcPr>
          <w:p w14:paraId="4817E3A7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iCs/>
                <w:szCs w:val="24"/>
              </w:rPr>
            </w:pPr>
            <w:proofErr w:type="spellStart"/>
            <w:r w:rsidRPr="00F739CD">
              <w:rPr>
                <w:rFonts w:asciiTheme="majorBidi" w:hAnsiTheme="majorBidi" w:cstheme="majorBidi"/>
                <w:i/>
                <w:szCs w:val="24"/>
              </w:rPr>
              <w:t>Strychnos</w:t>
            </w:r>
            <w:proofErr w:type="spellEnd"/>
            <w:r w:rsidRPr="00F739CD">
              <w:rPr>
                <w:rFonts w:asciiTheme="majorBidi" w:hAnsiTheme="majorBidi" w:cstheme="majorBidi"/>
                <w:i/>
                <w:szCs w:val="24"/>
              </w:rPr>
              <w:t xml:space="preserve"> </w:t>
            </w:r>
            <w:bookmarkStart w:id="3" w:name="_Hlk98415193"/>
            <w:proofErr w:type="spellStart"/>
            <w:r w:rsidRPr="00F739CD">
              <w:rPr>
                <w:rFonts w:asciiTheme="majorBidi" w:hAnsiTheme="majorBidi" w:cstheme="majorBidi"/>
                <w:i/>
                <w:szCs w:val="24"/>
              </w:rPr>
              <w:t>johnsonii</w:t>
            </w:r>
            <w:proofErr w:type="spellEnd"/>
            <w:r w:rsidRPr="00F739CD">
              <w:rPr>
                <w:rFonts w:asciiTheme="majorBidi" w:hAnsiTheme="majorBidi" w:cstheme="majorBidi"/>
                <w:iCs/>
                <w:szCs w:val="24"/>
              </w:rPr>
              <w:t xml:space="preserve"> Hutch. &amp; </w:t>
            </w:r>
            <w:proofErr w:type="spellStart"/>
            <w:r w:rsidRPr="00F739CD">
              <w:rPr>
                <w:rFonts w:asciiTheme="majorBidi" w:hAnsiTheme="majorBidi" w:cstheme="majorBidi"/>
                <w:iCs/>
                <w:szCs w:val="24"/>
              </w:rPr>
              <w:t>M.</w:t>
            </w:r>
            <w:proofErr w:type="gramStart"/>
            <w:r w:rsidRPr="00F739CD">
              <w:rPr>
                <w:rFonts w:asciiTheme="majorBidi" w:hAnsiTheme="majorBidi" w:cstheme="majorBidi"/>
                <w:iCs/>
                <w:szCs w:val="24"/>
              </w:rPr>
              <w:t>B.Moss</w:t>
            </w:r>
            <w:bookmarkEnd w:id="3"/>
            <w:proofErr w:type="spellEnd"/>
            <w:proofErr w:type="gramEnd"/>
          </w:p>
        </w:tc>
        <w:tc>
          <w:tcPr>
            <w:tcW w:w="977" w:type="dxa"/>
            <w:shd w:val="clear" w:color="auto" w:fill="auto"/>
            <w:vAlign w:val="center"/>
          </w:tcPr>
          <w:p w14:paraId="57854A52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F739CD">
              <w:rPr>
                <w:rFonts w:asciiTheme="majorBidi" w:hAnsiTheme="majorBidi" w:cstheme="majorBidi"/>
                <w:szCs w:val="24"/>
              </w:rPr>
              <w:t>Leaves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2F80FEA9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F739CD">
              <w:rPr>
                <w:rFonts w:asciiTheme="majorBidi" w:hAnsiTheme="majorBidi" w:cstheme="majorBidi"/>
                <w:szCs w:val="24"/>
              </w:rPr>
              <w:t>June 1948</w:t>
            </w:r>
          </w:p>
          <w:p w14:paraId="02B66F31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F739CD">
              <w:rPr>
                <w:rFonts w:asciiTheme="majorBidi" w:hAnsiTheme="majorBidi" w:cstheme="majorBidi"/>
                <w:szCs w:val="24"/>
              </w:rPr>
              <w:t>(Identified in 1976 by Leeuwenberg)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2BD45D74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F739CD">
              <w:rPr>
                <w:rFonts w:asciiTheme="majorBidi" w:hAnsiTheme="majorBidi" w:cstheme="majorBidi"/>
                <w:szCs w:val="24"/>
              </w:rPr>
              <w:t>Congo</w:t>
            </w:r>
          </w:p>
          <w:p w14:paraId="0D11FCE5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F739CD">
              <w:rPr>
                <w:rFonts w:asciiTheme="majorBidi" w:hAnsiTheme="majorBidi" w:cstheme="majorBidi"/>
                <w:szCs w:val="24"/>
              </w:rPr>
              <w:t>(</w:t>
            </w:r>
            <w:proofErr w:type="spellStart"/>
            <w:r w:rsidRPr="00F739CD">
              <w:rPr>
                <w:rFonts w:asciiTheme="majorBidi" w:hAnsiTheme="majorBidi" w:cstheme="majorBidi"/>
                <w:szCs w:val="24"/>
              </w:rPr>
              <w:t>Panzi</w:t>
            </w:r>
            <w:proofErr w:type="spellEnd"/>
            <w:r w:rsidRPr="00F739CD">
              <w:rPr>
                <w:rFonts w:asciiTheme="majorBidi" w:hAnsiTheme="majorBidi" w:cstheme="majorBidi"/>
                <w:szCs w:val="24"/>
              </w:rPr>
              <w:t>)</w:t>
            </w:r>
          </w:p>
        </w:tc>
        <w:tc>
          <w:tcPr>
            <w:tcW w:w="1923" w:type="dxa"/>
            <w:shd w:val="clear" w:color="auto" w:fill="auto"/>
            <w:vAlign w:val="center"/>
          </w:tcPr>
          <w:p w14:paraId="061F87D4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F739CD">
              <w:rPr>
                <w:rFonts w:asciiTheme="majorBidi" w:hAnsiTheme="majorBidi" w:cstheme="majorBidi"/>
                <w:szCs w:val="24"/>
              </w:rPr>
              <w:t>Duvigneaud H998</w:t>
            </w:r>
          </w:p>
          <w:p w14:paraId="02AA910F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F739CD">
              <w:rPr>
                <w:rFonts w:asciiTheme="majorBidi" w:hAnsiTheme="majorBidi" w:cstheme="majorBidi"/>
                <w:szCs w:val="24"/>
              </w:rPr>
              <w:t xml:space="preserve">(Herbarium </w:t>
            </w:r>
            <w:proofErr w:type="spellStart"/>
            <w:r w:rsidRPr="00F739CD">
              <w:rPr>
                <w:rFonts w:asciiTheme="majorBidi" w:hAnsiTheme="majorBidi" w:cstheme="majorBidi"/>
                <w:szCs w:val="24"/>
              </w:rPr>
              <w:t>Vadense</w:t>
            </w:r>
            <w:proofErr w:type="spellEnd"/>
            <w:r w:rsidRPr="00F739CD">
              <w:rPr>
                <w:rFonts w:asciiTheme="majorBidi" w:hAnsiTheme="majorBidi" w:cstheme="majorBidi"/>
                <w:szCs w:val="24"/>
              </w:rPr>
              <w:t xml:space="preserve"> at Wageningen* and herbarium of the Pharmaceutical Institute in Liège)</w:t>
            </w:r>
          </w:p>
          <w:p w14:paraId="648B9309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szCs w:val="24"/>
              </w:rPr>
            </w:pPr>
          </w:p>
          <w:p w14:paraId="5994AF04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F739CD">
              <w:rPr>
                <w:rFonts w:asciiTheme="majorBidi" w:hAnsiTheme="majorBidi" w:cstheme="majorBidi"/>
                <w:szCs w:val="24"/>
              </w:rPr>
              <w:t>*The WAG herbarium moved to Leiden and is now part of the Naturalis Herbarium.</w:t>
            </w:r>
          </w:p>
        </w:tc>
      </w:tr>
    </w:tbl>
    <w:p w14:paraId="1A5C18A7" w14:textId="297EAD8F" w:rsidR="00A4759C" w:rsidRPr="00F739CD" w:rsidRDefault="005C2801" w:rsidP="00F739CD">
      <w:pPr>
        <w:jc w:val="both"/>
        <w:rPr>
          <w:rFonts w:asciiTheme="majorBidi" w:hAnsiTheme="majorBidi" w:cstheme="majorBidi"/>
          <w:szCs w:val="24"/>
        </w:rPr>
      </w:pPr>
      <w:r w:rsidRPr="00F739CD">
        <w:rPr>
          <w:rFonts w:cs="Times New Roman"/>
          <w:szCs w:val="24"/>
        </w:rPr>
        <w:t>Each sample was dried at 40°C, stored dry at moderate room temperature, and protected from light.</w:t>
      </w:r>
      <w:r w:rsidR="00C30840" w:rsidRPr="00F739CD">
        <w:t xml:space="preserve"> </w:t>
      </w:r>
      <w:r w:rsidR="00C30840" w:rsidRPr="00F739CD">
        <w:rPr>
          <w:rFonts w:cs="Times New Roman"/>
          <w:szCs w:val="24"/>
        </w:rPr>
        <w:t xml:space="preserve">Some samples were collected </w:t>
      </w:r>
      <w:r w:rsidR="0031659A" w:rsidRPr="00F739CD">
        <w:rPr>
          <w:rFonts w:cs="Times New Roman"/>
          <w:szCs w:val="24"/>
        </w:rPr>
        <w:t xml:space="preserve">several </w:t>
      </w:r>
      <w:r w:rsidR="00C30840" w:rsidRPr="00F739CD">
        <w:rPr>
          <w:rFonts w:cs="Times New Roman"/>
          <w:szCs w:val="24"/>
        </w:rPr>
        <w:t xml:space="preserve">years ago. The question of the stability of alkaloids was therefore raised. </w:t>
      </w:r>
      <w:r w:rsidR="008B3AF8" w:rsidRPr="00F739CD">
        <w:rPr>
          <w:rFonts w:asciiTheme="majorBidi" w:hAnsiTheme="majorBidi" w:cstheme="majorBidi"/>
          <w:szCs w:val="24"/>
        </w:rPr>
        <w:t xml:space="preserve">Numerous previous studies of alkaloids </w:t>
      </w:r>
      <w:r w:rsidR="0031659A" w:rsidRPr="00F739CD">
        <w:rPr>
          <w:rFonts w:asciiTheme="majorBidi" w:hAnsiTheme="majorBidi" w:cstheme="majorBidi"/>
          <w:szCs w:val="24"/>
        </w:rPr>
        <w:t xml:space="preserve">showed a </w:t>
      </w:r>
      <w:r w:rsidR="008B3AF8" w:rsidRPr="00F739CD">
        <w:rPr>
          <w:rFonts w:asciiTheme="majorBidi" w:hAnsiTheme="majorBidi" w:cstheme="majorBidi"/>
          <w:szCs w:val="24"/>
        </w:rPr>
        <w:t>high stability (</w:t>
      </w:r>
      <w:r w:rsidR="002E53AE" w:rsidRPr="00F739CD">
        <w:rPr>
          <w:rFonts w:cs="Times New Roman"/>
          <w:szCs w:val="24"/>
        </w:rPr>
        <w:t>see</w:t>
      </w:r>
      <w:r w:rsidR="00055753" w:rsidRPr="00F739CD">
        <w:rPr>
          <w:rFonts w:cs="Times New Roman"/>
          <w:szCs w:val="24"/>
        </w:rPr>
        <w:t xml:space="preserve"> point 2.1 in </w:t>
      </w:r>
      <w:r w:rsidR="003E696B" w:rsidRPr="00F739CD">
        <w:rPr>
          <w:rFonts w:cs="Times New Roman"/>
          <w:szCs w:val="24"/>
        </w:rPr>
        <w:t>“Materials and methods” section</w:t>
      </w:r>
      <w:r w:rsidR="00395E1C" w:rsidRPr="00F739CD">
        <w:rPr>
          <w:rFonts w:cs="Times New Roman"/>
          <w:szCs w:val="24"/>
        </w:rPr>
        <w:t>)</w:t>
      </w:r>
      <w:r w:rsidR="00C30840" w:rsidRPr="00F739CD">
        <w:rPr>
          <w:rFonts w:cs="Times New Roman"/>
          <w:szCs w:val="24"/>
        </w:rPr>
        <w:t>. Oxidation reactions cannot be excluded, but no examples were highlighted in the</w:t>
      </w:r>
      <w:r w:rsidR="00055753" w:rsidRPr="00F739CD">
        <w:rPr>
          <w:rFonts w:cs="Times New Roman"/>
          <w:szCs w:val="24"/>
        </w:rPr>
        <w:t xml:space="preserve"> different</w:t>
      </w:r>
      <w:r w:rsidR="00C30840" w:rsidRPr="00F739CD">
        <w:rPr>
          <w:rFonts w:cs="Times New Roman"/>
          <w:szCs w:val="24"/>
        </w:rPr>
        <w:t xml:space="preserve"> studies.</w:t>
      </w:r>
      <w:r w:rsidR="00A4759C" w:rsidRPr="00F739CD">
        <w:rPr>
          <w:rFonts w:asciiTheme="majorBidi" w:hAnsiTheme="majorBidi" w:cstheme="majorBidi"/>
          <w:szCs w:val="24"/>
        </w:rPr>
        <w:br w:type="page"/>
      </w:r>
    </w:p>
    <w:p w14:paraId="5A2A8327" w14:textId="389D9F17" w:rsidR="00A4759C" w:rsidRPr="00F739CD" w:rsidRDefault="00FD69B5" w:rsidP="00FD69B5">
      <w:pPr>
        <w:jc w:val="both"/>
        <w:rPr>
          <w:rFonts w:asciiTheme="majorBidi" w:hAnsiTheme="majorBidi" w:cstheme="majorBidi"/>
          <w:szCs w:val="24"/>
        </w:rPr>
      </w:pPr>
      <w:r w:rsidRPr="00F739CD">
        <w:rPr>
          <w:rFonts w:asciiTheme="majorBidi" w:hAnsiTheme="majorBidi" w:cstheme="majorBidi"/>
          <w:b/>
          <w:bCs/>
          <w:szCs w:val="24"/>
        </w:rPr>
        <w:lastRenderedPageBreak/>
        <w:t>Supplementary Table 2</w:t>
      </w:r>
      <w:r w:rsidR="003C77F5" w:rsidRPr="00F739CD">
        <w:rPr>
          <w:rFonts w:asciiTheme="majorBidi" w:hAnsiTheme="majorBidi" w:cstheme="majorBidi"/>
          <w:b/>
          <w:bCs/>
          <w:szCs w:val="24"/>
        </w:rPr>
        <w:t>.</w:t>
      </w:r>
      <w:r w:rsidR="00A4759C" w:rsidRPr="00F739CD">
        <w:rPr>
          <w:rFonts w:asciiTheme="majorBidi" w:hAnsiTheme="majorBidi" w:cstheme="majorBidi"/>
          <w:szCs w:val="24"/>
        </w:rPr>
        <w:t xml:space="preserve"> Weights and yields during the extractions of plants powder of </w:t>
      </w:r>
      <w:r w:rsidR="00A4759C" w:rsidRPr="00F739CD">
        <w:rPr>
          <w:rFonts w:asciiTheme="majorBidi" w:hAnsiTheme="majorBidi" w:cstheme="majorBidi"/>
          <w:i/>
          <w:iCs/>
          <w:szCs w:val="24"/>
        </w:rPr>
        <w:t>Strychnos</w:t>
      </w:r>
      <w:r w:rsidR="00A4759C" w:rsidRPr="00F739CD">
        <w:rPr>
          <w:rFonts w:asciiTheme="majorBidi" w:hAnsiTheme="majorBidi" w:cstheme="majorBidi"/>
          <w:szCs w:val="24"/>
        </w:rPr>
        <w:t xml:space="preserve"> species.</w:t>
      </w:r>
    </w:p>
    <w:tbl>
      <w:tblPr>
        <w:tblStyle w:val="TableGrid"/>
        <w:tblW w:w="8931" w:type="dxa"/>
        <w:jc w:val="center"/>
        <w:tblLayout w:type="fixed"/>
        <w:tblLook w:val="04A0" w:firstRow="1" w:lastRow="0" w:firstColumn="1" w:lastColumn="0" w:noHBand="0" w:noVBand="1"/>
      </w:tblPr>
      <w:tblGrid>
        <w:gridCol w:w="2410"/>
        <w:gridCol w:w="2126"/>
        <w:gridCol w:w="1701"/>
        <w:gridCol w:w="1276"/>
        <w:gridCol w:w="1418"/>
      </w:tblGrid>
      <w:tr w:rsidR="00A4759C" w:rsidRPr="00F739CD" w14:paraId="635B60A9" w14:textId="77777777" w:rsidTr="00FD69B5">
        <w:trPr>
          <w:jc w:val="center"/>
        </w:trPr>
        <w:tc>
          <w:tcPr>
            <w:tcW w:w="2410" w:type="dxa"/>
            <w:vAlign w:val="center"/>
          </w:tcPr>
          <w:p w14:paraId="2BF649C2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b/>
                <w:szCs w:val="24"/>
              </w:rPr>
            </w:pPr>
            <w:r w:rsidRPr="00F739CD">
              <w:rPr>
                <w:rFonts w:asciiTheme="majorBidi" w:hAnsiTheme="majorBidi" w:cstheme="majorBidi"/>
                <w:b/>
                <w:szCs w:val="24"/>
              </w:rPr>
              <w:t>Names</w:t>
            </w:r>
          </w:p>
        </w:tc>
        <w:tc>
          <w:tcPr>
            <w:tcW w:w="2126" w:type="dxa"/>
            <w:vAlign w:val="center"/>
          </w:tcPr>
          <w:p w14:paraId="2278621B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b/>
                <w:szCs w:val="24"/>
              </w:rPr>
            </w:pPr>
            <w:r w:rsidRPr="00F739CD">
              <w:rPr>
                <w:rFonts w:asciiTheme="majorBidi" w:hAnsiTheme="majorBidi" w:cstheme="majorBidi"/>
                <w:b/>
                <w:szCs w:val="24"/>
              </w:rPr>
              <w:t>Parts and reference specimens</w:t>
            </w:r>
          </w:p>
        </w:tc>
        <w:tc>
          <w:tcPr>
            <w:tcW w:w="1701" w:type="dxa"/>
            <w:vAlign w:val="center"/>
          </w:tcPr>
          <w:p w14:paraId="7F587C59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b/>
                <w:szCs w:val="24"/>
              </w:rPr>
            </w:pPr>
            <w:r w:rsidRPr="00F739CD">
              <w:rPr>
                <w:rFonts w:asciiTheme="majorBidi" w:hAnsiTheme="majorBidi" w:cstheme="majorBidi"/>
                <w:b/>
                <w:szCs w:val="24"/>
              </w:rPr>
              <w:t>Weights</w:t>
            </w:r>
          </w:p>
        </w:tc>
        <w:tc>
          <w:tcPr>
            <w:tcW w:w="1276" w:type="dxa"/>
            <w:vAlign w:val="center"/>
          </w:tcPr>
          <w:p w14:paraId="00A75AAC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b/>
                <w:szCs w:val="24"/>
              </w:rPr>
            </w:pPr>
            <w:r w:rsidRPr="00F739CD">
              <w:rPr>
                <w:rFonts w:asciiTheme="majorBidi" w:hAnsiTheme="majorBidi" w:cstheme="majorBidi"/>
                <w:b/>
                <w:szCs w:val="24"/>
              </w:rPr>
              <w:t>Types of extract</w:t>
            </w:r>
          </w:p>
        </w:tc>
        <w:tc>
          <w:tcPr>
            <w:tcW w:w="1418" w:type="dxa"/>
            <w:vAlign w:val="center"/>
          </w:tcPr>
          <w:p w14:paraId="2F4E212C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b/>
                <w:szCs w:val="24"/>
              </w:rPr>
            </w:pPr>
            <w:r w:rsidRPr="00F739CD">
              <w:rPr>
                <w:rFonts w:asciiTheme="majorBidi" w:hAnsiTheme="majorBidi" w:cstheme="majorBidi"/>
                <w:b/>
                <w:szCs w:val="24"/>
              </w:rPr>
              <w:t>Yields</w:t>
            </w:r>
          </w:p>
        </w:tc>
      </w:tr>
      <w:tr w:rsidR="00A4759C" w:rsidRPr="00F739CD" w14:paraId="72B51068" w14:textId="77777777" w:rsidTr="00FD69B5">
        <w:trPr>
          <w:trHeight w:val="643"/>
          <w:jc w:val="center"/>
        </w:trPr>
        <w:tc>
          <w:tcPr>
            <w:tcW w:w="2410" w:type="dxa"/>
            <w:vMerge w:val="restart"/>
            <w:vAlign w:val="center"/>
          </w:tcPr>
          <w:p w14:paraId="43982A45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i/>
                <w:szCs w:val="24"/>
              </w:rPr>
            </w:pPr>
            <w:r w:rsidRPr="00F739CD">
              <w:rPr>
                <w:rFonts w:asciiTheme="majorBidi" w:hAnsiTheme="majorBidi" w:cstheme="majorBidi"/>
                <w:i/>
                <w:szCs w:val="24"/>
              </w:rPr>
              <w:t>Strychnos usambarensis</w:t>
            </w:r>
          </w:p>
        </w:tc>
        <w:tc>
          <w:tcPr>
            <w:tcW w:w="2126" w:type="dxa"/>
            <w:vMerge w:val="restart"/>
            <w:vAlign w:val="center"/>
          </w:tcPr>
          <w:p w14:paraId="3F9A6665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F739CD">
              <w:rPr>
                <w:rFonts w:asciiTheme="majorBidi" w:hAnsiTheme="majorBidi" w:cstheme="majorBidi"/>
                <w:szCs w:val="24"/>
              </w:rPr>
              <w:t>Leaves</w:t>
            </w:r>
          </w:p>
          <w:p w14:paraId="2156F58D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F739CD">
              <w:rPr>
                <w:rFonts w:asciiTheme="majorBidi" w:hAnsiTheme="majorBidi" w:cstheme="majorBidi"/>
                <w:szCs w:val="24"/>
              </w:rPr>
              <w:t>(Ulg20070608)</w:t>
            </w:r>
          </w:p>
        </w:tc>
        <w:tc>
          <w:tcPr>
            <w:tcW w:w="1701" w:type="dxa"/>
            <w:vAlign w:val="center"/>
          </w:tcPr>
          <w:p w14:paraId="2016F94B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F739CD">
              <w:rPr>
                <w:rFonts w:asciiTheme="majorBidi" w:hAnsiTheme="majorBidi" w:cstheme="majorBidi"/>
                <w:szCs w:val="24"/>
              </w:rPr>
              <w:t>5.44 g</w:t>
            </w:r>
          </w:p>
        </w:tc>
        <w:tc>
          <w:tcPr>
            <w:tcW w:w="1276" w:type="dxa"/>
            <w:vAlign w:val="center"/>
          </w:tcPr>
          <w:p w14:paraId="2C666845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F739CD">
              <w:rPr>
                <w:rFonts w:asciiTheme="majorBidi" w:hAnsiTheme="majorBidi" w:cstheme="majorBidi"/>
                <w:szCs w:val="24"/>
              </w:rPr>
              <w:t>MeOH</w:t>
            </w:r>
          </w:p>
        </w:tc>
        <w:tc>
          <w:tcPr>
            <w:tcW w:w="1418" w:type="dxa"/>
            <w:vAlign w:val="center"/>
          </w:tcPr>
          <w:p w14:paraId="6FBAF77B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F739CD">
              <w:rPr>
                <w:rFonts w:asciiTheme="majorBidi" w:hAnsiTheme="majorBidi" w:cstheme="majorBidi"/>
                <w:szCs w:val="24"/>
              </w:rPr>
              <w:t>15.63 %</w:t>
            </w:r>
          </w:p>
        </w:tc>
      </w:tr>
      <w:tr w:rsidR="00A4759C" w:rsidRPr="00F739CD" w14:paraId="0FF3752D" w14:textId="77777777" w:rsidTr="00FD69B5">
        <w:trPr>
          <w:trHeight w:val="680"/>
          <w:jc w:val="center"/>
        </w:trPr>
        <w:tc>
          <w:tcPr>
            <w:tcW w:w="2410" w:type="dxa"/>
            <w:vMerge/>
            <w:vAlign w:val="center"/>
          </w:tcPr>
          <w:p w14:paraId="2743672F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14:paraId="5FDA4439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37829DB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F739CD">
              <w:rPr>
                <w:rFonts w:asciiTheme="majorBidi" w:hAnsiTheme="majorBidi" w:cstheme="majorBidi"/>
                <w:szCs w:val="24"/>
              </w:rPr>
              <w:t>2.00 g</w:t>
            </w:r>
          </w:p>
        </w:tc>
        <w:tc>
          <w:tcPr>
            <w:tcW w:w="1276" w:type="dxa"/>
            <w:vAlign w:val="center"/>
          </w:tcPr>
          <w:p w14:paraId="43EA86A8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F739CD">
              <w:rPr>
                <w:rFonts w:asciiTheme="majorBidi" w:hAnsiTheme="majorBidi" w:cstheme="majorBidi"/>
                <w:szCs w:val="24"/>
              </w:rPr>
              <w:t>Alkaloidic</w:t>
            </w:r>
          </w:p>
        </w:tc>
        <w:tc>
          <w:tcPr>
            <w:tcW w:w="1418" w:type="dxa"/>
            <w:vAlign w:val="center"/>
          </w:tcPr>
          <w:p w14:paraId="173CBB8B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F739CD">
              <w:rPr>
                <w:rFonts w:asciiTheme="majorBidi" w:hAnsiTheme="majorBidi" w:cstheme="majorBidi"/>
                <w:szCs w:val="24"/>
              </w:rPr>
              <w:t>4.000 %</w:t>
            </w:r>
          </w:p>
        </w:tc>
      </w:tr>
      <w:tr w:rsidR="00A4759C" w:rsidRPr="00F739CD" w14:paraId="1EA790AE" w14:textId="77777777" w:rsidTr="00FD69B5">
        <w:trPr>
          <w:trHeight w:val="680"/>
          <w:jc w:val="center"/>
        </w:trPr>
        <w:tc>
          <w:tcPr>
            <w:tcW w:w="2410" w:type="dxa"/>
            <w:vMerge/>
            <w:vAlign w:val="center"/>
          </w:tcPr>
          <w:p w14:paraId="09E3033C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64FFDE00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F739CD">
              <w:rPr>
                <w:rFonts w:asciiTheme="majorBidi" w:hAnsiTheme="majorBidi" w:cstheme="majorBidi"/>
                <w:szCs w:val="24"/>
              </w:rPr>
              <w:t>Leaves</w:t>
            </w:r>
          </w:p>
          <w:p w14:paraId="46F49199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F739CD">
              <w:rPr>
                <w:rFonts w:asciiTheme="majorBidi" w:hAnsiTheme="majorBidi" w:cstheme="majorBidi"/>
                <w:szCs w:val="24"/>
              </w:rPr>
              <w:t>(Ulg20080816)</w:t>
            </w:r>
          </w:p>
        </w:tc>
        <w:tc>
          <w:tcPr>
            <w:tcW w:w="1701" w:type="dxa"/>
            <w:vAlign w:val="center"/>
          </w:tcPr>
          <w:p w14:paraId="2F826E21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F739CD">
              <w:rPr>
                <w:rFonts w:asciiTheme="majorBidi" w:hAnsiTheme="majorBidi" w:cstheme="majorBidi"/>
                <w:szCs w:val="24"/>
              </w:rPr>
              <w:t>5.44 g</w:t>
            </w:r>
          </w:p>
        </w:tc>
        <w:tc>
          <w:tcPr>
            <w:tcW w:w="1276" w:type="dxa"/>
            <w:vAlign w:val="center"/>
          </w:tcPr>
          <w:p w14:paraId="39C7AFC5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F739CD">
              <w:rPr>
                <w:rFonts w:asciiTheme="majorBidi" w:hAnsiTheme="majorBidi" w:cstheme="majorBidi"/>
                <w:szCs w:val="24"/>
              </w:rPr>
              <w:t>MeOH</w:t>
            </w:r>
          </w:p>
        </w:tc>
        <w:tc>
          <w:tcPr>
            <w:tcW w:w="1418" w:type="dxa"/>
            <w:vAlign w:val="center"/>
          </w:tcPr>
          <w:p w14:paraId="3CAEF2DB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F739CD">
              <w:rPr>
                <w:rFonts w:asciiTheme="majorBidi" w:hAnsiTheme="majorBidi" w:cstheme="majorBidi"/>
                <w:szCs w:val="24"/>
              </w:rPr>
              <w:t>25.92 %</w:t>
            </w:r>
          </w:p>
        </w:tc>
      </w:tr>
      <w:tr w:rsidR="00A4759C" w:rsidRPr="00F739CD" w14:paraId="168114B7" w14:textId="77777777" w:rsidTr="00FD69B5">
        <w:trPr>
          <w:trHeight w:val="703"/>
          <w:jc w:val="center"/>
        </w:trPr>
        <w:tc>
          <w:tcPr>
            <w:tcW w:w="2410" w:type="dxa"/>
            <w:vMerge/>
            <w:vAlign w:val="center"/>
          </w:tcPr>
          <w:p w14:paraId="1D6623E0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727B18D8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F739CD">
              <w:rPr>
                <w:rFonts w:asciiTheme="majorBidi" w:hAnsiTheme="majorBidi" w:cstheme="majorBidi"/>
                <w:szCs w:val="24"/>
              </w:rPr>
              <w:t>Fruits</w:t>
            </w:r>
          </w:p>
          <w:p w14:paraId="777519D1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F739CD">
              <w:rPr>
                <w:rFonts w:asciiTheme="majorBidi" w:hAnsiTheme="majorBidi" w:cstheme="majorBidi"/>
                <w:szCs w:val="24"/>
              </w:rPr>
              <w:t>(Ulg20070608)</w:t>
            </w:r>
          </w:p>
        </w:tc>
        <w:tc>
          <w:tcPr>
            <w:tcW w:w="1701" w:type="dxa"/>
            <w:vAlign w:val="center"/>
          </w:tcPr>
          <w:p w14:paraId="626C50CC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F739CD">
              <w:rPr>
                <w:rFonts w:asciiTheme="majorBidi" w:hAnsiTheme="majorBidi" w:cstheme="majorBidi"/>
                <w:szCs w:val="24"/>
              </w:rPr>
              <w:t>5.44 g</w:t>
            </w:r>
          </w:p>
        </w:tc>
        <w:tc>
          <w:tcPr>
            <w:tcW w:w="1276" w:type="dxa"/>
            <w:vAlign w:val="center"/>
          </w:tcPr>
          <w:p w14:paraId="70649546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F739CD">
              <w:rPr>
                <w:rFonts w:asciiTheme="majorBidi" w:hAnsiTheme="majorBidi" w:cstheme="majorBidi"/>
                <w:szCs w:val="24"/>
              </w:rPr>
              <w:t>MeOH</w:t>
            </w:r>
          </w:p>
        </w:tc>
        <w:tc>
          <w:tcPr>
            <w:tcW w:w="1418" w:type="dxa"/>
            <w:vAlign w:val="center"/>
          </w:tcPr>
          <w:p w14:paraId="5DBF7F3C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F739CD">
              <w:rPr>
                <w:rFonts w:asciiTheme="majorBidi" w:hAnsiTheme="majorBidi" w:cstheme="majorBidi"/>
                <w:szCs w:val="24"/>
              </w:rPr>
              <w:t>13.05 %</w:t>
            </w:r>
          </w:p>
        </w:tc>
      </w:tr>
      <w:tr w:rsidR="00A4759C" w:rsidRPr="00F739CD" w14:paraId="7C4CF263" w14:textId="77777777" w:rsidTr="00FD69B5">
        <w:trPr>
          <w:trHeight w:val="703"/>
          <w:jc w:val="center"/>
        </w:trPr>
        <w:tc>
          <w:tcPr>
            <w:tcW w:w="2410" w:type="dxa"/>
            <w:vMerge/>
            <w:vAlign w:val="center"/>
          </w:tcPr>
          <w:p w14:paraId="710463E1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50789FCE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F739CD">
              <w:rPr>
                <w:rFonts w:asciiTheme="majorBidi" w:hAnsiTheme="majorBidi" w:cstheme="majorBidi"/>
                <w:szCs w:val="24"/>
              </w:rPr>
              <w:t>Root barks</w:t>
            </w:r>
          </w:p>
          <w:p w14:paraId="3E977F6C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F739CD">
              <w:rPr>
                <w:rFonts w:asciiTheme="majorBidi" w:hAnsiTheme="majorBidi" w:cstheme="majorBidi"/>
                <w:szCs w:val="24"/>
              </w:rPr>
              <w:t>(</w:t>
            </w:r>
            <w:proofErr w:type="spellStart"/>
            <w:r w:rsidRPr="00F739CD">
              <w:rPr>
                <w:rFonts w:asciiTheme="majorBidi" w:hAnsiTheme="majorBidi" w:cstheme="majorBidi"/>
                <w:szCs w:val="24"/>
              </w:rPr>
              <w:t>Delaude</w:t>
            </w:r>
            <w:proofErr w:type="spellEnd"/>
            <w:r w:rsidRPr="00F739CD">
              <w:rPr>
                <w:rFonts w:asciiTheme="majorBidi" w:hAnsiTheme="majorBidi" w:cstheme="majorBidi"/>
                <w:szCs w:val="24"/>
              </w:rPr>
              <w:t xml:space="preserve"> HB3377)</w:t>
            </w:r>
          </w:p>
        </w:tc>
        <w:tc>
          <w:tcPr>
            <w:tcW w:w="1701" w:type="dxa"/>
            <w:vAlign w:val="center"/>
          </w:tcPr>
          <w:p w14:paraId="5500270D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F739CD">
              <w:rPr>
                <w:rFonts w:asciiTheme="majorBidi" w:hAnsiTheme="majorBidi" w:cstheme="majorBidi"/>
                <w:szCs w:val="24"/>
              </w:rPr>
              <w:t>5.44 g</w:t>
            </w:r>
          </w:p>
        </w:tc>
        <w:tc>
          <w:tcPr>
            <w:tcW w:w="1276" w:type="dxa"/>
            <w:vAlign w:val="center"/>
          </w:tcPr>
          <w:p w14:paraId="01E70F3E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F739CD">
              <w:rPr>
                <w:rFonts w:asciiTheme="majorBidi" w:hAnsiTheme="majorBidi" w:cstheme="majorBidi"/>
                <w:szCs w:val="24"/>
              </w:rPr>
              <w:t>MeOH</w:t>
            </w:r>
          </w:p>
        </w:tc>
        <w:tc>
          <w:tcPr>
            <w:tcW w:w="1418" w:type="dxa"/>
            <w:vAlign w:val="center"/>
          </w:tcPr>
          <w:p w14:paraId="1840781F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F739CD">
              <w:rPr>
                <w:rFonts w:asciiTheme="majorBidi" w:hAnsiTheme="majorBidi" w:cstheme="majorBidi"/>
                <w:szCs w:val="24"/>
              </w:rPr>
              <w:t>6.800 %</w:t>
            </w:r>
          </w:p>
        </w:tc>
      </w:tr>
      <w:tr w:rsidR="00A4759C" w:rsidRPr="00F739CD" w14:paraId="43ABCE8B" w14:textId="77777777" w:rsidTr="00FD69B5">
        <w:trPr>
          <w:trHeight w:val="753"/>
          <w:jc w:val="center"/>
        </w:trPr>
        <w:tc>
          <w:tcPr>
            <w:tcW w:w="2410" w:type="dxa"/>
            <w:vMerge/>
            <w:vAlign w:val="center"/>
          </w:tcPr>
          <w:p w14:paraId="2EFBA87E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077BAC3D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F739CD">
              <w:rPr>
                <w:rFonts w:asciiTheme="majorBidi" w:hAnsiTheme="majorBidi" w:cstheme="majorBidi"/>
                <w:szCs w:val="24"/>
              </w:rPr>
              <w:t>Stem and twig barks</w:t>
            </w:r>
          </w:p>
          <w:p w14:paraId="2E8B580F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F739CD">
              <w:rPr>
                <w:rFonts w:asciiTheme="majorBidi" w:hAnsiTheme="majorBidi" w:cstheme="majorBidi"/>
                <w:szCs w:val="24"/>
              </w:rPr>
              <w:t>(Duvigneaud H1397)</w:t>
            </w:r>
          </w:p>
        </w:tc>
        <w:tc>
          <w:tcPr>
            <w:tcW w:w="1701" w:type="dxa"/>
            <w:vAlign w:val="center"/>
          </w:tcPr>
          <w:p w14:paraId="32BDFE42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F739CD">
              <w:rPr>
                <w:rFonts w:asciiTheme="majorBidi" w:hAnsiTheme="majorBidi" w:cstheme="majorBidi"/>
                <w:szCs w:val="24"/>
              </w:rPr>
              <w:t>5.44 g</w:t>
            </w:r>
          </w:p>
        </w:tc>
        <w:tc>
          <w:tcPr>
            <w:tcW w:w="1276" w:type="dxa"/>
            <w:vAlign w:val="center"/>
          </w:tcPr>
          <w:p w14:paraId="3DCFF667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F739CD">
              <w:rPr>
                <w:rFonts w:asciiTheme="majorBidi" w:hAnsiTheme="majorBidi" w:cstheme="majorBidi"/>
                <w:szCs w:val="24"/>
              </w:rPr>
              <w:t>MeOH</w:t>
            </w:r>
          </w:p>
        </w:tc>
        <w:tc>
          <w:tcPr>
            <w:tcW w:w="1418" w:type="dxa"/>
            <w:vAlign w:val="center"/>
          </w:tcPr>
          <w:p w14:paraId="6E2CB1BF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F739CD">
              <w:rPr>
                <w:rFonts w:asciiTheme="majorBidi" w:hAnsiTheme="majorBidi" w:cstheme="majorBidi"/>
                <w:szCs w:val="24"/>
              </w:rPr>
              <w:t>15.81 %</w:t>
            </w:r>
          </w:p>
        </w:tc>
      </w:tr>
      <w:tr w:rsidR="00A4759C" w:rsidRPr="00F739CD" w14:paraId="5228D0F0" w14:textId="77777777" w:rsidTr="00FD69B5">
        <w:trPr>
          <w:trHeight w:val="709"/>
          <w:jc w:val="center"/>
        </w:trPr>
        <w:tc>
          <w:tcPr>
            <w:tcW w:w="2410" w:type="dxa"/>
            <w:vMerge w:val="restart"/>
            <w:vAlign w:val="center"/>
          </w:tcPr>
          <w:p w14:paraId="311F828A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i/>
                <w:szCs w:val="24"/>
              </w:rPr>
            </w:pPr>
            <w:r w:rsidRPr="00F739CD">
              <w:rPr>
                <w:rFonts w:asciiTheme="majorBidi" w:hAnsiTheme="majorBidi" w:cstheme="majorBidi"/>
                <w:i/>
                <w:szCs w:val="24"/>
              </w:rPr>
              <w:t>Strychnos variabilis</w:t>
            </w:r>
          </w:p>
        </w:tc>
        <w:tc>
          <w:tcPr>
            <w:tcW w:w="2126" w:type="dxa"/>
            <w:vAlign w:val="center"/>
          </w:tcPr>
          <w:p w14:paraId="20DFAC05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F739CD">
              <w:rPr>
                <w:rFonts w:asciiTheme="majorBidi" w:hAnsiTheme="majorBidi" w:cstheme="majorBidi"/>
                <w:szCs w:val="24"/>
              </w:rPr>
              <w:t>Root barks</w:t>
            </w:r>
          </w:p>
          <w:p w14:paraId="3FD70506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F739CD">
              <w:rPr>
                <w:rFonts w:asciiTheme="majorBidi" w:hAnsiTheme="majorBidi" w:cstheme="majorBidi"/>
                <w:szCs w:val="24"/>
              </w:rPr>
              <w:t>(</w:t>
            </w:r>
            <w:proofErr w:type="spellStart"/>
            <w:r w:rsidRPr="00F739CD">
              <w:rPr>
                <w:rFonts w:asciiTheme="majorBidi" w:hAnsiTheme="majorBidi" w:cstheme="majorBidi"/>
                <w:szCs w:val="24"/>
              </w:rPr>
              <w:t>Evrard</w:t>
            </w:r>
            <w:proofErr w:type="spellEnd"/>
            <w:r w:rsidRPr="00F739CD">
              <w:rPr>
                <w:rFonts w:asciiTheme="majorBidi" w:hAnsiTheme="majorBidi" w:cstheme="majorBidi"/>
                <w:szCs w:val="24"/>
              </w:rPr>
              <w:t xml:space="preserve"> 6592)</w:t>
            </w:r>
          </w:p>
        </w:tc>
        <w:tc>
          <w:tcPr>
            <w:tcW w:w="1701" w:type="dxa"/>
            <w:vAlign w:val="center"/>
          </w:tcPr>
          <w:p w14:paraId="36E87C6A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F739CD">
              <w:rPr>
                <w:rFonts w:asciiTheme="majorBidi" w:hAnsiTheme="majorBidi" w:cstheme="majorBidi"/>
                <w:szCs w:val="24"/>
              </w:rPr>
              <w:t>5.44 g</w:t>
            </w:r>
          </w:p>
        </w:tc>
        <w:tc>
          <w:tcPr>
            <w:tcW w:w="1276" w:type="dxa"/>
            <w:vAlign w:val="center"/>
          </w:tcPr>
          <w:p w14:paraId="0FF9C20E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F739CD">
              <w:rPr>
                <w:rFonts w:asciiTheme="majorBidi" w:hAnsiTheme="majorBidi" w:cstheme="majorBidi"/>
                <w:szCs w:val="24"/>
              </w:rPr>
              <w:t>MeOH</w:t>
            </w:r>
          </w:p>
        </w:tc>
        <w:tc>
          <w:tcPr>
            <w:tcW w:w="1418" w:type="dxa"/>
            <w:vAlign w:val="center"/>
          </w:tcPr>
          <w:p w14:paraId="7B965ADD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F739CD">
              <w:rPr>
                <w:rFonts w:asciiTheme="majorBidi" w:hAnsiTheme="majorBidi" w:cstheme="majorBidi"/>
                <w:szCs w:val="24"/>
              </w:rPr>
              <w:t>0.5500 %</w:t>
            </w:r>
          </w:p>
        </w:tc>
      </w:tr>
      <w:tr w:rsidR="00A4759C" w:rsidRPr="00F739CD" w14:paraId="2516D69B" w14:textId="77777777" w:rsidTr="00FD69B5">
        <w:trPr>
          <w:trHeight w:val="705"/>
          <w:jc w:val="center"/>
        </w:trPr>
        <w:tc>
          <w:tcPr>
            <w:tcW w:w="2410" w:type="dxa"/>
            <w:vMerge/>
            <w:vAlign w:val="center"/>
          </w:tcPr>
          <w:p w14:paraId="02E45C63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0DB8E33D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F739CD">
              <w:rPr>
                <w:rFonts w:asciiTheme="majorBidi" w:hAnsiTheme="majorBidi" w:cstheme="majorBidi"/>
                <w:szCs w:val="24"/>
              </w:rPr>
              <w:t>Trunk barks</w:t>
            </w:r>
          </w:p>
          <w:p w14:paraId="08F24128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F739CD">
              <w:rPr>
                <w:rFonts w:asciiTheme="majorBidi" w:hAnsiTheme="majorBidi" w:cstheme="majorBidi"/>
                <w:szCs w:val="24"/>
              </w:rPr>
              <w:t>(</w:t>
            </w:r>
            <w:proofErr w:type="spellStart"/>
            <w:r w:rsidRPr="00F739CD">
              <w:rPr>
                <w:rFonts w:asciiTheme="majorBidi" w:hAnsiTheme="majorBidi" w:cstheme="majorBidi"/>
                <w:szCs w:val="24"/>
              </w:rPr>
              <w:t>Evrard</w:t>
            </w:r>
            <w:proofErr w:type="spellEnd"/>
            <w:r w:rsidRPr="00F739CD">
              <w:rPr>
                <w:rFonts w:asciiTheme="majorBidi" w:hAnsiTheme="majorBidi" w:cstheme="majorBidi"/>
                <w:szCs w:val="24"/>
              </w:rPr>
              <w:t xml:space="preserve"> 6592)</w:t>
            </w:r>
          </w:p>
        </w:tc>
        <w:tc>
          <w:tcPr>
            <w:tcW w:w="1701" w:type="dxa"/>
            <w:vAlign w:val="center"/>
          </w:tcPr>
          <w:p w14:paraId="50BA432B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F739CD">
              <w:rPr>
                <w:rFonts w:asciiTheme="majorBidi" w:hAnsiTheme="majorBidi" w:cstheme="majorBidi"/>
                <w:szCs w:val="24"/>
              </w:rPr>
              <w:t>5.44 g</w:t>
            </w:r>
          </w:p>
        </w:tc>
        <w:tc>
          <w:tcPr>
            <w:tcW w:w="1276" w:type="dxa"/>
            <w:vAlign w:val="center"/>
          </w:tcPr>
          <w:p w14:paraId="14AFA5D6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F739CD">
              <w:rPr>
                <w:rFonts w:asciiTheme="majorBidi" w:hAnsiTheme="majorBidi" w:cstheme="majorBidi"/>
                <w:szCs w:val="24"/>
              </w:rPr>
              <w:t>MeOH</w:t>
            </w:r>
          </w:p>
        </w:tc>
        <w:tc>
          <w:tcPr>
            <w:tcW w:w="1418" w:type="dxa"/>
            <w:vAlign w:val="center"/>
          </w:tcPr>
          <w:p w14:paraId="3179B4B8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F739CD">
              <w:rPr>
                <w:rFonts w:asciiTheme="majorBidi" w:hAnsiTheme="majorBidi" w:cstheme="majorBidi"/>
                <w:szCs w:val="24"/>
              </w:rPr>
              <w:t>3.310 %</w:t>
            </w:r>
          </w:p>
        </w:tc>
      </w:tr>
      <w:tr w:rsidR="00A4759C" w:rsidRPr="00F739CD" w14:paraId="7ADDB9A1" w14:textId="77777777" w:rsidTr="00FD69B5">
        <w:trPr>
          <w:trHeight w:val="687"/>
          <w:jc w:val="center"/>
        </w:trPr>
        <w:tc>
          <w:tcPr>
            <w:tcW w:w="2410" w:type="dxa"/>
            <w:vAlign w:val="center"/>
          </w:tcPr>
          <w:p w14:paraId="7833B107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i/>
                <w:szCs w:val="24"/>
              </w:rPr>
            </w:pPr>
            <w:proofErr w:type="spellStart"/>
            <w:r w:rsidRPr="00F739CD">
              <w:rPr>
                <w:rFonts w:asciiTheme="majorBidi" w:hAnsiTheme="majorBidi" w:cstheme="majorBidi"/>
                <w:i/>
                <w:szCs w:val="24"/>
              </w:rPr>
              <w:t>Strychnos</w:t>
            </w:r>
            <w:proofErr w:type="spellEnd"/>
            <w:r w:rsidRPr="00F739CD">
              <w:rPr>
                <w:rFonts w:asciiTheme="majorBidi" w:hAnsiTheme="majorBidi" w:cstheme="majorBidi"/>
                <w:i/>
                <w:szCs w:val="24"/>
              </w:rPr>
              <w:t xml:space="preserve"> </w:t>
            </w:r>
            <w:proofErr w:type="spellStart"/>
            <w:r w:rsidRPr="00F739CD">
              <w:rPr>
                <w:rFonts w:asciiTheme="majorBidi" w:hAnsiTheme="majorBidi" w:cstheme="majorBidi"/>
                <w:i/>
                <w:szCs w:val="24"/>
              </w:rPr>
              <w:t>gossweileri</w:t>
            </w:r>
            <w:proofErr w:type="spellEnd"/>
          </w:p>
        </w:tc>
        <w:tc>
          <w:tcPr>
            <w:tcW w:w="2126" w:type="dxa"/>
            <w:vAlign w:val="center"/>
          </w:tcPr>
          <w:p w14:paraId="721B46A3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F739CD">
              <w:rPr>
                <w:rFonts w:asciiTheme="majorBidi" w:hAnsiTheme="majorBidi" w:cstheme="majorBidi"/>
                <w:szCs w:val="24"/>
              </w:rPr>
              <w:t>Root barks</w:t>
            </w:r>
          </w:p>
          <w:p w14:paraId="1B71C70A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F739CD">
              <w:rPr>
                <w:rFonts w:asciiTheme="majorBidi" w:hAnsiTheme="majorBidi" w:cstheme="majorBidi"/>
                <w:szCs w:val="24"/>
              </w:rPr>
              <w:t>(</w:t>
            </w:r>
            <w:proofErr w:type="spellStart"/>
            <w:r w:rsidRPr="00F739CD">
              <w:rPr>
                <w:rFonts w:asciiTheme="majorBidi" w:hAnsiTheme="majorBidi" w:cstheme="majorBidi"/>
                <w:szCs w:val="24"/>
              </w:rPr>
              <w:t>Delaude</w:t>
            </w:r>
            <w:proofErr w:type="spellEnd"/>
            <w:r w:rsidRPr="00F739CD">
              <w:rPr>
                <w:rFonts w:asciiTheme="majorBidi" w:hAnsiTheme="majorBidi" w:cstheme="majorBidi"/>
                <w:szCs w:val="24"/>
              </w:rPr>
              <w:t xml:space="preserve"> HB5690)</w:t>
            </w:r>
          </w:p>
        </w:tc>
        <w:tc>
          <w:tcPr>
            <w:tcW w:w="1701" w:type="dxa"/>
            <w:vAlign w:val="center"/>
          </w:tcPr>
          <w:p w14:paraId="76ED8CCB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F739CD">
              <w:rPr>
                <w:rFonts w:asciiTheme="majorBidi" w:hAnsiTheme="majorBidi" w:cstheme="majorBidi"/>
                <w:szCs w:val="24"/>
              </w:rPr>
              <w:t>5.44 g</w:t>
            </w:r>
          </w:p>
        </w:tc>
        <w:tc>
          <w:tcPr>
            <w:tcW w:w="1276" w:type="dxa"/>
            <w:vAlign w:val="center"/>
          </w:tcPr>
          <w:p w14:paraId="123F3080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F739CD">
              <w:rPr>
                <w:rFonts w:asciiTheme="majorBidi" w:hAnsiTheme="majorBidi" w:cstheme="majorBidi"/>
                <w:szCs w:val="24"/>
              </w:rPr>
              <w:t>MeOH</w:t>
            </w:r>
          </w:p>
        </w:tc>
        <w:tc>
          <w:tcPr>
            <w:tcW w:w="1418" w:type="dxa"/>
            <w:vAlign w:val="center"/>
          </w:tcPr>
          <w:p w14:paraId="1D344F95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F739CD">
              <w:rPr>
                <w:rFonts w:asciiTheme="majorBidi" w:hAnsiTheme="majorBidi" w:cstheme="majorBidi"/>
                <w:szCs w:val="24"/>
              </w:rPr>
              <w:t>13.97 %</w:t>
            </w:r>
          </w:p>
        </w:tc>
      </w:tr>
      <w:tr w:rsidR="00A4759C" w:rsidRPr="00F739CD" w14:paraId="73D0CC19" w14:textId="77777777" w:rsidTr="00FD69B5">
        <w:trPr>
          <w:trHeight w:val="697"/>
          <w:jc w:val="center"/>
        </w:trPr>
        <w:tc>
          <w:tcPr>
            <w:tcW w:w="2410" w:type="dxa"/>
            <w:vMerge w:val="restart"/>
            <w:vAlign w:val="center"/>
          </w:tcPr>
          <w:p w14:paraId="27273FAA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i/>
                <w:szCs w:val="24"/>
              </w:rPr>
            </w:pPr>
            <w:proofErr w:type="spellStart"/>
            <w:r w:rsidRPr="00F739CD">
              <w:rPr>
                <w:rFonts w:asciiTheme="majorBidi" w:hAnsiTheme="majorBidi" w:cstheme="majorBidi"/>
                <w:i/>
                <w:szCs w:val="24"/>
              </w:rPr>
              <w:t>Strychnos</w:t>
            </w:r>
            <w:proofErr w:type="spellEnd"/>
            <w:r w:rsidRPr="00F739CD">
              <w:rPr>
                <w:rFonts w:asciiTheme="majorBidi" w:hAnsiTheme="majorBidi" w:cstheme="majorBidi"/>
                <w:i/>
                <w:szCs w:val="24"/>
              </w:rPr>
              <w:t xml:space="preserve"> </w:t>
            </w:r>
            <w:proofErr w:type="spellStart"/>
            <w:r w:rsidRPr="00F739CD">
              <w:rPr>
                <w:rFonts w:asciiTheme="majorBidi" w:hAnsiTheme="majorBidi" w:cstheme="majorBidi"/>
                <w:i/>
                <w:szCs w:val="24"/>
              </w:rPr>
              <w:t>mellodora</w:t>
            </w:r>
            <w:proofErr w:type="spellEnd"/>
          </w:p>
        </w:tc>
        <w:tc>
          <w:tcPr>
            <w:tcW w:w="2126" w:type="dxa"/>
            <w:vAlign w:val="center"/>
          </w:tcPr>
          <w:p w14:paraId="27C21F12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F739CD">
              <w:rPr>
                <w:rFonts w:asciiTheme="majorBidi" w:hAnsiTheme="majorBidi" w:cstheme="majorBidi"/>
                <w:szCs w:val="24"/>
              </w:rPr>
              <w:t>Roots</w:t>
            </w:r>
          </w:p>
          <w:p w14:paraId="5D2EC5DC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F739CD">
              <w:rPr>
                <w:rFonts w:asciiTheme="majorBidi" w:hAnsiTheme="majorBidi" w:cstheme="majorBidi"/>
                <w:szCs w:val="24"/>
              </w:rPr>
              <w:lastRenderedPageBreak/>
              <w:t>(</w:t>
            </w:r>
            <w:proofErr w:type="spellStart"/>
            <w:r w:rsidRPr="00F739CD">
              <w:rPr>
                <w:rFonts w:asciiTheme="majorBidi" w:hAnsiTheme="majorBidi" w:cstheme="majorBidi"/>
                <w:szCs w:val="24"/>
              </w:rPr>
              <w:t>Delaude</w:t>
            </w:r>
            <w:proofErr w:type="spellEnd"/>
            <w:r w:rsidRPr="00F739CD">
              <w:rPr>
                <w:rFonts w:asciiTheme="majorBidi" w:hAnsiTheme="majorBidi" w:cstheme="majorBidi"/>
                <w:szCs w:val="24"/>
              </w:rPr>
              <w:t xml:space="preserve"> 7831)</w:t>
            </w:r>
          </w:p>
        </w:tc>
        <w:tc>
          <w:tcPr>
            <w:tcW w:w="1701" w:type="dxa"/>
            <w:vAlign w:val="center"/>
          </w:tcPr>
          <w:p w14:paraId="66697E55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F739CD">
              <w:rPr>
                <w:rFonts w:asciiTheme="majorBidi" w:hAnsiTheme="majorBidi" w:cstheme="majorBidi"/>
                <w:szCs w:val="24"/>
              </w:rPr>
              <w:lastRenderedPageBreak/>
              <w:t>5.44 g</w:t>
            </w:r>
          </w:p>
        </w:tc>
        <w:tc>
          <w:tcPr>
            <w:tcW w:w="1276" w:type="dxa"/>
            <w:vAlign w:val="center"/>
          </w:tcPr>
          <w:p w14:paraId="782074EB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F739CD">
              <w:rPr>
                <w:rFonts w:asciiTheme="majorBidi" w:hAnsiTheme="majorBidi" w:cstheme="majorBidi"/>
                <w:szCs w:val="24"/>
              </w:rPr>
              <w:t>MeOH</w:t>
            </w:r>
          </w:p>
        </w:tc>
        <w:tc>
          <w:tcPr>
            <w:tcW w:w="1418" w:type="dxa"/>
            <w:vAlign w:val="center"/>
          </w:tcPr>
          <w:p w14:paraId="103246BF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F739CD">
              <w:rPr>
                <w:rFonts w:asciiTheme="majorBidi" w:hAnsiTheme="majorBidi" w:cstheme="majorBidi"/>
                <w:szCs w:val="24"/>
              </w:rPr>
              <w:t>9.190 %</w:t>
            </w:r>
          </w:p>
        </w:tc>
      </w:tr>
      <w:tr w:rsidR="00A4759C" w:rsidRPr="00F739CD" w14:paraId="0289EEE6" w14:textId="77777777" w:rsidTr="00FD69B5">
        <w:trPr>
          <w:trHeight w:val="707"/>
          <w:jc w:val="center"/>
        </w:trPr>
        <w:tc>
          <w:tcPr>
            <w:tcW w:w="2410" w:type="dxa"/>
            <w:vMerge/>
            <w:vAlign w:val="center"/>
          </w:tcPr>
          <w:p w14:paraId="2C32DC8F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36442EFE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F739CD">
              <w:rPr>
                <w:rFonts w:asciiTheme="majorBidi" w:hAnsiTheme="majorBidi" w:cstheme="majorBidi"/>
                <w:szCs w:val="24"/>
              </w:rPr>
              <w:t>Trunk barks</w:t>
            </w:r>
          </w:p>
          <w:p w14:paraId="70CBA654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F739CD">
              <w:rPr>
                <w:rFonts w:asciiTheme="majorBidi" w:hAnsiTheme="majorBidi" w:cstheme="majorBidi"/>
                <w:szCs w:val="24"/>
              </w:rPr>
              <w:t>(</w:t>
            </w:r>
            <w:proofErr w:type="spellStart"/>
            <w:r w:rsidRPr="00F739CD">
              <w:rPr>
                <w:rFonts w:asciiTheme="majorBidi" w:hAnsiTheme="majorBidi" w:cstheme="majorBidi"/>
                <w:szCs w:val="24"/>
              </w:rPr>
              <w:t>Delaude</w:t>
            </w:r>
            <w:proofErr w:type="spellEnd"/>
            <w:r w:rsidRPr="00F739CD">
              <w:rPr>
                <w:rFonts w:asciiTheme="majorBidi" w:hAnsiTheme="majorBidi" w:cstheme="majorBidi"/>
                <w:szCs w:val="24"/>
              </w:rPr>
              <w:t xml:space="preserve"> 7831)</w:t>
            </w:r>
          </w:p>
        </w:tc>
        <w:tc>
          <w:tcPr>
            <w:tcW w:w="1701" w:type="dxa"/>
            <w:vAlign w:val="center"/>
          </w:tcPr>
          <w:p w14:paraId="4FB8DF79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F739CD">
              <w:rPr>
                <w:rFonts w:asciiTheme="majorBidi" w:hAnsiTheme="majorBidi" w:cstheme="majorBidi"/>
                <w:szCs w:val="24"/>
              </w:rPr>
              <w:t>5.44 g</w:t>
            </w:r>
          </w:p>
        </w:tc>
        <w:tc>
          <w:tcPr>
            <w:tcW w:w="1276" w:type="dxa"/>
            <w:vAlign w:val="center"/>
          </w:tcPr>
          <w:p w14:paraId="026201A6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F739CD">
              <w:rPr>
                <w:rFonts w:asciiTheme="majorBidi" w:hAnsiTheme="majorBidi" w:cstheme="majorBidi"/>
                <w:szCs w:val="24"/>
              </w:rPr>
              <w:t>MeOH</w:t>
            </w:r>
          </w:p>
        </w:tc>
        <w:tc>
          <w:tcPr>
            <w:tcW w:w="1418" w:type="dxa"/>
            <w:vAlign w:val="center"/>
          </w:tcPr>
          <w:p w14:paraId="04E5E4DF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F739CD">
              <w:rPr>
                <w:rFonts w:asciiTheme="majorBidi" w:hAnsiTheme="majorBidi" w:cstheme="majorBidi"/>
                <w:szCs w:val="24"/>
              </w:rPr>
              <w:t>2.570 %</w:t>
            </w:r>
          </w:p>
        </w:tc>
      </w:tr>
      <w:tr w:rsidR="00A4759C" w:rsidRPr="00F739CD" w14:paraId="2A6CD653" w14:textId="77777777" w:rsidTr="00FD69B5">
        <w:trPr>
          <w:trHeight w:val="704"/>
          <w:jc w:val="center"/>
        </w:trPr>
        <w:tc>
          <w:tcPr>
            <w:tcW w:w="2410" w:type="dxa"/>
            <w:vMerge/>
            <w:vAlign w:val="center"/>
          </w:tcPr>
          <w:p w14:paraId="009E944A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5EAB7B95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F739CD">
              <w:rPr>
                <w:rFonts w:asciiTheme="majorBidi" w:hAnsiTheme="majorBidi" w:cstheme="majorBidi"/>
                <w:szCs w:val="24"/>
              </w:rPr>
              <w:t>Leaves</w:t>
            </w:r>
          </w:p>
          <w:p w14:paraId="73B0DC80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F739CD">
              <w:rPr>
                <w:rFonts w:asciiTheme="majorBidi" w:hAnsiTheme="majorBidi" w:cstheme="majorBidi"/>
                <w:szCs w:val="24"/>
              </w:rPr>
              <w:t>(</w:t>
            </w:r>
            <w:proofErr w:type="spellStart"/>
            <w:r w:rsidRPr="00F739CD">
              <w:rPr>
                <w:rFonts w:asciiTheme="majorBidi" w:hAnsiTheme="majorBidi" w:cstheme="majorBidi"/>
                <w:szCs w:val="24"/>
              </w:rPr>
              <w:t>Delaude</w:t>
            </w:r>
            <w:proofErr w:type="spellEnd"/>
            <w:r w:rsidRPr="00F739CD">
              <w:rPr>
                <w:rFonts w:asciiTheme="majorBidi" w:hAnsiTheme="majorBidi" w:cstheme="majorBidi"/>
                <w:szCs w:val="24"/>
              </w:rPr>
              <w:t xml:space="preserve"> 7831)</w:t>
            </w:r>
          </w:p>
        </w:tc>
        <w:tc>
          <w:tcPr>
            <w:tcW w:w="1701" w:type="dxa"/>
            <w:vAlign w:val="center"/>
          </w:tcPr>
          <w:p w14:paraId="6308130F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F739CD">
              <w:rPr>
                <w:rFonts w:asciiTheme="majorBidi" w:hAnsiTheme="majorBidi" w:cstheme="majorBidi"/>
                <w:szCs w:val="24"/>
              </w:rPr>
              <w:t>5.44 g</w:t>
            </w:r>
          </w:p>
        </w:tc>
        <w:tc>
          <w:tcPr>
            <w:tcW w:w="1276" w:type="dxa"/>
            <w:vAlign w:val="center"/>
          </w:tcPr>
          <w:p w14:paraId="47D00A54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F739CD">
              <w:rPr>
                <w:rFonts w:asciiTheme="majorBidi" w:hAnsiTheme="majorBidi" w:cstheme="majorBidi"/>
                <w:szCs w:val="24"/>
              </w:rPr>
              <w:t>MeOH</w:t>
            </w:r>
          </w:p>
        </w:tc>
        <w:tc>
          <w:tcPr>
            <w:tcW w:w="1418" w:type="dxa"/>
            <w:vAlign w:val="center"/>
          </w:tcPr>
          <w:p w14:paraId="1329173A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F739CD">
              <w:rPr>
                <w:rFonts w:asciiTheme="majorBidi" w:hAnsiTheme="majorBidi" w:cstheme="majorBidi"/>
                <w:szCs w:val="24"/>
              </w:rPr>
              <w:t>6.610 %</w:t>
            </w:r>
          </w:p>
        </w:tc>
      </w:tr>
      <w:tr w:rsidR="00A4759C" w:rsidRPr="00F739CD" w14:paraId="26DBDA68" w14:textId="77777777" w:rsidTr="00FD69B5">
        <w:trPr>
          <w:trHeight w:val="685"/>
          <w:jc w:val="center"/>
        </w:trPr>
        <w:tc>
          <w:tcPr>
            <w:tcW w:w="2410" w:type="dxa"/>
            <w:vAlign w:val="center"/>
          </w:tcPr>
          <w:p w14:paraId="2C670838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i/>
                <w:szCs w:val="24"/>
              </w:rPr>
            </w:pPr>
            <w:r w:rsidRPr="00F739CD">
              <w:rPr>
                <w:rFonts w:asciiTheme="majorBidi" w:hAnsiTheme="majorBidi" w:cstheme="majorBidi"/>
                <w:i/>
                <w:szCs w:val="24"/>
              </w:rPr>
              <w:t>Strychnos phaeotricha</w:t>
            </w:r>
          </w:p>
        </w:tc>
        <w:tc>
          <w:tcPr>
            <w:tcW w:w="2126" w:type="dxa"/>
            <w:vAlign w:val="center"/>
          </w:tcPr>
          <w:p w14:paraId="07B30C90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F739CD">
              <w:rPr>
                <w:rFonts w:asciiTheme="majorBidi" w:hAnsiTheme="majorBidi" w:cstheme="majorBidi"/>
                <w:szCs w:val="24"/>
              </w:rPr>
              <w:t>Leaves</w:t>
            </w:r>
          </w:p>
          <w:p w14:paraId="7AF596F9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F739CD">
              <w:rPr>
                <w:rFonts w:asciiTheme="majorBidi" w:hAnsiTheme="majorBidi" w:cstheme="majorBidi"/>
                <w:szCs w:val="24"/>
              </w:rPr>
              <w:t>(Duvigneaud H914)</w:t>
            </w:r>
          </w:p>
        </w:tc>
        <w:tc>
          <w:tcPr>
            <w:tcW w:w="1701" w:type="dxa"/>
            <w:vAlign w:val="center"/>
          </w:tcPr>
          <w:p w14:paraId="3AADC42C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F739CD">
              <w:rPr>
                <w:rFonts w:asciiTheme="majorBidi" w:hAnsiTheme="majorBidi" w:cstheme="majorBidi"/>
                <w:szCs w:val="24"/>
              </w:rPr>
              <w:t>5.44 g</w:t>
            </w:r>
          </w:p>
        </w:tc>
        <w:tc>
          <w:tcPr>
            <w:tcW w:w="1276" w:type="dxa"/>
            <w:vAlign w:val="center"/>
          </w:tcPr>
          <w:p w14:paraId="374B8D3F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F739CD">
              <w:rPr>
                <w:rFonts w:asciiTheme="majorBidi" w:hAnsiTheme="majorBidi" w:cstheme="majorBidi"/>
                <w:szCs w:val="24"/>
              </w:rPr>
              <w:t>MeOH</w:t>
            </w:r>
          </w:p>
        </w:tc>
        <w:tc>
          <w:tcPr>
            <w:tcW w:w="1418" w:type="dxa"/>
            <w:vAlign w:val="center"/>
          </w:tcPr>
          <w:p w14:paraId="68768BBE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F739CD">
              <w:rPr>
                <w:rFonts w:asciiTheme="majorBidi" w:hAnsiTheme="majorBidi" w:cstheme="majorBidi"/>
                <w:szCs w:val="24"/>
              </w:rPr>
              <w:t>6.620 %</w:t>
            </w:r>
          </w:p>
        </w:tc>
      </w:tr>
      <w:tr w:rsidR="00A4759C" w:rsidRPr="00F739CD" w14:paraId="203698C5" w14:textId="77777777" w:rsidTr="00FD69B5">
        <w:trPr>
          <w:trHeight w:val="709"/>
          <w:jc w:val="center"/>
        </w:trPr>
        <w:tc>
          <w:tcPr>
            <w:tcW w:w="2410" w:type="dxa"/>
            <w:vAlign w:val="center"/>
          </w:tcPr>
          <w:p w14:paraId="5B568E36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i/>
                <w:szCs w:val="24"/>
              </w:rPr>
            </w:pPr>
            <w:proofErr w:type="spellStart"/>
            <w:r w:rsidRPr="00F739CD">
              <w:rPr>
                <w:rFonts w:asciiTheme="majorBidi" w:hAnsiTheme="majorBidi" w:cstheme="majorBidi"/>
                <w:i/>
                <w:szCs w:val="24"/>
              </w:rPr>
              <w:t>Strychnos</w:t>
            </w:r>
            <w:proofErr w:type="spellEnd"/>
            <w:r w:rsidRPr="00F739CD">
              <w:rPr>
                <w:rFonts w:asciiTheme="majorBidi" w:hAnsiTheme="majorBidi" w:cstheme="majorBidi"/>
                <w:i/>
                <w:szCs w:val="24"/>
              </w:rPr>
              <w:t xml:space="preserve"> </w:t>
            </w:r>
            <w:proofErr w:type="spellStart"/>
            <w:r w:rsidRPr="00F739CD">
              <w:rPr>
                <w:rFonts w:asciiTheme="majorBidi" w:hAnsiTheme="majorBidi" w:cstheme="majorBidi"/>
                <w:i/>
                <w:szCs w:val="24"/>
              </w:rPr>
              <w:t>brasiliensis</w:t>
            </w:r>
            <w:proofErr w:type="spellEnd"/>
          </w:p>
        </w:tc>
        <w:tc>
          <w:tcPr>
            <w:tcW w:w="2126" w:type="dxa"/>
            <w:vAlign w:val="center"/>
          </w:tcPr>
          <w:p w14:paraId="229AA3EE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F739CD">
              <w:rPr>
                <w:rFonts w:asciiTheme="majorBidi" w:hAnsiTheme="majorBidi" w:cstheme="majorBidi"/>
                <w:szCs w:val="24"/>
              </w:rPr>
              <w:t>Trunk barks</w:t>
            </w:r>
          </w:p>
          <w:p w14:paraId="218FB409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F739CD">
              <w:rPr>
                <w:rFonts w:asciiTheme="majorBidi" w:hAnsiTheme="majorBidi" w:cstheme="majorBidi"/>
                <w:szCs w:val="24"/>
              </w:rPr>
              <w:t>(Cervi 6268)</w:t>
            </w:r>
          </w:p>
        </w:tc>
        <w:tc>
          <w:tcPr>
            <w:tcW w:w="1701" w:type="dxa"/>
            <w:vAlign w:val="center"/>
          </w:tcPr>
          <w:p w14:paraId="20FA7731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F739CD">
              <w:rPr>
                <w:rFonts w:asciiTheme="majorBidi" w:hAnsiTheme="majorBidi" w:cstheme="majorBidi"/>
                <w:szCs w:val="24"/>
              </w:rPr>
              <w:t>5.44 g</w:t>
            </w:r>
          </w:p>
        </w:tc>
        <w:tc>
          <w:tcPr>
            <w:tcW w:w="1276" w:type="dxa"/>
            <w:vAlign w:val="center"/>
          </w:tcPr>
          <w:p w14:paraId="43BB55F0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F739CD">
              <w:rPr>
                <w:rFonts w:asciiTheme="majorBidi" w:hAnsiTheme="majorBidi" w:cstheme="majorBidi"/>
                <w:szCs w:val="24"/>
              </w:rPr>
              <w:t>MeOH</w:t>
            </w:r>
          </w:p>
        </w:tc>
        <w:tc>
          <w:tcPr>
            <w:tcW w:w="1418" w:type="dxa"/>
            <w:vAlign w:val="center"/>
          </w:tcPr>
          <w:p w14:paraId="04DCA871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F739CD">
              <w:rPr>
                <w:rFonts w:asciiTheme="majorBidi" w:hAnsiTheme="majorBidi" w:cstheme="majorBidi"/>
                <w:szCs w:val="24"/>
              </w:rPr>
              <w:t>11.76 %</w:t>
            </w:r>
          </w:p>
        </w:tc>
      </w:tr>
      <w:tr w:rsidR="00A4759C" w:rsidRPr="00F739CD" w14:paraId="44149D31" w14:textId="77777777" w:rsidTr="00FD69B5">
        <w:trPr>
          <w:trHeight w:val="692"/>
          <w:jc w:val="center"/>
        </w:trPr>
        <w:tc>
          <w:tcPr>
            <w:tcW w:w="2410" w:type="dxa"/>
            <w:vMerge w:val="restart"/>
            <w:vAlign w:val="center"/>
          </w:tcPr>
          <w:p w14:paraId="698F8D5D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i/>
                <w:szCs w:val="24"/>
              </w:rPr>
            </w:pPr>
            <w:proofErr w:type="spellStart"/>
            <w:r w:rsidRPr="00F739CD">
              <w:rPr>
                <w:rFonts w:asciiTheme="majorBidi" w:hAnsiTheme="majorBidi" w:cstheme="majorBidi"/>
                <w:i/>
                <w:szCs w:val="24"/>
              </w:rPr>
              <w:t>Strychnos</w:t>
            </w:r>
            <w:proofErr w:type="spellEnd"/>
            <w:r w:rsidRPr="00F739CD">
              <w:rPr>
                <w:rFonts w:asciiTheme="majorBidi" w:hAnsiTheme="majorBidi" w:cstheme="majorBidi"/>
                <w:i/>
                <w:szCs w:val="24"/>
              </w:rPr>
              <w:t xml:space="preserve"> </w:t>
            </w:r>
            <w:proofErr w:type="spellStart"/>
            <w:r w:rsidRPr="00F739CD">
              <w:rPr>
                <w:rFonts w:asciiTheme="majorBidi" w:hAnsiTheme="majorBidi" w:cstheme="majorBidi"/>
                <w:i/>
                <w:szCs w:val="24"/>
              </w:rPr>
              <w:t>innocua</w:t>
            </w:r>
            <w:proofErr w:type="spellEnd"/>
          </w:p>
        </w:tc>
        <w:tc>
          <w:tcPr>
            <w:tcW w:w="2126" w:type="dxa"/>
            <w:vAlign w:val="center"/>
          </w:tcPr>
          <w:p w14:paraId="432F13C8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F739CD">
              <w:rPr>
                <w:rFonts w:asciiTheme="majorBidi" w:hAnsiTheme="majorBidi" w:cstheme="majorBidi"/>
                <w:szCs w:val="24"/>
              </w:rPr>
              <w:t>Leaves</w:t>
            </w:r>
          </w:p>
          <w:p w14:paraId="0016C82F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F739CD">
              <w:rPr>
                <w:rFonts w:asciiTheme="majorBidi" w:hAnsiTheme="majorBidi" w:cstheme="majorBidi"/>
                <w:szCs w:val="24"/>
              </w:rPr>
              <w:t>(Deposited in the Herbarium unit of the department of Botany in the University of Dar es Salaam)</w:t>
            </w:r>
          </w:p>
        </w:tc>
        <w:tc>
          <w:tcPr>
            <w:tcW w:w="1701" w:type="dxa"/>
            <w:vAlign w:val="center"/>
          </w:tcPr>
          <w:p w14:paraId="050A7577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F739CD">
              <w:rPr>
                <w:rFonts w:asciiTheme="majorBidi" w:hAnsiTheme="majorBidi" w:cstheme="majorBidi"/>
                <w:szCs w:val="24"/>
              </w:rPr>
              <w:t>5.44 g</w:t>
            </w:r>
          </w:p>
        </w:tc>
        <w:tc>
          <w:tcPr>
            <w:tcW w:w="1276" w:type="dxa"/>
            <w:vAlign w:val="center"/>
          </w:tcPr>
          <w:p w14:paraId="7D490728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F739CD">
              <w:rPr>
                <w:rFonts w:asciiTheme="majorBidi" w:hAnsiTheme="majorBidi" w:cstheme="majorBidi"/>
                <w:szCs w:val="24"/>
              </w:rPr>
              <w:t>MeOH</w:t>
            </w:r>
          </w:p>
        </w:tc>
        <w:tc>
          <w:tcPr>
            <w:tcW w:w="1418" w:type="dxa"/>
            <w:vAlign w:val="center"/>
          </w:tcPr>
          <w:p w14:paraId="75A4887A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F739CD">
              <w:rPr>
                <w:rFonts w:asciiTheme="majorBidi" w:hAnsiTheme="majorBidi" w:cstheme="majorBidi"/>
                <w:szCs w:val="24"/>
              </w:rPr>
              <w:t>23.16 %</w:t>
            </w:r>
          </w:p>
        </w:tc>
      </w:tr>
      <w:tr w:rsidR="00A4759C" w:rsidRPr="00F739CD" w14:paraId="60647C64" w14:textId="77777777" w:rsidTr="00FD69B5">
        <w:trPr>
          <w:trHeight w:val="702"/>
          <w:jc w:val="center"/>
        </w:trPr>
        <w:tc>
          <w:tcPr>
            <w:tcW w:w="2410" w:type="dxa"/>
            <w:vMerge/>
            <w:vAlign w:val="center"/>
          </w:tcPr>
          <w:p w14:paraId="65DF37CA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3F6C3C2A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F739CD">
              <w:rPr>
                <w:rFonts w:asciiTheme="majorBidi" w:hAnsiTheme="majorBidi" w:cstheme="majorBidi"/>
                <w:szCs w:val="24"/>
              </w:rPr>
              <w:t>Stem barks</w:t>
            </w:r>
          </w:p>
          <w:p w14:paraId="364CF3CC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F739CD">
              <w:rPr>
                <w:rFonts w:asciiTheme="majorBidi" w:hAnsiTheme="majorBidi" w:cstheme="majorBidi"/>
                <w:szCs w:val="24"/>
              </w:rPr>
              <w:t>(Duvigneaud H1267)</w:t>
            </w:r>
          </w:p>
        </w:tc>
        <w:tc>
          <w:tcPr>
            <w:tcW w:w="1701" w:type="dxa"/>
            <w:vAlign w:val="center"/>
          </w:tcPr>
          <w:p w14:paraId="41319919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F739CD">
              <w:rPr>
                <w:rFonts w:asciiTheme="majorBidi" w:hAnsiTheme="majorBidi" w:cstheme="majorBidi"/>
                <w:szCs w:val="24"/>
              </w:rPr>
              <w:t>5.44 g</w:t>
            </w:r>
          </w:p>
        </w:tc>
        <w:tc>
          <w:tcPr>
            <w:tcW w:w="1276" w:type="dxa"/>
            <w:vAlign w:val="center"/>
          </w:tcPr>
          <w:p w14:paraId="26CB3292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F739CD">
              <w:rPr>
                <w:rFonts w:asciiTheme="majorBidi" w:hAnsiTheme="majorBidi" w:cstheme="majorBidi"/>
                <w:szCs w:val="24"/>
              </w:rPr>
              <w:t>MeOH</w:t>
            </w:r>
          </w:p>
        </w:tc>
        <w:tc>
          <w:tcPr>
            <w:tcW w:w="1418" w:type="dxa"/>
            <w:vAlign w:val="center"/>
          </w:tcPr>
          <w:p w14:paraId="5C5FC063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F739CD">
              <w:rPr>
                <w:rFonts w:asciiTheme="majorBidi" w:hAnsiTheme="majorBidi" w:cstheme="majorBidi"/>
                <w:szCs w:val="24"/>
              </w:rPr>
              <w:t>7.720 %</w:t>
            </w:r>
          </w:p>
        </w:tc>
      </w:tr>
      <w:tr w:rsidR="00A4759C" w:rsidRPr="00F739CD" w14:paraId="67F76662" w14:textId="77777777" w:rsidTr="00FD69B5">
        <w:trPr>
          <w:trHeight w:val="697"/>
          <w:jc w:val="center"/>
        </w:trPr>
        <w:tc>
          <w:tcPr>
            <w:tcW w:w="2410" w:type="dxa"/>
            <w:vAlign w:val="center"/>
          </w:tcPr>
          <w:p w14:paraId="0A04EDC9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i/>
                <w:szCs w:val="24"/>
              </w:rPr>
            </w:pPr>
            <w:proofErr w:type="spellStart"/>
            <w:r w:rsidRPr="00F739CD">
              <w:rPr>
                <w:rFonts w:asciiTheme="majorBidi" w:hAnsiTheme="majorBidi" w:cstheme="majorBidi"/>
                <w:i/>
                <w:szCs w:val="24"/>
              </w:rPr>
              <w:t>Strychnos</w:t>
            </w:r>
            <w:proofErr w:type="spellEnd"/>
            <w:r w:rsidRPr="00F739CD">
              <w:rPr>
                <w:rFonts w:asciiTheme="majorBidi" w:hAnsiTheme="majorBidi" w:cstheme="majorBidi"/>
                <w:i/>
                <w:szCs w:val="24"/>
              </w:rPr>
              <w:t xml:space="preserve"> </w:t>
            </w:r>
            <w:proofErr w:type="spellStart"/>
            <w:r w:rsidRPr="00F739CD">
              <w:rPr>
                <w:rFonts w:asciiTheme="majorBidi" w:hAnsiTheme="majorBidi" w:cstheme="majorBidi"/>
                <w:i/>
                <w:szCs w:val="24"/>
              </w:rPr>
              <w:t>henningsii</w:t>
            </w:r>
            <w:proofErr w:type="spellEnd"/>
          </w:p>
        </w:tc>
        <w:tc>
          <w:tcPr>
            <w:tcW w:w="2126" w:type="dxa"/>
            <w:vAlign w:val="center"/>
          </w:tcPr>
          <w:p w14:paraId="7A22E93F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F739CD">
              <w:rPr>
                <w:rFonts w:asciiTheme="majorBidi" w:hAnsiTheme="majorBidi" w:cstheme="majorBidi"/>
                <w:szCs w:val="24"/>
              </w:rPr>
              <w:t>Leaves</w:t>
            </w:r>
          </w:p>
          <w:p w14:paraId="285AFCB1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F739CD">
              <w:rPr>
                <w:rFonts w:asciiTheme="majorBidi" w:hAnsiTheme="majorBidi" w:cstheme="majorBidi"/>
                <w:szCs w:val="24"/>
              </w:rPr>
              <w:t>(Duvigneaud H1147)</w:t>
            </w:r>
          </w:p>
        </w:tc>
        <w:tc>
          <w:tcPr>
            <w:tcW w:w="1701" w:type="dxa"/>
            <w:vAlign w:val="center"/>
          </w:tcPr>
          <w:p w14:paraId="459CCDDE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F739CD">
              <w:rPr>
                <w:rFonts w:asciiTheme="majorBidi" w:hAnsiTheme="majorBidi" w:cstheme="majorBidi"/>
                <w:szCs w:val="24"/>
              </w:rPr>
              <w:t>5.44 g</w:t>
            </w:r>
          </w:p>
        </w:tc>
        <w:tc>
          <w:tcPr>
            <w:tcW w:w="1276" w:type="dxa"/>
            <w:vAlign w:val="center"/>
          </w:tcPr>
          <w:p w14:paraId="2B92A700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F739CD">
              <w:rPr>
                <w:rFonts w:asciiTheme="majorBidi" w:hAnsiTheme="majorBidi" w:cstheme="majorBidi"/>
                <w:szCs w:val="24"/>
              </w:rPr>
              <w:t>MeOH</w:t>
            </w:r>
          </w:p>
        </w:tc>
        <w:tc>
          <w:tcPr>
            <w:tcW w:w="1418" w:type="dxa"/>
            <w:vAlign w:val="center"/>
          </w:tcPr>
          <w:p w14:paraId="341D6D50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F739CD">
              <w:rPr>
                <w:rFonts w:asciiTheme="majorBidi" w:hAnsiTheme="majorBidi" w:cstheme="majorBidi"/>
                <w:szCs w:val="24"/>
              </w:rPr>
              <w:t>13.97 %</w:t>
            </w:r>
          </w:p>
        </w:tc>
      </w:tr>
      <w:tr w:rsidR="00A4759C" w:rsidRPr="00F739CD" w14:paraId="75CA2B52" w14:textId="77777777" w:rsidTr="00FD69B5">
        <w:trPr>
          <w:trHeight w:val="707"/>
          <w:jc w:val="center"/>
        </w:trPr>
        <w:tc>
          <w:tcPr>
            <w:tcW w:w="2410" w:type="dxa"/>
            <w:vMerge w:val="restart"/>
            <w:vAlign w:val="center"/>
          </w:tcPr>
          <w:p w14:paraId="191FB304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i/>
                <w:szCs w:val="24"/>
              </w:rPr>
            </w:pPr>
            <w:r w:rsidRPr="00F739CD">
              <w:rPr>
                <w:rFonts w:asciiTheme="majorBidi" w:hAnsiTheme="majorBidi" w:cstheme="majorBidi"/>
                <w:i/>
                <w:szCs w:val="24"/>
              </w:rPr>
              <w:t>Strychnos angolensis</w:t>
            </w:r>
          </w:p>
        </w:tc>
        <w:tc>
          <w:tcPr>
            <w:tcW w:w="2126" w:type="dxa"/>
            <w:vAlign w:val="center"/>
          </w:tcPr>
          <w:p w14:paraId="70236C21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F739CD">
              <w:rPr>
                <w:rFonts w:asciiTheme="majorBidi" w:hAnsiTheme="majorBidi" w:cstheme="majorBidi"/>
                <w:szCs w:val="24"/>
              </w:rPr>
              <w:t>Root barks</w:t>
            </w:r>
          </w:p>
          <w:p w14:paraId="19F8195D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F739CD">
              <w:rPr>
                <w:rFonts w:asciiTheme="majorBidi" w:hAnsiTheme="majorBidi" w:cstheme="majorBidi"/>
                <w:szCs w:val="24"/>
              </w:rPr>
              <w:t>(Duvigneaud 1952)</w:t>
            </w:r>
          </w:p>
        </w:tc>
        <w:tc>
          <w:tcPr>
            <w:tcW w:w="1701" w:type="dxa"/>
            <w:vAlign w:val="center"/>
          </w:tcPr>
          <w:p w14:paraId="5DF1C380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F739CD">
              <w:rPr>
                <w:rFonts w:asciiTheme="majorBidi" w:hAnsiTheme="majorBidi" w:cstheme="majorBidi"/>
                <w:szCs w:val="24"/>
              </w:rPr>
              <w:t>5.44 g</w:t>
            </w:r>
          </w:p>
        </w:tc>
        <w:tc>
          <w:tcPr>
            <w:tcW w:w="1276" w:type="dxa"/>
            <w:vAlign w:val="center"/>
          </w:tcPr>
          <w:p w14:paraId="1EE5E09D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F739CD">
              <w:rPr>
                <w:rFonts w:asciiTheme="majorBidi" w:hAnsiTheme="majorBidi" w:cstheme="majorBidi"/>
                <w:szCs w:val="24"/>
              </w:rPr>
              <w:t>MeOH</w:t>
            </w:r>
          </w:p>
        </w:tc>
        <w:tc>
          <w:tcPr>
            <w:tcW w:w="1418" w:type="dxa"/>
            <w:vAlign w:val="center"/>
          </w:tcPr>
          <w:p w14:paraId="73E6BC13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F739CD">
              <w:rPr>
                <w:rFonts w:asciiTheme="majorBidi" w:hAnsiTheme="majorBidi" w:cstheme="majorBidi"/>
                <w:szCs w:val="24"/>
              </w:rPr>
              <w:t>9.010 %</w:t>
            </w:r>
          </w:p>
        </w:tc>
      </w:tr>
      <w:tr w:rsidR="00A4759C" w:rsidRPr="00F739CD" w14:paraId="5A1D6187" w14:textId="77777777" w:rsidTr="00FD69B5">
        <w:trPr>
          <w:trHeight w:val="690"/>
          <w:jc w:val="center"/>
        </w:trPr>
        <w:tc>
          <w:tcPr>
            <w:tcW w:w="2410" w:type="dxa"/>
            <w:vMerge/>
            <w:vAlign w:val="center"/>
          </w:tcPr>
          <w:p w14:paraId="67ECE3E5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05EFB2D1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F739CD">
              <w:rPr>
                <w:rFonts w:asciiTheme="majorBidi" w:hAnsiTheme="majorBidi" w:cstheme="majorBidi"/>
                <w:szCs w:val="24"/>
              </w:rPr>
              <w:t>Leaves</w:t>
            </w:r>
          </w:p>
          <w:p w14:paraId="57ABC19C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F739CD">
              <w:rPr>
                <w:rFonts w:asciiTheme="majorBidi" w:hAnsiTheme="majorBidi" w:cstheme="majorBidi"/>
                <w:szCs w:val="24"/>
              </w:rPr>
              <w:lastRenderedPageBreak/>
              <w:t>(Duvigneaud 1952)</w:t>
            </w:r>
          </w:p>
        </w:tc>
        <w:tc>
          <w:tcPr>
            <w:tcW w:w="1701" w:type="dxa"/>
            <w:vAlign w:val="center"/>
          </w:tcPr>
          <w:p w14:paraId="732F54A9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F739CD">
              <w:rPr>
                <w:rFonts w:asciiTheme="majorBidi" w:hAnsiTheme="majorBidi" w:cstheme="majorBidi"/>
                <w:szCs w:val="24"/>
              </w:rPr>
              <w:lastRenderedPageBreak/>
              <w:t>5.44 g</w:t>
            </w:r>
          </w:p>
        </w:tc>
        <w:tc>
          <w:tcPr>
            <w:tcW w:w="1276" w:type="dxa"/>
            <w:vAlign w:val="center"/>
          </w:tcPr>
          <w:p w14:paraId="79CFD32C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F739CD">
              <w:rPr>
                <w:rFonts w:asciiTheme="majorBidi" w:hAnsiTheme="majorBidi" w:cstheme="majorBidi"/>
                <w:szCs w:val="24"/>
              </w:rPr>
              <w:t>MeOH</w:t>
            </w:r>
          </w:p>
        </w:tc>
        <w:tc>
          <w:tcPr>
            <w:tcW w:w="1418" w:type="dxa"/>
            <w:vAlign w:val="center"/>
          </w:tcPr>
          <w:p w14:paraId="34E541E3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F739CD">
              <w:rPr>
                <w:rFonts w:asciiTheme="majorBidi" w:hAnsiTheme="majorBidi" w:cstheme="majorBidi"/>
                <w:szCs w:val="24"/>
              </w:rPr>
              <w:t>5.330 %</w:t>
            </w:r>
          </w:p>
        </w:tc>
      </w:tr>
      <w:tr w:rsidR="00A4759C" w:rsidRPr="00F739CD" w14:paraId="0D9E6927" w14:textId="77777777" w:rsidTr="00FD69B5">
        <w:trPr>
          <w:trHeight w:val="700"/>
          <w:jc w:val="center"/>
        </w:trPr>
        <w:tc>
          <w:tcPr>
            <w:tcW w:w="2410" w:type="dxa"/>
            <w:vAlign w:val="center"/>
          </w:tcPr>
          <w:p w14:paraId="34335D7F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i/>
                <w:szCs w:val="24"/>
              </w:rPr>
            </w:pPr>
            <w:proofErr w:type="spellStart"/>
            <w:r w:rsidRPr="00F739CD">
              <w:rPr>
                <w:rFonts w:asciiTheme="majorBidi" w:hAnsiTheme="majorBidi" w:cstheme="majorBidi"/>
                <w:i/>
                <w:szCs w:val="24"/>
              </w:rPr>
              <w:t>Strychnos</w:t>
            </w:r>
            <w:proofErr w:type="spellEnd"/>
            <w:r w:rsidRPr="00F739CD">
              <w:rPr>
                <w:rFonts w:asciiTheme="majorBidi" w:hAnsiTheme="majorBidi" w:cstheme="majorBidi"/>
                <w:i/>
                <w:szCs w:val="24"/>
              </w:rPr>
              <w:t xml:space="preserve"> </w:t>
            </w:r>
            <w:proofErr w:type="spellStart"/>
            <w:r w:rsidRPr="00F739CD">
              <w:rPr>
                <w:rFonts w:asciiTheme="majorBidi" w:hAnsiTheme="majorBidi" w:cstheme="majorBidi"/>
                <w:i/>
                <w:szCs w:val="24"/>
              </w:rPr>
              <w:t>scheffleri</w:t>
            </w:r>
            <w:proofErr w:type="spellEnd"/>
          </w:p>
        </w:tc>
        <w:tc>
          <w:tcPr>
            <w:tcW w:w="2126" w:type="dxa"/>
            <w:vAlign w:val="center"/>
          </w:tcPr>
          <w:p w14:paraId="3196A8BB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F739CD">
              <w:rPr>
                <w:rFonts w:asciiTheme="majorBidi" w:hAnsiTheme="majorBidi" w:cstheme="majorBidi"/>
                <w:szCs w:val="24"/>
              </w:rPr>
              <w:t>Leaves</w:t>
            </w:r>
          </w:p>
          <w:p w14:paraId="7BD3CE5E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F739CD">
              <w:rPr>
                <w:rFonts w:asciiTheme="majorBidi" w:hAnsiTheme="majorBidi" w:cstheme="majorBidi"/>
                <w:szCs w:val="24"/>
              </w:rPr>
              <w:t>(Duvigneaud H1088A)</w:t>
            </w:r>
          </w:p>
        </w:tc>
        <w:tc>
          <w:tcPr>
            <w:tcW w:w="1701" w:type="dxa"/>
            <w:vAlign w:val="center"/>
          </w:tcPr>
          <w:p w14:paraId="07A0F472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F739CD">
              <w:rPr>
                <w:rFonts w:asciiTheme="majorBidi" w:hAnsiTheme="majorBidi" w:cstheme="majorBidi"/>
                <w:szCs w:val="24"/>
              </w:rPr>
              <w:t>5.44 g</w:t>
            </w:r>
          </w:p>
        </w:tc>
        <w:tc>
          <w:tcPr>
            <w:tcW w:w="1276" w:type="dxa"/>
            <w:vAlign w:val="center"/>
          </w:tcPr>
          <w:p w14:paraId="44CE7C7A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F739CD">
              <w:rPr>
                <w:rFonts w:asciiTheme="majorBidi" w:hAnsiTheme="majorBidi" w:cstheme="majorBidi"/>
                <w:szCs w:val="24"/>
              </w:rPr>
              <w:t>MeOH</w:t>
            </w:r>
          </w:p>
        </w:tc>
        <w:tc>
          <w:tcPr>
            <w:tcW w:w="1418" w:type="dxa"/>
            <w:vAlign w:val="center"/>
          </w:tcPr>
          <w:p w14:paraId="408A1D9A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F739CD">
              <w:rPr>
                <w:rFonts w:asciiTheme="majorBidi" w:hAnsiTheme="majorBidi" w:cstheme="majorBidi"/>
                <w:szCs w:val="24"/>
              </w:rPr>
              <w:t>8.640 %</w:t>
            </w:r>
          </w:p>
        </w:tc>
      </w:tr>
      <w:tr w:rsidR="00A4759C" w:rsidRPr="00F739CD" w14:paraId="16F302E4" w14:textId="77777777" w:rsidTr="00FD69B5">
        <w:trPr>
          <w:trHeight w:val="699"/>
          <w:jc w:val="center"/>
        </w:trPr>
        <w:tc>
          <w:tcPr>
            <w:tcW w:w="2410" w:type="dxa"/>
            <w:vAlign w:val="center"/>
          </w:tcPr>
          <w:p w14:paraId="1134A63B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F739CD">
              <w:rPr>
                <w:rFonts w:asciiTheme="majorBidi" w:hAnsiTheme="majorBidi" w:cstheme="majorBidi"/>
                <w:i/>
                <w:szCs w:val="24"/>
              </w:rPr>
              <w:t>Strychnos tricalysioides</w:t>
            </w:r>
          </w:p>
        </w:tc>
        <w:tc>
          <w:tcPr>
            <w:tcW w:w="2126" w:type="dxa"/>
            <w:vAlign w:val="center"/>
          </w:tcPr>
          <w:p w14:paraId="2BD9ED97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F739CD">
              <w:rPr>
                <w:rFonts w:asciiTheme="majorBidi" w:hAnsiTheme="majorBidi" w:cstheme="majorBidi"/>
                <w:szCs w:val="24"/>
              </w:rPr>
              <w:t>Trunk barks</w:t>
            </w:r>
          </w:p>
          <w:p w14:paraId="627C909F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F739CD">
              <w:rPr>
                <w:rFonts w:asciiTheme="majorBidi" w:hAnsiTheme="majorBidi" w:cstheme="majorBidi"/>
                <w:szCs w:val="24"/>
              </w:rPr>
              <w:t>(Leeuwenberg 10604)</w:t>
            </w:r>
          </w:p>
        </w:tc>
        <w:tc>
          <w:tcPr>
            <w:tcW w:w="1701" w:type="dxa"/>
            <w:vAlign w:val="center"/>
          </w:tcPr>
          <w:p w14:paraId="5FC50AA3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F739CD">
              <w:rPr>
                <w:rFonts w:asciiTheme="majorBidi" w:hAnsiTheme="majorBidi" w:cstheme="majorBidi"/>
                <w:szCs w:val="24"/>
              </w:rPr>
              <w:t>5.44 g</w:t>
            </w:r>
          </w:p>
        </w:tc>
        <w:tc>
          <w:tcPr>
            <w:tcW w:w="1276" w:type="dxa"/>
            <w:vAlign w:val="center"/>
          </w:tcPr>
          <w:p w14:paraId="2535F81E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F739CD">
              <w:rPr>
                <w:rFonts w:asciiTheme="majorBidi" w:hAnsiTheme="majorBidi" w:cstheme="majorBidi"/>
                <w:szCs w:val="24"/>
              </w:rPr>
              <w:t>MeOH</w:t>
            </w:r>
          </w:p>
        </w:tc>
        <w:tc>
          <w:tcPr>
            <w:tcW w:w="1418" w:type="dxa"/>
            <w:vAlign w:val="center"/>
          </w:tcPr>
          <w:p w14:paraId="227C55C4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F739CD">
              <w:rPr>
                <w:rFonts w:asciiTheme="majorBidi" w:hAnsiTheme="majorBidi" w:cstheme="majorBidi"/>
                <w:szCs w:val="24"/>
              </w:rPr>
              <w:t>0.7400 %</w:t>
            </w:r>
          </w:p>
        </w:tc>
      </w:tr>
      <w:tr w:rsidR="00A4759C" w:rsidRPr="00F739CD" w14:paraId="6F81DBF0" w14:textId="77777777" w:rsidTr="00FD69B5">
        <w:trPr>
          <w:trHeight w:val="704"/>
          <w:jc w:val="center"/>
        </w:trPr>
        <w:tc>
          <w:tcPr>
            <w:tcW w:w="2410" w:type="dxa"/>
            <w:vAlign w:val="center"/>
          </w:tcPr>
          <w:p w14:paraId="03C2B1A2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i/>
                <w:szCs w:val="24"/>
              </w:rPr>
            </w:pPr>
            <w:r w:rsidRPr="00F739CD">
              <w:rPr>
                <w:rFonts w:asciiTheme="majorBidi" w:hAnsiTheme="majorBidi" w:cstheme="majorBidi"/>
                <w:i/>
                <w:szCs w:val="24"/>
              </w:rPr>
              <w:t>Strychnos spinosa</w:t>
            </w:r>
          </w:p>
        </w:tc>
        <w:tc>
          <w:tcPr>
            <w:tcW w:w="2126" w:type="dxa"/>
            <w:vAlign w:val="center"/>
          </w:tcPr>
          <w:p w14:paraId="5F254E4B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F739CD">
              <w:rPr>
                <w:rFonts w:asciiTheme="majorBidi" w:hAnsiTheme="majorBidi" w:cstheme="majorBidi"/>
                <w:szCs w:val="24"/>
              </w:rPr>
              <w:t>Leaves</w:t>
            </w:r>
          </w:p>
          <w:p w14:paraId="35398729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F739CD">
              <w:rPr>
                <w:rFonts w:asciiTheme="majorBidi" w:hAnsiTheme="majorBidi" w:cstheme="majorBidi"/>
                <w:szCs w:val="24"/>
              </w:rPr>
              <w:t>(Deposited in the Herbarium unit of the department of Botany in the University of Dar es Salaam))</w:t>
            </w:r>
          </w:p>
        </w:tc>
        <w:tc>
          <w:tcPr>
            <w:tcW w:w="1701" w:type="dxa"/>
            <w:vAlign w:val="center"/>
          </w:tcPr>
          <w:p w14:paraId="7B0309A8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F739CD">
              <w:rPr>
                <w:rFonts w:asciiTheme="majorBidi" w:hAnsiTheme="majorBidi" w:cstheme="majorBidi"/>
                <w:szCs w:val="24"/>
              </w:rPr>
              <w:t>5.44 g</w:t>
            </w:r>
          </w:p>
        </w:tc>
        <w:tc>
          <w:tcPr>
            <w:tcW w:w="1276" w:type="dxa"/>
            <w:vAlign w:val="center"/>
          </w:tcPr>
          <w:p w14:paraId="3E966319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F739CD">
              <w:rPr>
                <w:rFonts w:asciiTheme="majorBidi" w:hAnsiTheme="majorBidi" w:cstheme="majorBidi"/>
                <w:szCs w:val="24"/>
              </w:rPr>
              <w:t>MeOH</w:t>
            </w:r>
          </w:p>
        </w:tc>
        <w:tc>
          <w:tcPr>
            <w:tcW w:w="1418" w:type="dxa"/>
            <w:vAlign w:val="center"/>
          </w:tcPr>
          <w:p w14:paraId="2A6493AB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F739CD">
              <w:rPr>
                <w:rFonts w:asciiTheme="majorBidi" w:hAnsiTheme="majorBidi" w:cstheme="majorBidi"/>
                <w:szCs w:val="24"/>
              </w:rPr>
              <w:t>25.00 %</w:t>
            </w:r>
          </w:p>
        </w:tc>
      </w:tr>
      <w:tr w:rsidR="00A4759C" w:rsidRPr="00F739CD" w14:paraId="184F8CA6" w14:textId="77777777" w:rsidTr="00FD69B5">
        <w:trPr>
          <w:trHeight w:val="686"/>
          <w:jc w:val="center"/>
        </w:trPr>
        <w:tc>
          <w:tcPr>
            <w:tcW w:w="2410" w:type="dxa"/>
            <w:vMerge w:val="restart"/>
            <w:vAlign w:val="center"/>
          </w:tcPr>
          <w:p w14:paraId="63DF77B4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i/>
                <w:szCs w:val="24"/>
              </w:rPr>
            </w:pPr>
            <w:r w:rsidRPr="00F739CD">
              <w:rPr>
                <w:rFonts w:asciiTheme="majorBidi" w:hAnsiTheme="majorBidi" w:cstheme="majorBidi"/>
                <w:i/>
                <w:szCs w:val="24"/>
              </w:rPr>
              <w:t>Strychnos longicaudata</w:t>
            </w:r>
          </w:p>
        </w:tc>
        <w:tc>
          <w:tcPr>
            <w:tcW w:w="2126" w:type="dxa"/>
            <w:vAlign w:val="center"/>
          </w:tcPr>
          <w:p w14:paraId="0F00156D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F739CD">
              <w:rPr>
                <w:rFonts w:asciiTheme="majorBidi" w:hAnsiTheme="majorBidi" w:cstheme="majorBidi"/>
                <w:szCs w:val="24"/>
              </w:rPr>
              <w:t>Roots and stems</w:t>
            </w:r>
          </w:p>
          <w:p w14:paraId="1142B2B1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F739CD">
              <w:rPr>
                <w:rFonts w:asciiTheme="majorBidi" w:hAnsiTheme="majorBidi" w:cstheme="majorBidi"/>
                <w:szCs w:val="24"/>
              </w:rPr>
              <w:t>(Duvigneaud H786b)</w:t>
            </w:r>
          </w:p>
        </w:tc>
        <w:tc>
          <w:tcPr>
            <w:tcW w:w="1701" w:type="dxa"/>
            <w:vAlign w:val="center"/>
          </w:tcPr>
          <w:p w14:paraId="46CDFDB4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F739CD">
              <w:rPr>
                <w:rFonts w:asciiTheme="majorBidi" w:hAnsiTheme="majorBidi" w:cstheme="majorBidi"/>
                <w:szCs w:val="24"/>
              </w:rPr>
              <w:t>5.44 g</w:t>
            </w:r>
          </w:p>
        </w:tc>
        <w:tc>
          <w:tcPr>
            <w:tcW w:w="1276" w:type="dxa"/>
            <w:vAlign w:val="center"/>
          </w:tcPr>
          <w:p w14:paraId="678AAE37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F739CD">
              <w:rPr>
                <w:rFonts w:asciiTheme="majorBidi" w:hAnsiTheme="majorBidi" w:cstheme="majorBidi"/>
                <w:szCs w:val="24"/>
              </w:rPr>
              <w:t>MeOH</w:t>
            </w:r>
          </w:p>
        </w:tc>
        <w:tc>
          <w:tcPr>
            <w:tcW w:w="1418" w:type="dxa"/>
            <w:vAlign w:val="center"/>
          </w:tcPr>
          <w:p w14:paraId="4E4A6D4A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F739CD">
              <w:rPr>
                <w:rFonts w:asciiTheme="majorBidi" w:hAnsiTheme="majorBidi" w:cstheme="majorBidi"/>
                <w:szCs w:val="24"/>
              </w:rPr>
              <w:t>3.860 %</w:t>
            </w:r>
          </w:p>
        </w:tc>
      </w:tr>
      <w:tr w:rsidR="00A4759C" w:rsidRPr="00F739CD" w14:paraId="50D9E895" w14:textId="77777777" w:rsidTr="00FD69B5">
        <w:trPr>
          <w:trHeight w:val="696"/>
          <w:jc w:val="center"/>
        </w:trPr>
        <w:tc>
          <w:tcPr>
            <w:tcW w:w="2410" w:type="dxa"/>
            <w:vMerge/>
            <w:vAlign w:val="center"/>
          </w:tcPr>
          <w:p w14:paraId="3ED36AD6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i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4FB665DD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F739CD">
              <w:rPr>
                <w:rFonts w:asciiTheme="majorBidi" w:hAnsiTheme="majorBidi" w:cstheme="majorBidi"/>
                <w:szCs w:val="24"/>
              </w:rPr>
              <w:t>Trunk barks</w:t>
            </w:r>
          </w:p>
          <w:p w14:paraId="236EAC20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F739CD">
              <w:rPr>
                <w:rFonts w:asciiTheme="majorBidi" w:hAnsiTheme="majorBidi" w:cstheme="majorBidi"/>
                <w:szCs w:val="24"/>
              </w:rPr>
              <w:t>(</w:t>
            </w:r>
            <w:proofErr w:type="spellStart"/>
            <w:r w:rsidRPr="00F739CD">
              <w:rPr>
                <w:rFonts w:asciiTheme="majorBidi" w:hAnsiTheme="majorBidi" w:cstheme="majorBidi"/>
                <w:szCs w:val="24"/>
              </w:rPr>
              <w:t>Breteler</w:t>
            </w:r>
            <w:proofErr w:type="spellEnd"/>
            <w:r w:rsidRPr="00F739CD">
              <w:rPr>
                <w:rFonts w:asciiTheme="majorBidi" w:hAnsiTheme="majorBidi" w:cstheme="majorBidi"/>
                <w:szCs w:val="24"/>
              </w:rPr>
              <w:t xml:space="preserve"> F.J. 2135)</w:t>
            </w:r>
          </w:p>
        </w:tc>
        <w:tc>
          <w:tcPr>
            <w:tcW w:w="1701" w:type="dxa"/>
            <w:vAlign w:val="center"/>
          </w:tcPr>
          <w:p w14:paraId="67CDFD1F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F739CD">
              <w:rPr>
                <w:rFonts w:asciiTheme="majorBidi" w:hAnsiTheme="majorBidi" w:cstheme="majorBidi"/>
                <w:szCs w:val="24"/>
              </w:rPr>
              <w:t>5.44 g</w:t>
            </w:r>
          </w:p>
        </w:tc>
        <w:tc>
          <w:tcPr>
            <w:tcW w:w="1276" w:type="dxa"/>
            <w:vAlign w:val="center"/>
          </w:tcPr>
          <w:p w14:paraId="647482A0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F739CD">
              <w:rPr>
                <w:rFonts w:asciiTheme="majorBidi" w:hAnsiTheme="majorBidi" w:cstheme="majorBidi"/>
                <w:szCs w:val="24"/>
              </w:rPr>
              <w:t>MeOH</w:t>
            </w:r>
          </w:p>
        </w:tc>
        <w:tc>
          <w:tcPr>
            <w:tcW w:w="1418" w:type="dxa"/>
            <w:vAlign w:val="center"/>
          </w:tcPr>
          <w:p w14:paraId="64C41155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F739CD">
              <w:rPr>
                <w:rFonts w:asciiTheme="majorBidi" w:hAnsiTheme="majorBidi" w:cstheme="majorBidi"/>
                <w:szCs w:val="24"/>
              </w:rPr>
              <w:t>5.510 %</w:t>
            </w:r>
          </w:p>
        </w:tc>
      </w:tr>
      <w:tr w:rsidR="00A4759C" w:rsidRPr="00F739CD" w14:paraId="455359AB" w14:textId="77777777" w:rsidTr="00FD69B5">
        <w:trPr>
          <w:trHeight w:val="697"/>
          <w:jc w:val="center"/>
        </w:trPr>
        <w:tc>
          <w:tcPr>
            <w:tcW w:w="2410" w:type="dxa"/>
            <w:vMerge w:val="restart"/>
            <w:vAlign w:val="center"/>
          </w:tcPr>
          <w:p w14:paraId="52BC7BE3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i/>
                <w:szCs w:val="24"/>
              </w:rPr>
            </w:pPr>
            <w:r w:rsidRPr="00F739CD">
              <w:rPr>
                <w:rFonts w:asciiTheme="majorBidi" w:hAnsiTheme="majorBidi" w:cstheme="majorBidi"/>
                <w:i/>
                <w:szCs w:val="24"/>
              </w:rPr>
              <w:t>Strychnos malchairi</w:t>
            </w:r>
          </w:p>
        </w:tc>
        <w:tc>
          <w:tcPr>
            <w:tcW w:w="2126" w:type="dxa"/>
            <w:vAlign w:val="center"/>
          </w:tcPr>
          <w:p w14:paraId="23E9928D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F739CD">
              <w:rPr>
                <w:rFonts w:asciiTheme="majorBidi" w:hAnsiTheme="majorBidi" w:cstheme="majorBidi"/>
                <w:szCs w:val="24"/>
              </w:rPr>
              <w:t>Leaves</w:t>
            </w:r>
          </w:p>
          <w:p w14:paraId="52A7F1F4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F739CD">
              <w:rPr>
                <w:rFonts w:asciiTheme="majorBidi" w:hAnsiTheme="majorBidi" w:cstheme="majorBidi"/>
                <w:szCs w:val="24"/>
              </w:rPr>
              <w:t>(Duvigneaud H988)</w:t>
            </w:r>
          </w:p>
        </w:tc>
        <w:tc>
          <w:tcPr>
            <w:tcW w:w="1701" w:type="dxa"/>
            <w:vAlign w:val="center"/>
          </w:tcPr>
          <w:p w14:paraId="0FFA0977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F739CD">
              <w:rPr>
                <w:rFonts w:asciiTheme="majorBidi" w:hAnsiTheme="majorBidi" w:cstheme="majorBidi"/>
                <w:szCs w:val="24"/>
              </w:rPr>
              <w:t>5.44 g</w:t>
            </w:r>
          </w:p>
        </w:tc>
        <w:tc>
          <w:tcPr>
            <w:tcW w:w="1276" w:type="dxa"/>
            <w:vAlign w:val="center"/>
          </w:tcPr>
          <w:p w14:paraId="0649DC52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F739CD">
              <w:rPr>
                <w:rFonts w:asciiTheme="majorBidi" w:hAnsiTheme="majorBidi" w:cstheme="majorBidi"/>
                <w:szCs w:val="24"/>
              </w:rPr>
              <w:t>MeOH</w:t>
            </w:r>
          </w:p>
        </w:tc>
        <w:tc>
          <w:tcPr>
            <w:tcW w:w="1418" w:type="dxa"/>
            <w:vAlign w:val="center"/>
          </w:tcPr>
          <w:p w14:paraId="5A95F135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F739CD">
              <w:rPr>
                <w:rFonts w:asciiTheme="majorBidi" w:hAnsiTheme="majorBidi" w:cstheme="majorBidi"/>
                <w:szCs w:val="24"/>
              </w:rPr>
              <w:t>6.620 %</w:t>
            </w:r>
          </w:p>
        </w:tc>
      </w:tr>
      <w:tr w:rsidR="00A4759C" w:rsidRPr="00F739CD" w14:paraId="4E3EFEC2" w14:textId="77777777" w:rsidTr="00FD69B5">
        <w:trPr>
          <w:trHeight w:val="707"/>
          <w:jc w:val="center"/>
        </w:trPr>
        <w:tc>
          <w:tcPr>
            <w:tcW w:w="2410" w:type="dxa"/>
            <w:vMerge/>
            <w:vAlign w:val="center"/>
          </w:tcPr>
          <w:p w14:paraId="29A3BFAD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09FD1F6D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F739CD">
              <w:rPr>
                <w:rFonts w:asciiTheme="majorBidi" w:hAnsiTheme="majorBidi" w:cstheme="majorBidi"/>
                <w:szCs w:val="24"/>
              </w:rPr>
              <w:t>Trunk barks</w:t>
            </w:r>
          </w:p>
          <w:p w14:paraId="4EAB4854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F739CD">
              <w:rPr>
                <w:rFonts w:asciiTheme="majorBidi" w:hAnsiTheme="majorBidi" w:cstheme="majorBidi"/>
                <w:szCs w:val="24"/>
              </w:rPr>
              <w:t>(Duvigneaud H988)</w:t>
            </w:r>
          </w:p>
        </w:tc>
        <w:tc>
          <w:tcPr>
            <w:tcW w:w="1701" w:type="dxa"/>
            <w:vAlign w:val="center"/>
          </w:tcPr>
          <w:p w14:paraId="1C028D0B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F739CD">
              <w:rPr>
                <w:rFonts w:asciiTheme="majorBidi" w:hAnsiTheme="majorBidi" w:cstheme="majorBidi"/>
                <w:szCs w:val="24"/>
              </w:rPr>
              <w:t>5.44 g</w:t>
            </w:r>
          </w:p>
        </w:tc>
        <w:tc>
          <w:tcPr>
            <w:tcW w:w="1276" w:type="dxa"/>
            <w:vAlign w:val="center"/>
          </w:tcPr>
          <w:p w14:paraId="28E9A043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F739CD">
              <w:rPr>
                <w:rFonts w:asciiTheme="majorBidi" w:hAnsiTheme="majorBidi" w:cstheme="majorBidi"/>
                <w:szCs w:val="24"/>
              </w:rPr>
              <w:t>MeOH</w:t>
            </w:r>
          </w:p>
        </w:tc>
        <w:tc>
          <w:tcPr>
            <w:tcW w:w="1418" w:type="dxa"/>
            <w:vAlign w:val="center"/>
          </w:tcPr>
          <w:p w14:paraId="25B5E5D6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F739CD">
              <w:rPr>
                <w:rFonts w:asciiTheme="majorBidi" w:hAnsiTheme="majorBidi" w:cstheme="majorBidi"/>
                <w:szCs w:val="24"/>
              </w:rPr>
              <w:t>6.070 %</w:t>
            </w:r>
          </w:p>
        </w:tc>
      </w:tr>
      <w:tr w:rsidR="00A4759C" w:rsidRPr="00F739CD" w14:paraId="3410A93C" w14:textId="77777777" w:rsidTr="00FD69B5">
        <w:trPr>
          <w:trHeight w:val="690"/>
          <w:jc w:val="center"/>
        </w:trPr>
        <w:tc>
          <w:tcPr>
            <w:tcW w:w="2410" w:type="dxa"/>
            <w:vAlign w:val="center"/>
          </w:tcPr>
          <w:p w14:paraId="61C04545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i/>
                <w:szCs w:val="24"/>
              </w:rPr>
            </w:pPr>
            <w:proofErr w:type="spellStart"/>
            <w:r w:rsidRPr="00F739CD">
              <w:rPr>
                <w:rFonts w:asciiTheme="majorBidi" w:hAnsiTheme="majorBidi" w:cstheme="majorBidi"/>
                <w:i/>
                <w:szCs w:val="24"/>
              </w:rPr>
              <w:t>Strychnos</w:t>
            </w:r>
            <w:proofErr w:type="spellEnd"/>
            <w:r w:rsidRPr="00F739CD">
              <w:rPr>
                <w:rFonts w:asciiTheme="majorBidi" w:hAnsiTheme="majorBidi" w:cstheme="majorBidi"/>
                <w:i/>
                <w:szCs w:val="24"/>
              </w:rPr>
              <w:t xml:space="preserve"> </w:t>
            </w:r>
            <w:proofErr w:type="spellStart"/>
            <w:r w:rsidRPr="00F739CD">
              <w:rPr>
                <w:rFonts w:asciiTheme="majorBidi" w:hAnsiTheme="majorBidi" w:cstheme="majorBidi"/>
                <w:i/>
                <w:szCs w:val="24"/>
              </w:rPr>
              <w:t>mattogrossensis</w:t>
            </w:r>
            <w:proofErr w:type="spellEnd"/>
          </w:p>
        </w:tc>
        <w:tc>
          <w:tcPr>
            <w:tcW w:w="2126" w:type="dxa"/>
            <w:vAlign w:val="center"/>
          </w:tcPr>
          <w:p w14:paraId="282E5E61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F739CD">
              <w:rPr>
                <w:rFonts w:asciiTheme="majorBidi" w:hAnsiTheme="majorBidi" w:cstheme="majorBidi"/>
                <w:szCs w:val="24"/>
              </w:rPr>
              <w:t>Leaves</w:t>
            </w:r>
          </w:p>
          <w:p w14:paraId="15E781D0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F739CD">
              <w:rPr>
                <w:rFonts w:asciiTheme="majorBidi" w:hAnsiTheme="majorBidi" w:cstheme="majorBidi"/>
                <w:szCs w:val="24"/>
              </w:rPr>
              <w:t>(</w:t>
            </w:r>
            <w:r w:rsidRPr="00F739CD">
              <w:rPr>
                <w:rStyle w:val="markedcontent"/>
                <w:rFonts w:asciiTheme="majorBidi" w:hAnsiTheme="majorBidi" w:cstheme="majorBidi"/>
                <w:szCs w:val="24"/>
              </w:rPr>
              <w:t xml:space="preserve">COELHO, </w:t>
            </w:r>
            <w:r w:rsidRPr="00F739CD">
              <w:rPr>
                <w:rFonts w:asciiTheme="majorBidi" w:hAnsiTheme="majorBidi" w:cstheme="majorBidi"/>
                <w:szCs w:val="24"/>
              </w:rPr>
              <w:t>D. Herb. no. 142800)</w:t>
            </w:r>
          </w:p>
        </w:tc>
        <w:tc>
          <w:tcPr>
            <w:tcW w:w="1701" w:type="dxa"/>
            <w:vAlign w:val="center"/>
          </w:tcPr>
          <w:p w14:paraId="6D6BC27B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F739CD">
              <w:rPr>
                <w:rFonts w:asciiTheme="majorBidi" w:hAnsiTheme="majorBidi" w:cstheme="majorBidi"/>
                <w:szCs w:val="24"/>
              </w:rPr>
              <w:t>5.44 g</w:t>
            </w:r>
          </w:p>
        </w:tc>
        <w:tc>
          <w:tcPr>
            <w:tcW w:w="1276" w:type="dxa"/>
            <w:vAlign w:val="center"/>
          </w:tcPr>
          <w:p w14:paraId="5A10D22E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F739CD">
              <w:rPr>
                <w:rFonts w:asciiTheme="majorBidi" w:hAnsiTheme="majorBidi" w:cstheme="majorBidi"/>
                <w:szCs w:val="24"/>
              </w:rPr>
              <w:t>MeOH</w:t>
            </w:r>
          </w:p>
        </w:tc>
        <w:tc>
          <w:tcPr>
            <w:tcW w:w="1418" w:type="dxa"/>
            <w:vAlign w:val="center"/>
          </w:tcPr>
          <w:p w14:paraId="525C2552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F739CD">
              <w:rPr>
                <w:rFonts w:asciiTheme="majorBidi" w:hAnsiTheme="majorBidi" w:cstheme="majorBidi"/>
                <w:szCs w:val="24"/>
              </w:rPr>
              <w:t>0.9200 %</w:t>
            </w:r>
          </w:p>
        </w:tc>
      </w:tr>
      <w:tr w:rsidR="00A4759C" w:rsidRPr="00F739CD" w14:paraId="7BCD1FAA" w14:textId="77777777" w:rsidTr="00FD69B5">
        <w:trPr>
          <w:trHeight w:val="721"/>
          <w:jc w:val="center"/>
        </w:trPr>
        <w:tc>
          <w:tcPr>
            <w:tcW w:w="2410" w:type="dxa"/>
            <w:vMerge w:val="restart"/>
            <w:shd w:val="clear" w:color="auto" w:fill="auto"/>
            <w:vAlign w:val="center"/>
          </w:tcPr>
          <w:p w14:paraId="7E393298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i/>
                <w:szCs w:val="24"/>
              </w:rPr>
            </w:pPr>
            <w:r w:rsidRPr="00F739CD">
              <w:rPr>
                <w:rFonts w:asciiTheme="majorBidi" w:hAnsiTheme="majorBidi" w:cstheme="majorBidi"/>
                <w:i/>
                <w:szCs w:val="24"/>
              </w:rPr>
              <w:lastRenderedPageBreak/>
              <w:t>Strychnos icaja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356DC37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F739CD">
              <w:rPr>
                <w:rFonts w:asciiTheme="majorBidi" w:hAnsiTheme="majorBidi" w:cstheme="majorBidi"/>
                <w:szCs w:val="24"/>
              </w:rPr>
              <w:t>Trunk barks</w:t>
            </w:r>
          </w:p>
          <w:p w14:paraId="664B1281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F739CD">
              <w:rPr>
                <w:rFonts w:asciiTheme="majorBidi" w:hAnsiTheme="majorBidi" w:cstheme="majorBidi"/>
                <w:szCs w:val="24"/>
              </w:rPr>
              <w:t>(</w:t>
            </w:r>
            <w:proofErr w:type="spellStart"/>
            <w:r w:rsidRPr="00F739CD">
              <w:rPr>
                <w:rFonts w:asciiTheme="majorBidi" w:hAnsiTheme="majorBidi" w:cstheme="majorBidi"/>
                <w:szCs w:val="24"/>
              </w:rPr>
              <w:t>Breteler</w:t>
            </w:r>
            <w:proofErr w:type="spellEnd"/>
            <w:r w:rsidRPr="00F739CD">
              <w:rPr>
                <w:rFonts w:asciiTheme="majorBidi" w:hAnsiTheme="majorBidi" w:cstheme="majorBidi"/>
                <w:szCs w:val="24"/>
              </w:rPr>
              <w:t xml:space="preserve"> F.J. 1419)</w:t>
            </w:r>
          </w:p>
        </w:tc>
        <w:tc>
          <w:tcPr>
            <w:tcW w:w="1701" w:type="dxa"/>
            <w:vAlign w:val="center"/>
          </w:tcPr>
          <w:p w14:paraId="6911C7B0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F739CD">
              <w:rPr>
                <w:rFonts w:asciiTheme="majorBidi" w:hAnsiTheme="majorBidi" w:cstheme="majorBidi"/>
                <w:szCs w:val="24"/>
              </w:rPr>
              <w:t>5.44 g</w:t>
            </w:r>
          </w:p>
        </w:tc>
        <w:tc>
          <w:tcPr>
            <w:tcW w:w="1276" w:type="dxa"/>
            <w:vAlign w:val="center"/>
          </w:tcPr>
          <w:p w14:paraId="6A268932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F739CD">
              <w:rPr>
                <w:rFonts w:asciiTheme="majorBidi" w:hAnsiTheme="majorBidi" w:cstheme="majorBidi"/>
                <w:szCs w:val="24"/>
              </w:rPr>
              <w:t>MeOH</w:t>
            </w:r>
          </w:p>
        </w:tc>
        <w:tc>
          <w:tcPr>
            <w:tcW w:w="1418" w:type="dxa"/>
            <w:vAlign w:val="center"/>
          </w:tcPr>
          <w:p w14:paraId="636A3055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F739CD">
              <w:rPr>
                <w:rFonts w:asciiTheme="majorBidi" w:hAnsiTheme="majorBidi" w:cstheme="majorBidi"/>
                <w:szCs w:val="24"/>
              </w:rPr>
              <w:t>9.190 %</w:t>
            </w:r>
          </w:p>
        </w:tc>
      </w:tr>
      <w:tr w:rsidR="00A4759C" w:rsidRPr="00F739CD" w14:paraId="0D375535" w14:textId="77777777" w:rsidTr="00FD69B5">
        <w:trPr>
          <w:trHeight w:val="695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14:paraId="0744C774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i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4A46901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F739CD">
              <w:rPr>
                <w:rFonts w:asciiTheme="majorBidi" w:hAnsiTheme="majorBidi" w:cstheme="majorBidi"/>
                <w:szCs w:val="24"/>
              </w:rPr>
              <w:t>Roots</w:t>
            </w:r>
          </w:p>
          <w:p w14:paraId="625D5096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F739CD">
              <w:rPr>
                <w:rFonts w:asciiTheme="majorBidi" w:hAnsiTheme="majorBidi" w:cstheme="majorBidi"/>
                <w:szCs w:val="24"/>
              </w:rPr>
              <w:t>(</w:t>
            </w:r>
            <w:proofErr w:type="spellStart"/>
            <w:r w:rsidRPr="00F739CD">
              <w:rPr>
                <w:rFonts w:asciiTheme="majorBidi" w:hAnsiTheme="majorBidi" w:cstheme="majorBidi"/>
                <w:szCs w:val="24"/>
              </w:rPr>
              <w:t>Recolted</w:t>
            </w:r>
            <w:proofErr w:type="spellEnd"/>
            <w:r w:rsidRPr="00F739CD">
              <w:rPr>
                <w:rFonts w:asciiTheme="majorBidi" w:hAnsiTheme="majorBidi" w:cstheme="majorBidi"/>
                <w:szCs w:val="24"/>
              </w:rPr>
              <w:t xml:space="preserve"> by </w:t>
            </w:r>
            <w:proofErr w:type="spellStart"/>
            <w:r w:rsidRPr="00F739CD">
              <w:rPr>
                <w:rFonts w:asciiTheme="majorBidi" w:hAnsiTheme="majorBidi" w:cstheme="majorBidi"/>
                <w:szCs w:val="24"/>
              </w:rPr>
              <w:t>Phaacuen</w:t>
            </w:r>
            <w:proofErr w:type="spellEnd"/>
            <w:r w:rsidRPr="00F739CD">
              <w:rPr>
                <w:rFonts w:asciiTheme="majorBidi" w:hAnsiTheme="majorBidi" w:cstheme="majorBidi"/>
                <w:szCs w:val="24"/>
              </w:rPr>
              <w:t xml:space="preserve"> José </w:t>
            </w:r>
            <w:proofErr w:type="spellStart"/>
            <w:r w:rsidRPr="00F739CD">
              <w:rPr>
                <w:rFonts w:asciiTheme="majorBidi" w:hAnsiTheme="majorBidi" w:cstheme="majorBidi"/>
                <w:szCs w:val="24"/>
              </w:rPr>
              <w:t>Bayolo</w:t>
            </w:r>
            <w:proofErr w:type="spellEnd"/>
            <w:r w:rsidRPr="00F739CD">
              <w:rPr>
                <w:rFonts w:asciiTheme="majorBidi" w:hAnsiTheme="majorBidi" w:cstheme="majorBidi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14:paraId="30E962D5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F739CD">
              <w:rPr>
                <w:rFonts w:asciiTheme="majorBidi" w:hAnsiTheme="majorBidi" w:cstheme="majorBidi"/>
                <w:szCs w:val="24"/>
              </w:rPr>
              <w:t>5.44 g</w:t>
            </w:r>
          </w:p>
        </w:tc>
        <w:tc>
          <w:tcPr>
            <w:tcW w:w="1276" w:type="dxa"/>
            <w:vAlign w:val="center"/>
          </w:tcPr>
          <w:p w14:paraId="04816524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F739CD">
              <w:rPr>
                <w:rFonts w:asciiTheme="majorBidi" w:hAnsiTheme="majorBidi" w:cstheme="majorBidi"/>
                <w:szCs w:val="24"/>
              </w:rPr>
              <w:t>MeOH</w:t>
            </w:r>
          </w:p>
        </w:tc>
        <w:tc>
          <w:tcPr>
            <w:tcW w:w="1418" w:type="dxa"/>
            <w:vAlign w:val="center"/>
          </w:tcPr>
          <w:p w14:paraId="7311CECC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F739CD">
              <w:rPr>
                <w:rFonts w:asciiTheme="majorBidi" w:hAnsiTheme="majorBidi" w:cstheme="majorBidi"/>
                <w:szCs w:val="24"/>
              </w:rPr>
              <w:t>9.930 %</w:t>
            </w:r>
          </w:p>
        </w:tc>
      </w:tr>
      <w:tr w:rsidR="00A4759C" w:rsidRPr="00F739CD" w14:paraId="3C0F2C94" w14:textId="77777777" w:rsidTr="00FD69B5">
        <w:trPr>
          <w:trHeight w:val="699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14:paraId="1ECC97B7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i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9E50992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F739CD">
              <w:rPr>
                <w:rFonts w:asciiTheme="majorBidi" w:hAnsiTheme="majorBidi" w:cstheme="majorBidi"/>
                <w:szCs w:val="24"/>
              </w:rPr>
              <w:t>Collar barks</w:t>
            </w:r>
          </w:p>
          <w:p w14:paraId="52ACE175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F739CD">
              <w:rPr>
                <w:rFonts w:asciiTheme="majorBidi" w:hAnsiTheme="majorBidi" w:cstheme="majorBidi"/>
                <w:szCs w:val="24"/>
              </w:rPr>
              <w:t>(Duvigneaud H900)</w:t>
            </w:r>
          </w:p>
        </w:tc>
        <w:tc>
          <w:tcPr>
            <w:tcW w:w="1701" w:type="dxa"/>
            <w:vAlign w:val="center"/>
          </w:tcPr>
          <w:p w14:paraId="4D5220EA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F739CD">
              <w:rPr>
                <w:rFonts w:asciiTheme="majorBidi" w:hAnsiTheme="majorBidi" w:cstheme="majorBidi"/>
                <w:szCs w:val="24"/>
              </w:rPr>
              <w:t>5.44 g</w:t>
            </w:r>
          </w:p>
        </w:tc>
        <w:tc>
          <w:tcPr>
            <w:tcW w:w="1276" w:type="dxa"/>
            <w:vAlign w:val="center"/>
          </w:tcPr>
          <w:p w14:paraId="62C5A1EC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F739CD">
              <w:rPr>
                <w:rFonts w:asciiTheme="majorBidi" w:hAnsiTheme="majorBidi" w:cstheme="majorBidi"/>
                <w:szCs w:val="24"/>
              </w:rPr>
              <w:t>MeOH</w:t>
            </w:r>
          </w:p>
        </w:tc>
        <w:tc>
          <w:tcPr>
            <w:tcW w:w="1418" w:type="dxa"/>
            <w:vAlign w:val="center"/>
          </w:tcPr>
          <w:p w14:paraId="52E1D0AC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F739CD">
              <w:rPr>
                <w:rFonts w:asciiTheme="majorBidi" w:hAnsiTheme="majorBidi" w:cstheme="majorBidi"/>
                <w:szCs w:val="24"/>
              </w:rPr>
              <w:t>9.190 %</w:t>
            </w:r>
          </w:p>
        </w:tc>
      </w:tr>
      <w:tr w:rsidR="00A4759C" w:rsidRPr="00F739CD" w14:paraId="30D244D2" w14:textId="77777777" w:rsidTr="00FD69B5">
        <w:trPr>
          <w:trHeight w:val="698"/>
          <w:jc w:val="center"/>
        </w:trPr>
        <w:tc>
          <w:tcPr>
            <w:tcW w:w="2410" w:type="dxa"/>
            <w:vMerge w:val="restart"/>
            <w:vAlign w:val="center"/>
          </w:tcPr>
          <w:p w14:paraId="2D2DF84B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i/>
                <w:szCs w:val="24"/>
              </w:rPr>
            </w:pPr>
            <w:r w:rsidRPr="00F739CD">
              <w:rPr>
                <w:rFonts w:asciiTheme="majorBidi" w:hAnsiTheme="majorBidi" w:cstheme="majorBidi"/>
                <w:i/>
                <w:szCs w:val="24"/>
              </w:rPr>
              <w:t>Strychnos nux-vomica</w:t>
            </w:r>
          </w:p>
        </w:tc>
        <w:tc>
          <w:tcPr>
            <w:tcW w:w="2126" w:type="dxa"/>
            <w:vAlign w:val="center"/>
          </w:tcPr>
          <w:p w14:paraId="579B1682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F739CD">
              <w:rPr>
                <w:rFonts w:asciiTheme="majorBidi" w:hAnsiTheme="majorBidi" w:cstheme="majorBidi"/>
                <w:szCs w:val="24"/>
              </w:rPr>
              <w:t>Trunk barks</w:t>
            </w:r>
          </w:p>
          <w:p w14:paraId="73BB5B15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F739CD">
              <w:rPr>
                <w:rFonts w:asciiTheme="majorBidi" w:hAnsiTheme="majorBidi" w:cstheme="majorBidi"/>
                <w:szCs w:val="24"/>
              </w:rPr>
              <w:t>(NV01)</w:t>
            </w:r>
          </w:p>
        </w:tc>
        <w:tc>
          <w:tcPr>
            <w:tcW w:w="1701" w:type="dxa"/>
            <w:vAlign w:val="center"/>
          </w:tcPr>
          <w:p w14:paraId="75A21702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F739CD">
              <w:rPr>
                <w:rFonts w:asciiTheme="majorBidi" w:hAnsiTheme="majorBidi" w:cstheme="majorBidi"/>
                <w:szCs w:val="24"/>
              </w:rPr>
              <w:t>5.44 g</w:t>
            </w:r>
          </w:p>
        </w:tc>
        <w:tc>
          <w:tcPr>
            <w:tcW w:w="1276" w:type="dxa"/>
            <w:vAlign w:val="center"/>
          </w:tcPr>
          <w:p w14:paraId="66599498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F739CD">
              <w:rPr>
                <w:rFonts w:asciiTheme="majorBidi" w:hAnsiTheme="majorBidi" w:cstheme="majorBidi"/>
                <w:szCs w:val="24"/>
              </w:rPr>
              <w:t>MeOH</w:t>
            </w:r>
          </w:p>
        </w:tc>
        <w:tc>
          <w:tcPr>
            <w:tcW w:w="1418" w:type="dxa"/>
            <w:vAlign w:val="center"/>
          </w:tcPr>
          <w:p w14:paraId="15A68894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F739CD">
              <w:rPr>
                <w:rFonts w:asciiTheme="majorBidi" w:hAnsiTheme="majorBidi" w:cstheme="majorBidi"/>
                <w:szCs w:val="24"/>
              </w:rPr>
              <w:t>8.270 %</w:t>
            </w:r>
          </w:p>
        </w:tc>
      </w:tr>
      <w:tr w:rsidR="00A4759C" w:rsidRPr="00F739CD" w14:paraId="002D7708" w14:textId="77777777" w:rsidTr="00FD69B5">
        <w:trPr>
          <w:trHeight w:val="735"/>
          <w:jc w:val="center"/>
        </w:trPr>
        <w:tc>
          <w:tcPr>
            <w:tcW w:w="2410" w:type="dxa"/>
            <w:vMerge/>
            <w:vAlign w:val="center"/>
          </w:tcPr>
          <w:p w14:paraId="0DA708D4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5C0A6D01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F739CD">
              <w:rPr>
                <w:rFonts w:asciiTheme="majorBidi" w:hAnsiTheme="majorBidi" w:cstheme="majorBidi"/>
                <w:szCs w:val="24"/>
              </w:rPr>
              <w:t>Root barks</w:t>
            </w:r>
          </w:p>
          <w:p w14:paraId="17049DDA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F739CD">
              <w:rPr>
                <w:rFonts w:asciiTheme="majorBidi" w:hAnsiTheme="majorBidi" w:cstheme="majorBidi"/>
                <w:szCs w:val="24"/>
              </w:rPr>
              <w:t>(SNVET.CaKS.07)</w:t>
            </w:r>
          </w:p>
        </w:tc>
        <w:tc>
          <w:tcPr>
            <w:tcW w:w="1701" w:type="dxa"/>
            <w:vAlign w:val="center"/>
          </w:tcPr>
          <w:p w14:paraId="2728698C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F739CD">
              <w:rPr>
                <w:rFonts w:asciiTheme="majorBidi" w:hAnsiTheme="majorBidi" w:cstheme="majorBidi"/>
                <w:szCs w:val="24"/>
              </w:rPr>
              <w:t>5.44 g</w:t>
            </w:r>
          </w:p>
        </w:tc>
        <w:tc>
          <w:tcPr>
            <w:tcW w:w="1276" w:type="dxa"/>
            <w:vAlign w:val="center"/>
          </w:tcPr>
          <w:p w14:paraId="5465DFEC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F739CD">
              <w:rPr>
                <w:rFonts w:asciiTheme="majorBidi" w:hAnsiTheme="majorBidi" w:cstheme="majorBidi"/>
                <w:szCs w:val="24"/>
              </w:rPr>
              <w:t>MeOH</w:t>
            </w:r>
          </w:p>
        </w:tc>
        <w:tc>
          <w:tcPr>
            <w:tcW w:w="1418" w:type="dxa"/>
            <w:vAlign w:val="center"/>
          </w:tcPr>
          <w:p w14:paraId="634C462F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F739CD">
              <w:rPr>
                <w:rFonts w:asciiTheme="majorBidi" w:hAnsiTheme="majorBidi" w:cstheme="majorBidi"/>
                <w:szCs w:val="24"/>
              </w:rPr>
              <w:t>4.230 %</w:t>
            </w:r>
          </w:p>
        </w:tc>
      </w:tr>
      <w:tr w:rsidR="00A4759C" w:rsidRPr="00F739CD" w14:paraId="1F5073F5" w14:textId="77777777" w:rsidTr="00FD69B5">
        <w:trPr>
          <w:trHeight w:val="733"/>
          <w:jc w:val="center"/>
        </w:trPr>
        <w:tc>
          <w:tcPr>
            <w:tcW w:w="2410" w:type="dxa"/>
            <w:vMerge/>
            <w:vAlign w:val="center"/>
          </w:tcPr>
          <w:p w14:paraId="6B3C2E58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7ECAC7E6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F739CD">
              <w:rPr>
                <w:rFonts w:asciiTheme="majorBidi" w:hAnsiTheme="majorBidi" w:cstheme="majorBidi"/>
                <w:szCs w:val="24"/>
              </w:rPr>
              <w:t>Seeds</w:t>
            </w:r>
          </w:p>
          <w:p w14:paraId="4463BA5D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F739CD">
              <w:rPr>
                <w:rFonts w:asciiTheme="majorBidi" w:hAnsiTheme="majorBidi" w:cstheme="majorBidi"/>
                <w:szCs w:val="24"/>
              </w:rPr>
              <w:t>(Commercial sample)</w:t>
            </w:r>
          </w:p>
        </w:tc>
        <w:tc>
          <w:tcPr>
            <w:tcW w:w="1701" w:type="dxa"/>
            <w:vAlign w:val="center"/>
          </w:tcPr>
          <w:p w14:paraId="40F16CB5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F739CD">
              <w:rPr>
                <w:rFonts w:asciiTheme="majorBidi" w:hAnsiTheme="majorBidi" w:cstheme="majorBidi"/>
                <w:szCs w:val="24"/>
              </w:rPr>
              <w:t>5.44 g</w:t>
            </w:r>
          </w:p>
        </w:tc>
        <w:tc>
          <w:tcPr>
            <w:tcW w:w="1276" w:type="dxa"/>
            <w:vAlign w:val="center"/>
          </w:tcPr>
          <w:p w14:paraId="08E43D50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F739CD">
              <w:rPr>
                <w:rFonts w:asciiTheme="majorBidi" w:hAnsiTheme="majorBidi" w:cstheme="majorBidi"/>
                <w:szCs w:val="24"/>
              </w:rPr>
              <w:t>MeOH</w:t>
            </w:r>
          </w:p>
        </w:tc>
        <w:tc>
          <w:tcPr>
            <w:tcW w:w="1418" w:type="dxa"/>
            <w:vAlign w:val="center"/>
          </w:tcPr>
          <w:p w14:paraId="3710EC92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F739CD">
              <w:rPr>
                <w:rFonts w:asciiTheme="majorBidi" w:hAnsiTheme="majorBidi" w:cstheme="majorBidi"/>
                <w:szCs w:val="24"/>
              </w:rPr>
              <w:t>6.800 %</w:t>
            </w:r>
          </w:p>
        </w:tc>
      </w:tr>
      <w:tr w:rsidR="00A4759C" w:rsidRPr="00F739CD" w14:paraId="579A9378" w14:textId="77777777" w:rsidTr="00FD69B5">
        <w:trPr>
          <w:trHeight w:val="687"/>
          <w:jc w:val="center"/>
        </w:trPr>
        <w:tc>
          <w:tcPr>
            <w:tcW w:w="2410" w:type="dxa"/>
            <w:vAlign w:val="center"/>
          </w:tcPr>
          <w:p w14:paraId="6C7D4C74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i/>
                <w:szCs w:val="24"/>
              </w:rPr>
            </w:pPr>
            <w:r w:rsidRPr="00F739CD">
              <w:rPr>
                <w:rFonts w:asciiTheme="majorBidi" w:hAnsiTheme="majorBidi" w:cstheme="majorBidi"/>
                <w:i/>
                <w:szCs w:val="24"/>
              </w:rPr>
              <w:t>Strychnos ignatii</w:t>
            </w:r>
          </w:p>
        </w:tc>
        <w:tc>
          <w:tcPr>
            <w:tcW w:w="2126" w:type="dxa"/>
            <w:vAlign w:val="center"/>
          </w:tcPr>
          <w:p w14:paraId="1DEADECD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F739CD">
              <w:rPr>
                <w:rFonts w:asciiTheme="majorBidi" w:hAnsiTheme="majorBidi" w:cstheme="majorBidi"/>
                <w:szCs w:val="24"/>
              </w:rPr>
              <w:t>Fruits</w:t>
            </w:r>
          </w:p>
          <w:p w14:paraId="56721E3C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F739CD">
              <w:rPr>
                <w:rFonts w:asciiTheme="majorBidi" w:hAnsiTheme="majorBidi" w:cstheme="majorBidi"/>
                <w:szCs w:val="24"/>
              </w:rPr>
              <w:t>(Commercial sample)</w:t>
            </w:r>
          </w:p>
        </w:tc>
        <w:tc>
          <w:tcPr>
            <w:tcW w:w="1701" w:type="dxa"/>
            <w:vAlign w:val="center"/>
          </w:tcPr>
          <w:p w14:paraId="72FED3BD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F739CD">
              <w:rPr>
                <w:rFonts w:asciiTheme="majorBidi" w:hAnsiTheme="majorBidi" w:cstheme="majorBidi"/>
                <w:szCs w:val="24"/>
              </w:rPr>
              <w:t>5.44 g</w:t>
            </w:r>
          </w:p>
        </w:tc>
        <w:tc>
          <w:tcPr>
            <w:tcW w:w="1276" w:type="dxa"/>
            <w:vAlign w:val="center"/>
          </w:tcPr>
          <w:p w14:paraId="350DE1BD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F739CD">
              <w:rPr>
                <w:rFonts w:asciiTheme="majorBidi" w:hAnsiTheme="majorBidi" w:cstheme="majorBidi"/>
                <w:szCs w:val="24"/>
              </w:rPr>
              <w:t>MeOH</w:t>
            </w:r>
          </w:p>
        </w:tc>
        <w:tc>
          <w:tcPr>
            <w:tcW w:w="1418" w:type="dxa"/>
            <w:vAlign w:val="center"/>
          </w:tcPr>
          <w:p w14:paraId="7099CEAC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F739CD">
              <w:rPr>
                <w:rFonts w:asciiTheme="majorBidi" w:hAnsiTheme="majorBidi" w:cstheme="majorBidi"/>
                <w:szCs w:val="24"/>
              </w:rPr>
              <w:t>7.170 %</w:t>
            </w:r>
          </w:p>
        </w:tc>
      </w:tr>
      <w:tr w:rsidR="00A4759C" w:rsidRPr="00F739CD" w14:paraId="3771424D" w14:textId="77777777" w:rsidTr="00FD69B5">
        <w:trPr>
          <w:trHeight w:val="711"/>
          <w:jc w:val="center"/>
        </w:trPr>
        <w:tc>
          <w:tcPr>
            <w:tcW w:w="2410" w:type="dxa"/>
            <w:vAlign w:val="center"/>
          </w:tcPr>
          <w:p w14:paraId="60184D84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i/>
                <w:szCs w:val="24"/>
              </w:rPr>
            </w:pPr>
            <w:proofErr w:type="spellStart"/>
            <w:r w:rsidRPr="00F739CD">
              <w:rPr>
                <w:rFonts w:asciiTheme="majorBidi" w:hAnsiTheme="majorBidi" w:cstheme="majorBidi"/>
                <w:i/>
                <w:szCs w:val="24"/>
              </w:rPr>
              <w:t>Strychnos</w:t>
            </w:r>
            <w:proofErr w:type="spellEnd"/>
            <w:r w:rsidRPr="00F739CD">
              <w:rPr>
                <w:rFonts w:asciiTheme="majorBidi" w:hAnsiTheme="majorBidi" w:cstheme="majorBidi"/>
                <w:i/>
                <w:szCs w:val="24"/>
              </w:rPr>
              <w:t xml:space="preserve"> </w:t>
            </w:r>
            <w:proofErr w:type="spellStart"/>
            <w:r w:rsidRPr="00F739CD">
              <w:rPr>
                <w:rFonts w:asciiTheme="majorBidi" w:hAnsiTheme="majorBidi" w:cstheme="majorBidi"/>
                <w:i/>
                <w:szCs w:val="24"/>
              </w:rPr>
              <w:t>potatorum</w:t>
            </w:r>
            <w:proofErr w:type="spellEnd"/>
          </w:p>
        </w:tc>
        <w:tc>
          <w:tcPr>
            <w:tcW w:w="2126" w:type="dxa"/>
            <w:vAlign w:val="center"/>
          </w:tcPr>
          <w:p w14:paraId="1F62A283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F739CD">
              <w:rPr>
                <w:rFonts w:asciiTheme="majorBidi" w:hAnsiTheme="majorBidi" w:cstheme="majorBidi"/>
                <w:szCs w:val="24"/>
              </w:rPr>
              <w:t>Trunk barks</w:t>
            </w:r>
          </w:p>
          <w:p w14:paraId="26014219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F739CD">
              <w:rPr>
                <w:rFonts w:asciiTheme="majorBidi" w:hAnsiTheme="majorBidi" w:cstheme="majorBidi"/>
                <w:szCs w:val="24"/>
              </w:rPr>
              <w:t>(Duvigneaud H1202)</w:t>
            </w:r>
          </w:p>
        </w:tc>
        <w:tc>
          <w:tcPr>
            <w:tcW w:w="1701" w:type="dxa"/>
            <w:vAlign w:val="center"/>
          </w:tcPr>
          <w:p w14:paraId="19519000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F739CD">
              <w:rPr>
                <w:rFonts w:asciiTheme="majorBidi" w:hAnsiTheme="majorBidi" w:cstheme="majorBidi"/>
                <w:szCs w:val="24"/>
              </w:rPr>
              <w:t>5.44 g</w:t>
            </w:r>
          </w:p>
        </w:tc>
        <w:tc>
          <w:tcPr>
            <w:tcW w:w="1276" w:type="dxa"/>
            <w:vAlign w:val="center"/>
          </w:tcPr>
          <w:p w14:paraId="690E1E73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F739CD">
              <w:rPr>
                <w:rFonts w:asciiTheme="majorBidi" w:hAnsiTheme="majorBidi" w:cstheme="majorBidi"/>
                <w:szCs w:val="24"/>
              </w:rPr>
              <w:t>MeOH</w:t>
            </w:r>
          </w:p>
        </w:tc>
        <w:tc>
          <w:tcPr>
            <w:tcW w:w="1418" w:type="dxa"/>
            <w:vAlign w:val="center"/>
          </w:tcPr>
          <w:p w14:paraId="5DB3026F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F739CD">
              <w:rPr>
                <w:rFonts w:asciiTheme="majorBidi" w:hAnsiTheme="majorBidi" w:cstheme="majorBidi"/>
                <w:szCs w:val="24"/>
              </w:rPr>
              <w:t>8.460 %</w:t>
            </w:r>
          </w:p>
        </w:tc>
      </w:tr>
      <w:tr w:rsidR="00A4759C" w:rsidRPr="00F739CD" w14:paraId="2B7A628B" w14:textId="77777777" w:rsidTr="00FD69B5">
        <w:trPr>
          <w:trHeight w:val="741"/>
          <w:jc w:val="center"/>
        </w:trPr>
        <w:tc>
          <w:tcPr>
            <w:tcW w:w="2410" w:type="dxa"/>
            <w:shd w:val="clear" w:color="auto" w:fill="auto"/>
            <w:vAlign w:val="center"/>
          </w:tcPr>
          <w:p w14:paraId="0F0965FB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i/>
                <w:szCs w:val="24"/>
              </w:rPr>
            </w:pPr>
            <w:proofErr w:type="spellStart"/>
            <w:r w:rsidRPr="00F739CD">
              <w:rPr>
                <w:rFonts w:asciiTheme="majorBidi" w:hAnsiTheme="majorBidi" w:cstheme="majorBidi"/>
                <w:i/>
                <w:szCs w:val="24"/>
              </w:rPr>
              <w:t>Strychnos</w:t>
            </w:r>
            <w:proofErr w:type="spellEnd"/>
            <w:r w:rsidRPr="00F739CD">
              <w:rPr>
                <w:rFonts w:asciiTheme="majorBidi" w:hAnsiTheme="majorBidi" w:cstheme="majorBidi"/>
                <w:i/>
                <w:szCs w:val="24"/>
              </w:rPr>
              <w:t xml:space="preserve"> </w:t>
            </w:r>
            <w:proofErr w:type="spellStart"/>
            <w:r w:rsidRPr="00F739CD">
              <w:rPr>
                <w:rFonts w:asciiTheme="majorBidi" w:hAnsiTheme="majorBidi" w:cstheme="majorBidi"/>
                <w:i/>
                <w:szCs w:val="24"/>
              </w:rPr>
              <w:t>malacoclados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14:paraId="769A1823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F739CD">
              <w:rPr>
                <w:rFonts w:asciiTheme="majorBidi" w:hAnsiTheme="majorBidi" w:cstheme="majorBidi"/>
                <w:szCs w:val="24"/>
              </w:rPr>
              <w:t>Root barks</w:t>
            </w:r>
          </w:p>
          <w:p w14:paraId="109CDB46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F739CD">
              <w:rPr>
                <w:rFonts w:asciiTheme="majorBidi" w:hAnsiTheme="majorBidi" w:cstheme="majorBidi"/>
                <w:szCs w:val="24"/>
              </w:rPr>
              <w:t>(</w:t>
            </w:r>
            <w:proofErr w:type="spellStart"/>
            <w:r w:rsidRPr="00F739CD">
              <w:rPr>
                <w:rFonts w:asciiTheme="majorBidi" w:hAnsiTheme="majorBidi" w:cstheme="majorBidi"/>
                <w:szCs w:val="24"/>
              </w:rPr>
              <w:t>Kemeuze</w:t>
            </w:r>
            <w:proofErr w:type="spellEnd"/>
            <w:r w:rsidRPr="00F739CD">
              <w:rPr>
                <w:rFonts w:asciiTheme="majorBidi" w:hAnsiTheme="majorBidi" w:cstheme="majorBidi"/>
                <w:szCs w:val="24"/>
              </w:rPr>
              <w:t xml:space="preserve"> 14B)</w:t>
            </w:r>
          </w:p>
        </w:tc>
        <w:tc>
          <w:tcPr>
            <w:tcW w:w="1701" w:type="dxa"/>
            <w:vAlign w:val="center"/>
          </w:tcPr>
          <w:p w14:paraId="6C94B6E9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F739CD">
              <w:rPr>
                <w:rFonts w:asciiTheme="majorBidi" w:hAnsiTheme="majorBidi" w:cstheme="majorBidi"/>
                <w:szCs w:val="24"/>
              </w:rPr>
              <w:t>5.44 g</w:t>
            </w:r>
          </w:p>
        </w:tc>
        <w:tc>
          <w:tcPr>
            <w:tcW w:w="1276" w:type="dxa"/>
            <w:vAlign w:val="center"/>
          </w:tcPr>
          <w:p w14:paraId="203A0879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F739CD">
              <w:rPr>
                <w:rFonts w:asciiTheme="majorBidi" w:hAnsiTheme="majorBidi" w:cstheme="majorBidi"/>
                <w:szCs w:val="24"/>
              </w:rPr>
              <w:t>MeOH</w:t>
            </w:r>
          </w:p>
        </w:tc>
        <w:tc>
          <w:tcPr>
            <w:tcW w:w="1418" w:type="dxa"/>
            <w:vAlign w:val="center"/>
          </w:tcPr>
          <w:p w14:paraId="6D63DF4C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F739CD">
              <w:rPr>
                <w:rFonts w:asciiTheme="majorBidi" w:hAnsiTheme="majorBidi" w:cstheme="majorBidi"/>
                <w:szCs w:val="24"/>
              </w:rPr>
              <w:t>1.650 %</w:t>
            </w:r>
          </w:p>
        </w:tc>
      </w:tr>
      <w:tr w:rsidR="00A4759C" w:rsidRPr="00F739CD" w14:paraId="2860CC2A" w14:textId="77777777" w:rsidTr="00FD69B5">
        <w:trPr>
          <w:trHeight w:val="790"/>
          <w:jc w:val="center"/>
        </w:trPr>
        <w:tc>
          <w:tcPr>
            <w:tcW w:w="2410" w:type="dxa"/>
            <w:shd w:val="clear" w:color="auto" w:fill="auto"/>
            <w:vAlign w:val="center"/>
          </w:tcPr>
          <w:p w14:paraId="112332C2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i/>
                <w:szCs w:val="24"/>
              </w:rPr>
            </w:pPr>
            <w:r w:rsidRPr="00F739CD">
              <w:rPr>
                <w:rFonts w:asciiTheme="majorBidi" w:hAnsiTheme="majorBidi" w:cstheme="majorBidi"/>
                <w:i/>
                <w:szCs w:val="24"/>
              </w:rPr>
              <w:t>Strychnos camptoneura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E5F022A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F739CD">
              <w:rPr>
                <w:rFonts w:asciiTheme="majorBidi" w:hAnsiTheme="majorBidi" w:cstheme="majorBidi"/>
                <w:szCs w:val="24"/>
              </w:rPr>
              <w:t>Trunk barks</w:t>
            </w:r>
          </w:p>
          <w:p w14:paraId="6DE2B5E2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F739CD">
              <w:rPr>
                <w:rFonts w:asciiTheme="majorBidi" w:hAnsiTheme="majorBidi" w:cstheme="majorBidi"/>
                <w:szCs w:val="24"/>
              </w:rPr>
              <w:lastRenderedPageBreak/>
              <w:t>(</w:t>
            </w:r>
            <w:proofErr w:type="spellStart"/>
            <w:r w:rsidRPr="00F739CD">
              <w:rPr>
                <w:rFonts w:asciiTheme="majorBidi" w:hAnsiTheme="majorBidi" w:cstheme="majorBidi"/>
                <w:szCs w:val="24"/>
              </w:rPr>
              <w:t>Breteler</w:t>
            </w:r>
            <w:proofErr w:type="spellEnd"/>
            <w:r w:rsidRPr="00F739CD">
              <w:rPr>
                <w:rFonts w:asciiTheme="majorBidi" w:hAnsiTheme="majorBidi" w:cstheme="majorBidi"/>
                <w:szCs w:val="24"/>
              </w:rPr>
              <w:t xml:space="preserve"> FJ 2572)</w:t>
            </w:r>
          </w:p>
        </w:tc>
        <w:tc>
          <w:tcPr>
            <w:tcW w:w="1701" w:type="dxa"/>
            <w:vAlign w:val="center"/>
          </w:tcPr>
          <w:p w14:paraId="2D689AE2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F739CD">
              <w:rPr>
                <w:rFonts w:asciiTheme="majorBidi" w:hAnsiTheme="majorBidi" w:cstheme="majorBidi"/>
                <w:szCs w:val="24"/>
              </w:rPr>
              <w:lastRenderedPageBreak/>
              <w:t>5.44 g</w:t>
            </w:r>
          </w:p>
        </w:tc>
        <w:tc>
          <w:tcPr>
            <w:tcW w:w="1276" w:type="dxa"/>
            <w:vAlign w:val="center"/>
          </w:tcPr>
          <w:p w14:paraId="210AACA4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F739CD">
              <w:rPr>
                <w:rFonts w:asciiTheme="majorBidi" w:hAnsiTheme="majorBidi" w:cstheme="majorBidi"/>
                <w:szCs w:val="24"/>
              </w:rPr>
              <w:t>MeOH</w:t>
            </w:r>
          </w:p>
        </w:tc>
        <w:tc>
          <w:tcPr>
            <w:tcW w:w="1418" w:type="dxa"/>
            <w:vAlign w:val="center"/>
          </w:tcPr>
          <w:p w14:paraId="318DCF91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F739CD">
              <w:rPr>
                <w:rFonts w:asciiTheme="majorBidi" w:hAnsiTheme="majorBidi" w:cstheme="majorBidi"/>
                <w:szCs w:val="24"/>
              </w:rPr>
              <w:t>0.7400 %</w:t>
            </w:r>
          </w:p>
        </w:tc>
      </w:tr>
      <w:tr w:rsidR="00A4759C" w:rsidRPr="00F739CD" w14:paraId="1B3E288B" w14:textId="77777777" w:rsidTr="00FD69B5">
        <w:trPr>
          <w:trHeight w:val="769"/>
          <w:jc w:val="center"/>
        </w:trPr>
        <w:tc>
          <w:tcPr>
            <w:tcW w:w="2410" w:type="dxa"/>
            <w:shd w:val="clear" w:color="auto" w:fill="auto"/>
            <w:vAlign w:val="center"/>
          </w:tcPr>
          <w:p w14:paraId="24851C9C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i/>
                <w:szCs w:val="24"/>
              </w:rPr>
            </w:pPr>
            <w:r w:rsidRPr="00F739CD">
              <w:rPr>
                <w:rFonts w:asciiTheme="majorBidi" w:hAnsiTheme="majorBidi" w:cstheme="majorBidi"/>
                <w:i/>
                <w:szCs w:val="24"/>
              </w:rPr>
              <w:t>Strychnos congolana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1A74CBD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F739CD">
              <w:rPr>
                <w:rFonts w:asciiTheme="majorBidi" w:hAnsiTheme="majorBidi" w:cstheme="majorBidi"/>
                <w:szCs w:val="24"/>
              </w:rPr>
              <w:t>Trunk barks</w:t>
            </w:r>
          </w:p>
          <w:p w14:paraId="2A37ADC0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F739CD">
              <w:rPr>
                <w:rFonts w:asciiTheme="majorBidi" w:hAnsiTheme="majorBidi" w:cstheme="majorBidi"/>
                <w:szCs w:val="24"/>
              </w:rPr>
              <w:t>(</w:t>
            </w:r>
            <w:proofErr w:type="spellStart"/>
            <w:r w:rsidRPr="00F739CD">
              <w:rPr>
                <w:rFonts w:asciiTheme="majorBidi" w:hAnsiTheme="majorBidi" w:cstheme="majorBidi"/>
                <w:szCs w:val="24"/>
              </w:rPr>
              <w:t>Letouzey</w:t>
            </w:r>
            <w:proofErr w:type="spellEnd"/>
            <w:r w:rsidRPr="00F739CD">
              <w:rPr>
                <w:rFonts w:asciiTheme="majorBidi" w:hAnsiTheme="majorBidi" w:cstheme="majorBidi"/>
                <w:szCs w:val="24"/>
              </w:rPr>
              <w:t xml:space="preserve"> 10555)</w:t>
            </w:r>
          </w:p>
        </w:tc>
        <w:tc>
          <w:tcPr>
            <w:tcW w:w="1701" w:type="dxa"/>
            <w:vAlign w:val="center"/>
          </w:tcPr>
          <w:p w14:paraId="35117658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F739CD">
              <w:rPr>
                <w:rFonts w:asciiTheme="majorBidi" w:hAnsiTheme="majorBidi" w:cstheme="majorBidi"/>
                <w:szCs w:val="24"/>
              </w:rPr>
              <w:t>5.44 g</w:t>
            </w:r>
          </w:p>
        </w:tc>
        <w:tc>
          <w:tcPr>
            <w:tcW w:w="1276" w:type="dxa"/>
            <w:vAlign w:val="center"/>
          </w:tcPr>
          <w:p w14:paraId="79F5CE67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F739CD">
              <w:rPr>
                <w:rFonts w:asciiTheme="majorBidi" w:hAnsiTheme="majorBidi" w:cstheme="majorBidi"/>
                <w:szCs w:val="24"/>
              </w:rPr>
              <w:t>MeOH</w:t>
            </w:r>
          </w:p>
        </w:tc>
        <w:tc>
          <w:tcPr>
            <w:tcW w:w="1418" w:type="dxa"/>
            <w:vAlign w:val="center"/>
          </w:tcPr>
          <w:p w14:paraId="65FC4DB6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F739CD">
              <w:rPr>
                <w:rFonts w:asciiTheme="majorBidi" w:hAnsiTheme="majorBidi" w:cstheme="majorBidi"/>
                <w:szCs w:val="24"/>
              </w:rPr>
              <w:t>3.490 %</w:t>
            </w:r>
          </w:p>
        </w:tc>
      </w:tr>
      <w:tr w:rsidR="00A4759C" w:rsidRPr="00F739CD" w14:paraId="73F85482" w14:textId="77777777" w:rsidTr="00FD69B5">
        <w:trPr>
          <w:trHeight w:val="686"/>
          <w:jc w:val="center"/>
        </w:trPr>
        <w:tc>
          <w:tcPr>
            <w:tcW w:w="2410" w:type="dxa"/>
            <w:shd w:val="clear" w:color="auto" w:fill="auto"/>
            <w:vAlign w:val="center"/>
          </w:tcPr>
          <w:p w14:paraId="3AA625C7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i/>
                <w:szCs w:val="24"/>
              </w:rPr>
            </w:pPr>
            <w:r w:rsidRPr="00F739CD">
              <w:rPr>
                <w:rFonts w:asciiTheme="majorBidi" w:hAnsiTheme="majorBidi" w:cstheme="majorBidi"/>
                <w:i/>
                <w:szCs w:val="24"/>
              </w:rPr>
              <w:t>Strychnos boonei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3040F80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F739CD">
              <w:rPr>
                <w:rFonts w:asciiTheme="majorBidi" w:hAnsiTheme="majorBidi" w:cstheme="majorBidi"/>
                <w:szCs w:val="24"/>
              </w:rPr>
              <w:t>Trunk barks</w:t>
            </w:r>
          </w:p>
          <w:p w14:paraId="1DD34A90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F739CD">
              <w:rPr>
                <w:rFonts w:asciiTheme="majorBidi" w:hAnsiTheme="majorBidi" w:cstheme="majorBidi"/>
                <w:szCs w:val="24"/>
              </w:rPr>
              <w:t>(</w:t>
            </w:r>
            <w:proofErr w:type="spellStart"/>
            <w:r w:rsidRPr="00F739CD">
              <w:rPr>
                <w:rFonts w:asciiTheme="majorBidi" w:hAnsiTheme="majorBidi" w:cstheme="majorBidi"/>
                <w:szCs w:val="24"/>
              </w:rPr>
              <w:t>Letouzey</w:t>
            </w:r>
            <w:proofErr w:type="spellEnd"/>
            <w:r w:rsidRPr="00F739CD">
              <w:rPr>
                <w:rFonts w:asciiTheme="majorBidi" w:hAnsiTheme="majorBidi" w:cstheme="majorBidi"/>
                <w:szCs w:val="24"/>
              </w:rPr>
              <w:t xml:space="preserve"> 1181)</w:t>
            </w:r>
          </w:p>
        </w:tc>
        <w:tc>
          <w:tcPr>
            <w:tcW w:w="1701" w:type="dxa"/>
            <w:vAlign w:val="center"/>
          </w:tcPr>
          <w:p w14:paraId="4DE03E78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F739CD">
              <w:rPr>
                <w:rFonts w:asciiTheme="majorBidi" w:hAnsiTheme="majorBidi" w:cstheme="majorBidi"/>
                <w:szCs w:val="24"/>
              </w:rPr>
              <w:t>5.44 g</w:t>
            </w:r>
          </w:p>
        </w:tc>
        <w:tc>
          <w:tcPr>
            <w:tcW w:w="1276" w:type="dxa"/>
            <w:vAlign w:val="center"/>
          </w:tcPr>
          <w:p w14:paraId="2EC9585D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F739CD">
              <w:rPr>
                <w:rFonts w:asciiTheme="majorBidi" w:hAnsiTheme="majorBidi" w:cstheme="majorBidi"/>
                <w:szCs w:val="24"/>
              </w:rPr>
              <w:t>MeOH</w:t>
            </w:r>
          </w:p>
        </w:tc>
        <w:tc>
          <w:tcPr>
            <w:tcW w:w="1418" w:type="dxa"/>
            <w:vAlign w:val="center"/>
          </w:tcPr>
          <w:p w14:paraId="7D4FA84C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F739CD">
              <w:rPr>
                <w:rFonts w:asciiTheme="majorBidi" w:hAnsiTheme="majorBidi" w:cstheme="majorBidi"/>
                <w:szCs w:val="24"/>
              </w:rPr>
              <w:t>0.550 %</w:t>
            </w:r>
          </w:p>
        </w:tc>
      </w:tr>
      <w:tr w:rsidR="00A4759C" w:rsidRPr="00F739CD" w14:paraId="56F1654A" w14:textId="77777777" w:rsidTr="00FD69B5">
        <w:trPr>
          <w:trHeight w:val="699"/>
          <w:jc w:val="center"/>
        </w:trPr>
        <w:tc>
          <w:tcPr>
            <w:tcW w:w="2410" w:type="dxa"/>
            <w:shd w:val="clear" w:color="auto" w:fill="auto"/>
            <w:vAlign w:val="center"/>
          </w:tcPr>
          <w:p w14:paraId="18CEE475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i/>
                <w:szCs w:val="24"/>
              </w:rPr>
            </w:pPr>
            <w:proofErr w:type="spellStart"/>
            <w:r w:rsidRPr="00F739CD">
              <w:rPr>
                <w:rFonts w:asciiTheme="majorBidi" w:hAnsiTheme="majorBidi" w:cstheme="majorBidi"/>
                <w:i/>
                <w:szCs w:val="24"/>
              </w:rPr>
              <w:t>Strychnos</w:t>
            </w:r>
            <w:proofErr w:type="spellEnd"/>
            <w:r w:rsidRPr="00F739CD">
              <w:rPr>
                <w:rFonts w:asciiTheme="majorBidi" w:hAnsiTheme="majorBidi" w:cstheme="majorBidi"/>
                <w:i/>
                <w:szCs w:val="24"/>
              </w:rPr>
              <w:t xml:space="preserve"> </w:t>
            </w:r>
            <w:proofErr w:type="spellStart"/>
            <w:r w:rsidRPr="00F739CD">
              <w:rPr>
                <w:rFonts w:asciiTheme="majorBidi" w:hAnsiTheme="majorBidi" w:cstheme="majorBidi"/>
                <w:i/>
                <w:szCs w:val="24"/>
              </w:rPr>
              <w:t>staudtii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14:paraId="541F1F44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F739CD">
              <w:rPr>
                <w:rFonts w:asciiTheme="majorBidi" w:hAnsiTheme="majorBidi" w:cstheme="majorBidi"/>
                <w:szCs w:val="24"/>
              </w:rPr>
              <w:t>Trunk barks</w:t>
            </w:r>
          </w:p>
          <w:p w14:paraId="48FF4779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F739CD">
              <w:rPr>
                <w:rFonts w:asciiTheme="majorBidi" w:hAnsiTheme="majorBidi" w:cstheme="majorBidi"/>
                <w:szCs w:val="24"/>
              </w:rPr>
              <w:t>(Nos 6105)</w:t>
            </w:r>
          </w:p>
        </w:tc>
        <w:tc>
          <w:tcPr>
            <w:tcW w:w="1701" w:type="dxa"/>
            <w:vAlign w:val="center"/>
          </w:tcPr>
          <w:p w14:paraId="0465C9A6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F739CD">
              <w:rPr>
                <w:rFonts w:asciiTheme="majorBidi" w:hAnsiTheme="majorBidi" w:cstheme="majorBidi"/>
                <w:szCs w:val="24"/>
              </w:rPr>
              <w:t>5.44 g</w:t>
            </w:r>
          </w:p>
        </w:tc>
        <w:tc>
          <w:tcPr>
            <w:tcW w:w="1276" w:type="dxa"/>
            <w:vAlign w:val="center"/>
          </w:tcPr>
          <w:p w14:paraId="4FF58CDE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F739CD">
              <w:rPr>
                <w:rFonts w:asciiTheme="majorBidi" w:hAnsiTheme="majorBidi" w:cstheme="majorBidi"/>
                <w:szCs w:val="24"/>
              </w:rPr>
              <w:t>MeOH</w:t>
            </w:r>
          </w:p>
        </w:tc>
        <w:tc>
          <w:tcPr>
            <w:tcW w:w="1418" w:type="dxa"/>
            <w:vAlign w:val="center"/>
          </w:tcPr>
          <w:p w14:paraId="1A29F6E5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F739CD">
              <w:rPr>
                <w:rFonts w:asciiTheme="majorBidi" w:hAnsiTheme="majorBidi" w:cstheme="majorBidi"/>
                <w:szCs w:val="24"/>
              </w:rPr>
              <w:t>4.230 %</w:t>
            </w:r>
          </w:p>
        </w:tc>
      </w:tr>
      <w:tr w:rsidR="00A4759C" w:rsidRPr="00F739CD" w14:paraId="74D4AEBD" w14:textId="77777777" w:rsidTr="00FD69B5">
        <w:trPr>
          <w:trHeight w:val="681"/>
          <w:jc w:val="center"/>
        </w:trPr>
        <w:tc>
          <w:tcPr>
            <w:tcW w:w="2410" w:type="dxa"/>
            <w:shd w:val="clear" w:color="auto" w:fill="auto"/>
            <w:vAlign w:val="center"/>
          </w:tcPr>
          <w:p w14:paraId="05C7A745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i/>
                <w:szCs w:val="24"/>
              </w:rPr>
            </w:pPr>
            <w:proofErr w:type="spellStart"/>
            <w:r w:rsidRPr="00F739CD">
              <w:rPr>
                <w:rFonts w:asciiTheme="majorBidi" w:hAnsiTheme="majorBidi" w:cstheme="majorBidi"/>
                <w:i/>
                <w:szCs w:val="24"/>
              </w:rPr>
              <w:t>Strychnos</w:t>
            </w:r>
            <w:proofErr w:type="spellEnd"/>
            <w:r w:rsidRPr="00F739CD">
              <w:rPr>
                <w:rFonts w:asciiTheme="majorBidi" w:hAnsiTheme="majorBidi" w:cstheme="majorBidi"/>
                <w:i/>
                <w:szCs w:val="24"/>
              </w:rPr>
              <w:t xml:space="preserve"> </w:t>
            </w:r>
            <w:proofErr w:type="spellStart"/>
            <w:r w:rsidRPr="00F739CD">
              <w:rPr>
                <w:rFonts w:asciiTheme="majorBidi" w:hAnsiTheme="majorBidi" w:cstheme="majorBidi"/>
                <w:i/>
                <w:szCs w:val="24"/>
              </w:rPr>
              <w:t>elaeocarpa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14:paraId="5768BE4F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F739CD">
              <w:rPr>
                <w:rFonts w:asciiTheme="majorBidi" w:hAnsiTheme="majorBidi" w:cstheme="majorBidi"/>
                <w:szCs w:val="24"/>
              </w:rPr>
              <w:t>Trunk barks</w:t>
            </w:r>
          </w:p>
          <w:p w14:paraId="6859B809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szCs w:val="24"/>
                <w:lang w:val="fr-FR"/>
              </w:rPr>
            </w:pPr>
            <w:r w:rsidRPr="00F739CD">
              <w:rPr>
                <w:rFonts w:asciiTheme="majorBidi" w:hAnsiTheme="majorBidi" w:cstheme="majorBidi"/>
                <w:szCs w:val="24"/>
              </w:rPr>
              <w:t>(Bos 5405)</w:t>
            </w:r>
          </w:p>
        </w:tc>
        <w:tc>
          <w:tcPr>
            <w:tcW w:w="1701" w:type="dxa"/>
            <w:vAlign w:val="center"/>
          </w:tcPr>
          <w:p w14:paraId="54F61B38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F739CD">
              <w:rPr>
                <w:rFonts w:asciiTheme="majorBidi" w:hAnsiTheme="majorBidi" w:cstheme="majorBidi"/>
                <w:szCs w:val="24"/>
              </w:rPr>
              <w:t>5.44 g</w:t>
            </w:r>
          </w:p>
        </w:tc>
        <w:tc>
          <w:tcPr>
            <w:tcW w:w="1276" w:type="dxa"/>
            <w:vAlign w:val="center"/>
          </w:tcPr>
          <w:p w14:paraId="007F070B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F739CD">
              <w:rPr>
                <w:rFonts w:asciiTheme="majorBidi" w:hAnsiTheme="majorBidi" w:cstheme="majorBidi"/>
                <w:szCs w:val="24"/>
              </w:rPr>
              <w:t>MeOH</w:t>
            </w:r>
          </w:p>
        </w:tc>
        <w:tc>
          <w:tcPr>
            <w:tcW w:w="1418" w:type="dxa"/>
            <w:vAlign w:val="center"/>
          </w:tcPr>
          <w:p w14:paraId="243DE05A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F739CD">
              <w:rPr>
                <w:rFonts w:asciiTheme="majorBidi" w:hAnsiTheme="majorBidi" w:cstheme="majorBidi"/>
                <w:szCs w:val="24"/>
              </w:rPr>
              <w:t>2.870 %</w:t>
            </w:r>
          </w:p>
        </w:tc>
      </w:tr>
      <w:tr w:rsidR="00A4759C" w:rsidRPr="00F739CD" w14:paraId="2A43F0B2" w14:textId="77777777" w:rsidTr="00FD69B5">
        <w:trPr>
          <w:trHeight w:val="714"/>
          <w:jc w:val="center"/>
        </w:trPr>
        <w:tc>
          <w:tcPr>
            <w:tcW w:w="2410" w:type="dxa"/>
            <w:shd w:val="clear" w:color="auto" w:fill="auto"/>
            <w:vAlign w:val="center"/>
          </w:tcPr>
          <w:p w14:paraId="1E409065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i/>
                <w:szCs w:val="24"/>
              </w:rPr>
            </w:pPr>
            <w:r w:rsidRPr="00F739CD">
              <w:rPr>
                <w:rFonts w:asciiTheme="majorBidi" w:hAnsiTheme="majorBidi" w:cstheme="majorBidi"/>
                <w:i/>
                <w:szCs w:val="24"/>
              </w:rPr>
              <w:t>Strychnos densiflora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DF03B00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F739CD">
              <w:rPr>
                <w:rFonts w:asciiTheme="majorBidi" w:hAnsiTheme="majorBidi" w:cstheme="majorBidi"/>
                <w:szCs w:val="24"/>
              </w:rPr>
              <w:t>Trunk barks</w:t>
            </w:r>
          </w:p>
          <w:p w14:paraId="74142D56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F739CD">
              <w:rPr>
                <w:rFonts w:asciiTheme="majorBidi" w:hAnsiTheme="majorBidi" w:cstheme="majorBidi"/>
                <w:szCs w:val="24"/>
              </w:rPr>
              <w:t>(Thomas D.W. 4286)</w:t>
            </w:r>
          </w:p>
        </w:tc>
        <w:tc>
          <w:tcPr>
            <w:tcW w:w="1701" w:type="dxa"/>
            <w:vAlign w:val="center"/>
          </w:tcPr>
          <w:p w14:paraId="451C413D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F739CD">
              <w:rPr>
                <w:rFonts w:asciiTheme="majorBidi" w:hAnsiTheme="majorBidi" w:cstheme="majorBidi"/>
                <w:szCs w:val="24"/>
              </w:rPr>
              <w:t>5.44 g</w:t>
            </w:r>
          </w:p>
        </w:tc>
        <w:tc>
          <w:tcPr>
            <w:tcW w:w="1276" w:type="dxa"/>
            <w:vAlign w:val="center"/>
          </w:tcPr>
          <w:p w14:paraId="67FFAAE2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F739CD">
              <w:rPr>
                <w:rFonts w:asciiTheme="majorBidi" w:hAnsiTheme="majorBidi" w:cstheme="majorBidi"/>
                <w:szCs w:val="24"/>
              </w:rPr>
              <w:t>MeOH</w:t>
            </w:r>
          </w:p>
        </w:tc>
        <w:tc>
          <w:tcPr>
            <w:tcW w:w="1418" w:type="dxa"/>
            <w:vAlign w:val="center"/>
          </w:tcPr>
          <w:p w14:paraId="564B8541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F739CD">
              <w:rPr>
                <w:rFonts w:asciiTheme="majorBidi" w:hAnsiTheme="majorBidi" w:cstheme="majorBidi"/>
                <w:szCs w:val="24"/>
              </w:rPr>
              <w:t>2.760 %</w:t>
            </w:r>
          </w:p>
        </w:tc>
      </w:tr>
      <w:tr w:rsidR="00A4759C" w:rsidRPr="00F739CD" w14:paraId="54FA5889" w14:textId="77777777" w:rsidTr="00FD69B5">
        <w:trPr>
          <w:trHeight w:val="691"/>
          <w:jc w:val="center"/>
        </w:trPr>
        <w:tc>
          <w:tcPr>
            <w:tcW w:w="2410" w:type="dxa"/>
            <w:shd w:val="clear" w:color="auto" w:fill="auto"/>
            <w:vAlign w:val="center"/>
          </w:tcPr>
          <w:p w14:paraId="0B75AD97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i/>
                <w:szCs w:val="24"/>
              </w:rPr>
            </w:pPr>
            <w:r w:rsidRPr="00F739CD">
              <w:rPr>
                <w:rFonts w:asciiTheme="majorBidi" w:hAnsiTheme="majorBidi" w:cstheme="majorBidi"/>
                <w:i/>
                <w:szCs w:val="24"/>
              </w:rPr>
              <w:t>Strychnos tchibangensis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C9133ED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F739CD">
              <w:rPr>
                <w:rFonts w:asciiTheme="majorBidi" w:hAnsiTheme="majorBidi" w:cstheme="majorBidi"/>
                <w:szCs w:val="24"/>
              </w:rPr>
              <w:t>Trunk barks</w:t>
            </w:r>
          </w:p>
          <w:p w14:paraId="2981DC2C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szCs w:val="24"/>
                <w:lang w:val="fr-FR"/>
              </w:rPr>
            </w:pPr>
            <w:r w:rsidRPr="00F739CD">
              <w:rPr>
                <w:rFonts w:asciiTheme="majorBidi" w:hAnsiTheme="majorBidi" w:cstheme="majorBidi"/>
                <w:szCs w:val="24"/>
              </w:rPr>
              <w:t>(</w:t>
            </w:r>
            <w:proofErr w:type="spellStart"/>
            <w:r w:rsidRPr="00F739CD">
              <w:rPr>
                <w:rFonts w:asciiTheme="majorBidi" w:hAnsiTheme="majorBidi" w:cstheme="majorBidi"/>
                <w:szCs w:val="24"/>
              </w:rPr>
              <w:t>Biholong</w:t>
            </w:r>
            <w:proofErr w:type="spellEnd"/>
            <w:r w:rsidRPr="00F739CD">
              <w:rPr>
                <w:rFonts w:asciiTheme="majorBidi" w:hAnsiTheme="majorBidi" w:cstheme="majorBidi"/>
                <w:szCs w:val="24"/>
              </w:rPr>
              <w:t xml:space="preserve"> M. 432)</w:t>
            </w:r>
          </w:p>
        </w:tc>
        <w:tc>
          <w:tcPr>
            <w:tcW w:w="1701" w:type="dxa"/>
            <w:vAlign w:val="center"/>
          </w:tcPr>
          <w:p w14:paraId="75E84BFD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F739CD">
              <w:rPr>
                <w:rFonts w:asciiTheme="majorBidi" w:hAnsiTheme="majorBidi" w:cstheme="majorBidi"/>
                <w:szCs w:val="24"/>
              </w:rPr>
              <w:t>5.44 g</w:t>
            </w:r>
          </w:p>
        </w:tc>
        <w:tc>
          <w:tcPr>
            <w:tcW w:w="1276" w:type="dxa"/>
            <w:vAlign w:val="center"/>
          </w:tcPr>
          <w:p w14:paraId="6BB8181A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F739CD">
              <w:rPr>
                <w:rFonts w:asciiTheme="majorBidi" w:hAnsiTheme="majorBidi" w:cstheme="majorBidi"/>
                <w:szCs w:val="24"/>
              </w:rPr>
              <w:t>MeOH</w:t>
            </w:r>
          </w:p>
        </w:tc>
        <w:tc>
          <w:tcPr>
            <w:tcW w:w="1418" w:type="dxa"/>
            <w:vAlign w:val="center"/>
          </w:tcPr>
          <w:p w14:paraId="10818C91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F739CD">
              <w:rPr>
                <w:rFonts w:asciiTheme="majorBidi" w:hAnsiTheme="majorBidi" w:cstheme="majorBidi"/>
                <w:szCs w:val="24"/>
              </w:rPr>
              <w:t>2.570 %</w:t>
            </w:r>
          </w:p>
        </w:tc>
      </w:tr>
      <w:tr w:rsidR="00A4759C" w:rsidRPr="00F739CD" w14:paraId="1BE266E2" w14:textId="77777777" w:rsidTr="00FD69B5">
        <w:trPr>
          <w:trHeight w:val="719"/>
          <w:jc w:val="center"/>
        </w:trPr>
        <w:tc>
          <w:tcPr>
            <w:tcW w:w="2410" w:type="dxa"/>
            <w:shd w:val="clear" w:color="auto" w:fill="auto"/>
            <w:vAlign w:val="center"/>
          </w:tcPr>
          <w:p w14:paraId="23237303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i/>
                <w:szCs w:val="24"/>
              </w:rPr>
            </w:pPr>
            <w:proofErr w:type="spellStart"/>
            <w:r w:rsidRPr="00F739CD">
              <w:rPr>
                <w:rFonts w:asciiTheme="majorBidi" w:hAnsiTheme="majorBidi" w:cstheme="majorBidi"/>
                <w:i/>
                <w:szCs w:val="24"/>
              </w:rPr>
              <w:t>Strychnos</w:t>
            </w:r>
            <w:proofErr w:type="spellEnd"/>
            <w:r w:rsidRPr="00F739CD">
              <w:rPr>
                <w:rFonts w:asciiTheme="majorBidi" w:hAnsiTheme="majorBidi" w:cstheme="majorBidi"/>
                <w:i/>
                <w:szCs w:val="24"/>
              </w:rPr>
              <w:t xml:space="preserve"> </w:t>
            </w:r>
            <w:proofErr w:type="spellStart"/>
            <w:r w:rsidRPr="00F739CD">
              <w:rPr>
                <w:rFonts w:asciiTheme="majorBidi" w:hAnsiTheme="majorBidi" w:cstheme="majorBidi"/>
                <w:i/>
                <w:szCs w:val="24"/>
              </w:rPr>
              <w:t>johnsonii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14:paraId="21FFFB81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F739CD">
              <w:rPr>
                <w:rFonts w:asciiTheme="majorBidi" w:hAnsiTheme="majorBidi" w:cstheme="majorBidi"/>
                <w:szCs w:val="24"/>
              </w:rPr>
              <w:t>Leaves</w:t>
            </w:r>
          </w:p>
          <w:p w14:paraId="74604D4A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szCs w:val="24"/>
                <w:lang w:val="fr-FR"/>
              </w:rPr>
            </w:pPr>
            <w:r w:rsidRPr="00F739CD">
              <w:rPr>
                <w:rFonts w:asciiTheme="majorBidi" w:hAnsiTheme="majorBidi" w:cstheme="majorBidi"/>
                <w:szCs w:val="24"/>
              </w:rPr>
              <w:t>(Duvigneaud H998)</w:t>
            </w:r>
          </w:p>
        </w:tc>
        <w:tc>
          <w:tcPr>
            <w:tcW w:w="1701" w:type="dxa"/>
            <w:vAlign w:val="center"/>
          </w:tcPr>
          <w:p w14:paraId="2D821063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F739CD">
              <w:rPr>
                <w:rFonts w:asciiTheme="majorBidi" w:hAnsiTheme="majorBidi" w:cstheme="majorBidi"/>
                <w:szCs w:val="24"/>
              </w:rPr>
              <w:t>5.44 g</w:t>
            </w:r>
          </w:p>
        </w:tc>
        <w:tc>
          <w:tcPr>
            <w:tcW w:w="1276" w:type="dxa"/>
            <w:vAlign w:val="center"/>
          </w:tcPr>
          <w:p w14:paraId="71BB6D38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F739CD">
              <w:rPr>
                <w:rFonts w:asciiTheme="majorBidi" w:hAnsiTheme="majorBidi" w:cstheme="majorBidi"/>
                <w:szCs w:val="24"/>
              </w:rPr>
              <w:t>MeOH</w:t>
            </w:r>
          </w:p>
        </w:tc>
        <w:tc>
          <w:tcPr>
            <w:tcW w:w="1418" w:type="dxa"/>
            <w:vAlign w:val="center"/>
          </w:tcPr>
          <w:p w14:paraId="3E59F395" w14:textId="77777777" w:rsidR="00A4759C" w:rsidRPr="00F739CD" w:rsidRDefault="00A4759C" w:rsidP="00A4759C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F739CD">
              <w:rPr>
                <w:rFonts w:asciiTheme="majorBidi" w:hAnsiTheme="majorBidi" w:cstheme="majorBidi"/>
                <w:szCs w:val="24"/>
              </w:rPr>
              <w:t>13.42 %</w:t>
            </w:r>
          </w:p>
        </w:tc>
      </w:tr>
    </w:tbl>
    <w:p w14:paraId="519830B2" w14:textId="4FA0D478" w:rsidR="00FD69B5" w:rsidRPr="00F739CD" w:rsidRDefault="00FD69B5" w:rsidP="008C170A"/>
    <w:p w14:paraId="42A8AA01" w14:textId="77777777" w:rsidR="00CA0389" w:rsidRPr="00F739CD" w:rsidRDefault="00CA0389" w:rsidP="00F739CD">
      <w:pPr>
        <w:jc w:val="both"/>
        <w:rPr>
          <w:vanish/>
        </w:rPr>
        <w:sectPr w:rsidR="00CA0389" w:rsidRPr="00F739CD" w:rsidSect="0093429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pgSz w:w="12240" w:h="15840"/>
          <w:pgMar w:top="1138" w:right="1181" w:bottom="1138" w:left="1282" w:header="720" w:footer="720" w:gutter="0"/>
          <w:cols w:space="720"/>
          <w:titlePg/>
          <w:docGrid w:linePitch="360"/>
        </w:sectPr>
      </w:pPr>
    </w:p>
    <w:p w14:paraId="76C4EDF4" w14:textId="16D229BA" w:rsidR="00CA0389" w:rsidRPr="00F739CD" w:rsidRDefault="00CA0389" w:rsidP="00F739CD">
      <w:pPr>
        <w:spacing w:line="360" w:lineRule="auto"/>
        <w:jc w:val="both"/>
        <w:rPr>
          <w:rFonts w:asciiTheme="majorBidi" w:hAnsiTheme="majorBidi" w:cstheme="majorBidi"/>
          <w:szCs w:val="24"/>
        </w:rPr>
      </w:pPr>
      <w:r w:rsidRPr="00F739CD">
        <w:rPr>
          <w:rFonts w:asciiTheme="majorBidi" w:hAnsiTheme="majorBidi" w:cstheme="majorBidi"/>
          <w:b/>
          <w:bCs/>
          <w:szCs w:val="24"/>
        </w:rPr>
        <w:lastRenderedPageBreak/>
        <w:t xml:space="preserve">Supplementary Table 3. </w:t>
      </w:r>
      <w:r w:rsidRPr="00F739CD">
        <w:rPr>
          <w:rFonts w:asciiTheme="majorBidi" w:hAnsiTheme="majorBidi" w:cstheme="majorBidi"/>
          <w:bCs/>
          <w:szCs w:val="24"/>
        </w:rPr>
        <w:t xml:space="preserve">Detailed MS data for </w:t>
      </w:r>
      <w:proofErr w:type="spellStart"/>
      <w:r w:rsidRPr="00F739CD">
        <w:rPr>
          <w:rFonts w:asciiTheme="majorBidi" w:hAnsiTheme="majorBidi" w:cstheme="majorBidi"/>
          <w:bCs/>
          <w:szCs w:val="24"/>
        </w:rPr>
        <w:t>usambarensine</w:t>
      </w:r>
      <w:proofErr w:type="spellEnd"/>
      <w:r w:rsidRPr="00F739CD">
        <w:rPr>
          <w:rFonts w:asciiTheme="majorBidi" w:hAnsiTheme="majorBidi" w:cstheme="majorBidi"/>
          <w:bCs/>
          <w:szCs w:val="24"/>
        </w:rPr>
        <w:t>, 3',4'-dihydrousambarensine, N</w:t>
      </w:r>
      <w:r w:rsidRPr="00F739CD">
        <w:rPr>
          <w:rFonts w:asciiTheme="majorBidi" w:hAnsiTheme="majorBidi" w:cstheme="majorBidi"/>
          <w:bCs/>
          <w:szCs w:val="24"/>
          <w:vertAlign w:val="superscript"/>
        </w:rPr>
        <w:t>b</w:t>
      </w:r>
      <w:r w:rsidRPr="00F739CD">
        <w:rPr>
          <w:rFonts w:asciiTheme="majorBidi" w:hAnsiTheme="majorBidi" w:cstheme="majorBidi"/>
          <w:bCs/>
          <w:szCs w:val="24"/>
        </w:rPr>
        <w:t>-</w:t>
      </w:r>
      <w:proofErr w:type="spellStart"/>
      <w:r w:rsidRPr="00F739CD">
        <w:rPr>
          <w:rFonts w:asciiTheme="majorBidi" w:hAnsiTheme="majorBidi" w:cstheme="majorBidi"/>
          <w:bCs/>
          <w:szCs w:val="24"/>
        </w:rPr>
        <w:t>methylusambarensine</w:t>
      </w:r>
      <w:proofErr w:type="spellEnd"/>
      <w:r w:rsidRPr="00F739CD">
        <w:rPr>
          <w:rFonts w:asciiTheme="majorBidi" w:hAnsiTheme="majorBidi" w:cstheme="majorBidi"/>
          <w:bCs/>
          <w:szCs w:val="24"/>
        </w:rPr>
        <w:t xml:space="preserve">, </w:t>
      </w:r>
      <w:proofErr w:type="spellStart"/>
      <w:r w:rsidRPr="00F739CD">
        <w:rPr>
          <w:rFonts w:asciiTheme="majorBidi" w:hAnsiTheme="majorBidi" w:cstheme="majorBidi"/>
          <w:bCs/>
          <w:szCs w:val="24"/>
        </w:rPr>
        <w:t>strychnogucine</w:t>
      </w:r>
      <w:proofErr w:type="spellEnd"/>
      <w:r w:rsidRPr="00F739CD">
        <w:rPr>
          <w:rFonts w:asciiTheme="majorBidi" w:hAnsiTheme="majorBidi" w:cstheme="majorBidi"/>
          <w:bCs/>
          <w:szCs w:val="24"/>
        </w:rPr>
        <w:t xml:space="preserve"> C, and strychnofoline.</w:t>
      </w:r>
    </w:p>
    <w:tbl>
      <w:tblPr>
        <w:tblStyle w:val="TableGrid"/>
        <w:tblpPr w:leftFromText="141" w:rightFromText="141" w:vertAnchor="text" w:tblpXSpec="center" w:tblpY="1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3260"/>
        <w:gridCol w:w="1413"/>
        <w:gridCol w:w="1418"/>
        <w:gridCol w:w="1417"/>
        <w:gridCol w:w="1559"/>
        <w:gridCol w:w="1296"/>
        <w:gridCol w:w="2140"/>
      </w:tblGrid>
      <w:tr w:rsidR="00CA0389" w:rsidRPr="00F739CD" w14:paraId="28642B16" w14:textId="77777777" w:rsidTr="00F739CD">
        <w:trPr>
          <w:jc w:val="center"/>
        </w:trPr>
        <w:tc>
          <w:tcPr>
            <w:tcW w:w="3260" w:type="dxa"/>
            <w:vAlign w:val="center"/>
          </w:tcPr>
          <w:p w14:paraId="7DC60EA1" w14:textId="77777777" w:rsidR="00CA0389" w:rsidRPr="00F739CD" w:rsidRDefault="00CA0389" w:rsidP="003E2409">
            <w:pPr>
              <w:jc w:val="center"/>
              <w:rPr>
                <w:rFonts w:cs="Times New Roman"/>
                <w:b/>
              </w:rPr>
            </w:pPr>
            <w:r w:rsidRPr="00F739CD">
              <w:rPr>
                <w:rFonts w:cs="Times New Roman"/>
                <w:b/>
              </w:rPr>
              <w:t>Metabolites</w:t>
            </w:r>
          </w:p>
        </w:tc>
        <w:tc>
          <w:tcPr>
            <w:tcW w:w="1413" w:type="dxa"/>
            <w:vAlign w:val="center"/>
          </w:tcPr>
          <w:p w14:paraId="322C3F9C" w14:textId="77777777" w:rsidR="00CA0389" w:rsidRPr="00F739CD" w:rsidRDefault="00CA0389" w:rsidP="003E2409">
            <w:pPr>
              <w:jc w:val="center"/>
              <w:rPr>
                <w:rFonts w:cs="Times New Roman"/>
                <w:b/>
              </w:rPr>
            </w:pPr>
            <w:r w:rsidRPr="00F739CD">
              <w:rPr>
                <w:rFonts w:cs="Times New Roman"/>
                <w:b/>
              </w:rPr>
              <w:t>Raw formulas</w:t>
            </w:r>
          </w:p>
        </w:tc>
        <w:tc>
          <w:tcPr>
            <w:tcW w:w="1418" w:type="dxa"/>
            <w:vAlign w:val="center"/>
          </w:tcPr>
          <w:p w14:paraId="669106BB" w14:textId="77777777" w:rsidR="00CA0389" w:rsidRPr="00F739CD" w:rsidRDefault="00CA0389" w:rsidP="003E2409">
            <w:pPr>
              <w:jc w:val="center"/>
              <w:rPr>
                <w:rFonts w:cs="Times New Roman"/>
                <w:b/>
              </w:rPr>
            </w:pPr>
            <w:r w:rsidRPr="00F739CD">
              <w:rPr>
                <w:rFonts w:cs="Times New Roman"/>
                <w:b/>
              </w:rPr>
              <w:t>Parent masses (</w:t>
            </w:r>
            <w:r w:rsidRPr="00F739CD">
              <w:rPr>
                <w:rFonts w:cs="Times New Roman"/>
                <w:b/>
                <w:i/>
              </w:rPr>
              <w:t>m/z</w:t>
            </w:r>
            <w:r w:rsidRPr="00F739CD">
              <w:rPr>
                <w:rFonts w:cs="Times New Roman"/>
                <w:b/>
              </w:rPr>
              <w:t>)</w:t>
            </w:r>
          </w:p>
        </w:tc>
        <w:tc>
          <w:tcPr>
            <w:tcW w:w="1417" w:type="dxa"/>
            <w:vAlign w:val="center"/>
          </w:tcPr>
          <w:p w14:paraId="20ADB0F8" w14:textId="7232E1A0" w:rsidR="00CA0389" w:rsidRPr="00F739CD" w:rsidRDefault="00CA0389" w:rsidP="00197B77">
            <w:pPr>
              <w:jc w:val="center"/>
              <w:rPr>
                <w:rFonts w:cs="Times New Roman"/>
                <w:b/>
              </w:rPr>
            </w:pPr>
            <w:r w:rsidRPr="00F739CD">
              <w:rPr>
                <w:rFonts w:cs="Times New Roman"/>
                <w:b/>
              </w:rPr>
              <w:t>Calculated masses</w:t>
            </w:r>
            <w:r w:rsidR="000B3E15" w:rsidRPr="00F739CD">
              <w:rPr>
                <w:rFonts w:cs="Times New Roman"/>
                <w:b/>
              </w:rPr>
              <w:t xml:space="preserve"> </w:t>
            </w:r>
            <w:r w:rsidRPr="00F739CD">
              <w:rPr>
                <w:rFonts w:cs="Times New Roman"/>
                <w:b/>
              </w:rPr>
              <w:t>(</w:t>
            </w:r>
            <w:r w:rsidRPr="00F739CD">
              <w:rPr>
                <w:rFonts w:cs="Times New Roman"/>
                <w:b/>
                <w:i/>
              </w:rPr>
              <w:t>m/z</w:t>
            </w:r>
            <w:r w:rsidRPr="00F739CD">
              <w:rPr>
                <w:rFonts w:cs="Times New Roman"/>
                <w:b/>
              </w:rPr>
              <w:t>)</w:t>
            </w:r>
          </w:p>
        </w:tc>
        <w:tc>
          <w:tcPr>
            <w:tcW w:w="1559" w:type="dxa"/>
            <w:vAlign w:val="center"/>
          </w:tcPr>
          <w:p w14:paraId="426AE985" w14:textId="77777777" w:rsidR="00CA0389" w:rsidRPr="00F739CD" w:rsidRDefault="00CA0389" w:rsidP="003E2409">
            <w:pPr>
              <w:jc w:val="center"/>
              <w:rPr>
                <w:rFonts w:cs="Times New Roman"/>
                <w:b/>
              </w:rPr>
            </w:pPr>
            <w:r w:rsidRPr="00F739CD">
              <w:rPr>
                <w:rFonts w:cs="Times New Roman"/>
                <w:b/>
              </w:rPr>
              <w:t>Retention times (minutes)</w:t>
            </w:r>
          </w:p>
        </w:tc>
        <w:tc>
          <w:tcPr>
            <w:tcW w:w="1296" w:type="dxa"/>
            <w:vAlign w:val="center"/>
          </w:tcPr>
          <w:p w14:paraId="1A8D5B7A" w14:textId="77777777" w:rsidR="00CA0389" w:rsidRPr="00F739CD" w:rsidRDefault="00CA0389" w:rsidP="003E2409">
            <w:pPr>
              <w:jc w:val="center"/>
              <w:rPr>
                <w:rFonts w:cs="Times New Roman"/>
                <w:b/>
              </w:rPr>
            </w:pPr>
            <w:r w:rsidRPr="00F739CD">
              <w:rPr>
                <w:rFonts w:cs="Times New Roman"/>
                <w:b/>
              </w:rPr>
              <w:t>MQScores</w:t>
            </w:r>
          </w:p>
        </w:tc>
        <w:tc>
          <w:tcPr>
            <w:tcW w:w="2140" w:type="dxa"/>
            <w:vAlign w:val="center"/>
          </w:tcPr>
          <w:p w14:paraId="3BFB07B9" w14:textId="77777777" w:rsidR="00CA0389" w:rsidRPr="00F739CD" w:rsidRDefault="00CA0389" w:rsidP="003E2409">
            <w:pPr>
              <w:jc w:val="center"/>
              <w:rPr>
                <w:rFonts w:cs="Times New Roman"/>
                <w:b/>
              </w:rPr>
            </w:pPr>
            <w:r w:rsidRPr="00F739CD">
              <w:rPr>
                <w:rFonts w:cs="Times New Roman"/>
                <w:b/>
              </w:rPr>
              <w:t>MZErrorPPM (ppm)</w:t>
            </w:r>
          </w:p>
        </w:tc>
      </w:tr>
      <w:tr w:rsidR="00CA0389" w:rsidRPr="00F739CD" w14:paraId="43AEDAAA" w14:textId="77777777" w:rsidTr="00F739CD">
        <w:trPr>
          <w:trHeight w:val="570"/>
          <w:jc w:val="center"/>
        </w:trPr>
        <w:tc>
          <w:tcPr>
            <w:tcW w:w="3260" w:type="dxa"/>
            <w:vAlign w:val="center"/>
          </w:tcPr>
          <w:p w14:paraId="25D5AD88" w14:textId="77777777" w:rsidR="00CA0389" w:rsidRPr="00F739CD" w:rsidRDefault="00CA0389" w:rsidP="003E2409">
            <w:pPr>
              <w:jc w:val="center"/>
              <w:rPr>
                <w:rFonts w:cs="Times New Roman"/>
              </w:rPr>
            </w:pPr>
            <w:r w:rsidRPr="00F739CD">
              <w:rPr>
                <w:rFonts w:cs="Times New Roman"/>
              </w:rPr>
              <w:t>Usambarensine</w:t>
            </w:r>
          </w:p>
        </w:tc>
        <w:tc>
          <w:tcPr>
            <w:tcW w:w="1413" w:type="dxa"/>
            <w:vAlign w:val="center"/>
          </w:tcPr>
          <w:p w14:paraId="116EF946" w14:textId="77777777" w:rsidR="00CA0389" w:rsidRPr="00F739CD" w:rsidRDefault="00CA0389" w:rsidP="003E2409">
            <w:pPr>
              <w:jc w:val="center"/>
              <w:rPr>
                <w:rFonts w:cs="Times New Roman"/>
              </w:rPr>
            </w:pPr>
            <w:r w:rsidRPr="00F739CD">
              <w:t>C</w:t>
            </w:r>
            <w:r w:rsidRPr="00F739CD">
              <w:rPr>
                <w:vertAlign w:val="subscript"/>
              </w:rPr>
              <w:t>29</w:t>
            </w:r>
            <w:r w:rsidRPr="00F739CD">
              <w:t>H</w:t>
            </w:r>
            <w:r w:rsidRPr="00F739CD">
              <w:rPr>
                <w:vertAlign w:val="subscript"/>
              </w:rPr>
              <w:t>29</w:t>
            </w:r>
            <w:r w:rsidRPr="00F739CD">
              <w:t>N</w:t>
            </w:r>
            <w:r w:rsidRPr="00F739CD">
              <w:rPr>
                <w:vertAlign w:val="subscript"/>
              </w:rPr>
              <w:t>4</w:t>
            </w:r>
            <w:r w:rsidRPr="00F739CD">
              <w:t xml:space="preserve"> [M+H</w:t>
            </w:r>
            <w:r w:rsidRPr="00F739CD">
              <w:rPr>
                <w:vertAlign w:val="superscript"/>
              </w:rPr>
              <w:t>+</w:t>
            </w:r>
            <w:r w:rsidRPr="00F739CD">
              <w:t>]</w:t>
            </w:r>
          </w:p>
        </w:tc>
        <w:tc>
          <w:tcPr>
            <w:tcW w:w="1418" w:type="dxa"/>
            <w:vAlign w:val="center"/>
          </w:tcPr>
          <w:p w14:paraId="695DB51D" w14:textId="77777777" w:rsidR="00CA0389" w:rsidRPr="00F739CD" w:rsidRDefault="00CA0389" w:rsidP="003E2409">
            <w:pPr>
              <w:jc w:val="center"/>
              <w:rPr>
                <w:rFonts w:cs="Times New Roman"/>
              </w:rPr>
            </w:pPr>
            <w:r w:rsidRPr="00F739CD">
              <w:rPr>
                <w:rFonts w:cs="Times New Roman"/>
              </w:rPr>
              <w:t>433.2407</w:t>
            </w:r>
          </w:p>
        </w:tc>
        <w:tc>
          <w:tcPr>
            <w:tcW w:w="1417" w:type="dxa"/>
            <w:vAlign w:val="center"/>
          </w:tcPr>
          <w:p w14:paraId="4AFA0CB3" w14:textId="77777777" w:rsidR="00CA0389" w:rsidRPr="00F739CD" w:rsidRDefault="00CA0389" w:rsidP="003E2409">
            <w:pPr>
              <w:jc w:val="center"/>
              <w:rPr>
                <w:rFonts w:cs="Times New Roman"/>
              </w:rPr>
            </w:pPr>
            <w:r w:rsidRPr="00F739CD">
              <w:rPr>
                <w:rFonts w:cs="Times New Roman"/>
              </w:rPr>
              <w:t>433.5674</w:t>
            </w:r>
          </w:p>
        </w:tc>
        <w:tc>
          <w:tcPr>
            <w:tcW w:w="1559" w:type="dxa"/>
            <w:vAlign w:val="center"/>
          </w:tcPr>
          <w:p w14:paraId="75C60FD5" w14:textId="77777777" w:rsidR="00CA0389" w:rsidRPr="00F739CD" w:rsidRDefault="00CA0389" w:rsidP="003E2409">
            <w:pPr>
              <w:jc w:val="center"/>
              <w:rPr>
                <w:rFonts w:cs="Times New Roman"/>
              </w:rPr>
            </w:pPr>
            <w:r w:rsidRPr="00F739CD">
              <w:rPr>
                <w:rFonts w:cs="Times New Roman"/>
              </w:rPr>
              <w:t>14.0327</w:t>
            </w:r>
          </w:p>
        </w:tc>
        <w:tc>
          <w:tcPr>
            <w:tcW w:w="1296" w:type="dxa"/>
            <w:vAlign w:val="center"/>
          </w:tcPr>
          <w:p w14:paraId="4A5A524B" w14:textId="77777777" w:rsidR="00CA0389" w:rsidRPr="00F739CD" w:rsidRDefault="00CA0389" w:rsidP="003E2409">
            <w:pPr>
              <w:jc w:val="center"/>
              <w:rPr>
                <w:rFonts w:cs="Times New Roman"/>
              </w:rPr>
            </w:pPr>
            <w:r w:rsidRPr="00F739CD">
              <w:rPr>
                <w:rFonts w:cs="Times New Roman"/>
              </w:rPr>
              <w:t>0.863232</w:t>
            </w:r>
          </w:p>
        </w:tc>
        <w:tc>
          <w:tcPr>
            <w:tcW w:w="2140" w:type="dxa"/>
            <w:vAlign w:val="center"/>
          </w:tcPr>
          <w:p w14:paraId="0613E117" w14:textId="77777777" w:rsidR="00CA0389" w:rsidRPr="00F739CD" w:rsidRDefault="00CA0389" w:rsidP="003E2409">
            <w:pPr>
              <w:jc w:val="center"/>
              <w:rPr>
                <w:rFonts w:cs="Times New Roman"/>
              </w:rPr>
            </w:pPr>
            <w:r w:rsidRPr="00F739CD">
              <w:rPr>
                <w:rFonts w:cs="Times New Roman"/>
              </w:rPr>
              <w:t>4.57864</w:t>
            </w:r>
          </w:p>
        </w:tc>
      </w:tr>
      <w:tr w:rsidR="00CA0389" w:rsidRPr="00F739CD" w14:paraId="55EA4C6B" w14:textId="77777777" w:rsidTr="00F739CD">
        <w:trPr>
          <w:trHeight w:val="603"/>
          <w:jc w:val="center"/>
        </w:trPr>
        <w:tc>
          <w:tcPr>
            <w:tcW w:w="3260" w:type="dxa"/>
            <w:vAlign w:val="center"/>
          </w:tcPr>
          <w:p w14:paraId="26078526" w14:textId="77777777" w:rsidR="00CA0389" w:rsidRPr="00F739CD" w:rsidRDefault="00CA0389" w:rsidP="003E2409">
            <w:pPr>
              <w:jc w:val="center"/>
              <w:rPr>
                <w:rFonts w:cs="Times New Roman"/>
              </w:rPr>
            </w:pPr>
            <w:r w:rsidRPr="00F739CD">
              <w:rPr>
                <w:rFonts w:cs="Times New Roman"/>
              </w:rPr>
              <w:t>3’,4’-Dihydrousambarensine</w:t>
            </w:r>
          </w:p>
        </w:tc>
        <w:tc>
          <w:tcPr>
            <w:tcW w:w="1413" w:type="dxa"/>
            <w:vAlign w:val="center"/>
          </w:tcPr>
          <w:p w14:paraId="098BD109" w14:textId="77777777" w:rsidR="00CA0389" w:rsidRPr="00F739CD" w:rsidRDefault="00CA0389" w:rsidP="003E2409">
            <w:pPr>
              <w:jc w:val="center"/>
              <w:rPr>
                <w:rFonts w:cs="Times New Roman"/>
              </w:rPr>
            </w:pPr>
            <w:r w:rsidRPr="00F739CD">
              <w:t>C</w:t>
            </w:r>
            <w:r w:rsidRPr="00F739CD">
              <w:rPr>
                <w:vertAlign w:val="subscript"/>
              </w:rPr>
              <w:t>29</w:t>
            </w:r>
            <w:r w:rsidRPr="00F739CD">
              <w:t>H</w:t>
            </w:r>
            <w:r w:rsidRPr="00F739CD">
              <w:rPr>
                <w:vertAlign w:val="subscript"/>
              </w:rPr>
              <w:t>31</w:t>
            </w:r>
            <w:r w:rsidRPr="00F739CD">
              <w:t>N</w:t>
            </w:r>
            <w:r w:rsidRPr="00F739CD">
              <w:rPr>
                <w:vertAlign w:val="subscript"/>
              </w:rPr>
              <w:t>4</w:t>
            </w:r>
            <w:r w:rsidRPr="00F739CD">
              <w:t xml:space="preserve"> [M+H</w:t>
            </w:r>
            <w:r w:rsidRPr="00F739CD">
              <w:rPr>
                <w:vertAlign w:val="superscript"/>
              </w:rPr>
              <w:t>+</w:t>
            </w:r>
            <w:r w:rsidRPr="00F739CD">
              <w:t>]</w:t>
            </w:r>
          </w:p>
        </w:tc>
        <w:tc>
          <w:tcPr>
            <w:tcW w:w="1418" w:type="dxa"/>
            <w:vAlign w:val="center"/>
          </w:tcPr>
          <w:p w14:paraId="53DEEBA8" w14:textId="77777777" w:rsidR="00CA0389" w:rsidRPr="00F739CD" w:rsidRDefault="00CA0389" w:rsidP="003E2409">
            <w:pPr>
              <w:jc w:val="center"/>
              <w:rPr>
                <w:rFonts w:cs="Times New Roman"/>
              </w:rPr>
            </w:pPr>
            <w:r w:rsidRPr="00F739CD">
              <w:rPr>
                <w:rFonts w:cs="Times New Roman"/>
              </w:rPr>
              <w:t>435.2558</w:t>
            </w:r>
          </w:p>
        </w:tc>
        <w:tc>
          <w:tcPr>
            <w:tcW w:w="1417" w:type="dxa"/>
            <w:vAlign w:val="center"/>
          </w:tcPr>
          <w:p w14:paraId="2A037E60" w14:textId="77777777" w:rsidR="00CA0389" w:rsidRPr="00F739CD" w:rsidRDefault="00CA0389" w:rsidP="003E2409">
            <w:pPr>
              <w:jc w:val="center"/>
              <w:rPr>
                <w:rFonts w:cs="Times New Roman"/>
              </w:rPr>
            </w:pPr>
            <w:r w:rsidRPr="00F739CD">
              <w:rPr>
                <w:rFonts w:cs="Times New Roman"/>
              </w:rPr>
              <w:t>435.5832</w:t>
            </w:r>
          </w:p>
        </w:tc>
        <w:tc>
          <w:tcPr>
            <w:tcW w:w="1559" w:type="dxa"/>
            <w:vAlign w:val="center"/>
          </w:tcPr>
          <w:p w14:paraId="6313E364" w14:textId="77777777" w:rsidR="00CA0389" w:rsidRPr="00F739CD" w:rsidRDefault="00CA0389" w:rsidP="003E2409">
            <w:pPr>
              <w:jc w:val="center"/>
              <w:rPr>
                <w:rFonts w:cs="Times New Roman"/>
              </w:rPr>
            </w:pPr>
            <w:r w:rsidRPr="00F739CD">
              <w:rPr>
                <w:rFonts w:cs="Times New Roman"/>
              </w:rPr>
              <w:t>13.2740</w:t>
            </w:r>
          </w:p>
        </w:tc>
        <w:tc>
          <w:tcPr>
            <w:tcW w:w="1296" w:type="dxa"/>
            <w:vAlign w:val="center"/>
          </w:tcPr>
          <w:p w14:paraId="0D076E37" w14:textId="77777777" w:rsidR="00CA0389" w:rsidRPr="00F739CD" w:rsidRDefault="00CA0389" w:rsidP="003E2409">
            <w:pPr>
              <w:jc w:val="center"/>
              <w:rPr>
                <w:rFonts w:cs="Times New Roman"/>
              </w:rPr>
            </w:pPr>
            <w:r w:rsidRPr="00F739CD">
              <w:rPr>
                <w:rFonts w:cs="Times New Roman"/>
              </w:rPr>
              <w:t>0.845967</w:t>
            </w:r>
          </w:p>
        </w:tc>
        <w:tc>
          <w:tcPr>
            <w:tcW w:w="2140" w:type="dxa"/>
            <w:vAlign w:val="center"/>
          </w:tcPr>
          <w:p w14:paraId="711BE342" w14:textId="77777777" w:rsidR="00CA0389" w:rsidRPr="00F739CD" w:rsidRDefault="00CA0389" w:rsidP="003E2409">
            <w:pPr>
              <w:jc w:val="center"/>
              <w:rPr>
                <w:rFonts w:cs="Times New Roman"/>
              </w:rPr>
            </w:pPr>
            <w:r w:rsidRPr="00F739CD">
              <w:rPr>
                <w:rFonts w:cs="Times New Roman"/>
              </w:rPr>
              <w:t>3.43560</w:t>
            </w:r>
          </w:p>
        </w:tc>
      </w:tr>
      <w:tr w:rsidR="00CA0389" w:rsidRPr="00F739CD" w14:paraId="4EFD7E6A" w14:textId="77777777" w:rsidTr="00F739CD">
        <w:trPr>
          <w:trHeight w:val="606"/>
          <w:jc w:val="center"/>
        </w:trPr>
        <w:tc>
          <w:tcPr>
            <w:tcW w:w="3260" w:type="dxa"/>
            <w:vAlign w:val="center"/>
          </w:tcPr>
          <w:p w14:paraId="18827F03" w14:textId="77777777" w:rsidR="00CA0389" w:rsidRPr="00F739CD" w:rsidRDefault="00CA0389" w:rsidP="003E2409">
            <w:pPr>
              <w:jc w:val="center"/>
              <w:rPr>
                <w:rFonts w:cs="Times New Roman"/>
              </w:rPr>
            </w:pPr>
            <w:r w:rsidRPr="00F739CD">
              <w:rPr>
                <w:rFonts w:cs="Times New Roman"/>
              </w:rPr>
              <w:t>N</w:t>
            </w:r>
            <w:r w:rsidRPr="00F739CD">
              <w:rPr>
                <w:rFonts w:cs="Times New Roman"/>
                <w:vertAlign w:val="superscript"/>
              </w:rPr>
              <w:t>b</w:t>
            </w:r>
            <w:r w:rsidRPr="00F739CD">
              <w:rPr>
                <w:rFonts w:cs="Times New Roman"/>
              </w:rPr>
              <w:t>-</w:t>
            </w:r>
            <w:proofErr w:type="spellStart"/>
            <w:r w:rsidRPr="00F739CD">
              <w:rPr>
                <w:rFonts w:cs="Times New Roman"/>
              </w:rPr>
              <w:t>Methylusambarensine</w:t>
            </w:r>
            <w:proofErr w:type="spellEnd"/>
          </w:p>
        </w:tc>
        <w:tc>
          <w:tcPr>
            <w:tcW w:w="1413" w:type="dxa"/>
            <w:vAlign w:val="center"/>
          </w:tcPr>
          <w:p w14:paraId="614F5D45" w14:textId="77777777" w:rsidR="00CA0389" w:rsidRPr="00F739CD" w:rsidRDefault="00CA0389" w:rsidP="003E2409">
            <w:pPr>
              <w:jc w:val="center"/>
              <w:rPr>
                <w:rFonts w:cs="Times New Roman"/>
              </w:rPr>
            </w:pPr>
            <w:r w:rsidRPr="00F739CD">
              <w:t>C</w:t>
            </w:r>
            <w:r w:rsidRPr="00F739CD">
              <w:rPr>
                <w:vertAlign w:val="subscript"/>
              </w:rPr>
              <w:t>30</w:t>
            </w:r>
            <w:r w:rsidRPr="00F739CD">
              <w:t>H</w:t>
            </w:r>
            <w:r w:rsidRPr="00F739CD">
              <w:rPr>
                <w:vertAlign w:val="subscript"/>
              </w:rPr>
              <w:t>31</w:t>
            </w:r>
            <w:r w:rsidRPr="00F739CD">
              <w:t>N</w:t>
            </w:r>
            <w:r w:rsidRPr="00F739CD">
              <w:rPr>
                <w:vertAlign w:val="subscript"/>
              </w:rPr>
              <w:t>4</w:t>
            </w:r>
            <w:r w:rsidRPr="00F739CD">
              <w:rPr>
                <w:vertAlign w:val="superscript"/>
              </w:rPr>
              <w:t xml:space="preserve">+ </w:t>
            </w:r>
            <w:r w:rsidRPr="00F739CD">
              <w:t>[M</w:t>
            </w:r>
            <w:r w:rsidRPr="00F739CD">
              <w:rPr>
                <w:vertAlign w:val="superscript"/>
              </w:rPr>
              <w:t>+</w:t>
            </w:r>
            <w:r w:rsidRPr="00F739CD">
              <w:t>]</w:t>
            </w:r>
          </w:p>
        </w:tc>
        <w:tc>
          <w:tcPr>
            <w:tcW w:w="1418" w:type="dxa"/>
            <w:vAlign w:val="center"/>
          </w:tcPr>
          <w:p w14:paraId="3CBA0F56" w14:textId="77777777" w:rsidR="00CA0389" w:rsidRPr="00F739CD" w:rsidRDefault="00CA0389" w:rsidP="003E2409">
            <w:pPr>
              <w:jc w:val="center"/>
              <w:rPr>
                <w:rFonts w:cs="Times New Roman"/>
              </w:rPr>
            </w:pPr>
            <w:r w:rsidRPr="00F739CD">
              <w:rPr>
                <w:rFonts w:cs="Times New Roman"/>
              </w:rPr>
              <w:t>447.2556</w:t>
            </w:r>
          </w:p>
        </w:tc>
        <w:tc>
          <w:tcPr>
            <w:tcW w:w="1417" w:type="dxa"/>
            <w:vAlign w:val="center"/>
          </w:tcPr>
          <w:p w14:paraId="48EB25F7" w14:textId="77777777" w:rsidR="00CA0389" w:rsidRPr="00F739CD" w:rsidRDefault="00CA0389" w:rsidP="003E2409">
            <w:pPr>
              <w:jc w:val="center"/>
              <w:rPr>
                <w:rFonts w:cs="Times New Roman"/>
              </w:rPr>
            </w:pPr>
            <w:r w:rsidRPr="00F739CD">
              <w:rPr>
                <w:rFonts w:cs="Times New Roman"/>
              </w:rPr>
              <w:t>447.5939</w:t>
            </w:r>
          </w:p>
        </w:tc>
        <w:tc>
          <w:tcPr>
            <w:tcW w:w="1559" w:type="dxa"/>
            <w:vAlign w:val="center"/>
          </w:tcPr>
          <w:p w14:paraId="001C58C4" w14:textId="77777777" w:rsidR="00CA0389" w:rsidRPr="00F739CD" w:rsidRDefault="00CA0389" w:rsidP="003E2409">
            <w:pPr>
              <w:jc w:val="center"/>
              <w:rPr>
                <w:rFonts w:cs="Times New Roman"/>
              </w:rPr>
            </w:pPr>
            <w:r w:rsidRPr="00F739CD">
              <w:rPr>
                <w:rFonts w:cs="Times New Roman"/>
              </w:rPr>
              <w:t>14.4427</w:t>
            </w:r>
          </w:p>
        </w:tc>
        <w:tc>
          <w:tcPr>
            <w:tcW w:w="1296" w:type="dxa"/>
            <w:vAlign w:val="center"/>
          </w:tcPr>
          <w:p w14:paraId="5A85F71F" w14:textId="77777777" w:rsidR="00CA0389" w:rsidRPr="00F739CD" w:rsidRDefault="00CA0389" w:rsidP="003E2409">
            <w:pPr>
              <w:jc w:val="center"/>
              <w:rPr>
                <w:rFonts w:cs="Times New Roman"/>
              </w:rPr>
            </w:pPr>
            <w:r w:rsidRPr="00F739CD">
              <w:rPr>
                <w:rFonts w:cs="Times New Roman"/>
              </w:rPr>
              <w:t>0.842087</w:t>
            </w:r>
          </w:p>
        </w:tc>
        <w:tc>
          <w:tcPr>
            <w:tcW w:w="2140" w:type="dxa"/>
            <w:vAlign w:val="center"/>
          </w:tcPr>
          <w:p w14:paraId="606648A3" w14:textId="77777777" w:rsidR="00CA0389" w:rsidRPr="00F739CD" w:rsidRDefault="00CA0389" w:rsidP="003E2409">
            <w:pPr>
              <w:jc w:val="center"/>
              <w:rPr>
                <w:rFonts w:cs="Times New Roman"/>
              </w:rPr>
            </w:pPr>
            <w:r w:rsidRPr="00F739CD">
              <w:rPr>
                <w:rFonts w:cs="Times New Roman"/>
              </w:rPr>
              <w:t>2.93403</w:t>
            </w:r>
          </w:p>
        </w:tc>
      </w:tr>
      <w:tr w:rsidR="00CA0389" w:rsidRPr="00F739CD" w14:paraId="522FF699" w14:textId="77777777" w:rsidTr="00F739CD">
        <w:trPr>
          <w:trHeight w:val="638"/>
          <w:jc w:val="center"/>
        </w:trPr>
        <w:tc>
          <w:tcPr>
            <w:tcW w:w="3260" w:type="dxa"/>
            <w:vAlign w:val="center"/>
          </w:tcPr>
          <w:p w14:paraId="6DE7833E" w14:textId="77777777" w:rsidR="00CA0389" w:rsidRPr="00F739CD" w:rsidRDefault="00CA0389" w:rsidP="003E2409">
            <w:pPr>
              <w:jc w:val="center"/>
              <w:rPr>
                <w:rFonts w:cs="Times New Roman"/>
              </w:rPr>
            </w:pPr>
            <w:r w:rsidRPr="00F739CD">
              <w:rPr>
                <w:rFonts w:cs="Times New Roman"/>
              </w:rPr>
              <w:t>Sungucine</w:t>
            </w:r>
          </w:p>
        </w:tc>
        <w:tc>
          <w:tcPr>
            <w:tcW w:w="1413" w:type="dxa"/>
            <w:vAlign w:val="center"/>
          </w:tcPr>
          <w:p w14:paraId="65A2E073" w14:textId="77777777" w:rsidR="00CA0389" w:rsidRPr="00F739CD" w:rsidRDefault="00CA0389" w:rsidP="003E2409">
            <w:pPr>
              <w:jc w:val="center"/>
              <w:rPr>
                <w:rFonts w:cs="Times New Roman"/>
              </w:rPr>
            </w:pPr>
            <w:r w:rsidRPr="00F739CD">
              <w:t>C</w:t>
            </w:r>
            <w:r w:rsidRPr="00F739CD">
              <w:rPr>
                <w:vertAlign w:val="subscript"/>
              </w:rPr>
              <w:t>42</w:t>
            </w:r>
            <w:r w:rsidRPr="00F739CD">
              <w:t>H</w:t>
            </w:r>
            <w:r w:rsidRPr="00F739CD">
              <w:rPr>
                <w:vertAlign w:val="subscript"/>
              </w:rPr>
              <w:t>43</w:t>
            </w:r>
            <w:r w:rsidRPr="00F739CD">
              <w:t>N</w:t>
            </w:r>
            <w:r w:rsidRPr="00F739CD">
              <w:rPr>
                <w:vertAlign w:val="subscript"/>
              </w:rPr>
              <w:t>4</w:t>
            </w:r>
            <w:r w:rsidRPr="00F739CD">
              <w:t>O</w:t>
            </w:r>
            <w:r w:rsidRPr="00F739CD">
              <w:rPr>
                <w:vertAlign w:val="subscript"/>
              </w:rPr>
              <w:t xml:space="preserve">2 </w:t>
            </w:r>
            <w:r w:rsidRPr="00F739CD">
              <w:t>[M+H</w:t>
            </w:r>
            <w:r w:rsidRPr="00F739CD">
              <w:rPr>
                <w:vertAlign w:val="superscript"/>
              </w:rPr>
              <w:t>+</w:t>
            </w:r>
            <w:r w:rsidRPr="00F739CD">
              <w:t>]</w:t>
            </w:r>
          </w:p>
        </w:tc>
        <w:tc>
          <w:tcPr>
            <w:tcW w:w="1418" w:type="dxa"/>
            <w:vAlign w:val="center"/>
          </w:tcPr>
          <w:p w14:paraId="34899097" w14:textId="77777777" w:rsidR="00CA0389" w:rsidRPr="00F739CD" w:rsidRDefault="00CA0389" w:rsidP="003E2409">
            <w:pPr>
              <w:jc w:val="center"/>
              <w:rPr>
                <w:rFonts w:cs="Times New Roman"/>
              </w:rPr>
            </w:pPr>
            <w:r w:rsidRPr="00F739CD">
              <w:rPr>
                <w:rFonts w:cs="Times New Roman"/>
              </w:rPr>
              <w:t>635.3387</w:t>
            </w:r>
          </w:p>
        </w:tc>
        <w:tc>
          <w:tcPr>
            <w:tcW w:w="1417" w:type="dxa"/>
            <w:vAlign w:val="center"/>
          </w:tcPr>
          <w:p w14:paraId="1C7CD184" w14:textId="77777777" w:rsidR="00CA0389" w:rsidRPr="00F739CD" w:rsidRDefault="00CA0389" w:rsidP="003E2409">
            <w:pPr>
              <w:jc w:val="center"/>
              <w:rPr>
                <w:rFonts w:cs="Times New Roman"/>
              </w:rPr>
            </w:pPr>
            <w:r w:rsidRPr="00F739CD">
              <w:rPr>
                <w:rFonts w:cs="Times New Roman"/>
              </w:rPr>
              <w:t>635.8164</w:t>
            </w:r>
          </w:p>
        </w:tc>
        <w:tc>
          <w:tcPr>
            <w:tcW w:w="1559" w:type="dxa"/>
            <w:vAlign w:val="center"/>
          </w:tcPr>
          <w:p w14:paraId="7B7E7490" w14:textId="77777777" w:rsidR="00CA0389" w:rsidRPr="00F739CD" w:rsidRDefault="00CA0389" w:rsidP="003E2409">
            <w:pPr>
              <w:jc w:val="center"/>
              <w:rPr>
                <w:rFonts w:cs="Times New Roman"/>
              </w:rPr>
            </w:pPr>
            <w:r w:rsidRPr="00F739CD">
              <w:rPr>
                <w:rFonts w:cs="Times New Roman"/>
              </w:rPr>
              <w:t>13.7428</w:t>
            </w:r>
          </w:p>
        </w:tc>
        <w:tc>
          <w:tcPr>
            <w:tcW w:w="1296" w:type="dxa"/>
            <w:vAlign w:val="center"/>
          </w:tcPr>
          <w:p w14:paraId="3D4AC0AF" w14:textId="77777777" w:rsidR="00CA0389" w:rsidRPr="00F739CD" w:rsidRDefault="00CA0389" w:rsidP="003E2409">
            <w:pPr>
              <w:jc w:val="center"/>
              <w:rPr>
                <w:rFonts w:cs="Times New Roman"/>
              </w:rPr>
            </w:pPr>
            <w:r w:rsidRPr="00F739CD">
              <w:rPr>
                <w:rFonts w:cs="Times New Roman"/>
              </w:rPr>
              <w:t>0.783390</w:t>
            </w:r>
          </w:p>
        </w:tc>
        <w:tc>
          <w:tcPr>
            <w:tcW w:w="2140" w:type="dxa"/>
            <w:vAlign w:val="center"/>
          </w:tcPr>
          <w:p w14:paraId="77CEC386" w14:textId="77777777" w:rsidR="00CA0389" w:rsidRPr="00F739CD" w:rsidRDefault="00CA0389" w:rsidP="003E2409">
            <w:pPr>
              <w:jc w:val="center"/>
              <w:rPr>
                <w:rFonts w:cs="Times New Roman"/>
              </w:rPr>
            </w:pPr>
            <w:r w:rsidRPr="00F739CD">
              <w:rPr>
                <w:rFonts w:cs="Times New Roman"/>
              </w:rPr>
              <w:t>0.960672</w:t>
            </w:r>
          </w:p>
        </w:tc>
      </w:tr>
      <w:tr w:rsidR="00CA0389" w:rsidRPr="00F739CD" w14:paraId="1ECA847F" w14:textId="77777777" w:rsidTr="00F739CD">
        <w:trPr>
          <w:trHeight w:val="655"/>
          <w:jc w:val="center"/>
        </w:trPr>
        <w:tc>
          <w:tcPr>
            <w:tcW w:w="3260" w:type="dxa"/>
            <w:vAlign w:val="center"/>
          </w:tcPr>
          <w:p w14:paraId="15141C6F" w14:textId="77777777" w:rsidR="00CA0389" w:rsidRPr="00F739CD" w:rsidRDefault="00CA0389" w:rsidP="003E2409">
            <w:pPr>
              <w:jc w:val="center"/>
              <w:rPr>
                <w:rFonts w:cs="Times New Roman"/>
              </w:rPr>
            </w:pPr>
            <w:r w:rsidRPr="00F739CD">
              <w:rPr>
                <w:rFonts w:cs="Times New Roman"/>
              </w:rPr>
              <w:t>Strychnogucine C</w:t>
            </w:r>
          </w:p>
        </w:tc>
        <w:tc>
          <w:tcPr>
            <w:tcW w:w="1413" w:type="dxa"/>
            <w:vAlign w:val="center"/>
          </w:tcPr>
          <w:p w14:paraId="3F93816D" w14:textId="77777777" w:rsidR="00CA0389" w:rsidRPr="00F739CD" w:rsidRDefault="00CA0389" w:rsidP="003E2409">
            <w:pPr>
              <w:jc w:val="center"/>
              <w:rPr>
                <w:rFonts w:cs="Times New Roman"/>
              </w:rPr>
            </w:pPr>
            <w:r w:rsidRPr="00F739CD">
              <w:t>C</w:t>
            </w:r>
            <w:r w:rsidRPr="00F739CD">
              <w:rPr>
                <w:vertAlign w:val="subscript"/>
              </w:rPr>
              <w:t>42</w:t>
            </w:r>
            <w:r w:rsidRPr="00F739CD">
              <w:t>H</w:t>
            </w:r>
            <w:r w:rsidRPr="00F739CD">
              <w:rPr>
                <w:vertAlign w:val="subscript"/>
              </w:rPr>
              <w:t>43</w:t>
            </w:r>
            <w:r w:rsidRPr="00F739CD">
              <w:t>N</w:t>
            </w:r>
            <w:r w:rsidRPr="00F739CD">
              <w:rPr>
                <w:vertAlign w:val="subscript"/>
              </w:rPr>
              <w:t>4</w:t>
            </w:r>
            <w:r w:rsidRPr="00F739CD">
              <w:t>O</w:t>
            </w:r>
            <w:r w:rsidRPr="00F739CD">
              <w:rPr>
                <w:vertAlign w:val="subscript"/>
              </w:rPr>
              <w:t xml:space="preserve">3 </w:t>
            </w:r>
            <w:r w:rsidRPr="00F739CD">
              <w:t>[M+H</w:t>
            </w:r>
            <w:r w:rsidRPr="00F739CD">
              <w:rPr>
                <w:vertAlign w:val="superscript"/>
              </w:rPr>
              <w:t>+</w:t>
            </w:r>
            <w:r w:rsidRPr="00F739CD">
              <w:t>]</w:t>
            </w:r>
          </w:p>
        </w:tc>
        <w:tc>
          <w:tcPr>
            <w:tcW w:w="1418" w:type="dxa"/>
            <w:vAlign w:val="center"/>
          </w:tcPr>
          <w:p w14:paraId="18D907CB" w14:textId="77777777" w:rsidR="00CA0389" w:rsidRPr="00F739CD" w:rsidRDefault="00CA0389" w:rsidP="003E2409">
            <w:pPr>
              <w:jc w:val="center"/>
              <w:rPr>
                <w:rFonts w:cs="Times New Roman"/>
              </w:rPr>
            </w:pPr>
            <w:r w:rsidRPr="00F739CD">
              <w:rPr>
                <w:rFonts w:cs="Times New Roman"/>
              </w:rPr>
              <w:t>651.3342</w:t>
            </w:r>
          </w:p>
        </w:tc>
        <w:tc>
          <w:tcPr>
            <w:tcW w:w="1417" w:type="dxa"/>
            <w:vAlign w:val="center"/>
          </w:tcPr>
          <w:p w14:paraId="590CBE60" w14:textId="77777777" w:rsidR="00CA0389" w:rsidRPr="00F739CD" w:rsidRDefault="00CA0389" w:rsidP="003E2409">
            <w:pPr>
              <w:jc w:val="center"/>
              <w:rPr>
                <w:rFonts w:cs="Times New Roman"/>
              </w:rPr>
            </w:pPr>
            <w:r w:rsidRPr="00F739CD">
              <w:rPr>
                <w:rFonts w:cs="Times New Roman"/>
              </w:rPr>
              <w:t>651.8158</w:t>
            </w:r>
          </w:p>
        </w:tc>
        <w:tc>
          <w:tcPr>
            <w:tcW w:w="1559" w:type="dxa"/>
            <w:vAlign w:val="center"/>
          </w:tcPr>
          <w:p w14:paraId="58F05B97" w14:textId="77777777" w:rsidR="00CA0389" w:rsidRPr="00F739CD" w:rsidRDefault="00CA0389" w:rsidP="003E2409">
            <w:pPr>
              <w:jc w:val="center"/>
              <w:rPr>
                <w:rFonts w:cs="Times New Roman"/>
              </w:rPr>
            </w:pPr>
            <w:r w:rsidRPr="00F739CD">
              <w:rPr>
                <w:rFonts w:cs="Times New Roman"/>
              </w:rPr>
              <w:t>14.5877</w:t>
            </w:r>
          </w:p>
        </w:tc>
        <w:tc>
          <w:tcPr>
            <w:tcW w:w="1296" w:type="dxa"/>
            <w:vAlign w:val="center"/>
          </w:tcPr>
          <w:p w14:paraId="17F68D38" w14:textId="77777777" w:rsidR="00CA0389" w:rsidRPr="00F739CD" w:rsidRDefault="00CA0389" w:rsidP="003E2409">
            <w:pPr>
              <w:jc w:val="center"/>
              <w:rPr>
                <w:rFonts w:cs="Times New Roman"/>
              </w:rPr>
            </w:pPr>
            <w:r w:rsidRPr="00F739CD">
              <w:rPr>
                <w:rFonts w:cs="Times New Roman"/>
              </w:rPr>
              <w:t>0.747934</w:t>
            </w:r>
          </w:p>
        </w:tc>
        <w:tc>
          <w:tcPr>
            <w:tcW w:w="2140" w:type="dxa"/>
            <w:vAlign w:val="center"/>
          </w:tcPr>
          <w:p w14:paraId="68945D41" w14:textId="77777777" w:rsidR="00CA0389" w:rsidRPr="00F739CD" w:rsidRDefault="00CA0389" w:rsidP="003E2409">
            <w:pPr>
              <w:jc w:val="center"/>
              <w:rPr>
                <w:rFonts w:cs="Times New Roman"/>
              </w:rPr>
            </w:pPr>
            <w:r w:rsidRPr="00F739CD">
              <w:rPr>
                <w:rFonts w:cs="Times New Roman"/>
              </w:rPr>
              <w:t>1.87416</w:t>
            </w:r>
          </w:p>
        </w:tc>
      </w:tr>
      <w:tr w:rsidR="00CA0389" w:rsidRPr="00F739CD" w14:paraId="67931222" w14:textId="77777777" w:rsidTr="00F739CD">
        <w:trPr>
          <w:trHeight w:val="659"/>
          <w:jc w:val="center"/>
        </w:trPr>
        <w:tc>
          <w:tcPr>
            <w:tcW w:w="3260" w:type="dxa"/>
            <w:vAlign w:val="center"/>
          </w:tcPr>
          <w:p w14:paraId="5A49B59B" w14:textId="77777777" w:rsidR="00CA0389" w:rsidRPr="00F739CD" w:rsidRDefault="00CA0389" w:rsidP="003E2409">
            <w:pPr>
              <w:jc w:val="center"/>
              <w:rPr>
                <w:rFonts w:cs="Times New Roman"/>
              </w:rPr>
            </w:pPr>
            <w:r w:rsidRPr="00F739CD">
              <w:rPr>
                <w:rFonts w:cs="Times New Roman"/>
              </w:rPr>
              <w:t>Strychnofoline</w:t>
            </w:r>
          </w:p>
        </w:tc>
        <w:tc>
          <w:tcPr>
            <w:tcW w:w="1413" w:type="dxa"/>
            <w:vAlign w:val="center"/>
          </w:tcPr>
          <w:p w14:paraId="58C8E15C" w14:textId="77777777" w:rsidR="00CA0389" w:rsidRPr="00F739CD" w:rsidRDefault="00CA0389" w:rsidP="003E2409">
            <w:pPr>
              <w:jc w:val="center"/>
              <w:rPr>
                <w:rFonts w:cs="Times New Roman"/>
              </w:rPr>
            </w:pPr>
            <w:r w:rsidRPr="00F739CD">
              <w:t>C</w:t>
            </w:r>
            <w:r w:rsidRPr="00F739CD">
              <w:rPr>
                <w:vertAlign w:val="subscript"/>
              </w:rPr>
              <w:t>30</w:t>
            </w:r>
            <w:r w:rsidRPr="00F739CD">
              <w:t>H</w:t>
            </w:r>
            <w:r w:rsidRPr="00F739CD">
              <w:rPr>
                <w:vertAlign w:val="subscript"/>
              </w:rPr>
              <w:t>35</w:t>
            </w:r>
            <w:r w:rsidRPr="00F739CD">
              <w:t>N</w:t>
            </w:r>
            <w:r w:rsidRPr="00F739CD">
              <w:rPr>
                <w:vertAlign w:val="subscript"/>
              </w:rPr>
              <w:t>4</w:t>
            </w:r>
            <w:r w:rsidRPr="00F739CD">
              <w:t>O</w:t>
            </w:r>
            <w:r w:rsidRPr="00F739CD">
              <w:rPr>
                <w:vertAlign w:val="subscript"/>
              </w:rPr>
              <w:t>2</w:t>
            </w:r>
            <w:r w:rsidRPr="00F739CD">
              <w:t xml:space="preserve"> [M+H</w:t>
            </w:r>
            <w:r w:rsidRPr="00F739CD">
              <w:rPr>
                <w:vertAlign w:val="superscript"/>
              </w:rPr>
              <w:t>+</w:t>
            </w:r>
            <w:r w:rsidRPr="00F739CD">
              <w:t>]</w:t>
            </w:r>
          </w:p>
        </w:tc>
        <w:tc>
          <w:tcPr>
            <w:tcW w:w="1418" w:type="dxa"/>
            <w:vAlign w:val="center"/>
          </w:tcPr>
          <w:p w14:paraId="2D7A6F66" w14:textId="77777777" w:rsidR="00CA0389" w:rsidRPr="00F739CD" w:rsidRDefault="00CA0389" w:rsidP="003E2409">
            <w:pPr>
              <w:jc w:val="center"/>
              <w:rPr>
                <w:rFonts w:cs="Times New Roman"/>
              </w:rPr>
            </w:pPr>
            <w:r w:rsidRPr="00F739CD">
              <w:rPr>
                <w:rFonts w:cs="Times New Roman"/>
              </w:rPr>
              <w:t>483.2684</w:t>
            </w:r>
          </w:p>
        </w:tc>
        <w:tc>
          <w:tcPr>
            <w:tcW w:w="1417" w:type="dxa"/>
            <w:vAlign w:val="center"/>
          </w:tcPr>
          <w:p w14:paraId="4D1061E3" w14:textId="77777777" w:rsidR="00CA0389" w:rsidRPr="00F739CD" w:rsidRDefault="00CA0389" w:rsidP="003E2409">
            <w:pPr>
              <w:jc w:val="center"/>
              <w:rPr>
                <w:rFonts w:cs="Times New Roman"/>
              </w:rPr>
            </w:pPr>
            <w:r w:rsidRPr="00F739CD">
              <w:rPr>
                <w:rFonts w:cs="Times New Roman"/>
              </w:rPr>
              <w:t>483.6245</w:t>
            </w:r>
          </w:p>
        </w:tc>
        <w:tc>
          <w:tcPr>
            <w:tcW w:w="1559" w:type="dxa"/>
            <w:vAlign w:val="center"/>
          </w:tcPr>
          <w:p w14:paraId="08882666" w14:textId="77777777" w:rsidR="00CA0389" w:rsidRPr="00F739CD" w:rsidRDefault="00CA0389" w:rsidP="003E2409">
            <w:pPr>
              <w:jc w:val="center"/>
              <w:rPr>
                <w:rFonts w:cs="Times New Roman"/>
              </w:rPr>
            </w:pPr>
            <w:r w:rsidRPr="00F739CD">
              <w:rPr>
                <w:rFonts w:cs="Times New Roman"/>
              </w:rPr>
              <w:t>11.2923</w:t>
            </w:r>
          </w:p>
        </w:tc>
        <w:tc>
          <w:tcPr>
            <w:tcW w:w="1296" w:type="dxa"/>
            <w:vAlign w:val="center"/>
          </w:tcPr>
          <w:p w14:paraId="6A35BDDE" w14:textId="77777777" w:rsidR="00CA0389" w:rsidRPr="00F739CD" w:rsidRDefault="00CA0389" w:rsidP="003E2409">
            <w:pPr>
              <w:jc w:val="center"/>
              <w:rPr>
                <w:rFonts w:cs="Times New Roman"/>
              </w:rPr>
            </w:pPr>
            <w:r w:rsidRPr="00F739CD">
              <w:rPr>
                <w:rFonts w:cs="Times New Roman"/>
              </w:rPr>
              <w:t>0.833754</w:t>
            </w:r>
          </w:p>
        </w:tc>
        <w:tc>
          <w:tcPr>
            <w:tcW w:w="2140" w:type="dxa"/>
            <w:vAlign w:val="center"/>
          </w:tcPr>
          <w:p w14:paraId="2AC1CAF0" w14:textId="77777777" w:rsidR="00CA0389" w:rsidRPr="00F739CD" w:rsidRDefault="00CA0389" w:rsidP="003E2409">
            <w:pPr>
              <w:jc w:val="center"/>
              <w:rPr>
                <w:rFonts w:cs="Times New Roman"/>
              </w:rPr>
            </w:pPr>
            <w:r w:rsidRPr="00F739CD">
              <w:rPr>
                <w:rFonts w:cs="Times New Roman"/>
              </w:rPr>
              <w:t>14.7133</w:t>
            </w:r>
          </w:p>
        </w:tc>
      </w:tr>
    </w:tbl>
    <w:p w14:paraId="6F8D325E" w14:textId="77777777" w:rsidR="00CA0389" w:rsidRPr="00F739CD" w:rsidRDefault="00CA0389" w:rsidP="008C170A"/>
    <w:p w14:paraId="501F690C" w14:textId="102B7DFE" w:rsidR="00CA0389" w:rsidRPr="00F739CD" w:rsidRDefault="00CA0389" w:rsidP="00F739CD">
      <w:pPr>
        <w:jc w:val="both"/>
        <w:rPr>
          <w:vanish/>
        </w:rPr>
        <w:sectPr w:rsidR="00CA0389" w:rsidRPr="00F739CD" w:rsidSect="00F739CD">
          <w:pgSz w:w="15840" w:h="12240" w:orient="landscape"/>
          <w:pgMar w:top="1282" w:right="1138" w:bottom="1181" w:left="1138" w:header="720" w:footer="720" w:gutter="0"/>
          <w:cols w:space="720"/>
          <w:titlePg/>
          <w:docGrid w:linePitch="360"/>
        </w:sectPr>
      </w:pPr>
    </w:p>
    <w:p w14:paraId="0EDF9504" w14:textId="32646264" w:rsidR="00CA0389" w:rsidRPr="00F739CD" w:rsidRDefault="00CA0389" w:rsidP="00F739CD">
      <w:pPr>
        <w:jc w:val="both"/>
        <w:rPr>
          <w:vanish/>
          <w:specVanish/>
        </w:rPr>
      </w:pPr>
    </w:p>
    <w:p w14:paraId="265046A3" w14:textId="088379E5" w:rsidR="00CA0389" w:rsidRPr="00F739CD" w:rsidRDefault="00CA0389" w:rsidP="00F739CD">
      <w:pPr>
        <w:spacing w:before="0" w:after="200" w:line="276" w:lineRule="auto"/>
        <w:jc w:val="both"/>
        <w:rPr>
          <w:rFonts w:asciiTheme="majorBidi" w:hAnsiTheme="majorBidi" w:cstheme="majorBidi"/>
          <w:b/>
          <w:bCs/>
          <w:szCs w:val="24"/>
        </w:rPr>
      </w:pPr>
      <w:r w:rsidRPr="00F739CD">
        <w:rPr>
          <w:rFonts w:asciiTheme="majorBidi" w:hAnsiTheme="majorBidi" w:cstheme="majorBidi"/>
          <w:b/>
          <w:bCs/>
          <w:szCs w:val="24"/>
        </w:rPr>
        <w:t>Supplementary Table 4.</w:t>
      </w:r>
      <w:r w:rsidRPr="00F739CD">
        <w:rPr>
          <w:rFonts w:asciiTheme="majorBidi" w:hAnsiTheme="majorBidi" w:cstheme="majorBidi"/>
          <w:szCs w:val="24"/>
        </w:rPr>
        <w:t xml:space="preserve"> Molecular formulas, and suggested identifications for the unannotated ions present in the framed clusters of usambarensine, sungucine as well as strychnogucine C, and </w:t>
      </w:r>
      <w:r w:rsidRPr="00F739CD">
        <w:t>strychnofoline.</w:t>
      </w:r>
      <w:r w:rsidR="00197B77" w:rsidRPr="00F739CD">
        <w:t xml:space="preserve"> Molecular formulas are generated from </w:t>
      </w:r>
      <w:r w:rsidR="00F27573" w:rsidRPr="00F739CD">
        <w:t>MassHunter (Version B.07.00)</w:t>
      </w:r>
      <w:r w:rsidR="00C315FF" w:rsidRPr="00F739CD">
        <w:t>,</w:t>
      </w:r>
      <w:r w:rsidR="00197B77" w:rsidRPr="00F739CD">
        <w:t xml:space="preserve"> and</w:t>
      </w:r>
      <w:r w:rsidR="00F27573" w:rsidRPr="00F739CD">
        <w:t xml:space="preserve"> suggested</w:t>
      </w:r>
      <w:r w:rsidR="00197B77" w:rsidRPr="00F739CD">
        <w:t xml:space="preserve"> identifications are provided by the Dictionary of Natural Products</w:t>
      </w:r>
      <w:r w:rsidR="00D8506E" w:rsidRPr="00F739CD">
        <w:t xml:space="preserve"> (Version 31.1).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29"/>
        <w:gridCol w:w="1457"/>
        <w:gridCol w:w="4492"/>
        <w:gridCol w:w="2689"/>
      </w:tblGrid>
      <w:tr w:rsidR="00CA0389" w:rsidRPr="00F739CD" w14:paraId="2795AC5A" w14:textId="77777777" w:rsidTr="003E2409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2A312" w14:textId="77777777" w:rsidR="00CA0389" w:rsidRPr="00F739CD" w:rsidRDefault="00CA0389" w:rsidP="003E2409">
            <w:pPr>
              <w:jc w:val="center"/>
              <w:rPr>
                <w:b/>
                <w:i/>
              </w:rPr>
            </w:pPr>
            <w:r w:rsidRPr="00F739CD">
              <w:rPr>
                <w:b/>
                <w:i/>
              </w:rPr>
              <w:t>m/z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6CACD" w14:textId="77777777" w:rsidR="00CA0389" w:rsidRPr="00F739CD" w:rsidRDefault="00CA0389" w:rsidP="003E2409">
            <w:pPr>
              <w:jc w:val="center"/>
              <w:rPr>
                <w:b/>
              </w:rPr>
            </w:pPr>
            <w:r w:rsidRPr="00F739CD">
              <w:rPr>
                <w:b/>
              </w:rPr>
              <w:t>Molecular formulas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EC542" w14:textId="77777777" w:rsidR="00CA0389" w:rsidRPr="00F739CD" w:rsidRDefault="00CA0389" w:rsidP="003E2409">
            <w:pPr>
              <w:jc w:val="center"/>
              <w:rPr>
                <w:b/>
              </w:rPr>
            </w:pPr>
            <w:r w:rsidRPr="00F739CD">
              <w:rPr>
                <w:b/>
              </w:rPr>
              <w:t>Hits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243F3" w14:textId="77777777" w:rsidR="00CA0389" w:rsidRPr="00F739CD" w:rsidRDefault="00CA0389" w:rsidP="003E2409">
            <w:pPr>
              <w:jc w:val="center"/>
              <w:rPr>
                <w:b/>
              </w:rPr>
            </w:pPr>
            <w:r w:rsidRPr="00F739CD">
              <w:rPr>
                <w:b/>
              </w:rPr>
              <w:t>Comments</w:t>
            </w:r>
          </w:p>
        </w:tc>
      </w:tr>
      <w:tr w:rsidR="00CA0389" w:rsidRPr="00F739CD" w14:paraId="7FAB8BA0" w14:textId="77777777" w:rsidTr="003E2409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1C1E7" w14:textId="77777777" w:rsidR="00CA0389" w:rsidRPr="00F739CD" w:rsidRDefault="00CA0389" w:rsidP="003E2409">
            <w:pPr>
              <w:jc w:val="center"/>
            </w:pPr>
            <w:r w:rsidRPr="00F739CD">
              <w:t>408.2434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88027" w14:textId="77777777" w:rsidR="00CA0389" w:rsidRPr="00F739CD" w:rsidRDefault="00CA0389" w:rsidP="003E2409">
            <w:pPr>
              <w:jc w:val="center"/>
            </w:pPr>
            <w:r w:rsidRPr="00F739CD">
              <w:t>C</w:t>
            </w:r>
            <w:r w:rsidRPr="00F739CD">
              <w:rPr>
                <w:vertAlign w:val="subscript"/>
              </w:rPr>
              <w:t>16</w:t>
            </w:r>
            <w:r w:rsidRPr="00F739CD">
              <w:t>H</w:t>
            </w:r>
            <w:r w:rsidRPr="00F739CD">
              <w:rPr>
                <w:vertAlign w:val="subscript"/>
              </w:rPr>
              <w:t>33</w:t>
            </w:r>
            <w:r w:rsidRPr="00F739CD">
              <w:t>N</w:t>
            </w:r>
            <w:r w:rsidRPr="00F739CD">
              <w:rPr>
                <w:vertAlign w:val="subscript"/>
              </w:rPr>
              <w:t>5</w:t>
            </w:r>
            <w:r w:rsidRPr="00F739CD">
              <w:t>O</w:t>
            </w:r>
            <w:r w:rsidRPr="00F739CD">
              <w:rPr>
                <w:vertAlign w:val="subscript"/>
              </w:rPr>
              <w:t>7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92BB7" w14:textId="77777777" w:rsidR="00CA0389" w:rsidRPr="00F739CD" w:rsidRDefault="00CA0389" w:rsidP="003E2409">
            <w:pPr>
              <w:rPr>
                <w:rFonts w:eastAsia="Times New Roman" w:cs="Times New Roman"/>
                <w:szCs w:val="24"/>
              </w:rPr>
            </w:pPr>
            <w:r w:rsidRPr="00F739CD">
              <w:t>Neomycin A; 5-Deoxy, 1-</w:t>
            </w:r>
            <w:r w:rsidRPr="00F739CD">
              <w:rPr>
                <w:i/>
                <w:iCs/>
              </w:rPr>
              <w:t>N</w:t>
            </w:r>
            <w:r w:rsidRPr="00F739CD">
              <w:t>-(4-amino-2</w:t>
            </w:r>
            <w:r w:rsidRPr="00F739CD">
              <w:rPr>
                <w:i/>
                <w:iCs/>
              </w:rPr>
              <w:t>S-</w:t>
            </w:r>
            <w:r w:rsidRPr="00F739CD">
              <w:t>hydroxybutanoyl)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ED343" w14:textId="129A06FF" w:rsidR="00CA0389" w:rsidRPr="00F739CD" w:rsidRDefault="00CA0389" w:rsidP="003E2409">
            <w:pPr>
              <w:jc w:val="center"/>
            </w:pPr>
            <w:r w:rsidRPr="00F739CD">
              <w:t xml:space="preserve">Unknown identification in the </w:t>
            </w:r>
            <w:r w:rsidRPr="00F739CD">
              <w:rPr>
                <w:i/>
                <w:iCs/>
              </w:rPr>
              <w:t>Strychnos</w:t>
            </w:r>
            <w:r w:rsidRPr="00F739CD">
              <w:t xml:space="preserve"> genus but this is unlikely</w:t>
            </w:r>
            <w:r w:rsidR="00197B77" w:rsidRPr="00F739CD">
              <w:t>.</w:t>
            </w:r>
          </w:p>
        </w:tc>
      </w:tr>
      <w:tr w:rsidR="00CA0389" w:rsidRPr="00F739CD" w14:paraId="715191EB" w14:textId="77777777" w:rsidTr="003E2409">
        <w:trPr>
          <w:jc w:val="center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8749B" w14:textId="77777777" w:rsidR="00CA0389" w:rsidRPr="00F739CD" w:rsidRDefault="00CA0389" w:rsidP="003E2409">
            <w:pPr>
              <w:jc w:val="center"/>
            </w:pPr>
            <w:r w:rsidRPr="00F739CD">
              <w:t>422.2317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E4557" w14:textId="77777777" w:rsidR="00CA0389" w:rsidRPr="00F739CD" w:rsidRDefault="00CA0389" w:rsidP="003E2409">
            <w:pPr>
              <w:jc w:val="center"/>
            </w:pPr>
            <w:r w:rsidRPr="00F739CD">
              <w:t>C</w:t>
            </w:r>
            <w:r w:rsidRPr="00F739CD">
              <w:rPr>
                <w:vertAlign w:val="subscript"/>
              </w:rPr>
              <w:t>21</w:t>
            </w:r>
            <w:r w:rsidRPr="00F739CD">
              <w:t>H</w:t>
            </w:r>
            <w:r w:rsidRPr="00F739CD">
              <w:rPr>
                <w:vertAlign w:val="subscript"/>
              </w:rPr>
              <w:t>31</w:t>
            </w:r>
            <w:r w:rsidRPr="00F739CD">
              <w:t>N</w:t>
            </w:r>
            <w:r w:rsidRPr="00F739CD">
              <w:rPr>
                <w:vertAlign w:val="subscript"/>
              </w:rPr>
              <w:t>3</w:t>
            </w:r>
            <w:r w:rsidRPr="00F739CD">
              <w:t>O</w:t>
            </w:r>
            <w:r w:rsidRPr="00F739CD">
              <w:rPr>
                <w:vertAlign w:val="subscript"/>
              </w:rPr>
              <w:t>6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6C4CA" w14:textId="77777777" w:rsidR="00CA0389" w:rsidRPr="00F739CD" w:rsidRDefault="00CA0389" w:rsidP="003E2409">
            <w:proofErr w:type="spellStart"/>
            <w:r w:rsidRPr="00F739CD">
              <w:t>Trichopeptide</w:t>
            </w:r>
            <w:proofErr w:type="spellEnd"/>
            <w:r w:rsidRPr="00F739CD">
              <w:t xml:space="preserve"> B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85D56" w14:textId="77777777" w:rsidR="00CA0389" w:rsidRPr="00F739CD" w:rsidRDefault="00CA0389" w:rsidP="003E2409">
            <w:pPr>
              <w:jc w:val="center"/>
            </w:pPr>
            <w:r w:rsidRPr="00F739CD">
              <w:t xml:space="preserve">Unknown identification in the </w:t>
            </w:r>
            <w:r w:rsidRPr="00F739CD">
              <w:rPr>
                <w:i/>
                <w:iCs/>
              </w:rPr>
              <w:t>Strychnos</w:t>
            </w:r>
            <w:r w:rsidRPr="00F739CD">
              <w:t xml:space="preserve"> genus but this is unlikely.</w:t>
            </w:r>
          </w:p>
        </w:tc>
      </w:tr>
      <w:tr w:rsidR="00CA0389" w:rsidRPr="00F739CD" w14:paraId="00350A88" w14:textId="77777777" w:rsidTr="003E2409">
        <w:trPr>
          <w:jc w:val="center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7D0DE" w14:textId="77777777" w:rsidR="00CA0389" w:rsidRPr="00F739CD" w:rsidRDefault="00CA0389" w:rsidP="003E2409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4AF17" w14:textId="77777777" w:rsidR="00CA0389" w:rsidRPr="00F739CD" w:rsidRDefault="00CA0389" w:rsidP="003E2409">
            <w:pPr>
              <w:jc w:val="center"/>
            </w:pPr>
            <w:r w:rsidRPr="00F739CD">
              <w:t>C</w:t>
            </w:r>
            <w:r w:rsidRPr="00F739CD">
              <w:rPr>
                <w:vertAlign w:val="subscript"/>
              </w:rPr>
              <w:t>26</w:t>
            </w:r>
            <w:r w:rsidRPr="00F739CD">
              <w:t>H</w:t>
            </w:r>
            <w:r w:rsidRPr="00F739CD">
              <w:rPr>
                <w:vertAlign w:val="subscript"/>
              </w:rPr>
              <w:t>31</w:t>
            </w:r>
            <w:r w:rsidRPr="00F739CD">
              <w:t>NO</w:t>
            </w:r>
            <w:r w:rsidRPr="00F739CD">
              <w:rPr>
                <w:vertAlign w:val="subscript"/>
              </w:rPr>
              <w:t>4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DC20C" w14:textId="77777777" w:rsidR="00CA0389" w:rsidRPr="00F739CD" w:rsidRDefault="00CA0389" w:rsidP="003E2409">
            <w:pPr>
              <w:rPr>
                <w:lang w:val="fr-BE"/>
              </w:rPr>
            </w:pPr>
            <w:proofErr w:type="spellStart"/>
            <w:r w:rsidRPr="00F739CD">
              <w:rPr>
                <w:lang w:val="fr-BE"/>
              </w:rPr>
              <w:t>Ancistrobrevine</w:t>
            </w:r>
            <w:proofErr w:type="spellEnd"/>
            <w:r w:rsidRPr="00F739CD">
              <w:rPr>
                <w:lang w:val="fr-BE"/>
              </w:rPr>
              <w:t xml:space="preserve"> </w:t>
            </w:r>
            <w:proofErr w:type="gramStart"/>
            <w:r w:rsidRPr="00F739CD">
              <w:rPr>
                <w:lang w:val="fr-BE"/>
              </w:rPr>
              <w:t>A;</w:t>
            </w:r>
            <w:proofErr w:type="gramEnd"/>
            <w:r w:rsidRPr="00F739CD">
              <w:rPr>
                <w:lang w:val="fr-BE"/>
              </w:rPr>
              <w:t xml:space="preserve"> </w:t>
            </w:r>
            <w:proofErr w:type="spellStart"/>
            <w:r w:rsidRPr="00F739CD">
              <w:rPr>
                <w:lang w:val="fr-BE"/>
              </w:rPr>
              <w:t>Atropisomer</w:t>
            </w:r>
            <w:proofErr w:type="spellEnd"/>
            <w:r w:rsidRPr="00F739CD">
              <w:rPr>
                <w:lang w:val="fr-BE"/>
              </w:rPr>
              <w:t>, 6-</w:t>
            </w:r>
            <w:r w:rsidRPr="00F739CD">
              <w:rPr>
                <w:i/>
                <w:iCs/>
                <w:lang w:val="fr-BE"/>
              </w:rPr>
              <w:t>O</w:t>
            </w:r>
            <w:r w:rsidRPr="00F739CD">
              <w:rPr>
                <w:lang w:val="fr-BE"/>
              </w:rPr>
              <w:t>-de-Me</w:t>
            </w:r>
          </w:p>
          <w:p w14:paraId="4D3A2525" w14:textId="77777777" w:rsidR="00CA0389" w:rsidRPr="00F739CD" w:rsidRDefault="00CA0389" w:rsidP="003E2409">
            <w:pPr>
              <w:rPr>
                <w:lang w:val="fr-BE"/>
              </w:rPr>
            </w:pPr>
            <w:proofErr w:type="spellStart"/>
            <w:r w:rsidRPr="00F739CD">
              <w:rPr>
                <w:lang w:val="fr-BE"/>
              </w:rPr>
              <w:t>Ancistrobrevine</w:t>
            </w:r>
            <w:proofErr w:type="spellEnd"/>
            <w:r w:rsidRPr="00F739CD">
              <w:rPr>
                <w:lang w:val="fr-BE"/>
              </w:rPr>
              <w:t xml:space="preserve"> </w:t>
            </w:r>
            <w:proofErr w:type="gramStart"/>
            <w:r w:rsidRPr="00F739CD">
              <w:rPr>
                <w:lang w:val="fr-BE"/>
              </w:rPr>
              <w:t>A;</w:t>
            </w:r>
            <w:proofErr w:type="gramEnd"/>
            <w:r w:rsidRPr="00F739CD">
              <w:rPr>
                <w:lang w:val="fr-BE"/>
              </w:rPr>
              <w:t xml:space="preserve"> 6-</w:t>
            </w:r>
            <w:r w:rsidRPr="00F739CD">
              <w:rPr>
                <w:i/>
                <w:iCs/>
                <w:lang w:val="fr-BE"/>
              </w:rPr>
              <w:t>O</w:t>
            </w:r>
            <w:r w:rsidRPr="00F739CD">
              <w:rPr>
                <w:lang w:val="fr-BE"/>
              </w:rPr>
              <w:t>-De-Me</w:t>
            </w:r>
          </w:p>
          <w:p w14:paraId="4AAFD921" w14:textId="77777777" w:rsidR="00CA0389" w:rsidRPr="00F739CD" w:rsidRDefault="00CA0389" w:rsidP="003E2409">
            <w:pPr>
              <w:rPr>
                <w:lang w:val="fr-BE"/>
              </w:rPr>
            </w:pPr>
            <w:proofErr w:type="spellStart"/>
            <w:r w:rsidRPr="00F739CD">
              <w:rPr>
                <w:lang w:val="fr-BE"/>
              </w:rPr>
              <w:t>Ancistrobrevine</w:t>
            </w:r>
            <w:proofErr w:type="spellEnd"/>
            <w:r w:rsidRPr="00F739CD">
              <w:rPr>
                <w:lang w:val="fr-BE"/>
              </w:rPr>
              <w:t xml:space="preserve"> </w:t>
            </w:r>
            <w:proofErr w:type="gramStart"/>
            <w:r w:rsidRPr="00F739CD">
              <w:rPr>
                <w:lang w:val="fr-BE"/>
              </w:rPr>
              <w:t>B;</w:t>
            </w:r>
            <w:proofErr w:type="gramEnd"/>
            <w:r w:rsidRPr="00F739CD">
              <w:rPr>
                <w:lang w:val="fr-BE"/>
              </w:rPr>
              <w:t xml:space="preserve"> </w:t>
            </w:r>
            <w:proofErr w:type="spellStart"/>
            <w:r w:rsidRPr="00F739CD">
              <w:rPr>
                <w:lang w:val="fr-BE"/>
              </w:rPr>
              <w:t>Atropisomer</w:t>
            </w:r>
            <w:proofErr w:type="spellEnd"/>
            <w:r w:rsidRPr="00F739CD">
              <w:rPr>
                <w:lang w:val="fr-BE"/>
              </w:rPr>
              <w:t xml:space="preserve">, </w:t>
            </w:r>
            <w:r w:rsidRPr="00F739CD">
              <w:rPr>
                <w:i/>
                <w:iCs/>
                <w:lang w:val="fr-BE"/>
              </w:rPr>
              <w:t>N</w:t>
            </w:r>
            <w:r w:rsidRPr="00F739CD">
              <w:rPr>
                <w:lang w:val="fr-BE"/>
              </w:rPr>
              <w:t>-Me</w:t>
            </w:r>
          </w:p>
          <w:p w14:paraId="572994EA" w14:textId="77777777" w:rsidR="00CA0389" w:rsidRPr="00F739CD" w:rsidRDefault="00CA0389" w:rsidP="003E2409">
            <w:pPr>
              <w:rPr>
                <w:lang w:val="fr-BE"/>
              </w:rPr>
            </w:pPr>
            <w:proofErr w:type="spellStart"/>
            <w:r w:rsidRPr="00F739CD">
              <w:rPr>
                <w:lang w:val="fr-BE"/>
              </w:rPr>
              <w:t>Ancistrobrevine</w:t>
            </w:r>
            <w:proofErr w:type="spellEnd"/>
            <w:r w:rsidRPr="00F739CD">
              <w:rPr>
                <w:lang w:val="fr-BE"/>
              </w:rPr>
              <w:t xml:space="preserve"> </w:t>
            </w:r>
            <w:proofErr w:type="gramStart"/>
            <w:r w:rsidRPr="00F739CD">
              <w:rPr>
                <w:lang w:val="fr-BE"/>
              </w:rPr>
              <w:t>B;</w:t>
            </w:r>
            <w:proofErr w:type="gramEnd"/>
            <w:r w:rsidRPr="00F739CD">
              <w:rPr>
                <w:lang w:val="fr-BE"/>
              </w:rPr>
              <w:t xml:space="preserve"> 1-Epimer, 4'-</w:t>
            </w:r>
            <w:r w:rsidRPr="00F739CD">
              <w:rPr>
                <w:i/>
                <w:iCs/>
                <w:lang w:val="fr-BE"/>
              </w:rPr>
              <w:t>O</w:t>
            </w:r>
            <w:r w:rsidRPr="00F739CD">
              <w:rPr>
                <w:lang w:val="fr-BE"/>
              </w:rPr>
              <w:t xml:space="preserve">-de-Me, 6-Me </w:t>
            </w:r>
            <w:proofErr w:type="spellStart"/>
            <w:r w:rsidRPr="00F739CD">
              <w:rPr>
                <w:lang w:val="fr-BE"/>
              </w:rPr>
              <w:t>ether</w:t>
            </w:r>
            <w:proofErr w:type="spellEnd"/>
            <w:r w:rsidRPr="00F739CD">
              <w:rPr>
                <w:lang w:val="fr-BE"/>
              </w:rPr>
              <w:t xml:space="preserve">, </w:t>
            </w:r>
            <w:r w:rsidRPr="00F739CD">
              <w:rPr>
                <w:i/>
                <w:iCs/>
                <w:lang w:val="fr-BE"/>
              </w:rPr>
              <w:t>N</w:t>
            </w:r>
            <w:r w:rsidRPr="00F739CD">
              <w:rPr>
                <w:lang w:val="fr-BE"/>
              </w:rPr>
              <w:t>-Me</w:t>
            </w:r>
          </w:p>
          <w:p w14:paraId="7142AB3F" w14:textId="77777777" w:rsidR="00CA0389" w:rsidRPr="00F739CD" w:rsidRDefault="00CA0389" w:rsidP="003E2409">
            <w:pPr>
              <w:rPr>
                <w:lang w:val="fr-BE"/>
              </w:rPr>
            </w:pPr>
            <w:proofErr w:type="spellStart"/>
            <w:r w:rsidRPr="00F739CD">
              <w:rPr>
                <w:lang w:val="fr-BE"/>
              </w:rPr>
              <w:t>Ancistrobrevine</w:t>
            </w:r>
            <w:proofErr w:type="spellEnd"/>
            <w:r w:rsidRPr="00F739CD">
              <w:rPr>
                <w:lang w:val="fr-BE"/>
              </w:rPr>
              <w:t xml:space="preserve"> </w:t>
            </w:r>
            <w:proofErr w:type="gramStart"/>
            <w:r w:rsidRPr="00F739CD">
              <w:rPr>
                <w:lang w:val="fr-BE"/>
              </w:rPr>
              <w:t>B;</w:t>
            </w:r>
            <w:proofErr w:type="gramEnd"/>
            <w:r w:rsidRPr="00F739CD">
              <w:rPr>
                <w:lang w:val="fr-BE"/>
              </w:rPr>
              <w:t xml:space="preserve"> 6-Me </w:t>
            </w:r>
            <w:proofErr w:type="spellStart"/>
            <w:r w:rsidRPr="00F739CD">
              <w:rPr>
                <w:lang w:val="fr-BE"/>
              </w:rPr>
              <w:t>ether</w:t>
            </w:r>
            <w:proofErr w:type="spellEnd"/>
          </w:p>
          <w:p w14:paraId="25B092B7" w14:textId="77777777" w:rsidR="00CA0389" w:rsidRPr="00F739CD" w:rsidRDefault="00CA0389" w:rsidP="003E2409">
            <w:pPr>
              <w:rPr>
                <w:lang w:val="fr-BE"/>
              </w:rPr>
            </w:pPr>
            <w:proofErr w:type="spellStart"/>
            <w:proofErr w:type="gramStart"/>
            <w:r w:rsidRPr="00F739CD">
              <w:rPr>
                <w:lang w:val="fr-BE"/>
              </w:rPr>
              <w:t>Ancistrocladine</w:t>
            </w:r>
            <w:proofErr w:type="spellEnd"/>
            <w:r w:rsidRPr="00F739CD">
              <w:rPr>
                <w:lang w:val="fr-BE"/>
              </w:rPr>
              <w:t>;</w:t>
            </w:r>
            <w:proofErr w:type="gramEnd"/>
            <w:r w:rsidRPr="00F739CD">
              <w:rPr>
                <w:lang w:val="fr-BE"/>
              </w:rPr>
              <w:t xml:space="preserve"> </w:t>
            </w:r>
            <w:proofErr w:type="spellStart"/>
            <w:r w:rsidRPr="00F739CD">
              <w:rPr>
                <w:lang w:val="fr-BE"/>
              </w:rPr>
              <w:t>Atropisomer</w:t>
            </w:r>
            <w:proofErr w:type="spellEnd"/>
            <w:r w:rsidRPr="00F739CD">
              <w:rPr>
                <w:lang w:val="fr-BE"/>
              </w:rPr>
              <w:t xml:space="preserve">, 1-epimer, Me </w:t>
            </w:r>
            <w:proofErr w:type="spellStart"/>
            <w:r w:rsidRPr="00F739CD">
              <w:rPr>
                <w:lang w:val="fr-BE"/>
              </w:rPr>
              <w:t>ether</w:t>
            </w:r>
            <w:proofErr w:type="spellEnd"/>
          </w:p>
          <w:p w14:paraId="01F92FA8" w14:textId="77777777" w:rsidR="00CA0389" w:rsidRPr="00F739CD" w:rsidRDefault="00CA0389" w:rsidP="003E2409">
            <w:pPr>
              <w:rPr>
                <w:lang w:val="fr-BE"/>
              </w:rPr>
            </w:pPr>
            <w:proofErr w:type="spellStart"/>
            <w:proofErr w:type="gramStart"/>
            <w:r w:rsidRPr="00F739CD">
              <w:rPr>
                <w:lang w:val="fr-BE"/>
              </w:rPr>
              <w:t>Ancistrocladine</w:t>
            </w:r>
            <w:proofErr w:type="spellEnd"/>
            <w:r w:rsidRPr="00F739CD">
              <w:rPr>
                <w:lang w:val="fr-BE"/>
              </w:rPr>
              <w:t>;</w:t>
            </w:r>
            <w:proofErr w:type="gramEnd"/>
            <w:r w:rsidRPr="00F739CD">
              <w:rPr>
                <w:lang w:val="fr-BE"/>
              </w:rPr>
              <w:t xml:space="preserve"> </w:t>
            </w:r>
            <w:proofErr w:type="spellStart"/>
            <w:r w:rsidRPr="00F739CD">
              <w:rPr>
                <w:lang w:val="fr-BE"/>
              </w:rPr>
              <w:t>Atropisomer</w:t>
            </w:r>
            <w:proofErr w:type="spellEnd"/>
            <w:r w:rsidRPr="00F739CD">
              <w:rPr>
                <w:lang w:val="fr-BE"/>
              </w:rPr>
              <w:t xml:space="preserve">, Me </w:t>
            </w:r>
            <w:proofErr w:type="spellStart"/>
            <w:r w:rsidRPr="00F739CD">
              <w:rPr>
                <w:lang w:val="fr-BE"/>
              </w:rPr>
              <w:t>ether</w:t>
            </w:r>
            <w:proofErr w:type="spellEnd"/>
          </w:p>
          <w:p w14:paraId="4FA5E3D9" w14:textId="77777777" w:rsidR="00CA0389" w:rsidRPr="00F739CD" w:rsidRDefault="00CA0389" w:rsidP="003E2409">
            <w:pPr>
              <w:rPr>
                <w:lang w:val="fr-BE"/>
              </w:rPr>
            </w:pPr>
            <w:proofErr w:type="spellStart"/>
            <w:proofErr w:type="gramStart"/>
            <w:r w:rsidRPr="00F739CD">
              <w:rPr>
                <w:lang w:val="fr-BE"/>
              </w:rPr>
              <w:t>Ancistrocladine</w:t>
            </w:r>
            <w:proofErr w:type="spellEnd"/>
            <w:r w:rsidRPr="00F739CD">
              <w:rPr>
                <w:lang w:val="fr-BE"/>
              </w:rPr>
              <w:t>;</w:t>
            </w:r>
            <w:proofErr w:type="gramEnd"/>
            <w:r w:rsidRPr="00F739CD">
              <w:rPr>
                <w:lang w:val="fr-BE"/>
              </w:rPr>
              <w:t xml:space="preserve"> 1-Epimer, </w:t>
            </w:r>
            <w:r w:rsidRPr="00F739CD">
              <w:rPr>
                <w:i/>
                <w:iCs/>
                <w:lang w:val="fr-BE"/>
              </w:rPr>
              <w:t>N</w:t>
            </w:r>
            <w:r w:rsidRPr="00F739CD">
              <w:rPr>
                <w:lang w:val="fr-BE"/>
              </w:rPr>
              <w:t>-Me</w:t>
            </w:r>
          </w:p>
          <w:p w14:paraId="2A22CEEE" w14:textId="77777777" w:rsidR="00CA0389" w:rsidRPr="00F739CD" w:rsidRDefault="00CA0389" w:rsidP="003E2409">
            <w:pPr>
              <w:rPr>
                <w:lang w:val="fr-BE"/>
              </w:rPr>
            </w:pPr>
            <w:proofErr w:type="spellStart"/>
            <w:proofErr w:type="gramStart"/>
            <w:r w:rsidRPr="00F739CD">
              <w:rPr>
                <w:lang w:val="fr-BE"/>
              </w:rPr>
              <w:t>Ancistrocladine</w:t>
            </w:r>
            <w:proofErr w:type="spellEnd"/>
            <w:r w:rsidRPr="00F739CD">
              <w:rPr>
                <w:lang w:val="fr-BE"/>
              </w:rPr>
              <w:t>;</w:t>
            </w:r>
            <w:proofErr w:type="gramEnd"/>
            <w:r w:rsidRPr="00F739CD">
              <w:rPr>
                <w:lang w:val="fr-BE"/>
              </w:rPr>
              <w:t xml:space="preserve"> 1- and/or 3-Epimer, Me </w:t>
            </w:r>
            <w:proofErr w:type="spellStart"/>
            <w:r w:rsidRPr="00F739CD">
              <w:rPr>
                <w:lang w:val="fr-BE"/>
              </w:rPr>
              <w:t>ether</w:t>
            </w:r>
            <w:proofErr w:type="spellEnd"/>
          </w:p>
          <w:p w14:paraId="14695BCD" w14:textId="77777777" w:rsidR="00CA0389" w:rsidRPr="00F739CD" w:rsidRDefault="00CA0389" w:rsidP="003E2409">
            <w:pPr>
              <w:rPr>
                <w:lang w:val="fr-BE"/>
              </w:rPr>
            </w:pPr>
            <w:proofErr w:type="spellStart"/>
            <w:proofErr w:type="gramStart"/>
            <w:r w:rsidRPr="00F739CD">
              <w:rPr>
                <w:lang w:val="fr-BE"/>
              </w:rPr>
              <w:t>Ancistrocladine</w:t>
            </w:r>
            <w:proofErr w:type="spellEnd"/>
            <w:r w:rsidRPr="00F739CD">
              <w:rPr>
                <w:lang w:val="fr-BE"/>
              </w:rPr>
              <w:t>;</w:t>
            </w:r>
            <w:proofErr w:type="gramEnd"/>
            <w:r w:rsidRPr="00F739CD">
              <w:rPr>
                <w:lang w:val="fr-BE"/>
              </w:rPr>
              <w:t xml:space="preserve"> Me </w:t>
            </w:r>
            <w:proofErr w:type="spellStart"/>
            <w:r w:rsidRPr="00F739CD">
              <w:rPr>
                <w:lang w:val="fr-BE"/>
              </w:rPr>
              <w:t>ether</w:t>
            </w:r>
            <w:proofErr w:type="spellEnd"/>
          </w:p>
          <w:p w14:paraId="28F38B0F" w14:textId="77777777" w:rsidR="00CA0389" w:rsidRPr="00F739CD" w:rsidRDefault="00CA0389" w:rsidP="003E2409">
            <w:pPr>
              <w:rPr>
                <w:lang w:val="fr-BE"/>
              </w:rPr>
            </w:pPr>
            <w:proofErr w:type="spellStart"/>
            <w:r w:rsidRPr="00F739CD">
              <w:rPr>
                <w:lang w:val="fr-BE"/>
              </w:rPr>
              <w:t>Ancistrorobertsonine</w:t>
            </w:r>
            <w:proofErr w:type="spellEnd"/>
            <w:r w:rsidRPr="00F739CD">
              <w:rPr>
                <w:lang w:val="fr-BE"/>
              </w:rPr>
              <w:t xml:space="preserve"> </w:t>
            </w:r>
            <w:proofErr w:type="gramStart"/>
            <w:r w:rsidRPr="00F739CD">
              <w:rPr>
                <w:lang w:val="fr-BE"/>
              </w:rPr>
              <w:t>D;</w:t>
            </w:r>
            <w:proofErr w:type="gramEnd"/>
            <w:r w:rsidRPr="00F739CD">
              <w:rPr>
                <w:lang w:val="fr-BE"/>
              </w:rPr>
              <w:t xml:space="preserve"> </w:t>
            </w:r>
            <w:proofErr w:type="spellStart"/>
            <w:r w:rsidRPr="00F739CD">
              <w:rPr>
                <w:lang w:val="fr-BE"/>
              </w:rPr>
              <w:t>Atropisomer</w:t>
            </w:r>
            <w:proofErr w:type="spellEnd"/>
            <w:r w:rsidRPr="00F739CD">
              <w:rPr>
                <w:lang w:val="fr-BE"/>
              </w:rPr>
              <w:t>, 8-</w:t>
            </w:r>
            <w:r w:rsidRPr="00F739CD">
              <w:rPr>
                <w:i/>
                <w:iCs/>
                <w:lang w:val="fr-BE"/>
              </w:rPr>
              <w:t>O</w:t>
            </w:r>
            <w:r w:rsidRPr="00F739CD">
              <w:rPr>
                <w:lang w:val="fr-BE"/>
              </w:rPr>
              <w:t xml:space="preserve">-de-Me, </w:t>
            </w:r>
            <w:r w:rsidRPr="00F739CD">
              <w:rPr>
                <w:i/>
                <w:iCs/>
                <w:lang w:val="fr-BE"/>
              </w:rPr>
              <w:t>O</w:t>
            </w:r>
            <w:r w:rsidRPr="00F739CD">
              <w:rPr>
                <w:vertAlign w:val="superscript"/>
                <w:lang w:val="fr-BE"/>
              </w:rPr>
              <w:t>6</w:t>
            </w:r>
            <w:r w:rsidRPr="00F739CD">
              <w:rPr>
                <w:lang w:val="fr-BE"/>
              </w:rPr>
              <w:t>,</w:t>
            </w:r>
            <w:r w:rsidRPr="00F739CD">
              <w:rPr>
                <w:i/>
                <w:iCs/>
                <w:lang w:val="fr-BE"/>
              </w:rPr>
              <w:t>N</w:t>
            </w:r>
            <w:r w:rsidRPr="00F739CD">
              <w:rPr>
                <w:lang w:val="fr-BE"/>
              </w:rPr>
              <w:t>-di-Me</w:t>
            </w:r>
          </w:p>
          <w:p w14:paraId="222A9225" w14:textId="77777777" w:rsidR="00CA0389" w:rsidRPr="00F739CD" w:rsidRDefault="00CA0389" w:rsidP="003E2409">
            <w:pPr>
              <w:rPr>
                <w:lang w:val="fr-BE"/>
              </w:rPr>
            </w:pPr>
            <w:proofErr w:type="spellStart"/>
            <w:r w:rsidRPr="00F739CD">
              <w:rPr>
                <w:lang w:val="fr-BE"/>
              </w:rPr>
              <w:t>Ancistrorobertsonine</w:t>
            </w:r>
            <w:proofErr w:type="spellEnd"/>
            <w:r w:rsidRPr="00F739CD">
              <w:rPr>
                <w:lang w:val="fr-BE"/>
              </w:rPr>
              <w:t xml:space="preserve"> </w:t>
            </w:r>
            <w:proofErr w:type="gramStart"/>
            <w:r w:rsidRPr="00F739CD">
              <w:rPr>
                <w:lang w:val="fr-BE"/>
              </w:rPr>
              <w:t>D;</w:t>
            </w:r>
            <w:proofErr w:type="gramEnd"/>
            <w:r w:rsidRPr="00F739CD">
              <w:rPr>
                <w:lang w:val="fr-BE"/>
              </w:rPr>
              <w:t xml:space="preserve"> 8-</w:t>
            </w:r>
            <w:r w:rsidRPr="00F739CD">
              <w:rPr>
                <w:i/>
                <w:iCs/>
                <w:lang w:val="fr-BE"/>
              </w:rPr>
              <w:t>O</w:t>
            </w:r>
            <w:r w:rsidRPr="00F739CD">
              <w:rPr>
                <w:lang w:val="fr-BE"/>
              </w:rPr>
              <w:t xml:space="preserve">-De-Me, </w:t>
            </w:r>
            <w:r w:rsidRPr="00F739CD">
              <w:rPr>
                <w:i/>
                <w:iCs/>
                <w:lang w:val="fr-BE"/>
              </w:rPr>
              <w:t>O</w:t>
            </w:r>
            <w:r w:rsidRPr="00F739CD">
              <w:rPr>
                <w:vertAlign w:val="superscript"/>
                <w:lang w:val="fr-BE"/>
              </w:rPr>
              <w:t>6</w:t>
            </w:r>
            <w:r w:rsidRPr="00F739CD">
              <w:rPr>
                <w:lang w:val="fr-BE"/>
              </w:rPr>
              <w:t>,</w:t>
            </w:r>
            <w:r w:rsidRPr="00F739CD">
              <w:rPr>
                <w:i/>
                <w:iCs/>
                <w:lang w:val="fr-BE"/>
              </w:rPr>
              <w:t>N</w:t>
            </w:r>
            <w:r w:rsidRPr="00F739CD">
              <w:rPr>
                <w:lang w:val="fr-BE"/>
              </w:rPr>
              <w:t>-di-Me</w:t>
            </w:r>
          </w:p>
          <w:p w14:paraId="56356B29" w14:textId="77777777" w:rsidR="00CA0389" w:rsidRPr="00F739CD" w:rsidRDefault="00CA0389" w:rsidP="003E2409">
            <w:pPr>
              <w:rPr>
                <w:rFonts w:eastAsia="Times New Roman" w:cs="Times New Roman"/>
                <w:szCs w:val="24"/>
                <w:lang w:val="fr-BE"/>
              </w:rPr>
            </w:pPr>
            <w:proofErr w:type="spellStart"/>
            <w:r w:rsidRPr="00F739CD">
              <w:rPr>
                <w:lang w:val="fr-BE"/>
              </w:rPr>
              <w:lastRenderedPageBreak/>
              <w:t>Ancistrorobertsonine</w:t>
            </w:r>
            <w:proofErr w:type="spellEnd"/>
            <w:r w:rsidRPr="00F739CD">
              <w:rPr>
                <w:lang w:val="fr-BE"/>
              </w:rPr>
              <w:t xml:space="preserve"> </w:t>
            </w:r>
            <w:proofErr w:type="gramStart"/>
            <w:r w:rsidRPr="00F739CD">
              <w:rPr>
                <w:lang w:val="fr-BE"/>
              </w:rPr>
              <w:t>D;</w:t>
            </w:r>
            <w:proofErr w:type="gramEnd"/>
            <w:r w:rsidRPr="00F739CD">
              <w:rPr>
                <w:lang w:val="fr-BE"/>
              </w:rPr>
              <w:t xml:space="preserve"> 1-Epimer, 6-Me </w:t>
            </w:r>
            <w:proofErr w:type="spellStart"/>
            <w:r w:rsidRPr="00F739CD">
              <w:rPr>
                <w:lang w:val="fr-BE"/>
              </w:rPr>
              <w:t>ether</w:t>
            </w:r>
            <w:proofErr w:type="spellEnd"/>
          </w:p>
          <w:p w14:paraId="5A5CD5F1" w14:textId="77777777" w:rsidR="00CA0389" w:rsidRPr="00F739CD" w:rsidRDefault="00CA0389" w:rsidP="003E2409">
            <w:pPr>
              <w:rPr>
                <w:lang w:val="fr-BE"/>
              </w:rPr>
            </w:pPr>
            <w:proofErr w:type="spellStart"/>
            <w:r w:rsidRPr="00F739CD">
              <w:rPr>
                <w:lang w:val="fr-BE"/>
              </w:rPr>
              <w:t>Ancistrorobertsonine</w:t>
            </w:r>
            <w:proofErr w:type="spellEnd"/>
            <w:r w:rsidRPr="00F739CD">
              <w:rPr>
                <w:lang w:val="fr-BE"/>
              </w:rPr>
              <w:t xml:space="preserve"> </w:t>
            </w:r>
            <w:proofErr w:type="gramStart"/>
            <w:r w:rsidRPr="00F739CD">
              <w:rPr>
                <w:lang w:val="fr-BE"/>
              </w:rPr>
              <w:t>D;</w:t>
            </w:r>
            <w:proofErr w:type="gramEnd"/>
            <w:r w:rsidRPr="00F739CD">
              <w:rPr>
                <w:lang w:val="fr-BE"/>
              </w:rPr>
              <w:t xml:space="preserve"> </w:t>
            </w:r>
            <w:r w:rsidRPr="00F739CD">
              <w:rPr>
                <w:i/>
                <w:iCs/>
                <w:lang w:val="fr-BE"/>
              </w:rPr>
              <w:t>N</w:t>
            </w:r>
            <w:r w:rsidRPr="00F739CD">
              <w:rPr>
                <w:lang w:val="fr-BE"/>
              </w:rPr>
              <w:t>-Me</w:t>
            </w:r>
          </w:p>
          <w:p w14:paraId="3688546B" w14:textId="77777777" w:rsidR="00CA0389" w:rsidRPr="00F739CD" w:rsidRDefault="00CA0389" w:rsidP="003E2409">
            <w:pPr>
              <w:rPr>
                <w:lang w:val="fr-BE"/>
              </w:rPr>
            </w:pPr>
            <w:proofErr w:type="spellStart"/>
            <w:r w:rsidRPr="00F739CD">
              <w:rPr>
                <w:lang w:val="fr-BE"/>
              </w:rPr>
              <w:t>Ancistrorobertsonine</w:t>
            </w:r>
            <w:proofErr w:type="spellEnd"/>
            <w:r w:rsidRPr="00F739CD">
              <w:rPr>
                <w:lang w:val="fr-BE"/>
              </w:rPr>
              <w:t xml:space="preserve"> </w:t>
            </w:r>
            <w:proofErr w:type="gramStart"/>
            <w:r w:rsidRPr="00F739CD">
              <w:rPr>
                <w:lang w:val="fr-BE"/>
              </w:rPr>
              <w:t>D;</w:t>
            </w:r>
            <w:proofErr w:type="gramEnd"/>
            <w:r w:rsidRPr="00F739CD">
              <w:rPr>
                <w:lang w:val="fr-BE"/>
              </w:rPr>
              <w:t xml:space="preserve"> 6-Me </w:t>
            </w:r>
            <w:proofErr w:type="spellStart"/>
            <w:r w:rsidRPr="00F739CD">
              <w:rPr>
                <w:lang w:val="fr-BE"/>
              </w:rPr>
              <w:t>ether</w:t>
            </w:r>
            <w:proofErr w:type="spellEnd"/>
          </w:p>
          <w:p w14:paraId="271B6CDB" w14:textId="77777777" w:rsidR="00CA0389" w:rsidRPr="00F739CD" w:rsidRDefault="00CA0389" w:rsidP="003E2409">
            <w:pPr>
              <w:rPr>
                <w:lang w:val="fr-BE"/>
              </w:rPr>
            </w:pPr>
            <w:proofErr w:type="spellStart"/>
            <w:r w:rsidRPr="00F739CD">
              <w:rPr>
                <w:lang w:val="fr-BE"/>
              </w:rPr>
              <w:t>Ancistrotectorine</w:t>
            </w:r>
            <w:proofErr w:type="spellEnd"/>
          </w:p>
          <w:p w14:paraId="622BDB2F" w14:textId="77777777" w:rsidR="00CA0389" w:rsidRPr="00F739CD" w:rsidRDefault="00CA0389" w:rsidP="003E2409">
            <w:pPr>
              <w:rPr>
                <w:lang w:val="fr-BE"/>
              </w:rPr>
            </w:pPr>
            <w:proofErr w:type="spellStart"/>
            <w:r w:rsidRPr="00F739CD">
              <w:rPr>
                <w:lang w:val="fr-BE"/>
              </w:rPr>
              <w:t>Ancistrotectorine</w:t>
            </w:r>
            <w:proofErr w:type="spellEnd"/>
            <w:r w:rsidRPr="00F739CD">
              <w:rPr>
                <w:lang w:val="fr-BE"/>
              </w:rPr>
              <w:t xml:space="preserve"> A</w:t>
            </w:r>
          </w:p>
          <w:p w14:paraId="47847ACE" w14:textId="77777777" w:rsidR="00CA0389" w:rsidRPr="00F739CD" w:rsidRDefault="00CA0389" w:rsidP="003E2409">
            <w:pPr>
              <w:rPr>
                <w:lang w:val="fr-BE"/>
              </w:rPr>
            </w:pPr>
            <w:proofErr w:type="spellStart"/>
            <w:r w:rsidRPr="00F739CD">
              <w:rPr>
                <w:lang w:val="fr-BE"/>
              </w:rPr>
              <w:t>Ancistrotectorine</w:t>
            </w:r>
            <w:proofErr w:type="spellEnd"/>
            <w:r w:rsidRPr="00F739CD">
              <w:rPr>
                <w:lang w:val="fr-BE"/>
              </w:rPr>
              <w:t xml:space="preserve"> C</w:t>
            </w:r>
          </w:p>
          <w:p w14:paraId="40681DC8" w14:textId="77777777" w:rsidR="00CA0389" w:rsidRPr="00F739CD" w:rsidRDefault="00CA0389" w:rsidP="003E2409">
            <w:pPr>
              <w:rPr>
                <w:lang w:val="fr-BE"/>
              </w:rPr>
            </w:pPr>
            <w:proofErr w:type="spellStart"/>
            <w:r w:rsidRPr="00F739CD">
              <w:rPr>
                <w:lang w:val="fr-BE"/>
              </w:rPr>
              <w:t>Antibiotic</w:t>
            </w:r>
            <w:proofErr w:type="spellEnd"/>
            <w:r w:rsidRPr="00F739CD">
              <w:rPr>
                <w:lang w:val="fr-BE"/>
              </w:rPr>
              <w:t xml:space="preserve"> TMC 69</w:t>
            </w:r>
          </w:p>
          <w:p w14:paraId="754B5F8A" w14:textId="77777777" w:rsidR="00CA0389" w:rsidRPr="00F739CD" w:rsidRDefault="00CA0389" w:rsidP="003E2409">
            <w:pPr>
              <w:rPr>
                <w:lang w:val="fr-BE"/>
              </w:rPr>
            </w:pPr>
            <w:proofErr w:type="spellStart"/>
            <w:r w:rsidRPr="00F739CD">
              <w:rPr>
                <w:lang w:val="fr-BE"/>
              </w:rPr>
              <w:t>Korupensamine</w:t>
            </w:r>
            <w:proofErr w:type="spellEnd"/>
            <w:r w:rsidRPr="00F739CD">
              <w:rPr>
                <w:lang w:val="fr-BE"/>
              </w:rPr>
              <w:t xml:space="preserve"> </w:t>
            </w:r>
            <w:proofErr w:type="gramStart"/>
            <w:r w:rsidRPr="00F739CD">
              <w:rPr>
                <w:lang w:val="fr-BE"/>
              </w:rPr>
              <w:t>A;</w:t>
            </w:r>
            <w:proofErr w:type="gramEnd"/>
            <w:r w:rsidRPr="00F739CD">
              <w:rPr>
                <w:lang w:val="fr-BE"/>
              </w:rPr>
              <w:t xml:space="preserve"> </w:t>
            </w:r>
            <w:proofErr w:type="spellStart"/>
            <w:r w:rsidRPr="00F739CD">
              <w:rPr>
                <w:lang w:val="fr-BE"/>
              </w:rPr>
              <w:t>Atropisomer</w:t>
            </w:r>
            <w:proofErr w:type="spellEnd"/>
            <w:r w:rsidRPr="00F739CD">
              <w:rPr>
                <w:lang w:val="fr-BE"/>
              </w:rPr>
              <w:t xml:space="preserve">, 5',8-di-Me </w:t>
            </w:r>
            <w:proofErr w:type="spellStart"/>
            <w:r w:rsidRPr="00F739CD">
              <w:rPr>
                <w:lang w:val="fr-BE"/>
              </w:rPr>
              <w:t>ether</w:t>
            </w:r>
            <w:proofErr w:type="spellEnd"/>
            <w:r w:rsidRPr="00F739CD">
              <w:rPr>
                <w:lang w:val="fr-BE"/>
              </w:rPr>
              <w:t xml:space="preserve">, </w:t>
            </w:r>
            <w:r w:rsidRPr="00F739CD">
              <w:rPr>
                <w:i/>
                <w:iCs/>
                <w:lang w:val="fr-BE"/>
              </w:rPr>
              <w:t>N</w:t>
            </w:r>
            <w:r w:rsidRPr="00F739CD">
              <w:rPr>
                <w:lang w:val="fr-BE"/>
              </w:rPr>
              <w:t>-Me</w:t>
            </w:r>
          </w:p>
          <w:p w14:paraId="679D21D3" w14:textId="77777777" w:rsidR="00CA0389" w:rsidRPr="00F739CD" w:rsidRDefault="00CA0389" w:rsidP="003E2409">
            <w:pPr>
              <w:rPr>
                <w:rFonts w:eastAsia="Times New Roman" w:cs="Times New Roman"/>
                <w:szCs w:val="24"/>
                <w:lang w:val="fr-BE"/>
              </w:rPr>
            </w:pPr>
            <w:proofErr w:type="spellStart"/>
            <w:r w:rsidRPr="00F739CD">
              <w:rPr>
                <w:lang w:val="fr-BE"/>
              </w:rPr>
              <w:t>Korupensamine</w:t>
            </w:r>
            <w:proofErr w:type="spellEnd"/>
            <w:r w:rsidRPr="00F739CD">
              <w:rPr>
                <w:lang w:val="fr-BE"/>
              </w:rPr>
              <w:t xml:space="preserve"> </w:t>
            </w:r>
            <w:proofErr w:type="gramStart"/>
            <w:r w:rsidRPr="00F739CD">
              <w:rPr>
                <w:lang w:val="fr-BE"/>
              </w:rPr>
              <w:t>A;</w:t>
            </w:r>
            <w:proofErr w:type="gramEnd"/>
            <w:r w:rsidRPr="00F739CD">
              <w:rPr>
                <w:lang w:val="fr-BE"/>
              </w:rPr>
              <w:t xml:space="preserve"> 5',6-Di-Me </w:t>
            </w:r>
            <w:proofErr w:type="spellStart"/>
            <w:r w:rsidRPr="00F739CD">
              <w:rPr>
                <w:lang w:val="fr-BE"/>
              </w:rPr>
              <w:t>ether</w:t>
            </w:r>
            <w:proofErr w:type="spellEnd"/>
            <w:r w:rsidRPr="00F739CD">
              <w:rPr>
                <w:lang w:val="fr-BE"/>
              </w:rPr>
              <w:t xml:space="preserve">, </w:t>
            </w:r>
            <w:r w:rsidRPr="00F739CD">
              <w:rPr>
                <w:i/>
                <w:iCs/>
                <w:lang w:val="fr-BE"/>
              </w:rPr>
              <w:t>N</w:t>
            </w:r>
            <w:r w:rsidRPr="00F739CD">
              <w:rPr>
                <w:lang w:val="fr-BE"/>
              </w:rPr>
              <w:t>-Me</w:t>
            </w:r>
          </w:p>
          <w:p w14:paraId="12277CB0" w14:textId="77777777" w:rsidR="00CA0389" w:rsidRPr="00F739CD" w:rsidRDefault="00CA0389" w:rsidP="003E2409">
            <w:pPr>
              <w:rPr>
                <w:lang w:val="fr-BE"/>
              </w:rPr>
            </w:pPr>
            <w:proofErr w:type="spellStart"/>
            <w:r w:rsidRPr="00F739CD">
              <w:rPr>
                <w:lang w:val="fr-BE"/>
              </w:rPr>
              <w:t>Lythrumine</w:t>
            </w:r>
            <w:proofErr w:type="spellEnd"/>
          </w:p>
          <w:p w14:paraId="0FE72809" w14:textId="77777777" w:rsidR="00CA0389" w:rsidRPr="00F739CD" w:rsidRDefault="00CA0389" w:rsidP="003E2409">
            <w:pPr>
              <w:rPr>
                <w:lang w:val="fr-BE"/>
              </w:rPr>
            </w:pPr>
            <w:proofErr w:type="spellStart"/>
            <w:r w:rsidRPr="00F739CD">
              <w:rPr>
                <w:lang w:val="fr-BE"/>
              </w:rPr>
              <w:t>Militarinone</w:t>
            </w:r>
            <w:proofErr w:type="spellEnd"/>
            <w:r w:rsidRPr="00F739CD">
              <w:rPr>
                <w:lang w:val="fr-BE"/>
              </w:rPr>
              <w:t xml:space="preserve"> D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7884F" w14:textId="77777777" w:rsidR="00CA0389" w:rsidRPr="00F739CD" w:rsidRDefault="00CA0389" w:rsidP="003E2409">
            <w:pPr>
              <w:jc w:val="center"/>
            </w:pPr>
            <w:r w:rsidRPr="00F739CD">
              <w:lastRenderedPageBreak/>
              <w:t xml:space="preserve">Unknown identifications in the </w:t>
            </w:r>
            <w:r w:rsidRPr="00F739CD">
              <w:rPr>
                <w:i/>
                <w:iCs/>
              </w:rPr>
              <w:t>Strychnos</w:t>
            </w:r>
            <w:r w:rsidRPr="00F739CD">
              <w:t xml:space="preserve"> genus.</w:t>
            </w:r>
          </w:p>
        </w:tc>
      </w:tr>
      <w:tr w:rsidR="00CA0389" w:rsidRPr="00F739CD" w14:paraId="7AE0ADC2" w14:textId="77777777" w:rsidTr="003E2409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1AFFE" w14:textId="77777777" w:rsidR="00CA0389" w:rsidRPr="00F739CD" w:rsidRDefault="00CA0389" w:rsidP="003E2409">
            <w:pPr>
              <w:jc w:val="center"/>
            </w:pPr>
            <w:r w:rsidRPr="00F739CD">
              <w:t>424.2404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959AD" w14:textId="77777777" w:rsidR="00CA0389" w:rsidRPr="00F739CD" w:rsidRDefault="00CA0389" w:rsidP="003E2409">
            <w:pPr>
              <w:jc w:val="center"/>
            </w:pPr>
            <w:r w:rsidRPr="00F739CD">
              <w:t>C</w:t>
            </w:r>
            <w:r w:rsidRPr="00F739CD">
              <w:rPr>
                <w:vertAlign w:val="subscript"/>
              </w:rPr>
              <w:t>16</w:t>
            </w:r>
            <w:r w:rsidRPr="00F739CD">
              <w:t>H</w:t>
            </w:r>
            <w:r w:rsidRPr="00F739CD">
              <w:rPr>
                <w:vertAlign w:val="subscript"/>
              </w:rPr>
              <w:t>33</w:t>
            </w:r>
            <w:r w:rsidRPr="00F739CD">
              <w:t>N</w:t>
            </w:r>
            <w:r w:rsidRPr="00F739CD">
              <w:rPr>
                <w:vertAlign w:val="subscript"/>
              </w:rPr>
              <w:t>5</w:t>
            </w:r>
            <w:r w:rsidRPr="00F739CD">
              <w:t>O</w:t>
            </w:r>
            <w:r w:rsidRPr="00F739CD">
              <w:rPr>
                <w:vertAlign w:val="subscript"/>
              </w:rPr>
              <w:t>8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1FEC0" w14:textId="77777777" w:rsidR="00CA0389" w:rsidRPr="00F739CD" w:rsidRDefault="00CA0389" w:rsidP="003E2409">
            <w:r w:rsidRPr="00F739CD">
              <w:t xml:space="preserve">Neomycin A; 1-N-(4-Amino-2S </w:t>
            </w:r>
            <w:proofErr w:type="spellStart"/>
            <w:r w:rsidRPr="00F739CD">
              <w:t>hydroxybutanoyl</w:t>
            </w:r>
            <w:proofErr w:type="spellEnd"/>
            <w:r w:rsidRPr="00F739CD">
              <w:t>)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6BA95" w14:textId="77777777" w:rsidR="00CA0389" w:rsidRPr="00F739CD" w:rsidRDefault="00CA0389" w:rsidP="003E2409">
            <w:pPr>
              <w:jc w:val="center"/>
            </w:pPr>
            <w:r w:rsidRPr="00F739CD">
              <w:t xml:space="preserve">Unknown identification in the </w:t>
            </w:r>
            <w:r w:rsidRPr="00F739CD">
              <w:rPr>
                <w:i/>
                <w:iCs/>
              </w:rPr>
              <w:t>Strychnos</w:t>
            </w:r>
            <w:r w:rsidRPr="00F739CD">
              <w:t xml:space="preserve"> genus but this is unlikely.</w:t>
            </w:r>
          </w:p>
        </w:tc>
      </w:tr>
      <w:tr w:rsidR="00CA0389" w:rsidRPr="00F739CD" w14:paraId="6C822948" w14:textId="77777777" w:rsidTr="003E2409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6DE32" w14:textId="77777777" w:rsidR="00CA0389" w:rsidRPr="00F739CD" w:rsidRDefault="00CA0389" w:rsidP="003E2409">
            <w:pPr>
              <w:jc w:val="center"/>
            </w:pPr>
            <w:r w:rsidRPr="00F739CD">
              <w:t>437.2711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6DB3D" w14:textId="77777777" w:rsidR="00CA0389" w:rsidRPr="00F739CD" w:rsidRDefault="00CA0389" w:rsidP="003E2409">
            <w:pPr>
              <w:jc w:val="center"/>
            </w:pPr>
            <w:r w:rsidRPr="00F739CD">
              <w:t>C</w:t>
            </w:r>
            <w:r w:rsidRPr="00F739CD">
              <w:rPr>
                <w:vertAlign w:val="subscript"/>
              </w:rPr>
              <w:t>29</w:t>
            </w:r>
            <w:r w:rsidRPr="00F739CD">
              <w:t>H</w:t>
            </w:r>
            <w:r w:rsidRPr="00F739CD">
              <w:rPr>
                <w:vertAlign w:val="subscript"/>
              </w:rPr>
              <w:t>32</w:t>
            </w:r>
            <w:r w:rsidRPr="00F739CD">
              <w:t>N</w:t>
            </w:r>
            <w:r w:rsidRPr="00F739CD">
              <w:rPr>
                <w:vertAlign w:val="subscript"/>
              </w:rPr>
              <w:t>4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57A0C" w14:textId="77777777" w:rsidR="00CA0389" w:rsidRPr="00F739CD" w:rsidRDefault="00CA0389" w:rsidP="003E2409">
            <w:r w:rsidRPr="00F739CD">
              <w:t>2,13-Diethyl-3,7,8,12,17-pentamethyl-21H,23H-porphine</w:t>
            </w:r>
          </w:p>
          <w:p w14:paraId="3DA7CB64" w14:textId="77777777" w:rsidR="00CA0389" w:rsidRPr="00F739CD" w:rsidRDefault="00CA0389" w:rsidP="003E2409">
            <w:r w:rsidRPr="00F739CD">
              <w:t>2,13-Diethyl-3,7,12,17-tetramethyl-21H,23H-porphine; 18-Methyl</w:t>
            </w:r>
          </w:p>
          <w:p w14:paraId="69329B89" w14:textId="77777777" w:rsidR="00CA0389" w:rsidRPr="00F739CD" w:rsidRDefault="00CA0389" w:rsidP="003E2409">
            <w:r w:rsidRPr="00F739CD">
              <w:t>2,13-Diethyl-3,7,12,17-tetramethyl-21</w:t>
            </w:r>
            <w:r w:rsidRPr="00F739CD">
              <w:rPr>
                <w:i/>
                <w:iCs/>
              </w:rPr>
              <w:t>H</w:t>
            </w:r>
            <w:r w:rsidRPr="00F739CD">
              <w:t>,23</w:t>
            </w:r>
            <w:r w:rsidRPr="00F739CD">
              <w:rPr>
                <w:i/>
                <w:iCs/>
              </w:rPr>
              <w:t>H</w:t>
            </w:r>
            <w:r w:rsidRPr="00F739CD">
              <w:t>-porphine; 20-Methyl</w:t>
            </w:r>
          </w:p>
          <w:p w14:paraId="5585B94D" w14:textId="77777777" w:rsidR="00CA0389" w:rsidRPr="00F739CD" w:rsidRDefault="00CA0389" w:rsidP="003E2409">
            <w:proofErr w:type="spellStart"/>
            <w:r w:rsidRPr="00F739CD">
              <w:t>Ochrolifuanines</w:t>
            </w:r>
            <w:proofErr w:type="spellEnd"/>
            <w:r w:rsidRPr="00F739CD">
              <w:t>; (3</w:t>
            </w:r>
            <w:r w:rsidRPr="00F739CD">
              <w:rPr>
                <w:i/>
                <w:iCs/>
              </w:rPr>
              <w:t>R</w:t>
            </w:r>
            <w:r w:rsidRPr="00F739CD">
              <w:t>,17ξ,20</w:t>
            </w:r>
            <w:proofErr w:type="gramStart"/>
            <w:r w:rsidRPr="00F739CD">
              <w:t>ξ)(</w:t>
            </w:r>
            <w:proofErr w:type="gramEnd"/>
            <w:r w:rsidRPr="00F739CD">
              <w:t>1)-form, 18,19-Didehydro</w:t>
            </w:r>
          </w:p>
          <w:p w14:paraId="06229359" w14:textId="77777777" w:rsidR="00CA0389" w:rsidRPr="00F739CD" w:rsidRDefault="00CA0389" w:rsidP="003E2409">
            <w:proofErr w:type="spellStart"/>
            <w:r w:rsidRPr="00F739CD">
              <w:t>Ochrolifuanines</w:t>
            </w:r>
            <w:proofErr w:type="spellEnd"/>
            <w:r w:rsidRPr="00F739CD">
              <w:t>; (3</w:t>
            </w:r>
            <w:r w:rsidRPr="00F739CD">
              <w:rPr>
                <w:i/>
                <w:iCs/>
              </w:rPr>
              <w:t>R</w:t>
            </w:r>
            <w:r w:rsidRPr="00F739CD">
              <w:t>,17ξ,20</w:t>
            </w:r>
            <w:proofErr w:type="gramStart"/>
            <w:r w:rsidRPr="00F739CD">
              <w:t>ξ)(</w:t>
            </w:r>
            <w:proofErr w:type="gramEnd"/>
            <w:r w:rsidRPr="00F739CD">
              <w:t>2)-form, 18,19-Didehydro</w:t>
            </w:r>
          </w:p>
          <w:p w14:paraId="777B5EAC" w14:textId="77777777" w:rsidR="00CA0389" w:rsidRPr="00F739CD" w:rsidRDefault="00CA0389" w:rsidP="003E2409">
            <w:proofErr w:type="spellStart"/>
            <w:r w:rsidRPr="00F739CD">
              <w:t>Ochrolifuanines</w:t>
            </w:r>
            <w:proofErr w:type="spellEnd"/>
            <w:r w:rsidRPr="00F739CD">
              <w:t>; (3S,17R,20R)-form, 18,19-Didehydro</w:t>
            </w:r>
          </w:p>
          <w:p w14:paraId="52EBE62B" w14:textId="77777777" w:rsidR="00CA0389" w:rsidRPr="00F739CD" w:rsidRDefault="00CA0389" w:rsidP="003E2409">
            <w:pPr>
              <w:rPr>
                <w:lang w:val="fr-BE"/>
              </w:rPr>
            </w:pPr>
            <w:r w:rsidRPr="00F739CD">
              <w:rPr>
                <w:lang w:val="fr-BE"/>
              </w:rPr>
              <w:t>2,3,7,8,12,13,17,18-</w:t>
            </w:r>
            <w:proofErr w:type="gramStart"/>
            <w:r w:rsidRPr="00F739CD">
              <w:rPr>
                <w:lang w:val="fr-BE"/>
              </w:rPr>
              <w:t>Octamethylporphin;</w:t>
            </w:r>
            <w:proofErr w:type="gramEnd"/>
            <w:r w:rsidRPr="00F739CD">
              <w:rPr>
                <w:lang w:val="fr-BE"/>
              </w:rPr>
              <w:t xml:space="preserve"> 2-Ethyl analogue</w:t>
            </w:r>
          </w:p>
          <w:p w14:paraId="3EE9D8DC" w14:textId="77777777" w:rsidR="00CA0389" w:rsidRPr="00F739CD" w:rsidRDefault="00CA0389" w:rsidP="003E2409">
            <w:pPr>
              <w:rPr>
                <w:lang w:val="fr-BE"/>
              </w:rPr>
            </w:pPr>
            <w:proofErr w:type="gramStart"/>
            <w:r w:rsidRPr="00F739CD">
              <w:rPr>
                <w:lang w:val="fr-BE"/>
              </w:rPr>
              <w:lastRenderedPageBreak/>
              <w:t>Usambarensine;</w:t>
            </w:r>
            <w:proofErr w:type="gramEnd"/>
            <w:r w:rsidRPr="00F739CD">
              <w:rPr>
                <w:lang w:val="fr-BE"/>
              </w:rPr>
              <w:t xml:space="preserve"> 1'R,2',3',4'-Tetrahydro</w:t>
            </w:r>
          </w:p>
          <w:p w14:paraId="2C315693" w14:textId="77777777" w:rsidR="00CA0389" w:rsidRPr="00F739CD" w:rsidRDefault="00CA0389" w:rsidP="003E2409">
            <w:r w:rsidRPr="00F739CD">
              <w:t>Usambarensine; 1'S,2',3',4'-Tetrahydro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31965" w14:textId="77777777" w:rsidR="00CA0389" w:rsidRPr="00F739CD" w:rsidRDefault="00CA0389" w:rsidP="003E2409">
            <w:pPr>
              <w:jc w:val="center"/>
            </w:pPr>
            <w:r w:rsidRPr="00F739CD">
              <w:lastRenderedPageBreak/>
              <w:t xml:space="preserve">It is likely that the mass at </w:t>
            </w:r>
            <w:r w:rsidRPr="00F739CD">
              <w:rPr>
                <w:i/>
                <w:iCs/>
              </w:rPr>
              <w:t>m/z</w:t>
            </w:r>
            <w:r w:rsidRPr="00F739CD">
              <w:t xml:space="preserve"> 437.2711 corresponds to 1',2',3'4'-tetrahydrousambarensine.</w:t>
            </w:r>
          </w:p>
        </w:tc>
      </w:tr>
      <w:tr w:rsidR="00CA0389" w:rsidRPr="00F739CD" w14:paraId="73033987" w14:textId="77777777" w:rsidTr="003E2409">
        <w:trPr>
          <w:jc w:val="center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69715" w14:textId="77777777" w:rsidR="00CA0389" w:rsidRPr="00F739CD" w:rsidRDefault="00CA0389" w:rsidP="003E2409">
            <w:pPr>
              <w:jc w:val="center"/>
            </w:pPr>
            <w:r w:rsidRPr="00F739CD">
              <w:t>440.2273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ED812" w14:textId="77777777" w:rsidR="00CA0389" w:rsidRPr="00F739CD" w:rsidRDefault="00CA0389" w:rsidP="003E2409">
            <w:pPr>
              <w:jc w:val="center"/>
            </w:pPr>
            <w:r w:rsidRPr="00F739CD">
              <w:t>C</w:t>
            </w:r>
            <w:r w:rsidRPr="00F739CD">
              <w:rPr>
                <w:vertAlign w:val="subscript"/>
              </w:rPr>
              <w:t>18</w:t>
            </w:r>
            <w:r w:rsidRPr="00F739CD">
              <w:t>H</w:t>
            </w:r>
            <w:r w:rsidRPr="00F739CD">
              <w:rPr>
                <w:vertAlign w:val="subscript"/>
              </w:rPr>
              <w:t>29</w:t>
            </w:r>
            <w:r w:rsidRPr="00F739CD">
              <w:t>N</w:t>
            </w:r>
            <w:r w:rsidRPr="00F739CD">
              <w:rPr>
                <w:vertAlign w:val="subscript"/>
              </w:rPr>
              <w:t>7</w:t>
            </w:r>
            <w:r w:rsidRPr="00F739CD">
              <w:t>O</w:t>
            </w:r>
            <w:r w:rsidRPr="00F739CD">
              <w:rPr>
                <w:vertAlign w:val="subscript"/>
              </w:rPr>
              <w:t>6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40367" w14:textId="77777777" w:rsidR="00CA0389" w:rsidRPr="00F739CD" w:rsidRDefault="00CA0389" w:rsidP="003E2409">
            <w:proofErr w:type="spellStart"/>
            <w:r w:rsidRPr="00F739CD">
              <w:t>Glutamylhistidylglycylvaline</w:t>
            </w:r>
            <w:proofErr w:type="spellEnd"/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37097" w14:textId="77777777" w:rsidR="00CA0389" w:rsidRPr="00F739CD" w:rsidRDefault="00CA0389" w:rsidP="003E2409">
            <w:pPr>
              <w:jc w:val="center"/>
            </w:pPr>
            <w:r w:rsidRPr="00F739CD">
              <w:t xml:space="preserve">Unknown identification in the </w:t>
            </w:r>
            <w:r w:rsidRPr="00F739CD">
              <w:rPr>
                <w:i/>
                <w:iCs/>
              </w:rPr>
              <w:t>Strychnos</w:t>
            </w:r>
            <w:r w:rsidRPr="00F739CD">
              <w:t xml:space="preserve"> genus but this is unlikely.</w:t>
            </w:r>
          </w:p>
        </w:tc>
      </w:tr>
      <w:tr w:rsidR="00CA0389" w:rsidRPr="00F739CD" w14:paraId="179279F9" w14:textId="77777777" w:rsidTr="003E2409">
        <w:trPr>
          <w:jc w:val="center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2E6BA" w14:textId="77777777" w:rsidR="00CA0389" w:rsidRPr="00F739CD" w:rsidRDefault="00CA0389" w:rsidP="003E2409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A62FC" w14:textId="77777777" w:rsidR="00CA0389" w:rsidRPr="00F739CD" w:rsidRDefault="00CA0389" w:rsidP="003E2409">
            <w:pPr>
              <w:jc w:val="center"/>
            </w:pPr>
            <w:r w:rsidRPr="00F739CD">
              <w:t>C</w:t>
            </w:r>
            <w:r w:rsidRPr="00F739CD">
              <w:rPr>
                <w:vertAlign w:val="subscript"/>
              </w:rPr>
              <w:t>22</w:t>
            </w:r>
            <w:r w:rsidRPr="00F739CD">
              <w:t>H</w:t>
            </w:r>
            <w:r w:rsidRPr="00F739CD">
              <w:rPr>
                <w:vertAlign w:val="subscript"/>
              </w:rPr>
              <w:t>33</w:t>
            </w:r>
            <w:r w:rsidRPr="00F739CD">
              <w:t>NO</w:t>
            </w:r>
            <w:r w:rsidRPr="00F739CD">
              <w:rPr>
                <w:vertAlign w:val="subscript"/>
              </w:rPr>
              <w:t>8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4293A" w14:textId="77777777" w:rsidR="00CA0389" w:rsidRPr="00F739CD" w:rsidRDefault="00CA0389" w:rsidP="003E2409">
            <w:proofErr w:type="spellStart"/>
            <w:r w:rsidRPr="00F739CD">
              <w:t>Echiumine</w:t>
            </w:r>
            <w:proofErr w:type="spellEnd"/>
            <w:r w:rsidRPr="00F739CD">
              <w:t>; 3'-Epimer, 1'''-hydroxy, 3'-Ac</w:t>
            </w:r>
          </w:p>
          <w:p w14:paraId="4BBE5B14" w14:textId="77777777" w:rsidR="00CA0389" w:rsidRPr="00F739CD" w:rsidRDefault="00CA0389" w:rsidP="003E2409">
            <w:proofErr w:type="spellStart"/>
            <w:r w:rsidRPr="00F739CD">
              <w:t>Echiumine</w:t>
            </w:r>
            <w:proofErr w:type="spellEnd"/>
            <w:r w:rsidRPr="00F739CD">
              <w:t>; 3'-Epimer, 1'''-hydroxy, 5'-Ac</w:t>
            </w:r>
          </w:p>
          <w:p w14:paraId="60B8F344" w14:textId="77777777" w:rsidR="00CA0389" w:rsidRPr="00F739CD" w:rsidRDefault="00CA0389" w:rsidP="003E2409">
            <w:proofErr w:type="spellStart"/>
            <w:r w:rsidRPr="00F739CD">
              <w:t>Heliosupine</w:t>
            </w:r>
            <w:proofErr w:type="spellEnd"/>
            <w:r w:rsidRPr="00F739CD">
              <w:t>; 3'-Ac</w:t>
            </w:r>
          </w:p>
          <w:p w14:paraId="32597236" w14:textId="77777777" w:rsidR="00CA0389" w:rsidRPr="00F739CD" w:rsidRDefault="00CA0389" w:rsidP="003E2409">
            <w:proofErr w:type="spellStart"/>
            <w:r w:rsidRPr="00F739CD">
              <w:t>Hydrocotyline</w:t>
            </w:r>
            <w:proofErr w:type="spellEnd"/>
          </w:p>
          <w:p w14:paraId="2C7F5AC9" w14:textId="77777777" w:rsidR="00CA0389" w:rsidRPr="00F739CD" w:rsidRDefault="00CA0389" w:rsidP="003E2409">
            <w:proofErr w:type="spellStart"/>
            <w:r w:rsidRPr="00F739CD">
              <w:t>Leptanthine</w:t>
            </w:r>
            <w:proofErr w:type="spellEnd"/>
            <w:r w:rsidRPr="00F739CD">
              <w:t>; 3'- or 5'-Angeloyl, 7-Ac</w:t>
            </w:r>
          </w:p>
          <w:p w14:paraId="2CCA8A57" w14:textId="77777777" w:rsidR="00CA0389" w:rsidRPr="00F739CD" w:rsidRDefault="00CA0389" w:rsidP="003E2409">
            <w:proofErr w:type="spellStart"/>
            <w:r w:rsidRPr="00F739CD">
              <w:t>Parsonsianidine</w:t>
            </w:r>
            <w:proofErr w:type="spellEnd"/>
            <w:r w:rsidRPr="00F739CD">
              <w:t>; 14-Deoxy</w:t>
            </w:r>
          </w:p>
          <w:p w14:paraId="712A03B8" w14:textId="77777777" w:rsidR="00CA0389" w:rsidRPr="00F739CD" w:rsidRDefault="00CA0389" w:rsidP="003E2409">
            <w:proofErr w:type="spellStart"/>
            <w:r w:rsidRPr="00F739CD">
              <w:t>Parsonsine</w:t>
            </w:r>
            <w:proofErr w:type="spellEnd"/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D9B0F" w14:textId="77777777" w:rsidR="00CA0389" w:rsidRPr="00F739CD" w:rsidRDefault="00CA0389" w:rsidP="003E2409">
            <w:pPr>
              <w:jc w:val="center"/>
            </w:pPr>
            <w:r w:rsidRPr="00F739CD">
              <w:t xml:space="preserve">Unknown identification in the </w:t>
            </w:r>
            <w:r w:rsidRPr="00F739CD">
              <w:rPr>
                <w:i/>
                <w:iCs/>
              </w:rPr>
              <w:t>Strychnos</w:t>
            </w:r>
            <w:r w:rsidRPr="00F739CD">
              <w:t xml:space="preserve"> genus.</w:t>
            </w:r>
          </w:p>
        </w:tc>
      </w:tr>
      <w:tr w:rsidR="00CA0389" w:rsidRPr="00F739CD" w14:paraId="04A41467" w14:textId="77777777" w:rsidTr="003E2409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E121B" w14:textId="77777777" w:rsidR="00CA0389" w:rsidRPr="00F739CD" w:rsidRDefault="00CA0389" w:rsidP="003E2409">
            <w:pPr>
              <w:jc w:val="center"/>
            </w:pPr>
            <w:r w:rsidRPr="00F739CD">
              <w:t>447.2552</w:t>
            </w:r>
          </w:p>
        </w:tc>
        <w:tc>
          <w:tcPr>
            <w:tcW w:w="5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98F0B" w14:textId="77777777" w:rsidR="00CA0389" w:rsidRPr="00F739CD" w:rsidRDefault="00CA0389" w:rsidP="003E2409">
            <w:pPr>
              <w:jc w:val="center"/>
            </w:pPr>
            <w:r w:rsidRPr="00F739CD">
              <w:t>No hit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16ECB" w14:textId="77777777" w:rsidR="00CA0389" w:rsidRPr="00F739CD" w:rsidRDefault="00CA0389" w:rsidP="003E2409">
            <w:pPr>
              <w:jc w:val="center"/>
            </w:pPr>
            <w:r w:rsidRPr="00F739CD">
              <w:t>Unknown metabolite.</w:t>
            </w:r>
          </w:p>
        </w:tc>
      </w:tr>
      <w:tr w:rsidR="00CA0389" w:rsidRPr="00F739CD" w14:paraId="723296CD" w14:textId="77777777" w:rsidTr="003E2409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F5ECE" w14:textId="77777777" w:rsidR="00CA0389" w:rsidRPr="00F739CD" w:rsidRDefault="00CA0389" w:rsidP="003E2409">
            <w:pPr>
              <w:jc w:val="center"/>
            </w:pPr>
            <w:r w:rsidRPr="00F739CD">
              <w:t>463.2373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4BED4" w14:textId="77777777" w:rsidR="00CA0389" w:rsidRPr="00F739CD" w:rsidRDefault="00CA0389" w:rsidP="003E2409">
            <w:pPr>
              <w:jc w:val="center"/>
            </w:pPr>
            <w:r w:rsidRPr="00F739CD">
              <w:t>C</w:t>
            </w:r>
            <w:r w:rsidRPr="00F739CD">
              <w:rPr>
                <w:vertAlign w:val="subscript"/>
              </w:rPr>
              <w:t>31</w:t>
            </w:r>
            <w:r w:rsidRPr="00F739CD">
              <w:t>H</w:t>
            </w:r>
            <w:r w:rsidRPr="00F739CD">
              <w:rPr>
                <w:vertAlign w:val="subscript"/>
              </w:rPr>
              <w:t>30</w:t>
            </w:r>
            <w:r w:rsidRPr="00F739CD">
              <w:t>N</w:t>
            </w:r>
            <w:r w:rsidRPr="00F739CD">
              <w:rPr>
                <w:vertAlign w:val="subscript"/>
              </w:rPr>
              <w:t>2</w:t>
            </w:r>
            <w:r w:rsidRPr="00F739CD">
              <w:t>O</w:t>
            </w:r>
            <w:r w:rsidRPr="00F739CD">
              <w:rPr>
                <w:vertAlign w:val="subscript"/>
              </w:rPr>
              <w:t>2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9BB7C" w14:textId="77777777" w:rsidR="00CA0389" w:rsidRPr="00F739CD" w:rsidRDefault="00CA0389" w:rsidP="003E2409">
            <w:proofErr w:type="spellStart"/>
            <w:r w:rsidRPr="00F739CD">
              <w:t>Cimicifoetone</w:t>
            </w:r>
            <w:proofErr w:type="spellEnd"/>
            <w:r w:rsidRPr="00F739CD">
              <w:t xml:space="preserve"> A; 1,1-Dimethyl-2-propenyl analogue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A502D" w14:textId="77777777" w:rsidR="00CA0389" w:rsidRPr="00F739CD" w:rsidRDefault="00CA0389" w:rsidP="003E2409">
            <w:pPr>
              <w:jc w:val="center"/>
            </w:pPr>
            <w:r w:rsidRPr="00F739CD">
              <w:t xml:space="preserve">Unknown identification in the </w:t>
            </w:r>
            <w:r w:rsidRPr="00F739CD">
              <w:rPr>
                <w:i/>
                <w:iCs/>
              </w:rPr>
              <w:t>Strychnos</w:t>
            </w:r>
            <w:r w:rsidRPr="00F739CD">
              <w:t xml:space="preserve"> genus.</w:t>
            </w:r>
          </w:p>
        </w:tc>
      </w:tr>
      <w:tr w:rsidR="00CA0389" w:rsidRPr="00F739CD" w14:paraId="36249410" w14:textId="77777777" w:rsidTr="003E2409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0291E" w14:textId="77777777" w:rsidR="00CA0389" w:rsidRPr="00F739CD" w:rsidRDefault="00CA0389" w:rsidP="003E2409">
            <w:pPr>
              <w:jc w:val="center"/>
            </w:pPr>
            <w:r w:rsidRPr="00F739CD">
              <w:t>633.3241</w:t>
            </w:r>
          </w:p>
        </w:tc>
        <w:tc>
          <w:tcPr>
            <w:tcW w:w="5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61413" w14:textId="77777777" w:rsidR="00CA0389" w:rsidRPr="00F739CD" w:rsidRDefault="00CA0389" w:rsidP="003E2409">
            <w:pPr>
              <w:jc w:val="center"/>
            </w:pPr>
            <w:r w:rsidRPr="00F739CD">
              <w:t>No hit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D153E" w14:textId="77777777" w:rsidR="00CA0389" w:rsidRPr="00F739CD" w:rsidRDefault="00CA0389" w:rsidP="003E2409">
            <w:pPr>
              <w:jc w:val="center"/>
            </w:pPr>
            <w:r w:rsidRPr="00F739CD">
              <w:t>Unknown metabolite.</w:t>
            </w:r>
          </w:p>
        </w:tc>
      </w:tr>
      <w:tr w:rsidR="00CA0389" w:rsidRPr="00F739CD" w14:paraId="287849D4" w14:textId="77777777" w:rsidTr="003E2409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0E78E" w14:textId="77777777" w:rsidR="00CA0389" w:rsidRPr="00F739CD" w:rsidRDefault="00CA0389" w:rsidP="003E2409">
            <w:pPr>
              <w:jc w:val="center"/>
            </w:pPr>
            <w:r w:rsidRPr="00F739CD">
              <w:t>633.3151</w:t>
            </w:r>
          </w:p>
        </w:tc>
        <w:tc>
          <w:tcPr>
            <w:tcW w:w="5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FFFD7" w14:textId="77777777" w:rsidR="00CA0389" w:rsidRPr="00F739CD" w:rsidRDefault="00CA0389" w:rsidP="003E2409">
            <w:pPr>
              <w:jc w:val="center"/>
            </w:pPr>
            <w:r w:rsidRPr="00F739CD">
              <w:t>No hit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698FF" w14:textId="77777777" w:rsidR="00CA0389" w:rsidRPr="00F739CD" w:rsidRDefault="00CA0389" w:rsidP="003E2409">
            <w:pPr>
              <w:jc w:val="center"/>
            </w:pPr>
            <w:r w:rsidRPr="00F739CD">
              <w:t>Unknown metabolite.</w:t>
            </w:r>
          </w:p>
        </w:tc>
      </w:tr>
      <w:tr w:rsidR="00CA0389" w:rsidRPr="00F739CD" w14:paraId="7E0D5A43" w14:textId="77777777" w:rsidTr="003E2409">
        <w:trPr>
          <w:jc w:val="center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4FFAA" w14:textId="77777777" w:rsidR="00CA0389" w:rsidRPr="00F739CD" w:rsidRDefault="00CA0389" w:rsidP="003E2409">
            <w:pPr>
              <w:jc w:val="center"/>
            </w:pPr>
            <w:r w:rsidRPr="00F739CD">
              <w:t>651.3335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0F8B2" w14:textId="77777777" w:rsidR="00CA0389" w:rsidRPr="00F739CD" w:rsidRDefault="00CA0389" w:rsidP="003E2409">
            <w:pPr>
              <w:jc w:val="center"/>
            </w:pPr>
            <w:r w:rsidRPr="00F739CD">
              <w:t>C</w:t>
            </w:r>
            <w:r w:rsidRPr="00F739CD">
              <w:rPr>
                <w:vertAlign w:val="subscript"/>
              </w:rPr>
              <w:t>25</w:t>
            </w:r>
            <w:r w:rsidRPr="00F739CD">
              <w:t>H</w:t>
            </w:r>
            <w:r w:rsidRPr="00F739CD">
              <w:rPr>
                <w:vertAlign w:val="subscript"/>
              </w:rPr>
              <w:t>46</w:t>
            </w:r>
            <w:r w:rsidRPr="00F739CD">
              <w:t>N</w:t>
            </w:r>
            <w:r w:rsidRPr="00F739CD">
              <w:rPr>
                <w:vertAlign w:val="subscript"/>
              </w:rPr>
              <w:t>8</w:t>
            </w:r>
            <w:r w:rsidRPr="00F739CD">
              <w:t>O</w:t>
            </w:r>
            <w:r w:rsidRPr="00F739CD">
              <w:rPr>
                <w:vertAlign w:val="subscript"/>
              </w:rPr>
              <w:t>12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199A2" w14:textId="77777777" w:rsidR="00CA0389" w:rsidRPr="00F739CD" w:rsidRDefault="00CA0389" w:rsidP="003E2409">
            <w:r w:rsidRPr="00F739CD">
              <w:t>Antibiotic B 3454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FB4F1" w14:textId="77777777" w:rsidR="00CA0389" w:rsidRPr="00F739CD" w:rsidRDefault="00CA0389" w:rsidP="003E2409">
            <w:pPr>
              <w:jc w:val="center"/>
            </w:pPr>
            <w:r w:rsidRPr="00F739CD">
              <w:t xml:space="preserve">Unknown identification in the </w:t>
            </w:r>
            <w:r w:rsidRPr="00F739CD">
              <w:rPr>
                <w:i/>
                <w:iCs/>
              </w:rPr>
              <w:t>Strychnos</w:t>
            </w:r>
            <w:r w:rsidRPr="00F739CD">
              <w:t xml:space="preserve"> genus but this is unlikely.</w:t>
            </w:r>
          </w:p>
        </w:tc>
      </w:tr>
      <w:tr w:rsidR="00CA0389" w:rsidRPr="00F739CD" w14:paraId="68F4E780" w14:textId="77777777" w:rsidTr="003E2409">
        <w:trPr>
          <w:jc w:val="center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CBEF0" w14:textId="77777777" w:rsidR="00CA0389" w:rsidRPr="00F739CD" w:rsidRDefault="00CA0389" w:rsidP="003E2409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5EE1A" w14:textId="77777777" w:rsidR="00CA0389" w:rsidRPr="00F739CD" w:rsidRDefault="00CA0389" w:rsidP="003E2409">
            <w:pPr>
              <w:jc w:val="center"/>
            </w:pPr>
            <w:r w:rsidRPr="00F739CD">
              <w:t>C</w:t>
            </w:r>
            <w:r w:rsidRPr="00F739CD">
              <w:rPr>
                <w:vertAlign w:val="subscript"/>
              </w:rPr>
              <w:t>42</w:t>
            </w:r>
            <w:r w:rsidRPr="00F739CD">
              <w:t>H</w:t>
            </w:r>
            <w:r w:rsidRPr="00F739CD">
              <w:rPr>
                <w:vertAlign w:val="subscript"/>
              </w:rPr>
              <w:t>42</w:t>
            </w:r>
            <w:r w:rsidRPr="00F739CD">
              <w:t>N</w:t>
            </w:r>
            <w:r w:rsidRPr="00F739CD">
              <w:rPr>
                <w:vertAlign w:val="subscript"/>
              </w:rPr>
              <w:t>4</w:t>
            </w:r>
            <w:r w:rsidRPr="00F739CD">
              <w:t>O</w:t>
            </w:r>
            <w:r w:rsidRPr="00F739CD">
              <w:rPr>
                <w:vertAlign w:val="subscript"/>
              </w:rPr>
              <w:t>3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C5163" w14:textId="77777777" w:rsidR="00CA0389" w:rsidRPr="00F739CD" w:rsidRDefault="00CA0389" w:rsidP="003E2409">
            <w:r w:rsidRPr="00F739CD">
              <w:t>Strychnogucine A</w:t>
            </w:r>
          </w:p>
          <w:p w14:paraId="725AF2B1" w14:textId="77777777" w:rsidR="00CA0389" w:rsidRPr="00F739CD" w:rsidRDefault="00CA0389" w:rsidP="003E2409">
            <w:r w:rsidRPr="00F739CD">
              <w:t>Strychnogucine A; Δ17',23'-Isomer</w:t>
            </w:r>
          </w:p>
          <w:p w14:paraId="261D6531" w14:textId="77777777" w:rsidR="00CA0389" w:rsidRPr="00F739CD" w:rsidRDefault="00CA0389" w:rsidP="003E2409">
            <w:r w:rsidRPr="00F739CD">
              <w:t>Sungucine; 18-Hydroxy</w:t>
            </w:r>
          </w:p>
          <w:p w14:paraId="50BFCA10" w14:textId="77777777" w:rsidR="00CA0389" w:rsidRPr="00F739CD" w:rsidRDefault="00CA0389" w:rsidP="003E2409">
            <w:r w:rsidRPr="00F739CD">
              <w:t>Sungucine; 18-Hydroxy, 16,17-didehydro, 17,23-dihydro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7A9AB" w14:textId="77777777" w:rsidR="00CA0389" w:rsidRPr="00F739CD" w:rsidRDefault="00CA0389" w:rsidP="003E2409">
            <w:pPr>
              <w:jc w:val="center"/>
            </w:pPr>
            <w:r w:rsidRPr="00F739CD">
              <w:t xml:space="preserve">It is likely that the mass at </w:t>
            </w:r>
            <w:r w:rsidRPr="00F739CD">
              <w:rPr>
                <w:i/>
                <w:iCs/>
              </w:rPr>
              <w:t>m/z</w:t>
            </w:r>
            <w:r w:rsidRPr="00F739CD">
              <w:t xml:space="preserve"> 651.3335 corresponds to either strychnogucine A or 18-hydroxysungucine or 16,17-didehydro-17,23-dihydro-18-hydroxysungucine.</w:t>
            </w:r>
          </w:p>
        </w:tc>
      </w:tr>
      <w:tr w:rsidR="00CA0389" w:rsidRPr="00F739CD" w14:paraId="1A88D229" w14:textId="77777777" w:rsidTr="003E2409">
        <w:trPr>
          <w:jc w:val="center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2064C" w14:textId="77777777" w:rsidR="00CA0389" w:rsidRPr="00F739CD" w:rsidRDefault="00CA0389" w:rsidP="003E2409">
            <w:pPr>
              <w:jc w:val="center"/>
            </w:pPr>
            <w:r w:rsidRPr="00F739CD">
              <w:lastRenderedPageBreak/>
              <w:t>651.3345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8618F" w14:textId="77777777" w:rsidR="00CA0389" w:rsidRPr="00F739CD" w:rsidRDefault="00CA0389" w:rsidP="003E2409">
            <w:pPr>
              <w:jc w:val="center"/>
            </w:pPr>
            <w:r w:rsidRPr="00F739CD">
              <w:t>C</w:t>
            </w:r>
            <w:r w:rsidRPr="00F739CD">
              <w:rPr>
                <w:vertAlign w:val="subscript"/>
              </w:rPr>
              <w:t>25</w:t>
            </w:r>
            <w:r w:rsidRPr="00F739CD">
              <w:t>H</w:t>
            </w:r>
            <w:r w:rsidRPr="00F739CD">
              <w:rPr>
                <w:vertAlign w:val="subscript"/>
              </w:rPr>
              <w:t>46</w:t>
            </w:r>
            <w:r w:rsidRPr="00F739CD">
              <w:t>N</w:t>
            </w:r>
            <w:r w:rsidRPr="00F739CD">
              <w:rPr>
                <w:vertAlign w:val="subscript"/>
              </w:rPr>
              <w:t>8</w:t>
            </w:r>
            <w:r w:rsidRPr="00F739CD">
              <w:t>O</w:t>
            </w:r>
            <w:r w:rsidRPr="00F739CD">
              <w:rPr>
                <w:vertAlign w:val="subscript"/>
              </w:rPr>
              <w:t>12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37D84" w14:textId="77777777" w:rsidR="00CA0389" w:rsidRPr="00F739CD" w:rsidRDefault="00CA0389" w:rsidP="003E2409">
            <w:r w:rsidRPr="00F739CD">
              <w:t>Antibiotic B 3454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3379A" w14:textId="77777777" w:rsidR="00CA0389" w:rsidRPr="00F739CD" w:rsidRDefault="00CA0389" w:rsidP="003E2409">
            <w:pPr>
              <w:jc w:val="center"/>
            </w:pPr>
            <w:r w:rsidRPr="00F739CD">
              <w:t xml:space="preserve">Unknown identification in the </w:t>
            </w:r>
            <w:r w:rsidRPr="00F739CD">
              <w:rPr>
                <w:i/>
                <w:iCs/>
              </w:rPr>
              <w:t>Strychnos</w:t>
            </w:r>
            <w:r w:rsidRPr="00F739CD">
              <w:t xml:space="preserve"> genus but this is unlikely.</w:t>
            </w:r>
          </w:p>
        </w:tc>
      </w:tr>
      <w:tr w:rsidR="00CA0389" w:rsidRPr="00F739CD" w14:paraId="29D8ABE4" w14:textId="77777777" w:rsidTr="003E2409">
        <w:trPr>
          <w:jc w:val="center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31FC0" w14:textId="77777777" w:rsidR="00CA0389" w:rsidRPr="00F739CD" w:rsidRDefault="00CA0389" w:rsidP="003E2409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5CCB6" w14:textId="77777777" w:rsidR="00CA0389" w:rsidRPr="00F739CD" w:rsidRDefault="00CA0389" w:rsidP="003E2409">
            <w:pPr>
              <w:jc w:val="center"/>
            </w:pPr>
            <w:r w:rsidRPr="00F739CD">
              <w:t>C</w:t>
            </w:r>
            <w:r w:rsidRPr="00F739CD">
              <w:rPr>
                <w:vertAlign w:val="subscript"/>
              </w:rPr>
              <w:t>42</w:t>
            </w:r>
            <w:r w:rsidRPr="00F739CD">
              <w:t>H</w:t>
            </w:r>
            <w:r w:rsidRPr="00F739CD">
              <w:rPr>
                <w:vertAlign w:val="subscript"/>
              </w:rPr>
              <w:t>42</w:t>
            </w:r>
            <w:r w:rsidRPr="00F739CD">
              <w:t>N</w:t>
            </w:r>
            <w:r w:rsidRPr="00F739CD">
              <w:rPr>
                <w:vertAlign w:val="subscript"/>
              </w:rPr>
              <w:t>4</w:t>
            </w:r>
            <w:r w:rsidRPr="00F739CD">
              <w:t>O</w:t>
            </w:r>
            <w:r w:rsidRPr="00F739CD">
              <w:rPr>
                <w:vertAlign w:val="subscript"/>
              </w:rPr>
              <w:t>3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B324B" w14:textId="77777777" w:rsidR="00CA0389" w:rsidRPr="00F739CD" w:rsidRDefault="00CA0389" w:rsidP="003E2409">
            <w:r w:rsidRPr="00F739CD">
              <w:t>Strychnogucine A</w:t>
            </w:r>
          </w:p>
          <w:p w14:paraId="63A5285B" w14:textId="77777777" w:rsidR="00CA0389" w:rsidRPr="00F739CD" w:rsidRDefault="00CA0389" w:rsidP="003E2409">
            <w:r w:rsidRPr="00F739CD">
              <w:t>Strychnogucine A; Δ17',23'-Isomer</w:t>
            </w:r>
          </w:p>
          <w:p w14:paraId="520A2557" w14:textId="77777777" w:rsidR="00CA0389" w:rsidRPr="00F739CD" w:rsidRDefault="00CA0389" w:rsidP="003E2409">
            <w:r w:rsidRPr="00F739CD">
              <w:t>Sungucine; 18-Hydroxy</w:t>
            </w:r>
          </w:p>
          <w:p w14:paraId="6A47653A" w14:textId="77777777" w:rsidR="00CA0389" w:rsidRPr="00F739CD" w:rsidRDefault="00CA0389" w:rsidP="003E2409">
            <w:r w:rsidRPr="00F739CD">
              <w:t>Sungucine; 18-Hydroxy, 16,17-didehydro, 17,23-dihydro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34E1E" w14:textId="77777777" w:rsidR="00CA0389" w:rsidRPr="00F739CD" w:rsidRDefault="00CA0389" w:rsidP="003E2409">
            <w:pPr>
              <w:jc w:val="center"/>
            </w:pPr>
            <w:r w:rsidRPr="00F739CD">
              <w:t xml:space="preserve">It is likely that the mass at </w:t>
            </w:r>
            <w:r w:rsidRPr="00F739CD">
              <w:rPr>
                <w:i/>
                <w:iCs/>
              </w:rPr>
              <w:t>m/z</w:t>
            </w:r>
            <w:r w:rsidRPr="00F739CD">
              <w:t xml:space="preserve"> 651.3345 corresponds to either strychnogucine A or 18-hydroxysungucine or 16,17-didehydro-17,23-dihydro-18-hydroxysungucine.</w:t>
            </w:r>
          </w:p>
        </w:tc>
      </w:tr>
      <w:tr w:rsidR="00CA0389" w:rsidRPr="00F739CD" w14:paraId="2BD7016D" w14:textId="77777777" w:rsidTr="003E2409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71F3E" w14:textId="77777777" w:rsidR="00CA0389" w:rsidRPr="00F739CD" w:rsidRDefault="00CA0389" w:rsidP="003E2409">
            <w:pPr>
              <w:jc w:val="center"/>
            </w:pPr>
            <w:r w:rsidRPr="00F739CD">
              <w:t>665.3172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6906C" w14:textId="77777777" w:rsidR="00CA0389" w:rsidRPr="00F739CD" w:rsidRDefault="00CA0389" w:rsidP="003E2409">
            <w:pPr>
              <w:jc w:val="center"/>
            </w:pPr>
            <w:r w:rsidRPr="00F739CD">
              <w:t>C</w:t>
            </w:r>
            <w:r w:rsidRPr="00F739CD">
              <w:rPr>
                <w:vertAlign w:val="subscript"/>
              </w:rPr>
              <w:t>40</w:t>
            </w:r>
            <w:r w:rsidRPr="00F739CD">
              <w:t>H</w:t>
            </w:r>
            <w:r w:rsidRPr="00F739CD">
              <w:rPr>
                <w:vertAlign w:val="subscript"/>
              </w:rPr>
              <w:t>44</w:t>
            </w:r>
            <w:r w:rsidRPr="00F739CD">
              <w:t>N</w:t>
            </w:r>
            <w:r w:rsidRPr="00F739CD">
              <w:rPr>
                <w:vertAlign w:val="subscript"/>
              </w:rPr>
              <w:t>2</w:t>
            </w:r>
            <w:r w:rsidRPr="00F739CD">
              <w:t>O</w:t>
            </w:r>
            <w:r w:rsidRPr="00F739CD">
              <w:rPr>
                <w:vertAlign w:val="subscript"/>
              </w:rPr>
              <w:t>7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F65A9" w14:textId="77777777" w:rsidR="00CA0389" w:rsidRPr="00F739CD" w:rsidRDefault="00CA0389" w:rsidP="003E2409">
            <w:r w:rsidRPr="00F739CD">
              <w:t>7,8-Epoxy-3,12(18)-dolabelladiene-2,10,15-triol; (2β,7α,8β,10β)-form, 2,10-Bis-O-(3-pyridinecarbonyl), 15-phenylacetyl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BE9D8" w14:textId="77777777" w:rsidR="00CA0389" w:rsidRPr="00F739CD" w:rsidRDefault="00CA0389" w:rsidP="003E2409">
            <w:pPr>
              <w:jc w:val="center"/>
            </w:pPr>
            <w:r w:rsidRPr="00F739CD">
              <w:t xml:space="preserve">Unknown identification in the </w:t>
            </w:r>
            <w:r w:rsidRPr="00F739CD">
              <w:rPr>
                <w:i/>
                <w:iCs/>
              </w:rPr>
              <w:t>Strychnos</w:t>
            </w:r>
            <w:r w:rsidRPr="00F739CD">
              <w:t xml:space="preserve"> genus but this is unlikely.</w:t>
            </w:r>
          </w:p>
        </w:tc>
      </w:tr>
      <w:tr w:rsidR="00CA0389" w:rsidRPr="00F739CD" w14:paraId="0FA9AB6B" w14:textId="77777777" w:rsidTr="003E2409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E731C" w14:textId="77777777" w:rsidR="00CA0389" w:rsidRPr="00F739CD" w:rsidRDefault="00CA0389" w:rsidP="003E2409">
            <w:pPr>
              <w:jc w:val="center"/>
            </w:pPr>
            <w:r w:rsidRPr="00F739CD">
              <w:t>667.3308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2E213" w14:textId="77777777" w:rsidR="00CA0389" w:rsidRPr="00F739CD" w:rsidRDefault="00CA0389" w:rsidP="003E2409">
            <w:pPr>
              <w:jc w:val="center"/>
            </w:pPr>
            <w:r w:rsidRPr="00F739CD">
              <w:t>C</w:t>
            </w:r>
            <w:r w:rsidRPr="00F739CD">
              <w:rPr>
                <w:vertAlign w:val="subscript"/>
              </w:rPr>
              <w:t>42</w:t>
            </w:r>
            <w:r w:rsidRPr="00F739CD">
              <w:t>H</w:t>
            </w:r>
            <w:r w:rsidRPr="00F739CD">
              <w:rPr>
                <w:vertAlign w:val="subscript"/>
              </w:rPr>
              <w:t>42</w:t>
            </w:r>
            <w:r w:rsidRPr="00F739CD">
              <w:t>N</w:t>
            </w:r>
            <w:r w:rsidRPr="00F739CD">
              <w:rPr>
                <w:vertAlign w:val="subscript"/>
              </w:rPr>
              <w:t>4</w:t>
            </w:r>
            <w:r w:rsidRPr="00F739CD">
              <w:t>O</w:t>
            </w:r>
            <w:r w:rsidRPr="00F739CD">
              <w:rPr>
                <w:vertAlign w:val="subscript"/>
              </w:rPr>
              <w:t>4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7B1C4" w14:textId="77777777" w:rsidR="00CA0389" w:rsidRPr="00F739CD" w:rsidRDefault="00CA0389" w:rsidP="003E2409">
            <w:r w:rsidRPr="00F739CD">
              <w:t>Strychnogucine B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B9541" w14:textId="77777777" w:rsidR="00CA0389" w:rsidRPr="00F739CD" w:rsidRDefault="00CA0389" w:rsidP="003E2409">
            <w:pPr>
              <w:jc w:val="center"/>
            </w:pPr>
            <w:r w:rsidRPr="00F739CD">
              <w:t xml:space="preserve">It is likely that the mass at </w:t>
            </w:r>
            <w:r w:rsidRPr="00F739CD">
              <w:rPr>
                <w:i/>
                <w:iCs/>
              </w:rPr>
              <w:t>m/z</w:t>
            </w:r>
            <w:r w:rsidRPr="00F739CD">
              <w:t xml:space="preserve"> 667.3308 corresponds to strychnogucine B.</w:t>
            </w:r>
          </w:p>
        </w:tc>
      </w:tr>
      <w:tr w:rsidR="00CA0389" w:rsidRPr="00F739CD" w14:paraId="5A4B0F11" w14:textId="77777777" w:rsidTr="003E2409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1E250" w14:textId="77777777" w:rsidR="00CA0389" w:rsidRPr="00F739CD" w:rsidRDefault="00CA0389" w:rsidP="003E2409">
            <w:pPr>
              <w:jc w:val="center"/>
            </w:pPr>
            <w:r w:rsidRPr="00F739CD">
              <w:t>893.5042</w:t>
            </w:r>
          </w:p>
        </w:tc>
        <w:tc>
          <w:tcPr>
            <w:tcW w:w="5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40AFA" w14:textId="77777777" w:rsidR="00CA0389" w:rsidRPr="00F739CD" w:rsidRDefault="00CA0389" w:rsidP="003E2409">
            <w:pPr>
              <w:jc w:val="center"/>
            </w:pPr>
            <w:r w:rsidRPr="00F739CD">
              <w:t>No hit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5F2A8" w14:textId="77777777" w:rsidR="00CA0389" w:rsidRPr="00F739CD" w:rsidRDefault="00CA0389" w:rsidP="003E2409">
            <w:pPr>
              <w:jc w:val="center"/>
            </w:pPr>
            <w:r w:rsidRPr="00F739CD">
              <w:t>Unknown metabolite.</w:t>
            </w:r>
          </w:p>
        </w:tc>
      </w:tr>
    </w:tbl>
    <w:p w14:paraId="613CA813" w14:textId="72D3B678" w:rsidR="00A4759C" w:rsidRPr="001549D3" w:rsidRDefault="00CA0389" w:rsidP="00D02445">
      <w:r w:rsidRPr="00F739CD">
        <w:t xml:space="preserve">The margins of error of masses were 2.0 </w:t>
      </w:r>
      <w:proofErr w:type="spellStart"/>
      <w:r w:rsidRPr="00F739CD">
        <w:t>mDa</w:t>
      </w:r>
      <w:proofErr w:type="spellEnd"/>
      <w:r w:rsidRPr="00F739CD">
        <w:t xml:space="preserve"> (5.6 ppm) for MS, and 5.0 </w:t>
      </w:r>
      <w:proofErr w:type="spellStart"/>
      <w:r w:rsidRPr="00F739CD">
        <w:t>mDa</w:t>
      </w:r>
      <w:proofErr w:type="spellEnd"/>
      <w:r w:rsidRPr="00F739CD">
        <w:t xml:space="preserve"> (7.5 ppm) for MS/MS.</w:t>
      </w:r>
    </w:p>
    <w:sectPr w:rsidR="00A4759C" w:rsidRPr="001549D3" w:rsidSect="0093429D"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AA413" w14:textId="77777777" w:rsidR="00D716EB" w:rsidRDefault="00D716EB" w:rsidP="00117666">
      <w:pPr>
        <w:spacing w:after="0"/>
      </w:pPr>
      <w:r>
        <w:separator/>
      </w:r>
    </w:p>
  </w:endnote>
  <w:endnote w:type="continuationSeparator" w:id="0">
    <w:p w14:paraId="0D0885F2" w14:textId="77777777" w:rsidR="00D716EB" w:rsidRDefault="00D716EB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3025F" w14:textId="77777777" w:rsidR="000325E0" w:rsidRPr="00577C4C" w:rsidRDefault="000325E0">
    <w:pPr>
      <w:rPr>
        <w:color w:val="C0000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77777777" w:rsidR="000325E0" w:rsidRPr="00577C4C" w:rsidRDefault="000325E0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EAD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" filled="f" stroked="f" strokeweight=".5pt">
              <v:textbox style="mso-fit-shape-to-text:t">
                <w:txbxContent>
                  <w:p w14:paraId="50BC4D33" w14:textId="77777777" w:rsidR="000325E0" w:rsidRPr="00577C4C" w:rsidRDefault="000325E0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D6A35" w14:textId="77777777" w:rsidR="000325E0" w:rsidRPr="00577C4C" w:rsidRDefault="000325E0">
    <w:pPr>
      <w:rPr>
        <w:b/>
        <w:sz w:val="2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77777777" w:rsidR="000325E0" w:rsidRPr="00577C4C" w:rsidRDefault="000325E0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9F55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" filled="f" stroked="f" strokeweight=".5pt">
              <v:textbox style="mso-fit-shape-to-text:t">
                <w:txbxContent>
                  <w:p w14:paraId="570F0D09" w14:textId="77777777" w:rsidR="000325E0" w:rsidRPr="00577C4C" w:rsidRDefault="000325E0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8CF8D6" w14:textId="77777777" w:rsidR="00D716EB" w:rsidRDefault="00D716EB" w:rsidP="00117666">
      <w:pPr>
        <w:spacing w:after="0"/>
      </w:pPr>
      <w:r>
        <w:separator/>
      </w:r>
    </w:p>
  </w:footnote>
  <w:footnote w:type="continuationSeparator" w:id="0">
    <w:p w14:paraId="0E7BC1AB" w14:textId="77777777" w:rsidR="00D716EB" w:rsidRDefault="00D716EB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EF00C" w14:textId="77777777" w:rsidR="000325E0" w:rsidRPr="009151AA" w:rsidRDefault="000325E0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ACC1C" w14:textId="5926A08B" w:rsidR="000325E0" w:rsidRDefault="000325E0" w:rsidP="00A4759C">
    <w:pPr>
      <w:pStyle w:val="Header"/>
      <w:jc w:val="right"/>
    </w:pPr>
    <w:r w:rsidRPr="009151AA">
      <w:rPr>
        <w:rFonts w:cs="Times New Roman"/>
      </w:rPr>
      <w:t>Supplementary Material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D68C6" w14:textId="77777777" w:rsidR="000325E0" w:rsidRDefault="000325E0" w:rsidP="0093429D">
    <w:r w:rsidRPr="005A1D84">
      <w:rPr>
        <w:b/>
        <w:noProof/>
        <w:color w:val="A6A6A6" w:themeColor="background1" w:themeShade="A6"/>
        <w:lang w:val="en-GB" w:eastAsia="en-GB"/>
      </w:rPr>
      <w:drawing>
        <wp:inline distT="0" distB="0" distL="0" distR="0" wp14:anchorId="07D26A56" wp14:editId="2E460F0E">
          <wp:extent cx="1382534" cy="497091"/>
          <wp:effectExtent l="0" t="0" r="0" b="0"/>
          <wp:docPr id="24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E3148">
      <w:rPr>
        <w:b/>
      </w:rPr>
      <w:ptab w:relativeTo="margin" w:alignment="center" w:leader="none"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 w16cid:durableId="10189743">
    <w:abstractNumId w:val="0"/>
  </w:num>
  <w:num w:numId="2" w16cid:durableId="1781993688">
    <w:abstractNumId w:val="4"/>
  </w:num>
  <w:num w:numId="3" w16cid:durableId="627859026">
    <w:abstractNumId w:val="1"/>
  </w:num>
  <w:num w:numId="4" w16cid:durableId="244144837">
    <w:abstractNumId w:val="5"/>
  </w:num>
  <w:num w:numId="5" w16cid:durableId="3790924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120298993">
    <w:abstractNumId w:val="3"/>
  </w:num>
  <w:num w:numId="7" w16cid:durableId="650477385">
    <w:abstractNumId w:val="6"/>
  </w:num>
  <w:num w:numId="8" w16cid:durableId="6761885">
    <w:abstractNumId w:val="6"/>
  </w:num>
  <w:num w:numId="9" w16cid:durableId="1796752057">
    <w:abstractNumId w:val="6"/>
  </w:num>
  <w:num w:numId="10" w16cid:durableId="1340235031">
    <w:abstractNumId w:val="6"/>
  </w:num>
  <w:num w:numId="11" w16cid:durableId="1367868905">
    <w:abstractNumId w:val="6"/>
  </w:num>
  <w:num w:numId="12" w16cid:durableId="1603878731">
    <w:abstractNumId w:val="6"/>
  </w:num>
  <w:num w:numId="13" w16cid:durableId="2130318884">
    <w:abstractNumId w:val="3"/>
  </w:num>
  <w:num w:numId="14" w16cid:durableId="873536529">
    <w:abstractNumId w:val="2"/>
  </w:num>
  <w:num w:numId="15" w16cid:durableId="1160731682">
    <w:abstractNumId w:val="2"/>
  </w:num>
  <w:num w:numId="16" w16cid:durableId="284626837">
    <w:abstractNumId w:val="2"/>
  </w:num>
  <w:num w:numId="17" w16cid:durableId="1789933984">
    <w:abstractNumId w:val="2"/>
  </w:num>
  <w:num w:numId="18" w16cid:durableId="1306858414">
    <w:abstractNumId w:val="2"/>
  </w:num>
  <w:num w:numId="19" w16cid:durableId="20611311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0B5"/>
    <w:rsid w:val="000136D1"/>
    <w:rsid w:val="0001436A"/>
    <w:rsid w:val="0002661C"/>
    <w:rsid w:val="000325E0"/>
    <w:rsid w:val="00034304"/>
    <w:rsid w:val="00035434"/>
    <w:rsid w:val="00052A14"/>
    <w:rsid w:val="00055753"/>
    <w:rsid w:val="00077D53"/>
    <w:rsid w:val="000B3E15"/>
    <w:rsid w:val="000C2129"/>
    <w:rsid w:val="000D2DED"/>
    <w:rsid w:val="00105FD9"/>
    <w:rsid w:val="00117666"/>
    <w:rsid w:val="001549D3"/>
    <w:rsid w:val="00160065"/>
    <w:rsid w:val="00177D84"/>
    <w:rsid w:val="00197B77"/>
    <w:rsid w:val="001A282B"/>
    <w:rsid w:val="001F4870"/>
    <w:rsid w:val="002647AF"/>
    <w:rsid w:val="00267D18"/>
    <w:rsid w:val="00274347"/>
    <w:rsid w:val="002868E2"/>
    <w:rsid w:val="002869C3"/>
    <w:rsid w:val="002936E4"/>
    <w:rsid w:val="002A0D85"/>
    <w:rsid w:val="002B4A57"/>
    <w:rsid w:val="002C74CA"/>
    <w:rsid w:val="002E53AE"/>
    <w:rsid w:val="003123F4"/>
    <w:rsid w:val="0031659A"/>
    <w:rsid w:val="00331525"/>
    <w:rsid w:val="003544FB"/>
    <w:rsid w:val="00395E1C"/>
    <w:rsid w:val="003A05ED"/>
    <w:rsid w:val="003C77F5"/>
    <w:rsid w:val="003D2F2D"/>
    <w:rsid w:val="003E696B"/>
    <w:rsid w:val="00401590"/>
    <w:rsid w:val="00447801"/>
    <w:rsid w:val="00452E9C"/>
    <w:rsid w:val="004735C8"/>
    <w:rsid w:val="004947A6"/>
    <w:rsid w:val="004961FF"/>
    <w:rsid w:val="004B7D46"/>
    <w:rsid w:val="00517A89"/>
    <w:rsid w:val="005250F2"/>
    <w:rsid w:val="00593EEA"/>
    <w:rsid w:val="005A5EEE"/>
    <w:rsid w:val="005C2801"/>
    <w:rsid w:val="006375C7"/>
    <w:rsid w:val="00654E8F"/>
    <w:rsid w:val="00660D05"/>
    <w:rsid w:val="006820B1"/>
    <w:rsid w:val="006B7D14"/>
    <w:rsid w:val="00701727"/>
    <w:rsid w:val="0070566C"/>
    <w:rsid w:val="00714C50"/>
    <w:rsid w:val="00725A7D"/>
    <w:rsid w:val="0074168C"/>
    <w:rsid w:val="007501BE"/>
    <w:rsid w:val="00790BB3"/>
    <w:rsid w:val="007C206C"/>
    <w:rsid w:val="00817DD6"/>
    <w:rsid w:val="0083759F"/>
    <w:rsid w:val="00862E54"/>
    <w:rsid w:val="00885156"/>
    <w:rsid w:val="008B3AF8"/>
    <w:rsid w:val="008B3FAC"/>
    <w:rsid w:val="008C170A"/>
    <w:rsid w:val="009151AA"/>
    <w:rsid w:val="00917E6C"/>
    <w:rsid w:val="0093429D"/>
    <w:rsid w:val="00943573"/>
    <w:rsid w:val="00964134"/>
    <w:rsid w:val="00970F7D"/>
    <w:rsid w:val="0099440A"/>
    <w:rsid w:val="00994A3D"/>
    <w:rsid w:val="009B7751"/>
    <w:rsid w:val="009C2B12"/>
    <w:rsid w:val="00A174D9"/>
    <w:rsid w:val="00A4759C"/>
    <w:rsid w:val="00AA4D24"/>
    <w:rsid w:val="00AB6715"/>
    <w:rsid w:val="00AC2326"/>
    <w:rsid w:val="00AE24E7"/>
    <w:rsid w:val="00B07021"/>
    <w:rsid w:val="00B1671E"/>
    <w:rsid w:val="00B25EB8"/>
    <w:rsid w:val="00B37F4D"/>
    <w:rsid w:val="00C30840"/>
    <w:rsid w:val="00C315FF"/>
    <w:rsid w:val="00C52A7B"/>
    <w:rsid w:val="00C56BAF"/>
    <w:rsid w:val="00C679AA"/>
    <w:rsid w:val="00C75972"/>
    <w:rsid w:val="00CA0389"/>
    <w:rsid w:val="00CD066B"/>
    <w:rsid w:val="00CE4FEE"/>
    <w:rsid w:val="00D02445"/>
    <w:rsid w:val="00D060CF"/>
    <w:rsid w:val="00D10720"/>
    <w:rsid w:val="00D716EB"/>
    <w:rsid w:val="00D8506E"/>
    <w:rsid w:val="00DB59C3"/>
    <w:rsid w:val="00DC259A"/>
    <w:rsid w:val="00DE23E8"/>
    <w:rsid w:val="00E52377"/>
    <w:rsid w:val="00E537AD"/>
    <w:rsid w:val="00E64E17"/>
    <w:rsid w:val="00E866C9"/>
    <w:rsid w:val="00EA3D3C"/>
    <w:rsid w:val="00EC0541"/>
    <w:rsid w:val="00EC090A"/>
    <w:rsid w:val="00ED20B5"/>
    <w:rsid w:val="00F27573"/>
    <w:rsid w:val="00F46900"/>
    <w:rsid w:val="00F61D89"/>
    <w:rsid w:val="00F739CD"/>
    <w:rsid w:val="00FB5100"/>
    <w:rsid w:val="00FD69B5"/>
    <w:rsid w:val="00FE1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86DB94A"/>
  <w15:docId w15:val="{88748FF8-5D22-488D-A39B-60AD9369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ListParagraph"/>
    <w:next w:val="Normal"/>
    <w:link w:val="Heading1Char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AB6715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AB6715"/>
  </w:style>
  <w:style w:type="paragraph" w:styleId="BalloonText">
    <w:name w:val="Balloon Text"/>
    <w:basedOn w:val="Normal"/>
    <w:link w:val="BalloonTextChar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Caption">
    <w:name w:val="caption"/>
    <w:basedOn w:val="Normal"/>
    <w:next w:val="NoSpacing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NoSpacing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B67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7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7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B6715"/>
    <w:rPr>
      <w:rFonts w:ascii="Times New Roman" w:hAnsi="Times New Roman"/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B6715"/>
    <w:rPr>
      <w:rFonts w:ascii="Times New Roman" w:hAnsi="Times New Roman"/>
      <w:sz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AB6715"/>
    <w:rPr>
      <w:rFonts w:ascii="Times New Roman" w:hAnsi="Times New Roman"/>
      <w:b/>
      <w:sz w:val="24"/>
    </w:rPr>
  </w:style>
  <w:style w:type="paragraph" w:styleId="ListParagraph">
    <w:name w:val="List Paragraph"/>
    <w:basedOn w:val="Normal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yperlink">
    <w:name w:val="Hyperlink"/>
    <w:basedOn w:val="DefaultParagraphFont"/>
    <w:uiPriority w:val="99"/>
    <w:unhideWhenUsed/>
    <w:rsid w:val="00AB6715"/>
    <w:rPr>
      <w:color w:val="0000FF"/>
      <w:u w:val="single"/>
    </w:rPr>
  </w:style>
  <w:style w:type="character" w:styleId="IntenseEmphasis">
    <w:name w:val="Intense Emphasis"/>
    <w:basedOn w:val="DefaultParagraphFont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IntenseReference">
    <w:name w:val="Intense Reference"/>
    <w:basedOn w:val="DefaultParagraphFont"/>
    <w:uiPriority w:val="32"/>
    <w:qFormat/>
    <w:rsid w:val="00AB6715"/>
    <w:rPr>
      <w:b/>
      <w:bCs/>
      <w:smallCaps/>
      <w:color w:val="auto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AB6715"/>
  </w:style>
  <w:style w:type="character" w:customStyle="1" w:styleId="Heading3Char">
    <w:name w:val="Heading 3 Char"/>
    <w:basedOn w:val="DefaultParagraphFont"/>
    <w:link w:val="Heading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Strong">
    <w:name w:val="Strong"/>
    <w:basedOn w:val="DefaultParagraphFont"/>
    <w:uiPriority w:val="22"/>
    <w:qFormat/>
    <w:rsid w:val="00AB6715"/>
    <w:rPr>
      <w:rFonts w:ascii="Times New Roman" w:hAnsi="Times New Roman"/>
      <w:b/>
      <w:bCs/>
    </w:rPr>
  </w:style>
  <w:style w:type="character" w:styleId="SubtleEmphasis">
    <w:name w:val="Subtle Emphasis"/>
    <w:basedOn w:val="DefaultParagraphFont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leGrid">
    <w:name w:val="Table Grid"/>
    <w:basedOn w:val="TableNormal"/>
    <w:uiPriority w:val="3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le"/>
    <w:next w:val="Title"/>
    <w:qFormat/>
    <w:rsid w:val="0001436A"/>
    <w:pPr>
      <w:spacing w:after="120"/>
    </w:pPr>
    <w:rPr>
      <w:i/>
    </w:rPr>
  </w:style>
  <w:style w:type="character" w:customStyle="1" w:styleId="normaltextrun">
    <w:name w:val="normaltextrun"/>
    <w:basedOn w:val="DefaultParagraphFont"/>
    <w:rsid w:val="008C170A"/>
  </w:style>
  <w:style w:type="character" w:customStyle="1" w:styleId="markedcontent">
    <w:name w:val="markedcontent"/>
    <w:basedOn w:val="DefaultParagraphFont"/>
    <w:rsid w:val="00A4759C"/>
  </w:style>
  <w:style w:type="paragraph" w:styleId="Revision">
    <w:name w:val="Revision"/>
    <w:hidden/>
    <w:uiPriority w:val="99"/>
    <w:semiHidden/>
    <w:rsid w:val="00197B77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smwhitefootertext">
    <w:name w:val="smwhitefootertext"/>
    <w:basedOn w:val="DefaultParagraphFont"/>
    <w:rsid w:val="00D850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7B92B486-A847-4C2E-9916-0D65660D7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</Template>
  <TotalTime>0</TotalTime>
  <Pages>23</Pages>
  <Words>2610</Words>
  <Characters>14877</Characters>
  <Application>Microsoft Office Word</Application>
  <DocSecurity>0</DocSecurity>
  <Lines>123</Lines>
  <Paragraphs>34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Jophcy Kumar</cp:lastModifiedBy>
  <cp:revision>2</cp:revision>
  <cp:lastPrinted>2013-10-03T12:51:00Z</cp:lastPrinted>
  <dcterms:created xsi:type="dcterms:W3CDTF">2022-09-07T12:49:00Z</dcterms:created>
  <dcterms:modified xsi:type="dcterms:W3CDTF">2022-09-07T12:49:00Z</dcterms:modified>
</cp:coreProperties>
</file>