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72D4B" w14:textId="0B4C5955" w:rsidR="003C53FC" w:rsidRPr="00204542" w:rsidRDefault="00952AEA" w:rsidP="00594064">
      <w:pPr>
        <w:pStyle w:val="Titre"/>
        <w:spacing w:line="200" w:lineRule="atLeast"/>
        <w:ind w:left="567" w:right="567"/>
        <w:jc w:val="center"/>
        <w:rPr>
          <w:rFonts w:ascii="Times New Roman" w:hAnsi="Times New Roman" w:cs="Times New Roman"/>
          <w:sz w:val="72"/>
          <w:szCs w:val="72"/>
        </w:rPr>
      </w:pPr>
      <w:r>
        <w:rPr>
          <w:rFonts w:ascii="Times New Roman" w:hAnsi="Times New Roman" w:cs="Times New Roman"/>
          <w:sz w:val="72"/>
          <w:szCs w:val="72"/>
        </w:rPr>
        <w:t>Ce que je sais</w:t>
      </w:r>
    </w:p>
    <w:p w14:paraId="12A758AC" w14:textId="77777777" w:rsidR="003C53FC" w:rsidRDefault="003C53FC" w:rsidP="00594064">
      <w:pPr>
        <w:ind w:left="567" w:right="567" w:firstLine="284"/>
        <w:jc w:val="center"/>
        <w:rPr>
          <w:rFonts w:ascii="Times New Roman" w:hAnsi="Times New Roman" w:cs="Times New Roman"/>
          <w:sz w:val="36"/>
          <w:szCs w:val="36"/>
        </w:rPr>
      </w:pPr>
    </w:p>
    <w:p w14:paraId="39016FF0" w14:textId="77777777" w:rsidR="003C53FC" w:rsidRPr="00755819" w:rsidRDefault="003C53FC" w:rsidP="00594064">
      <w:pPr>
        <w:ind w:left="567" w:right="567" w:firstLine="284"/>
        <w:jc w:val="center"/>
        <w:rPr>
          <w:rFonts w:ascii="Times New Roman" w:hAnsi="Times New Roman" w:cs="Times New Roman"/>
          <w:sz w:val="36"/>
          <w:szCs w:val="36"/>
        </w:rPr>
      </w:pPr>
    </w:p>
    <w:p w14:paraId="07301F89" w14:textId="77777777" w:rsidR="003C53FC" w:rsidRDefault="003C53FC" w:rsidP="00594064">
      <w:pPr>
        <w:ind w:left="567" w:right="567" w:firstLine="284"/>
        <w:jc w:val="center"/>
        <w:rPr>
          <w:rFonts w:ascii="Times New Roman" w:hAnsi="Times New Roman" w:cs="Times New Roman"/>
          <w:b/>
          <w:sz w:val="36"/>
          <w:szCs w:val="36"/>
        </w:rPr>
      </w:pPr>
      <w:r>
        <w:rPr>
          <w:rFonts w:ascii="Times New Roman" w:hAnsi="Times New Roman" w:cs="Times New Roman"/>
          <w:b/>
          <w:sz w:val="36"/>
          <w:szCs w:val="36"/>
        </w:rPr>
        <w:t>Jean-Marie Choffray</w:t>
      </w:r>
    </w:p>
    <w:p w14:paraId="5C3679F9" w14:textId="77777777" w:rsidR="003C53FC" w:rsidRDefault="003C53FC" w:rsidP="00594064">
      <w:pPr>
        <w:ind w:left="567" w:right="567" w:firstLine="284"/>
        <w:jc w:val="center"/>
        <w:rPr>
          <w:rFonts w:ascii="Times New Roman" w:hAnsi="Times New Roman" w:cs="Times New Roman"/>
          <w:sz w:val="36"/>
          <w:szCs w:val="36"/>
        </w:rPr>
      </w:pPr>
    </w:p>
    <w:p w14:paraId="30F22FEE" w14:textId="77777777" w:rsidR="003C53FC" w:rsidRPr="00755819" w:rsidRDefault="003C53FC" w:rsidP="00594064">
      <w:pPr>
        <w:ind w:left="567" w:right="567" w:firstLine="284"/>
        <w:jc w:val="center"/>
        <w:rPr>
          <w:rFonts w:ascii="Times New Roman" w:hAnsi="Times New Roman" w:cs="Times New Roman"/>
          <w:sz w:val="36"/>
          <w:szCs w:val="36"/>
        </w:rPr>
      </w:pPr>
    </w:p>
    <w:p w14:paraId="63C8C016" w14:textId="2E2553C7" w:rsidR="00D43658" w:rsidRDefault="00423674" w:rsidP="00D43658">
      <w:pPr>
        <w:spacing w:after="0" w:line="240" w:lineRule="auto"/>
        <w:ind w:left="567" w:right="567" w:firstLine="284"/>
        <w:jc w:val="center"/>
        <w:rPr>
          <w:rFonts w:ascii="Times New Roman" w:hAnsi="Times New Roman" w:cs="Times New Roman"/>
          <w:sz w:val="36"/>
          <w:szCs w:val="36"/>
        </w:rPr>
      </w:pPr>
      <w:r>
        <w:rPr>
          <w:rFonts w:ascii="Times New Roman" w:hAnsi="Times New Roman" w:cs="Times New Roman"/>
          <w:sz w:val="36"/>
          <w:szCs w:val="36"/>
        </w:rPr>
        <w:t>Le 1</w:t>
      </w:r>
      <w:r w:rsidRPr="00423674">
        <w:rPr>
          <w:rFonts w:ascii="Times New Roman" w:hAnsi="Times New Roman" w:cs="Times New Roman"/>
          <w:sz w:val="36"/>
          <w:szCs w:val="36"/>
          <w:vertAlign w:val="superscript"/>
        </w:rPr>
        <w:t>er</w:t>
      </w:r>
      <w:r>
        <w:rPr>
          <w:rFonts w:ascii="Times New Roman" w:hAnsi="Times New Roman" w:cs="Times New Roman"/>
          <w:sz w:val="36"/>
          <w:szCs w:val="36"/>
        </w:rPr>
        <w:t xml:space="preserve"> a</w:t>
      </w:r>
      <w:r w:rsidR="002C7757">
        <w:rPr>
          <w:rFonts w:ascii="Times New Roman" w:hAnsi="Times New Roman" w:cs="Times New Roman"/>
          <w:sz w:val="36"/>
          <w:szCs w:val="36"/>
        </w:rPr>
        <w:t>vril</w:t>
      </w:r>
      <w:r w:rsidR="003C53FC">
        <w:rPr>
          <w:rFonts w:ascii="Times New Roman" w:hAnsi="Times New Roman" w:cs="Times New Roman"/>
          <w:sz w:val="36"/>
          <w:szCs w:val="36"/>
        </w:rPr>
        <w:t xml:space="preserve"> </w:t>
      </w:r>
      <w:r w:rsidR="003C53FC" w:rsidRPr="00483903">
        <w:rPr>
          <w:rFonts w:ascii="Times New Roman" w:hAnsi="Times New Roman" w:cs="Times New Roman"/>
          <w:sz w:val="36"/>
          <w:szCs w:val="36"/>
        </w:rPr>
        <w:t>20</w:t>
      </w:r>
      <w:r w:rsidR="003C53FC">
        <w:rPr>
          <w:rFonts w:ascii="Times New Roman" w:hAnsi="Times New Roman" w:cs="Times New Roman"/>
          <w:sz w:val="36"/>
          <w:szCs w:val="36"/>
        </w:rPr>
        <w:t>2</w:t>
      </w:r>
      <w:r w:rsidR="00952AEA">
        <w:rPr>
          <w:rFonts w:ascii="Times New Roman" w:hAnsi="Times New Roman" w:cs="Times New Roman"/>
          <w:sz w:val="36"/>
          <w:szCs w:val="36"/>
        </w:rPr>
        <w:t>2</w:t>
      </w:r>
    </w:p>
    <w:p w14:paraId="19B2A6E8" w14:textId="77777777" w:rsidR="00A91772" w:rsidRDefault="00A91772" w:rsidP="00D43658">
      <w:pPr>
        <w:spacing w:after="0" w:line="240" w:lineRule="auto"/>
        <w:ind w:left="567" w:right="567" w:firstLine="284"/>
        <w:jc w:val="center"/>
        <w:rPr>
          <w:rFonts w:ascii="Times New Roman" w:hAnsi="Times New Roman" w:cs="Times New Roman"/>
          <w:sz w:val="36"/>
          <w:szCs w:val="36"/>
        </w:rPr>
      </w:pPr>
    </w:p>
    <w:p w14:paraId="6D0F1851" w14:textId="77777777" w:rsidR="00E9662F" w:rsidRDefault="00E9662F" w:rsidP="00A91772">
      <w:pPr>
        <w:spacing w:after="0" w:line="240" w:lineRule="auto"/>
        <w:ind w:left="567" w:right="567" w:firstLine="284"/>
        <w:jc w:val="center"/>
        <w:rPr>
          <w:rFonts w:ascii="Times New Roman" w:hAnsi="Times New Roman" w:cs="Times New Roman"/>
          <w:sz w:val="28"/>
          <w:szCs w:val="28"/>
          <w:lang w:val="fr-FR"/>
        </w:rPr>
      </w:pPr>
    </w:p>
    <w:p w14:paraId="5EFE2795" w14:textId="5721FD45" w:rsidR="00A91772" w:rsidRPr="00A91772" w:rsidRDefault="00EF048B" w:rsidP="00A91772">
      <w:pPr>
        <w:spacing w:after="0" w:line="240" w:lineRule="auto"/>
        <w:ind w:left="567" w:right="567" w:firstLine="284"/>
        <w:jc w:val="center"/>
        <w:rPr>
          <w:rFonts w:ascii="Times New Roman" w:hAnsi="Times New Roman" w:cs="Times New Roman"/>
          <w:sz w:val="28"/>
          <w:szCs w:val="28"/>
          <w:lang w:val="fr-FR"/>
        </w:rPr>
      </w:pPr>
      <w:hyperlink r:id="rId8" w:history="1">
        <w:r w:rsidR="00A91772" w:rsidRPr="00001757">
          <w:rPr>
            <w:rStyle w:val="Lienhypertexte"/>
            <w:rFonts w:ascii="Times New Roman" w:hAnsi="Times New Roman" w:cs="Times New Roman"/>
            <w:sz w:val="28"/>
            <w:szCs w:val="28"/>
            <w:lang w:val="fr-FR"/>
          </w:rPr>
          <w:t>Kindle eBook</w:t>
        </w:r>
      </w:hyperlink>
    </w:p>
    <w:p w14:paraId="72E19546" w14:textId="57415B5D" w:rsidR="00A91772" w:rsidRDefault="00A91772" w:rsidP="00A91772">
      <w:pPr>
        <w:spacing w:after="0" w:line="240" w:lineRule="auto"/>
        <w:ind w:left="567" w:right="567" w:firstLine="284"/>
        <w:jc w:val="center"/>
        <w:rPr>
          <w:rFonts w:ascii="Times New Roman" w:hAnsi="Times New Roman" w:cs="Times New Roman"/>
          <w:sz w:val="28"/>
          <w:szCs w:val="28"/>
          <w:lang w:val="fr-FR"/>
        </w:rPr>
      </w:pPr>
      <w:r w:rsidRPr="00A91772">
        <w:rPr>
          <w:rFonts w:ascii="Times New Roman" w:hAnsi="Times New Roman" w:cs="Times New Roman"/>
          <w:sz w:val="28"/>
          <w:szCs w:val="28"/>
          <w:lang w:val="fr-FR"/>
        </w:rPr>
        <w:t>ASIN ‏ : ‎ B09WVTY36D</w:t>
      </w:r>
    </w:p>
    <w:p w14:paraId="06542DAB" w14:textId="76E5AA72" w:rsidR="007366EE" w:rsidRDefault="007366EE" w:rsidP="00D43658">
      <w:pPr>
        <w:spacing w:after="0" w:line="240" w:lineRule="auto"/>
        <w:ind w:left="567" w:right="567" w:firstLine="284"/>
        <w:jc w:val="both"/>
        <w:rPr>
          <w:rFonts w:ascii="Times New Roman" w:hAnsi="Times New Roman" w:cs="Times New Roman"/>
          <w:sz w:val="28"/>
          <w:szCs w:val="28"/>
          <w:lang w:val="fr-FR"/>
        </w:rPr>
      </w:pPr>
      <w:r>
        <w:rPr>
          <w:rFonts w:ascii="Times New Roman" w:hAnsi="Times New Roman" w:cs="Times New Roman"/>
          <w:sz w:val="28"/>
          <w:szCs w:val="28"/>
          <w:lang w:val="fr-FR"/>
        </w:rPr>
        <w:br w:type="page"/>
      </w:r>
    </w:p>
    <w:p w14:paraId="1C33315E" w14:textId="5D155A99" w:rsidR="009C7B9F" w:rsidRPr="0089643E" w:rsidRDefault="009C7B9F" w:rsidP="00594064">
      <w:pPr>
        <w:ind w:left="567" w:right="567" w:firstLine="284"/>
        <w:rPr>
          <w:rFonts w:ascii="Times New Roman" w:hAnsi="Times New Roman" w:cs="Times New Roman"/>
          <w:sz w:val="36"/>
          <w:szCs w:val="36"/>
        </w:rPr>
      </w:pPr>
      <w:r w:rsidRPr="0089643E">
        <w:rPr>
          <w:rFonts w:ascii="Times New Roman" w:eastAsia="Times New Roman" w:hAnsi="Times New Roman" w:cs="Times New Roman"/>
          <w:b/>
          <w:sz w:val="28"/>
          <w:szCs w:val="28"/>
          <w:lang w:val="fr-FR"/>
        </w:rPr>
        <w:lastRenderedPageBreak/>
        <w:t>Copyright © 202</w:t>
      </w:r>
      <w:r w:rsidR="00952AEA">
        <w:rPr>
          <w:rFonts w:ascii="Times New Roman" w:eastAsia="Times New Roman" w:hAnsi="Times New Roman" w:cs="Times New Roman"/>
          <w:b/>
          <w:sz w:val="28"/>
          <w:szCs w:val="28"/>
          <w:lang w:val="fr-FR"/>
        </w:rPr>
        <w:t>2</w:t>
      </w:r>
      <w:r w:rsidRPr="0089643E">
        <w:rPr>
          <w:rFonts w:ascii="Times New Roman" w:eastAsia="Times New Roman" w:hAnsi="Times New Roman" w:cs="Times New Roman"/>
          <w:b/>
          <w:sz w:val="28"/>
          <w:szCs w:val="28"/>
          <w:lang w:val="fr-FR"/>
        </w:rPr>
        <w:t xml:space="preserve"> par Jean-Marie Choffray</w:t>
      </w:r>
    </w:p>
    <w:p w14:paraId="72F99E90" w14:textId="77777777" w:rsidR="009C7B9F" w:rsidRPr="0089643E" w:rsidRDefault="009C7B9F" w:rsidP="00594064">
      <w:pPr>
        <w:spacing w:after="0" w:line="240" w:lineRule="auto"/>
        <w:ind w:left="567" w:right="567" w:firstLine="284"/>
        <w:jc w:val="both"/>
        <w:rPr>
          <w:rFonts w:ascii="Times New Roman" w:eastAsia="Times New Roman" w:hAnsi="Times New Roman" w:cs="Times New Roman"/>
          <w:sz w:val="28"/>
          <w:szCs w:val="28"/>
          <w:lang w:val="fr-FR"/>
        </w:rPr>
      </w:pPr>
    </w:p>
    <w:p w14:paraId="7BEE6B15" w14:textId="77777777" w:rsidR="00A65D25" w:rsidRDefault="009C7B9F" w:rsidP="00594064">
      <w:pPr>
        <w:spacing w:after="0" w:line="240" w:lineRule="auto"/>
        <w:ind w:left="567" w:right="567" w:firstLine="284"/>
        <w:jc w:val="both"/>
        <w:rPr>
          <w:rFonts w:ascii="Times New Roman" w:hAnsi="Times New Roman" w:cs="Times New Roman"/>
          <w:sz w:val="28"/>
          <w:szCs w:val="28"/>
          <w:lang w:val="fr-FR"/>
        </w:rPr>
      </w:pPr>
      <w:r w:rsidRPr="0089643E">
        <w:rPr>
          <w:rFonts w:ascii="Times New Roman" w:eastAsia="Times New Roman" w:hAnsi="Times New Roman" w:cs="Times New Roman"/>
          <w:sz w:val="28"/>
          <w:szCs w:val="28"/>
          <w:lang w:val="fr-FR"/>
        </w:rPr>
        <w:t>Tous droits réservés. La loi n’autorise que les reproductions destinées à l’usage privé et les analyses et citations dans le but d’exemple ou d’illustration. Toute reproduction faite sans le consentement de l’auteur, ou de ses ayants droit, est illicite. Une telle reproduction, par quelque procédé que ce soit, constitue une contrefaçon sanctionnée par le Code pénal.</w:t>
      </w:r>
    </w:p>
    <w:p w14:paraId="048F0A4E" w14:textId="77777777" w:rsidR="00A65D25" w:rsidRDefault="00A65D25" w:rsidP="00594064">
      <w:pPr>
        <w:spacing w:after="0" w:line="240" w:lineRule="auto"/>
        <w:ind w:left="567" w:right="567" w:firstLine="284"/>
        <w:jc w:val="both"/>
        <w:rPr>
          <w:rFonts w:ascii="Times New Roman" w:hAnsi="Times New Roman" w:cs="Times New Roman"/>
          <w:sz w:val="28"/>
          <w:szCs w:val="28"/>
          <w:lang w:val="fr-FR"/>
        </w:rPr>
      </w:pPr>
      <w:r>
        <w:rPr>
          <w:rFonts w:ascii="Times New Roman" w:hAnsi="Times New Roman" w:cs="Times New Roman"/>
          <w:sz w:val="28"/>
          <w:szCs w:val="28"/>
          <w:lang w:val="fr-FR"/>
        </w:rPr>
        <w:br w:type="page"/>
      </w:r>
    </w:p>
    <w:p w14:paraId="04D2ABE9" w14:textId="77777777" w:rsidR="001A49A9" w:rsidRDefault="006A76F1" w:rsidP="001A49A9">
      <w:pPr>
        <w:spacing w:after="0" w:line="240" w:lineRule="auto"/>
        <w:ind w:left="567" w:right="567" w:firstLine="284"/>
        <w:jc w:val="right"/>
        <w:rPr>
          <w:rFonts w:ascii="Times New Roman" w:hAnsi="Times New Roman" w:cs="Times New Roman"/>
          <w:i/>
          <w:iCs/>
          <w:sz w:val="28"/>
          <w:szCs w:val="28"/>
          <w:lang w:val="fr-FR"/>
        </w:rPr>
      </w:pPr>
      <w:r w:rsidRPr="006A76F1">
        <w:rPr>
          <w:rFonts w:ascii="Times New Roman" w:hAnsi="Times New Roman" w:cs="Times New Roman"/>
          <w:i/>
          <w:iCs/>
          <w:sz w:val="28"/>
          <w:szCs w:val="28"/>
          <w:lang w:val="fr-FR"/>
        </w:rPr>
        <w:lastRenderedPageBreak/>
        <w:t xml:space="preserve">Nous ne sommes pas des êtres humains vivant </w:t>
      </w:r>
      <w:r w:rsidR="001A49A9">
        <w:rPr>
          <w:rFonts w:ascii="Times New Roman" w:hAnsi="Times New Roman" w:cs="Times New Roman"/>
          <w:i/>
          <w:iCs/>
          <w:sz w:val="28"/>
          <w:szCs w:val="28"/>
          <w:lang w:val="fr-FR"/>
        </w:rPr>
        <w:t xml:space="preserve">une </w:t>
      </w:r>
      <w:r w:rsidRPr="006A76F1">
        <w:rPr>
          <w:rFonts w:ascii="Times New Roman" w:hAnsi="Times New Roman" w:cs="Times New Roman"/>
          <w:i/>
          <w:iCs/>
          <w:sz w:val="28"/>
          <w:szCs w:val="28"/>
          <w:lang w:val="fr-FR"/>
        </w:rPr>
        <w:t xml:space="preserve">expérience spirituelle mais des êtres spirituels vivant une </w:t>
      </w:r>
    </w:p>
    <w:p w14:paraId="36C20AC3" w14:textId="08677A7C" w:rsidR="006A76F1" w:rsidRPr="006A76F1" w:rsidRDefault="006A76F1" w:rsidP="001A49A9">
      <w:pPr>
        <w:spacing w:after="0" w:line="240" w:lineRule="auto"/>
        <w:ind w:left="567" w:right="567" w:firstLine="284"/>
        <w:jc w:val="right"/>
        <w:rPr>
          <w:rFonts w:ascii="Times New Roman" w:hAnsi="Times New Roman" w:cs="Times New Roman"/>
          <w:i/>
          <w:iCs/>
          <w:sz w:val="28"/>
          <w:szCs w:val="28"/>
          <w:lang w:val="fr-FR"/>
        </w:rPr>
      </w:pPr>
      <w:r w:rsidRPr="006A76F1">
        <w:rPr>
          <w:rFonts w:ascii="Times New Roman" w:hAnsi="Times New Roman" w:cs="Times New Roman"/>
          <w:i/>
          <w:iCs/>
          <w:sz w:val="28"/>
          <w:szCs w:val="28"/>
          <w:lang w:val="fr-FR"/>
        </w:rPr>
        <w:t>expérience humaine.</w:t>
      </w:r>
    </w:p>
    <w:p w14:paraId="17F2CDB6" w14:textId="77777777" w:rsidR="00893DF3" w:rsidRPr="00893DF3" w:rsidRDefault="00893DF3" w:rsidP="009B40E9">
      <w:pPr>
        <w:spacing w:after="0" w:line="240" w:lineRule="auto"/>
        <w:ind w:left="567" w:right="567" w:firstLine="284"/>
        <w:jc w:val="right"/>
        <w:rPr>
          <w:rFonts w:ascii="Times New Roman" w:hAnsi="Times New Roman" w:cs="Times New Roman"/>
          <w:sz w:val="28"/>
          <w:szCs w:val="28"/>
          <w:lang w:val="fr-FR"/>
        </w:rPr>
      </w:pPr>
      <w:r w:rsidRPr="00893DF3">
        <w:rPr>
          <w:rFonts w:ascii="Times New Roman" w:hAnsi="Times New Roman" w:cs="Times New Roman"/>
          <w:sz w:val="28"/>
          <w:szCs w:val="28"/>
          <w:lang w:val="fr-FR"/>
        </w:rPr>
        <w:t>Pierre Teilhard de Chardin</w:t>
      </w:r>
    </w:p>
    <w:p w14:paraId="1F804229" w14:textId="7B1D06D1" w:rsidR="00875D02" w:rsidRDefault="00875D02" w:rsidP="009B40E9">
      <w:pPr>
        <w:ind w:left="567" w:right="567" w:firstLine="284"/>
        <w:jc w:val="right"/>
        <w:rPr>
          <w:rFonts w:ascii="Times New Roman" w:eastAsia="Times New Roman" w:hAnsi="Times New Roman" w:cs="Times New Roman"/>
          <w:b/>
          <w:sz w:val="28"/>
          <w:szCs w:val="28"/>
          <w:lang w:val="fr-FR"/>
        </w:rPr>
      </w:pPr>
    </w:p>
    <w:p w14:paraId="22C23C41" w14:textId="77777777" w:rsidR="00D97CBC" w:rsidRPr="00D97CBC" w:rsidRDefault="00D97CBC" w:rsidP="00D97CBC">
      <w:pPr>
        <w:spacing w:after="0" w:line="240" w:lineRule="auto"/>
        <w:ind w:left="567" w:right="567" w:firstLine="284"/>
        <w:jc w:val="right"/>
        <w:rPr>
          <w:rFonts w:ascii="Times New Roman" w:hAnsi="Times New Roman" w:cs="Times New Roman"/>
          <w:i/>
          <w:iCs/>
          <w:sz w:val="28"/>
          <w:szCs w:val="28"/>
          <w:lang w:val="fr-FR"/>
        </w:rPr>
      </w:pPr>
      <w:r w:rsidRPr="00D97CBC">
        <w:rPr>
          <w:rFonts w:ascii="Times New Roman" w:hAnsi="Times New Roman" w:cs="Times New Roman"/>
          <w:i/>
          <w:iCs/>
          <w:sz w:val="28"/>
          <w:szCs w:val="28"/>
          <w:lang w:val="fr-FR"/>
        </w:rPr>
        <w:t xml:space="preserve">L’homme </w:t>
      </w:r>
      <w:r w:rsidRPr="00D97CBC">
        <w:rPr>
          <w:rFonts w:ascii="Times New Roman" w:hAnsi="Times New Roman" w:cs="Times New Roman"/>
          <w:i/>
          <w:iCs/>
          <w:sz w:val="28"/>
          <w:szCs w:val="28"/>
        </w:rPr>
        <w:t>est ce qu'il n'est pas et il n'est pas ce qu'il est</w:t>
      </w:r>
      <w:r w:rsidRPr="00D97CBC">
        <w:rPr>
          <w:rFonts w:ascii="Times New Roman" w:hAnsi="Times New Roman" w:cs="Times New Roman"/>
          <w:i/>
          <w:iCs/>
          <w:sz w:val="28"/>
          <w:szCs w:val="28"/>
          <w:lang w:val="fr-FR"/>
        </w:rPr>
        <w:t>.</w:t>
      </w:r>
    </w:p>
    <w:p w14:paraId="3E0CF6D3" w14:textId="234E8314" w:rsidR="004A1B88" w:rsidRPr="00D97CBC" w:rsidRDefault="009500B4" w:rsidP="00D97CBC">
      <w:pPr>
        <w:spacing w:after="0" w:line="240" w:lineRule="auto"/>
        <w:ind w:left="567" w:right="567" w:firstLine="284"/>
        <w:jc w:val="right"/>
        <w:rPr>
          <w:rFonts w:ascii="Times New Roman" w:hAnsi="Times New Roman" w:cs="Times New Roman"/>
          <w:i/>
          <w:iCs/>
          <w:sz w:val="28"/>
          <w:szCs w:val="28"/>
        </w:rPr>
      </w:pPr>
      <w:r>
        <w:rPr>
          <w:rFonts w:ascii="Times New Roman" w:hAnsi="Times New Roman" w:cs="Times New Roman"/>
          <w:i/>
          <w:iCs/>
          <w:sz w:val="28"/>
          <w:szCs w:val="28"/>
        </w:rPr>
        <w:t>.</w:t>
      </w:r>
      <w:r w:rsidR="004A1B88" w:rsidRPr="004A1B88">
        <w:rPr>
          <w:rFonts w:ascii="Times New Roman" w:hAnsi="Times New Roman" w:cs="Times New Roman"/>
          <w:sz w:val="28"/>
          <w:szCs w:val="28"/>
        </w:rPr>
        <w:t xml:space="preserve">Jean </w:t>
      </w:r>
      <w:r w:rsidR="005F5092">
        <w:rPr>
          <w:rFonts w:ascii="Times New Roman" w:hAnsi="Times New Roman" w:cs="Times New Roman"/>
          <w:sz w:val="28"/>
          <w:szCs w:val="28"/>
        </w:rPr>
        <w:t>Paul Sartre</w:t>
      </w:r>
    </w:p>
    <w:p w14:paraId="66B1BF27" w14:textId="77777777" w:rsidR="004A1B88" w:rsidRDefault="004A1B88" w:rsidP="009B40E9">
      <w:pPr>
        <w:spacing w:after="0" w:line="240" w:lineRule="auto"/>
        <w:ind w:left="567" w:right="567" w:firstLine="284"/>
        <w:jc w:val="right"/>
        <w:rPr>
          <w:rFonts w:ascii="Times New Roman" w:hAnsi="Times New Roman" w:cs="Times New Roman"/>
          <w:sz w:val="28"/>
          <w:szCs w:val="28"/>
        </w:rPr>
      </w:pPr>
    </w:p>
    <w:p w14:paraId="50858912" w14:textId="77777777" w:rsidR="00BB650D" w:rsidRPr="00BB650D" w:rsidRDefault="00BB650D" w:rsidP="009B40E9">
      <w:pPr>
        <w:spacing w:after="0" w:line="240" w:lineRule="auto"/>
        <w:ind w:left="567" w:right="567" w:firstLine="284"/>
        <w:jc w:val="right"/>
        <w:rPr>
          <w:rFonts w:ascii="Times New Roman" w:hAnsi="Times New Roman" w:cs="Times New Roman"/>
          <w:i/>
          <w:iCs/>
          <w:sz w:val="28"/>
          <w:szCs w:val="28"/>
        </w:rPr>
      </w:pPr>
      <w:r w:rsidRPr="00BB650D">
        <w:rPr>
          <w:rFonts w:ascii="Times New Roman" w:hAnsi="Times New Roman" w:cs="Times New Roman"/>
          <w:i/>
          <w:iCs/>
          <w:sz w:val="28"/>
          <w:szCs w:val="28"/>
        </w:rPr>
        <w:t xml:space="preserve">La vie est un bien perdu pour celui qui ne l'a pas vécu </w:t>
      </w:r>
    </w:p>
    <w:p w14:paraId="70E48788" w14:textId="2DE8622A" w:rsidR="00BB650D" w:rsidRPr="00BB650D" w:rsidRDefault="00BB650D" w:rsidP="009B40E9">
      <w:pPr>
        <w:spacing w:after="0" w:line="240" w:lineRule="auto"/>
        <w:ind w:left="567" w:right="567" w:firstLine="284"/>
        <w:jc w:val="right"/>
        <w:rPr>
          <w:rFonts w:ascii="Times New Roman" w:hAnsi="Times New Roman" w:cs="Times New Roman"/>
          <w:i/>
          <w:iCs/>
          <w:sz w:val="28"/>
          <w:szCs w:val="28"/>
        </w:rPr>
      </w:pPr>
      <w:r w:rsidRPr="00BB650D">
        <w:rPr>
          <w:rFonts w:ascii="Times New Roman" w:hAnsi="Times New Roman" w:cs="Times New Roman"/>
          <w:i/>
          <w:iCs/>
          <w:sz w:val="28"/>
          <w:szCs w:val="28"/>
        </w:rPr>
        <w:t>comme il l'aurait voulu.</w:t>
      </w:r>
    </w:p>
    <w:p w14:paraId="0B4DE6D6" w14:textId="159D954E" w:rsidR="005F5092" w:rsidRDefault="00270DCB" w:rsidP="009B40E9">
      <w:pPr>
        <w:spacing w:after="0" w:line="240" w:lineRule="auto"/>
        <w:ind w:left="567" w:right="567" w:firstLine="284"/>
        <w:jc w:val="right"/>
        <w:rPr>
          <w:rFonts w:ascii="Times New Roman" w:hAnsi="Times New Roman" w:cs="Times New Roman"/>
          <w:sz w:val="28"/>
          <w:szCs w:val="28"/>
        </w:rPr>
      </w:pPr>
      <w:r w:rsidRPr="00270DCB">
        <w:rPr>
          <w:rFonts w:ascii="Times New Roman" w:hAnsi="Times New Roman" w:cs="Times New Roman"/>
          <w:sz w:val="28"/>
          <w:szCs w:val="28"/>
        </w:rPr>
        <w:t>Mihai Eminescu</w:t>
      </w:r>
    </w:p>
    <w:p w14:paraId="0CB9EE22" w14:textId="77777777" w:rsidR="00270DCB" w:rsidRPr="004A1B88" w:rsidRDefault="00270DCB" w:rsidP="009B40E9">
      <w:pPr>
        <w:spacing w:after="0" w:line="240" w:lineRule="auto"/>
        <w:ind w:left="567" w:right="567" w:firstLine="284"/>
        <w:jc w:val="right"/>
        <w:rPr>
          <w:rFonts w:ascii="Times New Roman" w:hAnsi="Times New Roman" w:cs="Times New Roman"/>
          <w:sz w:val="28"/>
          <w:szCs w:val="28"/>
        </w:rPr>
      </w:pPr>
    </w:p>
    <w:p w14:paraId="4BFF2365" w14:textId="418A1B1D" w:rsidR="004A1B88" w:rsidRPr="00AA1BA2" w:rsidRDefault="001F6732" w:rsidP="009B40E9">
      <w:pPr>
        <w:spacing w:after="0" w:line="240" w:lineRule="auto"/>
        <w:ind w:left="567" w:right="567" w:firstLine="284"/>
        <w:jc w:val="right"/>
        <w:rPr>
          <w:rFonts w:ascii="Times New Roman" w:hAnsi="Times New Roman" w:cs="Times New Roman"/>
          <w:i/>
          <w:iCs/>
          <w:sz w:val="28"/>
          <w:szCs w:val="28"/>
        </w:rPr>
      </w:pPr>
      <w:r w:rsidRPr="00AA1BA2">
        <w:rPr>
          <w:rFonts w:ascii="Times New Roman" w:hAnsi="Times New Roman" w:cs="Times New Roman"/>
          <w:i/>
          <w:iCs/>
          <w:sz w:val="28"/>
          <w:szCs w:val="28"/>
        </w:rPr>
        <w:t xml:space="preserve">Tel qu’en </w:t>
      </w:r>
      <w:r w:rsidR="00390022">
        <w:rPr>
          <w:rFonts w:ascii="Times New Roman" w:hAnsi="Times New Roman" w:cs="Times New Roman"/>
          <w:i/>
          <w:iCs/>
          <w:sz w:val="28"/>
          <w:szCs w:val="28"/>
        </w:rPr>
        <w:t>L</w:t>
      </w:r>
      <w:r w:rsidRPr="00AA1BA2">
        <w:rPr>
          <w:rFonts w:ascii="Times New Roman" w:hAnsi="Times New Roman" w:cs="Times New Roman"/>
          <w:i/>
          <w:iCs/>
          <w:sz w:val="28"/>
          <w:szCs w:val="28"/>
        </w:rPr>
        <w:t>ui-même</w:t>
      </w:r>
      <w:r w:rsidR="00AA1BA2" w:rsidRPr="00AA1BA2">
        <w:rPr>
          <w:rFonts w:ascii="Times New Roman" w:hAnsi="Times New Roman" w:cs="Times New Roman"/>
          <w:i/>
          <w:iCs/>
          <w:sz w:val="28"/>
          <w:szCs w:val="28"/>
        </w:rPr>
        <w:t xml:space="preserve"> enfin l’éternité le change</w:t>
      </w:r>
      <w:r w:rsidR="004A1B88" w:rsidRPr="00AA1BA2">
        <w:rPr>
          <w:rFonts w:ascii="Times New Roman" w:hAnsi="Times New Roman" w:cs="Times New Roman"/>
          <w:i/>
          <w:iCs/>
          <w:sz w:val="28"/>
          <w:szCs w:val="28"/>
        </w:rPr>
        <w:t>.</w:t>
      </w:r>
    </w:p>
    <w:p w14:paraId="63BA4B35" w14:textId="77777777" w:rsidR="00604B68" w:rsidRDefault="00717883" w:rsidP="00604B68">
      <w:pPr>
        <w:spacing w:after="0" w:line="240" w:lineRule="auto"/>
        <w:ind w:left="567" w:right="567" w:firstLine="284"/>
        <w:jc w:val="right"/>
        <w:rPr>
          <w:rFonts w:ascii="Times New Roman" w:hAnsi="Times New Roman" w:cs="Times New Roman"/>
          <w:sz w:val="28"/>
          <w:szCs w:val="28"/>
        </w:rPr>
      </w:pPr>
      <w:r>
        <w:rPr>
          <w:rFonts w:ascii="Times New Roman" w:hAnsi="Times New Roman" w:cs="Times New Roman"/>
          <w:sz w:val="28"/>
          <w:szCs w:val="28"/>
        </w:rPr>
        <w:t xml:space="preserve">Stéphane </w:t>
      </w:r>
      <w:r w:rsidR="00AA1BA2" w:rsidRPr="00AA1BA2">
        <w:rPr>
          <w:rFonts w:ascii="Times New Roman" w:hAnsi="Times New Roman" w:cs="Times New Roman"/>
          <w:sz w:val="28"/>
          <w:szCs w:val="28"/>
        </w:rPr>
        <w:t>Ma</w:t>
      </w:r>
      <w:r w:rsidR="00AA1BA2">
        <w:rPr>
          <w:rFonts w:ascii="Times New Roman" w:hAnsi="Times New Roman" w:cs="Times New Roman"/>
          <w:sz w:val="28"/>
          <w:szCs w:val="28"/>
        </w:rPr>
        <w:t>llarmé</w:t>
      </w:r>
    </w:p>
    <w:p w14:paraId="283132A9" w14:textId="188C9199" w:rsidR="000936CF" w:rsidRPr="00CA1CD8" w:rsidRDefault="000936CF" w:rsidP="00604B68">
      <w:pPr>
        <w:spacing w:after="0" w:line="240" w:lineRule="auto"/>
        <w:ind w:left="567" w:right="567" w:firstLine="284"/>
        <w:jc w:val="both"/>
        <w:rPr>
          <w:rFonts w:ascii="Times New Roman" w:hAnsi="Times New Roman" w:cs="Times New Roman"/>
          <w:sz w:val="28"/>
          <w:szCs w:val="28"/>
        </w:rPr>
      </w:pPr>
      <w:r w:rsidRPr="00BB650D">
        <w:br w:type="page"/>
      </w:r>
    </w:p>
    <w:p w14:paraId="5B9649B6" w14:textId="6430380C" w:rsidR="00546828" w:rsidRDefault="009A148C" w:rsidP="00546828">
      <w:pPr>
        <w:pStyle w:val="TM1"/>
        <w:rPr>
          <w:sz w:val="32"/>
          <w:szCs w:val="32"/>
        </w:rPr>
      </w:pPr>
      <w:bookmarkStart w:id="0" w:name="toc"/>
      <w:r w:rsidRPr="00725AD0">
        <w:rPr>
          <w:sz w:val="32"/>
          <w:szCs w:val="32"/>
        </w:rPr>
        <w:lastRenderedPageBreak/>
        <w:t>Table des matières</w:t>
      </w:r>
      <w:bookmarkEnd w:id="0"/>
    </w:p>
    <w:p w14:paraId="2C606119" w14:textId="77777777" w:rsidR="00546828" w:rsidRPr="00546828" w:rsidRDefault="00546828" w:rsidP="00546828">
      <w:pPr>
        <w:rPr>
          <w:lang w:val="fr-FR"/>
        </w:rPr>
      </w:pPr>
    </w:p>
    <w:p w14:paraId="03F04602" w14:textId="77777777" w:rsidR="005A1C5C" w:rsidRPr="00546828" w:rsidRDefault="00111B0B">
      <w:pPr>
        <w:pStyle w:val="TM1"/>
        <w:rPr>
          <w:rFonts w:asciiTheme="minorHAnsi" w:eastAsiaTheme="minorEastAsia" w:hAnsiTheme="minorHAnsi" w:cstheme="minorBidi"/>
          <w:b w:val="0"/>
          <w:bCs w:val="0"/>
          <w:noProof/>
          <w:color w:val="2F5496" w:themeColor="accent1" w:themeShade="BF"/>
          <w:sz w:val="28"/>
          <w:szCs w:val="28"/>
          <w:lang w:val="fr-BE" w:eastAsia="fr-BE"/>
        </w:rPr>
      </w:pPr>
      <w:r w:rsidRPr="00546828">
        <w:rPr>
          <w:sz w:val="28"/>
          <w:szCs w:val="28"/>
        </w:rPr>
        <w:fldChar w:fldCharType="begin"/>
      </w:r>
      <w:r w:rsidRPr="00546828">
        <w:rPr>
          <w:sz w:val="28"/>
          <w:szCs w:val="28"/>
        </w:rPr>
        <w:instrText xml:space="preserve"> TOC \o "1-3" \n \h \z \u </w:instrText>
      </w:r>
      <w:r w:rsidRPr="00546828">
        <w:rPr>
          <w:sz w:val="28"/>
          <w:szCs w:val="28"/>
        </w:rPr>
        <w:fldChar w:fldCharType="separate"/>
      </w:r>
      <w:hyperlink w:anchor="_Toc99532660" w:history="1">
        <w:r w:rsidR="005A1C5C" w:rsidRPr="00546828">
          <w:rPr>
            <w:rStyle w:val="Lienhypertexte"/>
            <w:b w:val="0"/>
            <w:bCs w:val="0"/>
            <w:noProof/>
            <w:color w:val="2F5496" w:themeColor="accent1" w:themeShade="BF"/>
            <w:sz w:val="28"/>
            <w:szCs w:val="28"/>
          </w:rPr>
          <w:t>Avant-propos</w:t>
        </w:r>
      </w:hyperlink>
    </w:p>
    <w:p w14:paraId="33BA6942"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1" w:history="1">
        <w:r w:rsidR="005A1C5C" w:rsidRPr="00546828">
          <w:rPr>
            <w:rStyle w:val="Lienhypertexte"/>
            <w:b w:val="0"/>
            <w:bCs w:val="0"/>
            <w:noProof/>
            <w:color w:val="2F5496" w:themeColor="accent1" w:themeShade="BF"/>
            <w:sz w:val="28"/>
            <w:szCs w:val="28"/>
          </w:rPr>
          <w:t>Sommaire</w:t>
        </w:r>
      </w:hyperlink>
    </w:p>
    <w:p w14:paraId="1164DB1A"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2" w:history="1">
        <w:r w:rsidR="005A1C5C" w:rsidRPr="00546828">
          <w:rPr>
            <w:rStyle w:val="Lienhypertexte"/>
            <w:b w:val="0"/>
            <w:bCs w:val="0"/>
            <w:noProof/>
            <w:color w:val="2F5496" w:themeColor="accent1" w:themeShade="BF"/>
            <w:sz w:val="28"/>
            <w:szCs w:val="28"/>
          </w:rPr>
          <w:t>Pour solde de tout compte</w:t>
        </w:r>
      </w:hyperlink>
    </w:p>
    <w:p w14:paraId="65362AEB"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3" w:history="1">
        <w:r w:rsidR="005A1C5C" w:rsidRPr="00546828">
          <w:rPr>
            <w:rStyle w:val="Lienhypertexte"/>
            <w:b w:val="0"/>
            <w:bCs w:val="0"/>
            <w:noProof/>
            <w:color w:val="2F5496" w:themeColor="accent1" w:themeShade="BF"/>
            <w:sz w:val="28"/>
            <w:szCs w:val="28"/>
          </w:rPr>
          <w:t>Le fin fond des choses</w:t>
        </w:r>
      </w:hyperlink>
    </w:p>
    <w:p w14:paraId="6A19553B"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4" w:history="1">
        <w:r w:rsidR="005A1C5C" w:rsidRPr="00546828">
          <w:rPr>
            <w:rStyle w:val="Lienhypertexte"/>
            <w:b w:val="0"/>
            <w:bCs w:val="0"/>
            <w:noProof/>
            <w:color w:val="2F5496" w:themeColor="accent1" w:themeShade="BF"/>
            <w:sz w:val="28"/>
            <w:szCs w:val="28"/>
          </w:rPr>
          <w:t>L’essence de la vie</w:t>
        </w:r>
      </w:hyperlink>
    </w:p>
    <w:p w14:paraId="68E7ACCC"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5" w:history="1">
        <w:r w:rsidR="005A1C5C" w:rsidRPr="00546828">
          <w:rPr>
            <w:rStyle w:val="Lienhypertexte"/>
            <w:b w:val="0"/>
            <w:bCs w:val="0"/>
            <w:noProof/>
            <w:color w:val="2F5496" w:themeColor="accent1" w:themeShade="BF"/>
            <w:sz w:val="28"/>
            <w:szCs w:val="28"/>
          </w:rPr>
          <w:t>Le droit de ne pas croire</w:t>
        </w:r>
      </w:hyperlink>
    </w:p>
    <w:p w14:paraId="1ADCEB53"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6" w:history="1">
        <w:r w:rsidR="005A1C5C" w:rsidRPr="00546828">
          <w:rPr>
            <w:rStyle w:val="Lienhypertexte"/>
            <w:b w:val="0"/>
            <w:bCs w:val="0"/>
            <w:noProof/>
            <w:color w:val="2F5496" w:themeColor="accent1" w:themeShade="BF"/>
            <w:sz w:val="28"/>
            <w:szCs w:val="28"/>
          </w:rPr>
          <w:t>L’intelligence des choses</w:t>
        </w:r>
      </w:hyperlink>
    </w:p>
    <w:p w14:paraId="283C8122"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7" w:history="1">
        <w:r w:rsidR="005A1C5C" w:rsidRPr="00546828">
          <w:rPr>
            <w:rStyle w:val="Lienhypertexte"/>
            <w:b w:val="0"/>
            <w:bCs w:val="0"/>
            <w:noProof/>
            <w:color w:val="2F5496" w:themeColor="accent1" w:themeShade="BF"/>
            <w:sz w:val="28"/>
            <w:szCs w:val="28"/>
          </w:rPr>
          <w:t>Une invitation à vivre</w:t>
        </w:r>
      </w:hyperlink>
    </w:p>
    <w:p w14:paraId="3432AEBF"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8" w:history="1">
        <w:r w:rsidR="005A1C5C" w:rsidRPr="00546828">
          <w:rPr>
            <w:rStyle w:val="Lienhypertexte"/>
            <w:b w:val="0"/>
            <w:bCs w:val="0"/>
            <w:noProof/>
            <w:color w:val="2F5496" w:themeColor="accent1" w:themeShade="BF"/>
            <w:sz w:val="28"/>
            <w:szCs w:val="28"/>
          </w:rPr>
          <w:t>L’Être ou le néant</w:t>
        </w:r>
      </w:hyperlink>
    </w:p>
    <w:p w14:paraId="1766B479" w14:textId="77777777" w:rsidR="005A1C5C" w:rsidRPr="00546828" w:rsidRDefault="00EF048B">
      <w:pPr>
        <w:pStyle w:val="TM1"/>
        <w:rPr>
          <w:rFonts w:asciiTheme="minorHAnsi" w:eastAsiaTheme="minorEastAsia" w:hAnsiTheme="minorHAnsi" w:cstheme="minorBidi"/>
          <w:b w:val="0"/>
          <w:bCs w:val="0"/>
          <w:noProof/>
          <w:color w:val="2F5496" w:themeColor="accent1" w:themeShade="BF"/>
          <w:sz w:val="28"/>
          <w:szCs w:val="28"/>
          <w:lang w:val="fr-BE" w:eastAsia="fr-BE"/>
        </w:rPr>
      </w:pPr>
      <w:hyperlink w:anchor="_Toc99532669" w:history="1">
        <w:r w:rsidR="005A1C5C" w:rsidRPr="00546828">
          <w:rPr>
            <w:rStyle w:val="Lienhypertexte"/>
            <w:b w:val="0"/>
            <w:bCs w:val="0"/>
            <w:noProof/>
            <w:color w:val="2F5496" w:themeColor="accent1" w:themeShade="BF"/>
            <w:sz w:val="28"/>
            <w:szCs w:val="28"/>
          </w:rPr>
          <w:t>Conclusion</w:t>
        </w:r>
      </w:hyperlink>
    </w:p>
    <w:p w14:paraId="5A264CB0" w14:textId="77777777" w:rsidR="005A1C5C" w:rsidRPr="00546828" w:rsidRDefault="00EF048B">
      <w:pPr>
        <w:pStyle w:val="TM1"/>
        <w:rPr>
          <w:rFonts w:asciiTheme="minorHAnsi" w:eastAsiaTheme="minorEastAsia" w:hAnsiTheme="minorHAnsi" w:cstheme="minorBidi"/>
          <w:b w:val="0"/>
          <w:bCs w:val="0"/>
          <w:noProof/>
          <w:sz w:val="28"/>
          <w:szCs w:val="28"/>
          <w:lang w:val="fr-BE" w:eastAsia="fr-BE"/>
        </w:rPr>
      </w:pPr>
      <w:hyperlink w:anchor="_Toc99532670" w:history="1">
        <w:r w:rsidR="005A1C5C" w:rsidRPr="00546828">
          <w:rPr>
            <w:rStyle w:val="Lienhypertexte"/>
            <w:b w:val="0"/>
            <w:bCs w:val="0"/>
            <w:noProof/>
            <w:color w:val="2F5496" w:themeColor="accent1" w:themeShade="BF"/>
            <w:sz w:val="28"/>
            <w:szCs w:val="28"/>
          </w:rPr>
          <w:t>Auteur</w:t>
        </w:r>
      </w:hyperlink>
    </w:p>
    <w:p w14:paraId="50C2A12E" w14:textId="0A58E7C3" w:rsidR="005F7E82" w:rsidRPr="00F56661" w:rsidRDefault="00111B0B" w:rsidP="0054534E">
      <w:pPr>
        <w:ind w:left="567" w:right="567" w:firstLine="284"/>
        <w:rPr>
          <w:lang w:val="fr-FR"/>
        </w:rPr>
      </w:pPr>
      <w:r w:rsidRPr="00546828">
        <w:rPr>
          <w:rFonts w:ascii="Times New Roman" w:hAnsi="Times New Roman" w:cs="Times New Roman"/>
          <w:color w:val="2F5496" w:themeColor="accent1" w:themeShade="BF"/>
          <w:sz w:val="28"/>
          <w:szCs w:val="28"/>
          <w:lang w:val="fr-FR"/>
        </w:rPr>
        <w:fldChar w:fldCharType="end"/>
      </w:r>
      <w:r w:rsidR="00F10505">
        <w:rPr>
          <w:rFonts w:ascii="Times New Roman" w:eastAsia="Times New Roman" w:hAnsi="Times New Roman" w:cs="Times New Roman"/>
          <w:sz w:val="28"/>
          <w:szCs w:val="28"/>
          <w:lang w:val="fr-FR"/>
        </w:rPr>
        <w:br w:type="page"/>
      </w:r>
    </w:p>
    <w:p w14:paraId="773AD7BC" w14:textId="3385BEE9" w:rsidR="0051473D" w:rsidRPr="0051473D" w:rsidRDefault="0051473D" w:rsidP="00937B5B">
      <w:pPr>
        <w:spacing w:after="0" w:line="240" w:lineRule="auto"/>
        <w:ind w:left="567" w:right="567" w:firstLine="284"/>
        <w:jc w:val="both"/>
        <w:rPr>
          <w:rFonts w:ascii="Times New Roman" w:hAnsi="Times New Roman" w:cs="Times New Roman"/>
          <w:i/>
          <w:iCs/>
          <w:sz w:val="28"/>
          <w:szCs w:val="28"/>
          <w:lang w:val="fr-FR"/>
        </w:rPr>
      </w:pPr>
      <w:bookmarkStart w:id="1" w:name="_Toc78911000"/>
      <w:r w:rsidRPr="0051473D">
        <w:rPr>
          <w:rFonts w:ascii="Times New Roman" w:hAnsi="Times New Roman" w:cs="Times New Roman"/>
          <w:i/>
          <w:iCs/>
          <w:sz w:val="28"/>
          <w:szCs w:val="28"/>
        </w:rPr>
        <w:lastRenderedPageBreak/>
        <w:t>L'avenir appartiendra à ceux qui auront su donner aux</w:t>
      </w:r>
      <w:r w:rsidR="0080512D">
        <w:rPr>
          <w:rFonts w:ascii="Times New Roman" w:hAnsi="Times New Roman" w:cs="Times New Roman"/>
          <w:i/>
          <w:iCs/>
          <w:sz w:val="28"/>
          <w:szCs w:val="28"/>
        </w:rPr>
        <w:t xml:space="preserve"> </w:t>
      </w:r>
      <w:r w:rsidRPr="0051473D">
        <w:rPr>
          <w:rFonts w:ascii="Times New Roman" w:hAnsi="Times New Roman" w:cs="Times New Roman"/>
          <w:i/>
          <w:iCs/>
          <w:sz w:val="28"/>
          <w:szCs w:val="28"/>
        </w:rPr>
        <w:t>générations de demain des raisons de vivre et d'espérer.</w:t>
      </w:r>
    </w:p>
    <w:p w14:paraId="11E3C369" w14:textId="5698D297" w:rsidR="00027C35" w:rsidRDefault="0051473D" w:rsidP="00937B5B">
      <w:pPr>
        <w:spacing w:line="240" w:lineRule="auto"/>
        <w:ind w:left="567" w:right="567" w:firstLine="284"/>
        <w:jc w:val="right"/>
        <w:rPr>
          <w:rFonts w:ascii="Times New Roman" w:hAnsi="Times New Roman" w:cs="Times New Roman"/>
          <w:sz w:val="28"/>
          <w:szCs w:val="28"/>
        </w:rPr>
      </w:pPr>
      <w:r w:rsidRPr="0051473D">
        <w:rPr>
          <w:rFonts w:ascii="Times New Roman" w:hAnsi="Times New Roman" w:cs="Times New Roman"/>
          <w:sz w:val="28"/>
          <w:szCs w:val="28"/>
        </w:rPr>
        <w:t>Pierre Teilhard de Chardin</w:t>
      </w:r>
    </w:p>
    <w:p w14:paraId="3FD3D182" w14:textId="1AE891EB" w:rsidR="00652952" w:rsidRPr="0073665A" w:rsidRDefault="00652952" w:rsidP="00A768B4">
      <w:pPr>
        <w:spacing w:line="240" w:lineRule="auto"/>
        <w:ind w:left="567" w:right="567" w:firstLine="284"/>
        <w:jc w:val="both"/>
        <w:rPr>
          <w:rFonts w:ascii="Times New Roman" w:hAnsi="Times New Roman" w:cs="Times New Roman"/>
          <w:sz w:val="32"/>
          <w:szCs w:val="32"/>
        </w:rPr>
      </w:pPr>
    </w:p>
    <w:p w14:paraId="673293E0" w14:textId="77777777" w:rsidR="0073665A" w:rsidRPr="0073665A" w:rsidRDefault="0073665A" w:rsidP="00A768B4">
      <w:pPr>
        <w:spacing w:line="240" w:lineRule="auto"/>
        <w:ind w:left="567" w:right="567" w:firstLine="284"/>
        <w:jc w:val="both"/>
        <w:rPr>
          <w:rFonts w:ascii="Times New Roman" w:hAnsi="Times New Roman" w:cs="Times New Roman"/>
          <w:sz w:val="32"/>
          <w:szCs w:val="32"/>
        </w:rPr>
      </w:pPr>
    </w:p>
    <w:p w14:paraId="179CC87E" w14:textId="0267042F" w:rsidR="005F7E82" w:rsidRPr="0073665A" w:rsidRDefault="009E24B2" w:rsidP="00A768B4">
      <w:pPr>
        <w:pStyle w:val="Titre1"/>
        <w:spacing w:line="240" w:lineRule="auto"/>
        <w:ind w:left="567" w:right="567" w:firstLine="284"/>
        <w:jc w:val="center"/>
        <w:rPr>
          <w:rFonts w:ascii="Times New Roman" w:hAnsi="Times New Roman" w:cs="Times New Roman"/>
          <w:b/>
          <w:bCs/>
          <w:color w:val="auto"/>
        </w:rPr>
      </w:pPr>
      <w:bookmarkStart w:id="2" w:name="_Toc99532660"/>
      <w:r w:rsidRPr="0073665A">
        <w:rPr>
          <w:rFonts w:ascii="Times New Roman" w:hAnsi="Times New Roman" w:cs="Times New Roman"/>
          <w:b/>
          <w:bCs/>
          <w:color w:val="auto"/>
          <w:lang w:val="fr-FR"/>
        </w:rPr>
        <w:t>Avant-</w:t>
      </w:r>
      <w:bookmarkStart w:id="3" w:name="_Hlk78911798"/>
      <w:r w:rsidRPr="0073665A">
        <w:rPr>
          <w:rFonts w:ascii="Times New Roman" w:hAnsi="Times New Roman" w:cs="Times New Roman"/>
          <w:b/>
          <w:bCs/>
          <w:color w:val="auto"/>
          <w:lang w:val="fr-FR"/>
        </w:rPr>
        <w:t>propos</w:t>
      </w:r>
      <w:bookmarkEnd w:id="1"/>
      <w:bookmarkEnd w:id="2"/>
      <w:bookmarkEnd w:id="3"/>
    </w:p>
    <w:p w14:paraId="44D0CBAE" w14:textId="1BC9F6D7" w:rsidR="002E6C2A" w:rsidRPr="0073665A" w:rsidRDefault="002E6C2A" w:rsidP="00594064">
      <w:pPr>
        <w:spacing w:after="0" w:line="240" w:lineRule="auto"/>
        <w:ind w:left="567" w:right="567" w:firstLine="284"/>
        <w:jc w:val="both"/>
        <w:rPr>
          <w:rFonts w:ascii="Times New Roman" w:hAnsi="Times New Roman" w:cs="Times New Roman"/>
          <w:sz w:val="32"/>
          <w:szCs w:val="32"/>
          <w:lang w:val="fr-FR"/>
        </w:rPr>
      </w:pPr>
    </w:p>
    <w:p w14:paraId="2E0F4576" w14:textId="77777777" w:rsidR="0073665A" w:rsidRPr="0073665A" w:rsidRDefault="0073665A" w:rsidP="00594064">
      <w:pPr>
        <w:spacing w:after="0" w:line="240" w:lineRule="auto"/>
        <w:ind w:left="567" w:right="567" w:firstLine="284"/>
        <w:jc w:val="both"/>
        <w:rPr>
          <w:rFonts w:ascii="Times New Roman" w:hAnsi="Times New Roman" w:cs="Times New Roman"/>
          <w:sz w:val="32"/>
          <w:szCs w:val="32"/>
          <w:lang w:val="fr-FR"/>
        </w:rPr>
      </w:pPr>
    </w:p>
    <w:p w14:paraId="759F97D8" w14:textId="77777777" w:rsidR="00420C89" w:rsidRPr="00B263DA" w:rsidRDefault="00420C89" w:rsidP="00420C89">
      <w:pPr>
        <w:spacing w:after="0" w:line="240" w:lineRule="auto"/>
        <w:ind w:left="567" w:right="567" w:firstLine="284"/>
        <w:jc w:val="both"/>
        <w:rPr>
          <w:rFonts w:ascii="Times New Roman" w:hAnsi="Times New Roman" w:cs="Times New Roman"/>
          <w:i/>
          <w:iCs/>
          <w:sz w:val="28"/>
          <w:szCs w:val="28"/>
          <w:lang w:val="fr-FR"/>
        </w:rPr>
      </w:pPr>
      <w:r>
        <w:rPr>
          <w:rFonts w:ascii="Times New Roman" w:hAnsi="Times New Roman" w:cs="Times New Roman"/>
          <w:sz w:val="28"/>
          <w:szCs w:val="28"/>
          <w:lang w:val="fr-FR"/>
        </w:rPr>
        <w:t xml:space="preserve">Dans les années soixante-dix, les </w:t>
      </w:r>
      <w:r>
        <w:rPr>
          <w:rFonts w:ascii="Times New Roman" w:hAnsi="Times New Roman" w:cs="Times New Roman"/>
          <w:caps/>
          <w:sz w:val="28"/>
          <w:szCs w:val="28"/>
          <w:lang w:val="fr-FR"/>
        </w:rPr>
        <w:t>É</w:t>
      </w:r>
      <w:r>
        <w:rPr>
          <w:rFonts w:ascii="Times New Roman" w:hAnsi="Times New Roman" w:cs="Times New Roman"/>
          <w:sz w:val="28"/>
          <w:szCs w:val="28"/>
          <w:lang w:val="fr-FR"/>
        </w:rPr>
        <w:t>ditions Bernard Grasset publièrent un ensemble d’ouvrages, rédigés par de grands auteurs, sous le titre :</w:t>
      </w:r>
      <w:r>
        <w:rPr>
          <w:rFonts w:ascii="Times New Roman" w:hAnsi="Times New Roman" w:cs="Times New Roman"/>
          <w:sz w:val="28"/>
          <w:szCs w:val="28"/>
        </w:rPr>
        <w:t xml:space="preserve"> </w:t>
      </w:r>
      <w:r w:rsidRPr="009F7B23">
        <w:rPr>
          <w:rFonts w:ascii="Times New Roman" w:hAnsi="Times New Roman" w:cs="Times New Roman"/>
          <w:b/>
          <w:bCs/>
          <w:i/>
          <w:iCs/>
          <w:sz w:val="28"/>
          <w:szCs w:val="28"/>
          <w:lang w:val="fr-FR"/>
        </w:rPr>
        <w:t>Ce que je crois</w:t>
      </w:r>
      <w:r>
        <w:rPr>
          <w:rFonts w:ascii="Times New Roman" w:hAnsi="Times New Roman" w:cs="Times New Roman"/>
          <w:sz w:val="28"/>
          <w:szCs w:val="28"/>
          <w:lang w:val="fr-FR"/>
        </w:rPr>
        <w:t xml:space="preserve">. Analysant avec soin les motifs de ses croyances, chacun d’entre eux jetait un éclairage personnel sur ce qu’est </w:t>
      </w:r>
      <w:r w:rsidRPr="00E248FA">
        <w:rPr>
          <w:rFonts w:ascii="Times New Roman" w:hAnsi="Times New Roman" w:cs="Times New Roman"/>
          <w:i/>
          <w:iCs/>
          <w:sz w:val="28"/>
          <w:szCs w:val="28"/>
          <w:lang w:val="fr-FR"/>
        </w:rPr>
        <w:t>croire</w:t>
      </w:r>
      <w:r>
        <w:rPr>
          <w:rFonts w:ascii="Times New Roman" w:hAnsi="Times New Roman" w:cs="Times New Roman"/>
          <w:sz w:val="28"/>
          <w:szCs w:val="28"/>
          <w:lang w:val="fr-FR"/>
        </w:rPr>
        <w:t xml:space="preserve"> et pourquoi </w:t>
      </w:r>
      <w:r w:rsidRPr="00E248FA">
        <w:rPr>
          <w:rFonts w:ascii="Times New Roman" w:hAnsi="Times New Roman" w:cs="Times New Roman"/>
          <w:i/>
          <w:iCs/>
          <w:sz w:val="28"/>
          <w:szCs w:val="28"/>
          <w:lang w:val="fr-FR"/>
        </w:rPr>
        <w:t>croire</w:t>
      </w:r>
      <w:r>
        <w:rPr>
          <w:rFonts w:ascii="Times New Roman" w:hAnsi="Times New Roman" w:cs="Times New Roman"/>
          <w:sz w:val="28"/>
          <w:szCs w:val="28"/>
          <w:lang w:val="fr-FR"/>
        </w:rPr>
        <w:t xml:space="preserve">. Le livre de </w:t>
      </w:r>
      <w:hyperlink r:id="rId9" w:history="1">
        <w:r w:rsidRPr="00430FAB">
          <w:rPr>
            <w:rStyle w:val="Lienhypertexte"/>
            <w:rFonts w:ascii="Times New Roman" w:hAnsi="Times New Roman" w:cs="Times New Roman"/>
            <w:sz w:val="28"/>
            <w:szCs w:val="28"/>
            <w:lang w:val="fr-FR"/>
          </w:rPr>
          <w:t>Jean Guitton</w:t>
        </w:r>
      </w:hyperlink>
      <w:r>
        <w:rPr>
          <w:rFonts w:ascii="Times New Roman" w:hAnsi="Times New Roman" w:cs="Times New Roman"/>
          <w:sz w:val="28"/>
          <w:szCs w:val="28"/>
          <w:lang w:val="fr-FR"/>
        </w:rPr>
        <w:t xml:space="preserve">, particulièrement, apporte un témoignage original et courageux sur l’harmonie existant entre la pensée, la foi et la connaissance. Mais, </w:t>
      </w:r>
      <w:r w:rsidRPr="009D0185">
        <w:rPr>
          <w:rFonts w:ascii="Times New Roman" w:hAnsi="Times New Roman" w:cs="Times New Roman"/>
          <w:i/>
          <w:iCs/>
          <w:sz w:val="28"/>
          <w:szCs w:val="28"/>
          <w:lang w:val="fr-FR"/>
        </w:rPr>
        <w:t>croire</w:t>
      </w:r>
      <w:r>
        <w:rPr>
          <w:rFonts w:ascii="Times New Roman" w:hAnsi="Times New Roman" w:cs="Times New Roman"/>
          <w:sz w:val="28"/>
          <w:szCs w:val="28"/>
          <w:lang w:val="fr-FR"/>
        </w:rPr>
        <w:t xml:space="preserve"> n’est pas </w:t>
      </w:r>
      <w:r w:rsidRPr="00C13D98">
        <w:rPr>
          <w:rFonts w:ascii="Times New Roman" w:hAnsi="Times New Roman" w:cs="Times New Roman"/>
          <w:i/>
          <w:iCs/>
          <w:sz w:val="28"/>
          <w:szCs w:val="28"/>
          <w:lang w:val="fr-FR"/>
        </w:rPr>
        <w:t>savoir</w:t>
      </w:r>
      <w:r>
        <w:rPr>
          <w:rFonts w:ascii="Times New Roman" w:hAnsi="Times New Roman" w:cs="Times New Roman"/>
          <w:sz w:val="28"/>
          <w:szCs w:val="28"/>
          <w:lang w:val="fr-FR"/>
        </w:rPr>
        <w:t xml:space="preserve"> ! La différence porte sur le degré de </w:t>
      </w:r>
      <w:r w:rsidRPr="00C20C6B">
        <w:rPr>
          <w:rFonts w:ascii="Times New Roman" w:hAnsi="Times New Roman" w:cs="Times New Roman"/>
          <w:i/>
          <w:iCs/>
          <w:sz w:val="28"/>
          <w:szCs w:val="28"/>
          <w:lang w:val="fr-FR"/>
        </w:rPr>
        <w:t>certitude</w:t>
      </w:r>
      <w:r>
        <w:rPr>
          <w:rFonts w:ascii="Times New Roman" w:hAnsi="Times New Roman" w:cs="Times New Roman"/>
          <w:sz w:val="28"/>
          <w:szCs w:val="28"/>
          <w:lang w:val="fr-FR"/>
        </w:rPr>
        <w:t xml:space="preserve"> de celui qui exprime une pensée, un fait, une proposition. Alors que </w:t>
      </w:r>
      <w:r>
        <w:rPr>
          <w:rFonts w:ascii="Times New Roman" w:hAnsi="Times New Roman" w:cs="Times New Roman"/>
          <w:i/>
          <w:iCs/>
          <w:sz w:val="28"/>
          <w:szCs w:val="28"/>
          <w:lang w:val="fr-FR"/>
        </w:rPr>
        <w:t>c</w:t>
      </w:r>
      <w:r w:rsidRPr="003C7147">
        <w:rPr>
          <w:rFonts w:ascii="Times New Roman" w:hAnsi="Times New Roman" w:cs="Times New Roman"/>
          <w:i/>
          <w:iCs/>
          <w:sz w:val="28"/>
          <w:szCs w:val="28"/>
          <w:lang w:val="fr-FR"/>
        </w:rPr>
        <w:t>roire</w:t>
      </w:r>
      <w:r>
        <w:rPr>
          <w:rFonts w:ascii="Times New Roman" w:hAnsi="Times New Roman" w:cs="Times New Roman"/>
          <w:sz w:val="28"/>
          <w:szCs w:val="28"/>
          <w:lang w:val="fr-FR"/>
        </w:rPr>
        <w:t xml:space="preserve"> appartient au domaine du possible, du probable, </w:t>
      </w:r>
      <w:r w:rsidRPr="003C7147">
        <w:rPr>
          <w:rFonts w:ascii="Times New Roman" w:hAnsi="Times New Roman" w:cs="Times New Roman"/>
          <w:i/>
          <w:iCs/>
          <w:sz w:val="28"/>
          <w:szCs w:val="28"/>
          <w:lang w:val="fr-FR"/>
        </w:rPr>
        <w:t>savoir</w:t>
      </w:r>
      <w:r>
        <w:rPr>
          <w:rFonts w:ascii="Times New Roman" w:hAnsi="Times New Roman" w:cs="Times New Roman"/>
          <w:sz w:val="28"/>
          <w:szCs w:val="28"/>
          <w:lang w:val="fr-FR"/>
        </w:rPr>
        <w:t xml:space="preserve"> relève de celui de la certitude, de la vérité. En quelque sorte, </w:t>
      </w:r>
      <w:r>
        <w:rPr>
          <w:rFonts w:ascii="Times New Roman" w:hAnsi="Times New Roman" w:cs="Times New Roman"/>
          <w:i/>
          <w:iCs/>
          <w:sz w:val="28"/>
          <w:szCs w:val="28"/>
          <w:lang w:val="fr-FR"/>
        </w:rPr>
        <w:t>s</w:t>
      </w:r>
      <w:r w:rsidRPr="00975821">
        <w:rPr>
          <w:rFonts w:ascii="Times New Roman" w:hAnsi="Times New Roman" w:cs="Times New Roman"/>
          <w:i/>
          <w:iCs/>
          <w:sz w:val="28"/>
          <w:szCs w:val="28"/>
          <w:lang w:val="fr-FR"/>
        </w:rPr>
        <w:t>avoir</w:t>
      </w:r>
      <w:r>
        <w:rPr>
          <w:rFonts w:ascii="Times New Roman" w:hAnsi="Times New Roman" w:cs="Times New Roman"/>
          <w:sz w:val="28"/>
          <w:szCs w:val="28"/>
          <w:lang w:val="fr-FR"/>
        </w:rPr>
        <w:t xml:space="preserve"> constitue la limite de </w:t>
      </w:r>
      <w:r w:rsidRPr="00E248FA">
        <w:rPr>
          <w:rFonts w:ascii="Times New Roman" w:hAnsi="Times New Roman" w:cs="Times New Roman"/>
          <w:i/>
          <w:iCs/>
          <w:sz w:val="28"/>
          <w:szCs w:val="28"/>
          <w:lang w:val="fr-FR"/>
        </w:rPr>
        <w:t>croire</w:t>
      </w:r>
      <w:r>
        <w:rPr>
          <w:rFonts w:ascii="Times New Roman" w:hAnsi="Times New Roman" w:cs="Times New Roman"/>
          <w:sz w:val="28"/>
          <w:szCs w:val="28"/>
          <w:lang w:val="fr-FR"/>
        </w:rPr>
        <w:t xml:space="preserve"> lorsque l’information et la connaissance tendent vers l’infini. Ce seuil, peu d’hommes acceptent de le franchir. </w:t>
      </w:r>
      <w:r w:rsidRPr="00496C07">
        <w:rPr>
          <w:rFonts w:ascii="Times New Roman" w:hAnsi="Times New Roman" w:cs="Times New Roman"/>
          <w:i/>
          <w:iCs/>
          <w:sz w:val="28"/>
          <w:szCs w:val="28"/>
          <w:lang w:val="fr-FR"/>
        </w:rPr>
        <w:t>Choisir</w:t>
      </w:r>
      <w:r>
        <w:rPr>
          <w:rFonts w:ascii="Times New Roman" w:hAnsi="Times New Roman" w:cs="Times New Roman"/>
          <w:sz w:val="28"/>
          <w:szCs w:val="28"/>
          <w:lang w:val="fr-FR"/>
        </w:rPr>
        <w:t>, c’est s’exposer à la critique, risquer de déplaire. Il faut, enfin, accepter d’être qui l’on est. « </w:t>
      </w:r>
      <w:r w:rsidRPr="00B263DA">
        <w:rPr>
          <w:rFonts w:ascii="Times New Roman" w:hAnsi="Times New Roman" w:cs="Times New Roman"/>
          <w:i/>
          <w:iCs/>
          <w:sz w:val="28"/>
          <w:szCs w:val="28"/>
          <w:lang w:val="fr-FR"/>
        </w:rPr>
        <w:t xml:space="preserve">L’homme </w:t>
      </w:r>
      <w:r w:rsidRPr="00B263DA">
        <w:rPr>
          <w:rFonts w:ascii="Times New Roman" w:hAnsi="Times New Roman" w:cs="Times New Roman"/>
          <w:i/>
          <w:iCs/>
          <w:sz w:val="28"/>
          <w:szCs w:val="28"/>
        </w:rPr>
        <w:t>est ce qu'il n'est pas et il n'est pas ce qu'il est</w:t>
      </w:r>
      <w:r>
        <w:rPr>
          <w:rFonts w:ascii="Times New Roman" w:hAnsi="Times New Roman" w:cs="Times New Roman"/>
          <w:sz w:val="28"/>
          <w:szCs w:val="28"/>
          <w:lang w:val="fr-FR"/>
        </w:rPr>
        <w:t xml:space="preserve"> » (Jean-Paul </w:t>
      </w:r>
      <w:r w:rsidRPr="00634543">
        <w:rPr>
          <w:rFonts w:ascii="Times New Roman" w:hAnsi="Times New Roman" w:cs="Times New Roman"/>
          <w:sz w:val="28"/>
          <w:szCs w:val="28"/>
          <w:lang w:val="fr-FR"/>
        </w:rPr>
        <w:t>Sartre</w:t>
      </w:r>
      <w:r>
        <w:rPr>
          <w:rFonts w:ascii="Times New Roman" w:hAnsi="Times New Roman" w:cs="Times New Roman"/>
          <w:sz w:val="28"/>
          <w:szCs w:val="28"/>
          <w:lang w:val="fr-FR"/>
        </w:rPr>
        <w:t>).</w:t>
      </w:r>
    </w:p>
    <w:p w14:paraId="06913C26" w14:textId="77777777" w:rsidR="00420C89" w:rsidRDefault="00420C89" w:rsidP="00420C89">
      <w:pPr>
        <w:spacing w:after="0" w:line="240" w:lineRule="auto"/>
        <w:ind w:left="567" w:right="567" w:firstLine="284"/>
        <w:jc w:val="both"/>
        <w:rPr>
          <w:rFonts w:ascii="Times New Roman" w:hAnsi="Times New Roman" w:cs="Times New Roman"/>
          <w:sz w:val="28"/>
          <w:szCs w:val="28"/>
          <w:lang w:val="fr-FR"/>
        </w:rPr>
      </w:pPr>
    </w:p>
    <w:p w14:paraId="0CBD28E4" w14:textId="77777777" w:rsidR="00420C89" w:rsidRPr="00720BC5" w:rsidRDefault="00420C89" w:rsidP="00420C89">
      <w:pPr>
        <w:spacing w:after="0" w:line="240" w:lineRule="auto"/>
        <w:ind w:left="567" w:right="567" w:firstLine="284"/>
        <w:jc w:val="both"/>
        <w:rPr>
          <w:rFonts w:ascii="Times New Roman" w:hAnsi="Times New Roman" w:cs="Times New Roman"/>
          <w:sz w:val="28"/>
          <w:szCs w:val="28"/>
          <w:lang w:val="en-US"/>
        </w:rPr>
      </w:pPr>
      <w:r>
        <w:rPr>
          <w:rFonts w:ascii="Times New Roman" w:hAnsi="Times New Roman" w:cs="Times New Roman"/>
          <w:sz w:val="28"/>
          <w:szCs w:val="28"/>
          <w:lang w:val="fr-FR"/>
        </w:rPr>
        <w:t xml:space="preserve">Un peu d’honnêteté, d’objectivité et de courage ! Dans un monde où l’information et les connaissances circulent librement, et où la capacité d’analyse, de calcul et de simulation devient infinie, il est de plus en plus difficile d’ignorer l’ultime question </w:t>
      </w:r>
      <w:bookmarkStart w:id="4" w:name="_Hlk84422383"/>
      <w:r w:rsidRPr="004378BC">
        <w:rPr>
          <w:rFonts w:ascii="Times New Roman" w:hAnsi="Times New Roman" w:cs="Times New Roman"/>
          <w:sz w:val="28"/>
          <w:szCs w:val="28"/>
          <w:lang w:val="fr-FR"/>
        </w:rPr>
        <w:t>–</w:t>
      </w:r>
      <w:bookmarkEnd w:id="4"/>
      <w:r>
        <w:rPr>
          <w:rFonts w:ascii="Times New Roman" w:hAnsi="Times New Roman" w:cs="Times New Roman"/>
          <w:sz w:val="28"/>
          <w:szCs w:val="28"/>
          <w:lang w:val="fr-FR"/>
        </w:rPr>
        <w:t xml:space="preserve"> la seule, selon </w:t>
      </w:r>
      <w:hyperlink r:id="rId10" w:history="1">
        <w:r w:rsidRPr="00C13FC6">
          <w:rPr>
            <w:rStyle w:val="Lienhypertexte"/>
            <w:rFonts w:ascii="Times New Roman" w:hAnsi="Times New Roman" w:cs="Times New Roman"/>
            <w:sz w:val="28"/>
            <w:szCs w:val="28"/>
            <w:lang w:val="fr-FR"/>
          </w:rPr>
          <w:t>Jean d’Ormesson</w:t>
        </w:r>
      </w:hyperlink>
      <w:r w:rsidRPr="00C13FC6">
        <w:rPr>
          <w:rFonts w:ascii="Times New Roman" w:hAnsi="Times New Roman" w:cs="Times New Roman"/>
          <w:sz w:val="28"/>
          <w:szCs w:val="28"/>
          <w:lang w:val="fr-FR"/>
        </w:rPr>
        <w:t> </w:t>
      </w:r>
      <w:bookmarkStart w:id="5" w:name="_Hlk99518940"/>
      <w:r w:rsidRPr="004378BC">
        <w:rPr>
          <w:rFonts w:ascii="Times New Roman" w:hAnsi="Times New Roman" w:cs="Times New Roman"/>
          <w:sz w:val="28"/>
          <w:szCs w:val="28"/>
          <w:lang w:val="fr-FR"/>
        </w:rPr>
        <w:t>–</w:t>
      </w:r>
      <w:bookmarkEnd w:id="5"/>
      <w:r>
        <w:rPr>
          <w:rFonts w:ascii="Times New Roman" w:hAnsi="Times New Roman" w:cs="Times New Roman"/>
          <w:sz w:val="28"/>
          <w:szCs w:val="28"/>
          <w:lang w:val="fr-FR"/>
        </w:rPr>
        <w:t xml:space="preserve"> </w:t>
      </w:r>
      <w:r>
        <w:rPr>
          <w:rFonts w:ascii="Times New Roman" w:hAnsi="Times New Roman" w:cs="Times New Roman"/>
          <w:sz w:val="28"/>
          <w:szCs w:val="28"/>
        </w:rPr>
        <w:t>à laquelle l’humanité</w:t>
      </w:r>
      <w:bookmarkStart w:id="6" w:name="_Hlk84418499"/>
      <w:r>
        <w:rPr>
          <w:rFonts w:ascii="Times New Roman" w:hAnsi="Times New Roman" w:cs="Times New Roman"/>
          <w:sz w:val="28"/>
          <w:szCs w:val="28"/>
        </w:rPr>
        <w:t xml:space="preserve"> </w:t>
      </w:r>
      <w:bookmarkEnd w:id="6"/>
      <w:r>
        <w:rPr>
          <w:rFonts w:ascii="Times New Roman" w:hAnsi="Times New Roman" w:cs="Times New Roman"/>
          <w:sz w:val="28"/>
          <w:szCs w:val="28"/>
        </w:rPr>
        <w:t xml:space="preserve">est </w:t>
      </w:r>
      <w:r>
        <w:rPr>
          <w:rFonts w:ascii="Times New Roman" w:hAnsi="Times New Roman" w:cs="Times New Roman"/>
          <w:sz w:val="28"/>
          <w:szCs w:val="28"/>
        </w:rPr>
        <w:lastRenderedPageBreak/>
        <w:t>confrontée</w:t>
      </w:r>
      <w:r>
        <w:rPr>
          <w:rFonts w:ascii="Times New Roman" w:hAnsi="Times New Roman" w:cs="Times New Roman"/>
          <w:sz w:val="28"/>
          <w:szCs w:val="28"/>
          <w:lang w:val="fr-FR"/>
        </w:rPr>
        <w:t xml:space="preserve"> : l’Être ou le néant ? </w:t>
      </w:r>
      <w:r w:rsidRPr="00842551">
        <w:rPr>
          <w:rFonts w:ascii="Times New Roman" w:hAnsi="Times New Roman" w:cs="Times New Roman"/>
          <w:sz w:val="28"/>
          <w:szCs w:val="28"/>
          <w:lang w:val="en-US"/>
        </w:rPr>
        <w:t>John Lennox</w:t>
      </w:r>
      <w:r>
        <w:rPr>
          <w:rFonts w:ascii="Times New Roman" w:hAnsi="Times New Roman" w:cs="Times New Roman"/>
          <w:sz w:val="28"/>
          <w:szCs w:val="28"/>
          <w:lang w:val="en-US"/>
        </w:rPr>
        <w:t xml:space="preserve">, dans </w:t>
      </w:r>
      <w:hyperlink r:id="rId11" w:history="1">
        <w:r w:rsidRPr="007732C8">
          <w:rPr>
            <w:rStyle w:val="Lienhypertexte"/>
            <w:rFonts w:ascii="Times New Roman" w:hAnsi="Times New Roman" w:cs="Times New Roman"/>
            <w:i/>
            <w:iCs/>
            <w:sz w:val="28"/>
            <w:szCs w:val="28"/>
            <w:lang w:val="en-US"/>
          </w:rPr>
          <w:t>Cosmic Chemistry</w:t>
        </w:r>
      </w:hyperlink>
      <w:r>
        <w:rPr>
          <w:rFonts w:ascii="Times New Roman" w:hAnsi="Times New Roman" w:cs="Times New Roman"/>
          <w:sz w:val="28"/>
          <w:szCs w:val="28"/>
          <w:lang w:val="en-US"/>
        </w:rPr>
        <w:t xml:space="preserve">, observe </w:t>
      </w:r>
      <w:r w:rsidRPr="00842551">
        <w:rPr>
          <w:rFonts w:ascii="Times New Roman" w:hAnsi="Times New Roman" w:cs="Times New Roman"/>
          <w:sz w:val="28"/>
          <w:szCs w:val="28"/>
          <w:lang w:val="en-US"/>
        </w:rPr>
        <w:t xml:space="preserve">: « </w:t>
      </w:r>
      <w:r w:rsidRPr="002100E3">
        <w:rPr>
          <w:rFonts w:ascii="Times New Roman" w:hAnsi="Times New Roman" w:cs="Times New Roman"/>
          <w:i/>
          <w:iCs/>
          <w:sz w:val="28"/>
          <w:szCs w:val="28"/>
          <w:lang w:val="en-US"/>
        </w:rPr>
        <w:t>Either human intelligence ultimately owes its origin to mindless matter; or there is a Creator. It is strange that some people claim that it is their intelligence that leads them to prefer the first to the second.</w:t>
      </w:r>
      <w:r w:rsidRPr="00034069">
        <w:rPr>
          <w:lang w:val="en-US"/>
        </w:rPr>
        <w:t xml:space="preserve"> </w:t>
      </w:r>
      <w:r w:rsidRPr="00034069">
        <w:rPr>
          <w:rFonts w:ascii="Times New Roman" w:hAnsi="Times New Roman" w:cs="Times New Roman"/>
          <w:sz w:val="28"/>
          <w:szCs w:val="28"/>
          <w:lang w:val="en-US"/>
        </w:rPr>
        <w:t>»</w:t>
      </w:r>
    </w:p>
    <w:p w14:paraId="4FD67750" w14:textId="77777777" w:rsidR="00420C89" w:rsidRPr="00720BC5" w:rsidRDefault="00420C89" w:rsidP="00420C89">
      <w:pPr>
        <w:spacing w:after="0" w:line="240" w:lineRule="auto"/>
        <w:ind w:left="567" w:right="567" w:firstLine="284"/>
        <w:jc w:val="both"/>
        <w:rPr>
          <w:rFonts w:ascii="Times New Roman" w:hAnsi="Times New Roman" w:cs="Times New Roman"/>
          <w:sz w:val="28"/>
          <w:szCs w:val="28"/>
          <w:lang w:val="en-US"/>
        </w:rPr>
      </w:pPr>
    </w:p>
    <w:p w14:paraId="71AC12A6" w14:textId="77777777" w:rsidR="00420C89" w:rsidRDefault="00420C89" w:rsidP="00420C89">
      <w:pPr>
        <w:spacing w:after="0" w:line="240" w:lineRule="auto"/>
        <w:ind w:left="567" w:right="567" w:firstLine="284"/>
        <w:jc w:val="both"/>
        <w:rPr>
          <w:rFonts w:ascii="Times New Roman" w:hAnsi="Times New Roman" w:cs="Times New Roman"/>
          <w:sz w:val="28"/>
          <w:szCs w:val="28"/>
        </w:rPr>
      </w:pPr>
      <w:r w:rsidRPr="00FA0720">
        <w:rPr>
          <w:rFonts w:ascii="Times New Roman" w:hAnsi="Times New Roman" w:cs="Times New Roman"/>
          <w:sz w:val="28"/>
          <w:szCs w:val="28"/>
        </w:rPr>
        <w:t>Ayant, i</w:t>
      </w:r>
      <w:r>
        <w:rPr>
          <w:rFonts w:ascii="Times New Roman" w:hAnsi="Times New Roman" w:cs="Times New Roman"/>
          <w:sz w:val="28"/>
          <w:szCs w:val="28"/>
        </w:rPr>
        <w:t xml:space="preserve">l y a de nombreuses années, enseigné la </w:t>
      </w:r>
      <w:r w:rsidRPr="006C73D0">
        <w:rPr>
          <w:rFonts w:ascii="Times New Roman" w:hAnsi="Times New Roman" w:cs="Times New Roman"/>
          <w:i/>
          <w:iCs/>
          <w:sz w:val="28"/>
          <w:szCs w:val="28"/>
        </w:rPr>
        <w:t>Théorie de la décision</w:t>
      </w:r>
      <w:r>
        <w:rPr>
          <w:rFonts w:ascii="Times New Roman" w:hAnsi="Times New Roman" w:cs="Times New Roman"/>
          <w:sz w:val="28"/>
          <w:szCs w:val="28"/>
        </w:rPr>
        <w:t xml:space="preserve">, je sais que l’homme a la pleine </w:t>
      </w:r>
      <w:r w:rsidRPr="00FC0B8B">
        <w:rPr>
          <w:rFonts w:ascii="Times New Roman" w:hAnsi="Times New Roman" w:cs="Times New Roman"/>
          <w:i/>
          <w:iCs/>
          <w:sz w:val="28"/>
          <w:szCs w:val="28"/>
        </w:rPr>
        <w:t>liberté de choisir</w:t>
      </w:r>
      <w:r>
        <w:rPr>
          <w:rFonts w:ascii="Times New Roman" w:hAnsi="Times New Roman" w:cs="Times New Roman"/>
          <w:sz w:val="28"/>
          <w:szCs w:val="28"/>
        </w:rPr>
        <w:t xml:space="preserve">, au sens ou l’entend, notamment, Milton Friedman dans </w:t>
      </w:r>
      <w:hyperlink r:id="rId12" w:history="1">
        <w:r w:rsidRPr="00F74CA6">
          <w:rPr>
            <w:rStyle w:val="Lienhypertexte"/>
            <w:rFonts w:ascii="Times New Roman" w:hAnsi="Times New Roman" w:cs="Times New Roman"/>
            <w:i/>
            <w:iCs/>
            <w:sz w:val="28"/>
            <w:szCs w:val="28"/>
          </w:rPr>
          <w:t xml:space="preserve">Free to </w:t>
        </w:r>
        <w:proofErr w:type="spellStart"/>
        <w:r w:rsidRPr="00F74CA6">
          <w:rPr>
            <w:rStyle w:val="Lienhypertexte"/>
            <w:rFonts w:ascii="Times New Roman" w:hAnsi="Times New Roman" w:cs="Times New Roman"/>
            <w:i/>
            <w:iCs/>
            <w:sz w:val="28"/>
            <w:szCs w:val="28"/>
          </w:rPr>
          <w:t>Cho</w:t>
        </w:r>
        <w:r>
          <w:rPr>
            <w:rStyle w:val="Lienhypertexte"/>
            <w:rFonts w:ascii="Times New Roman" w:hAnsi="Times New Roman" w:cs="Times New Roman"/>
            <w:i/>
            <w:iCs/>
            <w:sz w:val="28"/>
            <w:szCs w:val="28"/>
          </w:rPr>
          <w:t>o</w:t>
        </w:r>
        <w:r w:rsidRPr="00F74CA6">
          <w:rPr>
            <w:rStyle w:val="Lienhypertexte"/>
            <w:rFonts w:ascii="Times New Roman" w:hAnsi="Times New Roman" w:cs="Times New Roman"/>
            <w:i/>
            <w:iCs/>
            <w:sz w:val="28"/>
            <w:szCs w:val="28"/>
          </w:rPr>
          <w:t>se</w:t>
        </w:r>
        <w:proofErr w:type="spellEnd"/>
      </w:hyperlink>
      <w:r>
        <w:rPr>
          <w:rFonts w:ascii="Times New Roman" w:hAnsi="Times New Roman" w:cs="Times New Roman"/>
          <w:sz w:val="28"/>
          <w:szCs w:val="28"/>
        </w:rPr>
        <w:t xml:space="preserve">. Prétendre, comme le font certains esprits confus, dans le chaos infernal de la guerre d’Ukraine, que le </w:t>
      </w:r>
      <w:r w:rsidRPr="00FC0B8B">
        <w:rPr>
          <w:rFonts w:ascii="Times New Roman" w:hAnsi="Times New Roman" w:cs="Times New Roman"/>
          <w:i/>
          <w:iCs/>
          <w:sz w:val="28"/>
          <w:szCs w:val="28"/>
        </w:rPr>
        <w:t>bien</w:t>
      </w:r>
      <w:r>
        <w:rPr>
          <w:rFonts w:ascii="Times New Roman" w:hAnsi="Times New Roman" w:cs="Times New Roman"/>
          <w:sz w:val="28"/>
          <w:szCs w:val="28"/>
        </w:rPr>
        <w:t xml:space="preserve"> et le </w:t>
      </w:r>
      <w:r w:rsidRPr="00FC0B8B">
        <w:rPr>
          <w:rFonts w:ascii="Times New Roman" w:hAnsi="Times New Roman" w:cs="Times New Roman"/>
          <w:i/>
          <w:iCs/>
          <w:sz w:val="28"/>
          <w:szCs w:val="28"/>
        </w:rPr>
        <w:t>mal</w:t>
      </w:r>
      <w:r>
        <w:rPr>
          <w:rFonts w:ascii="Times New Roman" w:hAnsi="Times New Roman" w:cs="Times New Roman"/>
          <w:sz w:val="28"/>
          <w:szCs w:val="28"/>
        </w:rPr>
        <w:t xml:space="preserve"> n’existent pas, et donc que toutes les conséquences de nos actes se valent, est une ineptie. C’est un déni de réalité et un signe d’irresponsabilité. Paradoxalement, si le bien et le mal n’existaient pas, pourquoi éprouveraient-ils le besoin de l’exprimer, dans la mesure où leur jugement n’aurait objectivement aucune valeur ?</w:t>
      </w:r>
    </w:p>
    <w:p w14:paraId="71545B4B" w14:textId="77777777" w:rsidR="00420C89" w:rsidRDefault="00420C89" w:rsidP="00420C89">
      <w:pPr>
        <w:spacing w:after="0" w:line="240" w:lineRule="auto"/>
        <w:ind w:left="567" w:right="567" w:firstLine="284"/>
        <w:jc w:val="both"/>
        <w:rPr>
          <w:rFonts w:ascii="Times New Roman" w:hAnsi="Times New Roman" w:cs="Times New Roman"/>
          <w:sz w:val="28"/>
          <w:szCs w:val="28"/>
        </w:rPr>
      </w:pPr>
    </w:p>
    <w:p w14:paraId="4C3F4927" w14:textId="77777777" w:rsidR="00420C89" w:rsidRDefault="00420C89" w:rsidP="00420C89">
      <w:pPr>
        <w:spacing w:after="0" w:line="240" w:lineRule="auto"/>
        <w:ind w:left="567" w:right="567" w:firstLine="284"/>
        <w:jc w:val="both"/>
        <w:rPr>
          <w:rFonts w:ascii="Times New Roman" w:hAnsi="Times New Roman" w:cs="Times New Roman"/>
          <w:sz w:val="28"/>
          <w:szCs w:val="28"/>
        </w:rPr>
      </w:pPr>
      <w:r>
        <w:rPr>
          <w:rFonts w:ascii="Times New Roman" w:hAnsi="Times New Roman" w:cs="Times New Roman"/>
          <w:sz w:val="28"/>
          <w:szCs w:val="28"/>
        </w:rPr>
        <w:t>La position de nombreux philosophes est parfaitement exprimée dans l’observation suivante de Jean-Paul Sartre (</w:t>
      </w:r>
      <w:hyperlink r:id="rId13" w:history="1">
        <w:r w:rsidRPr="007D443E">
          <w:rPr>
            <w:rStyle w:val="Lienhypertexte"/>
            <w:rFonts w:ascii="Times New Roman" w:hAnsi="Times New Roman" w:cs="Times New Roman"/>
            <w:i/>
            <w:iCs/>
            <w:sz w:val="28"/>
            <w:szCs w:val="28"/>
          </w:rPr>
          <w:t>L’être et le néant</w:t>
        </w:r>
      </w:hyperlink>
      <w:r>
        <w:rPr>
          <w:rFonts w:ascii="Times New Roman" w:hAnsi="Times New Roman" w:cs="Times New Roman"/>
          <w:sz w:val="28"/>
          <w:szCs w:val="28"/>
        </w:rPr>
        <w:t>) : « </w:t>
      </w:r>
      <w:r w:rsidRPr="004D4D16">
        <w:rPr>
          <w:rFonts w:ascii="Times New Roman" w:hAnsi="Times New Roman" w:cs="Times New Roman"/>
          <w:i/>
          <w:iCs/>
          <w:sz w:val="28"/>
          <w:szCs w:val="28"/>
        </w:rPr>
        <w:t>L'idée de Dieu est contradictoire et nous nous perdons en vain ; l'homme est une passion inutile […] En un mot, Dieu, s'il existe, est contingent.</w:t>
      </w:r>
      <w:r>
        <w:rPr>
          <w:rFonts w:ascii="Times New Roman" w:hAnsi="Times New Roman" w:cs="Times New Roman"/>
          <w:sz w:val="28"/>
          <w:szCs w:val="28"/>
        </w:rPr>
        <w:t xml:space="preserve"> » Ce qui, dans le meilleur des cas, est un oxymore ! Qui plus est, la question n’est pas de savoir si Dieu </w:t>
      </w:r>
      <w:bookmarkStart w:id="7" w:name="_Hlk99517875"/>
      <w:r>
        <w:rPr>
          <w:rFonts w:ascii="Times New Roman" w:hAnsi="Times New Roman" w:cs="Times New Roman"/>
          <w:sz w:val="28"/>
          <w:szCs w:val="28"/>
        </w:rPr>
        <w:t>–</w:t>
      </w:r>
      <w:bookmarkEnd w:id="7"/>
      <w:r>
        <w:rPr>
          <w:rFonts w:ascii="Times New Roman" w:hAnsi="Times New Roman" w:cs="Times New Roman"/>
          <w:sz w:val="28"/>
          <w:szCs w:val="28"/>
        </w:rPr>
        <w:t xml:space="preserve"> auquel il se réfère quatre-vingt trois fois </w:t>
      </w:r>
      <w:r w:rsidRPr="004748BD">
        <w:rPr>
          <w:rFonts w:ascii="Times New Roman" w:hAnsi="Times New Roman" w:cs="Times New Roman"/>
          <w:sz w:val="28"/>
          <w:szCs w:val="28"/>
        </w:rPr>
        <w:t xml:space="preserve">! </w:t>
      </w:r>
      <w:r>
        <w:rPr>
          <w:rFonts w:ascii="Times New Roman" w:hAnsi="Times New Roman" w:cs="Times New Roman"/>
          <w:sz w:val="28"/>
          <w:szCs w:val="28"/>
        </w:rPr>
        <w:t xml:space="preserve">dans ce livre </w:t>
      </w:r>
      <w:r w:rsidRPr="00AE2364">
        <w:rPr>
          <w:rFonts w:ascii="Times New Roman" w:hAnsi="Times New Roman" w:cs="Times New Roman"/>
          <w:sz w:val="28"/>
          <w:szCs w:val="28"/>
        </w:rPr>
        <w:t>–</w:t>
      </w:r>
      <w:r>
        <w:rPr>
          <w:rFonts w:ascii="Times New Roman" w:hAnsi="Times New Roman" w:cs="Times New Roman"/>
          <w:sz w:val="28"/>
          <w:szCs w:val="28"/>
        </w:rPr>
        <w:t xml:space="preserve"> existe. Nous savons que ce n’est pas le cas, comme le notent Will &amp; Ariel Durant dans </w:t>
      </w:r>
      <w:hyperlink r:id="rId14" w:history="1">
        <w:r w:rsidRPr="004E5BEB">
          <w:rPr>
            <w:rStyle w:val="Lienhypertexte"/>
            <w:rFonts w:ascii="Times New Roman" w:hAnsi="Times New Roman" w:cs="Times New Roman"/>
            <w:i/>
            <w:iCs/>
            <w:sz w:val="28"/>
            <w:szCs w:val="28"/>
          </w:rPr>
          <w:t xml:space="preserve">The </w:t>
        </w:r>
        <w:proofErr w:type="spellStart"/>
        <w:r w:rsidRPr="004E5BEB">
          <w:rPr>
            <w:rStyle w:val="Lienhypertexte"/>
            <w:rFonts w:ascii="Times New Roman" w:hAnsi="Times New Roman" w:cs="Times New Roman"/>
            <w:i/>
            <w:iCs/>
            <w:sz w:val="28"/>
            <w:szCs w:val="28"/>
          </w:rPr>
          <w:t>lessons</w:t>
        </w:r>
        <w:proofErr w:type="spellEnd"/>
        <w:r w:rsidRPr="004E5BEB">
          <w:rPr>
            <w:rStyle w:val="Lienhypertexte"/>
            <w:rFonts w:ascii="Times New Roman" w:hAnsi="Times New Roman" w:cs="Times New Roman"/>
            <w:i/>
            <w:iCs/>
            <w:sz w:val="28"/>
            <w:szCs w:val="28"/>
          </w:rPr>
          <w:t xml:space="preserve"> of </w:t>
        </w:r>
        <w:proofErr w:type="spellStart"/>
        <w:r w:rsidRPr="004E5BEB">
          <w:rPr>
            <w:rStyle w:val="Lienhypertexte"/>
            <w:rFonts w:ascii="Times New Roman" w:hAnsi="Times New Roman" w:cs="Times New Roman"/>
            <w:i/>
            <w:iCs/>
            <w:sz w:val="28"/>
            <w:szCs w:val="28"/>
          </w:rPr>
          <w:t>history</w:t>
        </w:r>
        <w:proofErr w:type="spellEnd"/>
      </w:hyperlink>
      <w:r>
        <w:rPr>
          <w:rFonts w:ascii="Times New Roman" w:hAnsi="Times New Roman" w:cs="Times New Roman"/>
          <w:sz w:val="28"/>
          <w:szCs w:val="28"/>
        </w:rPr>
        <w:t xml:space="preserve">. Mais bien, de savoir s’Il </w:t>
      </w:r>
      <w:r w:rsidRPr="00A50B84">
        <w:rPr>
          <w:rFonts w:ascii="Times New Roman" w:hAnsi="Times New Roman" w:cs="Times New Roman"/>
          <w:i/>
          <w:iCs/>
          <w:sz w:val="28"/>
          <w:szCs w:val="28"/>
        </w:rPr>
        <w:t>est</w:t>
      </w:r>
      <w:r>
        <w:rPr>
          <w:rFonts w:ascii="Times New Roman" w:hAnsi="Times New Roman" w:cs="Times New Roman"/>
          <w:sz w:val="28"/>
          <w:szCs w:val="28"/>
        </w:rPr>
        <w:t xml:space="preserve">, en dehors de toute référence à la </w:t>
      </w:r>
      <w:r w:rsidRPr="00B14B2D">
        <w:rPr>
          <w:rFonts w:ascii="Times New Roman" w:hAnsi="Times New Roman" w:cs="Times New Roman"/>
          <w:i/>
          <w:iCs/>
          <w:sz w:val="28"/>
          <w:szCs w:val="28"/>
        </w:rPr>
        <w:t>réalité</w:t>
      </w:r>
      <w:r>
        <w:rPr>
          <w:rFonts w:ascii="Times New Roman" w:hAnsi="Times New Roman" w:cs="Times New Roman"/>
          <w:sz w:val="28"/>
          <w:szCs w:val="28"/>
        </w:rPr>
        <w:t xml:space="preserve"> qu’Il pourrait avoir créée </w:t>
      </w:r>
      <w:bookmarkStart w:id="8" w:name="_Hlk84422414"/>
      <w:r w:rsidRPr="004378BC">
        <w:rPr>
          <w:rFonts w:ascii="Times New Roman" w:hAnsi="Times New Roman" w:cs="Times New Roman"/>
          <w:sz w:val="28"/>
          <w:szCs w:val="28"/>
          <w:lang w:val="fr-FR"/>
        </w:rPr>
        <w:t>–</w:t>
      </w:r>
      <w:bookmarkEnd w:id="8"/>
      <w:r>
        <w:rPr>
          <w:rFonts w:ascii="Times New Roman" w:hAnsi="Times New Roman" w:cs="Times New Roman"/>
          <w:sz w:val="28"/>
          <w:szCs w:val="28"/>
        </w:rPr>
        <w:t xml:space="preserve"> l’</w:t>
      </w:r>
      <w:r w:rsidRPr="00A713FE">
        <w:rPr>
          <w:rFonts w:ascii="Times New Roman" w:hAnsi="Times New Roman" w:cs="Times New Roman"/>
          <w:i/>
          <w:iCs/>
          <w:sz w:val="28"/>
          <w:szCs w:val="28"/>
        </w:rPr>
        <w:t>espace-temps</w:t>
      </w:r>
      <w:r>
        <w:rPr>
          <w:rFonts w:ascii="Times New Roman" w:hAnsi="Times New Roman" w:cs="Times New Roman"/>
          <w:sz w:val="28"/>
          <w:szCs w:val="28"/>
        </w:rPr>
        <w:t xml:space="preserve"> auquel nous nous référons </w:t>
      </w:r>
      <w:r w:rsidRPr="004378BC">
        <w:rPr>
          <w:rFonts w:ascii="Times New Roman" w:hAnsi="Times New Roman" w:cs="Times New Roman"/>
          <w:sz w:val="28"/>
          <w:szCs w:val="28"/>
          <w:lang w:val="fr-FR"/>
        </w:rPr>
        <w:t>–</w:t>
      </w:r>
      <w:r>
        <w:rPr>
          <w:rFonts w:ascii="Times New Roman" w:hAnsi="Times New Roman" w:cs="Times New Roman"/>
          <w:sz w:val="28"/>
          <w:szCs w:val="28"/>
        </w:rPr>
        <w:t>, et dont nous connaissons l’origine (</w:t>
      </w:r>
      <w:r w:rsidRPr="00F96540">
        <w:rPr>
          <w:rFonts w:ascii="Times New Roman" w:hAnsi="Times New Roman" w:cs="Times New Roman"/>
          <w:i/>
          <w:iCs/>
          <w:sz w:val="28"/>
          <w:szCs w:val="28"/>
        </w:rPr>
        <w:t>Big Bang</w:t>
      </w:r>
      <w:r>
        <w:rPr>
          <w:rFonts w:ascii="Times New Roman" w:hAnsi="Times New Roman" w:cs="Times New Roman"/>
          <w:sz w:val="28"/>
          <w:szCs w:val="28"/>
        </w:rPr>
        <w:t>) et la vitesse d’expansion.</w:t>
      </w:r>
    </w:p>
    <w:p w14:paraId="32E62F37" w14:textId="77777777" w:rsidR="00420C89" w:rsidRPr="007F2393" w:rsidRDefault="00420C89" w:rsidP="00420C89">
      <w:pPr>
        <w:spacing w:after="0" w:line="240" w:lineRule="auto"/>
        <w:ind w:right="567"/>
        <w:jc w:val="both"/>
        <w:rPr>
          <w:rFonts w:ascii="Times New Roman" w:hAnsi="Times New Roman" w:cs="Times New Roman"/>
          <w:sz w:val="28"/>
          <w:szCs w:val="28"/>
        </w:rPr>
      </w:pPr>
    </w:p>
    <w:p w14:paraId="43AE26D9" w14:textId="77777777" w:rsidR="00420C89" w:rsidRDefault="00420C89" w:rsidP="00420C89">
      <w:pPr>
        <w:spacing w:after="0" w:line="240" w:lineRule="auto"/>
        <w:ind w:left="567" w:right="567" w:firstLine="284"/>
        <w:jc w:val="both"/>
        <w:rPr>
          <w:rFonts w:ascii="Times New Roman" w:hAnsi="Times New Roman" w:cs="Times New Roman"/>
          <w:sz w:val="28"/>
          <w:szCs w:val="28"/>
        </w:rPr>
      </w:pPr>
      <w:r>
        <w:rPr>
          <w:rFonts w:ascii="Times New Roman" w:hAnsi="Times New Roman" w:cs="Times New Roman"/>
          <w:sz w:val="28"/>
          <w:szCs w:val="28"/>
        </w:rPr>
        <w:t xml:space="preserve">Au terme </w:t>
      </w:r>
      <w:r w:rsidRPr="00EA0B74">
        <w:rPr>
          <w:rFonts w:ascii="Times New Roman" w:hAnsi="Times New Roman" w:cs="Times New Roman"/>
          <w:i/>
          <w:iCs/>
          <w:sz w:val="28"/>
          <w:szCs w:val="28"/>
        </w:rPr>
        <w:t>Dieu</w:t>
      </w:r>
      <w:r>
        <w:rPr>
          <w:rFonts w:ascii="Times New Roman" w:hAnsi="Times New Roman" w:cs="Times New Roman"/>
          <w:sz w:val="28"/>
          <w:szCs w:val="28"/>
        </w:rPr>
        <w:t xml:space="preserve">, je préfère ceux de </w:t>
      </w:r>
      <w:r w:rsidRPr="009C48A8">
        <w:rPr>
          <w:rFonts w:ascii="Times New Roman" w:hAnsi="Times New Roman" w:cs="Times New Roman"/>
          <w:i/>
          <w:iCs/>
          <w:sz w:val="28"/>
          <w:szCs w:val="28"/>
        </w:rPr>
        <w:t>Cause originelle</w:t>
      </w:r>
      <w:r>
        <w:rPr>
          <w:rFonts w:ascii="Times New Roman" w:hAnsi="Times New Roman" w:cs="Times New Roman"/>
          <w:sz w:val="28"/>
          <w:szCs w:val="28"/>
        </w:rPr>
        <w:t xml:space="preserve"> – nécessairement infinie, intemporelle et immanente –, et de </w:t>
      </w:r>
      <w:r w:rsidRPr="00AD0B8C">
        <w:rPr>
          <w:rFonts w:ascii="Times New Roman" w:hAnsi="Times New Roman" w:cs="Times New Roman"/>
          <w:i/>
          <w:iCs/>
          <w:sz w:val="28"/>
          <w:szCs w:val="28"/>
        </w:rPr>
        <w:t>Souffle éternel</w:t>
      </w:r>
      <w:r>
        <w:rPr>
          <w:rFonts w:ascii="Times New Roman" w:hAnsi="Times New Roman" w:cs="Times New Roman"/>
          <w:sz w:val="28"/>
          <w:szCs w:val="28"/>
        </w:rPr>
        <w:t xml:space="preserve"> d’Intelligence, de Sagesse, et de Miséricorde (cf. </w:t>
      </w:r>
      <w:hyperlink r:id="rId15" w:history="1">
        <w:r w:rsidRPr="00060F71">
          <w:rPr>
            <w:rStyle w:val="Lienhypertexte"/>
            <w:rFonts w:ascii="Times New Roman" w:hAnsi="Times New Roman" w:cs="Times New Roman"/>
            <w:i/>
            <w:iCs/>
            <w:sz w:val="28"/>
            <w:szCs w:val="28"/>
          </w:rPr>
          <w:t>Quasi-</w:t>
        </w:r>
        <w:r w:rsidRPr="00060F71">
          <w:rPr>
            <w:rStyle w:val="Lienhypertexte"/>
            <w:rFonts w:ascii="Times New Roman" w:hAnsi="Times New Roman" w:cs="Times New Roman"/>
            <w:i/>
            <w:iCs/>
            <w:sz w:val="28"/>
            <w:szCs w:val="28"/>
          </w:rPr>
          <w:lastRenderedPageBreak/>
          <w:t>certitudes</w:t>
        </w:r>
      </w:hyperlink>
      <w:r>
        <w:rPr>
          <w:rFonts w:ascii="Times New Roman" w:hAnsi="Times New Roman" w:cs="Times New Roman"/>
          <w:sz w:val="28"/>
          <w:szCs w:val="28"/>
        </w:rPr>
        <w:t xml:space="preserve">), qui inspire, attire et invite l’homme à se réaliser en </w:t>
      </w:r>
      <w:r w:rsidRPr="0036487B">
        <w:rPr>
          <w:rFonts w:ascii="Times New Roman" w:hAnsi="Times New Roman" w:cs="Times New Roman"/>
          <w:i/>
          <w:iCs/>
          <w:sz w:val="28"/>
          <w:szCs w:val="28"/>
        </w:rPr>
        <w:t>choisissant</w:t>
      </w:r>
      <w:r>
        <w:rPr>
          <w:rFonts w:ascii="Times New Roman" w:hAnsi="Times New Roman" w:cs="Times New Roman"/>
          <w:sz w:val="28"/>
          <w:szCs w:val="28"/>
        </w:rPr>
        <w:t xml:space="preserve"> de participer à un projet qui le dépasse : la </w:t>
      </w:r>
      <w:r>
        <w:rPr>
          <w:rFonts w:ascii="Times New Roman" w:hAnsi="Times New Roman" w:cs="Times New Roman"/>
          <w:i/>
          <w:iCs/>
          <w:sz w:val="28"/>
          <w:szCs w:val="28"/>
        </w:rPr>
        <w:t>C</w:t>
      </w:r>
      <w:r w:rsidRPr="00055A5A">
        <w:rPr>
          <w:rFonts w:ascii="Times New Roman" w:hAnsi="Times New Roman" w:cs="Times New Roman"/>
          <w:i/>
          <w:iCs/>
          <w:sz w:val="28"/>
          <w:szCs w:val="28"/>
        </w:rPr>
        <w:t>réation du monde</w:t>
      </w:r>
      <w:r>
        <w:rPr>
          <w:rFonts w:ascii="Times New Roman" w:hAnsi="Times New Roman" w:cs="Times New Roman"/>
          <w:sz w:val="28"/>
          <w:szCs w:val="28"/>
        </w:rPr>
        <w:t xml:space="preserve">. Cette </w:t>
      </w:r>
      <w:r w:rsidRPr="00574B37">
        <w:rPr>
          <w:rFonts w:ascii="Times New Roman" w:hAnsi="Times New Roman" w:cs="Times New Roman"/>
          <w:i/>
          <w:iCs/>
          <w:sz w:val="28"/>
          <w:szCs w:val="28"/>
        </w:rPr>
        <w:t>Cause</w:t>
      </w:r>
      <w:r w:rsidRPr="00797877">
        <w:rPr>
          <w:rFonts w:ascii="Times New Roman" w:hAnsi="Times New Roman" w:cs="Times New Roman"/>
          <w:i/>
          <w:iCs/>
          <w:sz w:val="28"/>
          <w:szCs w:val="28"/>
        </w:rPr>
        <w:t xml:space="preserve"> </w:t>
      </w:r>
      <w:r>
        <w:rPr>
          <w:rFonts w:ascii="Times New Roman" w:hAnsi="Times New Roman" w:cs="Times New Roman"/>
          <w:sz w:val="28"/>
          <w:szCs w:val="28"/>
        </w:rPr>
        <w:t xml:space="preserve">est </w:t>
      </w:r>
      <w:r w:rsidRPr="00CB1F68">
        <w:rPr>
          <w:rFonts w:ascii="Times New Roman" w:hAnsi="Times New Roman" w:cs="Times New Roman"/>
          <w:i/>
          <w:iCs/>
          <w:sz w:val="28"/>
          <w:szCs w:val="28"/>
        </w:rPr>
        <w:t>Intention</w:t>
      </w:r>
      <w:r>
        <w:rPr>
          <w:rFonts w:ascii="Times New Roman" w:hAnsi="Times New Roman" w:cs="Times New Roman"/>
          <w:i/>
          <w:iCs/>
          <w:sz w:val="28"/>
          <w:szCs w:val="28"/>
        </w:rPr>
        <w:t> </w:t>
      </w:r>
      <w:r>
        <w:rPr>
          <w:rFonts w:ascii="Times New Roman" w:hAnsi="Times New Roman" w:cs="Times New Roman"/>
          <w:sz w:val="28"/>
          <w:szCs w:val="28"/>
        </w:rPr>
        <w:t xml:space="preserve">; c’est le </w:t>
      </w:r>
      <w:r w:rsidRPr="00574B37">
        <w:rPr>
          <w:rFonts w:ascii="Times New Roman" w:hAnsi="Times New Roman" w:cs="Times New Roman"/>
          <w:i/>
          <w:iCs/>
          <w:sz w:val="28"/>
          <w:szCs w:val="28"/>
        </w:rPr>
        <w:t>Verbe</w:t>
      </w:r>
      <w:r>
        <w:rPr>
          <w:rFonts w:ascii="Times New Roman" w:hAnsi="Times New Roman" w:cs="Times New Roman"/>
          <w:sz w:val="28"/>
          <w:szCs w:val="28"/>
        </w:rPr>
        <w:t xml:space="preserve">, le </w:t>
      </w:r>
      <w:r w:rsidRPr="006755F1">
        <w:rPr>
          <w:rFonts w:ascii="Times New Roman" w:hAnsi="Times New Roman" w:cs="Times New Roman"/>
          <w:i/>
          <w:iCs/>
          <w:sz w:val="28"/>
          <w:szCs w:val="28"/>
        </w:rPr>
        <w:t>Logos</w:t>
      </w:r>
      <w:r>
        <w:rPr>
          <w:rFonts w:ascii="Times New Roman" w:hAnsi="Times New Roman" w:cs="Times New Roman"/>
          <w:sz w:val="28"/>
          <w:szCs w:val="28"/>
        </w:rPr>
        <w:t xml:space="preserve">. Joseph Ratzinger, dans ses </w:t>
      </w:r>
      <w:hyperlink r:id="rId16" w:history="1">
        <w:r w:rsidRPr="00B349BF">
          <w:rPr>
            <w:rStyle w:val="Lienhypertexte"/>
            <w:rFonts w:ascii="Times New Roman" w:hAnsi="Times New Roman" w:cs="Times New Roman"/>
            <w:i/>
            <w:iCs/>
            <w:sz w:val="28"/>
            <w:szCs w:val="28"/>
          </w:rPr>
          <w:t>Dernières conversations</w:t>
        </w:r>
      </w:hyperlink>
      <w:r>
        <w:rPr>
          <w:rFonts w:ascii="Times New Roman" w:hAnsi="Times New Roman" w:cs="Times New Roman"/>
          <w:sz w:val="28"/>
          <w:szCs w:val="28"/>
        </w:rPr>
        <w:t xml:space="preserve">, s’y réfère comme étant : </w:t>
      </w:r>
      <w:r w:rsidRPr="00B205AB">
        <w:rPr>
          <w:rFonts w:ascii="Times New Roman" w:hAnsi="Times New Roman" w:cs="Times New Roman"/>
          <w:sz w:val="28"/>
          <w:szCs w:val="28"/>
        </w:rPr>
        <w:t>« Amour infini »</w:t>
      </w:r>
      <w:r>
        <w:rPr>
          <w:rFonts w:ascii="Times New Roman" w:hAnsi="Times New Roman" w:cs="Times New Roman"/>
          <w:sz w:val="28"/>
          <w:szCs w:val="28"/>
        </w:rPr>
        <w:t xml:space="preserve">, « Vie de la vie », « Surabondance de sens ». Définitions qui ont le mérite de la concision et de la précision. Dieu est </w:t>
      </w:r>
      <w:r w:rsidRPr="002D1535">
        <w:rPr>
          <w:rFonts w:ascii="Times New Roman" w:hAnsi="Times New Roman" w:cs="Times New Roman"/>
          <w:sz w:val="28"/>
          <w:szCs w:val="28"/>
        </w:rPr>
        <w:t>Celui qui est,</w:t>
      </w:r>
      <w:r>
        <w:rPr>
          <w:rFonts w:ascii="Times New Roman" w:hAnsi="Times New Roman" w:cs="Times New Roman"/>
          <w:sz w:val="28"/>
          <w:szCs w:val="28"/>
        </w:rPr>
        <w:t xml:space="preserve"> l’</w:t>
      </w:r>
      <w:bookmarkStart w:id="9" w:name="_Hlk99520146"/>
      <w:r w:rsidRPr="00C062CB">
        <w:rPr>
          <w:rFonts w:ascii="Times New Roman" w:hAnsi="Times New Roman" w:cs="Times New Roman"/>
          <w:i/>
          <w:iCs/>
          <w:sz w:val="28"/>
          <w:szCs w:val="28"/>
        </w:rPr>
        <w:t>Être</w:t>
      </w:r>
      <w:r>
        <w:rPr>
          <w:rFonts w:ascii="Times New Roman" w:hAnsi="Times New Roman" w:cs="Times New Roman"/>
          <w:sz w:val="28"/>
          <w:szCs w:val="28"/>
        </w:rPr>
        <w:t xml:space="preserve"> </w:t>
      </w:r>
      <w:bookmarkEnd w:id="9"/>
      <w:r>
        <w:rPr>
          <w:rFonts w:ascii="Times New Roman" w:hAnsi="Times New Roman" w:cs="Times New Roman"/>
          <w:sz w:val="28"/>
          <w:szCs w:val="28"/>
        </w:rPr>
        <w:t xml:space="preserve">qui a créé l’homme à son image, pour qu’il trouve le bonheur dans l’acceptation de son amour et la découverte de la vie éternelle. </w:t>
      </w:r>
    </w:p>
    <w:p w14:paraId="0B1532D2" w14:textId="77777777" w:rsidR="00420C89" w:rsidRDefault="00420C89" w:rsidP="00420C89">
      <w:pPr>
        <w:spacing w:after="0" w:line="240" w:lineRule="auto"/>
        <w:ind w:left="567" w:right="567" w:firstLine="284"/>
        <w:jc w:val="both"/>
        <w:rPr>
          <w:rFonts w:ascii="Times New Roman" w:hAnsi="Times New Roman" w:cs="Times New Roman"/>
          <w:sz w:val="28"/>
          <w:szCs w:val="28"/>
        </w:rPr>
      </w:pPr>
    </w:p>
    <w:p w14:paraId="474B498D" w14:textId="77777777" w:rsidR="00420C89" w:rsidRDefault="00420C89" w:rsidP="00420C89">
      <w:pPr>
        <w:spacing w:after="0" w:line="240" w:lineRule="auto"/>
        <w:ind w:left="567" w:right="567" w:firstLine="284"/>
        <w:jc w:val="both"/>
        <w:rPr>
          <w:rFonts w:ascii="Times New Roman" w:hAnsi="Times New Roman" w:cs="Times New Roman"/>
          <w:sz w:val="28"/>
          <w:szCs w:val="28"/>
        </w:rPr>
      </w:pPr>
      <w:r>
        <w:rPr>
          <w:rFonts w:ascii="Times New Roman" w:hAnsi="Times New Roman" w:cs="Times New Roman"/>
          <w:sz w:val="28"/>
          <w:szCs w:val="28"/>
        </w:rPr>
        <w:t xml:space="preserve">Pour faire court, le </w:t>
      </w:r>
      <w:r w:rsidRPr="00604B5F">
        <w:rPr>
          <w:rFonts w:ascii="Times New Roman" w:hAnsi="Times New Roman" w:cs="Times New Roman"/>
          <w:i/>
          <w:iCs/>
          <w:sz w:val="28"/>
          <w:szCs w:val="28"/>
        </w:rPr>
        <w:t>néant</w:t>
      </w:r>
      <w:r>
        <w:rPr>
          <w:rFonts w:ascii="Times New Roman" w:hAnsi="Times New Roman" w:cs="Times New Roman"/>
          <w:sz w:val="28"/>
          <w:szCs w:val="28"/>
        </w:rPr>
        <w:t xml:space="preserve"> </w:t>
      </w:r>
      <w:bookmarkStart w:id="10" w:name="_Hlk99536298"/>
      <w:r>
        <w:rPr>
          <w:rFonts w:ascii="Times New Roman" w:hAnsi="Times New Roman" w:cs="Times New Roman"/>
          <w:sz w:val="28"/>
          <w:szCs w:val="28"/>
        </w:rPr>
        <w:t>n’engendrera</w:t>
      </w:r>
      <w:bookmarkEnd w:id="10"/>
      <w:r>
        <w:rPr>
          <w:rFonts w:ascii="Times New Roman" w:hAnsi="Times New Roman" w:cs="Times New Roman"/>
          <w:sz w:val="28"/>
          <w:szCs w:val="28"/>
        </w:rPr>
        <w:t xml:space="preserve"> jamais la réalité ; le </w:t>
      </w:r>
      <w:r w:rsidRPr="00604B5F">
        <w:rPr>
          <w:rFonts w:ascii="Times New Roman" w:hAnsi="Times New Roman" w:cs="Times New Roman"/>
          <w:i/>
          <w:iCs/>
          <w:sz w:val="28"/>
          <w:szCs w:val="28"/>
        </w:rPr>
        <w:t>hasard</w:t>
      </w:r>
      <w:r>
        <w:rPr>
          <w:rFonts w:ascii="Times New Roman" w:hAnsi="Times New Roman" w:cs="Times New Roman"/>
          <w:sz w:val="28"/>
          <w:szCs w:val="28"/>
        </w:rPr>
        <w:t xml:space="preserve"> </w:t>
      </w:r>
      <w:r w:rsidRPr="00A85A5E">
        <w:rPr>
          <w:rFonts w:ascii="Times New Roman" w:hAnsi="Times New Roman" w:cs="Times New Roman"/>
          <w:sz w:val="28"/>
          <w:szCs w:val="28"/>
        </w:rPr>
        <w:t>n’engendrera</w:t>
      </w:r>
      <w:r>
        <w:rPr>
          <w:rFonts w:ascii="Times New Roman" w:hAnsi="Times New Roman" w:cs="Times New Roman"/>
          <w:sz w:val="28"/>
          <w:szCs w:val="28"/>
        </w:rPr>
        <w:t xml:space="preserve"> jamais la rationalité ; la </w:t>
      </w:r>
      <w:r w:rsidRPr="001A7465">
        <w:rPr>
          <w:rFonts w:ascii="Times New Roman" w:hAnsi="Times New Roman" w:cs="Times New Roman"/>
          <w:i/>
          <w:iCs/>
          <w:sz w:val="28"/>
          <w:szCs w:val="28"/>
        </w:rPr>
        <w:t>nécessité</w:t>
      </w:r>
      <w:r>
        <w:rPr>
          <w:rFonts w:ascii="Times New Roman" w:hAnsi="Times New Roman" w:cs="Times New Roman"/>
          <w:sz w:val="28"/>
          <w:szCs w:val="28"/>
        </w:rPr>
        <w:t xml:space="preserve"> </w:t>
      </w:r>
      <w:r w:rsidRPr="00A85A5E">
        <w:rPr>
          <w:rFonts w:ascii="Times New Roman" w:hAnsi="Times New Roman" w:cs="Times New Roman"/>
          <w:sz w:val="28"/>
          <w:szCs w:val="28"/>
        </w:rPr>
        <w:t xml:space="preserve">n’engendrera </w:t>
      </w:r>
      <w:r>
        <w:rPr>
          <w:rFonts w:ascii="Times New Roman" w:hAnsi="Times New Roman" w:cs="Times New Roman"/>
          <w:sz w:val="28"/>
          <w:szCs w:val="28"/>
        </w:rPr>
        <w:t xml:space="preserve">jamais le libre arbitre ! Rien </w:t>
      </w:r>
      <w:r w:rsidRPr="00701E6C">
        <w:rPr>
          <w:rFonts w:ascii="Times New Roman" w:hAnsi="Times New Roman" w:cs="Times New Roman"/>
          <w:sz w:val="28"/>
          <w:szCs w:val="28"/>
        </w:rPr>
        <w:t>–</w:t>
      </w:r>
      <w:r>
        <w:rPr>
          <w:rFonts w:ascii="Times New Roman" w:hAnsi="Times New Roman" w:cs="Times New Roman"/>
          <w:sz w:val="28"/>
          <w:szCs w:val="28"/>
        </w:rPr>
        <w:t xml:space="preserve"> aucune </w:t>
      </w:r>
      <w:r w:rsidRPr="00AC6B2F">
        <w:rPr>
          <w:rFonts w:ascii="Times New Roman" w:hAnsi="Times New Roman" w:cs="Times New Roman"/>
          <w:i/>
          <w:iCs/>
          <w:sz w:val="28"/>
          <w:szCs w:val="28"/>
        </w:rPr>
        <w:t>théorie</w:t>
      </w:r>
      <w:r>
        <w:rPr>
          <w:rFonts w:ascii="Times New Roman" w:hAnsi="Times New Roman" w:cs="Times New Roman"/>
          <w:sz w:val="28"/>
          <w:szCs w:val="28"/>
        </w:rPr>
        <w:t xml:space="preserve"> ! </w:t>
      </w:r>
      <w:r w:rsidRPr="00701E6C">
        <w:rPr>
          <w:rFonts w:ascii="Times New Roman" w:hAnsi="Times New Roman" w:cs="Times New Roman"/>
          <w:sz w:val="28"/>
          <w:szCs w:val="28"/>
        </w:rPr>
        <w:t>–</w:t>
      </w:r>
      <w:r>
        <w:rPr>
          <w:rFonts w:ascii="Times New Roman" w:hAnsi="Times New Roman" w:cs="Times New Roman"/>
          <w:sz w:val="28"/>
          <w:szCs w:val="28"/>
        </w:rPr>
        <w:t xml:space="preserve"> ne permet aujourd’hui d’expliquer la rationalité intelligible de l’univers, l’harmonieuse diversité de la vie, et la singularité de la conscience d’être. Nous sommes, nous pensons, nous agissons ! Mais, ne savons ni pourquoi, ni comment, ni pour combien de temps. « </w:t>
      </w:r>
      <w:r w:rsidRPr="00BE5B7C">
        <w:rPr>
          <w:rFonts w:ascii="Times New Roman" w:hAnsi="Times New Roman" w:cs="Times New Roman"/>
          <w:i/>
          <w:iCs/>
          <w:sz w:val="28"/>
          <w:szCs w:val="28"/>
        </w:rPr>
        <w:t>Pas un seul homme ne sait ce qui se passe en l’homme</w:t>
      </w:r>
      <w:r>
        <w:rPr>
          <w:rFonts w:ascii="Times New Roman" w:hAnsi="Times New Roman" w:cs="Times New Roman"/>
          <w:sz w:val="28"/>
          <w:szCs w:val="28"/>
        </w:rPr>
        <w:t xml:space="preserve"> » (cf. st Augustin). La </w:t>
      </w:r>
      <w:r w:rsidRPr="00743003">
        <w:rPr>
          <w:rFonts w:ascii="Times New Roman" w:hAnsi="Times New Roman" w:cs="Times New Roman"/>
          <w:i/>
          <w:iCs/>
          <w:sz w:val="28"/>
          <w:szCs w:val="28"/>
        </w:rPr>
        <w:t>Science</w:t>
      </w:r>
      <w:r>
        <w:rPr>
          <w:rFonts w:ascii="Times New Roman" w:hAnsi="Times New Roman" w:cs="Times New Roman"/>
          <w:sz w:val="28"/>
          <w:szCs w:val="28"/>
        </w:rPr>
        <w:t xml:space="preserve"> et l’</w:t>
      </w:r>
      <w:r w:rsidRPr="00743003">
        <w:rPr>
          <w:rFonts w:ascii="Times New Roman" w:hAnsi="Times New Roman" w:cs="Times New Roman"/>
          <w:i/>
          <w:iCs/>
          <w:caps/>
          <w:sz w:val="28"/>
          <w:szCs w:val="28"/>
        </w:rPr>
        <w:t>é</w:t>
      </w:r>
      <w:r w:rsidRPr="00743003">
        <w:rPr>
          <w:rFonts w:ascii="Times New Roman" w:hAnsi="Times New Roman" w:cs="Times New Roman"/>
          <w:i/>
          <w:iCs/>
          <w:sz w:val="28"/>
          <w:szCs w:val="28"/>
        </w:rPr>
        <w:t>criture</w:t>
      </w:r>
      <w:r>
        <w:rPr>
          <w:rFonts w:ascii="Times New Roman" w:hAnsi="Times New Roman" w:cs="Times New Roman"/>
          <w:sz w:val="28"/>
          <w:szCs w:val="28"/>
        </w:rPr>
        <w:t xml:space="preserve">, loin d’être en conflit, sont complémentaires (cf. John Lennox, op. </w:t>
      </w:r>
      <w:proofErr w:type="spellStart"/>
      <w:r>
        <w:rPr>
          <w:rFonts w:ascii="Times New Roman" w:hAnsi="Times New Roman" w:cs="Times New Roman"/>
          <w:sz w:val="28"/>
          <w:szCs w:val="28"/>
        </w:rPr>
        <w:t>cit</w:t>
      </w:r>
      <w:proofErr w:type="spellEnd"/>
      <w:r>
        <w:rPr>
          <w:rFonts w:ascii="Times New Roman" w:hAnsi="Times New Roman" w:cs="Times New Roman"/>
          <w:sz w:val="28"/>
          <w:szCs w:val="28"/>
        </w:rPr>
        <w:t xml:space="preserve">.). Les progrès de la connaissance invitent à la modestie, à la réflexion, et à l’utile contestation. Les événements tragiques que nous avons vécus au cours des deux dernières années révèlent le caractère vénal et délétère du pouvoir, qui conduit toujours ceux qui le détiennent à se servir, plutôt qu’à servir. Le XXIème siècle invite l’humanité à dépasser ses vaines croyances ! Pour Jean Guitton, le moment de choisir se rapproche dangereusement.  </w:t>
      </w:r>
    </w:p>
    <w:p w14:paraId="2E5186F5" w14:textId="77777777" w:rsidR="00420C89" w:rsidRDefault="00420C89" w:rsidP="00420C89">
      <w:pPr>
        <w:spacing w:after="0" w:line="240" w:lineRule="auto"/>
        <w:ind w:left="567" w:right="567" w:firstLine="284"/>
        <w:jc w:val="both"/>
        <w:rPr>
          <w:rFonts w:ascii="Times New Roman" w:hAnsi="Times New Roman" w:cs="Times New Roman"/>
          <w:sz w:val="28"/>
          <w:szCs w:val="28"/>
        </w:rPr>
      </w:pPr>
    </w:p>
    <w:p w14:paraId="08B32B97" w14:textId="77777777" w:rsidR="00420C89" w:rsidRPr="009F2A4A" w:rsidRDefault="00420C89" w:rsidP="00420C89">
      <w:pPr>
        <w:spacing w:after="0" w:line="240" w:lineRule="auto"/>
        <w:ind w:left="567" w:right="567" w:firstLine="284"/>
        <w:jc w:val="both"/>
        <w:rPr>
          <w:rFonts w:ascii="Times New Roman" w:hAnsi="Times New Roman" w:cs="Times New Roman"/>
          <w:b/>
          <w:bCs/>
          <w:i/>
          <w:iCs/>
          <w:sz w:val="28"/>
          <w:szCs w:val="28"/>
        </w:rPr>
      </w:pPr>
      <w:r>
        <w:rPr>
          <w:rFonts w:ascii="Times New Roman" w:hAnsi="Times New Roman" w:cs="Times New Roman"/>
          <w:sz w:val="28"/>
          <w:szCs w:val="28"/>
        </w:rPr>
        <w:t xml:space="preserve">Les livres longs m’ennuient ! Le </w:t>
      </w:r>
      <w:r w:rsidRPr="002B5AE5">
        <w:rPr>
          <w:rFonts w:ascii="Times New Roman" w:hAnsi="Times New Roman" w:cs="Times New Roman"/>
          <w:i/>
          <w:iCs/>
          <w:sz w:val="28"/>
          <w:szCs w:val="28"/>
        </w:rPr>
        <w:t>temps</w:t>
      </w:r>
      <w:r>
        <w:rPr>
          <w:rFonts w:ascii="Times New Roman" w:hAnsi="Times New Roman" w:cs="Times New Roman"/>
          <w:sz w:val="28"/>
          <w:szCs w:val="28"/>
        </w:rPr>
        <w:t xml:space="preserve"> étant notre bien le plus précieux, il ne faut pas hésiter à aller au cœur des choses. « </w:t>
      </w:r>
      <w:r w:rsidRPr="004C169F">
        <w:rPr>
          <w:rFonts w:ascii="Times New Roman" w:hAnsi="Times New Roman" w:cs="Times New Roman"/>
          <w:i/>
          <w:iCs/>
          <w:sz w:val="28"/>
          <w:szCs w:val="28"/>
        </w:rPr>
        <w:t>Ce que l'on conçoit bien s’énonce clairement, et les mots pour le dire arrivent aisément</w:t>
      </w:r>
      <w:r>
        <w:rPr>
          <w:rFonts w:ascii="Times New Roman" w:hAnsi="Times New Roman" w:cs="Times New Roman"/>
          <w:sz w:val="28"/>
          <w:szCs w:val="28"/>
        </w:rPr>
        <w:t xml:space="preserve"> » (Nicolas Boileau). C’est pourquoi </w:t>
      </w:r>
      <w:r>
        <w:rPr>
          <w:rFonts w:ascii="Times New Roman" w:hAnsi="Times New Roman" w:cs="Times New Roman"/>
          <w:b/>
          <w:bCs/>
          <w:i/>
          <w:iCs/>
          <w:sz w:val="28"/>
          <w:szCs w:val="28"/>
        </w:rPr>
        <w:t xml:space="preserve">Ce que je sais </w:t>
      </w:r>
      <w:r>
        <w:rPr>
          <w:rFonts w:ascii="Times New Roman" w:hAnsi="Times New Roman" w:cs="Times New Roman"/>
          <w:sz w:val="28"/>
          <w:szCs w:val="28"/>
        </w:rPr>
        <w:t xml:space="preserve">ne comporte que sept chapitres, reflets de réflexions menées </w:t>
      </w:r>
      <w:r>
        <w:rPr>
          <w:rFonts w:ascii="Times New Roman" w:hAnsi="Times New Roman" w:cs="Times New Roman"/>
          <w:sz w:val="28"/>
          <w:szCs w:val="28"/>
        </w:rPr>
        <w:lastRenderedPageBreak/>
        <w:t xml:space="preserve">au cours de ces derniers mois. Ils sont totalement indépendants les uns des autres. Afin d’en faciliter la sélection, un </w:t>
      </w:r>
      <w:r w:rsidRPr="009F7B23">
        <w:rPr>
          <w:rFonts w:ascii="Times New Roman" w:hAnsi="Times New Roman" w:cs="Times New Roman"/>
          <w:i/>
          <w:iCs/>
          <w:sz w:val="28"/>
          <w:szCs w:val="28"/>
        </w:rPr>
        <w:t>Sommaire</w:t>
      </w:r>
      <w:r>
        <w:rPr>
          <w:rFonts w:ascii="Times New Roman" w:hAnsi="Times New Roman" w:cs="Times New Roman"/>
          <w:sz w:val="28"/>
          <w:szCs w:val="28"/>
        </w:rPr>
        <w:t xml:space="preserve"> en fournit la synthèse. Si, malgré la complexité des défis auxquels nous sommes confrontés, </w:t>
      </w:r>
      <w:r w:rsidRPr="000B7419">
        <w:rPr>
          <w:rFonts w:ascii="Times New Roman" w:hAnsi="Times New Roman" w:cs="Times New Roman"/>
          <w:sz w:val="28"/>
          <w:szCs w:val="28"/>
        </w:rPr>
        <w:t>ces</w:t>
      </w:r>
      <w:r>
        <w:rPr>
          <w:rFonts w:ascii="Times New Roman" w:hAnsi="Times New Roman" w:cs="Times New Roman"/>
          <w:sz w:val="28"/>
          <w:szCs w:val="28"/>
        </w:rPr>
        <w:t xml:space="preserve"> quelques </w:t>
      </w:r>
      <w:r w:rsidRPr="000B7419">
        <w:rPr>
          <w:rFonts w:ascii="Times New Roman" w:hAnsi="Times New Roman" w:cs="Times New Roman"/>
          <w:sz w:val="28"/>
          <w:szCs w:val="28"/>
        </w:rPr>
        <w:t xml:space="preserve">pages </w:t>
      </w:r>
      <w:r>
        <w:rPr>
          <w:rFonts w:ascii="Times New Roman" w:hAnsi="Times New Roman" w:cs="Times New Roman"/>
          <w:sz w:val="28"/>
          <w:szCs w:val="28"/>
        </w:rPr>
        <w:t xml:space="preserve">vous permettent de prendre conscience que la vie demeure une exceptionnelle </w:t>
      </w:r>
      <w:r w:rsidRPr="00353E5D">
        <w:rPr>
          <w:rFonts w:ascii="Times New Roman" w:hAnsi="Times New Roman" w:cs="Times New Roman"/>
          <w:i/>
          <w:iCs/>
          <w:sz w:val="28"/>
          <w:szCs w:val="28"/>
        </w:rPr>
        <w:t>opportunité</w:t>
      </w:r>
      <w:r>
        <w:rPr>
          <w:rFonts w:ascii="Times New Roman" w:hAnsi="Times New Roman" w:cs="Times New Roman"/>
          <w:sz w:val="28"/>
          <w:szCs w:val="28"/>
        </w:rPr>
        <w:t xml:space="preserve"> d’agir dans le sens d’un projet qui nous dépasse </w:t>
      </w:r>
      <w:r w:rsidRPr="004D6042">
        <w:rPr>
          <w:rFonts w:ascii="Times New Roman" w:hAnsi="Times New Roman" w:cs="Times New Roman"/>
          <w:sz w:val="28"/>
          <w:szCs w:val="28"/>
        </w:rPr>
        <w:t>–</w:t>
      </w:r>
      <w:r>
        <w:rPr>
          <w:rFonts w:ascii="Times New Roman" w:hAnsi="Times New Roman" w:cs="Times New Roman"/>
          <w:sz w:val="28"/>
          <w:szCs w:val="28"/>
        </w:rPr>
        <w:t xml:space="preserve"> fait de paix, de justice, et de fraternité </w:t>
      </w:r>
      <w:r w:rsidRPr="004D6042">
        <w:rPr>
          <w:rFonts w:ascii="Times New Roman" w:hAnsi="Times New Roman" w:cs="Times New Roman"/>
          <w:sz w:val="28"/>
          <w:szCs w:val="28"/>
        </w:rPr>
        <w:t>–</w:t>
      </w:r>
      <w:r>
        <w:rPr>
          <w:rFonts w:ascii="Times New Roman" w:hAnsi="Times New Roman" w:cs="Times New Roman"/>
          <w:sz w:val="28"/>
          <w:szCs w:val="28"/>
        </w:rPr>
        <w:t xml:space="preserve">, j’aurai atteint mon but. </w:t>
      </w:r>
      <w:bookmarkStart w:id="11" w:name="_Hlk99529693"/>
      <w:r>
        <w:rPr>
          <w:rFonts w:ascii="Times New Roman" w:hAnsi="Times New Roman" w:cs="Times New Roman"/>
          <w:sz w:val="28"/>
          <w:szCs w:val="28"/>
        </w:rPr>
        <w:t>Q</w:t>
      </w:r>
      <w:r w:rsidRPr="002E7B73">
        <w:rPr>
          <w:rFonts w:ascii="Times New Roman" w:hAnsi="Times New Roman" w:cs="Times New Roman"/>
          <w:sz w:val="28"/>
          <w:szCs w:val="28"/>
        </w:rPr>
        <w:t xml:space="preserve">uels que soient nos dons et </w:t>
      </w:r>
      <w:r>
        <w:rPr>
          <w:rFonts w:ascii="Times New Roman" w:hAnsi="Times New Roman" w:cs="Times New Roman"/>
          <w:sz w:val="28"/>
          <w:szCs w:val="28"/>
        </w:rPr>
        <w:t xml:space="preserve">nos </w:t>
      </w:r>
      <w:r w:rsidRPr="002E7B73">
        <w:rPr>
          <w:rFonts w:ascii="Times New Roman" w:hAnsi="Times New Roman" w:cs="Times New Roman"/>
          <w:sz w:val="28"/>
          <w:szCs w:val="28"/>
        </w:rPr>
        <w:t xml:space="preserve">qualités, nos limites et </w:t>
      </w:r>
      <w:r>
        <w:rPr>
          <w:rFonts w:ascii="Times New Roman" w:hAnsi="Times New Roman" w:cs="Times New Roman"/>
          <w:sz w:val="28"/>
          <w:szCs w:val="28"/>
        </w:rPr>
        <w:t xml:space="preserve">nos </w:t>
      </w:r>
      <w:r w:rsidRPr="002E7B73">
        <w:rPr>
          <w:rFonts w:ascii="Times New Roman" w:hAnsi="Times New Roman" w:cs="Times New Roman"/>
          <w:sz w:val="28"/>
          <w:szCs w:val="28"/>
        </w:rPr>
        <w:t>faiblesses</w:t>
      </w:r>
      <w:r>
        <w:rPr>
          <w:rFonts w:ascii="Times New Roman" w:hAnsi="Times New Roman" w:cs="Times New Roman"/>
          <w:sz w:val="28"/>
          <w:szCs w:val="28"/>
        </w:rPr>
        <w:t xml:space="preserve">, </w:t>
      </w:r>
      <w:r w:rsidRPr="009F7B23">
        <w:rPr>
          <w:rFonts w:ascii="Times New Roman" w:hAnsi="Times New Roman" w:cs="Times New Roman"/>
          <w:b/>
          <w:bCs/>
          <w:i/>
          <w:iCs/>
          <w:sz w:val="28"/>
          <w:szCs w:val="28"/>
        </w:rPr>
        <w:t>Ce que je sais</w:t>
      </w:r>
      <w:r>
        <w:rPr>
          <w:rFonts w:ascii="Times New Roman" w:hAnsi="Times New Roman" w:cs="Times New Roman"/>
          <w:sz w:val="28"/>
          <w:szCs w:val="28"/>
        </w:rPr>
        <w:t xml:space="preserve">, finalement, c’est que notre vie repose entièrement sur un choix : </w:t>
      </w:r>
      <w:bookmarkStart w:id="12" w:name="_Hlk99525941"/>
      <w:r>
        <w:rPr>
          <w:rFonts w:ascii="Times New Roman" w:hAnsi="Times New Roman" w:cs="Times New Roman"/>
          <w:sz w:val="28"/>
          <w:szCs w:val="28"/>
        </w:rPr>
        <w:t>l’</w:t>
      </w:r>
      <w:r w:rsidRPr="003D1FD4">
        <w:t xml:space="preserve"> </w:t>
      </w:r>
      <w:r w:rsidRPr="003D1FD4">
        <w:rPr>
          <w:rFonts w:ascii="Times New Roman" w:hAnsi="Times New Roman" w:cs="Times New Roman"/>
          <w:sz w:val="28"/>
          <w:szCs w:val="28"/>
        </w:rPr>
        <w:t>Être</w:t>
      </w:r>
      <w:r>
        <w:rPr>
          <w:rFonts w:ascii="Times New Roman" w:hAnsi="Times New Roman" w:cs="Times New Roman"/>
          <w:sz w:val="28"/>
          <w:szCs w:val="28"/>
        </w:rPr>
        <w:t xml:space="preserve"> ou le néant ?</w:t>
      </w:r>
    </w:p>
    <w:bookmarkEnd w:id="11"/>
    <w:bookmarkEnd w:id="12"/>
    <w:p w14:paraId="5C9BF760" w14:textId="77777777" w:rsidR="00420C89" w:rsidRPr="000E12A6" w:rsidRDefault="00420C89" w:rsidP="00420C89">
      <w:pPr>
        <w:spacing w:after="0" w:line="240" w:lineRule="auto"/>
        <w:ind w:right="567"/>
        <w:jc w:val="both"/>
        <w:rPr>
          <w:rFonts w:ascii="Times New Roman" w:hAnsi="Times New Roman" w:cs="Times New Roman"/>
          <w:sz w:val="28"/>
          <w:szCs w:val="28"/>
        </w:rPr>
      </w:pPr>
    </w:p>
    <w:p w14:paraId="666E0E91" w14:textId="77777777" w:rsidR="00420C89" w:rsidRDefault="00420C89" w:rsidP="00420C89">
      <w:pPr>
        <w:spacing w:after="0" w:line="240" w:lineRule="auto"/>
        <w:ind w:left="567" w:right="567" w:firstLine="284"/>
        <w:jc w:val="both"/>
        <w:rPr>
          <w:rFonts w:ascii="Times New Roman" w:hAnsi="Times New Roman" w:cs="Times New Roman"/>
          <w:sz w:val="28"/>
          <w:szCs w:val="28"/>
          <w:lang w:val="fr-FR"/>
        </w:rPr>
      </w:pPr>
      <w:r>
        <w:rPr>
          <w:rFonts w:ascii="Times New Roman" w:hAnsi="Times New Roman" w:cs="Times New Roman"/>
          <w:sz w:val="28"/>
          <w:szCs w:val="28"/>
          <w:lang w:val="fr-FR"/>
        </w:rPr>
        <w:t>Jean-Marie Choffray</w:t>
      </w:r>
    </w:p>
    <w:p w14:paraId="6CAF0E20" w14:textId="09B47DF8" w:rsidR="00E84B13" w:rsidRDefault="00420C89" w:rsidP="008F2DB9">
      <w:pPr>
        <w:spacing w:after="0" w:line="240" w:lineRule="auto"/>
        <w:ind w:left="567" w:right="567" w:firstLine="284"/>
        <w:jc w:val="both"/>
        <w:rPr>
          <w:rFonts w:ascii="Times New Roman" w:hAnsi="Times New Roman" w:cs="Times New Roman"/>
          <w:sz w:val="28"/>
          <w:szCs w:val="28"/>
          <w:lang w:val="fr-FR"/>
        </w:rPr>
      </w:pPr>
      <w:r>
        <w:rPr>
          <w:rFonts w:ascii="Times New Roman" w:hAnsi="Times New Roman" w:cs="Times New Roman"/>
          <w:sz w:val="28"/>
          <w:szCs w:val="28"/>
          <w:lang w:val="fr-FR"/>
        </w:rPr>
        <w:t>Liège, le 1</w:t>
      </w:r>
      <w:r w:rsidRPr="003B0645">
        <w:rPr>
          <w:rFonts w:ascii="Times New Roman" w:hAnsi="Times New Roman" w:cs="Times New Roman"/>
          <w:sz w:val="28"/>
          <w:szCs w:val="28"/>
          <w:vertAlign w:val="superscript"/>
          <w:lang w:val="fr-FR"/>
        </w:rPr>
        <w:t>er</w:t>
      </w:r>
      <w:r>
        <w:rPr>
          <w:rFonts w:ascii="Times New Roman" w:hAnsi="Times New Roman" w:cs="Times New Roman"/>
          <w:sz w:val="28"/>
          <w:szCs w:val="28"/>
          <w:lang w:val="fr-FR"/>
        </w:rPr>
        <w:t xml:space="preserve"> avril 2022</w:t>
      </w:r>
    </w:p>
    <w:p w14:paraId="17B5E8FA" w14:textId="38B76A21" w:rsidR="00E84B13" w:rsidRDefault="00E84B13" w:rsidP="00E84B13">
      <w:pPr>
        <w:spacing w:after="0" w:line="240" w:lineRule="auto"/>
        <w:ind w:left="567" w:right="567" w:firstLine="284"/>
        <w:jc w:val="both"/>
        <w:rPr>
          <w:rFonts w:ascii="Times New Roman" w:hAnsi="Times New Roman" w:cs="Times New Roman"/>
          <w:sz w:val="28"/>
          <w:szCs w:val="28"/>
          <w:lang w:val="fr-FR"/>
        </w:rPr>
      </w:pPr>
    </w:p>
    <w:p w14:paraId="7A197F85" w14:textId="77777777" w:rsidR="00E84B13" w:rsidRPr="00DD3D9A" w:rsidRDefault="00EF048B" w:rsidP="00E84B13">
      <w:pPr>
        <w:spacing w:after="0" w:line="240" w:lineRule="auto"/>
        <w:ind w:left="567" w:right="567" w:firstLine="284"/>
        <w:jc w:val="both"/>
        <w:rPr>
          <w:rFonts w:ascii="Times New Roman" w:hAnsi="Times New Roman" w:cs="Times New Roman"/>
          <w:sz w:val="28"/>
          <w:szCs w:val="28"/>
        </w:rPr>
      </w:pPr>
      <w:hyperlink w:anchor="toc" w:history="1">
        <w:r w:rsidR="00E84B13" w:rsidRPr="001A4977">
          <w:rPr>
            <w:rStyle w:val="Lienhypertexte"/>
            <w:rFonts w:ascii="Times New Roman" w:hAnsi="Times New Roman" w:cs="Times New Roman"/>
            <w:sz w:val="28"/>
            <w:szCs w:val="28"/>
          </w:rPr>
          <w:t>[</w:t>
        </w:r>
        <w:r w:rsidR="00E84B13">
          <w:rPr>
            <w:rStyle w:val="Lienhypertexte"/>
            <w:rFonts w:ascii="Times New Roman" w:hAnsi="Times New Roman" w:cs="Times New Roman"/>
            <w:sz w:val="28"/>
            <w:szCs w:val="28"/>
          </w:rPr>
          <w:t>Table des matières</w:t>
        </w:r>
        <w:r w:rsidR="00E84B13" w:rsidRPr="001A4977">
          <w:rPr>
            <w:rStyle w:val="Lienhypertexte"/>
            <w:rFonts w:ascii="Times New Roman" w:hAnsi="Times New Roman" w:cs="Times New Roman"/>
            <w:sz w:val="28"/>
            <w:szCs w:val="28"/>
          </w:rPr>
          <w:t>]</w:t>
        </w:r>
      </w:hyperlink>
    </w:p>
    <w:p w14:paraId="6F6F4D60" w14:textId="77777777" w:rsidR="00E84B13" w:rsidRDefault="00E84B13" w:rsidP="00E84B13">
      <w:pPr>
        <w:spacing w:after="0" w:line="240" w:lineRule="auto"/>
        <w:ind w:left="567" w:right="567" w:firstLine="284"/>
        <w:jc w:val="both"/>
        <w:rPr>
          <w:rFonts w:ascii="Times New Roman" w:hAnsi="Times New Roman" w:cs="Times New Roman"/>
          <w:sz w:val="28"/>
          <w:szCs w:val="28"/>
          <w:lang w:val="fr-FR"/>
        </w:rPr>
      </w:pPr>
    </w:p>
    <w:p w14:paraId="35FD4B35" w14:textId="12BDD58B" w:rsidR="00BB75D3" w:rsidRPr="00E84B13" w:rsidRDefault="00BB75D3" w:rsidP="00E84B13">
      <w:pPr>
        <w:spacing w:after="0" w:line="240" w:lineRule="auto"/>
        <w:ind w:left="567" w:right="567" w:firstLine="284"/>
        <w:jc w:val="both"/>
        <w:rPr>
          <w:rFonts w:ascii="Times New Roman" w:hAnsi="Times New Roman" w:cs="Times New Roman"/>
          <w:sz w:val="28"/>
          <w:szCs w:val="28"/>
          <w:lang w:val="fr-FR"/>
        </w:rPr>
      </w:pPr>
      <w:r>
        <w:rPr>
          <w:rFonts w:ascii="Times New Roman" w:hAnsi="Times New Roman" w:cs="Times New Roman"/>
          <w:sz w:val="28"/>
          <w:szCs w:val="28"/>
          <w:lang w:val="fr-FR"/>
        </w:rPr>
        <w:br w:type="page"/>
      </w:r>
    </w:p>
    <w:p w14:paraId="513B1149" w14:textId="21B8B384" w:rsidR="00BB75D3" w:rsidRPr="0073665A" w:rsidRDefault="00BB75D3" w:rsidP="00F259E8">
      <w:pPr>
        <w:pStyle w:val="Titre1"/>
        <w:ind w:left="567" w:right="567" w:firstLine="284"/>
        <w:jc w:val="center"/>
        <w:rPr>
          <w:rFonts w:ascii="Times New Roman" w:hAnsi="Times New Roman" w:cs="Times New Roman"/>
          <w:b/>
          <w:bCs/>
          <w:color w:val="auto"/>
        </w:rPr>
      </w:pPr>
      <w:bookmarkStart w:id="13" w:name="_Toc99532661"/>
      <w:r w:rsidRPr="0073665A">
        <w:rPr>
          <w:rFonts w:ascii="Times New Roman" w:hAnsi="Times New Roman" w:cs="Times New Roman"/>
          <w:b/>
          <w:bCs/>
          <w:color w:val="auto"/>
          <w:lang w:val="fr-FR"/>
        </w:rPr>
        <w:lastRenderedPageBreak/>
        <w:t>Sommaire</w:t>
      </w:r>
      <w:bookmarkEnd w:id="13"/>
    </w:p>
    <w:p w14:paraId="6212FFF9" w14:textId="77777777" w:rsidR="00BB75D3" w:rsidRPr="0073665A" w:rsidRDefault="00BB75D3" w:rsidP="00594064">
      <w:pPr>
        <w:spacing w:after="0" w:line="240" w:lineRule="auto"/>
        <w:ind w:left="567" w:right="567" w:firstLine="284"/>
        <w:jc w:val="both"/>
        <w:rPr>
          <w:rFonts w:ascii="Times New Roman" w:hAnsi="Times New Roman" w:cs="Times New Roman"/>
          <w:sz w:val="32"/>
          <w:szCs w:val="32"/>
          <w:lang w:val="fr-FR"/>
        </w:rPr>
      </w:pPr>
    </w:p>
    <w:p w14:paraId="0DF2E73A" w14:textId="77777777" w:rsidR="00BB75D3" w:rsidRPr="0073665A" w:rsidRDefault="00BB75D3" w:rsidP="00594064">
      <w:pPr>
        <w:spacing w:after="0" w:line="240" w:lineRule="auto"/>
        <w:ind w:left="567" w:right="567" w:firstLine="284"/>
        <w:jc w:val="both"/>
        <w:rPr>
          <w:rFonts w:ascii="Times New Roman" w:hAnsi="Times New Roman" w:cs="Times New Roman"/>
          <w:sz w:val="32"/>
          <w:szCs w:val="32"/>
          <w:lang w:val="fr-FR"/>
        </w:rPr>
      </w:pPr>
    </w:p>
    <w:p w14:paraId="21FE4187" w14:textId="57707C6D" w:rsidR="00BB3BAF" w:rsidRDefault="00591996" w:rsidP="00594064">
      <w:pPr>
        <w:spacing w:after="0" w:line="240" w:lineRule="auto"/>
        <w:ind w:left="567" w:right="567" w:firstLine="284"/>
        <w:jc w:val="both"/>
        <w:rPr>
          <w:rFonts w:ascii="Times New Roman" w:hAnsi="Times New Roman" w:cs="Times New Roman"/>
          <w:sz w:val="28"/>
          <w:szCs w:val="28"/>
          <w:lang w:val="fr-FR"/>
        </w:rPr>
      </w:pPr>
      <w:r>
        <w:rPr>
          <w:rFonts w:ascii="Times New Roman" w:hAnsi="Times New Roman" w:cs="Times New Roman"/>
          <w:sz w:val="28"/>
          <w:szCs w:val="28"/>
          <w:lang w:val="fr-FR"/>
        </w:rPr>
        <w:t>Les</w:t>
      </w:r>
      <w:r w:rsidR="00C237B8">
        <w:rPr>
          <w:rFonts w:ascii="Times New Roman" w:hAnsi="Times New Roman" w:cs="Times New Roman"/>
          <w:sz w:val="28"/>
          <w:szCs w:val="28"/>
          <w:lang w:val="fr-FR"/>
        </w:rPr>
        <w:t xml:space="preserve"> hommes qui croient savoir</w:t>
      </w:r>
      <w:r w:rsidR="00B229BB">
        <w:rPr>
          <w:rFonts w:ascii="Times New Roman" w:hAnsi="Times New Roman" w:cs="Times New Roman"/>
          <w:sz w:val="28"/>
          <w:szCs w:val="28"/>
          <w:lang w:val="fr-FR"/>
        </w:rPr>
        <w:t>…,</w:t>
      </w:r>
      <w:r w:rsidR="00C237B8">
        <w:rPr>
          <w:rFonts w:ascii="Times New Roman" w:hAnsi="Times New Roman" w:cs="Times New Roman"/>
          <w:sz w:val="28"/>
          <w:szCs w:val="28"/>
          <w:lang w:val="fr-FR"/>
        </w:rPr>
        <w:t xml:space="preserve"> ne savent généralement pas qu’ils croient</w:t>
      </w:r>
      <w:r w:rsidR="00F257AC">
        <w:rPr>
          <w:rFonts w:ascii="Times New Roman" w:hAnsi="Times New Roman" w:cs="Times New Roman"/>
          <w:sz w:val="28"/>
          <w:szCs w:val="28"/>
          <w:lang w:val="fr-FR"/>
        </w:rPr>
        <w:t> !</w:t>
      </w:r>
      <w:r w:rsidR="00C237B8">
        <w:rPr>
          <w:rFonts w:ascii="Times New Roman" w:hAnsi="Times New Roman" w:cs="Times New Roman"/>
          <w:sz w:val="28"/>
          <w:szCs w:val="28"/>
          <w:lang w:val="fr-FR"/>
        </w:rPr>
        <w:t xml:space="preserve"> Leurs connaissances ne sont </w:t>
      </w:r>
      <w:r w:rsidR="00387E5F">
        <w:rPr>
          <w:rFonts w:ascii="Times New Roman" w:hAnsi="Times New Roman" w:cs="Times New Roman"/>
          <w:sz w:val="28"/>
          <w:szCs w:val="28"/>
          <w:lang w:val="fr-FR"/>
        </w:rPr>
        <w:t xml:space="preserve">en fait </w:t>
      </w:r>
      <w:r w:rsidR="00C237B8">
        <w:rPr>
          <w:rFonts w:ascii="Times New Roman" w:hAnsi="Times New Roman" w:cs="Times New Roman"/>
          <w:sz w:val="28"/>
          <w:szCs w:val="28"/>
          <w:lang w:val="fr-FR"/>
        </w:rPr>
        <w:t xml:space="preserve">que des hypothèses, des germes de savoir, des « coups de dés ». La recherche de la </w:t>
      </w:r>
      <w:r w:rsidR="00C237B8" w:rsidRPr="00C928E5">
        <w:rPr>
          <w:rFonts w:ascii="Times New Roman" w:hAnsi="Times New Roman" w:cs="Times New Roman"/>
          <w:i/>
          <w:iCs/>
          <w:sz w:val="28"/>
          <w:szCs w:val="28"/>
          <w:lang w:val="fr-FR"/>
        </w:rPr>
        <w:t>Cause originelle</w:t>
      </w:r>
      <w:r w:rsidR="00C237B8">
        <w:rPr>
          <w:rFonts w:ascii="Times New Roman" w:hAnsi="Times New Roman" w:cs="Times New Roman"/>
          <w:sz w:val="28"/>
          <w:szCs w:val="28"/>
          <w:lang w:val="fr-FR"/>
        </w:rPr>
        <w:t xml:space="preserve"> de la vie, et l’écoute du </w:t>
      </w:r>
      <w:r w:rsidR="00C237B8" w:rsidRPr="00C928E5">
        <w:rPr>
          <w:rFonts w:ascii="Times New Roman" w:hAnsi="Times New Roman" w:cs="Times New Roman"/>
          <w:i/>
          <w:iCs/>
          <w:sz w:val="28"/>
          <w:szCs w:val="28"/>
          <w:lang w:val="fr-FR"/>
        </w:rPr>
        <w:t xml:space="preserve">Souffle </w:t>
      </w:r>
      <w:r w:rsidR="00C928E5" w:rsidRPr="00C928E5">
        <w:rPr>
          <w:rFonts w:ascii="Times New Roman" w:hAnsi="Times New Roman" w:cs="Times New Roman"/>
          <w:i/>
          <w:iCs/>
          <w:sz w:val="28"/>
          <w:szCs w:val="28"/>
          <w:lang w:val="fr-FR"/>
        </w:rPr>
        <w:t>éternel</w:t>
      </w:r>
      <w:r w:rsidR="00C928E5">
        <w:rPr>
          <w:rFonts w:ascii="Times New Roman" w:hAnsi="Times New Roman" w:cs="Times New Roman"/>
          <w:sz w:val="28"/>
          <w:szCs w:val="28"/>
          <w:lang w:val="fr-FR"/>
        </w:rPr>
        <w:t xml:space="preserve"> </w:t>
      </w:r>
      <w:r w:rsidR="00C237B8">
        <w:rPr>
          <w:rFonts w:ascii="Times New Roman" w:hAnsi="Times New Roman" w:cs="Times New Roman"/>
          <w:sz w:val="28"/>
          <w:szCs w:val="28"/>
          <w:lang w:val="fr-FR"/>
        </w:rPr>
        <w:t xml:space="preserve">d’intelligence, de sagesse et de miséricorde qui </w:t>
      </w:r>
      <w:r w:rsidR="00C928E5">
        <w:rPr>
          <w:rFonts w:ascii="Times New Roman" w:hAnsi="Times New Roman" w:cs="Times New Roman"/>
          <w:sz w:val="28"/>
          <w:szCs w:val="28"/>
          <w:lang w:val="fr-FR"/>
        </w:rPr>
        <w:t>se répand sur le monde</w:t>
      </w:r>
      <w:r w:rsidR="001D2EB4">
        <w:rPr>
          <w:rFonts w:ascii="Times New Roman" w:hAnsi="Times New Roman" w:cs="Times New Roman"/>
          <w:sz w:val="28"/>
          <w:szCs w:val="28"/>
          <w:lang w:val="fr-FR"/>
        </w:rPr>
        <w:t xml:space="preserve"> et éclaire l’histoire des hommes</w:t>
      </w:r>
      <w:r w:rsidR="00C928E5">
        <w:rPr>
          <w:rFonts w:ascii="Times New Roman" w:hAnsi="Times New Roman" w:cs="Times New Roman"/>
          <w:sz w:val="28"/>
          <w:szCs w:val="28"/>
          <w:lang w:val="fr-FR"/>
        </w:rPr>
        <w:t xml:space="preserve">, </w:t>
      </w:r>
      <w:r w:rsidR="00C237B8">
        <w:rPr>
          <w:rFonts w:ascii="Times New Roman" w:hAnsi="Times New Roman" w:cs="Times New Roman"/>
          <w:sz w:val="28"/>
          <w:szCs w:val="28"/>
          <w:lang w:val="fr-FR"/>
        </w:rPr>
        <w:t xml:space="preserve">constituent le but ultime. Le </w:t>
      </w:r>
      <w:r w:rsidR="00C237B8" w:rsidRPr="001D2EB4">
        <w:rPr>
          <w:rFonts w:ascii="Times New Roman" w:hAnsi="Times New Roman" w:cs="Times New Roman"/>
          <w:i/>
          <w:iCs/>
          <w:sz w:val="28"/>
          <w:szCs w:val="28"/>
          <w:lang w:val="fr-FR"/>
        </w:rPr>
        <w:t>sens</w:t>
      </w:r>
      <w:r w:rsidR="00C237B8">
        <w:rPr>
          <w:rFonts w:ascii="Times New Roman" w:hAnsi="Times New Roman" w:cs="Times New Roman"/>
          <w:sz w:val="28"/>
          <w:szCs w:val="28"/>
          <w:lang w:val="fr-FR"/>
        </w:rPr>
        <w:t xml:space="preserve"> </w:t>
      </w:r>
      <w:r w:rsidR="00EF4897">
        <w:rPr>
          <w:rFonts w:ascii="Times New Roman" w:hAnsi="Times New Roman" w:cs="Times New Roman"/>
          <w:sz w:val="28"/>
          <w:szCs w:val="28"/>
          <w:lang w:val="fr-FR"/>
        </w:rPr>
        <w:t xml:space="preserve">profond </w:t>
      </w:r>
      <w:r w:rsidR="00C237B8">
        <w:rPr>
          <w:rFonts w:ascii="Times New Roman" w:hAnsi="Times New Roman" w:cs="Times New Roman"/>
          <w:sz w:val="28"/>
          <w:szCs w:val="28"/>
          <w:lang w:val="fr-FR"/>
        </w:rPr>
        <w:t xml:space="preserve">de </w:t>
      </w:r>
      <w:r w:rsidR="002C090E">
        <w:rPr>
          <w:rFonts w:ascii="Times New Roman" w:hAnsi="Times New Roman" w:cs="Times New Roman"/>
          <w:sz w:val="28"/>
          <w:szCs w:val="28"/>
          <w:lang w:val="fr-FR"/>
        </w:rPr>
        <w:t>toute</w:t>
      </w:r>
      <w:r w:rsidR="00C928E5">
        <w:rPr>
          <w:rFonts w:ascii="Times New Roman" w:hAnsi="Times New Roman" w:cs="Times New Roman"/>
          <w:sz w:val="28"/>
          <w:szCs w:val="28"/>
          <w:lang w:val="fr-FR"/>
        </w:rPr>
        <w:t xml:space="preserve"> vie</w:t>
      </w:r>
      <w:r w:rsidR="00C237B8">
        <w:rPr>
          <w:rFonts w:ascii="Times New Roman" w:hAnsi="Times New Roman" w:cs="Times New Roman"/>
          <w:sz w:val="28"/>
          <w:szCs w:val="28"/>
          <w:lang w:val="fr-FR"/>
        </w:rPr>
        <w:t xml:space="preserve"> en découle naturellement</w:t>
      </w:r>
      <w:r w:rsidR="00BB75D3">
        <w:rPr>
          <w:rFonts w:ascii="Times New Roman" w:hAnsi="Times New Roman" w:cs="Times New Roman"/>
          <w:sz w:val="28"/>
          <w:szCs w:val="28"/>
          <w:lang w:val="fr-FR"/>
        </w:rPr>
        <w:t>.</w:t>
      </w:r>
      <w:bookmarkStart w:id="14" w:name="_Hlk76545526"/>
    </w:p>
    <w:p w14:paraId="267A114E" w14:textId="77777777" w:rsidR="00843D3C" w:rsidRDefault="00843D3C" w:rsidP="00594064">
      <w:pPr>
        <w:spacing w:after="0" w:line="240" w:lineRule="auto"/>
        <w:ind w:left="567" w:right="567" w:firstLine="284"/>
        <w:jc w:val="both"/>
        <w:rPr>
          <w:rFonts w:ascii="Times New Roman" w:hAnsi="Times New Roman" w:cs="Times New Roman"/>
          <w:sz w:val="28"/>
          <w:szCs w:val="28"/>
          <w:lang w:val="fr-FR"/>
        </w:rPr>
      </w:pPr>
    </w:p>
    <w:p w14:paraId="412268EC" w14:textId="77777777" w:rsidR="005A6C97" w:rsidRPr="00843D3C" w:rsidRDefault="005A6C97" w:rsidP="00594064">
      <w:pPr>
        <w:spacing w:after="0" w:line="240" w:lineRule="auto"/>
        <w:ind w:left="567" w:right="567" w:firstLine="284"/>
        <w:jc w:val="both"/>
        <w:rPr>
          <w:rFonts w:ascii="Times New Roman" w:hAnsi="Times New Roman" w:cs="Times New Roman"/>
          <w:sz w:val="28"/>
          <w:szCs w:val="28"/>
          <w:lang w:val="fr-FR"/>
        </w:rPr>
      </w:pPr>
    </w:p>
    <w:p w14:paraId="40A16CA0" w14:textId="01364C55" w:rsidR="00BB3BAF" w:rsidRPr="00B66597" w:rsidRDefault="00B66597" w:rsidP="00594064">
      <w:pPr>
        <w:spacing w:after="0" w:line="240" w:lineRule="auto"/>
        <w:ind w:left="567" w:right="567" w:firstLine="284"/>
        <w:jc w:val="both"/>
        <w:rPr>
          <w:rFonts w:ascii="Times New Roman" w:hAnsi="Times New Roman" w:cs="Times New Roman"/>
          <w:b/>
          <w:bCs/>
          <w:sz w:val="28"/>
          <w:szCs w:val="28"/>
        </w:rPr>
      </w:pPr>
      <w:r w:rsidRPr="00FA6938">
        <w:rPr>
          <w:rFonts w:ascii="Times New Roman" w:hAnsi="Times New Roman" w:cs="Times New Roman"/>
          <w:b/>
          <w:bCs/>
          <w:sz w:val="28"/>
          <w:szCs w:val="28"/>
        </w:rPr>
        <w:t>Pour solde de tout compte</w:t>
      </w:r>
    </w:p>
    <w:p w14:paraId="2EFDF3CA" w14:textId="77777777" w:rsidR="00B66597" w:rsidRDefault="00B66597" w:rsidP="00594064">
      <w:pPr>
        <w:spacing w:after="0" w:line="240" w:lineRule="auto"/>
        <w:ind w:left="567" w:right="567" w:firstLine="284"/>
        <w:jc w:val="both"/>
        <w:rPr>
          <w:rFonts w:ascii="Times New Roman" w:hAnsi="Times New Roman" w:cs="Times New Roman"/>
          <w:sz w:val="28"/>
          <w:szCs w:val="28"/>
        </w:rPr>
      </w:pPr>
    </w:p>
    <w:p w14:paraId="689771BD" w14:textId="77777777" w:rsidR="007E626D" w:rsidRDefault="00B66597" w:rsidP="007E626D">
      <w:pPr>
        <w:overflowPunct w:val="0"/>
        <w:autoSpaceDE w:val="0"/>
        <w:autoSpaceDN w:val="0"/>
        <w:adjustRightInd w:val="0"/>
        <w:spacing w:after="0" w:line="240" w:lineRule="auto"/>
        <w:ind w:left="567" w:right="567" w:firstLine="284"/>
        <w:jc w:val="both"/>
        <w:rPr>
          <w:rFonts w:ascii="Times New Roman" w:eastAsia="Times New Roman" w:hAnsi="Times New Roman" w:cs="Times New Roman"/>
          <w:sz w:val="28"/>
          <w:szCs w:val="28"/>
          <w:lang w:eastAsia="fr-FR"/>
        </w:rPr>
      </w:pPr>
      <w:r w:rsidRPr="002F17EC">
        <w:rPr>
          <w:rFonts w:ascii="Times New Roman" w:eastAsia="Times New Roman" w:hAnsi="Times New Roman" w:cs="Times New Roman"/>
          <w:sz w:val="28"/>
          <w:szCs w:val="28"/>
          <w:lang w:eastAsia="fr-FR"/>
        </w:rPr>
        <w:t xml:space="preserve">L’absence de </w:t>
      </w:r>
      <w:r w:rsidRPr="002F17EC">
        <w:rPr>
          <w:rFonts w:ascii="Times New Roman" w:eastAsia="Times New Roman" w:hAnsi="Times New Roman" w:cs="Times New Roman"/>
          <w:i/>
          <w:iCs/>
          <w:sz w:val="28"/>
          <w:szCs w:val="28"/>
          <w:lang w:eastAsia="fr-FR"/>
        </w:rPr>
        <w:t>sens</w:t>
      </w:r>
      <w:r w:rsidRPr="002F17EC">
        <w:rPr>
          <w:rFonts w:ascii="Times New Roman" w:eastAsia="Times New Roman" w:hAnsi="Times New Roman" w:cs="Times New Roman"/>
          <w:sz w:val="28"/>
          <w:szCs w:val="28"/>
          <w:lang w:eastAsia="fr-FR"/>
        </w:rPr>
        <w:t xml:space="preserve"> n’a pas de sens ! Il appartient à chacun de le découvrir. Notre univers a une origine certaine. Il est en expansion. L’humanité ne cesse d’accumuler des connaissances. La compétition entre les nations atteint, enfin, sa limite. La conquête de l’espace est à portée de main. Notre niveau de civilisation amène à s’interroger sur sa préservation et son transfert. L’homme est cocréateur de la réalité et gardien de la vie. L’apparente fragilité de l’existence traduit sa robustesse. Le </w:t>
      </w:r>
      <w:r w:rsidRPr="002F17EC">
        <w:rPr>
          <w:rFonts w:ascii="Times New Roman" w:eastAsia="Times New Roman" w:hAnsi="Times New Roman" w:cs="Times New Roman"/>
          <w:i/>
          <w:iCs/>
          <w:sz w:val="28"/>
          <w:szCs w:val="28"/>
          <w:lang w:eastAsia="fr-FR"/>
        </w:rPr>
        <w:t>hasard</w:t>
      </w:r>
      <w:r w:rsidRPr="002F17EC">
        <w:rPr>
          <w:rFonts w:ascii="Times New Roman" w:eastAsia="Times New Roman" w:hAnsi="Times New Roman" w:cs="Times New Roman"/>
          <w:sz w:val="28"/>
          <w:szCs w:val="28"/>
          <w:lang w:eastAsia="fr-FR"/>
        </w:rPr>
        <w:t xml:space="preserve"> et la </w:t>
      </w:r>
      <w:r w:rsidRPr="002F17EC">
        <w:rPr>
          <w:rFonts w:ascii="Times New Roman" w:eastAsia="Times New Roman" w:hAnsi="Times New Roman" w:cs="Times New Roman"/>
          <w:i/>
          <w:iCs/>
          <w:sz w:val="28"/>
          <w:szCs w:val="28"/>
          <w:lang w:eastAsia="fr-FR"/>
        </w:rPr>
        <w:t>nécessité</w:t>
      </w:r>
      <w:r w:rsidRPr="002F17EC">
        <w:rPr>
          <w:rFonts w:ascii="Times New Roman" w:eastAsia="Times New Roman" w:hAnsi="Times New Roman" w:cs="Times New Roman"/>
          <w:sz w:val="28"/>
          <w:szCs w:val="28"/>
          <w:lang w:eastAsia="fr-FR"/>
        </w:rPr>
        <w:t xml:space="preserve"> ne peuvent, sous quelque condition que ce soit, expliquer une telle </w:t>
      </w:r>
      <w:r w:rsidRPr="002F17EC">
        <w:rPr>
          <w:rFonts w:ascii="Times New Roman" w:eastAsia="Times New Roman" w:hAnsi="Times New Roman" w:cs="Times New Roman"/>
          <w:i/>
          <w:iCs/>
          <w:sz w:val="28"/>
          <w:szCs w:val="28"/>
          <w:lang w:eastAsia="fr-FR"/>
        </w:rPr>
        <w:t>vérité</w:t>
      </w:r>
      <w:r w:rsidRPr="002F17EC">
        <w:rPr>
          <w:rFonts w:ascii="Times New Roman" w:eastAsia="Times New Roman" w:hAnsi="Times New Roman" w:cs="Times New Roman"/>
          <w:sz w:val="28"/>
          <w:szCs w:val="28"/>
          <w:lang w:eastAsia="fr-FR"/>
        </w:rPr>
        <w:t xml:space="preserve">, une telle histoire, une telle succession intelligible d’acteurs, de choses, d’événements et de faits. Un principe ne peut être la cause de sa négation ! Finalement, il n’est pas désagréable d’approcher du terme de sa vie en se disant qu’on n’a pas trop triché, pas trop menti, pas trop volé. Vivre, c’est apprendre et partager. On ne possède réellement que ce qu’on donne. Rien ne paraît plus urgent aujourd’hui que d’affirmer ses valeurs par la négation de celles qui leur sont contraires ; le domaine des possibles délimitant alors un </w:t>
      </w:r>
      <w:r w:rsidRPr="002F17EC">
        <w:rPr>
          <w:rFonts w:ascii="Times New Roman" w:eastAsia="Times New Roman" w:hAnsi="Times New Roman" w:cs="Times New Roman"/>
          <w:i/>
          <w:iCs/>
          <w:sz w:val="28"/>
          <w:szCs w:val="28"/>
          <w:lang w:eastAsia="fr-FR"/>
        </w:rPr>
        <w:t>espace de liberté</w:t>
      </w:r>
      <w:r w:rsidRPr="002F17EC">
        <w:rPr>
          <w:rFonts w:ascii="Times New Roman" w:eastAsia="Times New Roman" w:hAnsi="Times New Roman" w:cs="Times New Roman"/>
          <w:sz w:val="28"/>
          <w:szCs w:val="28"/>
          <w:lang w:eastAsia="fr-FR"/>
        </w:rPr>
        <w:t xml:space="preserve">. Une analyse objective du </w:t>
      </w:r>
      <w:hyperlink r:id="rId17" w:history="1">
        <w:r w:rsidRPr="002F17EC">
          <w:rPr>
            <w:rFonts w:ascii="Times New Roman" w:eastAsia="Times New Roman" w:hAnsi="Times New Roman" w:cs="Times New Roman"/>
            <w:color w:val="0000FF"/>
            <w:sz w:val="28"/>
            <w:szCs w:val="28"/>
            <w:u w:val="single"/>
            <w:lang w:eastAsia="fr-FR"/>
          </w:rPr>
          <w:t>Décalogue</w:t>
        </w:r>
      </w:hyperlink>
      <w:r w:rsidRPr="002F17EC">
        <w:rPr>
          <w:rFonts w:ascii="Times New Roman" w:eastAsia="Times New Roman" w:hAnsi="Times New Roman" w:cs="Times New Roman"/>
          <w:sz w:val="28"/>
          <w:szCs w:val="28"/>
          <w:lang w:eastAsia="fr-FR"/>
        </w:rPr>
        <w:t xml:space="preserve">, qui a fait la preuve de sa pertinence et de </w:t>
      </w:r>
      <w:r w:rsidRPr="002F17EC">
        <w:rPr>
          <w:rFonts w:ascii="Times New Roman" w:eastAsia="Times New Roman" w:hAnsi="Times New Roman" w:cs="Times New Roman"/>
          <w:sz w:val="28"/>
          <w:szCs w:val="28"/>
          <w:lang w:eastAsia="fr-FR"/>
        </w:rPr>
        <w:lastRenderedPageBreak/>
        <w:t>son universalité au travers des siècles, constituerait sans doute un utile point de départ.</w:t>
      </w:r>
      <w:bookmarkStart w:id="15" w:name="_Hlk99372793"/>
    </w:p>
    <w:p w14:paraId="55306FCC" w14:textId="77777777" w:rsidR="007E626D" w:rsidRDefault="007E626D" w:rsidP="007E626D">
      <w:pPr>
        <w:overflowPunct w:val="0"/>
        <w:autoSpaceDE w:val="0"/>
        <w:autoSpaceDN w:val="0"/>
        <w:adjustRightInd w:val="0"/>
        <w:spacing w:after="0" w:line="240" w:lineRule="auto"/>
        <w:ind w:left="567" w:right="567" w:firstLine="284"/>
        <w:jc w:val="both"/>
        <w:rPr>
          <w:rFonts w:ascii="Times New Roman" w:eastAsia="Times New Roman" w:hAnsi="Times New Roman" w:cs="Times New Roman"/>
          <w:sz w:val="28"/>
          <w:szCs w:val="28"/>
          <w:lang w:eastAsia="fr-FR"/>
        </w:rPr>
      </w:pPr>
    </w:p>
    <w:p w14:paraId="617FE5B3" w14:textId="77777777" w:rsidR="007E626D" w:rsidRDefault="007E626D" w:rsidP="007E626D">
      <w:pPr>
        <w:overflowPunct w:val="0"/>
        <w:autoSpaceDE w:val="0"/>
        <w:autoSpaceDN w:val="0"/>
        <w:adjustRightInd w:val="0"/>
        <w:spacing w:after="0" w:line="240" w:lineRule="auto"/>
        <w:ind w:left="567" w:right="567" w:firstLine="284"/>
        <w:jc w:val="both"/>
        <w:rPr>
          <w:rFonts w:ascii="Times New Roman" w:eastAsia="Times New Roman" w:hAnsi="Times New Roman" w:cs="Times New Roman"/>
          <w:sz w:val="28"/>
          <w:szCs w:val="28"/>
          <w:lang w:eastAsia="fr-FR"/>
        </w:rPr>
      </w:pPr>
    </w:p>
    <w:p w14:paraId="642892CE" w14:textId="10EC2A4C" w:rsidR="00075040" w:rsidRPr="007E626D" w:rsidRDefault="000568F8" w:rsidP="007E626D">
      <w:pPr>
        <w:overflowPunct w:val="0"/>
        <w:autoSpaceDE w:val="0"/>
        <w:autoSpaceDN w:val="0"/>
        <w:adjustRightInd w:val="0"/>
        <w:spacing w:after="0" w:line="240" w:lineRule="auto"/>
        <w:ind w:left="567" w:right="567" w:firstLine="284"/>
        <w:jc w:val="both"/>
        <w:rPr>
          <w:rFonts w:ascii="Times New Roman" w:eastAsia="Times New Roman" w:hAnsi="Times New Roman" w:cs="Times New Roman"/>
          <w:sz w:val="28"/>
          <w:szCs w:val="28"/>
          <w:lang w:eastAsia="fr-FR"/>
        </w:rPr>
      </w:pPr>
      <w:r w:rsidRPr="00FA6938">
        <w:rPr>
          <w:rFonts w:ascii="Times New Roman" w:hAnsi="Times New Roman" w:cs="Times New Roman"/>
          <w:b/>
          <w:bCs/>
          <w:sz w:val="28"/>
          <w:szCs w:val="28"/>
        </w:rPr>
        <w:t>Le fin fond des choses</w:t>
      </w:r>
    </w:p>
    <w:bookmarkEnd w:id="15"/>
    <w:p w14:paraId="7E8CC68A" w14:textId="77777777" w:rsidR="00075040" w:rsidRDefault="00075040" w:rsidP="00594064">
      <w:pPr>
        <w:spacing w:after="0" w:line="240" w:lineRule="auto"/>
        <w:ind w:left="567" w:right="567" w:firstLine="284"/>
        <w:jc w:val="both"/>
        <w:rPr>
          <w:rFonts w:ascii="Times New Roman" w:hAnsi="Times New Roman" w:cs="Times New Roman"/>
          <w:sz w:val="28"/>
          <w:szCs w:val="28"/>
        </w:rPr>
      </w:pPr>
    </w:p>
    <w:bookmarkEnd w:id="14"/>
    <w:p w14:paraId="28098872" w14:textId="09D02DAB" w:rsidR="007E626D" w:rsidRPr="000C2FAB" w:rsidRDefault="000568F8" w:rsidP="007E626D">
      <w:pPr>
        <w:spacing w:after="0" w:line="240" w:lineRule="auto"/>
        <w:ind w:left="567" w:right="567" w:firstLine="284"/>
        <w:jc w:val="both"/>
        <w:rPr>
          <w:rFonts w:ascii="Times New Roman" w:hAnsi="Times New Roman" w:cs="Times New Roman"/>
          <w:sz w:val="28"/>
          <w:szCs w:val="28"/>
          <w:lang w:val="en-US"/>
        </w:rPr>
      </w:pPr>
      <w:r w:rsidRPr="00DC2302">
        <w:rPr>
          <w:rFonts w:ascii="Times New Roman" w:hAnsi="Times New Roman" w:cs="Times New Roman"/>
          <w:sz w:val="28"/>
          <w:szCs w:val="28"/>
        </w:rPr>
        <w:t xml:space="preserve">Je ne partage pas l’avis de nombreux intellectuels qui, au terme de leur vie, déclarent qu’ils ont finalement appris qu’ils ne savaient rien, ou, pour faire bonne figure et ne pas donner le sentiment d’avoir perdu leur temps, pas grand chose ! La réalité est que la vie offre à qui le désire une invraisemblable et infinie succession d’opportunités de découvrir, d’apprendre, et de progresser dans sa compréhension de ce qu’il est, et dans celle du monde singulier dans lequel il vit. La clé de toute vérité est dans la recherche systématique du lieu de convergence de ses contraires. C’est par ce que j’ai la certitude de ne pas être que je finis par savoir précisément qui je suis ! Il en va de même pour toutes les choses qui nous entourent. C’est pourquoi je trouve étrange que l’homme choisisse d’être le « fils de celui qui n’est pas » (le néant, le chaos) plutôt que le « fils de Celui qui est » (l’Eternel, l’Immanent). En cette période d’hystérie collective et d’éclipse du sens, il est essentiel d’énoncer certaines vérités scientifiques et historiques, précises et indiscutables, qui permettent d’atteindre </w:t>
      </w:r>
      <w:r w:rsidRPr="00DC2302">
        <w:rPr>
          <w:rFonts w:ascii="Times New Roman" w:hAnsi="Times New Roman" w:cs="Times New Roman"/>
          <w:i/>
          <w:iCs/>
          <w:sz w:val="28"/>
          <w:szCs w:val="28"/>
        </w:rPr>
        <w:t>Le fin fond des choses</w:t>
      </w:r>
      <w:r w:rsidRPr="00DC2302">
        <w:rPr>
          <w:rFonts w:ascii="Times New Roman" w:hAnsi="Times New Roman" w:cs="Times New Roman"/>
          <w:sz w:val="28"/>
          <w:szCs w:val="28"/>
        </w:rPr>
        <w:t xml:space="preserve">. </w:t>
      </w:r>
      <w:r w:rsidRPr="00DC2302">
        <w:rPr>
          <w:rFonts w:ascii="Times New Roman" w:hAnsi="Times New Roman" w:cs="Times New Roman"/>
          <w:sz w:val="28"/>
          <w:szCs w:val="28"/>
          <w:lang w:val="en-US"/>
        </w:rPr>
        <w:t xml:space="preserve">« To be, or not to be, that is the question » </w:t>
      </w:r>
      <w:r w:rsidRPr="000C2FAB">
        <w:rPr>
          <w:rFonts w:ascii="Times New Roman" w:hAnsi="Times New Roman" w:cs="Times New Roman"/>
          <w:sz w:val="28"/>
          <w:szCs w:val="28"/>
          <w:lang w:val="en-US"/>
        </w:rPr>
        <w:t>(William Shakespeare)</w:t>
      </w:r>
      <w:r w:rsidR="007E626D" w:rsidRPr="000C2FAB">
        <w:rPr>
          <w:rFonts w:ascii="Times New Roman" w:hAnsi="Times New Roman" w:cs="Times New Roman"/>
          <w:sz w:val="28"/>
          <w:szCs w:val="28"/>
          <w:lang w:val="en-US"/>
        </w:rPr>
        <w:t>.</w:t>
      </w:r>
    </w:p>
    <w:p w14:paraId="529720DC" w14:textId="77777777" w:rsidR="007E626D" w:rsidRPr="000C2FAB" w:rsidRDefault="007E626D" w:rsidP="007E626D">
      <w:pPr>
        <w:spacing w:after="0" w:line="240" w:lineRule="auto"/>
        <w:ind w:left="567" w:right="567" w:firstLine="284"/>
        <w:jc w:val="both"/>
        <w:rPr>
          <w:rFonts w:ascii="Times New Roman" w:hAnsi="Times New Roman" w:cs="Times New Roman"/>
          <w:sz w:val="28"/>
          <w:szCs w:val="28"/>
          <w:lang w:val="en-US"/>
        </w:rPr>
      </w:pPr>
    </w:p>
    <w:p w14:paraId="14F4824E" w14:textId="77777777" w:rsidR="007E626D" w:rsidRPr="000C2FAB" w:rsidRDefault="007E626D" w:rsidP="007E626D">
      <w:pPr>
        <w:spacing w:after="0" w:line="240" w:lineRule="auto"/>
        <w:ind w:left="567" w:right="567" w:firstLine="284"/>
        <w:jc w:val="both"/>
        <w:rPr>
          <w:rFonts w:ascii="Times New Roman" w:hAnsi="Times New Roman" w:cs="Times New Roman"/>
          <w:sz w:val="28"/>
          <w:szCs w:val="28"/>
          <w:lang w:val="en-US"/>
        </w:rPr>
      </w:pPr>
    </w:p>
    <w:p w14:paraId="37E6E814" w14:textId="4C7AC5CB" w:rsidR="00065468" w:rsidRPr="00BB650D" w:rsidRDefault="00065468" w:rsidP="007E626D">
      <w:pPr>
        <w:spacing w:after="0" w:line="240" w:lineRule="auto"/>
        <w:ind w:left="567" w:right="567" w:firstLine="284"/>
        <w:jc w:val="both"/>
        <w:rPr>
          <w:rFonts w:ascii="Times New Roman" w:hAnsi="Times New Roman" w:cs="Times New Roman"/>
          <w:sz w:val="28"/>
          <w:szCs w:val="28"/>
        </w:rPr>
      </w:pPr>
      <w:r w:rsidRPr="00FA6938">
        <w:rPr>
          <w:rFonts w:ascii="Times New Roman" w:hAnsi="Times New Roman" w:cs="Times New Roman"/>
          <w:b/>
          <w:bCs/>
          <w:sz w:val="28"/>
          <w:szCs w:val="28"/>
        </w:rPr>
        <w:t>L’essence de la vie</w:t>
      </w:r>
    </w:p>
    <w:p w14:paraId="4051F255" w14:textId="77777777" w:rsidR="00065468" w:rsidRPr="00BB650D" w:rsidRDefault="00065468" w:rsidP="000568F8">
      <w:pPr>
        <w:spacing w:after="0" w:line="240" w:lineRule="auto"/>
        <w:ind w:left="567" w:right="567" w:firstLine="284"/>
        <w:jc w:val="both"/>
        <w:rPr>
          <w:rFonts w:ascii="Times New Roman" w:hAnsi="Times New Roman" w:cs="Times New Roman"/>
          <w:sz w:val="28"/>
          <w:szCs w:val="28"/>
        </w:rPr>
      </w:pPr>
    </w:p>
    <w:p w14:paraId="42EC13DB" w14:textId="648FB1D8" w:rsidR="000D4394" w:rsidRDefault="00065468" w:rsidP="000D4394">
      <w:pPr>
        <w:spacing w:after="0" w:line="240" w:lineRule="auto"/>
        <w:ind w:left="567" w:right="567" w:firstLine="284"/>
        <w:jc w:val="both"/>
        <w:rPr>
          <w:rFonts w:ascii="Times New Roman" w:hAnsi="Times New Roman" w:cs="Times New Roman"/>
          <w:sz w:val="28"/>
          <w:szCs w:val="28"/>
        </w:rPr>
      </w:pPr>
      <w:r w:rsidRPr="00025CE5">
        <w:rPr>
          <w:rFonts w:ascii="Times New Roman" w:eastAsia="Times New Roman" w:hAnsi="Times New Roman" w:cs="Times New Roman"/>
          <w:sz w:val="28"/>
          <w:szCs w:val="28"/>
          <w:lang w:val="fr-FR" w:eastAsia="fr-FR"/>
        </w:rPr>
        <w:t>L’</w:t>
      </w:r>
      <w:r w:rsidRPr="00025CE5">
        <w:rPr>
          <w:rFonts w:ascii="Times New Roman" w:eastAsia="Times New Roman" w:hAnsi="Times New Roman" w:cs="Times New Roman"/>
          <w:i/>
          <w:iCs/>
          <w:sz w:val="28"/>
          <w:szCs w:val="28"/>
          <w:lang w:val="fr-FR" w:eastAsia="fr-FR"/>
        </w:rPr>
        <w:t>essence</w:t>
      </w:r>
      <w:r w:rsidRPr="00025CE5">
        <w:rPr>
          <w:rFonts w:ascii="Times New Roman" w:eastAsia="Times New Roman" w:hAnsi="Times New Roman" w:cs="Times New Roman"/>
          <w:sz w:val="28"/>
          <w:szCs w:val="28"/>
          <w:lang w:val="fr-FR" w:eastAsia="fr-FR"/>
        </w:rPr>
        <w:t xml:space="preserve"> de la vie est ce qu’il en reste quand on l’a perdue. Comme François Mitterrand, dont je n’ignore rien des errements, je crois en la force de l’</w:t>
      </w:r>
      <w:r w:rsidRPr="00025CE5">
        <w:rPr>
          <w:rFonts w:ascii="Times New Roman" w:eastAsia="Times New Roman" w:hAnsi="Times New Roman" w:cs="Times New Roman"/>
          <w:i/>
          <w:iCs/>
          <w:sz w:val="28"/>
          <w:szCs w:val="28"/>
          <w:lang w:val="fr-FR" w:eastAsia="fr-FR"/>
        </w:rPr>
        <w:t>esprit</w:t>
      </w:r>
      <w:r w:rsidRPr="00025CE5">
        <w:rPr>
          <w:rFonts w:ascii="Times New Roman" w:eastAsia="Times New Roman" w:hAnsi="Times New Roman" w:cs="Times New Roman"/>
          <w:sz w:val="28"/>
          <w:szCs w:val="28"/>
          <w:lang w:val="fr-FR" w:eastAsia="fr-FR"/>
        </w:rPr>
        <w:t xml:space="preserve">. « … Nous sommes des êtres spirituels vivant une expérience humaine » (cf. Teilhard de </w:t>
      </w:r>
      <w:r w:rsidRPr="00025CE5">
        <w:rPr>
          <w:rFonts w:ascii="Times New Roman" w:eastAsia="Times New Roman" w:hAnsi="Times New Roman" w:cs="Times New Roman"/>
          <w:sz w:val="28"/>
          <w:szCs w:val="28"/>
          <w:lang w:val="fr-FR" w:eastAsia="fr-FR"/>
        </w:rPr>
        <w:lastRenderedPageBreak/>
        <w:t xml:space="preserve">Chardin). Nous devenons ce que nous choisissons d’être et non seulement ce que nous sommes. Freud se trompe... Le </w:t>
      </w:r>
      <w:r w:rsidRPr="00025CE5">
        <w:rPr>
          <w:rFonts w:ascii="Times New Roman" w:eastAsia="Times New Roman" w:hAnsi="Times New Roman" w:cs="Times New Roman"/>
          <w:i/>
          <w:iCs/>
          <w:sz w:val="28"/>
          <w:szCs w:val="28"/>
          <w:lang w:val="fr-FR" w:eastAsia="fr-FR"/>
        </w:rPr>
        <w:t>mal</w:t>
      </w:r>
      <w:r w:rsidRPr="00025CE5">
        <w:rPr>
          <w:rFonts w:ascii="Times New Roman" w:eastAsia="Times New Roman" w:hAnsi="Times New Roman" w:cs="Times New Roman"/>
          <w:sz w:val="28"/>
          <w:szCs w:val="28"/>
          <w:lang w:val="fr-FR" w:eastAsia="fr-FR"/>
        </w:rPr>
        <w:t xml:space="preserve"> existe bien ! Il réside en toute pensée, toute parole, tout acte contraire au respect et à la compassion envers les autres. Ce n’est pas par hasard que la </w:t>
      </w:r>
      <w:r w:rsidRPr="00025CE5">
        <w:rPr>
          <w:rFonts w:ascii="Times New Roman" w:eastAsia="Times New Roman" w:hAnsi="Times New Roman" w:cs="Times New Roman"/>
          <w:i/>
          <w:iCs/>
          <w:sz w:val="28"/>
          <w:szCs w:val="28"/>
          <w:lang w:val="fr-FR" w:eastAsia="fr-FR"/>
        </w:rPr>
        <w:t>Règle d’Or</w:t>
      </w:r>
      <w:r w:rsidRPr="00025CE5">
        <w:rPr>
          <w:rFonts w:ascii="Times New Roman" w:eastAsia="Times New Roman" w:hAnsi="Times New Roman" w:cs="Times New Roman"/>
          <w:sz w:val="28"/>
          <w:szCs w:val="28"/>
          <w:lang w:val="fr-FR" w:eastAsia="fr-FR"/>
        </w:rPr>
        <w:t xml:space="preserve"> porte son nom ! L’homme ne peut tout savoir, tout pouvoir. Le flot des événements improbables, impensables, impossibles ébranle ses théories et ses certitudes. Les marchés financiers nous le rappellent tous les jours et l’effondrement de l’armée Afghane en constitue un exemple. Le moment arrive où relativiser ses </w:t>
      </w:r>
      <w:r w:rsidRPr="00025CE5">
        <w:rPr>
          <w:rFonts w:ascii="Times New Roman" w:eastAsia="Times New Roman" w:hAnsi="Times New Roman" w:cs="Times New Roman"/>
          <w:i/>
          <w:iCs/>
          <w:sz w:val="28"/>
          <w:szCs w:val="28"/>
          <w:lang w:val="fr-FR" w:eastAsia="fr-FR"/>
        </w:rPr>
        <w:t>croyances</w:t>
      </w:r>
      <w:r w:rsidRPr="00025CE5">
        <w:rPr>
          <w:rFonts w:ascii="Times New Roman" w:eastAsia="Times New Roman" w:hAnsi="Times New Roman" w:cs="Times New Roman"/>
          <w:sz w:val="28"/>
          <w:szCs w:val="28"/>
          <w:lang w:val="fr-FR" w:eastAsia="fr-FR"/>
        </w:rPr>
        <w:t xml:space="preserve"> permet de toucher à l’indicible, à l’essentiel </w:t>
      </w:r>
      <w:r w:rsidRPr="00025CE5">
        <w:rPr>
          <w:rFonts w:ascii="Times New Roman" w:eastAsia="Times New Roman" w:hAnsi="Times New Roman" w:cs="Times New Roman"/>
          <w:sz w:val="28"/>
          <w:szCs w:val="28"/>
          <w:lang w:eastAsia="fr-FR"/>
        </w:rPr>
        <w:t>!</w:t>
      </w:r>
      <w:r w:rsidRPr="00025CE5">
        <w:rPr>
          <w:rFonts w:ascii="Times New Roman" w:eastAsia="Times New Roman" w:hAnsi="Times New Roman" w:cs="Times New Roman"/>
          <w:sz w:val="28"/>
          <w:szCs w:val="28"/>
          <w:lang w:val="fr-FR" w:eastAsia="fr-FR"/>
        </w:rPr>
        <w:t xml:space="preserve"> Nul besoin de science, d’algorithme ou d’ordinateur pour y accéder. Un souffle de liberté, une réflexion franche et un zeste de volonté suffisent.</w:t>
      </w:r>
    </w:p>
    <w:p w14:paraId="4B9CAAA1" w14:textId="77777777" w:rsidR="000D4394" w:rsidRDefault="000D4394" w:rsidP="000D4394">
      <w:pPr>
        <w:spacing w:after="0" w:line="240" w:lineRule="auto"/>
        <w:ind w:left="567" w:right="567" w:firstLine="284"/>
        <w:jc w:val="both"/>
        <w:rPr>
          <w:rFonts w:ascii="Times New Roman" w:hAnsi="Times New Roman" w:cs="Times New Roman"/>
          <w:sz w:val="28"/>
          <w:szCs w:val="28"/>
        </w:rPr>
      </w:pPr>
    </w:p>
    <w:p w14:paraId="02B4EDBB" w14:textId="77777777" w:rsidR="000D4394" w:rsidRDefault="000D4394" w:rsidP="000D4394">
      <w:pPr>
        <w:spacing w:after="0" w:line="240" w:lineRule="auto"/>
        <w:ind w:left="567" w:right="567" w:firstLine="284"/>
        <w:jc w:val="both"/>
        <w:rPr>
          <w:rFonts w:ascii="Times New Roman" w:eastAsia="Times New Roman" w:hAnsi="Times New Roman" w:cs="Times New Roman"/>
          <w:sz w:val="28"/>
          <w:szCs w:val="28"/>
          <w:lang w:val="fr-FR" w:eastAsia="fr-FR"/>
        </w:rPr>
      </w:pPr>
    </w:p>
    <w:p w14:paraId="4B99D57D" w14:textId="71CAA432" w:rsidR="000D4394" w:rsidRPr="000D4394" w:rsidRDefault="000D4394" w:rsidP="000D4394">
      <w:pPr>
        <w:spacing w:after="0" w:line="240" w:lineRule="auto"/>
        <w:ind w:left="567" w:right="567" w:firstLine="284"/>
        <w:jc w:val="both"/>
        <w:rPr>
          <w:rFonts w:ascii="Times New Roman" w:eastAsia="Times New Roman" w:hAnsi="Times New Roman" w:cs="Times New Roman"/>
          <w:b/>
          <w:bCs/>
          <w:sz w:val="28"/>
          <w:szCs w:val="28"/>
          <w:lang w:val="fr-FR" w:eastAsia="fr-FR"/>
        </w:rPr>
      </w:pPr>
      <w:r w:rsidRPr="00FA6938">
        <w:rPr>
          <w:rFonts w:ascii="Times New Roman" w:eastAsia="Times New Roman" w:hAnsi="Times New Roman" w:cs="Times New Roman"/>
          <w:b/>
          <w:bCs/>
          <w:sz w:val="28"/>
          <w:szCs w:val="28"/>
          <w:lang w:val="fr-FR" w:eastAsia="fr-FR"/>
        </w:rPr>
        <w:t>Le droit de ne pas croire</w:t>
      </w:r>
    </w:p>
    <w:p w14:paraId="00A530AF" w14:textId="77777777" w:rsidR="000D4394" w:rsidRDefault="000D4394" w:rsidP="000D4394">
      <w:pPr>
        <w:spacing w:after="0" w:line="240" w:lineRule="auto"/>
        <w:ind w:left="567" w:right="567" w:firstLine="284"/>
        <w:jc w:val="both"/>
        <w:rPr>
          <w:rFonts w:ascii="Times New Roman" w:eastAsia="Times New Roman" w:hAnsi="Times New Roman" w:cs="Times New Roman"/>
          <w:sz w:val="28"/>
          <w:szCs w:val="28"/>
          <w:lang w:val="fr-FR" w:eastAsia="fr-FR"/>
        </w:rPr>
      </w:pPr>
    </w:p>
    <w:p w14:paraId="50AC4542" w14:textId="67A00322" w:rsidR="000D4394" w:rsidRDefault="000D4394" w:rsidP="000D4394">
      <w:pPr>
        <w:spacing w:after="0" w:line="240" w:lineRule="auto"/>
        <w:ind w:left="567" w:right="567" w:firstLine="284"/>
        <w:jc w:val="both"/>
        <w:rPr>
          <w:rFonts w:ascii="Times New Roman" w:eastAsia="Times New Roman" w:hAnsi="Times New Roman" w:cs="Times New Roman"/>
          <w:sz w:val="28"/>
          <w:szCs w:val="28"/>
          <w:lang w:val="fr-FR" w:eastAsia="fr-FR"/>
        </w:rPr>
      </w:pPr>
      <w:r w:rsidRPr="00DF306C">
        <w:rPr>
          <w:rFonts w:ascii="Times New Roman" w:eastAsia="Times New Roman" w:hAnsi="Times New Roman" w:cs="Times New Roman"/>
          <w:sz w:val="28"/>
          <w:szCs w:val="28"/>
          <w:lang w:val="fr-FR" w:eastAsia="fr-FR"/>
        </w:rPr>
        <w:t>Nous vivons une période singulière de l’</w:t>
      </w:r>
      <w:r w:rsidRPr="00DF306C">
        <w:rPr>
          <w:rFonts w:ascii="Times New Roman" w:eastAsia="Times New Roman" w:hAnsi="Times New Roman" w:cs="Times New Roman"/>
          <w:i/>
          <w:iCs/>
          <w:sz w:val="28"/>
          <w:szCs w:val="28"/>
          <w:lang w:val="fr-FR" w:eastAsia="fr-FR"/>
        </w:rPr>
        <w:t>Histoire</w:t>
      </w:r>
      <w:r w:rsidRPr="00DF306C">
        <w:rPr>
          <w:rFonts w:ascii="Times New Roman" w:eastAsia="Times New Roman" w:hAnsi="Times New Roman" w:cs="Times New Roman"/>
          <w:sz w:val="28"/>
          <w:szCs w:val="28"/>
          <w:lang w:val="fr-FR" w:eastAsia="fr-FR"/>
        </w:rPr>
        <w:t xml:space="preserve">. Une capacité de calcul et de raisonnement infinie, fruit de développements technologiques remarquables, amène la </w:t>
      </w:r>
      <w:r w:rsidRPr="00DF306C">
        <w:rPr>
          <w:rFonts w:ascii="Times New Roman" w:eastAsia="Times New Roman" w:hAnsi="Times New Roman" w:cs="Times New Roman"/>
          <w:i/>
          <w:iCs/>
          <w:sz w:val="28"/>
          <w:szCs w:val="28"/>
          <w:lang w:val="fr-FR" w:eastAsia="fr-FR"/>
        </w:rPr>
        <w:t>Science</w:t>
      </w:r>
      <w:r w:rsidRPr="00DF306C">
        <w:rPr>
          <w:rFonts w:ascii="Times New Roman" w:eastAsia="Times New Roman" w:hAnsi="Times New Roman" w:cs="Times New Roman"/>
          <w:sz w:val="28"/>
          <w:szCs w:val="28"/>
          <w:lang w:val="fr-FR" w:eastAsia="fr-FR"/>
        </w:rPr>
        <w:t xml:space="preserve"> à découvrir son incapacité à tout expliquer. Comme à d’autres étapes de notre longue marche, la tentation devient forte pour certains d’imposer leurs </w:t>
      </w:r>
      <w:r w:rsidRPr="00DF306C">
        <w:rPr>
          <w:rFonts w:ascii="Times New Roman" w:eastAsia="Times New Roman" w:hAnsi="Times New Roman" w:cs="Times New Roman"/>
          <w:i/>
          <w:iCs/>
          <w:sz w:val="28"/>
          <w:szCs w:val="28"/>
          <w:lang w:val="fr-FR" w:eastAsia="fr-FR"/>
        </w:rPr>
        <w:t>croyances</w:t>
      </w:r>
      <w:r w:rsidRPr="00DF306C">
        <w:rPr>
          <w:rFonts w:ascii="Times New Roman" w:eastAsia="Times New Roman" w:hAnsi="Times New Roman" w:cs="Times New Roman"/>
          <w:sz w:val="28"/>
          <w:szCs w:val="28"/>
          <w:lang w:val="fr-FR" w:eastAsia="fr-FR"/>
        </w:rPr>
        <w:t xml:space="preserve">, plutôt que de </w:t>
      </w:r>
      <w:r w:rsidRPr="00DF306C">
        <w:rPr>
          <w:rFonts w:ascii="Times New Roman" w:eastAsia="Times New Roman" w:hAnsi="Times New Roman" w:cs="Times New Roman"/>
          <w:i/>
          <w:iCs/>
          <w:sz w:val="28"/>
          <w:szCs w:val="28"/>
          <w:lang w:val="fr-FR" w:eastAsia="fr-FR"/>
        </w:rPr>
        <w:t>montrer l’exemple</w:t>
      </w:r>
      <w:r w:rsidRPr="00DF306C">
        <w:rPr>
          <w:rFonts w:ascii="Times New Roman" w:eastAsia="Times New Roman" w:hAnsi="Times New Roman" w:cs="Times New Roman"/>
          <w:sz w:val="28"/>
          <w:szCs w:val="28"/>
          <w:lang w:val="fr-FR" w:eastAsia="fr-FR"/>
        </w:rPr>
        <w:t xml:space="preserve"> et de faire </w:t>
      </w:r>
      <w:r w:rsidRPr="00DF306C">
        <w:rPr>
          <w:rFonts w:ascii="Times New Roman" w:eastAsia="Times New Roman" w:hAnsi="Times New Roman" w:cs="Times New Roman"/>
          <w:i/>
          <w:iCs/>
          <w:sz w:val="28"/>
          <w:szCs w:val="28"/>
          <w:lang w:val="fr-FR" w:eastAsia="fr-FR"/>
        </w:rPr>
        <w:t>appel à la raison</w:t>
      </w:r>
      <w:r w:rsidRPr="00DF306C">
        <w:rPr>
          <w:rFonts w:ascii="Times New Roman" w:eastAsia="Times New Roman" w:hAnsi="Times New Roman" w:cs="Times New Roman"/>
          <w:sz w:val="28"/>
          <w:szCs w:val="28"/>
          <w:lang w:val="fr-FR" w:eastAsia="fr-FR"/>
        </w:rPr>
        <w:t xml:space="preserve"> pour convaincre. Mais, nous gardons </w:t>
      </w:r>
      <w:r w:rsidRPr="00DF306C">
        <w:rPr>
          <w:rFonts w:ascii="Times New Roman" w:eastAsia="Times New Roman" w:hAnsi="Times New Roman" w:cs="Times New Roman"/>
          <w:i/>
          <w:iCs/>
          <w:sz w:val="28"/>
          <w:szCs w:val="28"/>
          <w:lang w:val="fr-FR" w:eastAsia="fr-FR"/>
        </w:rPr>
        <w:t>Le droit de ne pas croire</w:t>
      </w:r>
      <w:r w:rsidRPr="00DF306C">
        <w:rPr>
          <w:rFonts w:ascii="Times New Roman" w:eastAsia="Times New Roman" w:hAnsi="Times New Roman" w:cs="Times New Roman"/>
          <w:sz w:val="28"/>
          <w:szCs w:val="28"/>
          <w:lang w:val="fr-FR" w:eastAsia="fr-FR"/>
        </w:rPr>
        <w:t xml:space="preserve"> ceux qui voudraient nous obliger à croire en eux. Nous avons le droit d’être intelligents ! Ainsi, un scientifique a </w:t>
      </w:r>
      <w:r w:rsidRPr="00DF306C">
        <w:rPr>
          <w:rFonts w:ascii="Times New Roman" w:eastAsia="Times New Roman" w:hAnsi="Times New Roman" w:cs="Times New Roman"/>
          <w:i/>
          <w:iCs/>
          <w:sz w:val="28"/>
          <w:szCs w:val="28"/>
          <w:lang w:val="fr-FR" w:eastAsia="fr-FR"/>
        </w:rPr>
        <w:t>Le droit de ne pas croire</w:t>
      </w:r>
      <w:r w:rsidRPr="00DF306C">
        <w:rPr>
          <w:rFonts w:ascii="Times New Roman" w:eastAsia="Times New Roman" w:hAnsi="Times New Roman" w:cs="Times New Roman"/>
          <w:sz w:val="28"/>
          <w:szCs w:val="28"/>
          <w:lang w:val="fr-FR" w:eastAsia="fr-FR"/>
        </w:rPr>
        <w:t xml:space="preserve"> que l’Univers soit la seule chose existante qui n’ait pas de cause. Un probabiliste a </w:t>
      </w:r>
      <w:r w:rsidRPr="00DF306C">
        <w:rPr>
          <w:rFonts w:ascii="Times New Roman" w:eastAsia="Times New Roman" w:hAnsi="Times New Roman" w:cs="Times New Roman"/>
          <w:i/>
          <w:iCs/>
          <w:sz w:val="28"/>
          <w:szCs w:val="28"/>
          <w:lang w:val="fr-FR" w:eastAsia="fr-FR"/>
        </w:rPr>
        <w:t>Le droit de ne pas croire</w:t>
      </w:r>
      <w:r w:rsidRPr="00DF306C">
        <w:rPr>
          <w:rFonts w:ascii="Times New Roman" w:eastAsia="Times New Roman" w:hAnsi="Times New Roman" w:cs="Times New Roman"/>
          <w:sz w:val="28"/>
          <w:szCs w:val="28"/>
          <w:lang w:val="fr-FR" w:eastAsia="fr-FR"/>
        </w:rPr>
        <w:t xml:space="preserve"> que le hasard soit à l’origine de la rationalité intelligible. Un informaticien a </w:t>
      </w:r>
      <w:r w:rsidRPr="00DF306C">
        <w:rPr>
          <w:rFonts w:ascii="Times New Roman" w:eastAsia="Times New Roman" w:hAnsi="Times New Roman" w:cs="Times New Roman"/>
          <w:i/>
          <w:iCs/>
          <w:sz w:val="28"/>
          <w:szCs w:val="28"/>
          <w:lang w:val="fr-FR" w:eastAsia="fr-FR"/>
        </w:rPr>
        <w:t>Le droit de ne pas croire</w:t>
      </w:r>
      <w:r w:rsidRPr="00DF306C">
        <w:rPr>
          <w:rFonts w:ascii="Times New Roman" w:eastAsia="Times New Roman" w:hAnsi="Times New Roman" w:cs="Times New Roman"/>
          <w:sz w:val="28"/>
          <w:szCs w:val="28"/>
          <w:lang w:val="fr-FR" w:eastAsia="fr-FR"/>
        </w:rPr>
        <w:t xml:space="preserve"> que la nécessité soit la cause de sa négation, le libre choix. Enfin, nous avons </w:t>
      </w:r>
      <w:r w:rsidRPr="00DF306C">
        <w:rPr>
          <w:rFonts w:ascii="Times New Roman" w:eastAsia="Times New Roman" w:hAnsi="Times New Roman" w:cs="Times New Roman"/>
          <w:i/>
          <w:iCs/>
          <w:sz w:val="28"/>
          <w:szCs w:val="28"/>
          <w:lang w:val="fr-FR" w:eastAsia="fr-FR"/>
        </w:rPr>
        <w:t>Le droit de ne pas croire</w:t>
      </w:r>
      <w:r w:rsidRPr="00DF306C">
        <w:rPr>
          <w:rFonts w:ascii="Times New Roman" w:eastAsia="Times New Roman" w:hAnsi="Times New Roman" w:cs="Times New Roman"/>
          <w:sz w:val="28"/>
          <w:szCs w:val="28"/>
          <w:lang w:val="fr-FR" w:eastAsia="fr-FR"/>
        </w:rPr>
        <w:t xml:space="preserve"> que, sur la base des informations disponibles, tel virus causera notre mort, ou celle de nos proches. Nul besoin </w:t>
      </w:r>
      <w:r w:rsidRPr="00DF306C">
        <w:rPr>
          <w:rFonts w:ascii="Times New Roman" w:eastAsia="Times New Roman" w:hAnsi="Times New Roman" w:cs="Times New Roman"/>
          <w:sz w:val="28"/>
          <w:szCs w:val="28"/>
          <w:lang w:val="fr-FR" w:eastAsia="fr-FR"/>
        </w:rPr>
        <w:lastRenderedPageBreak/>
        <w:t xml:space="preserve">d’invectiver, ni de menacer. </w:t>
      </w:r>
      <w:r w:rsidRPr="00DF306C">
        <w:rPr>
          <w:rFonts w:ascii="Times New Roman" w:eastAsia="Times New Roman" w:hAnsi="Times New Roman" w:cs="Times New Roman"/>
          <w:sz w:val="28"/>
          <w:szCs w:val="28"/>
          <w:lang w:eastAsia="fr-FR"/>
        </w:rPr>
        <w:t xml:space="preserve">« Si la foi est la substance de l’espérance et la conviction des choses invisibles », les </w:t>
      </w:r>
      <w:r w:rsidRPr="00DF306C">
        <w:rPr>
          <w:rFonts w:ascii="Times New Roman" w:eastAsia="Times New Roman" w:hAnsi="Times New Roman" w:cs="Times New Roman"/>
          <w:i/>
          <w:iCs/>
          <w:sz w:val="28"/>
          <w:szCs w:val="28"/>
          <w:lang w:eastAsia="fr-FR"/>
        </w:rPr>
        <w:t>marchés financiers</w:t>
      </w:r>
      <w:r w:rsidRPr="00DF306C">
        <w:rPr>
          <w:rFonts w:ascii="Times New Roman" w:eastAsia="Times New Roman" w:hAnsi="Times New Roman" w:cs="Times New Roman"/>
          <w:sz w:val="28"/>
          <w:szCs w:val="28"/>
          <w:lang w:eastAsia="fr-FR"/>
        </w:rPr>
        <w:t xml:space="preserve"> pourraient être devenus des « cathédrales » de l’éphémère, avec les risques que révèle le livre de l’Exode ! </w:t>
      </w:r>
      <w:r w:rsidRPr="00DF306C">
        <w:rPr>
          <w:rFonts w:ascii="Times New Roman" w:eastAsia="Times New Roman" w:hAnsi="Times New Roman" w:cs="Times New Roman"/>
          <w:sz w:val="28"/>
          <w:szCs w:val="28"/>
          <w:lang w:val="fr-FR" w:eastAsia="fr-FR"/>
        </w:rPr>
        <w:t xml:space="preserve">La bêtise des uns s’arrête où commence l’intelligence des autres. Pour la Science, l’Économie et les Marchés, seule la </w:t>
      </w:r>
      <w:r w:rsidRPr="00DF306C">
        <w:rPr>
          <w:rFonts w:ascii="Times New Roman" w:eastAsia="Times New Roman" w:hAnsi="Times New Roman" w:cs="Times New Roman"/>
          <w:i/>
          <w:iCs/>
          <w:sz w:val="28"/>
          <w:szCs w:val="28"/>
          <w:lang w:val="fr-FR" w:eastAsia="fr-FR"/>
        </w:rPr>
        <w:t>Réalité</w:t>
      </w:r>
      <w:r w:rsidRPr="00DF306C">
        <w:rPr>
          <w:rFonts w:ascii="Times New Roman" w:eastAsia="Times New Roman" w:hAnsi="Times New Roman" w:cs="Times New Roman"/>
          <w:sz w:val="28"/>
          <w:szCs w:val="28"/>
          <w:lang w:val="fr-FR" w:eastAsia="fr-FR"/>
        </w:rPr>
        <w:t xml:space="preserve"> oblige !</w:t>
      </w:r>
    </w:p>
    <w:p w14:paraId="177F1EA3" w14:textId="77777777" w:rsidR="00CB01A3" w:rsidRDefault="00CB01A3" w:rsidP="000D4394">
      <w:pPr>
        <w:spacing w:after="0" w:line="240" w:lineRule="auto"/>
        <w:ind w:left="567" w:right="567" w:firstLine="284"/>
        <w:jc w:val="both"/>
        <w:rPr>
          <w:rFonts w:ascii="Times New Roman" w:eastAsia="Times New Roman" w:hAnsi="Times New Roman" w:cs="Times New Roman"/>
          <w:sz w:val="28"/>
          <w:szCs w:val="28"/>
          <w:lang w:val="fr-FR" w:eastAsia="fr-FR"/>
        </w:rPr>
      </w:pPr>
    </w:p>
    <w:p w14:paraId="421C85E5" w14:textId="77777777" w:rsidR="00BA6487" w:rsidRDefault="00BA6487" w:rsidP="00BA6487">
      <w:pPr>
        <w:overflowPunct w:val="0"/>
        <w:autoSpaceDE w:val="0"/>
        <w:autoSpaceDN w:val="0"/>
        <w:adjustRightInd w:val="0"/>
        <w:spacing w:after="0" w:line="240" w:lineRule="auto"/>
        <w:ind w:left="567" w:firstLine="284"/>
        <w:jc w:val="both"/>
        <w:textAlignment w:val="baseline"/>
        <w:rPr>
          <w:rFonts w:ascii="Times New Roman" w:eastAsia="Times New Roman" w:hAnsi="Times New Roman" w:cs="Times New Roman"/>
          <w:sz w:val="28"/>
          <w:szCs w:val="28"/>
          <w:lang w:val="fr-FR" w:eastAsia="fr-FR"/>
        </w:rPr>
      </w:pPr>
    </w:p>
    <w:p w14:paraId="5913FBD3" w14:textId="18B094C6" w:rsidR="00BA6487" w:rsidRPr="0008405A" w:rsidRDefault="00BA6487" w:rsidP="00502BF9">
      <w:pPr>
        <w:overflowPunct w:val="0"/>
        <w:autoSpaceDE w:val="0"/>
        <w:autoSpaceDN w:val="0"/>
        <w:adjustRightInd w:val="0"/>
        <w:spacing w:after="0" w:line="240" w:lineRule="auto"/>
        <w:ind w:left="567" w:right="568" w:firstLine="284"/>
        <w:jc w:val="both"/>
        <w:textAlignment w:val="baseline"/>
        <w:rPr>
          <w:rFonts w:ascii="Times New Roman" w:eastAsia="Times New Roman" w:hAnsi="Times New Roman" w:cs="Times New Roman"/>
          <w:b/>
          <w:bCs/>
          <w:sz w:val="28"/>
          <w:szCs w:val="28"/>
          <w:lang w:val="fr-FR" w:eastAsia="fr-FR"/>
        </w:rPr>
      </w:pPr>
      <w:r w:rsidRPr="00FA6938">
        <w:rPr>
          <w:rFonts w:ascii="Times New Roman" w:eastAsia="Times New Roman" w:hAnsi="Times New Roman" w:cs="Times New Roman"/>
          <w:b/>
          <w:bCs/>
          <w:sz w:val="28"/>
          <w:szCs w:val="28"/>
          <w:lang w:val="fr-FR" w:eastAsia="fr-FR"/>
        </w:rPr>
        <w:t>L</w:t>
      </w:r>
      <w:r w:rsidR="0008405A" w:rsidRPr="00FA6938">
        <w:rPr>
          <w:rFonts w:ascii="Times New Roman" w:eastAsia="Times New Roman" w:hAnsi="Times New Roman" w:cs="Times New Roman"/>
          <w:b/>
          <w:bCs/>
          <w:sz w:val="28"/>
          <w:szCs w:val="28"/>
          <w:lang w:val="fr-FR" w:eastAsia="fr-FR"/>
        </w:rPr>
        <w:t>’</w:t>
      </w:r>
      <w:r w:rsidRPr="00FA6938">
        <w:rPr>
          <w:rFonts w:ascii="Times New Roman" w:eastAsia="Times New Roman" w:hAnsi="Times New Roman" w:cs="Times New Roman"/>
          <w:b/>
          <w:bCs/>
          <w:sz w:val="28"/>
          <w:szCs w:val="28"/>
          <w:lang w:val="fr-FR" w:eastAsia="fr-FR"/>
        </w:rPr>
        <w:t>intelligence des choses</w:t>
      </w:r>
    </w:p>
    <w:p w14:paraId="0CCB1F48" w14:textId="77777777" w:rsidR="00BA6487" w:rsidRDefault="00BA6487" w:rsidP="00502BF9">
      <w:pPr>
        <w:overflowPunct w:val="0"/>
        <w:autoSpaceDE w:val="0"/>
        <w:autoSpaceDN w:val="0"/>
        <w:adjustRightInd w:val="0"/>
        <w:spacing w:after="0" w:line="240" w:lineRule="auto"/>
        <w:ind w:left="567" w:right="568" w:firstLine="284"/>
        <w:jc w:val="both"/>
        <w:textAlignment w:val="baseline"/>
        <w:rPr>
          <w:rFonts w:ascii="Times New Roman" w:eastAsia="Times New Roman" w:hAnsi="Times New Roman" w:cs="Times New Roman"/>
          <w:sz w:val="28"/>
          <w:szCs w:val="28"/>
          <w:lang w:val="fr-FR" w:eastAsia="fr-FR"/>
        </w:rPr>
      </w:pPr>
    </w:p>
    <w:p w14:paraId="24E3DF68" w14:textId="44BD16A2" w:rsidR="00BA6487" w:rsidRDefault="00BA6487" w:rsidP="00502BF9">
      <w:pPr>
        <w:overflowPunct w:val="0"/>
        <w:autoSpaceDE w:val="0"/>
        <w:autoSpaceDN w:val="0"/>
        <w:adjustRightInd w:val="0"/>
        <w:spacing w:after="0" w:line="240" w:lineRule="auto"/>
        <w:ind w:left="567" w:right="568" w:firstLine="284"/>
        <w:jc w:val="both"/>
        <w:textAlignment w:val="baseline"/>
        <w:rPr>
          <w:rFonts w:ascii="Times New Roman" w:eastAsia="Times New Roman" w:hAnsi="Times New Roman" w:cs="Times New Roman"/>
          <w:sz w:val="28"/>
          <w:szCs w:val="28"/>
          <w:lang w:eastAsia="fr-FR"/>
        </w:rPr>
      </w:pPr>
      <w:r w:rsidRPr="00F6680D">
        <w:rPr>
          <w:rFonts w:ascii="Times New Roman" w:eastAsia="Times New Roman" w:hAnsi="Times New Roman" w:cs="Times New Roman"/>
          <w:sz w:val="28"/>
          <w:szCs w:val="28"/>
          <w:lang w:val="fr-FR" w:eastAsia="fr-FR"/>
        </w:rPr>
        <w:t xml:space="preserve">Si vous croyez que la </w:t>
      </w:r>
      <w:r w:rsidRPr="00F6680D">
        <w:rPr>
          <w:rFonts w:ascii="Times New Roman" w:eastAsia="Times New Roman" w:hAnsi="Times New Roman" w:cs="Times New Roman"/>
          <w:i/>
          <w:iCs/>
          <w:sz w:val="28"/>
          <w:szCs w:val="28"/>
          <w:lang w:val="fr-FR" w:eastAsia="fr-FR"/>
        </w:rPr>
        <w:t>réalité</w:t>
      </w:r>
      <w:r w:rsidRPr="00F6680D">
        <w:rPr>
          <w:rFonts w:ascii="Times New Roman" w:eastAsia="Times New Roman" w:hAnsi="Times New Roman" w:cs="Times New Roman"/>
          <w:sz w:val="28"/>
          <w:szCs w:val="28"/>
          <w:lang w:val="fr-FR" w:eastAsia="fr-FR"/>
        </w:rPr>
        <w:t xml:space="preserve"> (espace-temps) est le seul fruit du </w:t>
      </w:r>
      <w:r w:rsidRPr="00F6680D">
        <w:rPr>
          <w:rFonts w:ascii="Times New Roman" w:eastAsia="Times New Roman" w:hAnsi="Times New Roman" w:cs="Times New Roman"/>
          <w:i/>
          <w:iCs/>
          <w:sz w:val="28"/>
          <w:szCs w:val="28"/>
          <w:lang w:val="fr-FR" w:eastAsia="fr-FR"/>
        </w:rPr>
        <w:t>hasard</w:t>
      </w:r>
      <w:r w:rsidRPr="00F6680D">
        <w:rPr>
          <w:rFonts w:ascii="Times New Roman" w:eastAsia="Times New Roman" w:hAnsi="Times New Roman" w:cs="Times New Roman"/>
          <w:sz w:val="28"/>
          <w:szCs w:val="28"/>
          <w:lang w:val="fr-FR" w:eastAsia="fr-FR"/>
        </w:rPr>
        <w:t xml:space="preserve"> (mutations aléatoires) et de la nécessité (sélection naturelle), faisant de l’univers un « oxymore hallucinant », selon </w:t>
      </w:r>
      <w:hyperlink r:id="rId18" w:history="1">
        <w:r w:rsidRPr="00F6680D">
          <w:rPr>
            <w:rFonts w:ascii="Times New Roman" w:eastAsia="Times New Roman" w:hAnsi="Times New Roman" w:cs="Times New Roman"/>
            <w:color w:val="0000FF"/>
            <w:sz w:val="28"/>
            <w:szCs w:val="28"/>
            <w:u w:val="single"/>
            <w:lang w:val="fr-FR" w:eastAsia="fr-FR"/>
          </w:rPr>
          <w:t>Jean d’Ormesson</w:t>
        </w:r>
      </w:hyperlink>
      <w:r w:rsidRPr="00F6680D">
        <w:rPr>
          <w:rFonts w:ascii="Times New Roman" w:eastAsia="Times New Roman" w:hAnsi="Times New Roman" w:cs="Times New Roman"/>
          <w:sz w:val="28"/>
          <w:szCs w:val="28"/>
          <w:lang w:val="fr-FR" w:eastAsia="fr-FR"/>
        </w:rPr>
        <w:t xml:space="preserve">, je vous invite à ne pas me lire ! Les certitudes, qu’elles soient physiques ou métaphysiques, ne font pas partie de mon quotidien. Je pense, et cela me suffit à vivre. Dans notre monde, il n’y a que deux types de </w:t>
      </w:r>
      <w:r w:rsidRPr="00F6680D">
        <w:rPr>
          <w:rFonts w:ascii="Times New Roman" w:eastAsia="Times New Roman" w:hAnsi="Times New Roman" w:cs="Times New Roman"/>
          <w:i/>
          <w:iCs/>
          <w:sz w:val="28"/>
          <w:szCs w:val="28"/>
          <w:lang w:val="fr-FR" w:eastAsia="fr-FR"/>
        </w:rPr>
        <w:t>choses</w:t>
      </w:r>
      <w:r w:rsidRPr="00F6680D">
        <w:rPr>
          <w:rFonts w:ascii="Times New Roman" w:eastAsia="Times New Roman" w:hAnsi="Times New Roman" w:cs="Times New Roman"/>
          <w:sz w:val="28"/>
          <w:szCs w:val="28"/>
          <w:lang w:val="fr-FR" w:eastAsia="fr-FR"/>
        </w:rPr>
        <w:t xml:space="preserve"> (matérielles, intellectuelles, spirituelles ) :</w:t>
      </w:r>
      <w:r w:rsidRPr="00F6680D">
        <w:rPr>
          <w:rFonts w:ascii="Times New Roman" w:eastAsia="Times New Roman" w:hAnsi="Times New Roman" w:cs="Times New Roman"/>
          <w:sz w:val="28"/>
          <w:szCs w:val="28"/>
          <w:lang w:eastAsia="fr-FR"/>
        </w:rPr>
        <w:t xml:space="preserve"> </w:t>
      </w:r>
      <w:r w:rsidRPr="00F6680D">
        <w:rPr>
          <w:rFonts w:ascii="Times New Roman" w:eastAsia="Times New Roman" w:hAnsi="Times New Roman" w:cs="Times New Roman"/>
          <w:sz w:val="28"/>
          <w:szCs w:val="28"/>
          <w:lang w:val="fr-FR" w:eastAsia="fr-FR"/>
        </w:rPr>
        <w:t xml:space="preserve">celles qui ont été créées par l’homme et sont le fruit de sa </w:t>
      </w:r>
      <w:r w:rsidRPr="00F6680D">
        <w:rPr>
          <w:rFonts w:ascii="Times New Roman" w:eastAsia="Times New Roman" w:hAnsi="Times New Roman" w:cs="Times New Roman"/>
          <w:i/>
          <w:iCs/>
          <w:sz w:val="28"/>
          <w:szCs w:val="28"/>
          <w:lang w:val="fr-FR" w:eastAsia="fr-FR"/>
        </w:rPr>
        <w:t>pensée</w:t>
      </w:r>
      <w:r w:rsidRPr="00F6680D">
        <w:rPr>
          <w:rFonts w:ascii="Times New Roman" w:eastAsia="Times New Roman" w:hAnsi="Times New Roman" w:cs="Times New Roman"/>
          <w:sz w:val="28"/>
          <w:szCs w:val="28"/>
          <w:lang w:val="fr-FR" w:eastAsia="fr-FR"/>
        </w:rPr>
        <w:t xml:space="preserve">, et celles qui ne le sont pas. Aucune autre possibilité ! Pour les premières, sans doute, le </w:t>
      </w:r>
      <w:r w:rsidRPr="00F6680D">
        <w:rPr>
          <w:rFonts w:ascii="Times New Roman" w:eastAsia="Times New Roman" w:hAnsi="Times New Roman" w:cs="Times New Roman"/>
          <w:i/>
          <w:iCs/>
          <w:sz w:val="28"/>
          <w:szCs w:val="28"/>
          <w:lang w:val="fr-FR" w:eastAsia="fr-FR"/>
        </w:rPr>
        <w:t>hasard</w:t>
      </w:r>
      <w:r w:rsidRPr="00F6680D">
        <w:rPr>
          <w:rFonts w:ascii="Times New Roman" w:eastAsia="Times New Roman" w:hAnsi="Times New Roman" w:cs="Times New Roman"/>
          <w:sz w:val="28"/>
          <w:szCs w:val="28"/>
          <w:lang w:val="fr-FR" w:eastAsia="fr-FR"/>
        </w:rPr>
        <w:t xml:space="preserve"> et la </w:t>
      </w:r>
      <w:r w:rsidRPr="00F6680D">
        <w:rPr>
          <w:rFonts w:ascii="Times New Roman" w:eastAsia="Times New Roman" w:hAnsi="Times New Roman" w:cs="Times New Roman"/>
          <w:i/>
          <w:iCs/>
          <w:sz w:val="28"/>
          <w:szCs w:val="28"/>
          <w:lang w:val="fr-FR" w:eastAsia="fr-FR"/>
        </w:rPr>
        <w:t>nécessité</w:t>
      </w:r>
      <w:r w:rsidRPr="00F6680D">
        <w:rPr>
          <w:rFonts w:ascii="Times New Roman" w:eastAsia="Times New Roman" w:hAnsi="Times New Roman" w:cs="Times New Roman"/>
          <w:sz w:val="28"/>
          <w:szCs w:val="28"/>
          <w:lang w:val="fr-FR" w:eastAsia="fr-FR"/>
        </w:rPr>
        <w:t xml:space="preserve"> sont d’utiles partenaires. Mais, le </w:t>
      </w:r>
      <w:r w:rsidRPr="00F6680D">
        <w:rPr>
          <w:rFonts w:ascii="Times New Roman" w:eastAsia="Times New Roman" w:hAnsi="Times New Roman" w:cs="Times New Roman"/>
          <w:i/>
          <w:iCs/>
          <w:sz w:val="28"/>
          <w:szCs w:val="28"/>
          <w:lang w:val="fr-FR" w:eastAsia="fr-FR"/>
        </w:rPr>
        <w:t>choix</w:t>
      </w:r>
      <w:r w:rsidRPr="00F6680D">
        <w:rPr>
          <w:rFonts w:ascii="Times New Roman" w:eastAsia="Times New Roman" w:hAnsi="Times New Roman" w:cs="Times New Roman"/>
          <w:sz w:val="28"/>
          <w:szCs w:val="28"/>
          <w:lang w:val="fr-FR" w:eastAsia="fr-FR"/>
        </w:rPr>
        <w:t xml:space="preserve"> final de les admettre dans la </w:t>
      </w:r>
      <w:r w:rsidRPr="00F6680D">
        <w:rPr>
          <w:rFonts w:ascii="Times New Roman" w:eastAsia="Times New Roman" w:hAnsi="Times New Roman" w:cs="Times New Roman"/>
          <w:i/>
          <w:iCs/>
          <w:sz w:val="28"/>
          <w:szCs w:val="28"/>
          <w:lang w:val="fr-FR" w:eastAsia="fr-FR"/>
        </w:rPr>
        <w:t>réalité</w:t>
      </w:r>
      <w:r w:rsidRPr="00F6680D">
        <w:rPr>
          <w:rFonts w:ascii="Times New Roman" w:eastAsia="Times New Roman" w:hAnsi="Times New Roman" w:cs="Times New Roman"/>
          <w:sz w:val="28"/>
          <w:szCs w:val="28"/>
          <w:lang w:val="fr-FR" w:eastAsia="fr-FR"/>
        </w:rPr>
        <w:t xml:space="preserve"> lui appartient. Elles sont, directement ou indirectement, la projection de sa </w:t>
      </w:r>
      <w:r w:rsidRPr="00F6680D">
        <w:rPr>
          <w:rFonts w:ascii="Times New Roman" w:eastAsia="Times New Roman" w:hAnsi="Times New Roman" w:cs="Times New Roman"/>
          <w:i/>
          <w:iCs/>
          <w:sz w:val="28"/>
          <w:szCs w:val="28"/>
          <w:lang w:val="fr-FR" w:eastAsia="fr-FR"/>
        </w:rPr>
        <w:t>volonté</w:t>
      </w:r>
      <w:r w:rsidRPr="00F6680D">
        <w:rPr>
          <w:rFonts w:ascii="Times New Roman" w:eastAsia="Times New Roman" w:hAnsi="Times New Roman" w:cs="Times New Roman"/>
          <w:sz w:val="28"/>
          <w:szCs w:val="28"/>
          <w:lang w:val="fr-FR" w:eastAsia="fr-FR"/>
        </w:rPr>
        <w:t xml:space="preserve">. Il en est le coauteur, sinon le créateur. Mais, pour les secondes, qui dépassent en nombre, en beauté, en complexité et en harmonie les premières, la question reste entière : à quelle </w:t>
      </w:r>
      <w:r w:rsidRPr="00F6680D">
        <w:rPr>
          <w:rFonts w:ascii="Times New Roman" w:eastAsia="Times New Roman" w:hAnsi="Times New Roman" w:cs="Times New Roman"/>
          <w:i/>
          <w:iCs/>
          <w:sz w:val="28"/>
          <w:szCs w:val="28"/>
          <w:lang w:val="fr-FR" w:eastAsia="fr-FR"/>
        </w:rPr>
        <w:t>intelligence</w:t>
      </w:r>
      <w:r w:rsidRPr="00F6680D">
        <w:rPr>
          <w:rFonts w:ascii="Times New Roman" w:eastAsia="Times New Roman" w:hAnsi="Times New Roman" w:cs="Times New Roman"/>
          <w:sz w:val="28"/>
          <w:szCs w:val="28"/>
          <w:lang w:val="fr-FR" w:eastAsia="fr-FR"/>
        </w:rPr>
        <w:t xml:space="preserve">, à quelle </w:t>
      </w:r>
      <w:r w:rsidRPr="00F6680D">
        <w:rPr>
          <w:rFonts w:ascii="Times New Roman" w:eastAsia="Times New Roman" w:hAnsi="Times New Roman" w:cs="Times New Roman"/>
          <w:i/>
          <w:iCs/>
          <w:sz w:val="28"/>
          <w:szCs w:val="28"/>
          <w:lang w:val="fr-FR" w:eastAsia="fr-FR"/>
        </w:rPr>
        <w:t>sagesse</w:t>
      </w:r>
      <w:r w:rsidRPr="00F6680D">
        <w:rPr>
          <w:rFonts w:ascii="Times New Roman" w:eastAsia="Times New Roman" w:hAnsi="Times New Roman" w:cs="Times New Roman"/>
          <w:sz w:val="28"/>
          <w:szCs w:val="28"/>
          <w:lang w:val="fr-FR" w:eastAsia="fr-FR"/>
        </w:rPr>
        <w:t xml:space="preserve">, à quelle bonne </w:t>
      </w:r>
      <w:r w:rsidRPr="00F6680D">
        <w:rPr>
          <w:rFonts w:ascii="Times New Roman" w:eastAsia="Times New Roman" w:hAnsi="Times New Roman" w:cs="Times New Roman"/>
          <w:i/>
          <w:iCs/>
          <w:sz w:val="28"/>
          <w:szCs w:val="28"/>
          <w:lang w:val="fr-FR" w:eastAsia="fr-FR"/>
        </w:rPr>
        <w:t>volonté</w:t>
      </w:r>
      <w:r w:rsidRPr="00F6680D">
        <w:rPr>
          <w:rFonts w:ascii="Times New Roman" w:eastAsia="Times New Roman" w:hAnsi="Times New Roman" w:cs="Times New Roman"/>
          <w:sz w:val="28"/>
          <w:szCs w:val="28"/>
          <w:lang w:val="fr-FR" w:eastAsia="fr-FR"/>
        </w:rPr>
        <w:t>, doivent-elles d’</w:t>
      </w:r>
      <w:r w:rsidRPr="00F6680D">
        <w:rPr>
          <w:rFonts w:ascii="Times New Roman" w:eastAsia="Times New Roman" w:hAnsi="Times New Roman" w:cs="Times New Roman"/>
          <w:i/>
          <w:iCs/>
          <w:sz w:val="28"/>
          <w:szCs w:val="28"/>
          <w:lang w:val="fr-FR" w:eastAsia="fr-FR"/>
        </w:rPr>
        <w:t>exister</w:t>
      </w:r>
      <w:r w:rsidRPr="00F6680D">
        <w:rPr>
          <w:rFonts w:ascii="Times New Roman" w:eastAsia="Times New Roman" w:hAnsi="Times New Roman" w:cs="Times New Roman"/>
          <w:sz w:val="28"/>
          <w:szCs w:val="28"/>
          <w:lang w:val="fr-FR" w:eastAsia="fr-FR"/>
        </w:rPr>
        <w:t xml:space="preserve"> ? Cette question ne peut être éludée face au grand dérèglement de l’esprit et des mœurs auquel nous assistons. Époque détraquée ? Révolutionnaire ? Évitons de perdre la maîtrise du temps : il faut </w:t>
      </w:r>
      <w:r w:rsidRPr="00F6680D">
        <w:rPr>
          <w:rFonts w:ascii="Times New Roman" w:eastAsia="Times New Roman" w:hAnsi="Times New Roman" w:cs="Times New Roman"/>
          <w:i/>
          <w:iCs/>
          <w:sz w:val="28"/>
          <w:szCs w:val="28"/>
          <w:lang w:val="fr-FR" w:eastAsia="fr-FR"/>
        </w:rPr>
        <w:t>choisir</w:t>
      </w:r>
      <w:r w:rsidRPr="00F6680D">
        <w:rPr>
          <w:rFonts w:ascii="Times New Roman" w:eastAsia="Times New Roman" w:hAnsi="Times New Roman" w:cs="Times New Roman"/>
          <w:sz w:val="28"/>
          <w:szCs w:val="28"/>
          <w:lang w:val="fr-FR" w:eastAsia="fr-FR"/>
        </w:rPr>
        <w:t xml:space="preserve"> : la paix ou la guerre ? La vérité ou le mensonge ? Le bien ou le mal ? L’Être </w:t>
      </w:r>
      <w:r w:rsidRPr="00F6680D">
        <w:rPr>
          <w:rFonts w:ascii="Times New Roman" w:eastAsia="Times New Roman" w:hAnsi="Times New Roman" w:cs="Times New Roman"/>
          <w:sz w:val="28"/>
          <w:szCs w:val="28"/>
          <w:u w:val="single"/>
          <w:lang w:val="fr-FR" w:eastAsia="fr-FR"/>
        </w:rPr>
        <w:t>ou</w:t>
      </w:r>
      <w:r w:rsidRPr="00F6680D">
        <w:rPr>
          <w:rFonts w:ascii="Times New Roman" w:eastAsia="Times New Roman" w:hAnsi="Times New Roman" w:cs="Times New Roman"/>
          <w:sz w:val="28"/>
          <w:szCs w:val="28"/>
          <w:lang w:val="fr-FR" w:eastAsia="fr-FR"/>
        </w:rPr>
        <w:t xml:space="preserve"> le néant ? « Le sage dont notre monde a besoin a bel et bien existé. C’était il y a deux mille ans […] Puissent les dirigeants de </w:t>
      </w:r>
      <w:r w:rsidRPr="00F6680D">
        <w:rPr>
          <w:rFonts w:ascii="Times New Roman" w:eastAsia="Times New Roman" w:hAnsi="Times New Roman" w:cs="Times New Roman"/>
          <w:sz w:val="28"/>
          <w:szCs w:val="28"/>
          <w:lang w:val="fr-FR" w:eastAsia="fr-FR"/>
        </w:rPr>
        <w:lastRenderedPageBreak/>
        <w:t>ce monde l’entendre, et surtout l’écouter, avant qu’il ne soit trop tard » (</w:t>
      </w:r>
      <w:hyperlink r:id="rId19" w:history="1">
        <w:r w:rsidRPr="00F6680D">
          <w:rPr>
            <w:rFonts w:ascii="Times New Roman" w:eastAsia="Times New Roman" w:hAnsi="Times New Roman" w:cs="Times New Roman"/>
            <w:color w:val="0000FF"/>
            <w:sz w:val="28"/>
            <w:szCs w:val="28"/>
            <w:u w:val="single"/>
            <w:lang w:val="fr-FR" w:eastAsia="fr-FR"/>
          </w:rPr>
          <w:t>Christian de Duve</w:t>
        </w:r>
      </w:hyperlink>
      <w:r w:rsidRPr="00F6680D">
        <w:rPr>
          <w:rFonts w:ascii="Times New Roman" w:eastAsia="Times New Roman" w:hAnsi="Times New Roman" w:cs="Times New Roman"/>
          <w:sz w:val="28"/>
          <w:szCs w:val="28"/>
          <w:lang w:val="fr-FR" w:eastAsia="fr-FR"/>
        </w:rPr>
        <w:t>, prix Nobel de médecine).</w:t>
      </w:r>
    </w:p>
    <w:p w14:paraId="279387D5" w14:textId="77777777" w:rsidR="00CB01A3" w:rsidRDefault="00CB01A3" w:rsidP="00502BF9">
      <w:pPr>
        <w:spacing w:after="0" w:line="240" w:lineRule="auto"/>
        <w:ind w:left="567" w:right="568" w:firstLine="284"/>
        <w:jc w:val="both"/>
        <w:rPr>
          <w:rFonts w:ascii="Times New Roman" w:hAnsi="Times New Roman" w:cs="Times New Roman"/>
          <w:sz w:val="28"/>
          <w:szCs w:val="28"/>
        </w:rPr>
      </w:pPr>
    </w:p>
    <w:p w14:paraId="5A99A5FD" w14:textId="77777777" w:rsidR="00E05375" w:rsidRDefault="00E05375" w:rsidP="00502BF9">
      <w:pPr>
        <w:spacing w:after="0" w:line="240" w:lineRule="auto"/>
        <w:ind w:left="567" w:right="568" w:firstLine="284"/>
        <w:jc w:val="both"/>
        <w:rPr>
          <w:rFonts w:ascii="Times New Roman" w:hAnsi="Times New Roman" w:cs="Times New Roman"/>
          <w:sz w:val="28"/>
          <w:szCs w:val="28"/>
        </w:rPr>
      </w:pPr>
    </w:p>
    <w:p w14:paraId="335BCBC6" w14:textId="5CC0AA95" w:rsidR="00E05375" w:rsidRPr="00E05375" w:rsidRDefault="00E05375" w:rsidP="00502BF9">
      <w:pPr>
        <w:spacing w:after="0" w:line="240" w:lineRule="auto"/>
        <w:ind w:left="567" w:right="568" w:firstLine="284"/>
        <w:jc w:val="both"/>
        <w:rPr>
          <w:rFonts w:ascii="Times New Roman" w:hAnsi="Times New Roman" w:cs="Times New Roman"/>
          <w:b/>
          <w:bCs/>
          <w:sz w:val="28"/>
          <w:szCs w:val="28"/>
        </w:rPr>
      </w:pPr>
      <w:r w:rsidRPr="00FA6938">
        <w:rPr>
          <w:rFonts w:ascii="Times New Roman" w:hAnsi="Times New Roman" w:cs="Times New Roman"/>
          <w:b/>
          <w:bCs/>
          <w:sz w:val="28"/>
          <w:szCs w:val="28"/>
        </w:rPr>
        <w:t>Une invitation à vivre</w:t>
      </w:r>
    </w:p>
    <w:p w14:paraId="31795E29" w14:textId="77777777" w:rsidR="00E05375" w:rsidRDefault="00E05375" w:rsidP="00502BF9">
      <w:pPr>
        <w:spacing w:after="0" w:line="240" w:lineRule="auto"/>
        <w:ind w:left="567" w:right="568" w:firstLine="284"/>
        <w:jc w:val="both"/>
        <w:rPr>
          <w:rFonts w:ascii="Times New Roman" w:hAnsi="Times New Roman" w:cs="Times New Roman"/>
          <w:sz w:val="28"/>
          <w:szCs w:val="28"/>
        </w:rPr>
      </w:pPr>
    </w:p>
    <w:p w14:paraId="51319E16" w14:textId="77777777" w:rsidR="00EF3548" w:rsidRPr="00EF3548" w:rsidRDefault="00EF3548" w:rsidP="00502BF9">
      <w:pPr>
        <w:overflowPunct w:val="0"/>
        <w:autoSpaceDE w:val="0"/>
        <w:autoSpaceDN w:val="0"/>
        <w:adjustRightInd w:val="0"/>
        <w:spacing w:after="0" w:line="240" w:lineRule="auto"/>
        <w:ind w:left="567" w:right="568" w:firstLine="284"/>
        <w:jc w:val="both"/>
        <w:rPr>
          <w:rFonts w:ascii="Times New Roman" w:eastAsia="Times New Roman" w:hAnsi="Times New Roman" w:cs="Times New Roman"/>
          <w:sz w:val="28"/>
          <w:szCs w:val="28"/>
          <w:lang w:eastAsia="fr-FR"/>
        </w:rPr>
      </w:pPr>
      <w:r w:rsidRPr="00EF3548">
        <w:rPr>
          <w:rFonts w:ascii="Times New Roman" w:eastAsia="Times New Roman" w:hAnsi="Times New Roman" w:cs="Times New Roman"/>
          <w:sz w:val="28"/>
          <w:szCs w:val="28"/>
          <w:lang w:val="fr-FR" w:eastAsia="fr-FR"/>
        </w:rPr>
        <w:t xml:space="preserve">Je ne me fais aucune illusion sur l’influence que pourrait avoir un professeur à la retraite... Nous vivons depuis deux ans avec un virus qui change notre vie et, plus encore, celles de nos enfants et petits-enfants. Pourtant, nous disposons aujourd’hui d’informations </w:t>
      </w:r>
      <w:r w:rsidRPr="00EF3548">
        <w:rPr>
          <w:rFonts w:ascii="Times New Roman" w:eastAsia="Times New Roman" w:hAnsi="Times New Roman" w:cs="Times New Roman"/>
          <w:i/>
          <w:iCs/>
          <w:sz w:val="28"/>
          <w:szCs w:val="28"/>
          <w:lang w:val="fr-FR" w:eastAsia="fr-FR"/>
        </w:rPr>
        <w:t>fiables</w:t>
      </w:r>
      <w:r w:rsidRPr="00EF3548">
        <w:rPr>
          <w:rFonts w:ascii="Times New Roman" w:eastAsia="Times New Roman" w:hAnsi="Times New Roman" w:cs="Times New Roman"/>
          <w:sz w:val="28"/>
          <w:szCs w:val="28"/>
          <w:lang w:val="fr-FR" w:eastAsia="fr-FR"/>
        </w:rPr>
        <w:t xml:space="preserve"> et </w:t>
      </w:r>
      <w:r w:rsidRPr="00EF3548">
        <w:rPr>
          <w:rFonts w:ascii="Times New Roman" w:eastAsia="Times New Roman" w:hAnsi="Times New Roman" w:cs="Times New Roman"/>
          <w:i/>
          <w:iCs/>
          <w:sz w:val="28"/>
          <w:szCs w:val="28"/>
          <w:lang w:val="fr-FR" w:eastAsia="fr-FR"/>
        </w:rPr>
        <w:t>valables</w:t>
      </w:r>
      <w:r w:rsidRPr="00EF3548">
        <w:rPr>
          <w:rFonts w:ascii="Times New Roman" w:eastAsia="Times New Roman" w:hAnsi="Times New Roman" w:cs="Times New Roman"/>
          <w:sz w:val="28"/>
          <w:szCs w:val="28"/>
          <w:lang w:val="fr-FR" w:eastAsia="fr-FR"/>
        </w:rPr>
        <w:t xml:space="preserve"> sur la réalité des choses. Le plus important : vous n’êtes pas mort ; moi non plus </w:t>
      </w:r>
      <w:r w:rsidRPr="00EF3548">
        <w:rPr>
          <w:rFonts w:ascii="Times New Roman" w:eastAsia="Times New Roman" w:hAnsi="Times New Roman" w:cs="Times New Roman"/>
          <w:sz w:val="28"/>
          <w:szCs w:val="28"/>
          <w:lang w:eastAsia="fr-FR"/>
        </w:rPr>
        <w:t>! Le temps est venu de s’assoir, de se taire et de penser (</w:t>
      </w:r>
      <w:r w:rsidRPr="00EF3548">
        <w:rPr>
          <w:rFonts w:ascii="Times New Roman" w:eastAsia="Times New Roman" w:hAnsi="Times New Roman" w:cs="Times New Roman"/>
          <w:i/>
          <w:iCs/>
          <w:sz w:val="28"/>
          <w:szCs w:val="28"/>
          <w:lang w:eastAsia="fr-FR"/>
        </w:rPr>
        <w:t>Sit down, Shut up and Think !</w:t>
      </w:r>
      <w:r w:rsidRPr="00EF3548">
        <w:rPr>
          <w:rFonts w:ascii="Times New Roman" w:eastAsia="Times New Roman" w:hAnsi="Times New Roman" w:cs="Times New Roman"/>
          <w:sz w:val="28"/>
          <w:szCs w:val="28"/>
          <w:lang w:eastAsia="fr-FR"/>
        </w:rPr>
        <w:t xml:space="preserve">). Pendant cette </w:t>
      </w:r>
      <w:r w:rsidRPr="00EF3548">
        <w:rPr>
          <w:rFonts w:ascii="Times New Roman" w:eastAsia="Times New Roman" w:hAnsi="Times New Roman" w:cs="Times New Roman"/>
          <w:b/>
          <w:bCs/>
          <w:i/>
          <w:iCs/>
          <w:sz w:val="28"/>
          <w:szCs w:val="28"/>
          <w:lang w:eastAsia="fr-FR"/>
        </w:rPr>
        <w:t>Éclipse de la Raison</w:t>
      </w:r>
      <w:r w:rsidRPr="00EF3548">
        <w:rPr>
          <w:rFonts w:ascii="Times New Roman" w:eastAsia="Times New Roman" w:hAnsi="Times New Roman" w:cs="Times New Roman"/>
          <w:sz w:val="28"/>
          <w:szCs w:val="28"/>
          <w:lang w:eastAsia="fr-FR"/>
        </w:rPr>
        <w:t xml:space="preserve">, le monde n’a pas cessé de se transformer, de progresser. Nous avons appris à modifier nos modes de communication, d’interaction et d’apprentissage. En perdant </w:t>
      </w:r>
      <w:bookmarkStart w:id="16" w:name="_Hlk99470610"/>
      <w:r w:rsidRPr="00EF3548">
        <w:rPr>
          <w:rFonts w:ascii="Times New Roman" w:eastAsia="Times New Roman" w:hAnsi="Times New Roman" w:cs="Times New Roman"/>
          <w:sz w:val="28"/>
          <w:szCs w:val="28"/>
          <w:lang w:eastAsia="fr-FR"/>
        </w:rPr>
        <w:t>–</w:t>
      </w:r>
      <w:bookmarkEnd w:id="16"/>
      <w:r w:rsidRPr="00EF3548">
        <w:rPr>
          <w:rFonts w:ascii="Times New Roman" w:eastAsia="Times New Roman" w:hAnsi="Times New Roman" w:cs="Times New Roman"/>
          <w:sz w:val="28"/>
          <w:szCs w:val="28"/>
          <w:lang w:eastAsia="fr-FR"/>
        </w:rPr>
        <w:t xml:space="preserve"> temporairement ?</w:t>
      </w:r>
      <w:r w:rsidRPr="00EF3548">
        <w:rPr>
          <w:rFonts w:ascii="Times New Roman" w:eastAsia="Times New Roman" w:hAnsi="Times New Roman" w:cs="Times New Roman"/>
          <w:sz w:val="20"/>
          <w:szCs w:val="20"/>
          <w:lang w:val="fr-FR" w:eastAsia="fr-FR"/>
        </w:rPr>
        <w:t xml:space="preserve"> </w:t>
      </w:r>
      <w:r w:rsidRPr="00EF3548">
        <w:rPr>
          <w:rFonts w:ascii="Times New Roman" w:eastAsia="Times New Roman" w:hAnsi="Times New Roman" w:cs="Times New Roman"/>
          <w:sz w:val="28"/>
          <w:szCs w:val="28"/>
          <w:lang w:eastAsia="fr-FR"/>
        </w:rPr>
        <w:t xml:space="preserve">– quelque liberté, nous en avons conquis de nouvelles. On n’a jamais autant joué, cuisiné, lu, échangé, médité (prié ?) qu’aujourd’hui. Une prise de conscience de l’importance de la vie familiale, de la vie professionnelle, et du respect de la </w:t>
      </w:r>
      <w:r w:rsidRPr="00EF3548">
        <w:rPr>
          <w:rFonts w:ascii="Times New Roman" w:eastAsia="Times New Roman" w:hAnsi="Times New Roman" w:cs="Times New Roman"/>
          <w:i/>
          <w:iCs/>
          <w:sz w:val="28"/>
          <w:szCs w:val="28"/>
          <w:lang w:eastAsia="fr-FR"/>
        </w:rPr>
        <w:t>Constitution</w:t>
      </w:r>
      <w:r w:rsidRPr="00EF3548">
        <w:rPr>
          <w:rFonts w:ascii="Times New Roman" w:eastAsia="Times New Roman" w:hAnsi="Times New Roman" w:cs="Times New Roman"/>
          <w:sz w:val="28"/>
          <w:szCs w:val="28"/>
          <w:lang w:eastAsia="fr-FR"/>
        </w:rPr>
        <w:t xml:space="preserve">, a vu le jour. Au cours de la phase de </w:t>
      </w:r>
      <w:r w:rsidRPr="00EF3548">
        <w:rPr>
          <w:rFonts w:ascii="Times New Roman" w:eastAsia="Times New Roman" w:hAnsi="Times New Roman" w:cs="Times New Roman"/>
          <w:i/>
          <w:iCs/>
          <w:sz w:val="28"/>
          <w:szCs w:val="28"/>
          <w:lang w:eastAsia="fr-FR"/>
        </w:rPr>
        <w:t>relativisme</w:t>
      </w:r>
      <w:r w:rsidRPr="00EF3548">
        <w:rPr>
          <w:rFonts w:ascii="Times New Roman" w:eastAsia="Times New Roman" w:hAnsi="Times New Roman" w:cs="Times New Roman"/>
          <w:sz w:val="28"/>
          <w:szCs w:val="28"/>
          <w:lang w:eastAsia="fr-FR"/>
        </w:rPr>
        <w:t xml:space="preserve"> et de </w:t>
      </w:r>
      <w:r w:rsidRPr="00EF3548">
        <w:rPr>
          <w:rFonts w:ascii="Times New Roman" w:eastAsia="Times New Roman" w:hAnsi="Times New Roman" w:cs="Times New Roman"/>
          <w:i/>
          <w:iCs/>
          <w:sz w:val="28"/>
          <w:szCs w:val="28"/>
          <w:lang w:eastAsia="fr-FR"/>
        </w:rPr>
        <w:t>négation du sens</w:t>
      </w:r>
      <w:r w:rsidRPr="00EF3548">
        <w:rPr>
          <w:rFonts w:ascii="Times New Roman" w:eastAsia="Times New Roman" w:hAnsi="Times New Roman" w:cs="Times New Roman"/>
          <w:sz w:val="28"/>
          <w:szCs w:val="28"/>
          <w:lang w:eastAsia="fr-FR"/>
        </w:rPr>
        <w:t xml:space="preserve"> que nous traversions, c’est un réveil utile. Le moment est venu d’octroyer quelques… titres et promotions ; de tourner la page sur des craintes déraisonnables ; et d’oser </w:t>
      </w:r>
      <w:r w:rsidRPr="00EF3548">
        <w:rPr>
          <w:rFonts w:ascii="Times New Roman" w:eastAsia="Times New Roman" w:hAnsi="Times New Roman" w:cs="Times New Roman"/>
          <w:i/>
          <w:iCs/>
          <w:sz w:val="28"/>
          <w:szCs w:val="28"/>
          <w:lang w:eastAsia="fr-FR"/>
        </w:rPr>
        <w:t>Vivre et Travailler</w:t>
      </w:r>
      <w:r w:rsidRPr="00EF3548">
        <w:rPr>
          <w:rFonts w:ascii="Times New Roman" w:eastAsia="Times New Roman" w:hAnsi="Times New Roman" w:cs="Times New Roman"/>
          <w:sz w:val="28"/>
          <w:szCs w:val="28"/>
          <w:lang w:eastAsia="fr-FR"/>
        </w:rPr>
        <w:t xml:space="preserve">. Cette </w:t>
      </w:r>
      <w:r w:rsidRPr="00EF3548">
        <w:rPr>
          <w:rFonts w:ascii="Times New Roman" w:eastAsia="Times New Roman" w:hAnsi="Times New Roman" w:cs="Times New Roman"/>
          <w:b/>
          <w:bCs/>
          <w:i/>
          <w:iCs/>
          <w:sz w:val="28"/>
          <w:szCs w:val="28"/>
          <w:lang w:eastAsia="fr-FR"/>
        </w:rPr>
        <w:t>Renaissance</w:t>
      </w:r>
      <w:r w:rsidRPr="00EF3548">
        <w:rPr>
          <w:rFonts w:ascii="Times New Roman" w:eastAsia="Times New Roman" w:hAnsi="Times New Roman" w:cs="Times New Roman"/>
          <w:sz w:val="28"/>
          <w:szCs w:val="28"/>
          <w:lang w:eastAsia="fr-FR"/>
        </w:rPr>
        <w:t xml:space="preserve"> s’inscrit dans la </w:t>
      </w:r>
      <w:r w:rsidRPr="00EF3548">
        <w:rPr>
          <w:rFonts w:ascii="Times New Roman" w:eastAsia="Times New Roman" w:hAnsi="Times New Roman" w:cs="Times New Roman"/>
          <w:i/>
          <w:iCs/>
          <w:sz w:val="28"/>
          <w:szCs w:val="28"/>
          <w:lang w:eastAsia="fr-FR"/>
        </w:rPr>
        <w:t>Continuité de l’Histoire</w:t>
      </w:r>
      <w:r w:rsidRPr="00EF3548">
        <w:rPr>
          <w:rFonts w:ascii="Times New Roman" w:eastAsia="Times New Roman" w:hAnsi="Times New Roman" w:cs="Times New Roman"/>
          <w:sz w:val="28"/>
          <w:szCs w:val="28"/>
          <w:lang w:eastAsia="fr-FR"/>
        </w:rPr>
        <w:t xml:space="preserve">, éclairée des lueurs d’une plus </w:t>
      </w:r>
      <w:r w:rsidRPr="00EF3548">
        <w:rPr>
          <w:rFonts w:ascii="Times New Roman" w:eastAsia="Times New Roman" w:hAnsi="Times New Roman" w:cs="Times New Roman"/>
          <w:i/>
          <w:iCs/>
          <w:sz w:val="28"/>
          <w:szCs w:val="28"/>
          <w:lang w:eastAsia="fr-FR"/>
        </w:rPr>
        <w:t>Savante Ignorance</w:t>
      </w:r>
      <w:r w:rsidRPr="00EF3548">
        <w:rPr>
          <w:rFonts w:ascii="Times New Roman" w:eastAsia="Times New Roman" w:hAnsi="Times New Roman" w:cs="Times New Roman"/>
          <w:sz w:val="28"/>
          <w:szCs w:val="28"/>
          <w:lang w:eastAsia="fr-FR"/>
        </w:rPr>
        <w:t>.</w:t>
      </w:r>
    </w:p>
    <w:p w14:paraId="2FCB9A40" w14:textId="77777777" w:rsidR="002346B5" w:rsidRDefault="002346B5" w:rsidP="00502BF9">
      <w:pPr>
        <w:spacing w:after="0" w:line="240" w:lineRule="auto"/>
        <w:ind w:left="567" w:right="568" w:firstLine="284"/>
        <w:jc w:val="both"/>
        <w:rPr>
          <w:rFonts w:ascii="Times New Roman" w:hAnsi="Times New Roman" w:cs="Times New Roman"/>
          <w:sz w:val="28"/>
          <w:szCs w:val="28"/>
        </w:rPr>
      </w:pPr>
    </w:p>
    <w:p w14:paraId="2BEFA8E1" w14:textId="77777777" w:rsidR="00F21CC9" w:rsidRDefault="00F21CC9" w:rsidP="000D4394">
      <w:pPr>
        <w:spacing w:after="0" w:line="240" w:lineRule="auto"/>
        <w:ind w:left="567" w:right="567" w:firstLine="284"/>
        <w:jc w:val="both"/>
        <w:rPr>
          <w:rFonts w:ascii="Times New Roman" w:hAnsi="Times New Roman" w:cs="Times New Roman"/>
          <w:sz w:val="28"/>
          <w:szCs w:val="28"/>
        </w:rPr>
      </w:pPr>
    </w:p>
    <w:p w14:paraId="111D5803" w14:textId="12CF9EFA" w:rsidR="00F21CC9" w:rsidRPr="00F21CC9" w:rsidRDefault="00F21CC9" w:rsidP="000D4394">
      <w:pPr>
        <w:spacing w:after="0" w:line="240" w:lineRule="auto"/>
        <w:ind w:left="567" w:right="567" w:firstLine="284"/>
        <w:jc w:val="both"/>
        <w:rPr>
          <w:rFonts w:ascii="Times New Roman" w:hAnsi="Times New Roman" w:cs="Times New Roman"/>
          <w:b/>
          <w:bCs/>
          <w:sz w:val="28"/>
          <w:szCs w:val="28"/>
        </w:rPr>
      </w:pPr>
      <w:r w:rsidRPr="00FA6938">
        <w:rPr>
          <w:rFonts w:ascii="Times New Roman" w:hAnsi="Times New Roman" w:cs="Times New Roman"/>
          <w:b/>
          <w:bCs/>
          <w:sz w:val="28"/>
          <w:szCs w:val="28"/>
        </w:rPr>
        <w:t>L’Être ou le néant </w:t>
      </w:r>
    </w:p>
    <w:p w14:paraId="10553ADA" w14:textId="77777777" w:rsidR="00F21CC9" w:rsidRDefault="00F21CC9" w:rsidP="000D4394">
      <w:pPr>
        <w:spacing w:after="0" w:line="240" w:lineRule="auto"/>
        <w:ind w:left="567" w:right="567" w:firstLine="284"/>
        <w:jc w:val="both"/>
        <w:rPr>
          <w:rFonts w:ascii="Times New Roman" w:hAnsi="Times New Roman" w:cs="Times New Roman"/>
          <w:sz w:val="28"/>
          <w:szCs w:val="28"/>
        </w:rPr>
      </w:pPr>
    </w:p>
    <w:p w14:paraId="2E6A17A8" w14:textId="026BA8B7" w:rsidR="0024387B" w:rsidRDefault="00F21CC9" w:rsidP="0024387B">
      <w:pPr>
        <w:spacing w:after="0" w:line="240" w:lineRule="auto"/>
        <w:ind w:left="567" w:right="567" w:firstLine="284"/>
        <w:jc w:val="both"/>
        <w:rPr>
          <w:rFonts w:ascii="Times New Roman" w:hAnsi="Times New Roman" w:cs="Times New Roman"/>
          <w:sz w:val="28"/>
          <w:szCs w:val="28"/>
        </w:rPr>
      </w:pPr>
      <w:r w:rsidRPr="00F21CC9">
        <w:rPr>
          <w:rFonts w:ascii="Times New Roman" w:hAnsi="Times New Roman" w:cs="Times New Roman"/>
          <w:sz w:val="28"/>
          <w:szCs w:val="28"/>
        </w:rPr>
        <w:t>« </w:t>
      </w:r>
      <w:r w:rsidRPr="00F21CC9">
        <w:rPr>
          <w:rFonts w:ascii="Times New Roman" w:hAnsi="Times New Roman" w:cs="Times New Roman"/>
          <w:i/>
          <w:iCs/>
          <w:sz w:val="28"/>
          <w:szCs w:val="28"/>
        </w:rPr>
        <w:t>Grâce à Dieu, je vais mourir.</w:t>
      </w:r>
      <w:r w:rsidRPr="00F21CC9">
        <w:rPr>
          <w:rFonts w:ascii="Times New Roman" w:hAnsi="Times New Roman" w:cs="Times New Roman"/>
          <w:sz w:val="28"/>
          <w:szCs w:val="28"/>
        </w:rPr>
        <w:t xml:space="preserve"> » (Jean d’Ormesson, </w:t>
      </w:r>
      <w:hyperlink r:id="rId20" w:history="1">
        <w:r w:rsidRPr="00F21CC9">
          <w:rPr>
            <w:rStyle w:val="Lienhypertexte"/>
            <w:rFonts w:ascii="Times New Roman" w:hAnsi="Times New Roman" w:cs="Times New Roman"/>
            <w:sz w:val="28"/>
            <w:szCs w:val="28"/>
          </w:rPr>
          <w:t>Un hosanna sans fin</w:t>
        </w:r>
      </w:hyperlink>
      <w:r w:rsidRPr="00F21CC9">
        <w:rPr>
          <w:rFonts w:ascii="Times New Roman" w:hAnsi="Times New Roman" w:cs="Times New Roman"/>
          <w:sz w:val="28"/>
          <w:szCs w:val="28"/>
        </w:rPr>
        <w:t xml:space="preserve">). Accepter la finitude de la vie est une grande </w:t>
      </w:r>
      <w:r w:rsidRPr="00F21CC9">
        <w:rPr>
          <w:rFonts w:ascii="Times New Roman" w:hAnsi="Times New Roman" w:cs="Times New Roman"/>
          <w:sz w:val="28"/>
          <w:szCs w:val="28"/>
        </w:rPr>
        <w:lastRenderedPageBreak/>
        <w:t xml:space="preserve">force. Elle seule donne au </w:t>
      </w:r>
      <w:r w:rsidRPr="00F21CC9">
        <w:rPr>
          <w:rFonts w:ascii="Times New Roman" w:hAnsi="Times New Roman" w:cs="Times New Roman"/>
          <w:i/>
          <w:iCs/>
          <w:sz w:val="28"/>
          <w:szCs w:val="28"/>
        </w:rPr>
        <w:t>temps</w:t>
      </w:r>
      <w:r w:rsidRPr="00F21CC9">
        <w:rPr>
          <w:rFonts w:ascii="Times New Roman" w:hAnsi="Times New Roman" w:cs="Times New Roman"/>
          <w:sz w:val="28"/>
          <w:szCs w:val="28"/>
        </w:rPr>
        <w:t xml:space="preserve"> une valeur objective, bien que partiellement stochastique, et au </w:t>
      </w:r>
      <w:r w:rsidRPr="00F21CC9">
        <w:rPr>
          <w:rFonts w:ascii="Times New Roman" w:hAnsi="Times New Roman" w:cs="Times New Roman"/>
          <w:i/>
          <w:iCs/>
          <w:sz w:val="28"/>
          <w:szCs w:val="28"/>
        </w:rPr>
        <w:t>choses</w:t>
      </w:r>
      <w:r w:rsidRPr="00F21CC9">
        <w:rPr>
          <w:rFonts w:ascii="Times New Roman" w:hAnsi="Times New Roman" w:cs="Times New Roman"/>
          <w:sz w:val="28"/>
          <w:szCs w:val="28"/>
        </w:rPr>
        <w:t xml:space="preserve"> – matérielles, intellectuelles et spirituelles – une valeur relative. Les événements tragiques que nous avons vécus au cours des deux dernières années, ainsi que ceux que nous vivons aujourd’hui en Europe, étaient évitables. Ils ne sont pas le fruit du </w:t>
      </w:r>
      <w:r w:rsidRPr="00F21CC9">
        <w:rPr>
          <w:rFonts w:ascii="Times New Roman" w:hAnsi="Times New Roman" w:cs="Times New Roman"/>
          <w:i/>
          <w:iCs/>
          <w:sz w:val="28"/>
          <w:szCs w:val="28"/>
        </w:rPr>
        <w:t>hasard</w:t>
      </w:r>
      <w:r w:rsidRPr="00F21CC9">
        <w:rPr>
          <w:rFonts w:ascii="Times New Roman" w:hAnsi="Times New Roman" w:cs="Times New Roman"/>
          <w:sz w:val="28"/>
          <w:szCs w:val="28"/>
        </w:rPr>
        <w:t xml:space="preserve">, ni de la </w:t>
      </w:r>
      <w:r w:rsidRPr="00F21CC9">
        <w:rPr>
          <w:rFonts w:ascii="Times New Roman" w:hAnsi="Times New Roman" w:cs="Times New Roman"/>
          <w:i/>
          <w:iCs/>
          <w:sz w:val="28"/>
          <w:szCs w:val="28"/>
        </w:rPr>
        <w:t>nécessité</w:t>
      </w:r>
      <w:r w:rsidRPr="00F21CC9">
        <w:rPr>
          <w:rFonts w:ascii="Times New Roman" w:hAnsi="Times New Roman" w:cs="Times New Roman"/>
          <w:sz w:val="28"/>
          <w:szCs w:val="28"/>
        </w:rPr>
        <w:t xml:space="preserve">, mais celui de la </w:t>
      </w:r>
      <w:r w:rsidRPr="00F21CC9">
        <w:rPr>
          <w:rFonts w:ascii="Times New Roman" w:hAnsi="Times New Roman" w:cs="Times New Roman"/>
          <w:i/>
          <w:iCs/>
          <w:sz w:val="28"/>
          <w:szCs w:val="28"/>
        </w:rPr>
        <w:t>volonté</w:t>
      </w:r>
      <w:r w:rsidRPr="00F21CC9">
        <w:rPr>
          <w:rFonts w:ascii="Times New Roman" w:hAnsi="Times New Roman" w:cs="Times New Roman"/>
          <w:sz w:val="28"/>
          <w:szCs w:val="28"/>
        </w:rPr>
        <w:t xml:space="preserve"> des hommes qui se détourne de l’amour, de la paix, de la justice. Devant un tel déferlement de </w:t>
      </w:r>
      <w:r w:rsidRPr="00F21CC9">
        <w:rPr>
          <w:rFonts w:ascii="Times New Roman" w:hAnsi="Times New Roman" w:cs="Times New Roman"/>
          <w:i/>
          <w:iCs/>
          <w:sz w:val="28"/>
          <w:szCs w:val="28"/>
        </w:rPr>
        <w:t>violence</w:t>
      </w:r>
      <w:r w:rsidRPr="00F21CC9">
        <w:rPr>
          <w:rFonts w:ascii="Times New Roman" w:hAnsi="Times New Roman" w:cs="Times New Roman"/>
          <w:sz w:val="28"/>
          <w:szCs w:val="28"/>
        </w:rPr>
        <w:t xml:space="preserve">, une telle cruauté, quel est l’intellectuel, le scientifique, le philosophe, qui oserait dire, sans prendre le risque de paraître fou, que le </w:t>
      </w:r>
      <w:r w:rsidRPr="00F21CC9">
        <w:rPr>
          <w:rFonts w:ascii="Times New Roman" w:hAnsi="Times New Roman" w:cs="Times New Roman"/>
          <w:i/>
          <w:iCs/>
          <w:sz w:val="28"/>
          <w:szCs w:val="28"/>
        </w:rPr>
        <w:t>mal</w:t>
      </w:r>
      <w:r w:rsidRPr="00F21CC9">
        <w:rPr>
          <w:rFonts w:ascii="Times New Roman" w:hAnsi="Times New Roman" w:cs="Times New Roman"/>
          <w:sz w:val="28"/>
          <w:szCs w:val="28"/>
        </w:rPr>
        <w:t xml:space="preserve"> </w:t>
      </w:r>
      <w:bookmarkStart w:id="17" w:name="_Hlk97542634"/>
      <w:r w:rsidRPr="00F21CC9">
        <w:rPr>
          <w:rFonts w:ascii="Times New Roman" w:hAnsi="Times New Roman" w:cs="Times New Roman"/>
          <w:sz w:val="28"/>
          <w:szCs w:val="28"/>
        </w:rPr>
        <w:t>–</w:t>
      </w:r>
      <w:bookmarkEnd w:id="17"/>
      <w:r w:rsidRPr="00F21CC9">
        <w:rPr>
          <w:rFonts w:ascii="Times New Roman" w:hAnsi="Times New Roman" w:cs="Times New Roman"/>
          <w:sz w:val="28"/>
          <w:szCs w:val="28"/>
        </w:rPr>
        <w:t xml:space="preserve"> ce manque de respect pour la vie et les souffrances des autres – n’existe pas ? Nos pensées, nos paroles et nos actes entraînent des conséquences. Le </w:t>
      </w:r>
      <w:r w:rsidRPr="00F21CC9">
        <w:rPr>
          <w:rFonts w:ascii="Times New Roman" w:hAnsi="Times New Roman" w:cs="Times New Roman"/>
          <w:i/>
          <w:iCs/>
          <w:sz w:val="28"/>
          <w:szCs w:val="28"/>
        </w:rPr>
        <w:t>principe de causalité</w:t>
      </w:r>
      <w:r w:rsidRPr="00F21CC9">
        <w:rPr>
          <w:rFonts w:ascii="Times New Roman" w:hAnsi="Times New Roman" w:cs="Times New Roman"/>
          <w:sz w:val="28"/>
          <w:szCs w:val="28"/>
        </w:rPr>
        <w:t xml:space="preserve"> est une règle de la pensée et de la réalité. Depuis toujours, la violence engendre la violence dans une spirale mortifère (René Girard, </w:t>
      </w:r>
      <w:hyperlink r:id="rId21" w:history="1">
        <w:r w:rsidRPr="00F21CC9">
          <w:rPr>
            <w:rStyle w:val="Lienhypertexte"/>
            <w:rFonts w:ascii="Times New Roman" w:hAnsi="Times New Roman" w:cs="Times New Roman"/>
            <w:sz w:val="28"/>
            <w:szCs w:val="28"/>
          </w:rPr>
          <w:t>Des choses cachées depuis la fondation du monde</w:t>
        </w:r>
      </w:hyperlink>
      <w:r w:rsidRPr="00F21CC9">
        <w:rPr>
          <w:rFonts w:ascii="Times New Roman" w:hAnsi="Times New Roman" w:cs="Times New Roman"/>
          <w:sz w:val="28"/>
          <w:szCs w:val="28"/>
        </w:rPr>
        <w:t xml:space="preserve">). Les guerres n’apportent jamais que l’abomination de la désolation, la misère économique et la haine irraisonnée, tenace, implacable de soi et des autres. La </w:t>
      </w:r>
      <w:r w:rsidRPr="00F21CC9">
        <w:rPr>
          <w:rFonts w:ascii="Times New Roman" w:hAnsi="Times New Roman" w:cs="Times New Roman"/>
          <w:i/>
          <w:iCs/>
          <w:sz w:val="28"/>
          <w:szCs w:val="28"/>
        </w:rPr>
        <w:t>folie</w:t>
      </w:r>
      <w:r w:rsidRPr="00F21CC9">
        <w:rPr>
          <w:rFonts w:ascii="Times New Roman" w:hAnsi="Times New Roman" w:cs="Times New Roman"/>
          <w:sz w:val="28"/>
          <w:szCs w:val="28"/>
        </w:rPr>
        <w:t xml:space="preserve"> des hommes, qu’elle prenne la forme d’un illuminé ou d’un insensé, révèle le chaos infernal d’un monde sans idéal, sans </w:t>
      </w:r>
      <w:r w:rsidRPr="00F21CC9">
        <w:rPr>
          <w:rFonts w:ascii="Times New Roman" w:hAnsi="Times New Roman" w:cs="Times New Roman"/>
          <w:i/>
          <w:iCs/>
          <w:sz w:val="28"/>
          <w:szCs w:val="28"/>
        </w:rPr>
        <w:t>Dieu</w:t>
      </w:r>
      <w:r w:rsidRPr="00F21CC9">
        <w:rPr>
          <w:rFonts w:ascii="Times New Roman" w:hAnsi="Times New Roman" w:cs="Times New Roman"/>
          <w:sz w:val="28"/>
          <w:szCs w:val="28"/>
        </w:rPr>
        <w:t>. Sommes-nous condamnés à l’impuissance ? Non ! Si la lettre tue, la parole et l’écrit – reflets de l’</w:t>
      </w:r>
      <w:r w:rsidRPr="00F21CC9">
        <w:rPr>
          <w:rFonts w:ascii="Times New Roman" w:hAnsi="Times New Roman" w:cs="Times New Roman"/>
          <w:i/>
          <w:iCs/>
          <w:sz w:val="28"/>
          <w:szCs w:val="28"/>
        </w:rPr>
        <w:t xml:space="preserve">esprit </w:t>
      </w:r>
      <w:r w:rsidRPr="00F21CC9">
        <w:rPr>
          <w:rFonts w:ascii="Times New Roman" w:hAnsi="Times New Roman" w:cs="Times New Roman"/>
          <w:sz w:val="28"/>
          <w:szCs w:val="28"/>
        </w:rPr>
        <w:t xml:space="preserve">–, vivifient. L’expérience humaine est un </w:t>
      </w:r>
      <w:r w:rsidRPr="00F21CC9">
        <w:rPr>
          <w:rFonts w:ascii="Times New Roman" w:hAnsi="Times New Roman" w:cs="Times New Roman"/>
          <w:i/>
          <w:iCs/>
          <w:sz w:val="28"/>
          <w:szCs w:val="28"/>
        </w:rPr>
        <w:t>test</w:t>
      </w:r>
      <w:r w:rsidRPr="00F21CC9">
        <w:rPr>
          <w:rFonts w:ascii="Times New Roman" w:hAnsi="Times New Roman" w:cs="Times New Roman"/>
          <w:sz w:val="28"/>
          <w:szCs w:val="28"/>
        </w:rPr>
        <w:t xml:space="preserve"> où sont proposés trois choix : la vie ou la mort ? l’intelligibilité ou l’absurdité ? le pardon ou la violence ? À la vérité, toutefois, ces trois choix n’en forment qu’un : </w:t>
      </w:r>
      <w:bookmarkStart w:id="18" w:name="_Hlk99439068"/>
      <w:bookmarkStart w:id="19" w:name="_Hlk99549672"/>
      <w:r w:rsidRPr="00F21CC9">
        <w:rPr>
          <w:rFonts w:ascii="Times New Roman" w:hAnsi="Times New Roman" w:cs="Times New Roman"/>
          <w:sz w:val="28"/>
          <w:szCs w:val="28"/>
        </w:rPr>
        <w:t>L’Être ou le néant </w:t>
      </w:r>
      <w:bookmarkEnd w:id="18"/>
      <w:r w:rsidRPr="00F21CC9">
        <w:rPr>
          <w:rFonts w:ascii="Times New Roman" w:hAnsi="Times New Roman" w:cs="Times New Roman"/>
          <w:sz w:val="28"/>
          <w:szCs w:val="28"/>
        </w:rPr>
        <w:t>?</w:t>
      </w:r>
    </w:p>
    <w:bookmarkEnd w:id="19"/>
    <w:p w14:paraId="77342BED" w14:textId="77777777" w:rsidR="00B325DB" w:rsidRDefault="00B325DB" w:rsidP="0024387B">
      <w:pPr>
        <w:spacing w:after="0" w:line="240" w:lineRule="auto"/>
        <w:ind w:left="567" w:right="567" w:firstLine="284"/>
        <w:jc w:val="both"/>
        <w:rPr>
          <w:rFonts w:ascii="Times New Roman" w:hAnsi="Times New Roman" w:cs="Times New Roman"/>
          <w:sz w:val="28"/>
          <w:szCs w:val="28"/>
        </w:rPr>
      </w:pPr>
    </w:p>
    <w:p w14:paraId="5C0694E2" w14:textId="72459736" w:rsidR="002F619B" w:rsidRDefault="00EF048B" w:rsidP="00655EC9">
      <w:pPr>
        <w:spacing w:after="0" w:line="240" w:lineRule="auto"/>
        <w:ind w:left="567" w:right="567" w:firstLine="284"/>
        <w:jc w:val="both"/>
        <w:rPr>
          <w:rStyle w:val="Lienhypertexte"/>
          <w:rFonts w:ascii="Times New Roman" w:hAnsi="Times New Roman" w:cs="Times New Roman"/>
          <w:sz w:val="28"/>
          <w:szCs w:val="28"/>
        </w:rPr>
      </w:pPr>
      <w:hyperlink w:anchor="toc" w:history="1">
        <w:r w:rsidR="00F27865" w:rsidRPr="001A4977">
          <w:rPr>
            <w:rStyle w:val="Lienhypertexte"/>
            <w:rFonts w:ascii="Times New Roman" w:hAnsi="Times New Roman" w:cs="Times New Roman"/>
            <w:sz w:val="28"/>
            <w:szCs w:val="28"/>
          </w:rPr>
          <w:t>[</w:t>
        </w:r>
        <w:r w:rsidR="00F27865">
          <w:rPr>
            <w:rStyle w:val="Lienhypertexte"/>
            <w:rFonts w:ascii="Times New Roman" w:hAnsi="Times New Roman" w:cs="Times New Roman"/>
            <w:sz w:val="28"/>
            <w:szCs w:val="28"/>
          </w:rPr>
          <w:t>Table des matières</w:t>
        </w:r>
        <w:r w:rsidR="00F27865" w:rsidRPr="001A4977">
          <w:rPr>
            <w:rStyle w:val="Lienhypertexte"/>
            <w:rFonts w:ascii="Times New Roman" w:hAnsi="Times New Roman" w:cs="Times New Roman"/>
            <w:sz w:val="28"/>
            <w:szCs w:val="28"/>
          </w:rPr>
          <w:t>]</w:t>
        </w:r>
      </w:hyperlink>
    </w:p>
    <w:p w14:paraId="398BC1BB" w14:textId="77777777" w:rsidR="00EF1787" w:rsidRDefault="00EF1787" w:rsidP="00655EC9">
      <w:pPr>
        <w:spacing w:after="0" w:line="240" w:lineRule="auto"/>
        <w:ind w:left="567" w:right="567" w:firstLine="284"/>
        <w:jc w:val="both"/>
        <w:rPr>
          <w:rStyle w:val="Lienhypertexte"/>
          <w:rFonts w:ascii="Times New Roman" w:hAnsi="Times New Roman" w:cs="Times New Roman"/>
          <w:sz w:val="28"/>
          <w:szCs w:val="28"/>
        </w:rPr>
      </w:pPr>
    </w:p>
    <w:p w14:paraId="30774F0B" w14:textId="77777777" w:rsidR="00EF1787" w:rsidRDefault="00EF1787" w:rsidP="00655EC9">
      <w:pPr>
        <w:spacing w:after="0" w:line="240" w:lineRule="auto"/>
        <w:ind w:left="567" w:right="567" w:firstLine="284"/>
        <w:jc w:val="both"/>
        <w:rPr>
          <w:rStyle w:val="Lienhypertexte"/>
          <w:rFonts w:ascii="Times New Roman" w:hAnsi="Times New Roman" w:cs="Times New Roman"/>
          <w:sz w:val="28"/>
          <w:szCs w:val="28"/>
        </w:rPr>
      </w:pPr>
    </w:p>
    <w:p w14:paraId="664C3E7A" w14:textId="21CF8809" w:rsidR="00EF1787" w:rsidRPr="00570F67" w:rsidRDefault="00EF1787" w:rsidP="00EF1787">
      <w:pPr>
        <w:spacing w:after="0" w:line="240" w:lineRule="auto"/>
        <w:ind w:left="567" w:right="567" w:firstLine="284"/>
        <w:jc w:val="center"/>
        <w:rPr>
          <w:rStyle w:val="Lienhypertexte"/>
          <w:rFonts w:ascii="Times New Roman" w:hAnsi="Times New Roman" w:cs="Times New Roman"/>
          <w:b/>
          <w:bCs/>
          <w:i/>
          <w:iCs/>
          <w:color w:val="auto"/>
          <w:sz w:val="36"/>
          <w:szCs w:val="36"/>
          <w:u w:val="none"/>
        </w:rPr>
      </w:pPr>
      <w:r w:rsidRPr="00570F67">
        <w:rPr>
          <w:rStyle w:val="Lienhypertexte"/>
          <w:rFonts w:ascii="Times New Roman" w:hAnsi="Times New Roman" w:cs="Times New Roman"/>
          <w:b/>
          <w:bCs/>
          <w:i/>
          <w:iCs/>
          <w:color w:val="auto"/>
          <w:sz w:val="36"/>
          <w:szCs w:val="36"/>
          <w:u w:val="none"/>
        </w:rPr>
        <w:t>Ce que je sais</w:t>
      </w:r>
    </w:p>
    <w:p w14:paraId="230DA0FA" w14:textId="6AA9A446" w:rsidR="00FA6938" w:rsidRPr="00692E1D" w:rsidRDefault="00EF048B" w:rsidP="00DF7373">
      <w:pPr>
        <w:spacing w:after="0" w:line="240" w:lineRule="auto"/>
        <w:ind w:left="567" w:right="567" w:firstLine="284"/>
        <w:jc w:val="center"/>
        <w:rPr>
          <w:rFonts w:ascii="Times New Roman" w:hAnsi="Times New Roman" w:cs="Times New Roman"/>
          <w:sz w:val="28"/>
          <w:szCs w:val="28"/>
        </w:rPr>
      </w:pPr>
      <w:hyperlink r:id="rId22" w:history="1">
        <w:r w:rsidR="00570F67" w:rsidRPr="001C25D7">
          <w:rPr>
            <w:rStyle w:val="Lienhypertexte"/>
            <w:rFonts w:ascii="Times New Roman" w:hAnsi="Times New Roman" w:cs="Times New Roman"/>
            <w:sz w:val="28"/>
            <w:szCs w:val="28"/>
          </w:rPr>
          <w:t>1-click sur Amazon.com</w:t>
        </w:r>
      </w:hyperlink>
    </w:p>
    <w:sectPr w:rsidR="00FA6938" w:rsidRPr="00692E1D" w:rsidSect="00FA3EA9">
      <w:footerReference w:type="default" r:id="rId23"/>
      <w:pgSz w:w="11906" w:h="16838"/>
      <w:pgMar w:top="1417" w:right="1983" w:bottom="1417" w:left="1417" w:header="3969" w:footer="39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A8502C" w14:textId="77777777" w:rsidR="00EF048B" w:rsidRDefault="00EF048B" w:rsidP="00A915F1">
      <w:pPr>
        <w:spacing w:after="0" w:line="240" w:lineRule="auto"/>
      </w:pPr>
      <w:r>
        <w:separator/>
      </w:r>
    </w:p>
  </w:endnote>
  <w:endnote w:type="continuationSeparator" w:id="0">
    <w:p w14:paraId="3DA6B3EC" w14:textId="77777777" w:rsidR="00EF048B" w:rsidRDefault="00EF048B" w:rsidP="00A91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0961138"/>
      <w:docPartObj>
        <w:docPartGallery w:val="Page Numbers (Bottom of Page)"/>
        <w:docPartUnique/>
      </w:docPartObj>
    </w:sdtPr>
    <w:sdtEndPr/>
    <w:sdtContent>
      <w:p w14:paraId="1A05F395" w14:textId="497907CD" w:rsidR="00A95A5E" w:rsidRDefault="00A95A5E">
        <w:pPr>
          <w:pStyle w:val="Pieddepage"/>
          <w:jc w:val="center"/>
        </w:pPr>
        <w:r>
          <w:fldChar w:fldCharType="begin"/>
        </w:r>
        <w:r>
          <w:instrText>PAGE   \* MERGEFORMAT</w:instrText>
        </w:r>
        <w:r>
          <w:fldChar w:fldCharType="separate"/>
        </w:r>
        <w:r>
          <w:rPr>
            <w:lang w:val="fr-FR"/>
          </w:rPr>
          <w:t>2</w:t>
        </w:r>
        <w:r>
          <w:fldChar w:fldCharType="end"/>
        </w:r>
      </w:p>
    </w:sdtContent>
  </w:sdt>
  <w:p w14:paraId="0AF9CA07" w14:textId="4F53D752" w:rsidR="00CA2D83" w:rsidRPr="009348C5" w:rsidRDefault="00CA2D83" w:rsidP="009348C5">
    <w:pPr>
      <w:pStyle w:val="Pieddepage"/>
      <w:jc w:val="center"/>
      <w:rPr>
        <w:caps/>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68D8A" w14:textId="77777777" w:rsidR="00EF048B" w:rsidRDefault="00EF048B" w:rsidP="00A915F1">
      <w:pPr>
        <w:spacing w:after="0" w:line="240" w:lineRule="auto"/>
      </w:pPr>
      <w:r>
        <w:separator/>
      </w:r>
    </w:p>
  </w:footnote>
  <w:footnote w:type="continuationSeparator" w:id="0">
    <w:p w14:paraId="4B4AD6F4" w14:textId="77777777" w:rsidR="00EF048B" w:rsidRDefault="00EF048B" w:rsidP="00A915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BAA66CE"/>
    <w:lvl w:ilvl="0">
      <w:numFmt w:val="bullet"/>
      <w:lvlText w:val="*"/>
      <w:lvlJc w:val="left"/>
    </w:lvl>
  </w:abstractNum>
  <w:abstractNum w:abstractNumId="1" w15:restartNumberingAfterBreak="0">
    <w:nsid w:val="002658FA"/>
    <w:multiLevelType w:val="hybridMultilevel"/>
    <w:tmpl w:val="FC120BCC"/>
    <w:lvl w:ilvl="0" w:tplc="60EE23C8">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cs="Wingdings" w:hint="default"/>
      </w:rPr>
    </w:lvl>
    <w:lvl w:ilvl="3" w:tplc="080C0001" w:tentative="1">
      <w:start w:val="1"/>
      <w:numFmt w:val="bullet"/>
      <w:lvlText w:val=""/>
      <w:lvlJc w:val="left"/>
      <w:pPr>
        <w:ind w:left="2880" w:hanging="360"/>
      </w:pPr>
      <w:rPr>
        <w:rFonts w:ascii="Symbol" w:hAnsi="Symbol" w:cs="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cs="Wingdings" w:hint="default"/>
      </w:rPr>
    </w:lvl>
    <w:lvl w:ilvl="6" w:tplc="080C0001" w:tentative="1">
      <w:start w:val="1"/>
      <w:numFmt w:val="bullet"/>
      <w:lvlText w:val=""/>
      <w:lvlJc w:val="left"/>
      <w:pPr>
        <w:ind w:left="5040" w:hanging="360"/>
      </w:pPr>
      <w:rPr>
        <w:rFonts w:ascii="Symbol" w:hAnsi="Symbol" w:cs="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93C768E"/>
    <w:multiLevelType w:val="hybridMultilevel"/>
    <w:tmpl w:val="9354900A"/>
    <w:lvl w:ilvl="0" w:tplc="88DA8C9A">
      <w:numFmt w:val="bullet"/>
      <w:lvlText w:val=""/>
      <w:lvlJc w:val="left"/>
      <w:pPr>
        <w:ind w:left="1080" w:hanging="360"/>
      </w:pPr>
      <w:rPr>
        <w:rFonts w:ascii="Symbol" w:eastAsia="Times New Roman" w:hAnsi="Symbol" w:cs="Times New Roman"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cs="Wingdings" w:hint="default"/>
      </w:rPr>
    </w:lvl>
    <w:lvl w:ilvl="3" w:tplc="080C0001" w:tentative="1">
      <w:start w:val="1"/>
      <w:numFmt w:val="bullet"/>
      <w:lvlText w:val=""/>
      <w:lvlJc w:val="left"/>
      <w:pPr>
        <w:ind w:left="3240" w:hanging="360"/>
      </w:pPr>
      <w:rPr>
        <w:rFonts w:ascii="Symbol" w:hAnsi="Symbol" w:cs="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cs="Wingdings" w:hint="default"/>
      </w:rPr>
    </w:lvl>
    <w:lvl w:ilvl="6" w:tplc="080C0001" w:tentative="1">
      <w:start w:val="1"/>
      <w:numFmt w:val="bullet"/>
      <w:lvlText w:val=""/>
      <w:lvlJc w:val="left"/>
      <w:pPr>
        <w:ind w:left="5400" w:hanging="360"/>
      </w:pPr>
      <w:rPr>
        <w:rFonts w:ascii="Symbol" w:hAnsi="Symbol" w:cs="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cs="Wingdings" w:hint="default"/>
      </w:rPr>
    </w:lvl>
  </w:abstractNum>
  <w:abstractNum w:abstractNumId="3" w15:restartNumberingAfterBreak="0">
    <w:nsid w:val="15517F09"/>
    <w:multiLevelType w:val="hybridMultilevel"/>
    <w:tmpl w:val="52CE3A04"/>
    <w:lvl w:ilvl="0" w:tplc="B6CADBDE">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4" w15:restartNumberingAfterBreak="0">
    <w:nsid w:val="1A957DAA"/>
    <w:multiLevelType w:val="hybridMultilevel"/>
    <w:tmpl w:val="7EEA784C"/>
    <w:lvl w:ilvl="0" w:tplc="E0F263D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5" w15:restartNumberingAfterBreak="0">
    <w:nsid w:val="26456120"/>
    <w:multiLevelType w:val="hybridMultilevel"/>
    <w:tmpl w:val="FC6097E0"/>
    <w:lvl w:ilvl="0" w:tplc="B6E2960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abstractNum w:abstractNumId="6" w15:restartNumberingAfterBreak="0">
    <w:nsid w:val="2F4235AA"/>
    <w:multiLevelType w:val="hybridMultilevel"/>
    <w:tmpl w:val="32A44AE4"/>
    <w:lvl w:ilvl="0" w:tplc="E56AD920">
      <w:numFmt w:val="bullet"/>
      <w:lvlText w:val=""/>
      <w:lvlJc w:val="left"/>
      <w:pPr>
        <w:tabs>
          <w:tab w:val="num" w:pos="780"/>
        </w:tabs>
        <w:ind w:left="780" w:hanging="42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AE3242"/>
    <w:multiLevelType w:val="hybridMultilevel"/>
    <w:tmpl w:val="D268891E"/>
    <w:lvl w:ilvl="0" w:tplc="C0EE0C14">
      <w:numFmt w:val="bullet"/>
      <w:lvlText w:val=""/>
      <w:lvlJc w:val="left"/>
      <w:pPr>
        <w:ind w:left="1287" w:hanging="360"/>
      </w:pPr>
      <w:rPr>
        <w:rFonts w:ascii="Symbol" w:eastAsia="Times New Roman" w:hAnsi="Symbol" w:cs="Times New Roman"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8" w15:restartNumberingAfterBreak="0">
    <w:nsid w:val="56EC64F2"/>
    <w:multiLevelType w:val="hybridMultilevel"/>
    <w:tmpl w:val="FFC60FEA"/>
    <w:lvl w:ilvl="0" w:tplc="F078EF8A">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9" w15:restartNumberingAfterBreak="0">
    <w:nsid w:val="5F231936"/>
    <w:multiLevelType w:val="hybridMultilevel"/>
    <w:tmpl w:val="46022694"/>
    <w:lvl w:ilvl="0" w:tplc="9AB4971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cs="Wingdings" w:hint="default"/>
      </w:rPr>
    </w:lvl>
    <w:lvl w:ilvl="3" w:tplc="080C0001" w:tentative="1">
      <w:start w:val="1"/>
      <w:numFmt w:val="bullet"/>
      <w:lvlText w:val=""/>
      <w:lvlJc w:val="left"/>
      <w:pPr>
        <w:ind w:left="3087" w:hanging="360"/>
      </w:pPr>
      <w:rPr>
        <w:rFonts w:ascii="Symbol" w:hAnsi="Symbol" w:cs="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cs="Wingdings" w:hint="default"/>
      </w:rPr>
    </w:lvl>
    <w:lvl w:ilvl="6" w:tplc="080C0001" w:tentative="1">
      <w:start w:val="1"/>
      <w:numFmt w:val="bullet"/>
      <w:lvlText w:val=""/>
      <w:lvlJc w:val="left"/>
      <w:pPr>
        <w:ind w:left="5247" w:hanging="360"/>
      </w:pPr>
      <w:rPr>
        <w:rFonts w:ascii="Symbol" w:hAnsi="Symbol" w:cs="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cs="Wingdings" w:hint="default"/>
      </w:rPr>
    </w:lvl>
  </w:abstractNum>
  <w:abstractNum w:abstractNumId="10" w15:restartNumberingAfterBreak="0">
    <w:nsid w:val="711F7384"/>
    <w:multiLevelType w:val="hybridMultilevel"/>
    <w:tmpl w:val="9F8EA3D8"/>
    <w:lvl w:ilvl="0" w:tplc="83BC4C04">
      <w:numFmt w:val="bullet"/>
      <w:lvlText w:val=""/>
      <w:lvlJc w:val="left"/>
      <w:pPr>
        <w:ind w:left="927" w:hanging="360"/>
      </w:pPr>
      <w:rPr>
        <w:rFonts w:ascii="Symbol" w:eastAsia="Times New Roman" w:hAnsi="Symbol" w:cs="Times New Roman" w:hint="default"/>
      </w:rPr>
    </w:lvl>
    <w:lvl w:ilvl="1" w:tplc="080C0003" w:tentative="1">
      <w:start w:val="1"/>
      <w:numFmt w:val="bullet"/>
      <w:lvlText w:val="o"/>
      <w:lvlJc w:val="left"/>
      <w:pPr>
        <w:ind w:left="1647" w:hanging="360"/>
      </w:pPr>
      <w:rPr>
        <w:rFonts w:ascii="Courier New" w:hAnsi="Courier New" w:cs="Courier New" w:hint="default"/>
      </w:rPr>
    </w:lvl>
    <w:lvl w:ilvl="2" w:tplc="080C0005" w:tentative="1">
      <w:start w:val="1"/>
      <w:numFmt w:val="bullet"/>
      <w:lvlText w:val=""/>
      <w:lvlJc w:val="left"/>
      <w:pPr>
        <w:ind w:left="2367" w:hanging="360"/>
      </w:pPr>
      <w:rPr>
        <w:rFonts w:ascii="Wingdings" w:hAnsi="Wingdings" w:hint="default"/>
      </w:rPr>
    </w:lvl>
    <w:lvl w:ilvl="3" w:tplc="080C0001" w:tentative="1">
      <w:start w:val="1"/>
      <w:numFmt w:val="bullet"/>
      <w:lvlText w:val=""/>
      <w:lvlJc w:val="left"/>
      <w:pPr>
        <w:ind w:left="3087" w:hanging="360"/>
      </w:pPr>
      <w:rPr>
        <w:rFonts w:ascii="Symbol" w:hAnsi="Symbol" w:hint="default"/>
      </w:rPr>
    </w:lvl>
    <w:lvl w:ilvl="4" w:tplc="080C0003" w:tentative="1">
      <w:start w:val="1"/>
      <w:numFmt w:val="bullet"/>
      <w:lvlText w:val="o"/>
      <w:lvlJc w:val="left"/>
      <w:pPr>
        <w:ind w:left="3807" w:hanging="360"/>
      </w:pPr>
      <w:rPr>
        <w:rFonts w:ascii="Courier New" w:hAnsi="Courier New" w:cs="Courier New" w:hint="default"/>
      </w:rPr>
    </w:lvl>
    <w:lvl w:ilvl="5" w:tplc="080C0005" w:tentative="1">
      <w:start w:val="1"/>
      <w:numFmt w:val="bullet"/>
      <w:lvlText w:val=""/>
      <w:lvlJc w:val="left"/>
      <w:pPr>
        <w:ind w:left="4527" w:hanging="360"/>
      </w:pPr>
      <w:rPr>
        <w:rFonts w:ascii="Wingdings" w:hAnsi="Wingdings" w:hint="default"/>
      </w:rPr>
    </w:lvl>
    <w:lvl w:ilvl="6" w:tplc="080C0001" w:tentative="1">
      <w:start w:val="1"/>
      <w:numFmt w:val="bullet"/>
      <w:lvlText w:val=""/>
      <w:lvlJc w:val="left"/>
      <w:pPr>
        <w:ind w:left="5247" w:hanging="360"/>
      </w:pPr>
      <w:rPr>
        <w:rFonts w:ascii="Symbol" w:hAnsi="Symbol" w:hint="default"/>
      </w:rPr>
    </w:lvl>
    <w:lvl w:ilvl="7" w:tplc="080C0003" w:tentative="1">
      <w:start w:val="1"/>
      <w:numFmt w:val="bullet"/>
      <w:lvlText w:val="o"/>
      <w:lvlJc w:val="left"/>
      <w:pPr>
        <w:ind w:left="5967" w:hanging="360"/>
      </w:pPr>
      <w:rPr>
        <w:rFonts w:ascii="Courier New" w:hAnsi="Courier New" w:cs="Courier New" w:hint="default"/>
      </w:rPr>
    </w:lvl>
    <w:lvl w:ilvl="8" w:tplc="080C0005" w:tentative="1">
      <w:start w:val="1"/>
      <w:numFmt w:val="bullet"/>
      <w:lvlText w:val=""/>
      <w:lvlJc w:val="left"/>
      <w:pPr>
        <w:ind w:left="6687" w:hanging="360"/>
      </w:pPr>
      <w:rPr>
        <w:rFonts w:ascii="Wingdings" w:hAnsi="Wingdings" w:hint="default"/>
      </w:rPr>
    </w:lvl>
  </w:abstractNum>
  <w:abstractNum w:abstractNumId="11" w15:restartNumberingAfterBreak="0">
    <w:nsid w:val="7C907A17"/>
    <w:multiLevelType w:val="hybridMultilevel"/>
    <w:tmpl w:val="4F96ACC6"/>
    <w:lvl w:ilvl="0" w:tplc="0EDC5EC0">
      <w:numFmt w:val="bullet"/>
      <w:lvlText w:val=""/>
      <w:lvlJc w:val="left"/>
      <w:pPr>
        <w:ind w:left="1211" w:hanging="360"/>
      </w:pPr>
      <w:rPr>
        <w:rFonts w:ascii="Symbol" w:eastAsia="Times New Roman" w:hAnsi="Symbol" w:cs="Times New Roman" w:hint="default"/>
      </w:rPr>
    </w:lvl>
    <w:lvl w:ilvl="1" w:tplc="080C0003" w:tentative="1">
      <w:start w:val="1"/>
      <w:numFmt w:val="bullet"/>
      <w:lvlText w:val="o"/>
      <w:lvlJc w:val="left"/>
      <w:pPr>
        <w:ind w:left="1931" w:hanging="360"/>
      </w:pPr>
      <w:rPr>
        <w:rFonts w:ascii="Courier New" w:hAnsi="Courier New" w:cs="Courier New" w:hint="default"/>
      </w:rPr>
    </w:lvl>
    <w:lvl w:ilvl="2" w:tplc="080C0005" w:tentative="1">
      <w:start w:val="1"/>
      <w:numFmt w:val="bullet"/>
      <w:lvlText w:val=""/>
      <w:lvlJc w:val="left"/>
      <w:pPr>
        <w:ind w:left="2651" w:hanging="360"/>
      </w:pPr>
      <w:rPr>
        <w:rFonts w:ascii="Wingdings" w:hAnsi="Wingdings" w:hint="default"/>
      </w:rPr>
    </w:lvl>
    <w:lvl w:ilvl="3" w:tplc="080C0001" w:tentative="1">
      <w:start w:val="1"/>
      <w:numFmt w:val="bullet"/>
      <w:lvlText w:val=""/>
      <w:lvlJc w:val="left"/>
      <w:pPr>
        <w:ind w:left="3371" w:hanging="360"/>
      </w:pPr>
      <w:rPr>
        <w:rFonts w:ascii="Symbol" w:hAnsi="Symbol" w:hint="default"/>
      </w:rPr>
    </w:lvl>
    <w:lvl w:ilvl="4" w:tplc="080C0003" w:tentative="1">
      <w:start w:val="1"/>
      <w:numFmt w:val="bullet"/>
      <w:lvlText w:val="o"/>
      <w:lvlJc w:val="left"/>
      <w:pPr>
        <w:ind w:left="4091" w:hanging="360"/>
      </w:pPr>
      <w:rPr>
        <w:rFonts w:ascii="Courier New" w:hAnsi="Courier New" w:cs="Courier New" w:hint="default"/>
      </w:rPr>
    </w:lvl>
    <w:lvl w:ilvl="5" w:tplc="080C0005" w:tentative="1">
      <w:start w:val="1"/>
      <w:numFmt w:val="bullet"/>
      <w:lvlText w:val=""/>
      <w:lvlJc w:val="left"/>
      <w:pPr>
        <w:ind w:left="4811" w:hanging="360"/>
      </w:pPr>
      <w:rPr>
        <w:rFonts w:ascii="Wingdings" w:hAnsi="Wingdings" w:hint="default"/>
      </w:rPr>
    </w:lvl>
    <w:lvl w:ilvl="6" w:tplc="080C0001" w:tentative="1">
      <w:start w:val="1"/>
      <w:numFmt w:val="bullet"/>
      <w:lvlText w:val=""/>
      <w:lvlJc w:val="left"/>
      <w:pPr>
        <w:ind w:left="5531" w:hanging="360"/>
      </w:pPr>
      <w:rPr>
        <w:rFonts w:ascii="Symbol" w:hAnsi="Symbol" w:hint="default"/>
      </w:rPr>
    </w:lvl>
    <w:lvl w:ilvl="7" w:tplc="080C0003" w:tentative="1">
      <w:start w:val="1"/>
      <w:numFmt w:val="bullet"/>
      <w:lvlText w:val="o"/>
      <w:lvlJc w:val="left"/>
      <w:pPr>
        <w:ind w:left="6251" w:hanging="360"/>
      </w:pPr>
      <w:rPr>
        <w:rFonts w:ascii="Courier New" w:hAnsi="Courier New" w:cs="Courier New" w:hint="default"/>
      </w:rPr>
    </w:lvl>
    <w:lvl w:ilvl="8" w:tplc="080C0005" w:tentative="1">
      <w:start w:val="1"/>
      <w:numFmt w:val="bullet"/>
      <w:lvlText w:val=""/>
      <w:lvlJc w:val="left"/>
      <w:pPr>
        <w:ind w:left="6971"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6"/>
  </w:num>
  <w:num w:numId="3">
    <w:abstractNumId w:val="9"/>
  </w:num>
  <w:num w:numId="4">
    <w:abstractNumId w:val="1"/>
  </w:num>
  <w:num w:numId="5">
    <w:abstractNumId w:val="2"/>
  </w:num>
  <w:num w:numId="6">
    <w:abstractNumId w:val="3"/>
  </w:num>
  <w:num w:numId="7">
    <w:abstractNumId w:val="8"/>
  </w:num>
  <w:num w:numId="8">
    <w:abstractNumId w:val="10"/>
  </w:num>
  <w:num w:numId="9">
    <w:abstractNumId w:val="7"/>
  </w:num>
  <w:num w:numId="10">
    <w:abstractNumId w:val="1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documentProtection w:edit="readOnly" w:enforcement="1" w:cryptProviderType="rsaAES" w:cryptAlgorithmClass="hash" w:cryptAlgorithmType="typeAny" w:cryptAlgorithmSid="14" w:cryptSpinCount="100000" w:hash="BzdeStCfd+adorD4pN0lnrBSK2sa5mjNeG6GV3vzeCFZABUyxi/C4264KkJ7eVzdYgPTwu8Murw/2VQ6+zWlJA==" w:salt="xVY8kDT4Clmkh9zrqVj4JQ=="/>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4CA"/>
    <w:rsid w:val="00001615"/>
    <w:rsid w:val="00001757"/>
    <w:rsid w:val="00002091"/>
    <w:rsid w:val="00002318"/>
    <w:rsid w:val="00002E8D"/>
    <w:rsid w:val="00004CFD"/>
    <w:rsid w:val="00004DEE"/>
    <w:rsid w:val="000054EE"/>
    <w:rsid w:val="00005C4E"/>
    <w:rsid w:val="0000608C"/>
    <w:rsid w:val="000078DE"/>
    <w:rsid w:val="00010D18"/>
    <w:rsid w:val="00012C85"/>
    <w:rsid w:val="000135F3"/>
    <w:rsid w:val="0001402B"/>
    <w:rsid w:val="00014087"/>
    <w:rsid w:val="0001458E"/>
    <w:rsid w:val="00016DA9"/>
    <w:rsid w:val="00017402"/>
    <w:rsid w:val="0001753F"/>
    <w:rsid w:val="00017825"/>
    <w:rsid w:val="000216E5"/>
    <w:rsid w:val="0002357A"/>
    <w:rsid w:val="00025334"/>
    <w:rsid w:val="00025C7C"/>
    <w:rsid w:val="00025CE5"/>
    <w:rsid w:val="000268AF"/>
    <w:rsid w:val="00026D5E"/>
    <w:rsid w:val="00027041"/>
    <w:rsid w:val="0002759E"/>
    <w:rsid w:val="00027C35"/>
    <w:rsid w:val="000311A8"/>
    <w:rsid w:val="00031FFA"/>
    <w:rsid w:val="00032A27"/>
    <w:rsid w:val="00034069"/>
    <w:rsid w:val="00034BC5"/>
    <w:rsid w:val="00034E13"/>
    <w:rsid w:val="000368C4"/>
    <w:rsid w:val="00036A09"/>
    <w:rsid w:val="00040D50"/>
    <w:rsid w:val="000421A0"/>
    <w:rsid w:val="00043052"/>
    <w:rsid w:val="0004315F"/>
    <w:rsid w:val="00044F71"/>
    <w:rsid w:val="00045494"/>
    <w:rsid w:val="0005012D"/>
    <w:rsid w:val="000503C7"/>
    <w:rsid w:val="00050F32"/>
    <w:rsid w:val="0005468D"/>
    <w:rsid w:val="00054A7E"/>
    <w:rsid w:val="00054FD2"/>
    <w:rsid w:val="000554C6"/>
    <w:rsid w:val="000554CE"/>
    <w:rsid w:val="00055A5A"/>
    <w:rsid w:val="00055BB1"/>
    <w:rsid w:val="000568F8"/>
    <w:rsid w:val="000571B2"/>
    <w:rsid w:val="00060205"/>
    <w:rsid w:val="00060F71"/>
    <w:rsid w:val="000623B3"/>
    <w:rsid w:val="00065468"/>
    <w:rsid w:val="00066B8D"/>
    <w:rsid w:val="00072748"/>
    <w:rsid w:val="00072B2B"/>
    <w:rsid w:val="00073003"/>
    <w:rsid w:val="00073268"/>
    <w:rsid w:val="00073D78"/>
    <w:rsid w:val="00075040"/>
    <w:rsid w:val="000762E7"/>
    <w:rsid w:val="00077DA5"/>
    <w:rsid w:val="00080B27"/>
    <w:rsid w:val="000812E1"/>
    <w:rsid w:val="0008405A"/>
    <w:rsid w:val="00084CBB"/>
    <w:rsid w:val="000856EA"/>
    <w:rsid w:val="00087477"/>
    <w:rsid w:val="00087A11"/>
    <w:rsid w:val="000911F3"/>
    <w:rsid w:val="00092943"/>
    <w:rsid w:val="000936CF"/>
    <w:rsid w:val="00096066"/>
    <w:rsid w:val="000961ED"/>
    <w:rsid w:val="000A0260"/>
    <w:rsid w:val="000A181F"/>
    <w:rsid w:val="000A2955"/>
    <w:rsid w:val="000A31D1"/>
    <w:rsid w:val="000A5AAE"/>
    <w:rsid w:val="000B13F1"/>
    <w:rsid w:val="000B2B67"/>
    <w:rsid w:val="000B2D67"/>
    <w:rsid w:val="000B4D98"/>
    <w:rsid w:val="000B5DB9"/>
    <w:rsid w:val="000B60C0"/>
    <w:rsid w:val="000B62B7"/>
    <w:rsid w:val="000B6AC4"/>
    <w:rsid w:val="000B7419"/>
    <w:rsid w:val="000B7947"/>
    <w:rsid w:val="000B7CCA"/>
    <w:rsid w:val="000C05B3"/>
    <w:rsid w:val="000C1631"/>
    <w:rsid w:val="000C21CD"/>
    <w:rsid w:val="000C2FAB"/>
    <w:rsid w:val="000C3E3A"/>
    <w:rsid w:val="000C4BAE"/>
    <w:rsid w:val="000C5C13"/>
    <w:rsid w:val="000C6909"/>
    <w:rsid w:val="000C7E16"/>
    <w:rsid w:val="000D1479"/>
    <w:rsid w:val="000D22FC"/>
    <w:rsid w:val="000D2F8E"/>
    <w:rsid w:val="000D3E26"/>
    <w:rsid w:val="000D4394"/>
    <w:rsid w:val="000D460A"/>
    <w:rsid w:val="000D5BDC"/>
    <w:rsid w:val="000E0046"/>
    <w:rsid w:val="000E12A6"/>
    <w:rsid w:val="000E142F"/>
    <w:rsid w:val="000E14E5"/>
    <w:rsid w:val="000E2D57"/>
    <w:rsid w:val="000E2F7C"/>
    <w:rsid w:val="000E46F6"/>
    <w:rsid w:val="000E549E"/>
    <w:rsid w:val="000E7AAC"/>
    <w:rsid w:val="000F2E94"/>
    <w:rsid w:val="000F5568"/>
    <w:rsid w:val="000F56FB"/>
    <w:rsid w:val="000F5CEF"/>
    <w:rsid w:val="000F6BB9"/>
    <w:rsid w:val="00101330"/>
    <w:rsid w:val="001017DC"/>
    <w:rsid w:val="00102F83"/>
    <w:rsid w:val="001039C8"/>
    <w:rsid w:val="0010534E"/>
    <w:rsid w:val="00105D36"/>
    <w:rsid w:val="00106ACD"/>
    <w:rsid w:val="00107032"/>
    <w:rsid w:val="00107357"/>
    <w:rsid w:val="0010735F"/>
    <w:rsid w:val="00110608"/>
    <w:rsid w:val="00111B0B"/>
    <w:rsid w:val="00111E64"/>
    <w:rsid w:val="001148C6"/>
    <w:rsid w:val="001213B7"/>
    <w:rsid w:val="00122C21"/>
    <w:rsid w:val="00124B23"/>
    <w:rsid w:val="001250EE"/>
    <w:rsid w:val="0012708A"/>
    <w:rsid w:val="001272CB"/>
    <w:rsid w:val="0012752C"/>
    <w:rsid w:val="00130E90"/>
    <w:rsid w:val="0013197C"/>
    <w:rsid w:val="00131A00"/>
    <w:rsid w:val="001329A7"/>
    <w:rsid w:val="00132E67"/>
    <w:rsid w:val="00134AEB"/>
    <w:rsid w:val="0013798A"/>
    <w:rsid w:val="0014176F"/>
    <w:rsid w:val="001423C0"/>
    <w:rsid w:val="00142BA6"/>
    <w:rsid w:val="00143320"/>
    <w:rsid w:val="00143C74"/>
    <w:rsid w:val="001449B1"/>
    <w:rsid w:val="00147973"/>
    <w:rsid w:val="001505BF"/>
    <w:rsid w:val="001510B2"/>
    <w:rsid w:val="001512BC"/>
    <w:rsid w:val="00151607"/>
    <w:rsid w:val="00153917"/>
    <w:rsid w:val="00154DBF"/>
    <w:rsid w:val="001560D1"/>
    <w:rsid w:val="0015745A"/>
    <w:rsid w:val="00160F12"/>
    <w:rsid w:val="0016198B"/>
    <w:rsid w:val="0016352A"/>
    <w:rsid w:val="001636A2"/>
    <w:rsid w:val="00164D4A"/>
    <w:rsid w:val="00165C6F"/>
    <w:rsid w:val="00166D21"/>
    <w:rsid w:val="0016771D"/>
    <w:rsid w:val="001677A8"/>
    <w:rsid w:val="00167BDB"/>
    <w:rsid w:val="001706AC"/>
    <w:rsid w:val="00173159"/>
    <w:rsid w:val="00173342"/>
    <w:rsid w:val="00174583"/>
    <w:rsid w:val="001745AA"/>
    <w:rsid w:val="001745BE"/>
    <w:rsid w:val="00174E84"/>
    <w:rsid w:val="00175558"/>
    <w:rsid w:val="00175C76"/>
    <w:rsid w:val="00176633"/>
    <w:rsid w:val="00176A3A"/>
    <w:rsid w:val="001806DF"/>
    <w:rsid w:val="001808B7"/>
    <w:rsid w:val="00180962"/>
    <w:rsid w:val="00181CFB"/>
    <w:rsid w:val="00182ABE"/>
    <w:rsid w:val="00183E69"/>
    <w:rsid w:val="00185549"/>
    <w:rsid w:val="0018559F"/>
    <w:rsid w:val="00185BD0"/>
    <w:rsid w:val="00186975"/>
    <w:rsid w:val="00187997"/>
    <w:rsid w:val="00187DC4"/>
    <w:rsid w:val="00192B47"/>
    <w:rsid w:val="001953B4"/>
    <w:rsid w:val="00195422"/>
    <w:rsid w:val="00197219"/>
    <w:rsid w:val="001977A2"/>
    <w:rsid w:val="001A065B"/>
    <w:rsid w:val="001A1A86"/>
    <w:rsid w:val="001A2BE5"/>
    <w:rsid w:val="001A2DD2"/>
    <w:rsid w:val="001A2E4F"/>
    <w:rsid w:val="001A2E9E"/>
    <w:rsid w:val="001A2F2F"/>
    <w:rsid w:val="001A3B14"/>
    <w:rsid w:val="001A3E6A"/>
    <w:rsid w:val="001A4977"/>
    <w:rsid w:val="001A49A9"/>
    <w:rsid w:val="001A4E7F"/>
    <w:rsid w:val="001A55B2"/>
    <w:rsid w:val="001A5A6F"/>
    <w:rsid w:val="001A6945"/>
    <w:rsid w:val="001A6B3C"/>
    <w:rsid w:val="001A7148"/>
    <w:rsid w:val="001A7465"/>
    <w:rsid w:val="001B0B70"/>
    <w:rsid w:val="001B1554"/>
    <w:rsid w:val="001B1942"/>
    <w:rsid w:val="001B2CB2"/>
    <w:rsid w:val="001B2D41"/>
    <w:rsid w:val="001B3617"/>
    <w:rsid w:val="001B36D4"/>
    <w:rsid w:val="001B40B8"/>
    <w:rsid w:val="001B498F"/>
    <w:rsid w:val="001B73AA"/>
    <w:rsid w:val="001C25D7"/>
    <w:rsid w:val="001C2D15"/>
    <w:rsid w:val="001C40ED"/>
    <w:rsid w:val="001C523C"/>
    <w:rsid w:val="001C5D07"/>
    <w:rsid w:val="001D069A"/>
    <w:rsid w:val="001D27BD"/>
    <w:rsid w:val="001D2EB4"/>
    <w:rsid w:val="001D2ED8"/>
    <w:rsid w:val="001D3ABF"/>
    <w:rsid w:val="001D52DF"/>
    <w:rsid w:val="001D6852"/>
    <w:rsid w:val="001D73B8"/>
    <w:rsid w:val="001E1509"/>
    <w:rsid w:val="001E35B8"/>
    <w:rsid w:val="001E37E6"/>
    <w:rsid w:val="001E419F"/>
    <w:rsid w:val="001E4B04"/>
    <w:rsid w:val="001E5659"/>
    <w:rsid w:val="001E5A45"/>
    <w:rsid w:val="001E7090"/>
    <w:rsid w:val="001F0D14"/>
    <w:rsid w:val="001F24B1"/>
    <w:rsid w:val="001F4762"/>
    <w:rsid w:val="001F5E10"/>
    <w:rsid w:val="001F60D0"/>
    <w:rsid w:val="001F6732"/>
    <w:rsid w:val="00201FA0"/>
    <w:rsid w:val="00202A92"/>
    <w:rsid w:val="00202BD7"/>
    <w:rsid w:val="00202F57"/>
    <w:rsid w:val="002038C2"/>
    <w:rsid w:val="00204542"/>
    <w:rsid w:val="002100E3"/>
    <w:rsid w:val="00212436"/>
    <w:rsid w:val="00212B23"/>
    <w:rsid w:val="0021423F"/>
    <w:rsid w:val="00214D3B"/>
    <w:rsid w:val="00215778"/>
    <w:rsid w:val="0021582D"/>
    <w:rsid w:val="002177DC"/>
    <w:rsid w:val="0022117E"/>
    <w:rsid w:val="00221BA3"/>
    <w:rsid w:val="002223BD"/>
    <w:rsid w:val="002238A0"/>
    <w:rsid w:val="00225A60"/>
    <w:rsid w:val="00225C85"/>
    <w:rsid w:val="002276CA"/>
    <w:rsid w:val="002277EE"/>
    <w:rsid w:val="00230211"/>
    <w:rsid w:val="0023147F"/>
    <w:rsid w:val="00231881"/>
    <w:rsid w:val="00231D10"/>
    <w:rsid w:val="00233D54"/>
    <w:rsid w:val="002346B5"/>
    <w:rsid w:val="00234ADA"/>
    <w:rsid w:val="00235946"/>
    <w:rsid w:val="0023779A"/>
    <w:rsid w:val="00237B4B"/>
    <w:rsid w:val="00241059"/>
    <w:rsid w:val="0024387B"/>
    <w:rsid w:val="00244061"/>
    <w:rsid w:val="00250C4D"/>
    <w:rsid w:val="002514C2"/>
    <w:rsid w:val="00251C1E"/>
    <w:rsid w:val="00253721"/>
    <w:rsid w:val="00255360"/>
    <w:rsid w:val="00255773"/>
    <w:rsid w:val="00260378"/>
    <w:rsid w:val="00260AAF"/>
    <w:rsid w:val="00262AD8"/>
    <w:rsid w:val="002635F0"/>
    <w:rsid w:val="00264FF7"/>
    <w:rsid w:val="0026729F"/>
    <w:rsid w:val="00267807"/>
    <w:rsid w:val="00267A8C"/>
    <w:rsid w:val="00270CF0"/>
    <w:rsid w:val="00270DCB"/>
    <w:rsid w:val="0027272F"/>
    <w:rsid w:val="00272F81"/>
    <w:rsid w:val="00272FF9"/>
    <w:rsid w:val="00274837"/>
    <w:rsid w:val="00275661"/>
    <w:rsid w:val="00282D60"/>
    <w:rsid w:val="0028307B"/>
    <w:rsid w:val="00284D8C"/>
    <w:rsid w:val="00286F54"/>
    <w:rsid w:val="00287B21"/>
    <w:rsid w:val="0029172D"/>
    <w:rsid w:val="00292CCD"/>
    <w:rsid w:val="002935D8"/>
    <w:rsid w:val="0029476F"/>
    <w:rsid w:val="002950F3"/>
    <w:rsid w:val="0029661B"/>
    <w:rsid w:val="00296BD5"/>
    <w:rsid w:val="00296F86"/>
    <w:rsid w:val="00297189"/>
    <w:rsid w:val="002A0B0F"/>
    <w:rsid w:val="002A13C0"/>
    <w:rsid w:val="002A16B4"/>
    <w:rsid w:val="002A174F"/>
    <w:rsid w:val="002A1985"/>
    <w:rsid w:val="002A25E2"/>
    <w:rsid w:val="002A2FF6"/>
    <w:rsid w:val="002A3932"/>
    <w:rsid w:val="002A4DCD"/>
    <w:rsid w:val="002A5223"/>
    <w:rsid w:val="002A6E0B"/>
    <w:rsid w:val="002A7902"/>
    <w:rsid w:val="002B1BFD"/>
    <w:rsid w:val="002B23E8"/>
    <w:rsid w:val="002B2B67"/>
    <w:rsid w:val="002B2C91"/>
    <w:rsid w:val="002B2E20"/>
    <w:rsid w:val="002B2FFA"/>
    <w:rsid w:val="002B30D1"/>
    <w:rsid w:val="002B3555"/>
    <w:rsid w:val="002B361C"/>
    <w:rsid w:val="002B37F3"/>
    <w:rsid w:val="002B419E"/>
    <w:rsid w:val="002B5481"/>
    <w:rsid w:val="002B5AE5"/>
    <w:rsid w:val="002B5E8E"/>
    <w:rsid w:val="002B679B"/>
    <w:rsid w:val="002C090E"/>
    <w:rsid w:val="002C1D78"/>
    <w:rsid w:val="002C22A6"/>
    <w:rsid w:val="002C4BBA"/>
    <w:rsid w:val="002C7757"/>
    <w:rsid w:val="002D065A"/>
    <w:rsid w:val="002D1535"/>
    <w:rsid w:val="002D1E35"/>
    <w:rsid w:val="002D1F07"/>
    <w:rsid w:val="002D3BF0"/>
    <w:rsid w:val="002D67D3"/>
    <w:rsid w:val="002D7807"/>
    <w:rsid w:val="002D7C68"/>
    <w:rsid w:val="002E2189"/>
    <w:rsid w:val="002E38A7"/>
    <w:rsid w:val="002E5C57"/>
    <w:rsid w:val="002E6C2A"/>
    <w:rsid w:val="002E6C3F"/>
    <w:rsid w:val="002E7B73"/>
    <w:rsid w:val="002E7C1F"/>
    <w:rsid w:val="002E7D58"/>
    <w:rsid w:val="002F17EC"/>
    <w:rsid w:val="002F43A3"/>
    <w:rsid w:val="002F43B3"/>
    <w:rsid w:val="002F619B"/>
    <w:rsid w:val="002F71FC"/>
    <w:rsid w:val="00300E48"/>
    <w:rsid w:val="0030218F"/>
    <w:rsid w:val="00302E47"/>
    <w:rsid w:val="00302FEA"/>
    <w:rsid w:val="00305A72"/>
    <w:rsid w:val="00305E13"/>
    <w:rsid w:val="00306594"/>
    <w:rsid w:val="00310ACB"/>
    <w:rsid w:val="00310DF9"/>
    <w:rsid w:val="0031413C"/>
    <w:rsid w:val="0031565F"/>
    <w:rsid w:val="00322044"/>
    <w:rsid w:val="003240D3"/>
    <w:rsid w:val="00326C48"/>
    <w:rsid w:val="00326E61"/>
    <w:rsid w:val="00326F29"/>
    <w:rsid w:val="003273E3"/>
    <w:rsid w:val="003322FB"/>
    <w:rsid w:val="00332729"/>
    <w:rsid w:val="00332977"/>
    <w:rsid w:val="0033386A"/>
    <w:rsid w:val="00333F8C"/>
    <w:rsid w:val="003343AD"/>
    <w:rsid w:val="0033588E"/>
    <w:rsid w:val="003368D4"/>
    <w:rsid w:val="003416A9"/>
    <w:rsid w:val="0034185E"/>
    <w:rsid w:val="0034287A"/>
    <w:rsid w:val="00343EC0"/>
    <w:rsid w:val="00345E5D"/>
    <w:rsid w:val="00346A33"/>
    <w:rsid w:val="00346D50"/>
    <w:rsid w:val="00347455"/>
    <w:rsid w:val="00347C1F"/>
    <w:rsid w:val="00350087"/>
    <w:rsid w:val="003502C6"/>
    <w:rsid w:val="003511EB"/>
    <w:rsid w:val="0035303E"/>
    <w:rsid w:val="00353464"/>
    <w:rsid w:val="00353666"/>
    <w:rsid w:val="0035398A"/>
    <w:rsid w:val="00353E5D"/>
    <w:rsid w:val="003540D7"/>
    <w:rsid w:val="0035562D"/>
    <w:rsid w:val="00356481"/>
    <w:rsid w:val="00357BBC"/>
    <w:rsid w:val="00357E61"/>
    <w:rsid w:val="00362870"/>
    <w:rsid w:val="00363801"/>
    <w:rsid w:val="0036487B"/>
    <w:rsid w:val="00365F96"/>
    <w:rsid w:val="00367BCD"/>
    <w:rsid w:val="00371099"/>
    <w:rsid w:val="003715B9"/>
    <w:rsid w:val="00371F53"/>
    <w:rsid w:val="00372187"/>
    <w:rsid w:val="00373CA2"/>
    <w:rsid w:val="003753B0"/>
    <w:rsid w:val="0038035F"/>
    <w:rsid w:val="00380DC8"/>
    <w:rsid w:val="00381B5D"/>
    <w:rsid w:val="00381C6D"/>
    <w:rsid w:val="00383220"/>
    <w:rsid w:val="00383B71"/>
    <w:rsid w:val="00383FD6"/>
    <w:rsid w:val="003858DA"/>
    <w:rsid w:val="00386802"/>
    <w:rsid w:val="00387E5F"/>
    <w:rsid w:val="00390022"/>
    <w:rsid w:val="00391545"/>
    <w:rsid w:val="00391CE6"/>
    <w:rsid w:val="00391E4B"/>
    <w:rsid w:val="00393D36"/>
    <w:rsid w:val="00394FAB"/>
    <w:rsid w:val="0039546F"/>
    <w:rsid w:val="00395A99"/>
    <w:rsid w:val="003969CE"/>
    <w:rsid w:val="003A0DD8"/>
    <w:rsid w:val="003A1703"/>
    <w:rsid w:val="003A1B69"/>
    <w:rsid w:val="003A269B"/>
    <w:rsid w:val="003A29EF"/>
    <w:rsid w:val="003A2FE2"/>
    <w:rsid w:val="003A36C2"/>
    <w:rsid w:val="003A44B1"/>
    <w:rsid w:val="003A4F4E"/>
    <w:rsid w:val="003B034C"/>
    <w:rsid w:val="003B291F"/>
    <w:rsid w:val="003B4186"/>
    <w:rsid w:val="003B4924"/>
    <w:rsid w:val="003B5855"/>
    <w:rsid w:val="003B751B"/>
    <w:rsid w:val="003B7BCB"/>
    <w:rsid w:val="003C120A"/>
    <w:rsid w:val="003C19B2"/>
    <w:rsid w:val="003C201F"/>
    <w:rsid w:val="003C3C08"/>
    <w:rsid w:val="003C4F93"/>
    <w:rsid w:val="003C51EC"/>
    <w:rsid w:val="003C5270"/>
    <w:rsid w:val="003C53FC"/>
    <w:rsid w:val="003C5C5C"/>
    <w:rsid w:val="003C6E9A"/>
    <w:rsid w:val="003C7147"/>
    <w:rsid w:val="003D0F9F"/>
    <w:rsid w:val="003D1FD4"/>
    <w:rsid w:val="003D2737"/>
    <w:rsid w:val="003D2F60"/>
    <w:rsid w:val="003D3095"/>
    <w:rsid w:val="003D407E"/>
    <w:rsid w:val="003D55D4"/>
    <w:rsid w:val="003D639A"/>
    <w:rsid w:val="003D7123"/>
    <w:rsid w:val="003D770C"/>
    <w:rsid w:val="003D7EE4"/>
    <w:rsid w:val="003E1518"/>
    <w:rsid w:val="003E1C59"/>
    <w:rsid w:val="003E26DD"/>
    <w:rsid w:val="003E4FAF"/>
    <w:rsid w:val="003E646F"/>
    <w:rsid w:val="003E66E0"/>
    <w:rsid w:val="003F1C52"/>
    <w:rsid w:val="003F5920"/>
    <w:rsid w:val="003F6F69"/>
    <w:rsid w:val="003F7CF3"/>
    <w:rsid w:val="00402080"/>
    <w:rsid w:val="0040539A"/>
    <w:rsid w:val="00405881"/>
    <w:rsid w:val="0040684F"/>
    <w:rsid w:val="0041088C"/>
    <w:rsid w:val="004117A0"/>
    <w:rsid w:val="004125FA"/>
    <w:rsid w:val="00413952"/>
    <w:rsid w:val="00415FCC"/>
    <w:rsid w:val="00416612"/>
    <w:rsid w:val="0041675A"/>
    <w:rsid w:val="00417230"/>
    <w:rsid w:val="004205E8"/>
    <w:rsid w:val="00420C89"/>
    <w:rsid w:val="00423674"/>
    <w:rsid w:val="0042367F"/>
    <w:rsid w:val="0042402E"/>
    <w:rsid w:val="00425EC2"/>
    <w:rsid w:val="004274A8"/>
    <w:rsid w:val="0043097D"/>
    <w:rsid w:val="00430D6C"/>
    <w:rsid w:val="00430FAB"/>
    <w:rsid w:val="00432B0C"/>
    <w:rsid w:val="0043369C"/>
    <w:rsid w:val="004340B4"/>
    <w:rsid w:val="00434B3D"/>
    <w:rsid w:val="00436736"/>
    <w:rsid w:val="00436BAF"/>
    <w:rsid w:val="004378BC"/>
    <w:rsid w:val="00441AA6"/>
    <w:rsid w:val="00441B16"/>
    <w:rsid w:val="004465F3"/>
    <w:rsid w:val="00446960"/>
    <w:rsid w:val="004473C5"/>
    <w:rsid w:val="00450970"/>
    <w:rsid w:val="004521A4"/>
    <w:rsid w:val="0045469C"/>
    <w:rsid w:val="00460AC2"/>
    <w:rsid w:val="004612D4"/>
    <w:rsid w:val="00461805"/>
    <w:rsid w:val="0046255D"/>
    <w:rsid w:val="00463E9F"/>
    <w:rsid w:val="00464889"/>
    <w:rsid w:val="00465360"/>
    <w:rsid w:val="00465DDA"/>
    <w:rsid w:val="00466112"/>
    <w:rsid w:val="00466B26"/>
    <w:rsid w:val="00467EFF"/>
    <w:rsid w:val="00470366"/>
    <w:rsid w:val="004727A7"/>
    <w:rsid w:val="004729F5"/>
    <w:rsid w:val="00475581"/>
    <w:rsid w:val="00475D9B"/>
    <w:rsid w:val="00476BFD"/>
    <w:rsid w:val="00476EF8"/>
    <w:rsid w:val="00477A02"/>
    <w:rsid w:val="0048108B"/>
    <w:rsid w:val="00485006"/>
    <w:rsid w:val="00485E7E"/>
    <w:rsid w:val="00486697"/>
    <w:rsid w:val="00486C9D"/>
    <w:rsid w:val="00486E13"/>
    <w:rsid w:val="004901FB"/>
    <w:rsid w:val="00492501"/>
    <w:rsid w:val="004935DE"/>
    <w:rsid w:val="004948E5"/>
    <w:rsid w:val="00495633"/>
    <w:rsid w:val="00495C8C"/>
    <w:rsid w:val="00496C07"/>
    <w:rsid w:val="004A0258"/>
    <w:rsid w:val="004A198F"/>
    <w:rsid w:val="004A1B88"/>
    <w:rsid w:val="004A1BFA"/>
    <w:rsid w:val="004A28B2"/>
    <w:rsid w:val="004A500F"/>
    <w:rsid w:val="004B04FB"/>
    <w:rsid w:val="004B132E"/>
    <w:rsid w:val="004B2712"/>
    <w:rsid w:val="004B2A27"/>
    <w:rsid w:val="004B3209"/>
    <w:rsid w:val="004B5B49"/>
    <w:rsid w:val="004B5E9F"/>
    <w:rsid w:val="004B69E8"/>
    <w:rsid w:val="004B767A"/>
    <w:rsid w:val="004B7EB5"/>
    <w:rsid w:val="004C0C3F"/>
    <w:rsid w:val="004C169F"/>
    <w:rsid w:val="004C3139"/>
    <w:rsid w:val="004C34D5"/>
    <w:rsid w:val="004C36C8"/>
    <w:rsid w:val="004C3F61"/>
    <w:rsid w:val="004C4AC6"/>
    <w:rsid w:val="004C5937"/>
    <w:rsid w:val="004C5A57"/>
    <w:rsid w:val="004C68C5"/>
    <w:rsid w:val="004C7072"/>
    <w:rsid w:val="004C7A72"/>
    <w:rsid w:val="004D02A3"/>
    <w:rsid w:val="004D18D6"/>
    <w:rsid w:val="004D2772"/>
    <w:rsid w:val="004D34BE"/>
    <w:rsid w:val="004D4D16"/>
    <w:rsid w:val="004D5EF7"/>
    <w:rsid w:val="004D6042"/>
    <w:rsid w:val="004D7C8A"/>
    <w:rsid w:val="004E1C28"/>
    <w:rsid w:val="004E1F7D"/>
    <w:rsid w:val="004E3F12"/>
    <w:rsid w:val="004E4CD7"/>
    <w:rsid w:val="004E5BEB"/>
    <w:rsid w:val="004E5F09"/>
    <w:rsid w:val="004E630F"/>
    <w:rsid w:val="004F04F3"/>
    <w:rsid w:val="004F0619"/>
    <w:rsid w:val="004F1233"/>
    <w:rsid w:val="004F13B0"/>
    <w:rsid w:val="004F4D8E"/>
    <w:rsid w:val="004F7019"/>
    <w:rsid w:val="004F72E8"/>
    <w:rsid w:val="004F7FCC"/>
    <w:rsid w:val="00500C59"/>
    <w:rsid w:val="00501025"/>
    <w:rsid w:val="00502868"/>
    <w:rsid w:val="00502BF9"/>
    <w:rsid w:val="00503226"/>
    <w:rsid w:val="00504FAE"/>
    <w:rsid w:val="00505A53"/>
    <w:rsid w:val="00507545"/>
    <w:rsid w:val="00507801"/>
    <w:rsid w:val="00510B80"/>
    <w:rsid w:val="0051120F"/>
    <w:rsid w:val="005123D7"/>
    <w:rsid w:val="00512719"/>
    <w:rsid w:val="0051473D"/>
    <w:rsid w:val="0051556F"/>
    <w:rsid w:val="00515C89"/>
    <w:rsid w:val="00516A12"/>
    <w:rsid w:val="0051727E"/>
    <w:rsid w:val="00517AA9"/>
    <w:rsid w:val="00517E48"/>
    <w:rsid w:val="0052175B"/>
    <w:rsid w:val="00521E80"/>
    <w:rsid w:val="00521F22"/>
    <w:rsid w:val="00522255"/>
    <w:rsid w:val="00522B44"/>
    <w:rsid w:val="00523D14"/>
    <w:rsid w:val="00523E16"/>
    <w:rsid w:val="005241DD"/>
    <w:rsid w:val="00524931"/>
    <w:rsid w:val="005268AB"/>
    <w:rsid w:val="00531A6C"/>
    <w:rsid w:val="005336F9"/>
    <w:rsid w:val="00533DA3"/>
    <w:rsid w:val="00533FC8"/>
    <w:rsid w:val="00535585"/>
    <w:rsid w:val="00537B00"/>
    <w:rsid w:val="00541CF0"/>
    <w:rsid w:val="005431B0"/>
    <w:rsid w:val="0054534E"/>
    <w:rsid w:val="005457C3"/>
    <w:rsid w:val="00546828"/>
    <w:rsid w:val="005473FB"/>
    <w:rsid w:val="00550308"/>
    <w:rsid w:val="005509B6"/>
    <w:rsid w:val="005510CA"/>
    <w:rsid w:val="0055183D"/>
    <w:rsid w:val="0055320D"/>
    <w:rsid w:val="00553DEE"/>
    <w:rsid w:val="005556D4"/>
    <w:rsid w:val="00556C04"/>
    <w:rsid w:val="00556FFD"/>
    <w:rsid w:val="00560533"/>
    <w:rsid w:val="00560E9A"/>
    <w:rsid w:val="00562464"/>
    <w:rsid w:val="0056393F"/>
    <w:rsid w:val="005641F0"/>
    <w:rsid w:val="00564585"/>
    <w:rsid w:val="0056496F"/>
    <w:rsid w:val="00567DE7"/>
    <w:rsid w:val="00570F67"/>
    <w:rsid w:val="00572209"/>
    <w:rsid w:val="005732B2"/>
    <w:rsid w:val="00574B37"/>
    <w:rsid w:val="005777F1"/>
    <w:rsid w:val="00580B5A"/>
    <w:rsid w:val="00581F70"/>
    <w:rsid w:val="00584497"/>
    <w:rsid w:val="0058474D"/>
    <w:rsid w:val="0058486B"/>
    <w:rsid w:val="00585431"/>
    <w:rsid w:val="00587200"/>
    <w:rsid w:val="00590D75"/>
    <w:rsid w:val="00591996"/>
    <w:rsid w:val="00591D5A"/>
    <w:rsid w:val="00592771"/>
    <w:rsid w:val="00594064"/>
    <w:rsid w:val="0059599F"/>
    <w:rsid w:val="00597B05"/>
    <w:rsid w:val="00597DAB"/>
    <w:rsid w:val="005A158F"/>
    <w:rsid w:val="005A1697"/>
    <w:rsid w:val="005A1C5C"/>
    <w:rsid w:val="005A272D"/>
    <w:rsid w:val="005A524F"/>
    <w:rsid w:val="005A5654"/>
    <w:rsid w:val="005A6C97"/>
    <w:rsid w:val="005A7B88"/>
    <w:rsid w:val="005B0F8A"/>
    <w:rsid w:val="005B1166"/>
    <w:rsid w:val="005B11BC"/>
    <w:rsid w:val="005B307A"/>
    <w:rsid w:val="005B6E18"/>
    <w:rsid w:val="005B71B8"/>
    <w:rsid w:val="005B781A"/>
    <w:rsid w:val="005C0DF0"/>
    <w:rsid w:val="005C0FB7"/>
    <w:rsid w:val="005C1CCC"/>
    <w:rsid w:val="005C2970"/>
    <w:rsid w:val="005C2DDC"/>
    <w:rsid w:val="005C444A"/>
    <w:rsid w:val="005C52D8"/>
    <w:rsid w:val="005C77E2"/>
    <w:rsid w:val="005D04B2"/>
    <w:rsid w:val="005D0C32"/>
    <w:rsid w:val="005D10F4"/>
    <w:rsid w:val="005D1261"/>
    <w:rsid w:val="005D5B39"/>
    <w:rsid w:val="005D5D05"/>
    <w:rsid w:val="005D717B"/>
    <w:rsid w:val="005E0118"/>
    <w:rsid w:val="005E03A6"/>
    <w:rsid w:val="005E16E2"/>
    <w:rsid w:val="005E37FD"/>
    <w:rsid w:val="005E4BD8"/>
    <w:rsid w:val="005E5A18"/>
    <w:rsid w:val="005E5C26"/>
    <w:rsid w:val="005E728D"/>
    <w:rsid w:val="005E7968"/>
    <w:rsid w:val="005F5092"/>
    <w:rsid w:val="005F569C"/>
    <w:rsid w:val="005F5FF5"/>
    <w:rsid w:val="005F60B5"/>
    <w:rsid w:val="005F6EC0"/>
    <w:rsid w:val="005F72F2"/>
    <w:rsid w:val="005F7E82"/>
    <w:rsid w:val="006006D5"/>
    <w:rsid w:val="006015C2"/>
    <w:rsid w:val="00602D8B"/>
    <w:rsid w:val="00603BB0"/>
    <w:rsid w:val="00604B5F"/>
    <w:rsid w:val="00604B68"/>
    <w:rsid w:val="0060710F"/>
    <w:rsid w:val="00607333"/>
    <w:rsid w:val="00612CB9"/>
    <w:rsid w:val="00614570"/>
    <w:rsid w:val="00614711"/>
    <w:rsid w:val="0061532C"/>
    <w:rsid w:val="006159F5"/>
    <w:rsid w:val="00615C69"/>
    <w:rsid w:val="00621B15"/>
    <w:rsid w:val="00622FC3"/>
    <w:rsid w:val="0062347E"/>
    <w:rsid w:val="00624017"/>
    <w:rsid w:val="006254BF"/>
    <w:rsid w:val="00626EAE"/>
    <w:rsid w:val="0063133A"/>
    <w:rsid w:val="0063159C"/>
    <w:rsid w:val="006321BD"/>
    <w:rsid w:val="00632871"/>
    <w:rsid w:val="00634543"/>
    <w:rsid w:val="0063485A"/>
    <w:rsid w:val="00635ECA"/>
    <w:rsid w:val="0063723E"/>
    <w:rsid w:val="00637542"/>
    <w:rsid w:val="006420C5"/>
    <w:rsid w:val="0064227F"/>
    <w:rsid w:val="00644B91"/>
    <w:rsid w:val="0064503C"/>
    <w:rsid w:val="00645FA9"/>
    <w:rsid w:val="006465FC"/>
    <w:rsid w:val="00651918"/>
    <w:rsid w:val="00651E51"/>
    <w:rsid w:val="00652952"/>
    <w:rsid w:val="00652FFD"/>
    <w:rsid w:val="00653554"/>
    <w:rsid w:val="00654DAB"/>
    <w:rsid w:val="006550B5"/>
    <w:rsid w:val="00655EC9"/>
    <w:rsid w:val="0065701A"/>
    <w:rsid w:val="00662D91"/>
    <w:rsid w:val="006633FC"/>
    <w:rsid w:val="0066344B"/>
    <w:rsid w:val="00665843"/>
    <w:rsid w:val="00665A4B"/>
    <w:rsid w:val="00665BAA"/>
    <w:rsid w:val="00667676"/>
    <w:rsid w:val="0067098C"/>
    <w:rsid w:val="00671BC3"/>
    <w:rsid w:val="00672BE3"/>
    <w:rsid w:val="006755F1"/>
    <w:rsid w:val="006767E7"/>
    <w:rsid w:val="00676A55"/>
    <w:rsid w:val="00677CFE"/>
    <w:rsid w:val="00682412"/>
    <w:rsid w:val="006838E3"/>
    <w:rsid w:val="00684384"/>
    <w:rsid w:val="006845C4"/>
    <w:rsid w:val="00692E1D"/>
    <w:rsid w:val="00693E20"/>
    <w:rsid w:val="006954A3"/>
    <w:rsid w:val="00695F1F"/>
    <w:rsid w:val="00697430"/>
    <w:rsid w:val="00697BEF"/>
    <w:rsid w:val="006A045B"/>
    <w:rsid w:val="006A4083"/>
    <w:rsid w:val="006A4932"/>
    <w:rsid w:val="006A4F9A"/>
    <w:rsid w:val="006A686C"/>
    <w:rsid w:val="006A76F1"/>
    <w:rsid w:val="006B0E14"/>
    <w:rsid w:val="006B1A4B"/>
    <w:rsid w:val="006B2D36"/>
    <w:rsid w:val="006B30B0"/>
    <w:rsid w:val="006B3683"/>
    <w:rsid w:val="006B3753"/>
    <w:rsid w:val="006B39E8"/>
    <w:rsid w:val="006B3B4E"/>
    <w:rsid w:val="006B4B50"/>
    <w:rsid w:val="006C1071"/>
    <w:rsid w:val="006C1348"/>
    <w:rsid w:val="006C2F11"/>
    <w:rsid w:val="006C5747"/>
    <w:rsid w:val="006C73D0"/>
    <w:rsid w:val="006D0004"/>
    <w:rsid w:val="006D39DA"/>
    <w:rsid w:val="006E0F9F"/>
    <w:rsid w:val="006E17CD"/>
    <w:rsid w:val="006E5A39"/>
    <w:rsid w:val="006E77CB"/>
    <w:rsid w:val="006F08A6"/>
    <w:rsid w:val="006F0BE4"/>
    <w:rsid w:val="006F0D9D"/>
    <w:rsid w:val="006F3350"/>
    <w:rsid w:val="006F387D"/>
    <w:rsid w:val="006F45F2"/>
    <w:rsid w:val="006F4E75"/>
    <w:rsid w:val="006F54A0"/>
    <w:rsid w:val="006F5FEC"/>
    <w:rsid w:val="006F6535"/>
    <w:rsid w:val="006F79F6"/>
    <w:rsid w:val="00701047"/>
    <w:rsid w:val="00701E6C"/>
    <w:rsid w:val="007047C1"/>
    <w:rsid w:val="00704BFC"/>
    <w:rsid w:val="00705E1A"/>
    <w:rsid w:val="0070708C"/>
    <w:rsid w:val="00707645"/>
    <w:rsid w:val="00707A89"/>
    <w:rsid w:val="00707AE6"/>
    <w:rsid w:val="00710BCF"/>
    <w:rsid w:val="00712A5B"/>
    <w:rsid w:val="007159FE"/>
    <w:rsid w:val="007161E1"/>
    <w:rsid w:val="00716397"/>
    <w:rsid w:val="00717883"/>
    <w:rsid w:val="00717C3B"/>
    <w:rsid w:val="00717C51"/>
    <w:rsid w:val="00720BC5"/>
    <w:rsid w:val="00721B7C"/>
    <w:rsid w:val="0072566F"/>
    <w:rsid w:val="00725AD0"/>
    <w:rsid w:val="00725EDC"/>
    <w:rsid w:val="00726794"/>
    <w:rsid w:val="00730494"/>
    <w:rsid w:val="00731142"/>
    <w:rsid w:val="00732EA5"/>
    <w:rsid w:val="007330C1"/>
    <w:rsid w:val="007332EC"/>
    <w:rsid w:val="00733626"/>
    <w:rsid w:val="007339C4"/>
    <w:rsid w:val="00733E71"/>
    <w:rsid w:val="007342AC"/>
    <w:rsid w:val="00734515"/>
    <w:rsid w:val="00734588"/>
    <w:rsid w:val="0073665A"/>
    <w:rsid w:val="007366EE"/>
    <w:rsid w:val="00740100"/>
    <w:rsid w:val="007416D6"/>
    <w:rsid w:val="00742038"/>
    <w:rsid w:val="0074219A"/>
    <w:rsid w:val="00742DD4"/>
    <w:rsid w:val="00743003"/>
    <w:rsid w:val="0074328F"/>
    <w:rsid w:val="00743602"/>
    <w:rsid w:val="00743AC0"/>
    <w:rsid w:val="0074691A"/>
    <w:rsid w:val="00747A75"/>
    <w:rsid w:val="00747A89"/>
    <w:rsid w:val="00747B21"/>
    <w:rsid w:val="007522DE"/>
    <w:rsid w:val="00752F6F"/>
    <w:rsid w:val="007557C5"/>
    <w:rsid w:val="00757BFF"/>
    <w:rsid w:val="00760C88"/>
    <w:rsid w:val="00761218"/>
    <w:rsid w:val="007617A9"/>
    <w:rsid w:val="007637AD"/>
    <w:rsid w:val="00763F94"/>
    <w:rsid w:val="007644AF"/>
    <w:rsid w:val="00765880"/>
    <w:rsid w:val="00770DEB"/>
    <w:rsid w:val="00772219"/>
    <w:rsid w:val="00772281"/>
    <w:rsid w:val="00772608"/>
    <w:rsid w:val="00772E8C"/>
    <w:rsid w:val="007732C8"/>
    <w:rsid w:val="00773CEE"/>
    <w:rsid w:val="00775E3F"/>
    <w:rsid w:val="00775E60"/>
    <w:rsid w:val="00776288"/>
    <w:rsid w:val="00776C62"/>
    <w:rsid w:val="00776DAA"/>
    <w:rsid w:val="00784DBB"/>
    <w:rsid w:val="00785BC7"/>
    <w:rsid w:val="00785D2B"/>
    <w:rsid w:val="00786890"/>
    <w:rsid w:val="00786905"/>
    <w:rsid w:val="00791D7F"/>
    <w:rsid w:val="0079228E"/>
    <w:rsid w:val="00793D1A"/>
    <w:rsid w:val="007940E0"/>
    <w:rsid w:val="0079485F"/>
    <w:rsid w:val="00796ECF"/>
    <w:rsid w:val="007970B7"/>
    <w:rsid w:val="00797877"/>
    <w:rsid w:val="00797D42"/>
    <w:rsid w:val="007A11D3"/>
    <w:rsid w:val="007A1EA6"/>
    <w:rsid w:val="007A28D0"/>
    <w:rsid w:val="007A4CCC"/>
    <w:rsid w:val="007A5C25"/>
    <w:rsid w:val="007A7D9D"/>
    <w:rsid w:val="007B2B2C"/>
    <w:rsid w:val="007B2BA0"/>
    <w:rsid w:val="007B3208"/>
    <w:rsid w:val="007B3AE7"/>
    <w:rsid w:val="007B41AC"/>
    <w:rsid w:val="007B5EFB"/>
    <w:rsid w:val="007B6394"/>
    <w:rsid w:val="007B6423"/>
    <w:rsid w:val="007B69E4"/>
    <w:rsid w:val="007B763B"/>
    <w:rsid w:val="007C0F8F"/>
    <w:rsid w:val="007C128A"/>
    <w:rsid w:val="007C3DC8"/>
    <w:rsid w:val="007C4AB6"/>
    <w:rsid w:val="007C60DD"/>
    <w:rsid w:val="007C7BF0"/>
    <w:rsid w:val="007C7E1E"/>
    <w:rsid w:val="007C7FD5"/>
    <w:rsid w:val="007D26FA"/>
    <w:rsid w:val="007D2C57"/>
    <w:rsid w:val="007D443E"/>
    <w:rsid w:val="007D4E24"/>
    <w:rsid w:val="007D5178"/>
    <w:rsid w:val="007D652E"/>
    <w:rsid w:val="007E03D3"/>
    <w:rsid w:val="007E35E4"/>
    <w:rsid w:val="007E4101"/>
    <w:rsid w:val="007E5235"/>
    <w:rsid w:val="007E5469"/>
    <w:rsid w:val="007E626D"/>
    <w:rsid w:val="007E64F3"/>
    <w:rsid w:val="007E73C0"/>
    <w:rsid w:val="007F0202"/>
    <w:rsid w:val="007F0A0F"/>
    <w:rsid w:val="007F0AD2"/>
    <w:rsid w:val="007F1AF2"/>
    <w:rsid w:val="007F203E"/>
    <w:rsid w:val="007F2393"/>
    <w:rsid w:val="007F24CD"/>
    <w:rsid w:val="007F25EB"/>
    <w:rsid w:val="007F3504"/>
    <w:rsid w:val="007F4388"/>
    <w:rsid w:val="007F67D8"/>
    <w:rsid w:val="0080073A"/>
    <w:rsid w:val="00801A47"/>
    <w:rsid w:val="00801DAB"/>
    <w:rsid w:val="00801DB9"/>
    <w:rsid w:val="00802B9F"/>
    <w:rsid w:val="00802F75"/>
    <w:rsid w:val="0080343E"/>
    <w:rsid w:val="008045B8"/>
    <w:rsid w:val="0080512D"/>
    <w:rsid w:val="008059D1"/>
    <w:rsid w:val="00810C9E"/>
    <w:rsid w:val="00812F37"/>
    <w:rsid w:val="00813499"/>
    <w:rsid w:val="00817D62"/>
    <w:rsid w:val="00820001"/>
    <w:rsid w:val="00821D03"/>
    <w:rsid w:val="008222F1"/>
    <w:rsid w:val="00823A10"/>
    <w:rsid w:val="008241E2"/>
    <w:rsid w:val="00835541"/>
    <w:rsid w:val="00835A20"/>
    <w:rsid w:val="00842551"/>
    <w:rsid w:val="00843D3C"/>
    <w:rsid w:val="0084605C"/>
    <w:rsid w:val="008468A7"/>
    <w:rsid w:val="00846D4B"/>
    <w:rsid w:val="00850E18"/>
    <w:rsid w:val="008513EC"/>
    <w:rsid w:val="00851553"/>
    <w:rsid w:val="00852EAE"/>
    <w:rsid w:val="00853A0B"/>
    <w:rsid w:val="00853FB1"/>
    <w:rsid w:val="00855C51"/>
    <w:rsid w:val="00856372"/>
    <w:rsid w:val="00856B0A"/>
    <w:rsid w:val="00856B4D"/>
    <w:rsid w:val="00857F0F"/>
    <w:rsid w:val="008613FC"/>
    <w:rsid w:val="00861D2E"/>
    <w:rsid w:val="00865A2D"/>
    <w:rsid w:val="00865E35"/>
    <w:rsid w:val="00867E80"/>
    <w:rsid w:val="00871146"/>
    <w:rsid w:val="008711D6"/>
    <w:rsid w:val="008723F7"/>
    <w:rsid w:val="008733DA"/>
    <w:rsid w:val="00875286"/>
    <w:rsid w:val="00875CA5"/>
    <w:rsid w:val="00875D02"/>
    <w:rsid w:val="00877839"/>
    <w:rsid w:val="00882256"/>
    <w:rsid w:val="00882A9C"/>
    <w:rsid w:val="00882EAF"/>
    <w:rsid w:val="00883BB7"/>
    <w:rsid w:val="008845D4"/>
    <w:rsid w:val="00885670"/>
    <w:rsid w:val="008857B2"/>
    <w:rsid w:val="0088633F"/>
    <w:rsid w:val="0088722D"/>
    <w:rsid w:val="00890C37"/>
    <w:rsid w:val="00891718"/>
    <w:rsid w:val="008922DD"/>
    <w:rsid w:val="00892D36"/>
    <w:rsid w:val="008938E5"/>
    <w:rsid w:val="00893DF3"/>
    <w:rsid w:val="0089511E"/>
    <w:rsid w:val="00895823"/>
    <w:rsid w:val="0089643E"/>
    <w:rsid w:val="00896741"/>
    <w:rsid w:val="00897067"/>
    <w:rsid w:val="008A70A2"/>
    <w:rsid w:val="008B00B1"/>
    <w:rsid w:val="008B03FE"/>
    <w:rsid w:val="008B53BC"/>
    <w:rsid w:val="008B59AC"/>
    <w:rsid w:val="008B6A55"/>
    <w:rsid w:val="008B6F8B"/>
    <w:rsid w:val="008B75C6"/>
    <w:rsid w:val="008C3377"/>
    <w:rsid w:val="008C3D52"/>
    <w:rsid w:val="008C43EB"/>
    <w:rsid w:val="008C4C50"/>
    <w:rsid w:val="008C4C5C"/>
    <w:rsid w:val="008D1D0C"/>
    <w:rsid w:val="008D22DA"/>
    <w:rsid w:val="008D2F2E"/>
    <w:rsid w:val="008D4346"/>
    <w:rsid w:val="008D4917"/>
    <w:rsid w:val="008D5444"/>
    <w:rsid w:val="008D54BF"/>
    <w:rsid w:val="008D56E0"/>
    <w:rsid w:val="008D6E7B"/>
    <w:rsid w:val="008D7D1B"/>
    <w:rsid w:val="008E0705"/>
    <w:rsid w:val="008E5D6A"/>
    <w:rsid w:val="008E659F"/>
    <w:rsid w:val="008E7022"/>
    <w:rsid w:val="008F276A"/>
    <w:rsid w:val="008F2DB9"/>
    <w:rsid w:val="008F33CE"/>
    <w:rsid w:val="008F394E"/>
    <w:rsid w:val="008F53B5"/>
    <w:rsid w:val="008F5AE0"/>
    <w:rsid w:val="008F6756"/>
    <w:rsid w:val="00900B68"/>
    <w:rsid w:val="0090156E"/>
    <w:rsid w:val="009041E7"/>
    <w:rsid w:val="00905736"/>
    <w:rsid w:val="00905D2E"/>
    <w:rsid w:val="00907796"/>
    <w:rsid w:val="009100E4"/>
    <w:rsid w:val="00910696"/>
    <w:rsid w:val="00911058"/>
    <w:rsid w:val="0091215C"/>
    <w:rsid w:val="00914DDB"/>
    <w:rsid w:val="00916D52"/>
    <w:rsid w:val="00917218"/>
    <w:rsid w:val="00917E87"/>
    <w:rsid w:val="0092395B"/>
    <w:rsid w:val="00924F63"/>
    <w:rsid w:val="00925F03"/>
    <w:rsid w:val="00927EA7"/>
    <w:rsid w:val="00927F06"/>
    <w:rsid w:val="00931D31"/>
    <w:rsid w:val="00932C2F"/>
    <w:rsid w:val="00933486"/>
    <w:rsid w:val="009345E3"/>
    <w:rsid w:val="009348C5"/>
    <w:rsid w:val="00937A89"/>
    <w:rsid w:val="00937B5B"/>
    <w:rsid w:val="00940059"/>
    <w:rsid w:val="009408D6"/>
    <w:rsid w:val="009414F1"/>
    <w:rsid w:val="0094209E"/>
    <w:rsid w:val="009422A9"/>
    <w:rsid w:val="00944AC9"/>
    <w:rsid w:val="00947AEC"/>
    <w:rsid w:val="009500B4"/>
    <w:rsid w:val="009502A2"/>
    <w:rsid w:val="0095072E"/>
    <w:rsid w:val="00950762"/>
    <w:rsid w:val="00950C3F"/>
    <w:rsid w:val="00950F06"/>
    <w:rsid w:val="00950FA1"/>
    <w:rsid w:val="009513B6"/>
    <w:rsid w:val="00952195"/>
    <w:rsid w:val="00952342"/>
    <w:rsid w:val="00952AEA"/>
    <w:rsid w:val="00956576"/>
    <w:rsid w:val="00956CCC"/>
    <w:rsid w:val="00960484"/>
    <w:rsid w:val="009610BA"/>
    <w:rsid w:val="00963613"/>
    <w:rsid w:val="00963A8F"/>
    <w:rsid w:val="00963BF2"/>
    <w:rsid w:val="00963D53"/>
    <w:rsid w:val="00966A0A"/>
    <w:rsid w:val="00970FBE"/>
    <w:rsid w:val="00971C67"/>
    <w:rsid w:val="00973FEE"/>
    <w:rsid w:val="00974584"/>
    <w:rsid w:val="009750FB"/>
    <w:rsid w:val="00975821"/>
    <w:rsid w:val="009760FD"/>
    <w:rsid w:val="00977ECF"/>
    <w:rsid w:val="00980A28"/>
    <w:rsid w:val="00982BA1"/>
    <w:rsid w:val="0098521D"/>
    <w:rsid w:val="00986A01"/>
    <w:rsid w:val="00987998"/>
    <w:rsid w:val="00990D0D"/>
    <w:rsid w:val="00991DF8"/>
    <w:rsid w:val="009929BE"/>
    <w:rsid w:val="009932D0"/>
    <w:rsid w:val="0099668B"/>
    <w:rsid w:val="00997816"/>
    <w:rsid w:val="0099786B"/>
    <w:rsid w:val="00997D93"/>
    <w:rsid w:val="009A148C"/>
    <w:rsid w:val="009A1E05"/>
    <w:rsid w:val="009A29FB"/>
    <w:rsid w:val="009A50A3"/>
    <w:rsid w:val="009A5C94"/>
    <w:rsid w:val="009A5F4F"/>
    <w:rsid w:val="009A5F9E"/>
    <w:rsid w:val="009A63E6"/>
    <w:rsid w:val="009A65F8"/>
    <w:rsid w:val="009A6DE6"/>
    <w:rsid w:val="009A7719"/>
    <w:rsid w:val="009A7947"/>
    <w:rsid w:val="009B0C2D"/>
    <w:rsid w:val="009B328F"/>
    <w:rsid w:val="009B40E9"/>
    <w:rsid w:val="009B4674"/>
    <w:rsid w:val="009B5885"/>
    <w:rsid w:val="009B672A"/>
    <w:rsid w:val="009B6F96"/>
    <w:rsid w:val="009B790B"/>
    <w:rsid w:val="009C0B1C"/>
    <w:rsid w:val="009C14EC"/>
    <w:rsid w:val="009C1C0B"/>
    <w:rsid w:val="009C330E"/>
    <w:rsid w:val="009C3D80"/>
    <w:rsid w:val="009C6DC0"/>
    <w:rsid w:val="009C7B9F"/>
    <w:rsid w:val="009D0185"/>
    <w:rsid w:val="009D07E0"/>
    <w:rsid w:val="009D1F29"/>
    <w:rsid w:val="009D238E"/>
    <w:rsid w:val="009D2B40"/>
    <w:rsid w:val="009D3C79"/>
    <w:rsid w:val="009D48E7"/>
    <w:rsid w:val="009D491A"/>
    <w:rsid w:val="009D7103"/>
    <w:rsid w:val="009E0819"/>
    <w:rsid w:val="009E1244"/>
    <w:rsid w:val="009E144B"/>
    <w:rsid w:val="009E1ECA"/>
    <w:rsid w:val="009E24B2"/>
    <w:rsid w:val="009E25DB"/>
    <w:rsid w:val="009E37F7"/>
    <w:rsid w:val="009E4F15"/>
    <w:rsid w:val="009E69E8"/>
    <w:rsid w:val="009F0816"/>
    <w:rsid w:val="009F0EBC"/>
    <w:rsid w:val="009F1C05"/>
    <w:rsid w:val="009F2169"/>
    <w:rsid w:val="009F2A4A"/>
    <w:rsid w:val="009F3693"/>
    <w:rsid w:val="009F36DA"/>
    <w:rsid w:val="009F3929"/>
    <w:rsid w:val="009F5F53"/>
    <w:rsid w:val="009F64EB"/>
    <w:rsid w:val="009F6A56"/>
    <w:rsid w:val="009F79ED"/>
    <w:rsid w:val="009F7B23"/>
    <w:rsid w:val="00A00142"/>
    <w:rsid w:val="00A01050"/>
    <w:rsid w:val="00A014D1"/>
    <w:rsid w:val="00A01D85"/>
    <w:rsid w:val="00A078F8"/>
    <w:rsid w:val="00A07AD6"/>
    <w:rsid w:val="00A07B33"/>
    <w:rsid w:val="00A1190B"/>
    <w:rsid w:val="00A131DE"/>
    <w:rsid w:val="00A13D94"/>
    <w:rsid w:val="00A14E2E"/>
    <w:rsid w:val="00A15748"/>
    <w:rsid w:val="00A15F7D"/>
    <w:rsid w:val="00A1610B"/>
    <w:rsid w:val="00A162C8"/>
    <w:rsid w:val="00A176C6"/>
    <w:rsid w:val="00A17B72"/>
    <w:rsid w:val="00A213D3"/>
    <w:rsid w:val="00A21C0B"/>
    <w:rsid w:val="00A21FFE"/>
    <w:rsid w:val="00A2222C"/>
    <w:rsid w:val="00A24279"/>
    <w:rsid w:val="00A25258"/>
    <w:rsid w:val="00A259C9"/>
    <w:rsid w:val="00A25CCF"/>
    <w:rsid w:val="00A2669C"/>
    <w:rsid w:val="00A3494A"/>
    <w:rsid w:val="00A35CAE"/>
    <w:rsid w:val="00A4129A"/>
    <w:rsid w:val="00A441A4"/>
    <w:rsid w:val="00A44EC1"/>
    <w:rsid w:val="00A45B08"/>
    <w:rsid w:val="00A467CF"/>
    <w:rsid w:val="00A46A01"/>
    <w:rsid w:val="00A50203"/>
    <w:rsid w:val="00A50852"/>
    <w:rsid w:val="00A50B84"/>
    <w:rsid w:val="00A50CF9"/>
    <w:rsid w:val="00A51841"/>
    <w:rsid w:val="00A51B36"/>
    <w:rsid w:val="00A526E6"/>
    <w:rsid w:val="00A53CF6"/>
    <w:rsid w:val="00A5534E"/>
    <w:rsid w:val="00A556D1"/>
    <w:rsid w:val="00A55DC5"/>
    <w:rsid w:val="00A562F7"/>
    <w:rsid w:val="00A56305"/>
    <w:rsid w:val="00A576F0"/>
    <w:rsid w:val="00A57857"/>
    <w:rsid w:val="00A600D7"/>
    <w:rsid w:val="00A6148D"/>
    <w:rsid w:val="00A63451"/>
    <w:rsid w:val="00A64720"/>
    <w:rsid w:val="00A654E3"/>
    <w:rsid w:val="00A65D25"/>
    <w:rsid w:val="00A66671"/>
    <w:rsid w:val="00A66923"/>
    <w:rsid w:val="00A678FF"/>
    <w:rsid w:val="00A713FE"/>
    <w:rsid w:val="00A7299E"/>
    <w:rsid w:val="00A72CAC"/>
    <w:rsid w:val="00A7339D"/>
    <w:rsid w:val="00A7457D"/>
    <w:rsid w:val="00A75AC7"/>
    <w:rsid w:val="00A75CE5"/>
    <w:rsid w:val="00A768B4"/>
    <w:rsid w:val="00A80DEC"/>
    <w:rsid w:val="00A82880"/>
    <w:rsid w:val="00A8464A"/>
    <w:rsid w:val="00A85634"/>
    <w:rsid w:val="00A85A5E"/>
    <w:rsid w:val="00A870B8"/>
    <w:rsid w:val="00A8740E"/>
    <w:rsid w:val="00A915F1"/>
    <w:rsid w:val="00A91772"/>
    <w:rsid w:val="00A91B08"/>
    <w:rsid w:val="00A91B65"/>
    <w:rsid w:val="00A92946"/>
    <w:rsid w:val="00A94269"/>
    <w:rsid w:val="00A95313"/>
    <w:rsid w:val="00A954C0"/>
    <w:rsid w:val="00A9556B"/>
    <w:rsid w:val="00A95A5E"/>
    <w:rsid w:val="00A95D64"/>
    <w:rsid w:val="00A95F4A"/>
    <w:rsid w:val="00AA1967"/>
    <w:rsid w:val="00AA1BA2"/>
    <w:rsid w:val="00AA1CAE"/>
    <w:rsid w:val="00AA27AB"/>
    <w:rsid w:val="00AA302D"/>
    <w:rsid w:val="00AB0EF6"/>
    <w:rsid w:val="00AB1B91"/>
    <w:rsid w:val="00AB1DD4"/>
    <w:rsid w:val="00AB28A9"/>
    <w:rsid w:val="00AB4314"/>
    <w:rsid w:val="00AB55F8"/>
    <w:rsid w:val="00AB5714"/>
    <w:rsid w:val="00AB74AE"/>
    <w:rsid w:val="00AC1C36"/>
    <w:rsid w:val="00AC21B8"/>
    <w:rsid w:val="00AC29BC"/>
    <w:rsid w:val="00AC3F22"/>
    <w:rsid w:val="00AC4CD4"/>
    <w:rsid w:val="00AC58A0"/>
    <w:rsid w:val="00AC5940"/>
    <w:rsid w:val="00AC6B2F"/>
    <w:rsid w:val="00AC701B"/>
    <w:rsid w:val="00AC72BD"/>
    <w:rsid w:val="00AC7869"/>
    <w:rsid w:val="00AD0DFD"/>
    <w:rsid w:val="00AD20CB"/>
    <w:rsid w:val="00AD48C4"/>
    <w:rsid w:val="00AD5007"/>
    <w:rsid w:val="00AD5807"/>
    <w:rsid w:val="00AD6330"/>
    <w:rsid w:val="00AD6E59"/>
    <w:rsid w:val="00AE027B"/>
    <w:rsid w:val="00AE1E17"/>
    <w:rsid w:val="00AE2364"/>
    <w:rsid w:val="00AE354A"/>
    <w:rsid w:val="00AE3581"/>
    <w:rsid w:val="00AE3A85"/>
    <w:rsid w:val="00AE635A"/>
    <w:rsid w:val="00AE7399"/>
    <w:rsid w:val="00AE77FF"/>
    <w:rsid w:val="00AF04F1"/>
    <w:rsid w:val="00AF19BF"/>
    <w:rsid w:val="00AF31A0"/>
    <w:rsid w:val="00AF3CC4"/>
    <w:rsid w:val="00AF3E85"/>
    <w:rsid w:val="00AF586D"/>
    <w:rsid w:val="00AF6013"/>
    <w:rsid w:val="00AF6ABF"/>
    <w:rsid w:val="00B000E6"/>
    <w:rsid w:val="00B006F4"/>
    <w:rsid w:val="00B0071D"/>
    <w:rsid w:val="00B00F19"/>
    <w:rsid w:val="00B0129A"/>
    <w:rsid w:val="00B03F43"/>
    <w:rsid w:val="00B04A03"/>
    <w:rsid w:val="00B07CF4"/>
    <w:rsid w:val="00B1010C"/>
    <w:rsid w:val="00B10C24"/>
    <w:rsid w:val="00B136FE"/>
    <w:rsid w:val="00B13CF7"/>
    <w:rsid w:val="00B143AF"/>
    <w:rsid w:val="00B14B2D"/>
    <w:rsid w:val="00B15C69"/>
    <w:rsid w:val="00B16B43"/>
    <w:rsid w:val="00B205AB"/>
    <w:rsid w:val="00B229BB"/>
    <w:rsid w:val="00B234E0"/>
    <w:rsid w:val="00B263DA"/>
    <w:rsid w:val="00B325DB"/>
    <w:rsid w:val="00B32728"/>
    <w:rsid w:val="00B33F7D"/>
    <w:rsid w:val="00B349BF"/>
    <w:rsid w:val="00B35DC4"/>
    <w:rsid w:val="00B36670"/>
    <w:rsid w:val="00B41B56"/>
    <w:rsid w:val="00B43004"/>
    <w:rsid w:val="00B457C9"/>
    <w:rsid w:val="00B46959"/>
    <w:rsid w:val="00B50A59"/>
    <w:rsid w:val="00B524F4"/>
    <w:rsid w:val="00B5252A"/>
    <w:rsid w:val="00B53E5D"/>
    <w:rsid w:val="00B54F9C"/>
    <w:rsid w:val="00B5657F"/>
    <w:rsid w:val="00B63278"/>
    <w:rsid w:val="00B63D1B"/>
    <w:rsid w:val="00B64B31"/>
    <w:rsid w:val="00B6548D"/>
    <w:rsid w:val="00B66597"/>
    <w:rsid w:val="00B67518"/>
    <w:rsid w:val="00B72E4B"/>
    <w:rsid w:val="00B73204"/>
    <w:rsid w:val="00B7341A"/>
    <w:rsid w:val="00B73DCA"/>
    <w:rsid w:val="00B752F6"/>
    <w:rsid w:val="00B759DE"/>
    <w:rsid w:val="00B7742A"/>
    <w:rsid w:val="00B77854"/>
    <w:rsid w:val="00B778D1"/>
    <w:rsid w:val="00B77CFF"/>
    <w:rsid w:val="00B81463"/>
    <w:rsid w:val="00B81BCF"/>
    <w:rsid w:val="00B81F72"/>
    <w:rsid w:val="00B8415F"/>
    <w:rsid w:val="00B851CA"/>
    <w:rsid w:val="00B86D68"/>
    <w:rsid w:val="00B92B3C"/>
    <w:rsid w:val="00B94925"/>
    <w:rsid w:val="00B94D32"/>
    <w:rsid w:val="00B968BA"/>
    <w:rsid w:val="00B970F3"/>
    <w:rsid w:val="00B978BA"/>
    <w:rsid w:val="00BA082F"/>
    <w:rsid w:val="00BA0E65"/>
    <w:rsid w:val="00BA1C79"/>
    <w:rsid w:val="00BA1F89"/>
    <w:rsid w:val="00BA507F"/>
    <w:rsid w:val="00BA6487"/>
    <w:rsid w:val="00BA7762"/>
    <w:rsid w:val="00BB017F"/>
    <w:rsid w:val="00BB121F"/>
    <w:rsid w:val="00BB143B"/>
    <w:rsid w:val="00BB1781"/>
    <w:rsid w:val="00BB1DA1"/>
    <w:rsid w:val="00BB29ED"/>
    <w:rsid w:val="00BB3BAF"/>
    <w:rsid w:val="00BB402F"/>
    <w:rsid w:val="00BB650D"/>
    <w:rsid w:val="00BB75D3"/>
    <w:rsid w:val="00BC1C53"/>
    <w:rsid w:val="00BC366E"/>
    <w:rsid w:val="00BC4AC2"/>
    <w:rsid w:val="00BC5DC6"/>
    <w:rsid w:val="00BD23E2"/>
    <w:rsid w:val="00BD2604"/>
    <w:rsid w:val="00BD2DAB"/>
    <w:rsid w:val="00BD3446"/>
    <w:rsid w:val="00BD6266"/>
    <w:rsid w:val="00BD6288"/>
    <w:rsid w:val="00BD679B"/>
    <w:rsid w:val="00BE1B5D"/>
    <w:rsid w:val="00BE205D"/>
    <w:rsid w:val="00BE3328"/>
    <w:rsid w:val="00BE3D58"/>
    <w:rsid w:val="00BE5B7C"/>
    <w:rsid w:val="00BE5DD1"/>
    <w:rsid w:val="00BE710D"/>
    <w:rsid w:val="00BF2240"/>
    <w:rsid w:val="00BF2F2F"/>
    <w:rsid w:val="00BF316F"/>
    <w:rsid w:val="00BF36E6"/>
    <w:rsid w:val="00BF3F18"/>
    <w:rsid w:val="00BF41D9"/>
    <w:rsid w:val="00BF4475"/>
    <w:rsid w:val="00BF4638"/>
    <w:rsid w:val="00BF5419"/>
    <w:rsid w:val="00BF64EA"/>
    <w:rsid w:val="00BF65BE"/>
    <w:rsid w:val="00BF7027"/>
    <w:rsid w:val="00BF790B"/>
    <w:rsid w:val="00C009FF"/>
    <w:rsid w:val="00C02913"/>
    <w:rsid w:val="00C03959"/>
    <w:rsid w:val="00C03AC8"/>
    <w:rsid w:val="00C04BFD"/>
    <w:rsid w:val="00C062CB"/>
    <w:rsid w:val="00C06FDF"/>
    <w:rsid w:val="00C0724A"/>
    <w:rsid w:val="00C07D33"/>
    <w:rsid w:val="00C10E82"/>
    <w:rsid w:val="00C1127F"/>
    <w:rsid w:val="00C1148F"/>
    <w:rsid w:val="00C12683"/>
    <w:rsid w:val="00C1334E"/>
    <w:rsid w:val="00C13D98"/>
    <w:rsid w:val="00C13FC6"/>
    <w:rsid w:val="00C14195"/>
    <w:rsid w:val="00C1558E"/>
    <w:rsid w:val="00C16E56"/>
    <w:rsid w:val="00C205F3"/>
    <w:rsid w:val="00C20672"/>
    <w:rsid w:val="00C20C6B"/>
    <w:rsid w:val="00C2175B"/>
    <w:rsid w:val="00C225B7"/>
    <w:rsid w:val="00C237B8"/>
    <w:rsid w:val="00C23C86"/>
    <w:rsid w:val="00C24967"/>
    <w:rsid w:val="00C25380"/>
    <w:rsid w:val="00C26334"/>
    <w:rsid w:val="00C31116"/>
    <w:rsid w:val="00C32074"/>
    <w:rsid w:val="00C402FE"/>
    <w:rsid w:val="00C4050A"/>
    <w:rsid w:val="00C414B3"/>
    <w:rsid w:val="00C417AB"/>
    <w:rsid w:val="00C4193B"/>
    <w:rsid w:val="00C41C08"/>
    <w:rsid w:val="00C45116"/>
    <w:rsid w:val="00C470E3"/>
    <w:rsid w:val="00C4768E"/>
    <w:rsid w:val="00C50486"/>
    <w:rsid w:val="00C53734"/>
    <w:rsid w:val="00C55516"/>
    <w:rsid w:val="00C55AFB"/>
    <w:rsid w:val="00C55BB3"/>
    <w:rsid w:val="00C55D9D"/>
    <w:rsid w:val="00C61BE2"/>
    <w:rsid w:val="00C62D9B"/>
    <w:rsid w:val="00C6314D"/>
    <w:rsid w:val="00C663E9"/>
    <w:rsid w:val="00C6770C"/>
    <w:rsid w:val="00C7008D"/>
    <w:rsid w:val="00C72E75"/>
    <w:rsid w:val="00C72FC4"/>
    <w:rsid w:val="00C73A2A"/>
    <w:rsid w:val="00C73FD3"/>
    <w:rsid w:val="00C76142"/>
    <w:rsid w:val="00C773D9"/>
    <w:rsid w:val="00C8296A"/>
    <w:rsid w:val="00C853AC"/>
    <w:rsid w:val="00C86EF9"/>
    <w:rsid w:val="00C870F8"/>
    <w:rsid w:val="00C8775F"/>
    <w:rsid w:val="00C90137"/>
    <w:rsid w:val="00C91317"/>
    <w:rsid w:val="00C9243F"/>
    <w:rsid w:val="00C928E5"/>
    <w:rsid w:val="00C94EDC"/>
    <w:rsid w:val="00C96139"/>
    <w:rsid w:val="00C97628"/>
    <w:rsid w:val="00CA1245"/>
    <w:rsid w:val="00CA143D"/>
    <w:rsid w:val="00CA1CD8"/>
    <w:rsid w:val="00CA1EFD"/>
    <w:rsid w:val="00CA2370"/>
    <w:rsid w:val="00CA271E"/>
    <w:rsid w:val="00CA2995"/>
    <w:rsid w:val="00CA2D83"/>
    <w:rsid w:val="00CA3696"/>
    <w:rsid w:val="00CA411B"/>
    <w:rsid w:val="00CA5621"/>
    <w:rsid w:val="00CA5867"/>
    <w:rsid w:val="00CA743F"/>
    <w:rsid w:val="00CB0105"/>
    <w:rsid w:val="00CB01A3"/>
    <w:rsid w:val="00CB1F68"/>
    <w:rsid w:val="00CB2034"/>
    <w:rsid w:val="00CB5142"/>
    <w:rsid w:val="00CB67D1"/>
    <w:rsid w:val="00CC0003"/>
    <w:rsid w:val="00CC0BD6"/>
    <w:rsid w:val="00CC122C"/>
    <w:rsid w:val="00CC299D"/>
    <w:rsid w:val="00CC4AD5"/>
    <w:rsid w:val="00CC4FFB"/>
    <w:rsid w:val="00CC58D8"/>
    <w:rsid w:val="00CC62BE"/>
    <w:rsid w:val="00CC688A"/>
    <w:rsid w:val="00CC6C7E"/>
    <w:rsid w:val="00CC6D25"/>
    <w:rsid w:val="00CD11D1"/>
    <w:rsid w:val="00CD2202"/>
    <w:rsid w:val="00CD3920"/>
    <w:rsid w:val="00CD3DA7"/>
    <w:rsid w:val="00CD49D2"/>
    <w:rsid w:val="00CD6622"/>
    <w:rsid w:val="00CD7773"/>
    <w:rsid w:val="00CE0369"/>
    <w:rsid w:val="00CE0C74"/>
    <w:rsid w:val="00CE1833"/>
    <w:rsid w:val="00CE642B"/>
    <w:rsid w:val="00CF1968"/>
    <w:rsid w:val="00CF2757"/>
    <w:rsid w:val="00CF3A26"/>
    <w:rsid w:val="00CF3D72"/>
    <w:rsid w:val="00CF3F90"/>
    <w:rsid w:val="00CF52CF"/>
    <w:rsid w:val="00CF574D"/>
    <w:rsid w:val="00CF59C3"/>
    <w:rsid w:val="00CF6059"/>
    <w:rsid w:val="00CF7135"/>
    <w:rsid w:val="00D01CBA"/>
    <w:rsid w:val="00D0215D"/>
    <w:rsid w:val="00D03A3A"/>
    <w:rsid w:val="00D05B57"/>
    <w:rsid w:val="00D07397"/>
    <w:rsid w:val="00D10FBF"/>
    <w:rsid w:val="00D13B71"/>
    <w:rsid w:val="00D13D99"/>
    <w:rsid w:val="00D17CFA"/>
    <w:rsid w:val="00D20C4D"/>
    <w:rsid w:val="00D23149"/>
    <w:rsid w:val="00D232AE"/>
    <w:rsid w:val="00D2356C"/>
    <w:rsid w:val="00D23E46"/>
    <w:rsid w:val="00D246F9"/>
    <w:rsid w:val="00D26107"/>
    <w:rsid w:val="00D267FB"/>
    <w:rsid w:val="00D26CD7"/>
    <w:rsid w:val="00D27860"/>
    <w:rsid w:val="00D3174D"/>
    <w:rsid w:val="00D32967"/>
    <w:rsid w:val="00D35E31"/>
    <w:rsid w:val="00D36776"/>
    <w:rsid w:val="00D37700"/>
    <w:rsid w:val="00D41905"/>
    <w:rsid w:val="00D41F35"/>
    <w:rsid w:val="00D4300B"/>
    <w:rsid w:val="00D43658"/>
    <w:rsid w:val="00D46BA0"/>
    <w:rsid w:val="00D47B3D"/>
    <w:rsid w:val="00D47B94"/>
    <w:rsid w:val="00D47BB5"/>
    <w:rsid w:val="00D47CB3"/>
    <w:rsid w:val="00D539BC"/>
    <w:rsid w:val="00D54F2E"/>
    <w:rsid w:val="00D55B93"/>
    <w:rsid w:val="00D56C54"/>
    <w:rsid w:val="00D57191"/>
    <w:rsid w:val="00D600E4"/>
    <w:rsid w:val="00D636CA"/>
    <w:rsid w:val="00D64B2A"/>
    <w:rsid w:val="00D65715"/>
    <w:rsid w:val="00D740F3"/>
    <w:rsid w:val="00D7421F"/>
    <w:rsid w:val="00D74BE5"/>
    <w:rsid w:val="00D75137"/>
    <w:rsid w:val="00D761D4"/>
    <w:rsid w:val="00D7713E"/>
    <w:rsid w:val="00D852E1"/>
    <w:rsid w:val="00D863E8"/>
    <w:rsid w:val="00D867A8"/>
    <w:rsid w:val="00D86FB4"/>
    <w:rsid w:val="00D87569"/>
    <w:rsid w:val="00D9024C"/>
    <w:rsid w:val="00D90376"/>
    <w:rsid w:val="00D90B6F"/>
    <w:rsid w:val="00D93987"/>
    <w:rsid w:val="00D96DDB"/>
    <w:rsid w:val="00D97CBC"/>
    <w:rsid w:val="00DA0DFE"/>
    <w:rsid w:val="00DA0F71"/>
    <w:rsid w:val="00DA3DA1"/>
    <w:rsid w:val="00DA4891"/>
    <w:rsid w:val="00DA75D5"/>
    <w:rsid w:val="00DB0D0D"/>
    <w:rsid w:val="00DB26FE"/>
    <w:rsid w:val="00DB2BF9"/>
    <w:rsid w:val="00DB3123"/>
    <w:rsid w:val="00DB3134"/>
    <w:rsid w:val="00DB3AB8"/>
    <w:rsid w:val="00DC0B2F"/>
    <w:rsid w:val="00DC0E26"/>
    <w:rsid w:val="00DC1261"/>
    <w:rsid w:val="00DC19EC"/>
    <w:rsid w:val="00DC2302"/>
    <w:rsid w:val="00DC2A8B"/>
    <w:rsid w:val="00DC4B65"/>
    <w:rsid w:val="00DC4DD6"/>
    <w:rsid w:val="00DC7066"/>
    <w:rsid w:val="00DD075F"/>
    <w:rsid w:val="00DD1FE7"/>
    <w:rsid w:val="00DD2FC1"/>
    <w:rsid w:val="00DD3D9A"/>
    <w:rsid w:val="00DD5DBD"/>
    <w:rsid w:val="00DD722C"/>
    <w:rsid w:val="00DD73F8"/>
    <w:rsid w:val="00DE033A"/>
    <w:rsid w:val="00DE06E2"/>
    <w:rsid w:val="00DE2243"/>
    <w:rsid w:val="00DE23E9"/>
    <w:rsid w:val="00DE28D3"/>
    <w:rsid w:val="00DE2E95"/>
    <w:rsid w:val="00DE3B20"/>
    <w:rsid w:val="00DE4341"/>
    <w:rsid w:val="00DE603E"/>
    <w:rsid w:val="00DE7F52"/>
    <w:rsid w:val="00DF306C"/>
    <w:rsid w:val="00DF3505"/>
    <w:rsid w:val="00DF43A3"/>
    <w:rsid w:val="00DF7373"/>
    <w:rsid w:val="00E00680"/>
    <w:rsid w:val="00E00900"/>
    <w:rsid w:val="00E02040"/>
    <w:rsid w:val="00E04455"/>
    <w:rsid w:val="00E04DDB"/>
    <w:rsid w:val="00E05375"/>
    <w:rsid w:val="00E07A9F"/>
    <w:rsid w:val="00E10B78"/>
    <w:rsid w:val="00E12299"/>
    <w:rsid w:val="00E12B65"/>
    <w:rsid w:val="00E132DB"/>
    <w:rsid w:val="00E14563"/>
    <w:rsid w:val="00E151A6"/>
    <w:rsid w:val="00E17BAA"/>
    <w:rsid w:val="00E21C76"/>
    <w:rsid w:val="00E22333"/>
    <w:rsid w:val="00E22A43"/>
    <w:rsid w:val="00E236B1"/>
    <w:rsid w:val="00E248FA"/>
    <w:rsid w:val="00E257F2"/>
    <w:rsid w:val="00E27848"/>
    <w:rsid w:val="00E31902"/>
    <w:rsid w:val="00E33BD5"/>
    <w:rsid w:val="00E345FE"/>
    <w:rsid w:val="00E34A77"/>
    <w:rsid w:val="00E35423"/>
    <w:rsid w:val="00E35821"/>
    <w:rsid w:val="00E35CE4"/>
    <w:rsid w:val="00E370E3"/>
    <w:rsid w:val="00E407E3"/>
    <w:rsid w:val="00E40BC6"/>
    <w:rsid w:val="00E41AC5"/>
    <w:rsid w:val="00E42524"/>
    <w:rsid w:val="00E45531"/>
    <w:rsid w:val="00E45F85"/>
    <w:rsid w:val="00E46A61"/>
    <w:rsid w:val="00E506B8"/>
    <w:rsid w:val="00E53948"/>
    <w:rsid w:val="00E54072"/>
    <w:rsid w:val="00E55319"/>
    <w:rsid w:val="00E55CEB"/>
    <w:rsid w:val="00E56AF5"/>
    <w:rsid w:val="00E56C93"/>
    <w:rsid w:val="00E57B2A"/>
    <w:rsid w:val="00E60CB9"/>
    <w:rsid w:val="00E61F87"/>
    <w:rsid w:val="00E63A0E"/>
    <w:rsid w:val="00E64AE2"/>
    <w:rsid w:val="00E655A9"/>
    <w:rsid w:val="00E66E18"/>
    <w:rsid w:val="00E67D9C"/>
    <w:rsid w:val="00E7290D"/>
    <w:rsid w:val="00E7429A"/>
    <w:rsid w:val="00E74759"/>
    <w:rsid w:val="00E75B5C"/>
    <w:rsid w:val="00E75F6A"/>
    <w:rsid w:val="00E76323"/>
    <w:rsid w:val="00E7763C"/>
    <w:rsid w:val="00E818CF"/>
    <w:rsid w:val="00E82FD6"/>
    <w:rsid w:val="00E8347D"/>
    <w:rsid w:val="00E84B13"/>
    <w:rsid w:val="00E86F18"/>
    <w:rsid w:val="00E947FF"/>
    <w:rsid w:val="00E94ED1"/>
    <w:rsid w:val="00E958FF"/>
    <w:rsid w:val="00E9662F"/>
    <w:rsid w:val="00E96B24"/>
    <w:rsid w:val="00E973DB"/>
    <w:rsid w:val="00E97B9D"/>
    <w:rsid w:val="00EA00F5"/>
    <w:rsid w:val="00EA0B74"/>
    <w:rsid w:val="00EA0EC3"/>
    <w:rsid w:val="00EA2E52"/>
    <w:rsid w:val="00EA3747"/>
    <w:rsid w:val="00EA4F05"/>
    <w:rsid w:val="00EA53EB"/>
    <w:rsid w:val="00EA54A9"/>
    <w:rsid w:val="00EA5771"/>
    <w:rsid w:val="00EA61F0"/>
    <w:rsid w:val="00EA754A"/>
    <w:rsid w:val="00EB15DA"/>
    <w:rsid w:val="00EB2190"/>
    <w:rsid w:val="00EB245B"/>
    <w:rsid w:val="00EB4389"/>
    <w:rsid w:val="00EB4D9D"/>
    <w:rsid w:val="00EC0C75"/>
    <w:rsid w:val="00EC17B5"/>
    <w:rsid w:val="00EC17ED"/>
    <w:rsid w:val="00EC20BA"/>
    <w:rsid w:val="00EC2AD9"/>
    <w:rsid w:val="00EC334F"/>
    <w:rsid w:val="00EC434D"/>
    <w:rsid w:val="00EC6265"/>
    <w:rsid w:val="00EC7EA3"/>
    <w:rsid w:val="00ED128F"/>
    <w:rsid w:val="00ED215E"/>
    <w:rsid w:val="00ED27C5"/>
    <w:rsid w:val="00ED2B8F"/>
    <w:rsid w:val="00ED4804"/>
    <w:rsid w:val="00ED59BB"/>
    <w:rsid w:val="00EE019F"/>
    <w:rsid w:val="00EE05F0"/>
    <w:rsid w:val="00EE53DC"/>
    <w:rsid w:val="00EE5928"/>
    <w:rsid w:val="00EE5C43"/>
    <w:rsid w:val="00EE6502"/>
    <w:rsid w:val="00EE6CD5"/>
    <w:rsid w:val="00EF048B"/>
    <w:rsid w:val="00EF0FD8"/>
    <w:rsid w:val="00EF15F6"/>
    <w:rsid w:val="00EF16D7"/>
    <w:rsid w:val="00EF1787"/>
    <w:rsid w:val="00EF2207"/>
    <w:rsid w:val="00EF3136"/>
    <w:rsid w:val="00EF3548"/>
    <w:rsid w:val="00EF4897"/>
    <w:rsid w:val="00EF5C57"/>
    <w:rsid w:val="00EF5FB2"/>
    <w:rsid w:val="00EF61EB"/>
    <w:rsid w:val="00EF6498"/>
    <w:rsid w:val="00F00D2C"/>
    <w:rsid w:val="00F015FD"/>
    <w:rsid w:val="00F0161C"/>
    <w:rsid w:val="00F01D0C"/>
    <w:rsid w:val="00F0207D"/>
    <w:rsid w:val="00F025B7"/>
    <w:rsid w:val="00F04C95"/>
    <w:rsid w:val="00F06F8D"/>
    <w:rsid w:val="00F10505"/>
    <w:rsid w:val="00F1275C"/>
    <w:rsid w:val="00F132DD"/>
    <w:rsid w:val="00F17FE7"/>
    <w:rsid w:val="00F2112E"/>
    <w:rsid w:val="00F21CC9"/>
    <w:rsid w:val="00F22D1B"/>
    <w:rsid w:val="00F22EDD"/>
    <w:rsid w:val="00F23CC5"/>
    <w:rsid w:val="00F24F8E"/>
    <w:rsid w:val="00F257AC"/>
    <w:rsid w:val="00F259E8"/>
    <w:rsid w:val="00F27865"/>
    <w:rsid w:val="00F27DA5"/>
    <w:rsid w:val="00F31468"/>
    <w:rsid w:val="00F33DF3"/>
    <w:rsid w:val="00F345AD"/>
    <w:rsid w:val="00F34E73"/>
    <w:rsid w:val="00F371ED"/>
    <w:rsid w:val="00F4080A"/>
    <w:rsid w:val="00F422CB"/>
    <w:rsid w:val="00F44C24"/>
    <w:rsid w:val="00F46508"/>
    <w:rsid w:val="00F46B44"/>
    <w:rsid w:val="00F47BD7"/>
    <w:rsid w:val="00F5002C"/>
    <w:rsid w:val="00F504E7"/>
    <w:rsid w:val="00F50B9D"/>
    <w:rsid w:val="00F51B16"/>
    <w:rsid w:val="00F51DB5"/>
    <w:rsid w:val="00F51FEE"/>
    <w:rsid w:val="00F52BE7"/>
    <w:rsid w:val="00F5355B"/>
    <w:rsid w:val="00F535C8"/>
    <w:rsid w:val="00F552B6"/>
    <w:rsid w:val="00F555AA"/>
    <w:rsid w:val="00F56661"/>
    <w:rsid w:val="00F6680D"/>
    <w:rsid w:val="00F66C02"/>
    <w:rsid w:val="00F70A91"/>
    <w:rsid w:val="00F71319"/>
    <w:rsid w:val="00F74CA6"/>
    <w:rsid w:val="00F76148"/>
    <w:rsid w:val="00F77A59"/>
    <w:rsid w:val="00F806C8"/>
    <w:rsid w:val="00F807CC"/>
    <w:rsid w:val="00F8102C"/>
    <w:rsid w:val="00F839A2"/>
    <w:rsid w:val="00F83BCC"/>
    <w:rsid w:val="00F84E1B"/>
    <w:rsid w:val="00F85696"/>
    <w:rsid w:val="00F90769"/>
    <w:rsid w:val="00F92140"/>
    <w:rsid w:val="00F92357"/>
    <w:rsid w:val="00F942D8"/>
    <w:rsid w:val="00F971D1"/>
    <w:rsid w:val="00F97CCD"/>
    <w:rsid w:val="00F97DD8"/>
    <w:rsid w:val="00F97FE0"/>
    <w:rsid w:val="00FA0455"/>
    <w:rsid w:val="00FA05FB"/>
    <w:rsid w:val="00FA0720"/>
    <w:rsid w:val="00FA0E2A"/>
    <w:rsid w:val="00FA30D2"/>
    <w:rsid w:val="00FA39A5"/>
    <w:rsid w:val="00FA3D14"/>
    <w:rsid w:val="00FA3EA9"/>
    <w:rsid w:val="00FA6938"/>
    <w:rsid w:val="00FB063C"/>
    <w:rsid w:val="00FB099E"/>
    <w:rsid w:val="00FB1005"/>
    <w:rsid w:val="00FB3052"/>
    <w:rsid w:val="00FC040E"/>
    <w:rsid w:val="00FC08F7"/>
    <w:rsid w:val="00FC0B8B"/>
    <w:rsid w:val="00FC159B"/>
    <w:rsid w:val="00FC1855"/>
    <w:rsid w:val="00FC3207"/>
    <w:rsid w:val="00FC33D3"/>
    <w:rsid w:val="00FC3B23"/>
    <w:rsid w:val="00FC44E4"/>
    <w:rsid w:val="00FC5EF3"/>
    <w:rsid w:val="00FC661D"/>
    <w:rsid w:val="00FC791B"/>
    <w:rsid w:val="00FC7D92"/>
    <w:rsid w:val="00FD3209"/>
    <w:rsid w:val="00FD3C85"/>
    <w:rsid w:val="00FD3E37"/>
    <w:rsid w:val="00FD4CE6"/>
    <w:rsid w:val="00FD5118"/>
    <w:rsid w:val="00FD5DC3"/>
    <w:rsid w:val="00FD669E"/>
    <w:rsid w:val="00FD7D0C"/>
    <w:rsid w:val="00FE1447"/>
    <w:rsid w:val="00FE3549"/>
    <w:rsid w:val="00FE65C2"/>
    <w:rsid w:val="00FE76C4"/>
    <w:rsid w:val="00FE7C0D"/>
    <w:rsid w:val="00FF04E8"/>
    <w:rsid w:val="00FF231E"/>
    <w:rsid w:val="00FF2A85"/>
    <w:rsid w:val="00FF2D1C"/>
    <w:rsid w:val="00FF3572"/>
    <w:rsid w:val="00FF5153"/>
    <w:rsid w:val="00FF5FA9"/>
    <w:rsid w:val="00FF74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7AA41"/>
  <w15:chartTrackingRefBased/>
  <w15:docId w15:val="{11E1C800-6FC9-4C55-A950-6ED2EE246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D02"/>
  </w:style>
  <w:style w:type="paragraph" w:styleId="Titre1">
    <w:name w:val="heading 1"/>
    <w:basedOn w:val="Normal"/>
    <w:next w:val="Normal"/>
    <w:link w:val="Titre1Car"/>
    <w:uiPriority w:val="9"/>
    <w:qFormat/>
    <w:rsid w:val="002F619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915F1"/>
    <w:pPr>
      <w:tabs>
        <w:tab w:val="center" w:pos="4536"/>
        <w:tab w:val="right" w:pos="9072"/>
      </w:tabs>
      <w:spacing w:after="0" w:line="240" w:lineRule="auto"/>
    </w:pPr>
  </w:style>
  <w:style w:type="character" w:customStyle="1" w:styleId="En-tteCar">
    <w:name w:val="En-tête Car"/>
    <w:basedOn w:val="Policepardfaut"/>
    <w:link w:val="En-tte"/>
    <w:uiPriority w:val="99"/>
    <w:rsid w:val="00A915F1"/>
  </w:style>
  <w:style w:type="paragraph" w:styleId="Pieddepage">
    <w:name w:val="footer"/>
    <w:basedOn w:val="Normal"/>
    <w:link w:val="PieddepageCar"/>
    <w:unhideWhenUsed/>
    <w:rsid w:val="00A915F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915F1"/>
  </w:style>
  <w:style w:type="character" w:styleId="Lienhypertexte">
    <w:name w:val="Hyperlink"/>
    <w:basedOn w:val="Policepardfaut"/>
    <w:uiPriority w:val="99"/>
    <w:unhideWhenUsed/>
    <w:rsid w:val="00D55B93"/>
    <w:rPr>
      <w:color w:val="0563C1" w:themeColor="hyperlink"/>
      <w:u w:val="single"/>
    </w:rPr>
  </w:style>
  <w:style w:type="character" w:styleId="Mentionnonrsolue">
    <w:name w:val="Unresolved Mention"/>
    <w:basedOn w:val="Policepardfaut"/>
    <w:uiPriority w:val="99"/>
    <w:semiHidden/>
    <w:unhideWhenUsed/>
    <w:rsid w:val="00D55B93"/>
    <w:rPr>
      <w:color w:val="605E5C"/>
      <w:shd w:val="clear" w:color="auto" w:fill="E1DFDD"/>
    </w:rPr>
  </w:style>
  <w:style w:type="paragraph" w:styleId="Titre">
    <w:name w:val="Title"/>
    <w:basedOn w:val="Normal"/>
    <w:next w:val="Normal"/>
    <w:link w:val="TitreCar"/>
    <w:uiPriority w:val="10"/>
    <w:qFormat/>
    <w:rsid w:val="003540D7"/>
    <w:pPr>
      <w:spacing w:after="0" w:line="240" w:lineRule="auto"/>
      <w:ind w:firstLine="284"/>
      <w:contextualSpacing/>
    </w:pPr>
    <w:rPr>
      <w:rFonts w:asciiTheme="majorHAnsi" w:eastAsiaTheme="majorEastAsia" w:hAnsiTheme="majorHAnsi" w:cstheme="majorBidi"/>
      <w:color w:val="2F5496" w:themeColor="accent1" w:themeShade="BF"/>
      <w:spacing w:val="-7"/>
      <w:sz w:val="80"/>
      <w:szCs w:val="80"/>
      <w:lang w:val="fr-FR"/>
    </w:rPr>
  </w:style>
  <w:style w:type="character" w:customStyle="1" w:styleId="TitreCar">
    <w:name w:val="Titre Car"/>
    <w:basedOn w:val="Policepardfaut"/>
    <w:link w:val="Titre"/>
    <w:uiPriority w:val="10"/>
    <w:rsid w:val="003540D7"/>
    <w:rPr>
      <w:rFonts w:asciiTheme="majorHAnsi" w:eastAsiaTheme="majorEastAsia" w:hAnsiTheme="majorHAnsi" w:cstheme="majorBidi"/>
      <w:color w:val="2F5496" w:themeColor="accent1" w:themeShade="BF"/>
      <w:spacing w:val="-7"/>
      <w:sz w:val="80"/>
      <w:szCs w:val="80"/>
      <w:lang w:val="fr-FR"/>
    </w:rPr>
  </w:style>
  <w:style w:type="character" w:customStyle="1" w:styleId="Titre1Car">
    <w:name w:val="Titre 1 Car"/>
    <w:basedOn w:val="Policepardfaut"/>
    <w:link w:val="Titre1"/>
    <w:uiPriority w:val="9"/>
    <w:rsid w:val="002F619B"/>
    <w:rPr>
      <w:rFonts w:asciiTheme="majorHAnsi" w:eastAsiaTheme="majorEastAsia" w:hAnsiTheme="majorHAnsi" w:cstheme="majorBidi"/>
      <w:color w:val="2F5496" w:themeColor="accent1" w:themeShade="BF"/>
      <w:sz w:val="32"/>
      <w:szCs w:val="32"/>
    </w:rPr>
  </w:style>
  <w:style w:type="paragraph" w:styleId="TM1">
    <w:name w:val="toc 1"/>
    <w:basedOn w:val="Normal"/>
    <w:next w:val="Normal"/>
    <w:autoRedefine/>
    <w:uiPriority w:val="39"/>
    <w:unhideWhenUsed/>
    <w:rsid w:val="009F5F53"/>
    <w:pPr>
      <w:tabs>
        <w:tab w:val="left" w:pos="3934"/>
      </w:tabs>
      <w:spacing w:after="100"/>
      <w:ind w:left="567" w:right="567" w:firstLine="284"/>
    </w:pPr>
    <w:rPr>
      <w:rFonts w:ascii="Times New Roman" w:eastAsia="Times New Roman" w:hAnsi="Times New Roman" w:cs="Times New Roman"/>
      <w:b/>
      <w:bCs/>
      <w:sz w:val="36"/>
      <w:szCs w:val="36"/>
      <w:lang w:val="fr-FR"/>
    </w:rPr>
  </w:style>
  <w:style w:type="paragraph" w:styleId="En-ttedetabledesmatires">
    <w:name w:val="TOC Heading"/>
    <w:basedOn w:val="Titre1"/>
    <w:next w:val="Normal"/>
    <w:uiPriority w:val="39"/>
    <w:unhideWhenUsed/>
    <w:qFormat/>
    <w:rsid w:val="00BA7762"/>
    <w:pPr>
      <w:outlineLvl w:val="9"/>
    </w:pPr>
    <w:rPr>
      <w:lang w:eastAsia="fr-BE"/>
    </w:rPr>
  </w:style>
  <w:style w:type="character" w:styleId="Numrodepage">
    <w:name w:val="page number"/>
    <w:basedOn w:val="Policepardfaut"/>
    <w:rsid w:val="008A70A2"/>
  </w:style>
  <w:style w:type="character" w:styleId="Lienhypertextesuivivisit">
    <w:name w:val="FollowedHyperlink"/>
    <w:rsid w:val="008A70A2"/>
    <w:rPr>
      <w:color w:val="954F72"/>
      <w:u w:val="single"/>
    </w:rPr>
  </w:style>
  <w:style w:type="numbering" w:customStyle="1" w:styleId="Aucuneliste1">
    <w:name w:val="Aucune liste1"/>
    <w:next w:val="Aucuneliste"/>
    <w:uiPriority w:val="99"/>
    <w:semiHidden/>
    <w:unhideWhenUsed/>
    <w:rsid w:val="00F6680D"/>
  </w:style>
  <w:style w:type="character" w:styleId="lev">
    <w:name w:val="Strong"/>
    <w:uiPriority w:val="22"/>
    <w:qFormat/>
    <w:rsid w:val="00F6680D"/>
    <w:rPr>
      <w:b/>
      <w:bCs/>
    </w:rPr>
  </w:style>
  <w:style w:type="paragraph" w:styleId="NormalWeb">
    <w:name w:val="Normal (Web)"/>
    <w:basedOn w:val="Normal"/>
    <w:uiPriority w:val="99"/>
    <w:unhideWhenUsed/>
    <w:rsid w:val="00F6680D"/>
    <w:pPr>
      <w:spacing w:before="100" w:beforeAutospacing="1" w:after="100" w:afterAutospacing="1" w:line="240" w:lineRule="auto"/>
    </w:pPr>
    <w:rPr>
      <w:rFonts w:ascii="Times New Roman" w:eastAsia="Times New Roman" w:hAnsi="Times New Roman" w:cs="Times New Roman"/>
      <w:sz w:val="24"/>
      <w:szCs w:val="24"/>
      <w:lang w:eastAsia="fr-BE"/>
    </w:rPr>
  </w:style>
  <w:style w:type="paragraph" w:customStyle="1" w:styleId="tei-stage-western">
    <w:name w:val="tei-stage-western"/>
    <w:basedOn w:val="Normal"/>
    <w:rsid w:val="00F6680D"/>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styleId="Accentuation">
    <w:name w:val="Emphasis"/>
    <w:basedOn w:val="Policepardfaut"/>
    <w:uiPriority w:val="20"/>
    <w:qFormat/>
    <w:rsid w:val="00F6680D"/>
    <w:rPr>
      <w:i/>
      <w:iCs/>
    </w:rPr>
  </w:style>
  <w:style w:type="character" w:styleId="Textedelespacerserv">
    <w:name w:val="Placeholder Text"/>
    <w:basedOn w:val="Policepardfaut"/>
    <w:uiPriority w:val="99"/>
    <w:semiHidden/>
    <w:rsid w:val="00F6680D"/>
    <w:rPr>
      <w:color w:val="808080"/>
    </w:rPr>
  </w:style>
  <w:style w:type="character" w:customStyle="1" w:styleId="jlqj4b">
    <w:name w:val="jlqj4b"/>
    <w:basedOn w:val="Policepardfaut"/>
    <w:rsid w:val="00F66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76388">
      <w:bodyDiv w:val="1"/>
      <w:marLeft w:val="0"/>
      <w:marRight w:val="0"/>
      <w:marTop w:val="0"/>
      <w:marBottom w:val="0"/>
      <w:divBdr>
        <w:top w:val="none" w:sz="0" w:space="0" w:color="auto"/>
        <w:left w:val="none" w:sz="0" w:space="0" w:color="auto"/>
        <w:bottom w:val="none" w:sz="0" w:space="0" w:color="auto"/>
        <w:right w:val="none" w:sz="0" w:space="0" w:color="auto"/>
      </w:divBdr>
    </w:div>
    <w:div w:id="75632617">
      <w:bodyDiv w:val="1"/>
      <w:marLeft w:val="0"/>
      <w:marRight w:val="0"/>
      <w:marTop w:val="0"/>
      <w:marBottom w:val="0"/>
      <w:divBdr>
        <w:top w:val="none" w:sz="0" w:space="0" w:color="auto"/>
        <w:left w:val="none" w:sz="0" w:space="0" w:color="auto"/>
        <w:bottom w:val="none" w:sz="0" w:space="0" w:color="auto"/>
        <w:right w:val="none" w:sz="0" w:space="0" w:color="auto"/>
      </w:divBdr>
    </w:div>
    <w:div w:id="94598777">
      <w:bodyDiv w:val="1"/>
      <w:marLeft w:val="0"/>
      <w:marRight w:val="0"/>
      <w:marTop w:val="0"/>
      <w:marBottom w:val="0"/>
      <w:divBdr>
        <w:top w:val="none" w:sz="0" w:space="0" w:color="auto"/>
        <w:left w:val="none" w:sz="0" w:space="0" w:color="auto"/>
        <w:bottom w:val="none" w:sz="0" w:space="0" w:color="auto"/>
        <w:right w:val="none" w:sz="0" w:space="0" w:color="auto"/>
      </w:divBdr>
    </w:div>
    <w:div w:id="115100232">
      <w:bodyDiv w:val="1"/>
      <w:marLeft w:val="0"/>
      <w:marRight w:val="0"/>
      <w:marTop w:val="0"/>
      <w:marBottom w:val="0"/>
      <w:divBdr>
        <w:top w:val="none" w:sz="0" w:space="0" w:color="auto"/>
        <w:left w:val="none" w:sz="0" w:space="0" w:color="auto"/>
        <w:bottom w:val="none" w:sz="0" w:space="0" w:color="auto"/>
        <w:right w:val="none" w:sz="0" w:space="0" w:color="auto"/>
      </w:divBdr>
    </w:div>
    <w:div w:id="230702132">
      <w:bodyDiv w:val="1"/>
      <w:marLeft w:val="0"/>
      <w:marRight w:val="0"/>
      <w:marTop w:val="0"/>
      <w:marBottom w:val="0"/>
      <w:divBdr>
        <w:top w:val="none" w:sz="0" w:space="0" w:color="auto"/>
        <w:left w:val="none" w:sz="0" w:space="0" w:color="auto"/>
        <w:bottom w:val="none" w:sz="0" w:space="0" w:color="auto"/>
        <w:right w:val="none" w:sz="0" w:space="0" w:color="auto"/>
      </w:divBdr>
    </w:div>
    <w:div w:id="506015785">
      <w:bodyDiv w:val="1"/>
      <w:marLeft w:val="0"/>
      <w:marRight w:val="0"/>
      <w:marTop w:val="0"/>
      <w:marBottom w:val="0"/>
      <w:divBdr>
        <w:top w:val="none" w:sz="0" w:space="0" w:color="auto"/>
        <w:left w:val="none" w:sz="0" w:space="0" w:color="auto"/>
        <w:bottom w:val="none" w:sz="0" w:space="0" w:color="auto"/>
        <w:right w:val="none" w:sz="0" w:space="0" w:color="auto"/>
      </w:divBdr>
    </w:div>
    <w:div w:id="517887853">
      <w:bodyDiv w:val="1"/>
      <w:marLeft w:val="0"/>
      <w:marRight w:val="0"/>
      <w:marTop w:val="0"/>
      <w:marBottom w:val="0"/>
      <w:divBdr>
        <w:top w:val="none" w:sz="0" w:space="0" w:color="auto"/>
        <w:left w:val="none" w:sz="0" w:space="0" w:color="auto"/>
        <w:bottom w:val="none" w:sz="0" w:space="0" w:color="auto"/>
        <w:right w:val="none" w:sz="0" w:space="0" w:color="auto"/>
      </w:divBdr>
    </w:div>
    <w:div w:id="567107968">
      <w:bodyDiv w:val="1"/>
      <w:marLeft w:val="0"/>
      <w:marRight w:val="0"/>
      <w:marTop w:val="0"/>
      <w:marBottom w:val="0"/>
      <w:divBdr>
        <w:top w:val="none" w:sz="0" w:space="0" w:color="auto"/>
        <w:left w:val="none" w:sz="0" w:space="0" w:color="auto"/>
        <w:bottom w:val="none" w:sz="0" w:space="0" w:color="auto"/>
        <w:right w:val="none" w:sz="0" w:space="0" w:color="auto"/>
      </w:divBdr>
    </w:div>
    <w:div w:id="605231904">
      <w:bodyDiv w:val="1"/>
      <w:marLeft w:val="0"/>
      <w:marRight w:val="0"/>
      <w:marTop w:val="0"/>
      <w:marBottom w:val="0"/>
      <w:divBdr>
        <w:top w:val="none" w:sz="0" w:space="0" w:color="auto"/>
        <w:left w:val="none" w:sz="0" w:space="0" w:color="auto"/>
        <w:bottom w:val="none" w:sz="0" w:space="0" w:color="auto"/>
        <w:right w:val="none" w:sz="0" w:space="0" w:color="auto"/>
      </w:divBdr>
    </w:div>
    <w:div w:id="677923962">
      <w:bodyDiv w:val="1"/>
      <w:marLeft w:val="0"/>
      <w:marRight w:val="0"/>
      <w:marTop w:val="0"/>
      <w:marBottom w:val="0"/>
      <w:divBdr>
        <w:top w:val="none" w:sz="0" w:space="0" w:color="auto"/>
        <w:left w:val="none" w:sz="0" w:space="0" w:color="auto"/>
        <w:bottom w:val="none" w:sz="0" w:space="0" w:color="auto"/>
        <w:right w:val="none" w:sz="0" w:space="0" w:color="auto"/>
      </w:divBdr>
    </w:div>
    <w:div w:id="827743390">
      <w:bodyDiv w:val="1"/>
      <w:marLeft w:val="0"/>
      <w:marRight w:val="0"/>
      <w:marTop w:val="0"/>
      <w:marBottom w:val="0"/>
      <w:divBdr>
        <w:top w:val="none" w:sz="0" w:space="0" w:color="auto"/>
        <w:left w:val="none" w:sz="0" w:space="0" w:color="auto"/>
        <w:bottom w:val="none" w:sz="0" w:space="0" w:color="auto"/>
        <w:right w:val="none" w:sz="0" w:space="0" w:color="auto"/>
      </w:divBdr>
    </w:div>
    <w:div w:id="898832467">
      <w:bodyDiv w:val="1"/>
      <w:marLeft w:val="0"/>
      <w:marRight w:val="0"/>
      <w:marTop w:val="0"/>
      <w:marBottom w:val="0"/>
      <w:divBdr>
        <w:top w:val="none" w:sz="0" w:space="0" w:color="auto"/>
        <w:left w:val="none" w:sz="0" w:space="0" w:color="auto"/>
        <w:bottom w:val="none" w:sz="0" w:space="0" w:color="auto"/>
        <w:right w:val="none" w:sz="0" w:space="0" w:color="auto"/>
      </w:divBdr>
    </w:div>
    <w:div w:id="1025643439">
      <w:bodyDiv w:val="1"/>
      <w:marLeft w:val="0"/>
      <w:marRight w:val="0"/>
      <w:marTop w:val="0"/>
      <w:marBottom w:val="0"/>
      <w:divBdr>
        <w:top w:val="none" w:sz="0" w:space="0" w:color="auto"/>
        <w:left w:val="none" w:sz="0" w:space="0" w:color="auto"/>
        <w:bottom w:val="none" w:sz="0" w:space="0" w:color="auto"/>
        <w:right w:val="none" w:sz="0" w:space="0" w:color="auto"/>
      </w:divBdr>
    </w:div>
    <w:div w:id="1081560741">
      <w:bodyDiv w:val="1"/>
      <w:marLeft w:val="0"/>
      <w:marRight w:val="0"/>
      <w:marTop w:val="0"/>
      <w:marBottom w:val="0"/>
      <w:divBdr>
        <w:top w:val="none" w:sz="0" w:space="0" w:color="auto"/>
        <w:left w:val="none" w:sz="0" w:space="0" w:color="auto"/>
        <w:bottom w:val="none" w:sz="0" w:space="0" w:color="auto"/>
        <w:right w:val="none" w:sz="0" w:space="0" w:color="auto"/>
      </w:divBdr>
    </w:div>
    <w:div w:id="1250306115">
      <w:bodyDiv w:val="1"/>
      <w:marLeft w:val="0"/>
      <w:marRight w:val="0"/>
      <w:marTop w:val="0"/>
      <w:marBottom w:val="0"/>
      <w:divBdr>
        <w:top w:val="none" w:sz="0" w:space="0" w:color="auto"/>
        <w:left w:val="none" w:sz="0" w:space="0" w:color="auto"/>
        <w:bottom w:val="none" w:sz="0" w:space="0" w:color="auto"/>
        <w:right w:val="none" w:sz="0" w:space="0" w:color="auto"/>
      </w:divBdr>
    </w:div>
    <w:div w:id="1280255588">
      <w:bodyDiv w:val="1"/>
      <w:marLeft w:val="0"/>
      <w:marRight w:val="0"/>
      <w:marTop w:val="0"/>
      <w:marBottom w:val="0"/>
      <w:divBdr>
        <w:top w:val="none" w:sz="0" w:space="0" w:color="auto"/>
        <w:left w:val="none" w:sz="0" w:space="0" w:color="auto"/>
        <w:bottom w:val="none" w:sz="0" w:space="0" w:color="auto"/>
        <w:right w:val="none" w:sz="0" w:space="0" w:color="auto"/>
      </w:divBdr>
    </w:div>
    <w:div w:id="1537692885">
      <w:bodyDiv w:val="1"/>
      <w:marLeft w:val="0"/>
      <w:marRight w:val="0"/>
      <w:marTop w:val="0"/>
      <w:marBottom w:val="0"/>
      <w:divBdr>
        <w:top w:val="none" w:sz="0" w:space="0" w:color="auto"/>
        <w:left w:val="none" w:sz="0" w:space="0" w:color="auto"/>
        <w:bottom w:val="none" w:sz="0" w:space="0" w:color="auto"/>
        <w:right w:val="none" w:sz="0" w:space="0" w:color="auto"/>
      </w:divBdr>
    </w:div>
    <w:div w:id="1823615102">
      <w:bodyDiv w:val="1"/>
      <w:marLeft w:val="0"/>
      <w:marRight w:val="0"/>
      <w:marTop w:val="0"/>
      <w:marBottom w:val="0"/>
      <w:divBdr>
        <w:top w:val="none" w:sz="0" w:space="0" w:color="auto"/>
        <w:left w:val="none" w:sz="0" w:space="0" w:color="auto"/>
        <w:bottom w:val="none" w:sz="0" w:space="0" w:color="auto"/>
        <w:right w:val="none" w:sz="0" w:space="0" w:color="auto"/>
      </w:divBdr>
    </w:div>
    <w:div w:id="1996644537">
      <w:bodyDiv w:val="1"/>
      <w:marLeft w:val="0"/>
      <w:marRight w:val="0"/>
      <w:marTop w:val="0"/>
      <w:marBottom w:val="0"/>
      <w:divBdr>
        <w:top w:val="none" w:sz="0" w:space="0" w:color="auto"/>
        <w:left w:val="none" w:sz="0" w:space="0" w:color="auto"/>
        <w:bottom w:val="none" w:sz="0" w:space="0" w:color="auto"/>
        <w:right w:val="none" w:sz="0" w:space="0" w:color="auto"/>
      </w:divBdr>
    </w:div>
    <w:div w:id="201387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azon.com/gp/product/B09WVTY36D/ref=dbs_a_def_rwt_hsch_vapi_tkin_p1_i0" TargetMode="External"/><Relationship Id="rId13" Type="http://schemas.openxmlformats.org/officeDocument/2006/relationships/hyperlink" Target="https://www.amazon.fr/L%C3%AAtre-n%C3%A9ant-Jean-Paul-Sartre/dp/2070293882/ref=sr_1_1?__mk_fr_FR=%C3%85M%C3%85%C5%BD%C3%95%C3%91&amp;crid=1YT0PJRP66GRB&amp;dchild=1&amp;keywords=sartre+l%27%C3%AAtre+et+le+n%C3%A9ant&amp;qid=1633521760&amp;qsid=261-0122784-4493607&amp;sprefix=sartre+l%27%C3%AAtre+et+le+%2Caps%2C159&amp;sr=8-1&amp;sres=2070293882%2C2251445358%2C2747584836%2C2367889600%2C2729880895%2CB01FS7XR2W%2C2218049554%2C2070329135%2C2367886458%2C207036805X%2C2356875271%2CB097TW7M11%2C2253115843%2C2757864335%2C1982105445%2CB08F6QNMM5%2C2080238183%2CB08C488DCL%2C2702169104%2C2070368785&amp;srpt=ABIS_BOOK" TargetMode="External"/><Relationship Id="rId18" Type="http://schemas.openxmlformats.org/officeDocument/2006/relationships/hyperlink" Target="https://www.amazon.fr/hosanna-sans-fin-Jean-Ormesson/dp/2072849586/ref=sr_1_1?__mk_fr_FR=%C3%85M%C3%85%C5%BD%C3%95%C3%91&amp;keywords=d%27ormesson+un+hosanna+sans+fin&amp;qid=1638530640&amp;sr=8-1" TargetMode="External"/><Relationship Id="rId3" Type="http://schemas.openxmlformats.org/officeDocument/2006/relationships/styles" Target="styles.xml"/><Relationship Id="rId21" Type="http://schemas.openxmlformats.org/officeDocument/2006/relationships/hyperlink" Target="https://www.amazon.com/choses-cach%C3%A9es-depuis-fondation-fran%C3%A7ais-ebook/dp/B017YLIOTQ/ref=sr_1_1?crid=62D2W5BBZF3H&amp;keywords=des+choses+cach%C3%A9es+depuis+la+fondation+du+monde&amp;qid=1646647586&amp;sprefix=des+choses+cach%C3%A9%2Caps%2C290&amp;sr=8-1" TargetMode="External"/><Relationship Id="rId7" Type="http://schemas.openxmlformats.org/officeDocument/2006/relationships/endnotes" Target="endnotes.xml"/><Relationship Id="rId12" Type="http://schemas.openxmlformats.org/officeDocument/2006/relationships/hyperlink" Target="https://www.amazon.com/Free-Choose-Milton-Friedman/dp/B002CJFF98/ref=sr_1_2?crid=1BVHT1LVG73BM&amp;dchild=1&amp;keywords=free+to+choose+by+milton+friedman&amp;qid=1633519638&amp;sprefix=free%22+to+choos%2Caps%2C254&amp;sr=8-2" TargetMode="External"/><Relationship Id="rId17" Type="http://schemas.openxmlformats.org/officeDocument/2006/relationships/hyperlink" Target="https://www.vatican.va/archive/FRA0013/__P72.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mazon.fr/Derni%C3%A8res-conversations-avec-Peter-Seewald/dp/2213685940/ref=sr_1_1?__mk_fr_FR=%C3%85M%C3%85%C5%BD%C3%95%C3%91&amp;dchild=1&amp;keywords=seewald+derni%C3%A8res+conversations&amp;qid=1633524026&amp;qsid=261-0122784-4493607&amp;sr=8-1&amp;sres=2213685940&amp;srpt=ABIS_BOOK" TargetMode="External"/><Relationship Id="rId20" Type="http://schemas.openxmlformats.org/officeDocument/2006/relationships/hyperlink" Target="https://www.amazon.fr/hosanna-sans-fin-Jean-Ormesson/dp/2072849586/ref=sr_1_3?__mk_fr_FR=%C3%85M%C3%85%C5%BD%C3%95%C3%91&amp;crid=2P1E17N05YBO9&amp;keywords=d%27ormesson+un+hosana+sans+fin&amp;qid=1647079505&amp;sprefix=d%27ormesson+un+hosana+sans+fin%2Caps%2C354&amp;sr=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azon.com/Cosmic-Chemistry-God-Science-Mix-ebook/dp/B09FGPDBQK/ref=sr_1_1?crid=XAHT7JEZP4Q5&amp;dchild=1&amp;keywords=cosmic+chemistry+john+lennox&amp;qid=1633518942&amp;sprefix=lennox+cosmic+%2Caps%2C239&amp;sr=8-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amazon.com/QUASI-CERTITUDES-R%C3%A9flexions-French-Jean-Marie-Choffray-ebook/dp/B07Q3N5VF7/ref=sr_1_1?dchild=1&amp;keywords=choffray+quasi+certitudes&amp;qid=1633523533&amp;sr=8-1" TargetMode="External"/><Relationship Id="rId23" Type="http://schemas.openxmlformats.org/officeDocument/2006/relationships/footer" Target="footer1.xml"/><Relationship Id="rId10" Type="http://schemas.openxmlformats.org/officeDocument/2006/relationships/hyperlink" Target="https://www.youtube.com/watch?v=Ek6NauoWoVY" TargetMode="External"/><Relationship Id="rId19" Type="http://schemas.openxmlformats.org/officeDocument/2006/relationships/hyperlink" Target="https://www.fr.fnac.be/a3614831/Christian-de-Duve-De-Jesus-a-Jesus-en-passant-par-Darwin" TargetMode="External"/><Relationship Id="rId4" Type="http://schemas.openxmlformats.org/officeDocument/2006/relationships/settings" Target="settings.xml"/><Relationship Id="rId9" Type="http://schemas.openxmlformats.org/officeDocument/2006/relationships/hyperlink" Target="https://www.amazon.fr/Ce-que-crois-Jean-Guitton-ebook/dp/B005SI743K/ref=sr_1_1?__mk_fr_FR=%C3%85M%C3%85%C5%BD%C3%95%C3%91&amp;crid=5S4PVBY5TPH5&amp;keywords=guitton+ce+que+je+crois&amp;qid=1648616728&amp;sprefix=guitton+ce+qaue+je+crois%2Caps%2C717&amp;sr=8-1" TargetMode="External"/><Relationship Id="rId14" Type="http://schemas.openxmlformats.org/officeDocument/2006/relationships/hyperlink" Target="https://www.amazon.com/Lessons-History-Will-Durant/dp/143914995X/ref=sr_1_1?crid=234191C11BMSW&amp;dchild=1&amp;keywords=the+lessons+of+history&amp;qid=1633522536&amp;sprefix=the+lessons+of+h%2Caps%2C237&amp;sr=8-1" TargetMode="External"/><Relationship Id="rId22" Type="http://schemas.openxmlformats.org/officeDocument/2006/relationships/hyperlink" Target="https://www.amazon.com/gp/product/B09WVTY36D/ref=dbs_a_def_rwt_hsch_vapi_tkin_p1_i0"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194A3-5141-4F75-AD22-B6860EC53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3273</Words>
  <Characters>18004</Characters>
  <Application>Microsoft Office Word</Application>
  <DocSecurity>8</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Marie Choffray</dc:creator>
  <cp:keywords/>
  <dc:description/>
  <cp:lastModifiedBy>Jean Marie Choffray</cp:lastModifiedBy>
  <cp:revision>9</cp:revision>
  <dcterms:created xsi:type="dcterms:W3CDTF">2022-03-31T06:37:00Z</dcterms:created>
  <dcterms:modified xsi:type="dcterms:W3CDTF">2022-03-31T06:44:00Z</dcterms:modified>
</cp:coreProperties>
</file>