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FD3BF7" w14:textId="348D65A2" w:rsidR="000A087E" w:rsidRPr="00EB4CEF" w:rsidRDefault="0044360F" w:rsidP="0044360F">
      <w:pPr>
        <w:jc w:val="center"/>
        <w:rPr>
          <w:b/>
          <w:color w:val="000000" w:themeColor="text1"/>
          <w:sz w:val="22"/>
          <w:szCs w:val="22"/>
          <w:lang w:val="fr-BE"/>
        </w:rPr>
      </w:pPr>
      <w:r w:rsidRPr="00EB4CEF">
        <w:rPr>
          <w:b/>
          <w:color w:val="000000" w:themeColor="text1"/>
          <w:sz w:val="22"/>
          <w:szCs w:val="22"/>
          <w:lang w:val="fr-BE"/>
        </w:rPr>
        <w:t xml:space="preserve">Ponce Pilate à la Place </w:t>
      </w:r>
      <w:proofErr w:type="spellStart"/>
      <w:r w:rsidRPr="00EB4CEF">
        <w:rPr>
          <w:b/>
          <w:color w:val="000000" w:themeColor="text1"/>
          <w:sz w:val="22"/>
          <w:szCs w:val="22"/>
          <w:lang w:val="fr-BE"/>
        </w:rPr>
        <w:t>Poelaert</w:t>
      </w:r>
      <w:proofErr w:type="spellEnd"/>
    </w:p>
    <w:p w14:paraId="22F0F9C9" w14:textId="11AB54D6" w:rsidR="0044360F" w:rsidRPr="00EB4CEF" w:rsidRDefault="0044360F" w:rsidP="00C60676">
      <w:pPr>
        <w:rPr>
          <w:b/>
          <w:color w:val="000000" w:themeColor="text1"/>
          <w:sz w:val="22"/>
          <w:szCs w:val="22"/>
          <w:lang w:val="fr-BE"/>
        </w:rPr>
      </w:pPr>
    </w:p>
    <w:p w14:paraId="74E24DC9" w14:textId="72CB955F" w:rsidR="0044360F" w:rsidRPr="00EB4CEF" w:rsidRDefault="000F041B" w:rsidP="0044360F">
      <w:pPr>
        <w:ind w:firstLine="708"/>
        <w:jc w:val="both"/>
        <w:rPr>
          <w:bCs/>
          <w:color w:val="000000" w:themeColor="text1"/>
          <w:sz w:val="22"/>
          <w:szCs w:val="22"/>
          <w:lang w:val="fr-BE"/>
        </w:rPr>
      </w:pPr>
      <w:r w:rsidRPr="00EB4CEF">
        <w:rPr>
          <w:bCs/>
          <w:color w:val="000000" w:themeColor="text1"/>
          <w:sz w:val="22"/>
          <w:szCs w:val="22"/>
          <w:lang w:val="fr-BE"/>
        </w:rPr>
        <w:t>Ce lundi 7 juin, l</w:t>
      </w:r>
      <w:r w:rsidR="0044360F" w:rsidRPr="00EB4CEF">
        <w:rPr>
          <w:bCs/>
          <w:color w:val="000000" w:themeColor="text1"/>
          <w:sz w:val="22"/>
          <w:szCs w:val="22"/>
          <w:lang w:val="fr-BE"/>
        </w:rPr>
        <w:t>a Cour d’appel de Bruxelles a</w:t>
      </w:r>
      <w:r w:rsidRPr="00EB4CEF">
        <w:rPr>
          <w:bCs/>
          <w:color w:val="000000" w:themeColor="text1"/>
          <w:sz w:val="22"/>
          <w:szCs w:val="22"/>
          <w:lang w:val="fr-BE"/>
        </w:rPr>
        <w:t xml:space="preserve"> </w:t>
      </w:r>
      <w:r w:rsidR="0044360F" w:rsidRPr="00EB4CEF">
        <w:rPr>
          <w:bCs/>
          <w:color w:val="000000" w:themeColor="text1"/>
          <w:sz w:val="22"/>
          <w:szCs w:val="22"/>
          <w:lang w:val="fr-BE"/>
        </w:rPr>
        <w:t xml:space="preserve">rendu trois arrêts à propos de la légalité des arrêtés ministériels </w:t>
      </w:r>
      <w:proofErr w:type="spellStart"/>
      <w:r w:rsidR="0044360F" w:rsidRPr="00EB4CEF">
        <w:rPr>
          <w:bCs/>
          <w:color w:val="000000" w:themeColor="text1"/>
          <w:sz w:val="22"/>
          <w:szCs w:val="22"/>
          <w:lang w:val="fr-BE"/>
        </w:rPr>
        <w:t>Covid</w:t>
      </w:r>
      <w:proofErr w:type="spellEnd"/>
      <w:r w:rsidR="0044360F" w:rsidRPr="00EB4CEF">
        <w:rPr>
          <w:bCs/>
          <w:color w:val="000000" w:themeColor="text1"/>
          <w:sz w:val="22"/>
          <w:szCs w:val="22"/>
          <w:lang w:val="fr-BE"/>
        </w:rPr>
        <w:t>. Le premier concerne le recours de la Ligue des Droits Humains, les deuxième et troisième ce</w:t>
      </w:r>
      <w:r w:rsidR="00500C84" w:rsidRPr="00EB4CEF">
        <w:rPr>
          <w:bCs/>
          <w:color w:val="000000" w:themeColor="text1"/>
          <w:sz w:val="22"/>
          <w:szCs w:val="22"/>
          <w:lang w:val="fr-BE"/>
        </w:rPr>
        <w:t>ux</w:t>
      </w:r>
      <w:r w:rsidR="0044360F" w:rsidRPr="00EB4CEF">
        <w:rPr>
          <w:bCs/>
          <w:color w:val="000000" w:themeColor="text1"/>
          <w:sz w:val="22"/>
          <w:szCs w:val="22"/>
          <w:lang w:val="fr-BE"/>
        </w:rPr>
        <w:t xml:space="preserve"> de </w:t>
      </w:r>
      <w:r w:rsidR="00BF76F1" w:rsidRPr="00EB4CEF">
        <w:rPr>
          <w:bCs/>
          <w:color w:val="000000" w:themeColor="text1"/>
          <w:sz w:val="22"/>
          <w:szCs w:val="22"/>
          <w:lang w:val="fr-BE"/>
        </w:rPr>
        <w:t>plusieu</w:t>
      </w:r>
      <w:r w:rsidR="0025113C" w:rsidRPr="00EB4CEF">
        <w:rPr>
          <w:bCs/>
          <w:color w:val="000000" w:themeColor="text1"/>
          <w:sz w:val="22"/>
          <w:szCs w:val="22"/>
          <w:lang w:val="fr-BE"/>
        </w:rPr>
        <w:t>r</w:t>
      </w:r>
      <w:r w:rsidR="0044360F" w:rsidRPr="00EB4CEF">
        <w:rPr>
          <w:bCs/>
          <w:color w:val="000000" w:themeColor="text1"/>
          <w:sz w:val="22"/>
          <w:szCs w:val="22"/>
          <w:lang w:val="fr-BE"/>
        </w:rPr>
        <w:t xml:space="preserve">s établissements </w:t>
      </w:r>
      <w:proofErr w:type="spellStart"/>
      <w:r w:rsidR="0044360F" w:rsidRPr="00EB4CEF">
        <w:rPr>
          <w:bCs/>
          <w:color w:val="000000" w:themeColor="text1"/>
          <w:sz w:val="22"/>
          <w:szCs w:val="22"/>
          <w:lang w:val="fr-BE"/>
        </w:rPr>
        <w:t>horeca</w:t>
      </w:r>
      <w:proofErr w:type="spellEnd"/>
      <w:r w:rsidR="0044360F" w:rsidRPr="00EB4CEF">
        <w:rPr>
          <w:bCs/>
          <w:color w:val="000000" w:themeColor="text1"/>
          <w:sz w:val="22"/>
          <w:szCs w:val="22"/>
          <w:lang w:val="fr-BE"/>
        </w:rPr>
        <w:t xml:space="preserve"> et de salles de sports contre les mesures de fermeture qui leur étaient imposées. À rebours des ordonnances du juge des référés du tribunal de première instance francophone de Bruxelles rendues les 31 mars et 30 avril</w:t>
      </w:r>
      <w:r w:rsidR="00500C84" w:rsidRPr="00EB4CEF">
        <w:rPr>
          <w:bCs/>
          <w:color w:val="000000" w:themeColor="text1"/>
          <w:sz w:val="22"/>
          <w:szCs w:val="22"/>
          <w:lang w:val="fr-BE"/>
        </w:rPr>
        <w:t xml:space="preserve"> derniers</w:t>
      </w:r>
      <w:r w:rsidR="0044360F" w:rsidRPr="00EB4CEF">
        <w:rPr>
          <w:bCs/>
          <w:color w:val="000000" w:themeColor="text1"/>
          <w:sz w:val="22"/>
          <w:szCs w:val="22"/>
          <w:lang w:val="fr-BE"/>
        </w:rPr>
        <w:t>, la Cour d’appel estime que les arrêtés ministériels</w:t>
      </w:r>
      <w:r w:rsidR="00601AE5" w:rsidRPr="00EB4CEF">
        <w:rPr>
          <w:bCs/>
          <w:color w:val="000000" w:themeColor="text1"/>
          <w:sz w:val="22"/>
          <w:szCs w:val="22"/>
          <w:lang w:val="fr-BE"/>
        </w:rPr>
        <w:t xml:space="preserve"> contestés disposent d’une apparence de bases légales suffisantes, même si elle ne manque pas de soulever un certain nombre d’arguments relatifs à la faiblesse de ces bases légales elles-mêmes.</w:t>
      </w:r>
    </w:p>
    <w:p w14:paraId="31E041CA" w14:textId="0348A273" w:rsidR="00601AE5" w:rsidRPr="00EB4CEF" w:rsidRDefault="00601AE5" w:rsidP="0044360F">
      <w:pPr>
        <w:ind w:firstLine="708"/>
        <w:jc w:val="both"/>
        <w:rPr>
          <w:bCs/>
          <w:color w:val="000000" w:themeColor="text1"/>
          <w:sz w:val="22"/>
          <w:szCs w:val="22"/>
          <w:lang w:val="fr-BE"/>
        </w:rPr>
      </w:pPr>
    </w:p>
    <w:p w14:paraId="148CD4DF" w14:textId="5C781029" w:rsidR="00601AE5" w:rsidRPr="00EB4CEF" w:rsidRDefault="00601AE5" w:rsidP="0044360F">
      <w:pPr>
        <w:ind w:firstLine="708"/>
        <w:jc w:val="both"/>
        <w:rPr>
          <w:bCs/>
          <w:color w:val="000000" w:themeColor="text1"/>
          <w:sz w:val="22"/>
          <w:szCs w:val="22"/>
          <w:lang w:val="fr-BE"/>
        </w:rPr>
      </w:pPr>
      <w:r w:rsidRPr="00EB4CEF">
        <w:rPr>
          <w:bCs/>
          <w:color w:val="000000" w:themeColor="text1"/>
          <w:sz w:val="22"/>
          <w:szCs w:val="22"/>
          <w:lang w:val="fr-BE"/>
        </w:rPr>
        <w:t xml:space="preserve">Le moins que l’on puisse écrire est que ces arrêts témoignent d’une absence remarquable de netteté et de courage. Ils </w:t>
      </w:r>
      <w:r w:rsidR="0014437A" w:rsidRPr="00EB4CEF">
        <w:rPr>
          <w:bCs/>
          <w:color w:val="000000" w:themeColor="text1"/>
          <w:sz w:val="22"/>
          <w:szCs w:val="22"/>
          <w:lang w:val="fr-BE"/>
        </w:rPr>
        <w:t xml:space="preserve">révèlent </w:t>
      </w:r>
      <w:r w:rsidR="00500C84" w:rsidRPr="00EB4CEF">
        <w:rPr>
          <w:bCs/>
          <w:color w:val="000000" w:themeColor="text1"/>
          <w:sz w:val="22"/>
          <w:szCs w:val="22"/>
          <w:lang w:val="fr-BE"/>
        </w:rPr>
        <w:t xml:space="preserve">la </w:t>
      </w:r>
      <w:r w:rsidRPr="00EB4CEF">
        <w:rPr>
          <w:bCs/>
          <w:color w:val="000000" w:themeColor="text1"/>
          <w:sz w:val="22"/>
          <w:szCs w:val="22"/>
          <w:lang w:val="fr-BE"/>
        </w:rPr>
        <w:t xml:space="preserve">tendance de </w:t>
      </w:r>
      <w:r w:rsidR="00500C84" w:rsidRPr="00EB4CEF">
        <w:rPr>
          <w:bCs/>
          <w:color w:val="000000" w:themeColor="text1"/>
          <w:sz w:val="22"/>
          <w:szCs w:val="22"/>
          <w:lang w:val="fr-BE"/>
        </w:rPr>
        <w:t>certains</w:t>
      </w:r>
      <w:r w:rsidRPr="00EB4CEF">
        <w:rPr>
          <w:bCs/>
          <w:color w:val="000000" w:themeColor="text1"/>
          <w:sz w:val="22"/>
          <w:szCs w:val="22"/>
          <w:lang w:val="fr-BE"/>
        </w:rPr>
        <w:t xml:space="preserve"> magistrat</w:t>
      </w:r>
      <w:r w:rsidR="00500C84" w:rsidRPr="00EB4CEF">
        <w:rPr>
          <w:bCs/>
          <w:color w:val="000000" w:themeColor="text1"/>
          <w:sz w:val="22"/>
          <w:szCs w:val="22"/>
          <w:lang w:val="fr-BE"/>
        </w:rPr>
        <w:t>s</w:t>
      </w:r>
      <w:r w:rsidRPr="00EB4CEF">
        <w:rPr>
          <w:bCs/>
          <w:color w:val="000000" w:themeColor="text1"/>
          <w:sz w:val="22"/>
          <w:szCs w:val="22"/>
          <w:lang w:val="fr-BE"/>
        </w:rPr>
        <w:t xml:space="preserve"> à refiler la patate chaude à d’autres instances, saisies dans le cadre d’autres procédures, pour éviter d’avoir à trancher dans le vif </w:t>
      </w:r>
      <w:r w:rsidR="0025113C" w:rsidRPr="00EB4CEF">
        <w:rPr>
          <w:bCs/>
          <w:color w:val="000000" w:themeColor="text1"/>
          <w:sz w:val="22"/>
          <w:szCs w:val="22"/>
          <w:lang w:val="fr-BE"/>
        </w:rPr>
        <w:t>et à prendre</w:t>
      </w:r>
      <w:r w:rsidRPr="00EB4CEF">
        <w:rPr>
          <w:bCs/>
          <w:color w:val="000000" w:themeColor="text1"/>
          <w:sz w:val="22"/>
          <w:szCs w:val="22"/>
          <w:lang w:val="fr-BE"/>
        </w:rPr>
        <w:t xml:space="preserve"> </w:t>
      </w:r>
      <w:r w:rsidR="0025113C" w:rsidRPr="00EB4CEF">
        <w:rPr>
          <w:bCs/>
          <w:color w:val="000000" w:themeColor="text1"/>
          <w:sz w:val="22"/>
          <w:szCs w:val="22"/>
          <w:lang w:val="fr-BE"/>
        </w:rPr>
        <w:t>leur</w:t>
      </w:r>
      <w:r w:rsidRPr="00EB4CEF">
        <w:rPr>
          <w:bCs/>
          <w:color w:val="000000" w:themeColor="text1"/>
          <w:sz w:val="22"/>
          <w:szCs w:val="22"/>
          <w:lang w:val="fr-BE"/>
        </w:rPr>
        <w:t xml:space="preserve">s propres responsabilités. À l’instar de Ponce Pilate, la juridiction </w:t>
      </w:r>
      <w:r w:rsidR="00AE537F" w:rsidRPr="00EB4CEF">
        <w:rPr>
          <w:bCs/>
          <w:color w:val="000000" w:themeColor="text1"/>
          <w:sz w:val="22"/>
          <w:szCs w:val="22"/>
          <w:lang w:val="fr-BE"/>
        </w:rPr>
        <w:t xml:space="preserve">bruxelloise </w:t>
      </w:r>
      <w:r w:rsidRPr="00EB4CEF">
        <w:rPr>
          <w:bCs/>
          <w:color w:val="000000" w:themeColor="text1"/>
          <w:sz w:val="22"/>
          <w:szCs w:val="22"/>
          <w:lang w:val="fr-BE"/>
        </w:rPr>
        <w:t xml:space="preserve">se lave </w:t>
      </w:r>
      <w:r w:rsidR="00D17F13" w:rsidRPr="00EB4CEF">
        <w:rPr>
          <w:bCs/>
          <w:color w:val="000000" w:themeColor="text1"/>
          <w:sz w:val="22"/>
          <w:szCs w:val="22"/>
          <w:lang w:val="fr-BE"/>
        </w:rPr>
        <w:t xml:space="preserve">donc </w:t>
      </w:r>
      <w:r w:rsidRPr="00EB4CEF">
        <w:rPr>
          <w:bCs/>
          <w:color w:val="000000" w:themeColor="text1"/>
          <w:sz w:val="22"/>
          <w:szCs w:val="22"/>
          <w:lang w:val="fr-BE"/>
        </w:rPr>
        <w:t>les mains au moyen d’une triple manœuvre.</w:t>
      </w:r>
    </w:p>
    <w:p w14:paraId="2CB320EE" w14:textId="6F030979" w:rsidR="00601AE5" w:rsidRPr="00EB4CEF" w:rsidRDefault="00601AE5" w:rsidP="0044360F">
      <w:pPr>
        <w:ind w:firstLine="708"/>
        <w:jc w:val="both"/>
        <w:rPr>
          <w:bCs/>
          <w:color w:val="000000" w:themeColor="text1"/>
          <w:sz w:val="22"/>
          <w:szCs w:val="22"/>
          <w:lang w:val="fr-BE"/>
        </w:rPr>
      </w:pPr>
    </w:p>
    <w:p w14:paraId="628F5DF1" w14:textId="66530B08" w:rsidR="00601AE5" w:rsidRPr="00EB4CEF" w:rsidRDefault="00601AE5" w:rsidP="0044360F">
      <w:pPr>
        <w:ind w:firstLine="708"/>
        <w:jc w:val="both"/>
        <w:rPr>
          <w:bCs/>
          <w:color w:val="000000" w:themeColor="text1"/>
          <w:sz w:val="22"/>
          <w:szCs w:val="22"/>
          <w:lang w:val="fr-BE"/>
        </w:rPr>
      </w:pPr>
      <w:r w:rsidRPr="00EB4CEF">
        <w:rPr>
          <w:bCs/>
          <w:color w:val="000000" w:themeColor="text1"/>
          <w:sz w:val="22"/>
          <w:szCs w:val="22"/>
          <w:lang w:val="fr-BE"/>
        </w:rPr>
        <w:t xml:space="preserve">D’abord, sur la question de </w:t>
      </w:r>
      <w:r w:rsidR="00FB4410" w:rsidRPr="00EB4CEF">
        <w:rPr>
          <w:bCs/>
          <w:color w:val="000000" w:themeColor="text1"/>
          <w:sz w:val="22"/>
          <w:szCs w:val="22"/>
          <w:lang w:val="fr-BE"/>
        </w:rPr>
        <w:t xml:space="preserve">l’adéquation des bases légales </w:t>
      </w:r>
      <w:r w:rsidRPr="00EB4CEF">
        <w:rPr>
          <w:bCs/>
          <w:color w:val="000000" w:themeColor="text1"/>
          <w:sz w:val="22"/>
          <w:szCs w:val="22"/>
          <w:lang w:val="fr-BE"/>
        </w:rPr>
        <w:t xml:space="preserve">invoquées par le ministre de l’Intérieur pour justifier sa compétence d’adopter des mesures aussi attentatoires </w:t>
      </w:r>
      <w:r w:rsidR="00AE537F" w:rsidRPr="00EB4CEF">
        <w:rPr>
          <w:bCs/>
          <w:color w:val="000000" w:themeColor="text1"/>
          <w:sz w:val="22"/>
          <w:szCs w:val="22"/>
          <w:lang w:val="fr-BE"/>
        </w:rPr>
        <w:t>aux libertés fondamentales que celles qui sont imposées à la population depuis plus d’un an</w:t>
      </w:r>
      <w:r w:rsidR="00FB4410" w:rsidRPr="00EB4CEF">
        <w:rPr>
          <w:bCs/>
          <w:color w:val="000000" w:themeColor="text1"/>
          <w:sz w:val="22"/>
          <w:szCs w:val="22"/>
          <w:lang w:val="fr-BE"/>
        </w:rPr>
        <w:t xml:space="preserve"> (</w:t>
      </w:r>
      <w:r w:rsidR="00C60676" w:rsidRPr="00EB4CEF">
        <w:rPr>
          <w:bCs/>
          <w:color w:val="000000" w:themeColor="text1"/>
          <w:sz w:val="22"/>
          <w:szCs w:val="22"/>
          <w:lang w:val="fr-BE"/>
        </w:rPr>
        <w:t>la</w:t>
      </w:r>
      <w:r w:rsidR="00FB4410" w:rsidRPr="00EB4CEF">
        <w:rPr>
          <w:bCs/>
          <w:color w:val="000000" w:themeColor="text1"/>
          <w:sz w:val="22"/>
          <w:szCs w:val="22"/>
          <w:lang w:val="fr-BE"/>
        </w:rPr>
        <w:t xml:space="preserve"> loi de 2007 sur la sécurité civile, notamment)</w:t>
      </w:r>
      <w:r w:rsidR="00AE537F" w:rsidRPr="00EB4CEF">
        <w:rPr>
          <w:bCs/>
          <w:color w:val="000000" w:themeColor="text1"/>
          <w:sz w:val="22"/>
          <w:szCs w:val="22"/>
          <w:lang w:val="fr-BE"/>
        </w:rPr>
        <w:t xml:space="preserve">, la Cour d’appel s’appuie essentiellement sur des arrêts </w:t>
      </w:r>
      <w:r w:rsidR="0014437A" w:rsidRPr="00EB4CEF">
        <w:rPr>
          <w:bCs/>
          <w:color w:val="000000" w:themeColor="text1"/>
          <w:sz w:val="22"/>
          <w:szCs w:val="22"/>
          <w:lang w:val="fr-BE"/>
        </w:rPr>
        <w:t>précédemment</w:t>
      </w:r>
      <w:r w:rsidR="000D3527" w:rsidRPr="00EB4CEF">
        <w:rPr>
          <w:bCs/>
          <w:color w:val="000000" w:themeColor="text1"/>
          <w:sz w:val="22"/>
          <w:szCs w:val="22"/>
          <w:lang w:val="fr-BE"/>
        </w:rPr>
        <w:t xml:space="preserve"> prononcés</w:t>
      </w:r>
      <w:r w:rsidR="00AE537F" w:rsidRPr="00EB4CEF">
        <w:rPr>
          <w:bCs/>
          <w:color w:val="000000" w:themeColor="text1"/>
          <w:sz w:val="22"/>
          <w:szCs w:val="22"/>
          <w:lang w:val="fr-BE"/>
        </w:rPr>
        <w:t xml:space="preserve"> en extrême urgence par la section du contentieux administratif du Conseil d’État et par des avis récents de la section de législation d</w:t>
      </w:r>
      <w:r w:rsidR="00FB4410" w:rsidRPr="00EB4CEF">
        <w:rPr>
          <w:bCs/>
          <w:color w:val="000000" w:themeColor="text1"/>
          <w:sz w:val="22"/>
          <w:szCs w:val="22"/>
          <w:lang w:val="fr-BE"/>
        </w:rPr>
        <w:t>e ce même Conseil</w:t>
      </w:r>
      <w:r w:rsidR="00AE537F" w:rsidRPr="00EB4CEF">
        <w:rPr>
          <w:bCs/>
          <w:color w:val="000000" w:themeColor="text1"/>
          <w:sz w:val="22"/>
          <w:szCs w:val="22"/>
          <w:lang w:val="fr-BE"/>
        </w:rPr>
        <w:t xml:space="preserve">, </w:t>
      </w:r>
      <w:r w:rsidR="000D3527" w:rsidRPr="00EB4CEF">
        <w:rPr>
          <w:bCs/>
          <w:color w:val="000000" w:themeColor="text1"/>
          <w:sz w:val="22"/>
          <w:szCs w:val="22"/>
          <w:lang w:val="fr-BE"/>
        </w:rPr>
        <w:t>rendus</w:t>
      </w:r>
      <w:r w:rsidR="00AE537F" w:rsidRPr="00EB4CEF">
        <w:rPr>
          <w:bCs/>
          <w:color w:val="000000" w:themeColor="text1"/>
          <w:sz w:val="22"/>
          <w:szCs w:val="22"/>
          <w:lang w:val="fr-BE"/>
        </w:rPr>
        <w:t xml:space="preserve"> à propos du projet de loi Pandémie et d</w:t>
      </w:r>
      <w:r w:rsidR="00FA27C8" w:rsidRPr="00EB4CEF">
        <w:rPr>
          <w:bCs/>
          <w:color w:val="000000" w:themeColor="text1"/>
          <w:sz w:val="22"/>
          <w:szCs w:val="22"/>
          <w:lang w:val="fr-BE"/>
        </w:rPr>
        <w:t>’un</w:t>
      </w:r>
      <w:r w:rsidR="00AE537F" w:rsidRPr="00EB4CEF">
        <w:rPr>
          <w:bCs/>
          <w:color w:val="000000" w:themeColor="text1"/>
          <w:sz w:val="22"/>
          <w:szCs w:val="22"/>
          <w:lang w:val="fr-BE"/>
        </w:rPr>
        <w:t xml:space="preserve"> de</w:t>
      </w:r>
      <w:r w:rsidR="00FA27C8" w:rsidRPr="00EB4CEF">
        <w:rPr>
          <w:bCs/>
          <w:color w:val="000000" w:themeColor="text1"/>
          <w:sz w:val="22"/>
          <w:szCs w:val="22"/>
          <w:lang w:val="fr-BE"/>
        </w:rPr>
        <w:t>s</w:t>
      </w:r>
      <w:r w:rsidR="00AE537F" w:rsidRPr="00EB4CEF">
        <w:rPr>
          <w:bCs/>
          <w:color w:val="000000" w:themeColor="text1"/>
          <w:sz w:val="22"/>
          <w:szCs w:val="22"/>
          <w:lang w:val="fr-BE"/>
        </w:rPr>
        <w:t xml:space="preserve"> arrêtés ministériels </w:t>
      </w:r>
      <w:r w:rsidR="0014437A" w:rsidRPr="00EB4CEF">
        <w:rPr>
          <w:bCs/>
          <w:color w:val="000000" w:themeColor="text1"/>
          <w:sz w:val="22"/>
          <w:szCs w:val="22"/>
          <w:lang w:val="fr-BE"/>
        </w:rPr>
        <w:t xml:space="preserve">les plus récents </w:t>
      </w:r>
      <w:r w:rsidR="00AE537F" w:rsidRPr="00EB4CEF">
        <w:rPr>
          <w:bCs/>
          <w:color w:val="000000" w:themeColor="text1"/>
          <w:sz w:val="22"/>
          <w:szCs w:val="22"/>
          <w:lang w:val="fr-BE"/>
        </w:rPr>
        <w:t>qui, contrairement à tous les précédents, lui</w:t>
      </w:r>
      <w:r w:rsidR="0014437A" w:rsidRPr="00EB4CEF">
        <w:rPr>
          <w:bCs/>
          <w:color w:val="000000" w:themeColor="text1"/>
          <w:sz w:val="22"/>
          <w:szCs w:val="22"/>
          <w:lang w:val="fr-BE"/>
        </w:rPr>
        <w:t xml:space="preserve"> o</w:t>
      </w:r>
      <w:r w:rsidR="00AE537F" w:rsidRPr="00EB4CEF">
        <w:rPr>
          <w:bCs/>
          <w:color w:val="000000" w:themeColor="text1"/>
          <w:sz w:val="22"/>
          <w:szCs w:val="22"/>
          <w:lang w:val="fr-BE"/>
        </w:rPr>
        <w:t xml:space="preserve">nt été soumis. Or dans son </w:t>
      </w:r>
      <w:r w:rsidR="0014437A" w:rsidRPr="00EB4CEF">
        <w:rPr>
          <w:bCs/>
          <w:color w:val="000000" w:themeColor="text1"/>
          <w:sz w:val="22"/>
          <w:szCs w:val="22"/>
          <w:lang w:val="fr-BE"/>
        </w:rPr>
        <w:t xml:space="preserve">premier </w:t>
      </w:r>
      <w:r w:rsidR="00AE537F" w:rsidRPr="00EB4CEF">
        <w:rPr>
          <w:bCs/>
          <w:color w:val="000000" w:themeColor="text1"/>
          <w:sz w:val="22"/>
          <w:szCs w:val="22"/>
          <w:lang w:val="fr-BE"/>
        </w:rPr>
        <w:t xml:space="preserve">arrêt dans l’affaire introduite par la Ligue des Droits Humains – rendu le 27 avril dernier et à l’occasion duquel, on s’en souvient, le musicien Quentin Dujardin avait eu gain de cause pour avoir été discriminé dans sa liberté d’expression artistique –, la Cour d’appel de Bruxelles avait certes décidé de rouvrir les débats en raison d’un avis fraîchement rendu par la section de législation du Conseil d’État </w:t>
      </w:r>
      <w:r w:rsidR="00DC4ABB" w:rsidRPr="00EB4CEF">
        <w:rPr>
          <w:bCs/>
          <w:color w:val="000000" w:themeColor="text1"/>
          <w:sz w:val="22"/>
          <w:szCs w:val="22"/>
          <w:lang w:val="fr-BE"/>
        </w:rPr>
        <w:t xml:space="preserve">à propos de l’arrêté ministériel du 24 avril 2021, mais en ajoutant </w:t>
      </w:r>
      <w:r w:rsidR="00FB4410" w:rsidRPr="00EB4CEF">
        <w:rPr>
          <w:bCs/>
          <w:color w:val="000000" w:themeColor="text1"/>
          <w:sz w:val="22"/>
          <w:szCs w:val="22"/>
          <w:lang w:val="fr-BE"/>
        </w:rPr>
        <w:t>immédiatement</w:t>
      </w:r>
      <w:r w:rsidR="00537FFD" w:rsidRPr="00EB4CEF">
        <w:rPr>
          <w:bCs/>
          <w:color w:val="000000" w:themeColor="text1"/>
          <w:sz w:val="22"/>
          <w:szCs w:val="22"/>
          <w:lang w:val="fr-BE"/>
        </w:rPr>
        <w:t>, à juste titre,</w:t>
      </w:r>
      <w:r w:rsidR="00FB4410" w:rsidRPr="00EB4CEF">
        <w:rPr>
          <w:bCs/>
          <w:color w:val="000000" w:themeColor="text1"/>
          <w:sz w:val="22"/>
          <w:szCs w:val="22"/>
          <w:lang w:val="fr-BE"/>
        </w:rPr>
        <w:t xml:space="preserve"> </w:t>
      </w:r>
      <w:r w:rsidR="00DC4ABB" w:rsidRPr="00EB4CEF">
        <w:rPr>
          <w:bCs/>
          <w:color w:val="000000" w:themeColor="text1"/>
          <w:sz w:val="22"/>
          <w:szCs w:val="22"/>
          <w:lang w:val="fr-BE"/>
        </w:rPr>
        <w:t>que « cet avis ne li[ait] pas la Cour ». De même, les arrêts rendus par le Conseil d’État en extrême urgence, qui</w:t>
      </w:r>
      <w:r w:rsidR="00BF76F1" w:rsidRPr="00EB4CEF">
        <w:rPr>
          <w:bCs/>
          <w:color w:val="000000" w:themeColor="text1"/>
          <w:sz w:val="22"/>
          <w:szCs w:val="22"/>
          <w:lang w:val="fr-BE"/>
        </w:rPr>
        <w:t xml:space="preserve"> on</w:t>
      </w:r>
      <w:r w:rsidR="00DC4ABB" w:rsidRPr="00EB4CEF">
        <w:rPr>
          <w:bCs/>
          <w:color w:val="000000" w:themeColor="text1"/>
          <w:sz w:val="22"/>
          <w:szCs w:val="22"/>
          <w:lang w:val="fr-BE"/>
        </w:rPr>
        <w:t xml:space="preserve">t rejeté </w:t>
      </w:r>
      <w:r w:rsidR="0014437A" w:rsidRPr="00EB4CEF">
        <w:rPr>
          <w:bCs/>
          <w:color w:val="000000" w:themeColor="text1"/>
          <w:sz w:val="22"/>
          <w:szCs w:val="22"/>
          <w:lang w:val="fr-BE"/>
        </w:rPr>
        <w:t xml:space="preserve">par le passé </w:t>
      </w:r>
      <w:r w:rsidR="00BF76F1" w:rsidRPr="00EB4CEF">
        <w:rPr>
          <w:bCs/>
          <w:color w:val="000000" w:themeColor="text1"/>
          <w:sz w:val="22"/>
          <w:szCs w:val="22"/>
          <w:lang w:val="fr-BE"/>
        </w:rPr>
        <w:t>de nombreux</w:t>
      </w:r>
      <w:r w:rsidR="00DC4ABB" w:rsidRPr="00EB4CEF">
        <w:rPr>
          <w:bCs/>
          <w:color w:val="000000" w:themeColor="text1"/>
          <w:sz w:val="22"/>
          <w:szCs w:val="22"/>
          <w:lang w:val="fr-BE"/>
        </w:rPr>
        <w:t xml:space="preserve"> recours, n’</w:t>
      </w:r>
      <w:r w:rsidR="00FA27C8" w:rsidRPr="00EB4CEF">
        <w:rPr>
          <w:bCs/>
          <w:color w:val="000000" w:themeColor="text1"/>
          <w:sz w:val="22"/>
          <w:szCs w:val="22"/>
          <w:lang w:val="fr-BE"/>
        </w:rPr>
        <w:t>on</w:t>
      </w:r>
      <w:r w:rsidR="00FB4410" w:rsidRPr="00EB4CEF">
        <w:rPr>
          <w:bCs/>
          <w:color w:val="000000" w:themeColor="text1"/>
          <w:sz w:val="22"/>
          <w:szCs w:val="22"/>
          <w:lang w:val="fr-BE"/>
        </w:rPr>
        <w:t>t</w:t>
      </w:r>
      <w:r w:rsidR="00DC4ABB" w:rsidRPr="00EB4CEF">
        <w:rPr>
          <w:bCs/>
          <w:color w:val="000000" w:themeColor="text1"/>
          <w:sz w:val="22"/>
          <w:szCs w:val="22"/>
          <w:lang w:val="fr-BE"/>
        </w:rPr>
        <w:t xml:space="preserve"> aucun effet absolu et ne lient en aucune manière</w:t>
      </w:r>
      <w:r w:rsidR="00FA27C8" w:rsidRPr="00EB4CEF">
        <w:rPr>
          <w:bCs/>
          <w:color w:val="000000" w:themeColor="text1"/>
          <w:sz w:val="22"/>
          <w:szCs w:val="22"/>
          <w:lang w:val="fr-BE"/>
        </w:rPr>
        <w:t xml:space="preserve"> les juridictions de l’ordre judiciaire</w:t>
      </w:r>
      <w:r w:rsidR="00DC4ABB" w:rsidRPr="00EB4CEF">
        <w:rPr>
          <w:bCs/>
          <w:color w:val="000000" w:themeColor="text1"/>
          <w:sz w:val="22"/>
          <w:szCs w:val="22"/>
          <w:lang w:val="fr-BE"/>
        </w:rPr>
        <w:t>. Alors que les juges de première instance avaient joué le jeu d’une analyse</w:t>
      </w:r>
      <w:r w:rsidR="00FA27C8" w:rsidRPr="00EB4CEF">
        <w:rPr>
          <w:bCs/>
          <w:color w:val="000000" w:themeColor="text1"/>
          <w:sz w:val="22"/>
          <w:szCs w:val="22"/>
          <w:lang w:val="fr-BE"/>
        </w:rPr>
        <w:t xml:space="preserve"> fouillée et</w:t>
      </w:r>
      <w:r w:rsidR="00DC4ABB" w:rsidRPr="00EB4CEF">
        <w:rPr>
          <w:bCs/>
          <w:color w:val="000000" w:themeColor="text1"/>
          <w:sz w:val="22"/>
          <w:szCs w:val="22"/>
          <w:lang w:val="fr-BE"/>
        </w:rPr>
        <w:t xml:space="preserve"> indépendante de la légalité des arrêtés ministériels, la Cour se borne </w:t>
      </w:r>
      <w:r w:rsidR="00C60676" w:rsidRPr="00EB4CEF">
        <w:rPr>
          <w:bCs/>
          <w:color w:val="000000" w:themeColor="text1"/>
          <w:sz w:val="22"/>
          <w:szCs w:val="22"/>
          <w:lang w:val="fr-BE"/>
        </w:rPr>
        <w:t xml:space="preserve">en fin de compte </w:t>
      </w:r>
      <w:r w:rsidR="00DC4ABB" w:rsidRPr="00EB4CEF">
        <w:rPr>
          <w:bCs/>
          <w:color w:val="000000" w:themeColor="text1"/>
          <w:sz w:val="22"/>
          <w:szCs w:val="22"/>
          <w:lang w:val="fr-BE"/>
        </w:rPr>
        <w:t>à jouer les petits rapporteurs du Conseil d’État, au prix de longs copiés-collés en italiques, un peu comme si les magistrats avaient eu peur de produire un jugement personnel. Ils s’abritent</w:t>
      </w:r>
      <w:r w:rsidR="00FA27C8" w:rsidRPr="00EB4CEF">
        <w:rPr>
          <w:bCs/>
          <w:color w:val="000000" w:themeColor="text1"/>
          <w:sz w:val="22"/>
          <w:szCs w:val="22"/>
          <w:lang w:val="fr-BE"/>
        </w:rPr>
        <w:t xml:space="preserve">, à mauvais escient en l’espèce, </w:t>
      </w:r>
      <w:r w:rsidR="00DC4ABB" w:rsidRPr="00EB4CEF">
        <w:rPr>
          <w:bCs/>
          <w:color w:val="000000" w:themeColor="text1"/>
          <w:sz w:val="22"/>
          <w:szCs w:val="22"/>
          <w:lang w:val="fr-BE"/>
        </w:rPr>
        <w:t>derrière l’autorité</w:t>
      </w:r>
      <w:r w:rsidR="00FA27C8" w:rsidRPr="00EB4CEF">
        <w:rPr>
          <w:bCs/>
          <w:color w:val="000000" w:themeColor="text1"/>
          <w:sz w:val="22"/>
          <w:szCs w:val="22"/>
          <w:lang w:val="fr-BE"/>
        </w:rPr>
        <w:t xml:space="preserve"> </w:t>
      </w:r>
      <w:r w:rsidR="00DC4ABB" w:rsidRPr="00EB4CEF">
        <w:rPr>
          <w:bCs/>
          <w:color w:val="000000" w:themeColor="text1"/>
          <w:sz w:val="22"/>
          <w:szCs w:val="22"/>
          <w:lang w:val="fr-BE"/>
        </w:rPr>
        <w:t xml:space="preserve">des décisions </w:t>
      </w:r>
      <w:r w:rsidR="00A5537C" w:rsidRPr="00EB4CEF">
        <w:rPr>
          <w:bCs/>
          <w:color w:val="000000" w:themeColor="text1"/>
          <w:sz w:val="22"/>
          <w:szCs w:val="22"/>
          <w:lang w:val="fr-BE"/>
        </w:rPr>
        <w:t>et</w:t>
      </w:r>
      <w:r w:rsidR="00DC4ABB" w:rsidRPr="00EB4CEF">
        <w:rPr>
          <w:bCs/>
          <w:color w:val="000000" w:themeColor="text1"/>
          <w:sz w:val="22"/>
          <w:szCs w:val="22"/>
          <w:lang w:val="fr-BE"/>
        </w:rPr>
        <w:t xml:space="preserve"> des avis du Conseil d’État</w:t>
      </w:r>
      <w:r w:rsidR="00A5537C" w:rsidRPr="00EB4CEF">
        <w:rPr>
          <w:bCs/>
          <w:color w:val="000000" w:themeColor="text1"/>
          <w:sz w:val="22"/>
          <w:szCs w:val="22"/>
          <w:lang w:val="fr-BE"/>
        </w:rPr>
        <w:t xml:space="preserve"> pour n’avoir pas à s’exposer directement. Le procédé est d’autant plus hypocrite que, dans ses avis, l</w:t>
      </w:r>
      <w:r w:rsidR="00FA27C8" w:rsidRPr="00EB4CEF">
        <w:rPr>
          <w:bCs/>
          <w:color w:val="000000" w:themeColor="text1"/>
          <w:sz w:val="22"/>
          <w:szCs w:val="22"/>
          <w:lang w:val="fr-BE"/>
        </w:rPr>
        <w:t>a section de législation du</w:t>
      </w:r>
      <w:r w:rsidR="00A5537C" w:rsidRPr="00EB4CEF">
        <w:rPr>
          <w:bCs/>
          <w:color w:val="000000" w:themeColor="text1"/>
          <w:sz w:val="22"/>
          <w:szCs w:val="22"/>
          <w:lang w:val="fr-BE"/>
        </w:rPr>
        <w:t xml:space="preserve"> Conseil d’État ne manque pas de préciser prudemment que, si les bases légales invoquées par le ministre de l’</w:t>
      </w:r>
      <w:r w:rsidR="00FB4410" w:rsidRPr="00EB4CEF">
        <w:rPr>
          <w:bCs/>
          <w:color w:val="000000" w:themeColor="text1"/>
          <w:sz w:val="22"/>
          <w:szCs w:val="22"/>
          <w:lang w:val="fr-BE"/>
        </w:rPr>
        <w:t>I</w:t>
      </w:r>
      <w:r w:rsidR="00A5537C" w:rsidRPr="00EB4CEF">
        <w:rPr>
          <w:bCs/>
          <w:color w:val="000000" w:themeColor="text1"/>
          <w:sz w:val="22"/>
          <w:szCs w:val="22"/>
          <w:lang w:val="fr-BE"/>
        </w:rPr>
        <w:t xml:space="preserve">ntérieur peuvent être admises « en principe », c’est « sous réserve d’un jugement définitif de la section du contentieux administratif du Conseil d’État ou de la Cour de cassation à propos de la portée du fondement juridique de l’arrêté ministériel ». </w:t>
      </w:r>
      <w:r w:rsidR="00500C84" w:rsidRPr="00EB4CEF">
        <w:rPr>
          <w:bCs/>
          <w:color w:val="000000" w:themeColor="text1"/>
          <w:sz w:val="22"/>
          <w:szCs w:val="22"/>
          <w:lang w:val="fr-BE"/>
        </w:rPr>
        <w:t xml:space="preserve">On a déjà </w:t>
      </w:r>
      <w:r w:rsidR="00FA27C8" w:rsidRPr="00EB4CEF">
        <w:rPr>
          <w:bCs/>
          <w:color w:val="000000" w:themeColor="text1"/>
          <w:sz w:val="22"/>
          <w:szCs w:val="22"/>
          <w:lang w:val="fr-BE"/>
        </w:rPr>
        <w:t>lu</w:t>
      </w:r>
      <w:r w:rsidR="00500C84" w:rsidRPr="00EB4CEF">
        <w:rPr>
          <w:bCs/>
          <w:color w:val="000000" w:themeColor="text1"/>
          <w:sz w:val="22"/>
          <w:szCs w:val="22"/>
          <w:lang w:val="fr-BE"/>
        </w:rPr>
        <w:t xml:space="preserve"> plus affirmatif.</w:t>
      </w:r>
    </w:p>
    <w:p w14:paraId="56879D10" w14:textId="2BA1491A" w:rsidR="00A5537C" w:rsidRPr="00EB4CEF" w:rsidRDefault="00A5537C" w:rsidP="0044360F">
      <w:pPr>
        <w:ind w:firstLine="708"/>
        <w:jc w:val="both"/>
        <w:rPr>
          <w:bCs/>
          <w:color w:val="000000" w:themeColor="text1"/>
          <w:sz w:val="22"/>
          <w:szCs w:val="22"/>
          <w:lang w:val="fr-BE"/>
        </w:rPr>
      </w:pPr>
    </w:p>
    <w:p w14:paraId="2B5FE22A" w14:textId="33792697" w:rsidR="0014437A" w:rsidRPr="00EB4CEF" w:rsidRDefault="00A5537C" w:rsidP="0044360F">
      <w:pPr>
        <w:ind w:firstLine="708"/>
        <w:jc w:val="both"/>
        <w:rPr>
          <w:bCs/>
          <w:color w:val="000000" w:themeColor="text1"/>
          <w:sz w:val="22"/>
          <w:szCs w:val="22"/>
          <w:lang w:val="fr-BE"/>
        </w:rPr>
      </w:pPr>
      <w:r w:rsidRPr="00EB4CEF">
        <w:rPr>
          <w:bCs/>
          <w:color w:val="000000" w:themeColor="text1"/>
          <w:sz w:val="22"/>
          <w:szCs w:val="22"/>
          <w:lang w:val="fr-BE"/>
        </w:rPr>
        <w:t xml:space="preserve">Ensuite – preuve que la Cour d’appel n’est pas très à l’aise avec la rectitude juridique des mesures prises –, elle souligne que la faculté laissée au ministre de l’Intérieur </w:t>
      </w:r>
      <w:r w:rsidR="0014437A" w:rsidRPr="00EB4CEF">
        <w:rPr>
          <w:bCs/>
          <w:color w:val="000000" w:themeColor="text1"/>
          <w:sz w:val="22"/>
          <w:szCs w:val="22"/>
          <w:lang w:val="fr-BE"/>
        </w:rPr>
        <w:t xml:space="preserve">par la loi de 2007 </w:t>
      </w:r>
      <w:r w:rsidRPr="00EB4CEF">
        <w:rPr>
          <w:bCs/>
          <w:color w:val="000000" w:themeColor="text1"/>
          <w:sz w:val="22"/>
          <w:szCs w:val="22"/>
          <w:lang w:val="fr-BE"/>
        </w:rPr>
        <w:t xml:space="preserve">de prendre des mesures aussi restrictives des libertés fondamentales et d’infliger des sanctions pénales aux contrevenants (amendes, voire peines d’emprisonnement) pourrait </w:t>
      </w:r>
      <w:r w:rsidR="00D17F13" w:rsidRPr="00EB4CEF">
        <w:rPr>
          <w:bCs/>
          <w:color w:val="000000" w:themeColor="text1"/>
          <w:sz w:val="22"/>
          <w:szCs w:val="22"/>
          <w:lang w:val="fr-BE"/>
        </w:rPr>
        <w:t xml:space="preserve">quand même </w:t>
      </w:r>
      <w:r w:rsidRPr="00EB4CEF">
        <w:rPr>
          <w:bCs/>
          <w:color w:val="000000" w:themeColor="text1"/>
          <w:sz w:val="22"/>
          <w:szCs w:val="22"/>
          <w:lang w:val="fr-BE"/>
        </w:rPr>
        <w:t>poser problème</w:t>
      </w:r>
      <w:r w:rsidR="00500C84" w:rsidRPr="00EB4CEF">
        <w:rPr>
          <w:bCs/>
          <w:color w:val="000000" w:themeColor="text1"/>
          <w:sz w:val="22"/>
          <w:szCs w:val="22"/>
          <w:lang w:val="fr-BE"/>
        </w:rPr>
        <w:t>, not</w:t>
      </w:r>
      <w:r w:rsidR="0014437A" w:rsidRPr="00EB4CEF">
        <w:rPr>
          <w:bCs/>
          <w:color w:val="000000" w:themeColor="text1"/>
          <w:sz w:val="22"/>
          <w:szCs w:val="22"/>
          <w:lang w:val="fr-BE"/>
        </w:rPr>
        <w:t>a</w:t>
      </w:r>
      <w:r w:rsidR="00500C84" w:rsidRPr="00EB4CEF">
        <w:rPr>
          <w:bCs/>
          <w:color w:val="000000" w:themeColor="text1"/>
          <w:sz w:val="22"/>
          <w:szCs w:val="22"/>
          <w:lang w:val="fr-BE"/>
        </w:rPr>
        <w:t>mment</w:t>
      </w:r>
      <w:r w:rsidRPr="00EB4CEF">
        <w:rPr>
          <w:bCs/>
          <w:color w:val="000000" w:themeColor="text1"/>
          <w:sz w:val="22"/>
          <w:szCs w:val="22"/>
          <w:lang w:val="fr-BE"/>
        </w:rPr>
        <w:t xml:space="preserve"> au regard du principe de légalité des délits et des peines consacré par les articles 12, alinéa 2</w:t>
      </w:r>
      <w:r w:rsidR="00FD2B49" w:rsidRPr="00EB4CEF">
        <w:rPr>
          <w:bCs/>
          <w:color w:val="000000" w:themeColor="text1"/>
          <w:sz w:val="22"/>
          <w:szCs w:val="22"/>
          <w:lang w:val="fr-BE"/>
        </w:rPr>
        <w:t>,</w:t>
      </w:r>
      <w:r w:rsidRPr="00EB4CEF">
        <w:rPr>
          <w:bCs/>
          <w:color w:val="000000" w:themeColor="text1"/>
          <w:sz w:val="22"/>
          <w:szCs w:val="22"/>
          <w:lang w:val="fr-BE"/>
        </w:rPr>
        <w:t xml:space="preserve"> et 14 de la Constitution. </w:t>
      </w:r>
      <w:r w:rsidR="00FB4410" w:rsidRPr="00EB4CEF">
        <w:rPr>
          <w:bCs/>
          <w:color w:val="000000" w:themeColor="text1"/>
          <w:sz w:val="22"/>
          <w:szCs w:val="22"/>
          <w:lang w:val="fr-BE"/>
        </w:rPr>
        <w:t xml:space="preserve">C’est que, pour continuer à bénéficier du parapluie </w:t>
      </w:r>
      <w:r w:rsidR="00236380" w:rsidRPr="00EB4CEF">
        <w:rPr>
          <w:bCs/>
          <w:color w:val="000000" w:themeColor="text1"/>
          <w:sz w:val="22"/>
          <w:szCs w:val="22"/>
          <w:lang w:val="fr-BE"/>
        </w:rPr>
        <w:t xml:space="preserve">tendu par </w:t>
      </w:r>
      <w:r w:rsidR="00FB4410" w:rsidRPr="00EB4CEF">
        <w:rPr>
          <w:bCs/>
          <w:color w:val="000000" w:themeColor="text1"/>
          <w:sz w:val="22"/>
          <w:szCs w:val="22"/>
          <w:lang w:val="fr-BE"/>
        </w:rPr>
        <w:t xml:space="preserve">le Conseil d’État, la Cour est bien obligée d’adopter </w:t>
      </w:r>
      <w:r w:rsidR="00C82E82" w:rsidRPr="00EB4CEF">
        <w:rPr>
          <w:bCs/>
          <w:color w:val="000000" w:themeColor="text1"/>
          <w:sz w:val="22"/>
          <w:szCs w:val="22"/>
          <w:lang w:val="fr-BE"/>
        </w:rPr>
        <w:t>l’</w:t>
      </w:r>
      <w:r w:rsidR="00FB4410" w:rsidRPr="00EB4CEF">
        <w:rPr>
          <w:bCs/>
          <w:color w:val="000000" w:themeColor="text1"/>
          <w:sz w:val="22"/>
          <w:szCs w:val="22"/>
          <w:lang w:val="fr-BE"/>
        </w:rPr>
        <w:t xml:space="preserve">interprétation extensive </w:t>
      </w:r>
      <w:r w:rsidR="00C82E82" w:rsidRPr="00EB4CEF">
        <w:rPr>
          <w:bCs/>
          <w:color w:val="000000" w:themeColor="text1"/>
          <w:sz w:val="22"/>
          <w:szCs w:val="22"/>
          <w:lang w:val="fr-BE"/>
        </w:rPr>
        <w:t xml:space="preserve">que celui-ci a retenue </w:t>
      </w:r>
      <w:r w:rsidR="00FB4410" w:rsidRPr="00EB4CEF">
        <w:rPr>
          <w:bCs/>
          <w:color w:val="000000" w:themeColor="text1"/>
          <w:sz w:val="22"/>
          <w:szCs w:val="22"/>
          <w:lang w:val="fr-BE"/>
        </w:rPr>
        <w:t xml:space="preserve">de la loi de 2007 </w:t>
      </w:r>
      <w:r w:rsidR="00FA27C8" w:rsidRPr="00EB4CEF">
        <w:rPr>
          <w:bCs/>
          <w:color w:val="000000" w:themeColor="text1"/>
          <w:sz w:val="22"/>
          <w:szCs w:val="22"/>
          <w:lang w:val="fr-BE"/>
        </w:rPr>
        <w:t xml:space="preserve">afin de justifier, en première analyse, la légalité de mesures aussi </w:t>
      </w:r>
      <w:r w:rsidR="00FA76B8" w:rsidRPr="00EB4CEF">
        <w:rPr>
          <w:bCs/>
          <w:color w:val="000000" w:themeColor="text1"/>
          <w:sz w:val="22"/>
          <w:szCs w:val="22"/>
          <w:lang w:val="fr-BE"/>
        </w:rPr>
        <w:t xml:space="preserve">larges </w:t>
      </w:r>
      <w:r w:rsidR="00FA27C8" w:rsidRPr="00EB4CEF">
        <w:rPr>
          <w:bCs/>
          <w:color w:val="000000" w:themeColor="text1"/>
          <w:sz w:val="22"/>
          <w:szCs w:val="22"/>
          <w:lang w:val="fr-BE"/>
        </w:rPr>
        <w:t>que l’interdiction de rassemblement</w:t>
      </w:r>
      <w:r w:rsidR="00C60676" w:rsidRPr="00EB4CEF">
        <w:rPr>
          <w:bCs/>
          <w:color w:val="000000" w:themeColor="text1"/>
          <w:sz w:val="22"/>
          <w:szCs w:val="22"/>
          <w:lang w:val="fr-BE"/>
        </w:rPr>
        <w:t>s</w:t>
      </w:r>
      <w:r w:rsidR="00FA27C8" w:rsidRPr="00EB4CEF">
        <w:rPr>
          <w:bCs/>
          <w:color w:val="000000" w:themeColor="text1"/>
          <w:sz w:val="22"/>
          <w:szCs w:val="22"/>
          <w:lang w:val="fr-BE"/>
        </w:rPr>
        <w:t>, la fermeture de certains secteurs économiques ou l’intrusion massive dans la vie privée des citoyens. Elle est donc contrainte</w:t>
      </w:r>
      <w:r w:rsidR="00FB4410" w:rsidRPr="00EB4CEF">
        <w:rPr>
          <w:bCs/>
          <w:color w:val="000000" w:themeColor="text1"/>
          <w:sz w:val="22"/>
          <w:szCs w:val="22"/>
          <w:lang w:val="fr-BE"/>
        </w:rPr>
        <w:t xml:space="preserve"> de se demander</w:t>
      </w:r>
      <w:r w:rsidR="00FA27C8" w:rsidRPr="00EB4CEF">
        <w:rPr>
          <w:bCs/>
          <w:color w:val="000000" w:themeColor="text1"/>
          <w:sz w:val="22"/>
          <w:szCs w:val="22"/>
          <w:lang w:val="fr-BE"/>
        </w:rPr>
        <w:t xml:space="preserve"> </w:t>
      </w:r>
      <w:r w:rsidR="00FB4410" w:rsidRPr="00EB4CEF">
        <w:rPr>
          <w:bCs/>
          <w:color w:val="000000" w:themeColor="text1"/>
          <w:sz w:val="22"/>
          <w:szCs w:val="22"/>
          <w:lang w:val="fr-BE"/>
        </w:rPr>
        <w:t xml:space="preserve">si le législateur n’a pas concédé une trop grande marge de manœuvre au ministre de l’Intérieur en lui permettant, en </w:t>
      </w:r>
      <w:r w:rsidR="00BF76F1" w:rsidRPr="00EB4CEF">
        <w:rPr>
          <w:bCs/>
          <w:color w:val="000000" w:themeColor="text1"/>
          <w:sz w:val="22"/>
          <w:szCs w:val="22"/>
          <w:lang w:val="fr-BE"/>
        </w:rPr>
        <w:t xml:space="preserve">des </w:t>
      </w:r>
      <w:r w:rsidR="00FB4410" w:rsidRPr="00EB4CEF">
        <w:rPr>
          <w:bCs/>
          <w:color w:val="000000" w:themeColor="text1"/>
          <w:sz w:val="22"/>
          <w:szCs w:val="22"/>
          <w:lang w:val="fr-BE"/>
        </w:rPr>
        <w:t xml:space="preserve">termes si généraux, d’ériger tant de comportements en infractions pénales. </w:t>
      </w:r>
      <w:r w:rsidR="000F041B" w:rsidRPr="00EB4CEF">
        <w:rPr>
          <w:bCs/>
          <w:color w:val="000000" w:themeColor="text1"/>
          <w:sz w:val="22"/>
          <w:szCs w:val="22"/>
          <w:lang w:val="fr-BE"/>
        </w:rPr>
        <w:t xml:space="preserve">La Cour estime également que cette </w:t>
      </w:r>
      <w:r w:rsidR="000F041B" w:rsidRPr="00EB4CEF">
        <w:rPr>
          <w:bCs/>
          <w:color w:val="000000" w:themeColor="text1"/>
          <w:sz w:val="22"/>
          <w:szCs w:val="22"/>
          <w:lang w:val="fr-BE"/>
        </w:rPr>
        <w:lastRenderedPageBreak/>
        <w:t xml:space="preserve">interprétation extensive peut se déduire de l’abstention du Parlement qui, faute d’intervenir </w:t>
      </w:r>
      <w:r w:rsidR="00500C84" w:rsidRPr="00EB4CEF">
        <w:rPr>
          <w:bCs/>
          <w:color w:val="000000" w:themeColor="text1"/>
          <w:sz w:val="22"/>
          <w:szCs w:val="22"/>
          <w:lang w:val="fr-BE"/>
        </w:rPr>
        <w:t xml:space="preserve">depuis le début de la crise </w:t>
      </w:r>
      <w:r w:rsidR="007859B7" w:rsidRPr="00EB4CEF">
        <w:rPr>
          <w:bCs/>
          <w:color w:val="000000" w:themeColor="text1"/>
          <w:sz w:val="22"/>
          <w:szCs w:val="22"/>
          <w:lang w:val="fr-BE"/>
        </w:rPr>
        <w:t xml:space="preserve">sanitaire </w:t>
      </w:r>
      <w:r w:rsidR="000F041B" w:rsidRPr="00EB4CEF">
        <w:rPr>
          <w:bCs/>
          <w:color w:val="000000" w:themeColor="text1"/>
          <w:sz w:val="22"/>
          <w:szCs w:val="22"/>
          <w:lang w:val="fr-BE"/>
        </w:rPr>
        <w:t>pour contrer le gouvernement</w:t>
      </w:r>
      <w:r w:rsidR="00500C84" w:rsidRPr="00EB4CEF">
        <w:rPr>
          <w:bCs/>
          <w:color w:val="000000" w:themeColor="text1"/>
          <w:sz w:val="22"/>
          <w:szCs w:val="22"/>
          <w:lang w:val="fr-BE"/>
        </w:rPr>
        <w:t xml:space="preserve"> dans cette voie</w:t>
      </w:r>
      <w:r w:rsidR="000F041B" w:rsidRPr="00EB4CEF">
        <w:rPr>
          <w:bCs/>
          <w:color w:val="000000" w:themeColor="text1"/>
          <w:sz w:val="22"/>
          <w:szCs w:val="22"/>
          <w:lang w:val="fr-BE"/>
        </w:rPr>
        <w:t xml:space="preserve">, aurait en quelque sorte avalisé cette approche extensive : </w:t>
      </w:r>
      <w:r w:rsidR="00C60B38" w:rsidRPr="00EB4CEF">
        <w:rPr>
          <w:bCs/>
          <w:color w:val="000000" w:themeColor="text1"/>
          <w:sz w:val="22"/>
          <w:szCs w:val="22"/>
          <w:lang w:val="fr-BE"/>
        </w:rPr>
        <w:t xml:space="preserve">au passage, </w:t>
      </w:r>
      <w:r w:rsidR="000F041B" w:rsidRPr="00EB4CEF">
        <w:rPr>
          <w:bCs/>
          <w:color w:val="000000" w:themeColor="text1"/>
          <w:sz w:val="22"/>
          <w:szCs w:val="22"/>
          <w:lang w:val="fr-BE"/>
        </w:rPr>
        <w:t xml:space="preserve">remercions vivement les députés fédéraux pour leur défense ardente de l’État de droit pendant ces longs mois… </w:t>
      </w:r>
    </w:p>
    <w:p w14:paraId="3BABB607" w14:textId="77777777" w:rsidR="0014437A" w:rsidRPr="00EB4CEF" w:rsidRDefault="0014437A" w:rsidP="0044360F">
      <w:pPr>
        <w:ind w:firstLine="708"/>
        <w:jc w:val="both"/>
        <w:rPr>
          <w:bCs/>
          <w:color w:val="000000" w:themeColor="text1"/>
          <w:sz w:val="22"/>
          <w:szCs w:val="22"/>
          <w:lang w:val="fr-BE"/>
        </w:rPr>
      </w:pPr>
    </w:p>
    <w:p w14:paraId="657E3F90" w14:textId="650098D3" w:rsidR="00A5537C" w:rsidRPr="00EB4CEF" w:rsidRDefault="000F041B" w:rsidP="0044360F">
      <w:pPr>
        <w:ind w:firstLine="708"/>
        <w:jc w:val="both"/>
        <w:rPr>
          <w:bCs/>
          <w:color w:val="000000" w:themeColor="text1"/>
          <w:sz w:val="22"/>
          <w:szCs w:val="22"/>
          <w:lang w:val="fr-BE"/>
        </w:rPr>
      </w:pPr>
      <w:r w:rsidRPr="00EB4CEF">
        <w:rPr>
          <w:bCs/>
          <w:color w:val="000000" w:themeColor="text1"/>
          <w:sz w:val="22"/>
          <w:szCs w:val="22"/>
          <w:lang w:val="fr-BE"/>
        </w:rPr>
        <w:t>Bref, f</w:t>
      </w:r>
      <w:r w:rsidR="00FB4410" w:rsidRPr="00EB4CEF">
        <w:rPr>
          <w:bCs/>
          <w:color w:val="000000" w:themeColor="text1"/>
          <w:sz w:val="22"/>
          <w:szCs w:val="22"/>
          <w:lang w:val="fr-BE"/>
        </w:rPr>
        <w:t xml:space="preserve">aute pour l’arrêté ministériel d’être contraire à la loi de 2007, ce serait donc peut-être bien la loi de 2007 qui serait </w:t>
      </w:r>
      <w:r w:rsidR="00A07268" w:rsidRPr="00EB4CEF">
        <w:rPr>
          <w:bCs/>
          <w:color w:val="000000" w:themeColor="text1"/>
          <w:sz w:val="22"/>
          <w:szCs w:val="22"/>
          <w:lang w:val="fr-BE"/>
        </w:rPr>
        <w:t xml:space="preserve">elle-même </w:t>
      </w:r>
      <w:r w:rsidR="00FB4410" w:rsidRPr="00EB4CEF">
        <w:rPr>
          <w:bCs/>
          <w:color w:val="000000" w:themeColor="text1"/>
          <w:sz w:val="22"/>
          <w:szCs w:val="22"/>
          <w:lang w:val="fr-BE"/>
        </w:rPr>
        <w:t xml:space="preserve">contraire à la Constitution. </w:t>
      </w:r>
      <w:r w:rsidR="00C82E82" w:rsidRPr="00EB4CEF">
        <w:rPr>
          <w:bCs/>
          <w:color w:val="000000" w:themeColor="text1"/>
          <w:sz w:val="22"/>
          <w:szCs w:val="22"/>
          <w:lang w:val="fr-BE"/>
        </w:rPr>
        <w:t xml:space="preserve">Cela tombe bien pour la Cour d’appel : ne pouvant </w:t>
      </w:r>
      <w:r w:rsidR="00500C84" w:rsidRPr="00EB4CEF">
        <w:rPr>
          <w:bCs/>
          <w:color w:val="000000" w:themeColor="text1"/>
          <w:sz w:val="22"/>
          <w:szCs w:val="22"/>
          <w:lang w:val="fr-BE"/>
        </w:rPr>
        <w:t xml:space="preserve">elle-même </w:t>
      </w:r>
      <w:r w:rsidR="00C82E82" w:rsidRPr="00EB4CEF">
        <w:rPr>
          <w:bCs/>
          <w:color w:val="000000" w:themeColor="text1"/>
          <w:sz w:val="22"/>
          <w:szCs w:val="22"/>
          <w:lang w:val="fr-BE"/>
        </w:rPr>
        <w:t xml:space="preserve">se prononcer directement sur la constitutionnalité de la loi, elle peut ainsi renvoyer à une procédure actuellement pendante devant la Cour constitutionnelle – en l’occurrence, une question préjudicielle posée par le Tribunal de police du Hainaut </w:t>
      </w:r>
      <w:r w:rsidR="00C60676" w:rsidRPr="00EB4CEF">
        <w:rPr>
          <w:bCs/>
          <w:color w:val="000000" w:themeColor="text1"/>
          <w:sz w:val="22"/>
          <w:szCs w:val="22"/>
          <w:lang w:val="fr-BE"/>
        </w:rPr>
        <w:t xml:space="preserve">dans le cadre d’un litige relatif à l’application de mesures </w:t>
      </w:r>
      <w:proofErr w:type="spellStart"/>
      <w:r w:rsidR="00C60676" w:rsidRPr="00EB4CEF">
        <w:rPr>
          <w:bCs/>
          <w:color w:val="000000" w:themeColor="text1"/>
          <w:sz w:val="22"/>
          <w:szCs w:val="22"/>
          <w:lang w:val="fr-BE"/>
        </w:rPr>
        <w:t>Covid</w:t>
      </w:r>
      <w:proofErr w:type="spellEnd"/>
      <w:r w:rsidR="00C60676" w:rsidRPr="00EB4CEF">
        <w:rPr>
          <w:bCs/>
          <w:color w:val="000000" w:themeColor="text1"/>
          <w:sz w:val="22"/>
          <w:szCs w:val="22"/>
          <w:lang w:val="fr-BE"/>
        </w:rPr>
        <w:t xml:space="preserve"> </w:t>
      </w:r>
      <w:r w:rsidR="00C82E82" w:rsidRPr="00EB4CEF">
        <w:rPr>
          <w:bCs/>
          <w:color w:val="000000" w:themeColor="text1"/>
          <w:sz w:val="22"/>
          <w:szCs w:val="22"/>
          <w:lang w:val="fr-BE"/>
        </w:rPr>
        <w:t>sur la constitutionnalité de la loi de 2007 et, notamment, sa conformité au principe de légalité en matière pénale</w:t>
      </w:r>
      <w:r w:rsidR="00500C84" w:rsidRPr="00EB4CEF">
        <w:rPr>
          <w:bCs/>
          <w:color w:val="000000" w:themeColor="text1"/>
          <w:sz w:val="22"/>
          <w:szCs w:val="22"/>
          <w:lang w:val="fr-BE"/>
        </w:rPr>
        <w:t xml:space="preserve"> et à laquelle la Cour constitutionnelle n’a pas encore </w:t>
      </w:r>
      <w:r w:rsidR="0014437A" w:rsidRPr="00EB4CEF">
        <w:rPr>
          <w:bCs/>
          <w:color w:val="000000" w:themeColor="text1"/>
          <w:sz w:val="22"/>
          <w:szCs w:val="22"/>
          <w:lang w:val="fr-BE"/>
        </w:rPr>
        <w:t>donné de réponse</w:t>
      </w:r>
      <w:r w:rsidR="00C82E82" w:rsidRPr="00EB4CEF">
        <w:rPr>
          <w:bCs/>
          <w:color w:val="000000" w:themeColor="text1"/>
          <w:sz w:val="22"/>
          <w:szCs w:val="22"/>
          <w:lang w:val="fr-BE"/>
        </w:rPr>
        <w:t xml:space="preserve">. </w:t>
      </w:r>
      <w:r w:rsidR="005373AC" w:rsidRPr="00EB4CEF">
        <w:rPr>
          <w:bCs/>
          <w:color w:val="000000" w:themeColor="text1"/>
          <w:sz w:val="22"/>
          <w:szCs w:val="22"/>
          <w:lang w:val="fr-BE"/>
        </w:rPr>
        <w:t>Au parapluie du Conseil d’État s’ajoute donc celui offert par la Cour constitutionnelle</w:t>
      </w:r>
      <w:r w:rsidR="00500C84" w:rsidRPr="00EB4CEF">
        <w:rPr>
          <w:bCs/>
          <w:color w:val="000000" w:themeColor="text1"/>
          <w:sz w:val="22"/>
          <w:szCs w:val="22"/>
          <w:lang w:val="fr-BE"/>
        </w:rPr>
        <w:t>.</w:t>
      </w:r>
      <w:r w:rsidR="005373AC" w:rsidRPr="00EB4CEF">
        <w:rPr>
          <w:bCs/>
          <w:color w:val="000000" w:themeColor="text1"/>
          <w:sz w:val="22"/>
          <w:szCs w:val="22"/>
          <w:lang w:val="fr-BE"/>
        </w:rPr>
        <w:t xml:space="preserve"> </w:t>
      </w:r>
      <w:r w:rsidR="00FA27C8" w:rsidRPr="00EB4CEF">
        <w:rPr>
          <w:bCs/>
          <w:color w:val="000000" w:themeColor="text1"/>
          <w:sz w:val="22"/>
          <w:szCs w:val="22"/>
          <w:lang w:val="fr-BE"/>
        </w:rPr>
        <w:t>I</w:t>
      </w:r>
      <w:r w:rsidR="005373AC" w:rsidRPr="00EB4CEF">
        <w:rPr>
          <w:bCs/>
          <w:color w:val="000000" w:themeColor="text1"/>
          <w:sz w:val="22"/>
          <w:szCs w:val="22"/>
          <w:lang w:val="fr-BE"/>
        </w:rPr>
        <w:t xml:space="preserve">l eût </w:t>
      </w:r>
      <w:r w:rsidR="00FA27C8" w:rsidRPr="00EB4CEF">
        <w:rPr>
          <w:bCs/>
          <w:color w:val="000000" w:themeColor="text1"/>
          <w:sz w:val="22"/>
          <w:szCs w:val="22"/>
          <w:lang w:val="fr-BE"/>
        </w:rPr>
        <w:t xml:space="preserve">été pourtant </w:t>
      </w:r>
      <w:r w:rsidR="005373AC" w:rsidRPr="00EB4CEF">
        <w:rPr>
          <w:bCs/>
          <w:color w:val="000000" w:themeColor="text1"/>
          <w:sz w:val="22"/>
          <w:szCs w:val="22"/>
          <w:lang w:val="fr-BE"/>
        </w:rPr>
        <w:t xml:space="preserve">plus rationnel </w:t>
      </w:r>
      <w:r w:rsidR="00FA27C8" w:rsidRPr="00EB4CEF">
        <w:rPr>
          <w:bCs/>
          <w:color w:val="000000" w:themeColor="text1"/>
          <w:sz w:val="22"/>
          <w:szCs w:val="22"/>
          <w:lang w:val="fr-BE"/>
        </w:rPr>
        <w:t xml:space="preserve">et plus conforme à la rigueur juridique </w:t>
      </w:r>
      <w:r w:rsidR="005373AC" w:rsidRPr="00EB4CEF">
        <w:rPr>
          <w:bCs/>
          <w:color w:val="000000" w:themeColor="text1"/>
          <w:sz w:val="22"/>
          <w:szCs w:val="22"/>
          <w:lang w:val="fr-BE"/>
        </w:rPr>
        <w:t>de retenir de la loi de 2007 une interprétation stricte</w:t>
      </w:r>
      <w:r w:rsidR="00FA27C8" w:rsidRPr="00EB4CEF">
        <w:rPr>
          <w:bCs/>
          <w:color w:val="000000" w:themeColor="text1"/>
          <w:sz w:val="22"/>
          <w:szCs w:val="22"/>
          <w:lang w:val="fr-BE"/>
        </w:rPr>
        <w:t xml:space="preserve"> </w:t>
      </w:r>
      <w:r w:rsidR="00C60676" w:rsidRPr="00EB4CEF">
        <w:rPr>
          <w:bCs/>
          <w:color w:val="000000" w:themeColor="text1"/>
          <w:sz w:val="22"/>
          <w:szCs w:val="22"/>
          <w:lang w:val="fr-BE"/>
        </w:rPr>
        <w:t xml:space="preserve">de l’habilitation donnée au ministre de l’Intérieur, </w:t>
      </w:r>
      <w:r w:rsidR="005373AC" w:rsidRPr="00EB4CEF">
        <w:rPr>
          <w:bCs/>
          <w:color w:val="000000" w:themeColor="text1"/>
          <w:sz w:val="22"/>
          <w:szCs w:val="22"/>
          <w:lang w:val="fr-BE"/>
        </w:rPr>
        <w:t xml:space="preserve">qui en aurait </w:t>
      </w:r>
      <w:r w:rsidR="00C60676" w:rsidRPr="00EB4CEF">
        <w:rPr>
          <w:bCs/>
          <w:color w:val="000000" w:themeColor="text1"/>
          <w:sz w:val="22"/>
          <w:szCs w:val="22"/>
          <w:lang w:val="fr-BE"/>
        </w:rPr>
        <w:t xml:space="preserve">sans difficulté </w:t>
      </w:r>
      <w:r w:rsidR="005373AC" w:rsidRPr="00EB4CEF">
        <w:rPr>
          <w:bCs/>
          <w:color w:val="000000" w:themeColor="text1"/>
          <w:sz w:val="22"/>
          <w:szCs w:val="22"/>
          <w:lang w:val="fr-BE"/>
        </w:rPr>
        <w:t>garanti la conformité à la Constitution mais qui, en même temps, aurait dû conduire la Cour d’appel à conclure à l’illégalité des arrêtés ministériels</w:t>
      </w:r>
      <w:r w:rsidR="00500C84" w:rsidRPr="00EB4CEF">
        <w:rPr>
          <w:bCs/>
          <w:color w:val="000000" w:themeColor="text1"/>
          <w:sz w:val="22"/>
          <w:szCs w:val="22"/>
          <w:lang w:val="fr-BE"/>
        </w:rPr>
        <w:t xml:space="preserve">. </w:t>
      </w:r>
      <w:r w:rsidR="00C60676" w:rsidRPr="00EB4CEF">
        <w:rPr>
          <w:bCs/>
          <w:color w:val="000000" w:themeColor="text1"/>
          <w:sz w:val="22"/>
          <w:szCs w:val="22"/>
          <w:lang w:val="fr-BE"/>
        </w:rPr>
        <w:t>Ou comment se donner bonne conscience à peu de frais…</w:t>
      </w:r>
    </w:p>
    <w:p w14:paraId="0CD695F4" w14:textId="1F437A8C" w:rsidR="005373AC" w:rsidRPr="00EB4CEF" w:rsidRDefault="005373AC" w:rsidP="0044360F">
      <w:pPr>
        <w:ind w:firstLine="708"/>
        <w:jc w:val="both"/>
        <w:rPr>
          <w:bCs/>
          <w:color w:val="000000" w:themeColor="text1"/>
          <w:sz w:val="22"/>
          <w:szCs w:val="22"/>
          <w:lang w:val="fr-BE"/>
        </w:rPr>
      </w:pPr>
    </w:p>
    <w:p w14:paraId="7AC11C94" w14:textId="3E42842E" w:rsidR="005373AC" w:rsidRPr="00EB4CEF" w:rsidRDefault="005373AC" w:rsidP="0044360F">
      <w:pPr>
        <w:ind w:firstLine="708"/>
        <w:jc w:val="both"/>
        <w:rPr>
          <w:bCs/>
          <w:color w:val="000000" w:themeColor="text1"/>
          <w:sz w:val="22"/>
          <w:szCs w:val="22"/>
          <w:lang w:val="fr-BE"/>
        </w:rPr>
      </w:pPr>
      <w:r w:rsidRPr="00EB4CEF">
        <w:rPr>
          <w:bCs/>
          <w:color w:val="000000" w:themeColor="text1"/>
          <w:sz w:val="22"/>
          <w:szCs w:val="22"/>
          <w:lang w:val="fr-BE"/>
        </w:rPr>
        <w:t>Enfin, compte tenu de la longueur de la procédure, la Cour d’appel a beau jeu de se retenir de statuer sur certains points portés devant elle, au motif que l’urgence a disparu et que certaines mesures sollicitées devant elle (notamment la réouverture de l’</w:t>
      </w:r>
      <w:proofErr w:type="spellStart"/>
      <w:r w:rsidRPr="00EB4CEF">
        <w:rPr>
          <w:bCs/>
          <w:color w:val="000000" w:themeColor="text1"/>
          <w:sz w:val="22"/>
          <w:szCs w:val="22"/>
          <w:lang w:val="fr-BE"/>
        </w:rPr>
        <w:t>horeca</w:t>
      </w:r>
      <w:proofErr w:type="spellEnd"/>
      <w:r w:rsidRPr="00EB4CEF">
        <w:rPr>
          <w:bCs/>
          <w:color w:val="000000" w:themeColor="text1"/>
          <w:sz w:val="22"/>
          <w:szCs w:val="22"/>
          <w:lang w:val="fr-BE"/>
        </w:rPr>
        <w:t xml:space="preserve"> et des salles de sports)</w:t>
      </w:r>
      <w:r w:rsidR="000F041B" w:rsidRPr="00EB4CEF">
        <w:rPr>
          <w:bCs/>
          <w:color w:val="000000" w:themeColor="text1"/>
          <w:sz w:val="22"/>
          <w:szCs w:val="22"/>
          <w:lang w:val="fr-BE"/>
        </w:rPr>
        <w:t xml:space="preserve"> n’ont plus d’objet, puisque le processus de réouverture </w:t>
      </w:r>
      <w:r w:rsidR="00500C84" w:rsidRPr="00EB4CEF">
        <w:rPr>
          <w:bCs/>
          <w:color w:val="000000" w:themeColor="text1"/>
          <w:sz w:val="22"/>
          <w:szCs w:val="22"/>
          <w:lang w:val="fr-BE"/>
        </w:rPr>
        <w:t xml:space="preserve">des établissements concernés </w:t>
      </w:r>
      <w:r w:rsidR="000F041B" w:rsidRPr="00EB4CEF">
        <w:rPr>
          <w:bCs/>
          <w:color w:val="000000" w:themeColor="text1"/>
          <w:sz w:val="22"/>
          <w:szCs w:val="22"/>
          <w:lang w:val="fr-BE"/>
        </w:rPr>
        <w:t xml:space="preserve">a précisément commencé. Il est néanmoins </w:t>
      </w:r>
      <w:r w:rsidR="00A332E0" w:rsidRPr="00EB4CEF">
        <w:rPr>
          <w:bCs/>
          <w:color w:val="000000" w:themeColor="text1"/>
          <w:sz w:val="22"/>
          <w:szCs w:val="22"/>
          <w:lang w:val="fr-BE"/>
        </w:rPr>
        <w:t>opportun</w:t>
      </w:r>
      <w:r w:rsidR="000F041B" w:rsidRPr="00EB4CEF">
        <w:rPr>
          <w:bCs/>
          <w:color w:val="000000" w:themeColor="text1"/>
          <w:sz w:val="22"/>
          <w:szCs w:val="22"/>
          <w:lang w:val="fr-BE"/>
        </w:rPr>
        <w:t xml:space="preserve"> de rappeler que, si la Cour n’a statué que ce 7 juin, c’est parce qu’elle a cru bon de rouvrir les débats pour inviter les parties à débattre d’un avis du Conseil d’État – ce qui n’était sans doute pas nécessaire</w:t>
      </w:r>
      <w:r w:rsidR="00C60676" w:rsidRPr="00EB4CEF">
        <w:rPr>
          <w:bCs/>
          <w:color w:val="000000" w:themeColor="text1"/>
          <w:sz w:val="22"/>
          <w:szCs w:val="22"/>
          <w:lang w:val="fr-BE"/>
        </w:rPr>
        <w:t xml:space="preserve"> pour la résolution du litige</w:t>
      </w:r>
      <w:r w:rsidR="000F041B" w:rsidRPr="00EB4CEF">
        <w:rPr>
          <w:bCs/>
          <w:color w:val="000000" w:themeColor="text1"/>
          <w:sz w:val="22"/>
          <w:szCs w:val="22"/>
          <w:lang w:val="fr-BE"/>
        </w:rPr>
        <w:t xml:space="preserve"> – et qu’elle a attendu le </w:t>
      </w:r>
      <w:r w:rsidR="007859B7" w:rsidRPr="00EB4CEF">
        <w:rPr>
          <w:bCs/>
          <w:color w:val="000000" w:themeColor="text1"/>
          <w:sz w:val="22"/>
          <w:szCs w:val="22"/>
          <w:lang w:val="fr-BE"/>
        </w:rPr>
        <w:t xml:space="preserve">tout </w:t>
      </w:r>
      <w:r w:rsidR="000F041B" w:rsidRPr="00EB4CEF">
        <w:rPr>
          <w:bCs/>
          <w:color w:val="000000" w:themeColor="text1"/>
          <w:sz w:val="22"/>
          <w:szCs w:val="22"/>
          <w:lang w:val="fr-BE"/>
        </w:rPr>
        <w:t>dernier moment pour rendre sa décision. Cela tombe bien</w:t>
      </w:r>
      <w:r w:rsidR="00C60676" w:rsidRPr="00EB4CEF">
        <w:rPr>
          <w:bCs/>
          <w:color w:val="000000" w:themeColor="text1"/>
          <w:sz w:val="22"/>
          <w:szCs w:val="22"/>
          <w:lang w:val="fr-BE"/>
        </w:rPr>
        <w:t>, à nouveau</w:t>
      </w:r>
      <w:r w:rsidR="000F041B" w:rsidRPr="00EB4CEF">
        <w:rPr>
          <w:bCs/>
          <w:color w:val="000000" w:themeColor="text1"/>
          <w:sz w:val="22"/>
          <w:szCs w:val="22"/>
          <w:lang w:val="fr-BE"/>
        </w:rPr>
        <w:t> : le 9 juin, l’</w:t>
      </w:r>
      <w:proofErr w:type="spellStart"/>
      <w:r w:rsidR="000F041B" w:rsidRPr="00EB4CEF">
        <w:rPr>
          <w:bCs/>
          <w:color w:val="000000" w:themeColor="text1"/>
          <w:sz w:val="22"/>
          <w:szCs w:val="22"/>
          <w:lang w:val="fr-BE"/>
        </w:rPr>
        <w:t>horeca</w:t>
      </w:r>
      <w:proofErr w:type="spellEnd"/>
      <w:r w:rsidR="000F041B" w:rsidRPr="00EB4CEF">
        <w:rPr>
          <w:bCs/>
          <w:color w:val="000000" w:themeColor="text1"/>
          <w:sz w:val="22"/>
          <w:szCs w:val="22"/>
          <w:lang w:val="fr-BE"/>
        </w:rPr>
        <w:t xml:space="preserve"> peut rouvrir en intérieur comme en extérieur et les salles de sports peuvent également accueillir </w:t>
      </w:r>
      <w:r w:rsidR="00C60676" w:rsidRPr="00EB4CEF">
        <w:rPr>
          <w:bCs/>
          <w:color w:val="000000" w:themeColor="text1"/>
          <w:sz w:val="22"/>
          <w:szCs w:val="22"/>
          <w:lang w:val="fr-BE"/>
        </w:rPr>
        <w:t xml:space="preserve">à nouveau </w:t>
      </w:r>
      <w:r w:rsidR="000F041B" w:rsidRPr="00EB4CEF">
        <w:rPr>
          <w:bCs/>
          <w:color w:val="000000" w:themeColor="text1"/>
          <w:sz w:val="22"/>
          <w:szCs w:val="22"/>
          <w:lang w:val="fr-BE"/>
        </w:rPr>
        <w:t>de la clientèle.</w:t>
      </w:r>
      <w:r w:rsidR="00500C84" w:rsidRPr="00EB4CEF">
        <w:rPr>
          <w:bCs/>
          <w:color w:val="000000" w:themeColor="text1"/>
          <w:sz w:val="22"/>
          <w:szCs w:val="22"/>
          <w:lang w:val="fr-BE"/>
        </w:rPr>
        <w:t xml:space="preserve"> On ne peut se retenir de penser que la Cour d’appel a aussi tiré au maximum sur la corde temporelle pour ne pas avoir à trancher.</w:t>
      </w:r>
      <w:r w:rsidR="00E057D5" w:rsidRPr="00EB4CEF">
        <w:rPr>
          <w:bCs/>
          <w:color w:val="000000" w:themeColor="text1"/>
          <w:sz w:val="22"/>
          <w:szCs w:val="22"/>
          <w:lang w:val="fr-BE"/>
        </w:rPr>
        <w:t xml:space="preserve"> Ce faisant, les décisions rendues mettent </w:t>
      </w:r>
      <w:r w:rsidR="000A4D2C" w:rsidRPr="00EB4CEF">
        <w:rPr>
          <w:bCs/>
          <w:color w:val="000000" w:themeColor="text1"/>
          <w:sz w:val="22"/>
          <w:szCs w:val="22"/>
          <w:lang w:val="fr-BE"/>
        </w:rPr>
        <w:t xml:space="preserve">aussi </w:t>
      </w:r>
      <w:r w:rsidR="00E057D5" w:rsidRPr="00EB4CEF">
        <w:rPr>
          <w:bCs/>
          <w:color w:val="000000" w:themeColor="text1"/>
          <w:sz w:val="22"/>
          <w:szCs w:val="22"/>
          <w:lang w:val="fr-BE"/>
        </w:rPr>
        <w:t>en lumière une très grave insuffisance du droit belge</w:t>
      </w:r>
      <w:r w:rsidR="00F645BF" w:rsidRPr="00EB4CEF">
        <w:rPr>
          <w:bCs/>
          <w:color w:val="000000" w:themeColor="text1"/>
          <w:sz w:val="22"/>
          <w:szCs w:val="22"/>
          <w:lang w:val="fr-BE"/>
        </w:rPr>
        <w:t xml:space="preserve"> dans son état actuel</w:t>
      </w:r>
      <w:r w:rsidR="00E057D5" w:rsidRPr="00EB4CEF">
        <w:rPr>
          <w:bCs/>
          <w:color w:val="000000" w:themeColor="text1"/>
          <w:sz w:val="22"/>
          <w:szCs w:val="22"/>
          <w:lang w:val="fr-BE"/>
        </w:rPr>
        <w:t> : faute d’une procédure rapide et efficace, à l’instar du référé-liberté de droit français, les délais pour obtenir un arrêt définitif (le cas échéant, après contrôle de la Cour de cassation ou question préjudicielle posée à la Cour constitutionnelle) sont tels qu’ils ne permettent guère de satisfaire à l’exigence de protection effective des libertés fondamentales.</w:t>
      </w:r>
    </w:p>
    <w:p w14:paraId="0800A67A" w14:textId="1BFF4800" w:rsidR="000F041B" w:rsidRPr="00EB4CEF" w:rsidRDefault="000F041B" w:rsidP="0044360F">
      <w:pPr>
        <w:ind w:firstLine="708"/>
        <w:jc w:val="both"/>
        <w:rPr>
          <w:bCs/>
          <w:color w:val="000000" w:themeColor="text1"/>
          <w:sz w:val="22"/>
          <w:szCs w:val="22"/>
          <w:lang w:val="fr-BE"/>
        </w:rPr>
      </w:pPr>
    </w:p>
    <w:p w14:paraId="22AAF9CB" w14:textId="66B9F75D" w:rsidR="000F041B" w:rsidRPr="00EB4CEF" w:rsidRDefault="000F041B" w:rsidP="00C60676">
      <w:pPr>
        <w:ind w:firstLine="708"/>
        <w:jc w:val="both"/>
        <w:rPr>
          <w:bCs/>
          <w:color w:val="000000" w:themeColor="text1"/>
          <w:sz w:val="22"/>
          <w:szCs w:val="22"/>
          <w:lang w:val="fr-BE"/>
        </w:rPr>
      </w:pPr>
      <w:r w:rsidRPr="00EB4CEF">
        <w:rPr>
          <w:bCs/>
          <w:color w:val="000000" w:themeColor="text1"/>
          <w:sz w:val="22"/>
          <w:szCs w:val="22"/>
          <w:lang w:val="fr-BE"/>
        </w:rPr>
        <w:t>Les trois décisions rendues déçoivent donc moins par leur issue, qui est loin d</w:t>
      </w:r>
      <w:r w:rsidR="0014437A" w:rsidRPr="00EB4CEF">
        <w:rPr>
          <w:bCs/>
          <w:color w:val="000000" w:themeColor="text1"/>
          <w:sz w:val="22"/>
          <w:szCs w:val="22"/>
          <w:lang w:val="fr-BE"/>
        </w:rPr>
        <w:t>’aplanir</w:t>
      </w:r>
      <w:r w:rsidRPr="00EB4CEF">
        <w:rPr>
          <w:bCs/>
          <w:color w:val="000000" w:themeColor="text1"/>
          <w:sz w:val="22"/>
          <w:szCs w:val="22"/>
          <w:lang w:val="fr-BE"/>
        </w:rPr>
        <w:t xml:space="preserve"> toutes les difficultés liées à la gestion juridique de la crise sanitaire</w:t>
      </w:r>
      <w:r w:rsidR="00C60676" w:rsidRPr="00EB4CEF">
        <w:rPr>
          <w:bCs/>
          <w:color w:val="000000" w:themeColor="text1"/>
          <w:sz w:val="22"/>
          <w:szCs w:val="22"/>
          <w:lang w:val="fr-BE"/>
        </w:rPr>
        <w:t xml:space="preserve"> – difficultés que souligne elle-même la Cour d’appel dans s</w:t>
      </w:r>
      <w:r w:rsidR="00F645BF" w:rsidRPr="00EB4CEF">
        <w:rPr>
          <w:bCs/>
          <w:color w:val="000000" w:themeColor="text1"/>
          <w:sz w:val="22"/>
          <w:szCs w:val="22"/>
          <w:lang w:val="fr-BE"/>
        </w:rPr>
        <w:t>es</w:t>
      </w:r>
      <w:r w:rsidR="00C60676" w:rsidRPr="00EB4CEF">
        <w:rPr>
          <w:bCs/>
          <w:color w:val="000000" w:themeColor="text1"/>
          <w:sz w:val="22"/>
          <w:szCs w:val="22"/>
          <w:lang w:val="fr-BE"/>
        </w:rPr>
        <w:t xml:space="preserve"> décision</w:t>
      </w:r>
      <w:r w:rsidR="00F645BF" w:rsidRPr="00EB4CEF">
        <w:rPr>
          <w:bCs/>
          <w:color w:val="000000" w:themeColor="text1"/>
          <w:sz w:val="22"/>
          <w:szCs w:val="22"/>
          <w:lang w:val="fr-BE"/>
        </w:rPr>
        <w:t>s</w:t>
      </w:r>
      <w:r w:rsidR="00C60676" w:rsidRPr="00EB4CEF">
        <w:rPr>
          <w:bCs/>
          <w:color w:val="000000" w:themeColor="text1"/>
          <w:sz w:val="22"/>
          <w:szCs w:val="22"/>
          <w:lang w:val="fr-BE"/>
        </w:rPr>
        <w:t xml:space="preserve"> et qui augurent de nombreux contentieux à venir –</w:t>
      </w:r>
      <w:r w:rsidRPr="00EB4CEF">
        <w:rPr>
          <w:bCs/>
          <w:color w:val="000000" w:themeColor="text1"/>
          <w:sz w:val="22"/>
          <w:szCs w:val="22"/>
          <w:lang w:val="fr-BE"/>
        </w:rPr>
        <w:t>, que par ce dont elles témoignent : une</w:t>
      </w:r>
      <w:r w:rsidR="00500C84" w:rsidRPr="00EB4CEF">
        <w:rPr>
          <w:bCs/>
          <w:color w:val="000000" w:themeColor="text1"/>
          <w:sz w:val="22"/>
          <w:szCs w:val="22"/>
          <w:lang w:val="fr-BE"/>
        </w:rPr>
        <w:t xml:space="preserve"> </w:t>
      </w:r>
      <w:r w:rsidR="00495EEB" w:rsidRPr="00EB4CEF">
        <w:rPr>
          <w:bCs/>
          <w:color w:val="000000" w:themeColor="text1"/>
          <w:sz w:val="22"/>
          <w:szCs w:val="22"/>
          <w:lang w:val="fr-BE"/>
        </w:rPr>
        <w:t xml:space="preserve">façon </w:t>
      </w:r>
      <w:r w:rsidR="00500C84" w:rsidRPr="00EB4CEF">
        <w:rPr>
          <w:bCs/>
          <w:color w:val="000000" w:themeColor="text1"/>
          <w:sz w:val="22"/>
          <w:szCs w:val="22"/>
          <w:lang w:val="fr-BE"/>
        </w:rPr>
        <w:t xml:space="preserve">de se défausser des </w:t>
      </w:r>
      <w:r w:rsidR="00495EEB" w:rsidRPr="00EB4CEF">
        <w:rPr>
          <w:bCs/>
          <w:color w:val="000000" w:themeColor="text1"/>
          <w:sz w:val="22"/>
          <w:szCs w:val="22"/>
          <w:lang w:val="fr-BE"/>
        </w:rPr>
        <w:t xml:space="preserve">risques et des </w:t>
      </w:r>
      <w:r w:rsidR="00500C84" w:rsidRPr="00EB4CEF">
        <w:rPr>
          <w:bCs/>
          <w:color w:val="000000" w:themeColor="text1"/>
          <w:sz w:val="22"/>
          <w:szCs w:val="22"/>
          <w:lang w:val="fr-BE"/>
        </w:rPr>
        <w:t>responsabilités</w:t>
      </w:r>
      <w:r w:rsidR="0014437A" w:rsidRPr="00EB4CEF">
        <w:rPr>
          <w:bCs/>
          <w:color w:val="000000" w:themeColor="text1"/>
          <w:sz w:val="22"/>
          <w:szCs w:val="22"/>
          <w:lang w:val="fr-BE"/>
        </w:rPr>
        <w:t xml:space="preserve"> qu’implique l’exercice</w:t>
      </w:r>
      <w:r w:rsidR="00495EEB" w:rsidRPr="00EB4CEF">
        <w:rPr>
          <w:bCs/>
          <w:color w:val="000000" w:themeColor="text1"/>
          <w:sz w:val="22"/>
          <w:szCs w:val="22"/>
          <w:lang w:val="fr-BE"/>
        </w:rPr>
        <w:t xml:space="preserve"> assumé</w:t>
      </w:r>
      <w:r w:rsidR="0014437A" w:rsidRPr="00EB4CEF">
        <w:rPr>
          <w:bCs/>
          <w:color w:val="000000" w:themeColor="text1"/>
          <w:sz w:val="22"/>
          <w:szCs w:val="22"/>
          <w:lang w:val="fr-BE"/>
        </w:rPr>
        <w:t xml:space="preserve"> de la fonction juridictionnelle</w:t>
      </w:r>
      <w:r w:rsidRPr="00EB4CEF">
        <w:rPr>
          <w:bCs/>
          <w:color w:val="000000" w:themeColor="text1"/>
          <w:sz w:val="22"/>
          <w:szCs w:val="22"/>
          <w:lang w:val="fr-BE"/>
        </w:rPr>
        <w:t>.</w:t>
      </w:r>
      <w:r w:rsidR="0014437A" w:rsidRPr="00EB4CEF">
        <w:rPr>
          <w:bCs/>
          <w:color w:val="000000" w:themeColor="text1"/>
          <w:sz w:val="22"/>
          <w:szCs w:val="22"/>
          <w:lang w:val="fr-BE"/>
        </w:rPr>
        <w:t xml:space="preserve"> Ni le droit ni la justice n’y ont gagné.</w:t>
      </w:r>
    </w:p>
    <w:p w14:paraId="5C1B9D59" w14:textId="77777777" w:rsidR="00E057D5" w:rsidRPr="00EB4CEF" w:rsidRDefault="00E057D5" w:rsidP="00C60676">
      <w:pPr>
        <w:ind w:firstLine="708"/>
        <w:jc w:val="both"/>
        <w:rPr>
          <w:bCs/>
          <w:color w:val="000000" w:themeColor="text1"/>
          <w:sz w:val="22"/>
          <w:szCs w:val="22"/>
          <w:lang w:val="fr-BE"/>
        </w:rPr>
      </w:pPr>
    </w:p>
    <w:p w14:paraId="1C1E0158" w14:textId="4E2AA1B6" w:rsidR="000F041B" w:rsidRPr="00EB4CEF" w:rsidRDefault="000F041B" w:rsidP="000F041B">
      <w:pPr>
        <w:ind w:firstLine="708"/>
        <w:jc w:val="right"/>
        <w:rPr>
          <w:bCs/>
          <w:i/>
          <w:iCs/>
          <w:color w:val="000000" w:themeColor="text1"/>
          <w:sz w:val="22"/>
          <w:szCs w:val="22"/>
          <w:lang w:val="fr-BE"/>
        </w:rPr>
      </w:pPr>
      <w:r w:rsidRPr="00EB4CEF">
        <w:rPr>
          <w:bCs/>
          <w:i/>
          <w:iCs/>
          <w:color w:val="000000" w:themeColor="text1"/>
          <w:sz w:val="22"/>
          <w:szCs w:val="22"/>
          <w:lang w:val="fr-BE"/>
        </w:rPr>
        <w:t>Nicolas THIRION</w:t>
      </w:r>
    </w:p>
    <w:p w14:paraId="548AA8DE" w14:textId="355F7A00" w:rsidR="000F041B" w:rsidRPr="00EB4CEF" w:rsidRDefault="000F041B" w:rsidP="000F041B">
      <w:pPr>
        <w:ind w:firstLine="708"/>
        <w:jc w:val="right"/>
        <w:rPr>
          <w:rFonts w:eastAsia="Times New Roman"/>
          <w:bCs/>
          <w:i/>
          <w:iCs/>
          <w:color w:val="000000"/>
          <w:sz w:val="22"/>
          <w:szCs w:val="22"/>
          <w:lang w:val="fr-BE"/>
        </w:rPr>
      </w:pPr>
      <w:r w:rsidRPr="00EB4CEF">
        <w:rPr>
          <w:bCs/>
          <w:i/>
          <w:iCs/>
          <w:color w:val="000000" w:themeColor="text1"/>
          <w:sz w:val="22"/>
          <w:szCs w:val="22"/>
          <w:lang w:val="fr-BE"/>
        </w:rPr>
        <w:t>Professeur de droit à l’</w:t>
      </w:r>
      <w:proofErr w:type="spellStart"/>
      <w:r w:rsidRPr="00EB4CEF">
        <w:rPr>
          <w:bCs/>
          <w:i/>
          <w:iCs/>
          <w:color w:val="000000" w:themeColor="text1"/>
          <w:sz w:val="22"/>
          <w:szCs w:val="22"/>
          <w:lang w:val="fr-BE"/>
        </w:rPr>
        <w:t>U.Liège</w:t>
      </w:r>
      <w:proofErr w:type="spellEnd"/>
    </w:p>
    <w:sectPr w:rsidR="000F041B" w:rsidRPr="00EB4CEF" w:rsidSect="00B41D76">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54B828" w14:textId="77777777" w:rsidR="009E0720" w:rsidRDefault="009E0720" w:rsidP="00AC3771">
      <w:r>
        <w:separator/>
      </w:r>
    </w:p>
  </w:endnote>
  <w:endnote w:type="continuationSeparator" w:id="0">
    <w:p w14:paraId="102E727F" w14:textId="77777777" w:rsidR="009E0720" w:rsidRDefault="009E0720" w:rsidP="00AC3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0D1BBB" w14:textId="77777777" w:rsidR="009E0720" w:rsidRDefault="009E0720" w:rsidP="00AC3771">
      <w:r>
        <w:separator/>
      </w:r>
    </w:p>
  </w:footnote>
  <w:footnote w:type="continuationSeparator" w:id="0">
    <w:p w14:paraId="01664387" w14:textId="77777777" w:rsidR="009E0720" w:rsidRDefault="009E0720" w:rsidP="00AC37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CE30F2"/>
    <w:multiLevelType w:val="hybridMultilevel"/>
    <w:tmpl w:val="51D61832"/>
    <w:lvl w:ilvl="0" w:tplc="06F431F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3925E1C"/>
    <w:multiLevelType w:val="hybridMultilevel"/>
    <w:tmpl w:val="77F0B0A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B223708"/>
    <w:multiLevelType w:val="hybridMultilevel"/>
    <w:tmpl w:val="904AE7F2"/>
    <w:lvl w:ilvl="0" w:tplc="040C0011">
      <w:start w:val="1"/>
      <w:numFmt w:val="decimal"/>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60C06F28"/>
    <w:multiLevelType w:val="multilevel"/>
    <w:tmpl w:val="47248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D287066"/>
    <w:multiLevelType w:val="multilevel"/>
    <w:tmpl w:val="6D9A1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7D74"/>
    <w:rsid w:val="000002FF"/>
    <w:rsid w:val="00000432"/>
    <w:rsid w:val="0000064A"/>
    <w:rsid w:val="00000AA5"/>
    <w:rsid w:val="00000DE9"/>
    <w:rsid w:val="00000E2A"/>
    <w:rsid w:val="00000ED6"/>
    <w:rsid w:val="00001163"/>
    <w:rsid w:val="000014BC"/>
    <w:rsid w:val="00001535"/>
    <w:rsid w:val="000017FE"/>
    <w:rsid w:val="00001ECE"/>
    <w:rsid w:val="0000261D"/>
    <w:rsid w:val="00002626"/>
    <w:rsid w:val="00002E53"/>
    <w:rsid w:val="00003137"/>
    <w:rsid w:val="0000320E"/>
    <w:rsid w:val="000037EE"/>
    <w:rsid w:val="00003C72"/>
    <w:rsid w:val="0000476A"/>
    <w:rsid w:val="00004A5F"/>
    <w:rsid w:val="00004B30"/>
    <w:rsid w:val="00004CA6"/>
    <w:rsid w:val="00004D30"/>
    <w:rsid w:val="00004FF3"/>
    <w:rsid w:val="00005B74"/>
    <w:rsid w:val="00005C9C"/>
    <w:rsid w:val="00006657"/>
    <w:rsid w:val="00007829"/>
    <w:rsid w:val="000079F1"/>
    <w:rsid w:val="000107E1"/>
    <w:rsid w:val="0001082F"/>
    <w:rsid w:val="00010B50"/>
    <w:rsid w:val="00010DC2"/>
    <w:rsid w:val="00011757"/>
    <w:rsid w:val="000119EC"/>
    <w:rsid w:val="00011F43"/>
    <w:rsid w:val="00011F46"/>
    <w:rsid w:val="0001223B"/>
    <w:rsid w:val="00012A97"/>
    <w:rsid w:val="00012FC2"/>
    <w:rsid w:val="00012FEA"/>
    <w:rsid w:val="000133A3"/>
    <w:rsid w:val="000135B9"/>
    <w:rsid w:val="00013CD5"/>
    <w:rsid w:val="000142A6"/>
    <w:rsid w:val="0001459D"/>
    <w:rsid w:val="0001460F"/>
    <w:rsid w:val="00015360"/>
    <w:rsid w:val="000153DE"/>
    <w:rsid w:val="00015D99"/>
    <w:rsid w:val="0001679A"/>
    <w:rsid w:val="00016A6C"/>
    <w:rsid w:val="00017591"/>
    <w:rsid w:val="00017D0F"/>
    <w:rsid w:val="000206FE"/>
    <w:rsid w:val="00020D8D"/>
    <w:rsid w:val="00021318"/>
    <w:rsid w:val="00023D8B"/>
    <w:rsid w:val="00024195"/>
    <w:rsid w:val="000245DE"/>
    <w:rsid w:val="00024CAE"/>
    <w:rsid w:val="00025051"/>
    <w:rsid w:val="000251B4"/>
    <w:rsid w:val="00025A60"/>
    <w:rsid w:val="00026F47"/>
    <w:rsid w:val="000274F6"/>
    <w:rsid w:val="000305B9"/>
    <w:rsid w:val="00030EE6"/>
    <w:rsid w:val="00030FF9"/>
    <w:rsid w:val="0003202B"/>
    <w:rsid w:val="00032803"/>
    <w:rsid w:val="000330EE"/>
    <w:rsid w:val="0003370E"/>
    <w:rsid w:val="00033A63"/>
    <w:rsid w:val="00033B78"/>
    <w:rsid w:val="00033F40"/>
    <w:rsid w:val="0003433B"/>
    <w:rsid w:val="00034478"/>
    <w:rsid w:val="00034692"/>
    <w:rsid w:val="00034D56"/>
    <w:rsid w:val="00034E39"/>
    <w:rsid w:val="00035956"/>
    <w:rsid w:val="00036A9E"/>
    <w:rsid w:val="00036E98"/>
    <w:rsid w:val="00037EE9"/>
    <w:rsid w:val="00040253"/>
    <w:rsid w:val="000403F8"/>
    <w:rsid w:val="00040525"/>
    <w:rsid w:val="0004074E"/>
    <w:rsid w:val="00041332"/>
    <w:rsid w:val="00041DF0"/>
    <w:rsid w:val="0004240B"/>
    <w:rsid w:val="00042DC0"/>
    <w:rsid w:val="00043197"/>
    <w:rsid w:val="0004335F"/>
    <w:rsid w:val="00043777"/>
    <w:rsid w:val="000437F9"/>
    <w:rsid w:val="00043A78"/>
    <w:rsid w:val="00043E57"/>
    <w:rsid w:val="000448D2"/>
    <w:rsid w:val="00045108"/>
    <w:rsid w:val="00045E2D"/>
    <w:rsid w:val="000461F8"/>
    <w:rsid w:val="00046208"/>
    <w:rsid w:val="00046D4B"/>
    <w:rsid w:val="00047814"/>
    <w:rsid w:val="00050AAC"/>
    <w:rsid w:val="0005191A"/>
    <w:rsid w:val="00052047"/>
    <w:rsid w:val="00052822"/>
    <w:rsid w:val="00052A64"/>
    <w:rsid w:val="00052DF8"/>
    <w:rsid w:val="00052E1F"/>
    <w:rsid w:val="0005339C"/>
    <w:rsid w:val="000537FD"/>
    <w:rsid w:val="00053A20"/>
    <w:rsid w:val="0005453A"/>
    <w:rsid w:val="00054A03"/>
    <w:rsid w:val="00054FFD"/>
    <w:rsid w:val="00056558"/>
    <w:rsid w:val="000615A6"/>
    <w:rsid w:val="00061ABA"/>
    <w:rsid w:val="00061F39"/>
    <w:rsid w:val="0006213B"/>
    <w:rsid w:val="0006275A"/>
    <w:rsid w:val="00062CED"/>
    <w:rsid w:val="00062EBD"/>
    <w:rsid w:val="000639C1"/>
    <w:rsid w:val="00063E3F"/>
    <w:rsid w:val="00063F52"/>
    <w:rsid w:val="000652EE"/>
    <w:rsid w:val="00065BA4"/>
    <w:rsid w:val="00065DBD"/>
    <w:rsid w:val="00065DE6"/>
    <w:rsid w:val="00065E57"/>
    <w:rsid w:val="0006680D"/>
    <w:rsid w:val="00067012"/>
    <w:rsid w:val="0006764C"/>
    <w:rsid w:val="000679DB"/>
    <w:rsid w:val="00067F83"/>
    <w:rsid w:val="00070D0B"/>
    <w:rsid w:val="00070DD1"/>
    <w:rsid w:val="00071B7A"/>
    <w:rsid w:val="000722CD"/>
    <w:rsid w:val="00072733"/>
    <w:rsid w:val="000727F5"/>
    <w:rsid w:val="00072816"/>
    <w:rsid w:val="00073A26"/>
    <w:rsid w:val="000749FF"/>
    <w:rsid w:val="00074CF2"/>
    <w:rsid w:val="00074D9F"/>
    <w:rsid w:val="00074E00"/>
    <w:rsid w:val="00074F20"/>
    <w:rsid w:val="000752DC"/>
    <w:rsid w:val="00075521"/>
    <w:rsid w:val="00075807"/>
    <w:rsid w:val="00075821"/>
    <w:rsid w:val="00075DDF"/>
    <w:rsid w:val="00075E0D"/>
    <w:rsid w:val="00076A10"/>
    <w:rsid w:val="00076AEF"/>
    <w:rsid w:val="00077330"/>
    <w:rsid w:val="000774B1"/>
    <w:rsid w:val="00077B51"/>
    <w:rsid w:val="0008094B"/>
    <w:rsid w:val="00081DD7"/>
    <w:rsid w:val="000824AC"/>
    <w:rsid w:val="00082E52"/>
    <w:rsid w:val="000831E5"/>
    <w:rsid w:val="00083540"/>
    <w:rsid w:val="0008397F"/>
    <w:rsid w:val="00083CBD"/>
    <w:rsid w:val="00083ED3"/>
    <w:rsid w:val="000843C4"/>
    <w:rsid w:val="0008450A"/>
    <w:rsid w:val="00084B76"/>
    <w:rsid w:val="000853CF"/>
    <w:rsid w:val="00085CBE"/>
    <w:rsid w:val="00085F25"/>
    <w:rsid w:val="00086440"/>
    <w:rsid w:val="00087648"/>
    <w:rsid w:val="00087F32"/>
    <w:rsid w:val="000914AC"/>
    <w:rsid w:val="000918F6"/>
    <w:rsid w:val="00091E2A"/>
    <w:rsid w:val="0009256A"/>
    <w:rsid w:val="000925D7"/>
    <w:rsid w:val="0009261D"/>
    <w:rsid w:val="000927F5"/>
    <w:rsid w:val="000929B6"/>
    <w:rsid w:val="00092F7E"/>
    <w:rsid w:val="000946D3"/>
    <w:rsid w:val="00094DBC"/>
    <w:rsid w:val="00095566"/>
    <w:rsid w:val="00095754"/>
    <w:rsid w:val="00096AEE"/>
    <w:rsid w:val="00096B81"/>
    <w:rsid w:val="00096FB1"/>
    <w:rsid w:val="000979EC"/>
    <w:rsid w:val="00097F04"/>
    <w:rsid w:val="000A087E"/>
    <w:rsid w:val="000A1015"/>
    <w:rsid w:val="000A1174"/>
    <w:rsid w:val="000A13BE"/>
    <w:rsid w:val="000A1E07"/>
    <w:rsid w:val="000A1E0D"/>
    <w:rsid w:val="000A2384"/>
    <w:rsid w:val="000A26BC"/>
    <w:rsid w:val="000A299F"/>
    <w:rsid w:val="000A29AD"/>
    <w:rsid w:val="000A2BC6"/>
    <w:rsid w:val="000A2D7D"/>
    <w:rsid w:val="000A3C1F"/>
    <w:rsid w:val="000A3CAB"/>
    <w:rsid w:val="000A3D4F"/>
    <w:rsid w:val="000A404D"/>
    <w:rsid w:val="000A4810"/>
    <w:rsid w:val="000A4985"/>
    <w:rsid w:val="000A4B7E"/>
    <w:rsid w:val="000A4D2C"/>
    <w:rsid w:val="000A5271"/>
    <w:rsid w:val="000A5BE1"/>
    <w:rsid w:val="000A5EF0"/>
    <w:rsid w:val="000A6F27"/>
    <w:rsid w:val="000A7109"/>
    <w:rsid w:val="000A776E"/>
    <w:rsid w:val="000A786B"/>
    <w:rsid w:val="000B0496"/>
    <w:rsid w:val="000B077B"/>
    <w:rsid w:val="000B0994"/>
    <w:rsid w:val="000B1225"/>
    <w:rsid w:val="000B1F3B"/>
    <w:rsid w:val="000B2021"/>
    <w:rsid w:val="000B2439"/>
    <w:rsid w:val="000B2877"/>
    <w:rsid w:val="000B3070"/>
    <w:rsid w:val="000B30BD"/>
    <w:rsid w:val="000B3312"/>
    <w:rsid w:val="000B34A6"/>
    <w:rsid w:val="000B4243"/>
    <w:rsid w:val="000B6259"/>
    <w:rsid w:val="000B638E"/>
    <w:rsid w:val="000B6478"/>
    <w:rsid w:val="000B6784"/>
    <w:rsid w:val="000B67BD"/>
    <w:rsid w:val="000B68BC"/>
    <w:rsid w:val="000B75F9"/>
    <w:rsid w:val="000B7870"/>
    <w:rsid w:val="000B79FE"/>
    <w:rsid w:val="000C08C6"/>
    <w:rsid w:val="000C0C4E"/>
    <w:rsid w:val="000C1088"/>
    <w:rsid w:val="000C1260"/>
    <w:rsid w:val="000C172B"/>
    <w:rsid w:val="000C2B83"/>
    <w:rsid w:val="000C2C46"/>
    <w:rsid w:val="000C3197"/>
    <w:rsid w:val="000C4D86"/>
    <w:rsid w:val="000C5F93"/>
    <w:rsid w:val="000C6605"/>
    <w:rsid w:val="000C694E"/>
    <w:rsid w:val="000C6B4A"/>
    <w:rsid w:val="000C7827"/>
    <w:rsid w:val="000C7FBC"/>
    <w:rsid w:val="000D196C"/>
    <w:rsid w:val="000D3031"/>
    <w:rsid w:val="000D3527"/>
    <w:rsid w:val="000D3784"/>
    <w:rsid w:val="000D3B3B"/>
    <w:rsid w:val="000D4135"/>
    <w:rsid w:val="000D47EB"/>
    <w:rsid w:val="000D5197"/>
    <w:rsid w:val="000D58A0"/>
    <w:rsid w:val="000D61EB"/>
    <w:rsid w:val="000D62FB"/>
    <w:rsid w:val="000D6336"/>
    <w:rsid w:val="000D779B"/>
    <w:rsid w:val="000E0591"/>
    <w:rsid w:val="000E068C"/>
    <w:rsid w:val="000E0EBE"/>
    <w:rsid w:val="000E128C"/>
    <w:rsid w:val="000E1644"/>
    <w:rsid w:val="000E1D04"/>
    <w:rsid w:val="000E24C1"/>
    <w:rsid w:val="000E2A58"/>
    <w:rsid w:val="000E30D3"/>
    <w:rsid w:val="000E32D7"/>
    <w:rsid w:val="000E33F0"/>
    <w:rsid w:val="000E3887"/>
    <w:rsid w:val="000E38DC"/>
    <w:rsid w:val="000E3DA3"/>
    <w:rsid w:val="000E3DD0"/>
    <w:rsid w:val="000E48D8"/>
    <w:rsid w:val="000E4B6C"/>
    <w:rsid w:val="000E52D8"/>
    <w:rsid w:val="000E55E0"/>
    <w:rsid w:val="000E576A"/>
    <w:rsid w:val="000E5A92"/>
    <w:rsid w:val="000E5C95"/>
    <w:rsid w:val="000E5DD8"/>
    <w:rsid w:val="000E5E65"/>
    <w:rsid w:val="000E6734"/>
    <w:rsid w:val="000E7DAE"/>
    <w:rsid w:val="000E7E29"/>
    <w:rsid w:val="000E7F0B"/>
    <w:rsid w:val="000F041B"/>
    <w:rsid w:val="000F043B"/>
    <w:rsid w:val="000F04AA"/>
    <w:rsid w:val="000F0ABE"/>
    <w:rsid w:val="000F0ACC"/>
    <w:rsid w:val="000F0D46"/>
    <w:rsid w:val="000F0E0B"/>
    <w:rsid w:val="000F1539"/>
    <w:rsid w:val="000F15BB"/>
    <w:rsid w:val="000F16D4"/>
    <w:rsid w:val="000F20F4"/>
    <w:rsid w:val="000F2714"/>
    <w:rsid w:val="000F2A21"/>
    <w:rsid w:val="000F2DCB"/>
    <w:rsid w:val="000F3419"/>
    <w:rsid w:val="000F3D15"/>
    <w:rsid w:val="000F4781"/>
    <w:rsid w:val="000F4DF2"/>
    <w:rsid w:val="000F5DA7"/>
    <w:rsid w:val="000F674F"/>
    <w:rsid w:val="000F6E4D"/>
    <w:rsid w:val="000F7B17"/>
    <w:rsid w:val="00100C14"/>
    <w:rsid w:val="00101043"/>
    <w:rsid w:val="00101118"/>
    <w:rsid w:val="00101A78"/>
    <w:rsid w:val="0010205D"/>
    <w:rsid w:val="001042DC"/>
    <w:rsid w:val="001044CF"/>
    <w:rsid w:val="001044E0"/>
    <w:rsid w:val="0010473B"/>
    <w:rsid w:val="00104C38"/>
    <w:rsid w:val="00105131"/>
    <w:rsid w:val="0010516B"/>
    <w:rsid w:val="0010663C"/>
    <w:rsid w:val="0010684E"/>
    <w:rsid w:val="0010770E"/>
    <w:rsid w:val="0011112B"/>
    <w:rsid w:val="00111409"/>
    <w:rsid w:val="00111780"/>
    <w:rsid w:val="00111BC2"/>
    <w:rsid w:val="00112372"/>
    <w:rsid w:val="001126CD"/>
    <w:rsid w:val="00112A37"/>
    <w:rsid w:val="00112FF8"/>
    <w:rsid w:val="00113C5B"/>
    <w:rsid w:val="0011420A"/>
    <w:rsid w:val="001144B2"/>
    <w:rsid w:val="00114A63"/>
    <w:rsid w:val="00114C90"/>
    <w:rsid w:val="00115101"/>
    <w:rsid w:val="00115740"/>
    <w:rsid w:val="00115BCE"/>
    <w:rsid w:val="00116688"/>
    <w:rsid w:val="00116A42"/>
    <w:rsid w:val="001174EE"/>
    <w:rsid w:val="0011776A"/>
    <w:rsid w:val="0012022B"/>
    <w:rsid w:val="001206EC"/>
    <w:rsid w:val="00120731"/>
    <w:rsid w:val="00120C83"/>
    <w:rsid w:val="00121229"/>
    <w:rsid w:val="00121275"/>
    <w:rsid w:val="00121E4D"/>
    <w:rsid w:val="00122A23"/>
    <w:rsid w:val="00122AEE"/>
    <w:rsid w:val="0012320C"/>
    <w:rsid w:val="00123823"/>
    <w:rsid w:val="00123A4A"/>
    <w:rsid w:val="0012486E"/>
    <w:rsid w:val="00125104"/>
    <w:rsid w:val="00125C5A"/>
    <w:rsid w:val="00126553"/>
    <w:rsid w:val="00127863"/>
    <w:rsid w:val="00130146"/>
    <w:rsid w:val="00130489"/>
    <w:rsid w:val="00130A7C"/>
    <w:rsid w:val="00130D50"/>
    <w:rsid w:val="00130F26"/>
    <w:rsid w:val="001310BA"/>
    <w:rsid w:val="00131D33"/>
    <w:rsid w:val="00131E35"/>
    <w:rsid w:val="0013218D"/>
    <w:rsid w:val="00133302"/>
    <w:rsid w:val="001336F6"/>
    <w:rsid w:val="001339BC"/>
    <w:rsid w:val="00133E12"/>
    <w:rsid w:val="00135B4F"/>
    <w:rsid w:val="00135DE9"/>
    <w:rsid w:val="00136041"/>
    <w:rsid w:val="001367DF"/>
    <w:rsid w:val="00136ADE"/>
    <w:rsid w:val="00137471"/>
    <w:rsid w:val="00140152"/>
    <w:rsid w:val="00140199"/>
    <w:rsid w:val="00140848"/>
    <w:rsid w:val="0014088D"/>
    <w:rsid w:val="00140CA4"/>
    <w:rsid w:val="00140CC4"/>
    <w:rsid w:val="00140D4E"/>
    <w:rsid w:val="00141171"/>
    <w:rsid w:val="00141386"/>
    <w:rsid w:val="0014211B"/>
    <w:rsid w:val="00142162"/>
    <w:rsid w:val="001429CB"/>
    <w:rsid w:val="0014318B"/>
    <w:rsid w:val="00143955"/>
    <w:rsid w:val="00143EB4"/>
    <w:rsid w:val="0014437A"/>
    <w:rsid w:val="001450A1"/>
    <w:rsid w:val="001452BD"/>
    <w:rsid w:val="00145458"/>
    <w:rsid w:val="0014570A"/>
    <w:rsid w:val="00145822"/>
    <w:rsid w:val="00145882"/>
    <w:rsid w:val="00145ACE"/>
    <w:rsid w:val="00145DAD"/>
    <w:rsid w:val="00145F65"/>
    <w:rsid w:val="00146215"/>
    <w:rsid w:val="00146888"/>
    <w:rsid w:val="0014745C"/>
    <w:rsid w:val="00147B22"/>
    <w:rsid w:val="00147D83"/>
    <w:rsid w:val="00150B77"/>
    <w:rsid w:val="00150DFC"/>
    <w:rsid w:val="001513BF"/>
    <w:rsid w:val="00151D26"/>
    <w:rsid w:val="00152679"/>
    <w:rsid w:val="0015322D"/>
    <w:rsid w:val="00153625"/>
    <w:rsid w:val="00153D8C"/>
    <w:rsid w:val="00153E72"/>
    <w:rsid w:val="00154124"/>
    <w:rsid w:val="00154873"/>
    <w:rsid w:val="00154B12"/>
    <w:rsid w:val="00155295"/>
    <w:rsid w:val="0015538F"/>
    <w:rsid w:val="00155646"/>
    <w:rsid w:val="00156B58"/>
    <w:rsid w:val="00156C24"/>
    <w:rsid w:val="00156FC1"/>
    <w:rsid w:val="00157203"/>
    <w:rsid w:val="00157A77"/>
    <w:rsid w:val="00157F6D"/>
    <w:rsid w:val="0016063C"/>
    <w:rsid w:val="001618D8"/>
    <w:rsid w:val="00161AB5"/>
    <w:rsid w:val="00161F93"/>
    <w:rsid w:val="001622B8"/>
    <w:rsid w:val="001624BF"/>
    <w:rsid w:val="00162765"/>
    <w:rsid w:val="00162904"/>
    <w:rsid w:val="00164AAC"/>
    <w:rsid w:val="00164B4C"/>
    <w:rsid w:val="00164D07"/>
    <w:rsid w:val="00164D2C"/>
    <w:rsid w:val="0016574A"/>
    <w:rsid w:val="00165D28"/>
    <w:rsid w:val="00165EB2"/>
    <w:rsid w:val="00165ED6"/>
    <w:rsid w:val="00166D99"/>
    <w:rsid w:val="001671EA"/>
    <w:rsid w:val="00167738"/>
    <w:rsid w:val="00167F86"/>
    <w:rsid w:val="00170320"/>
    <w:rsid w:val="00170D9A"/>
    <w:rsid w:val="00171206"/>
    <w:rsid w:val="00171B1E"/>
    <w:rsid w:val="00171B27"/>
    <w:rsid w:val="00171F74"/>
    <w:rsid w:val="00172880"/>
    <w:rsid w:val="00172BD9"/>
    <w:rsid w:val="001733AC"/>
    <w:rsid w:val="00173D39"/>
    <w:rsid w:val="00174601"/>
    <w:rsid w:val="00174B94"/>
    <w:rsid w:val="001753A4"/>
    <w:rsid w:val="001758A3"/>
    <w:rsid w:val="0017597F"/>
    <w:rsid w:val="00175CC7"/>
    <w:rsid w:val="00176B3E"/>
    <w:rsid w:val="00177B34"/>
    <w:rsid w:val="00177DAD"/>
    <w:rsid w:val="001805E8"/>
    <w:rsid w:val="00182859"/>
    <w:rsid w:val="00183439"/>
    <w:rsid w:val="00183607"/>
    <w:rsid w:val="0018373D"/>
    <w:rsid w:val="00183F99"/>
    <w:rsid w:val="00183FAC"/>
    <w:rsid w:val="00184126"/>
    <w:rsid w:val="00184708"/>
    <w:rsid w:val="001848C7"/>
    <w:rsid w:val="0018554D"/>
    <w:rsid w:val="00185700"/>
    <w:rsid w:val="00185AF9"/>
    <w:rsid w:val="00185BDE"/>
    <w:rsid w:val="00185EBE"/>
    <w:rsid w:val="00186FC2"/>
    <w:rsid w:val="00191038"/>
    <w:rsid w:val="0019128E"/>
    <w:rsid w:val="001913BD"/>
    <w:rsid w:val="0019152F"/>
    <w:rsid w:val="00191C67"/>
    <w:rsid w:val="001920F5"/>
    <w:rsid w:val="001926A2"/>
    <w:rsid w:val="00192D1C"/>
    <w:rsid w:val="00193254"/>
    <w:rsid w:val="001936C5"/>
    <w:rsid w:val="0019383B"/>
    <w:rsid w:val="00193ED3"/>
    <w:rsid w:val="00194746"/>
    <w:rsid w:val="00195178"/>
    <w:rsid w:val="00195344"/>
    <w:rsid w:val="0019686C"/>
    <w:rsid w:val="00196976"/>
    <w:rsid w:val="00197E86"/>
    <w:rsid w:val="001A0921"/>
    <w:rsid w:val="001A1387"/>
    <w:rsid w:val="001A1500"/>
    <w:rsid w:val="001A1F71"/>
    <w:rsid w:val="001A2652"/>
    <w:rsid w:val="001A2A04"/>
    <w:rsid w:val="001A2F7B"/>
    <w:rsid w:val="001A334B"/>
    <w:rsid w:val="001A3E9F"/>
    <w:rsid w:val="001A593E"/>
    <w:rsid w:val="001A5FDE"/>
    <w:rsid w:val="001A6352"/>
    <w:rsid w:val="001A6373"/>
    <w:rsid w:val="001A75AA"/>
    <w:rsid w:val="001A7F04"/>
    <w:rsid w:val="001B00FD"/>
    <w:rsid w:val="001B063A"/>
    <w:rsid w:val="001B08CF"/>
    <w:rsid w:val="001B0BEE"/>
    <w:rsid w:val="001B104E"/>
    <w:rsid w:val="001B1638"/>
    <w:rsid w:val="001B213D"/>
    <w:rsid w:val="001B2518"/>
    <w:rsid w:val="001B2690"/>
    <w:rsid w:val="001B2CCE"/>
    <w:rsid w:val="001B2E59"/>
    <w:rsid w:val="001B2EE3"/>
    <w:rsid w:val="001B32A2"/>
    <w:rsid w:val="001B4266"/>
    <w:rsid w:val="001B50A3"/>
    <w:rsid w:val="001B597F"/>
    <w:rsid w:val="001B5ABA"/>
    <w:rsid w:val="001B5DAE"/>
    <w:rsid w:val="001B61CF"/>
    <w:rsid w:val="001B6463"/>
    <w:rsid w:val="001B6BD1"/>
    <w:rsid w:val="001B76AB"/>
    <w:rsid w:val="001C0384"/>
    <w:rsid w:val="001C09C9"/>
    <w:rsid w:val="001C0B8F"/>
    <w:rsid w:val="001C17B0"/>
    <w:rsid w:val="001C1A22"/>
    <w:rsid w:val="001C1C8B"/>
    <w:rsid w:val="001C1E10"/>
    <w:rsid w:val="001C2289"/>
    <w:rsid w:val="001C2749"/>
    <w:rsid w:val="001C2AF5"/>
    <w:rsid w:val="001C3CCC"/>
    <w:rsid w:val="001C4D2D"/>
    <w:rsid w:val="001C4DD0"/>
    <w:rsid w:val="001C54A4"/>
    <w:rsid w:val="001C56FD"/>
    <w:rsid w:val="001C5B77"/>
    <w:rsid w:val="001C5B9A"/>
    <w:rsid w:val="001C5BBE"/>
    <w:rsid w:val="001C69AB"/>
    <w:rsid w:val="001C720E"/>
    <w:rsid w:val="001C75B8"/>
    <w:rsid w:val="001D112C"/>
    <w:rsid w:val="001D1AC9"/>
    <w:rsid w:val="001D1E19"/>
    <w:rsid w:val="001D2936"/>
    <w:rsid w:val="001D2A12"/>
    <w:rsid w:val="001D2D2F"/>
    <w:rsid w:val="001D2DC4"/>
    <w:rsid w:val="001D3EEE"/>
    <w:rsid w:val="001D43AB"/>
    <w:rsid w:val="001D465A"/>
    <w:rsid w:val="001D469E"/>
    <w:rsid w:val="001D593A"/>
    <w:rsid w:val="001D5F59"/>
    <w:rsid w:val="001D5FBE"/>
    <w:rsid w:val="001D618F"/>
    <w:rsid w:val="001D621D"/>
    <w:rsid w:val="001D6438"/>
    <w:rsid w:val="001D644D"/>
    <w:rsid w:val="001D6DFB"/>
    <w:rsid w:val="001D6F14"/>
    <w:rsid w:val="001D71C6"/>
    <w:rsid w:val="001D73EA"/>
    <w:rsid w:val="001E081A"/>
    <w:rsid w:val="001E0A57"/>
    <w:rsid w:val="001E0AA2"/>
    <w:rsid w:val="001E0CC7"/>
    <w:rsid w:val="001E1C0F"/>
    <w:rsid w:val="001E20AA"/>
    <w:rsid w:val="001E23E4"/>
    <w:rsid w:val="001E2526"/>
    <w:rsid w:val="001E2931"/>
    <w:rsid w:val="001E2D12"/>
    <w:rsid w:val="001E3E82"/>
    <w:rsid w:val="001E3ECD"/>
    <w:rsid w:val="001E4120"/>
    <w:rsid w:val="001E485B"/>
    <w:rsid w:val="001E4F6D"/>
    <w:rsid w:val="001E5212"/>
    <w:rsid w:val="001E5494"/>
    <w:rsid w:val="001E5702"/>
    <w:rsid w:val="001E5BC2"/>
    <w:rsid w:val="001E6138"/>
    <w:rsid w:val="001E6A2D"/>
    <w:rsid w:val="001E747E"/>
    <w:rsid w:val="001E7F2D"/>
    <w:rsid w:val="001E7FD3"/>
    <w:rsid w:val="001F080A"/>
    <w:rsid w:val="001F0922"/>
    <w:rsid w:val="001F0A53"/>
    <w:rsid w:val="001F0D30"/>
    <w:rsid w:val="001F12E5"/>
    <w:rsid w:val="001F1AF3"/>
    <w:rsid w:val="001F2039"/>
    <w:rsid w:val="001F273E"/>
    <w:rsid w:val="001F2851"/>
    <w:rsid w:val="001F3E01"/>
    <w:rsid w:val="001F3E27"/>
    <w:rsid w:val="001F4D35"/>
    <w:rsid w:val="001F5174"/>
    <w:rsid w:val="001F6188"/>
    <w:rsid w:val="001F6596"/>
    <w:rsid w:val="001F664F"/>
    <w:rsid w:val="001F71FD"/>
    <w:rsid w:val="001F72C9"/>
    <w:rsid w:val="001F7BAB"/>
    <w:rsid w:val="001F7C59"/>
    <w:rsid w:val="001F7F78"/>
    <w:rsid w:val="0020024D"/>
    <w:rsid w:val="00201BDC"/>
    <w:rsid w:val="00201C53"/>
    <w:rsid w:val="00202C52"/>
    <w:rsid w:val="00202F21"/>
    <w:rsid w:val="0020349B"/>
    <w:rsid w:val="00204603"/>
    <w:rsid w:val="002049DD"/>
    <w:rsid w:val="00204A62"/>
    <w:rsid w:val="00204AA1"/>
    <w:rsid w:val="00204B7E"/>
    <w:rsid w:val="0020516A"/>
    <w:rsid w:val="002057CA"/>
    <w:rsid w:val="00205C76"/>
    <w:rsid w:val="002061B9"/>
    <w:rsid w:val="002067F2"/>
    <w:rsid w:val="002069B3"/>
    <w:rsid w:val="00206ED4"/>
    <w:rsid w:val="0020755F"/>
    <w:rsid w:val="002075C3"/>
    <w:rsid w:val="0020768E"/>
    <w:rsid w:val="002079DA"/>
    <w:rsid w:val="00210840"/>
    <w:rsid w:val="00210F43"/>
    <w:rsid w:val="00210F7F"/>
    <w:rsid w:val="002116F9"/>
    <w:rsid w:val="002117BE"/>
    <w:rsid w:val="00212390"/>
    <w:rsid w:val="0021293E"/>
    <w:rsid w:val="00212F81"/>
    <w:rsid w:val="00213550"/>
    <w:rsid w:val="00213C20"/>
    <w:rsid w:val="002146BE"/>
    <w:rsid w:val="00214772"/>
    <w:rsid w:val="002147F4"/>
    <w:rsid w:val="002153C0"/>
    <w:rsid w:val="00215AD6"/>
    <w:rsid w:val="00215AED"/>
    <w:rsid w:val="002160DC"/>
    <w:rsid w:val="002165C5"/>
    <w:rsid w:val="00216860"/>
    <w:rsid w:val="00216893"/>
    <w:rsid w:val="00216C2B"/>
    <w:rsid w:val="0021742F"/>
    <w:rsid w:val="002175CF"/>
    <w:rsid w:val="00217DC3"/>
    <w:rsid w:val="00217FE7"/>
    <w:rsid w:val="0022021F"/>
    <w:rsid w:val="00220790"/>
    <w:rsid w:val="00220A0C"/>
    <w:rsid w:val="00220B57"/>
    <w:rsid w:val="00220CD5"/>
    <w:rsid w:val="00220D2B"/>
    <w:rsid w:val="00222245"/>
    <w:rsid w:val="00222BA1"/>
    <w:rsid w:val="00223168"/>
    <w:rsid w:val="002238CD"/>
    <w:rsid w:val="00223AEC"/>
    <w:rsid w:val="00223C19"/>
    <w:rsid w:val="002242FE"/>
    <w:rsid w:val="00224334"/>
    <w:rsid w:val="00224A93"/>
    <w:rsid w:val="00225CE2"/>
    <w:rsid w:val="00226016"/>
    <w:rsid w:val="00226159"/>
    <w:rsid w:val="002269C7"/>
    <w:rsid w:val="00226EAE"/>
    <w:rsid w:val="00226F9E"/>
    <w:rsid w:val="00227003"/>
    <w:rsid w:val="0022786E"/>
    <w:rsid w:val="00227963"/>
    <w:rsid w:val="00227C34"/>
    <w:rsid w:val="00231676"/>
    <w:rsid w:val="00231E87"/>
    <w:rsid w:val="00232FCD"/>
    <w:rsid w:val="002333B4"/>
    <w:rsid w:val="0023351A"/>
    <w:rsid w:val="002338C2"/>
    <w:rsid w:val="00233EE6"/>
    <w:rsid w:val="00233FB0"/>
    <w:rsid w:val="00234A13"/>
    <w:rsid w:val="002354AD"/>
    <w:rsid w:val="00235A0D"/>
    <w:rsid w:val="00235C06"/>
    <w:rsid w:val="00236140"/>
    <w:rsid w:val="0023628E"/>
    <w:rsid w:val="00236380"/>
    <w:rsid w:val="00236761"/>
    <w:rsid w:val="002379A5"/>
    <w:rsid w:val="00237A21"/>
    <w:rsid w:val="00237F55"/>
    <w:rsid w:val="002412DF"/>
    <w:rsid w:val="00241C33"/>
    <w:rsid w:val="002433CB"/>
    <w:rsid w:val="002436CD"/>
    <w:rsid w:val="0024450E"/>
    <w:rsid w:val="00244E02"/>
    <w:rsid w:val="00245043"/>
    <w:rsid w:val="00245413"/>
    <w:rsid w:val="00245579"/>
    <w:rsid w:val="00245623"/>
    <w:rsid w:val="00245891"/>
    <w:rsid w:val="00245A4E"/>
    <w:rsid w:val="002473E4"/>
    <w:rsid w:val="002474A1"/>
    <w:rsid w:val="00247510"/>
    <w:rsid w:val="0024751D"/>
    <w:rsid w:val="0025017B"/>
    <w:rsid w:val="00250545"/>
    <w:rsid w:val="00250B6B"/>
    <w:rsid w:val="00250BEE"/>
    <w:rsid w:val="0025113C"/>
    <w:rsid w:val="00251597"/>
    <w:rsid w:val="00251C65"/>
    <w:rsid w:val="00252C78"/>
    <w:rsid w:val="00252F58"/>
    <w:rsid w:val="00253342"/>
    <w:rsid w:val="002539C3"/>
    <w:rsid w:val="00254472"/>
    <w:rsid w:val="002546AC"/>
    <w:rsid w:val="002548E3"/>
    <w:rsid w:val="00254FD2"/>
    <w:rsid w:val="0025500C"/>
    <w:rsid w:val="002554F7"/>
    <w:rsid w:val="00255A9A"/>
    <w:rsid w:val="002563E8"/>
    <w:rsid w:val="00256CA6"/>
    <w:rsid w:val="002572CC"/>
    <w:rsid w:val="00257AB7"/>
    <w:rsid w:val="00257D0D"/>
    <w:rsid w:val="00257DFD"/>
    <w:rsid w:val="0026017E"/>
    <w:rsid w:val="00260A8C"/>
    <w:rsid w:val="00260D3F"/>
    <w:rsid w:val="00260FFC"/>
    <w:rsid w:val="00261073"/>
    <w:rsid w:val="00261331"/>
    <w:rsid w:val="0026222E"/>
    <w:rsid w:val="00262337"/>
    <w:rsid w:val="002628BB"/>
    <w:rsid w:val="00262DB2"/>
    <w:rsid w:val="00262E2D"/>
    <w:rsid w:val="00262F8C"/>
    <w:rsid w:val="0026310B"/>
    <w:rsid w:val="00263161"/>
    <w:rsid w:val="00263862"/>
    <w:rsid w:val="0026461A"/>
    <w:rsid w:val="0026487C"/>
    <w:rsid w:val="00264B88"/>
    <w:rsid w:val="002661C0"/>
    <w:rsid w:val="0026653E"/>
    <w:rsid w:val="002668C3"/>
    <w:rsid w:val="00266DDB"/>
    <w:rsid w:val="0026713D"/>
    <w:rsid w:val="00267CD1"/>
    <w:rsid w:val="00267EB0"/>
    <w:rsid w:val="00267F9D"/>
    <w:rsid w:val="0027100F"/>
    <w:rsid w:val="002711E6"/>
    <w:rsid w:val="00271994"/>
    <w:rsid w:val="00271FF5"/>
    <w:rsid w:val="00272227"/>
    <w:rsid w:val="00272B2F"/>
    <w:rsid w:val="00272CEA"/>
    <w:rsid w:val="002731FB"/>
    <w:rsid w:val="00273D76"/>
    <w:rsid w:val="0027457B"/>
    <w:rsid w:val="00274D77"/>
    <w:rsid w:val="00274E13"/>
    <w:rsid w:val="0027650F"/>
    <w:rsid w:val="002767B4"/>
    <w:rsid w:val="00277AFE"/>
    <w:rsid w:val="00280101"/>
    <w:rsid w:val="00280A6F"/>
    <w:rsid w:val="00280E03"/>
    <w:rsid w:val="0028148C"/>
    <w:rsid w:val="002816A8"/>
    <w:rsid w:val="00281893"/>
    <w:rsid w:val="00281AD0"/>
    <w:rsid w:val="002822B3"/>
    <w:rsid w:val="00282D66"/>
    <w:rsid w:val="002847CD"/>
    <w:rsid w:val="002848D0"/>
    <w:rsid w:val="00284E1C"/>
    <w:rsid w:val="00285063"/>
    <w:rsid w:val="0028601D"/>
    <w:rsid w:val="00286877"/>
    <w:rsid w:val="002870BC"/>
    <w:rsid w:val="00287115"/>
    <w:rsid w:val="00287EBF"/>
    <w:rsid w:val="0029025B"/>
    <w:rsid w:val="002908D7"/>
    <w:rsid w:val="002919B2"/>
    <w:rsid w:val="002939D0"/>
    <w:rsid w:val="00293A30"/>
    <w:rsid w:val="00293AF2"/>
    <w:rsid w:val="00293CB8"/>
    <w:rsid w:val="002942FC"/>
    <w:rsid w:val="00294433"/>
    <w:rsid w:val="00294944"/>
    <w:rsid w:val="00294E1E"/>
    <w:rsid w:val="00294EEC"/>
    <w:rsid w:val="00296212"/>
    <w:rsid w:val="00296558"/>
    <w:rsid w:val="00297A31"/>
    <w:rsid w:val="00297B44"/>
    <w:rsid w:val="002A0375"/>
    <w:rsid w:val="002A06C6"/>
    <w:rsid w:val="002A0DF6"/>
    <w:rsid w:val="002A0FF7"/>
    <w:rsid w:val="002A10B8"/>
    <w:rsid w:val="002A1D32"/>
    <w:rsid w:val="002A201F"/>
    <w:rsid w:val="002A219D"/>
    <w:rsid w:val="002A23C0"/>
    <w:rsid w:val="002A28E7"/>
    <w:rsid w:val="002A430E"/>
    <w:rsid w:val="002A50BB"/>
    <w:rsid w:val="002A5CDD"/>
    <w:rsid w:val="002A6570"/>
    <w:rsid w:val="002A6735"/>
    <w:rsid w:val="002A6812"/>
    <w:rsid w:val="002A71D8"/>
    <w:rsid w:val="002A72C0"/>
    <w:rsid w:val="002A7946"/>
    <w:rsid w:val="002A7F1C"/>
    <w:rsid w:val="002B0C39"/>
    <w:rsid w:val="002B10F0"/>
    <w:rsid w:val="002B1566"/>
    <w:rsid w:val="002B1F8A"/>
    <w:rsid w:val="002B26BD"/>
    <w:rsid w:val="002B28DB"/>
    <w:rsid w:val="002B2E6E"/>
    <w:rsid w:val="002B392F"/>
    <w:rsid w:val="002B3999"/>
    <w:rsid w:val="002B3A6B"/>
    <w:rsid w:val="002B4B19"/>
    <w:rsid w:val="002B54DA"/>
    <w:rsid w:val="002B550E"/>
    <w:rsid w:val="002B57A0"/>
    <w:rsid w:val="002B5B23"/>
    <w:rsid w:val="002B6265"/>
    <w:rsid w:val="002B6382"/>
    <w:rsid w:val="002B661D"/>
    <w:rsid w:val="002B749D"/>
    <w:rsid w:val="002B7A56"/>
    <w:rsid w:val="002C1931"/>
    <w:rsid w:val="002C1C97"/>
    <w:rsid w:val="002C2043"/>
    <w:rsid w:val="002C23AD"/>
    <w:rsid w:val="002C2767"/>
    <w:rsid w:val="002C27EB"/>
    <w:rsid w:val="002C2B5C"/>
    <w:rsid w:val="002C2D46"/>
    <w:rsid w:val="002C34F7"/>
    <w:rsid w:val="002C47A7"/>
    <w:rsid w:val="002C4D69"/>
    <w:rsid w:val="002C60EE"/>
    <w:rsid w:val="002C6103"/>
    <w:rsid w:val="002C6D7D"/>
    <w:rsid w:val="002C7521"/>
    <w:rsid w:val="002C793F"/>
    <w:rsid w:val="002D0A78"/>
    <w:rsid w:val="002D140F"/>
    <w:rsid w:val="002D1B36"/>
    <w:rsid w:val="002D24CE"/>
    <w:rsid w:val="002D2863"/>
    <w:rsid w:val="002D3115"/>
    <w:rsid w:val="002D33F6"/>
    <w:rsid w:val="002D3A57"/>
    <w:rsid w:val="002D4A64"/>
    <w:rsid w:val="002D4EF3"/>
    <w:rsid w:val="002D5CB5"/>
    <w:rsid w:val="002D5FFB"/>
    <w:rsid w:val="002D651A"/>
    <w:rsid w:val="002D6E6F"/>
    <w:rsid w:val="002D7BDB"/>
    <w:rsid w:val="002D7D63"/>
    <w:rsid w:val="002E08F9"/>
    <w:rsid w:val="002E0942"/>
    <w:rsid w:val="002E0DD0"/>
    <w:rsid w:val="002E12C7"/>
    <w:rsid w:val="002E1917"/>
    <w:rsid w:val="002E1AA9"/>
    <w:rsid w:val="002E2A86"/>
    <w:rsid w:val="002E3387"/>
    <w:rsid w:val="002E34C1"/>
    <w:rsid w:val="002E3720"/>
    <w:rsid w:val="002E4DAD"/>
    <w:rsid w:val="002E4FBE"/>
    <w:rsid w:val="002E512B"/>
    <w:rsid w:val="002E53E6"/>
    <w:rsid w:val="002E5831"/>
    <w:rsid w:val="002E62F1"/>
    <w:rsid w:val="002E646F"/>
    <w:rsid w:val="002E6AC4"/>
    <w:rsid w:val="002E6F7B"/>
    <w:rsid w:val="002E7C6B"/>
    <w:rsid w:val="002F0056"/>
    <w:rsid w:val="002F03D4"/>
    <w:rsid w:val="002F158D"/>
    <w:rsid w:val="002F18A6"/>
    <w:rsid w:val="002F24A9"/>
    <w:rsid w:val="002F29B1"/>
    <w:rsid w:val="002F301B"/>
    <w:rsid w:val="002F32F7"/>
    <w:rsid w:val="002F3915"/>
    <w:rsid w:val="002F3C81"/>
    <w:rsid w:val="002F40A1"/>
    <w:rsid w:val="002F47CB"/>
    <w:rsid w:val="002F4E1B"/>
    <w:rsid w:val="002F4F25"/>
    <w:rsid w:val="002F50E6"/>
    <w:rsid w:val="002F5563"/>
    <w:rsid w:val="002F55A6"/>
    <w:rsid w:val="002F57A1"/>
    <w:rsid w:val="002F5B3C"/>
    <w:rsid w:val="002F6398"/>
    <w:rsid w:val="002F6904"/>
    <w:rsid w:val="002F72F9"/>
    <w:rsid w:val="002F73A7"/>
    <w:rsid w:val="0030082C"/>
    <w:rsid w:val="0030140F"/>
    <w:rsid w:val="00301887"/>
    <w:rsid w:val="00301A9F"/>
    <w:rsid w:val="00301E3F"/>
    <w:rsid w:val="00302423"/>
    <w:rsid w:val="003027F8"/>
    <w:rsid w:val="00302E13"/>
    <w:rsid w:val="0030393C"/>
    <w:rsid w:val="00303A71"/>
    <w:rsid w:val="00303E4F"/>
    <w:rsid w:val="00304470"/>
    <w:rsid w:val="003044AA"/>
    <w:rsid w:val="003045A2"/>
    <w:rsid w:val="00305083"/>
    <w:rsid w:val="00305338"/>
    <w:rsid w:val="003063CB"/>
    <w:rsid w:val="00310D51"/>
    <w:rsid w:val="00312253"/>
    <w:rsid w:val="003125EA"/>
    <w:rsid w:val="003128F6"/>
    <w:rsid w:val="00313ED1"/>
    <w:rsid w:val="003140F4"/>
    <w:rsid w:val="003152F9"/>
    <w:rsid w:val="00316198"/>
    <w:rsid w:val="003170EA"/>
    <w:rsid w:val="0031718B"/>
    <w:rsid w:val="00320012"/>
    <w:rsid w:val="003202A0"/>
    <w:rsid w:val="00320532"/>
    <w:rsid w:val="00320B6F"/>
    <w:rsid w:val="003214C9"/>
    <w:rsid w:val="00321609"/>
    <w:rsid w:val="003217EE"/>
    <w:rsid w:val="00321AF6"/>
    <w:rsid w:val="00321D99"/>
    <w:rsid w:val="0032215F"/>
    <w:rsid w:val="003223A8"/>
    <w:rsid w:val="0032306C"/>
    <w:rsid w:val="003230BB"/>
    <w:rsid w:val="00323FBE"/>
    <w:rsid w:val="00324D22"/>
    <w:rsid w:val="00324F7F"/>
    <w:rsid w:val="00325081"/>
    <w:rsid w:val="0032546A"/>
    <w:rsid w:val="0032562F"/>
    <w:rsid w:val="003257CB"/>
    <w:rsid w:val="003257F4"/>
    <w:rsid w:val="00325C88"/>
    <w:rsid w:val="00326068"/>
    <w:rsid w:val="00327B96"/>
    <w:rsid w:val="00330ABF"/>
    <w:rsid w:val="00330B31"/>
    <w:rsid w:val="00331319"/>
    <w:rsid w:val="0033176D"/>
    <w:rsid w:val="003317D6"/>
    <w:rsid w:val="00331CC6"/>
    <w:rsid w:val="003322C7"/>
    <w:rsid w:val="003322D6"/>
    <w:rsid w:val="003333CE"/>
    <w:rsid w:val="00333FF0"/>
    <w:rsid w:val="003341E3"/>
    <w:rsid w:val="00334C4C"/>
    <w:rsid w:val="00334CE0"/>
    <w:rsid w:val="00334D9A"/>
    <w:rsid w:val="00334FA5"/>
    <w:rsid w:val="00335266"/>
    <w:rsid w:val="003357BF"/>
    <w:rsid w:val="00335F21"/>
    <w:rsid w:val="003360EE"/>
    <w:rsid w:val="00336EB7"/>
    <w:rsid w:val="00337924"/>
    <w:rsid w:val="00337B72"/>
    <w:rsid w:val="00340207"/>
    <w:rsid w:val="0034055A"/>
    <w:rsid w:val="00340CAA"/>
    <w:rsid w:val="00340F70"/>
    <w:rsid w:val="00341075"/>
    <w:rsid w:val="0034124B"/>
    <w:rsid w:val="00341ED5"/>
    <w:rsid w:val="00343C0C"/>
    <w:rsid w:val="0034428D"/>
    <w:rsid w:val="003443C2"/>
    <w:rsid w:val="0034470D"/>
    <w:rsid w:val="00344D7D"/>
    <w:rsid w:val="00345D41"/>
    <w:rsid w:val="00345FBE"/>
    <w:rsid w:val="003461E5"/>
    <w:rsid w:val="00346240"/>
    <w:rsid w:val="003468DE"/>
    <w:rsid w:val="00346A57"/>
    <w:rsid w:val="00346AA0"/>
    <w:rsid w:val="00347265"/>
    <w:rsid w:val="003476C1"/>
    <w:rsid w:val="00347A58"/>
    <w:rsid w:val="003502B1"/>
    <w:rsid w:val="003509C4"/>
    <w:rsid w:val="00350AB4"/>
    <w:rsid w:val="0035139E"/>
    <w:rsid w:val="00351A35"/>
    <w:rsid w:val="00351BE9"/>
    <w:rsid w:val="00352FFF"/>
    <w:rsid w:val="00353017"/>
    <w:rsid w:val="003538C2"/>
    <w:rsid w:val="003539C9"/>
    <w:rsid w:val="00353B6D"/>
    <w:rsid w:val="0035411E"/>
    <w:rsid w:val="00354241"/>
    <w:rsid w:val="00354D23"/>
    <w:rsid w:val="003558AE"/>
    <w:rsid w:val="003560AC"/>
    <w:rsid w:val="00356577"/>
    <w:rsid w:val="003566E6"/>
    <w:rsid w:val="00356A61"/>
    <w:rsid w:val="00356D47"/>
    <w:rsid w:val="00356D6F"/>
    <w:rsid w:val="0035795F"/>
    <w:rsid w:val="00357A91"/>
    <w:rsid w:val="00357BC9"/>
    <w:rsid w:val="003604CF"/>
    <w:rsid w:val="00360AFE"/>
    <w:rsid w:val="00360D1F"/>
    <w:rsid w:val="0036108A"/>
    <w:rsid w:val="0036171B"/>
    <w:rsid w:val="00361EED"/>
    <w:rsid w:val="003630A1"/>
    <w:rsid w:val="003630FB"/>
    <w:rsid w:val="0036366A"/>
    <w:rsid w:val="0036401E"/>
    <w:rsid w:val="003640AA"/>
    <w:rsid w:val="003643D1"/>
    <w:rsid w:val="00365126"/>
    <w:rsid w:val="003652B6"/>
    <w:rsid w:val="003652B8"/>
    <w:rsid w:val="00366368"/>
    <w:rsid w:val="00366563"/>
    <w:rsid w:val="003669BF"/>
    <w:rsid w:val="00367B42"/>
    <w:rsid w:val="003701C9"/>
    <w:rsid w:val="00370C8F"/>
    <w:rsid w:val="003712F4"/>
    <w:rsid w:val="00371728"/>
    <w:rsid w:val="0037177B"/>
    <w:rsid w:val="003721F0"/>
    <w:rsid w:val="00372D54"/>
    <w:rsid w:val="003732AB"/>
    <w:rsid w:val="00373969"/>
    <w:rsid w:val="00373A14"/>
    <w:rsid w:val="00374C76"/>
    <w:rsid w:val="00375AB1"/>
    <w:rsid w:val="00376087"/>
    <w:rsid w:val="00376535"/>
    <w:rsid w:val="0037674A"/>
    <w:rsid w:val="00377C3A"/>
    <w:rsid w:val="00377E00"/>
    <w:rsid w:val="0038029F"/>
    <w:rsid w:val="00380DB6"/>
    <w:rsid w:val="00381E39"/>
    <w:rsid w:val="00383A60"/>
    <w:rsid w:val="003844A9"/>
    <w:rsid w:val="003848CB"/>
    <w:rsid w:val="00384F2E"/>
    <w:rsid w:val="0038515F"/>
    <w:rsid w:val="003856E6"/>
    <w:rsid w:val="003858AA"/>
    <w:rsid w:val="00385DBF"/>
    <w:rsid w:val="0038611E"/>
    <w:rsid w:val="00386388"/>
    <w:rsid w:val="00386A3D"/>
    <w:rsid w:val="003871D9"/>
    <w:rsid w:val="00387790"/>
    <w:rsid w:val="0039030A"/>
    <w:rsid w:val="003905B5"/>
    <w:rsid w:val="00390FA8"/>
    <w:rsid w:val="003910E2"/>
    <w:rsid w:val="003919E8"/>
    <w:rsid w:val="00391B95"/>
    <w:rsid w:val="00391FC4"/>
    <w:rsid w:val="00392426"/>
    <w:rsid w:val="003926CB"/>
    <w:rsid w:val="00392D91"/>
    <w:rsid w:val="003937AD"/>
    <w:rsid w:val="00393F34"/>
    <w:rsid w:val="00394067"/>
    <w:rsid w:val="003944ED"/>
    <w:rsid w:val="00394E70"/>
    <w:rsid w:val="00394FD7"/>
    <w:rsid w:val="00395799"/>
    <w:rsid w:val="003961E8"/>
    <w:rsid w:val="0039647F"/>
    <w:rsid w:val="00396BD3"/>
    <w:rsid w:val="00397189"/>
    <w:rsid w:val="00397DA6"/>
    <w:rsid w:val="003A04CF"/>
    <w:rsid w:val="003A16FE"/>
    <w:rsid w:val="003A29F2"/>
    <w:rsid w:val="003A2AE5"/>
    <w:rsid w:val="003A2C51"/>
    <w:rsid w:val="003A328F"/>
    <w:rsid w:val="003A39A6"/>
    <w:rsid w:val="003A3DAD"/>
    <w:rsid w:val="003A3DFF"/>
    <w:rsid w:val="003A44A3"/>
    <w:rsid w:val="003A5030"/>
    <w:rsid w:val="003A55E0"/>
    <w:rsid w:val="003A579F"/>
    <w:rsid w:val="003A57C5"/>
    <w:rsid w:val="003A695B"/>
    <w:rsid w:val="003A6DAA"/>
    <w:rsid w:val="003B05B9"/>
    <w:rsid w:val="003B0C43"/>
    <w:rsid w:val="003B0F2E"/>
    <w:rsid w:val="003B16C1"/>
    <w:rsid w:val="003B2271"/>
    <w:rsid w:val="003B24D4"/>
    <w:rsid w:val="003B2823"/>
    <w:rsid w:val="003B2B18"/>
    <w:rsid w:val="003B2E08"/>
    <w:rsid w:val="003B3541"/>
    <w:rsid w:val="003B3DDE"/>
    <w:rsid w:val="003B3E64"/>
    <w:rsid w:val="003B3F0F"/>
    <w:rsid w:val="003B4B1B"/>
    <w:rsid w:val="003B550E"/>
    <w:rsid w:val="003B5FAC"/>
    <w:rsid w:val="003B6133"/>
    <w:rsid w:val="003B625D"/>
    <w:rsid w:val="003B6DC1"/>
    <w:rsid w:val="003B705C"/>
    <w:rsid w:val="003B782C"/>
    <w:rsid w:val="003B7B81"/>
    <w:rsid w:val="003C0253"/>
    <w:rsid w:val="003C0542"/>
    <w:rsid w:val="003C0C20"/>
    <w:rsid w:val="003C1B9E"/>
    <w:rsid w:val="003C2466"/>
    <w:rsid w:val="003C30E4"/>
    <w:rsid w:val="003C31D6"/>
    <w:rsid w:val="003C383E"/>
    <w:rsid w:val="003C3F1F"/>
    <w:rsid w:val="003C3FA7"/>
    <w:rsid w:val="003C48A1"/>
    <w:rsid w:val="003C4D0A"/>
    <w:rsid w:val="003C4F6D"/>
    <w:rsid w:val="003C5B94"/>
    <w:rsid w:val="003C5DB2"/>
    <w:rsid w:val="003C6036"/>
    <w:rsid w:val="003C692D"/>
    <w:rsid w:val="003C69C8"/>
    <w:rsid w:val="003C766B"/>
    <w:rsid w:val="003C7B0C"/>
    <w:rsid w:val="003C7D7C"/>
    <w:rsid w:val="003D0F0E"/>
    <w:rsid w:val="003D1670"/>
    <w:rsid w:val="003D1BDC"/>
    <w:rsid w:val="003D2922"/>
    <w:rsid w:val="003D2BAA"/>
    <w:rsid w:val="003D2E71"/>
    <w:rsid w:val="003D2EAF"/>
    <w:rsid w:val="003D38EF"/>
    <w:rsid w:val="003D3B59"/>
    <w:rsid w:val="003D3C0B"/>
    <w:rsid w:val="003D4057"/>
    <w:rsid w:val="003D408C"/>
    <w:rsid w:val="003D4107"/>
    <w:rsid w:val="003D48FA"/>
    <w:rsid w:val="003D4B64"/>
    <w:rsid w:val="003D4E9B"/>
    <w:rsid w:val="003D50B5"/>
    <w:rsid w:val="003D528A"/>
    <w:rsid w:val="003D5CE5"/>
    <w:rsid w:val="003D62A6"/>
    <w:rsid w:val="003D6DE3"/>
    <w:rsid w:val="003E0283"/>
    <w:rsid w:val="003E0372"/>
    <w:rsid w:val="003E05C0"/>
    <w:rsid w:val="003E0A18"/>
    <w:rsid w:val="003E1954"/>
    <w:rsid w:val="003E1CC4"/>
    <w:rsid w:val="003E1F6B"/>
    <w:rsid w:val="003E2159"/>
    <w:rsid w:val="003E25EC"/>
    <w:rsid w:val="003E266C"/>
    <w:rsid w:val="003E2C22"/>
    <w:rsid w:val="003E322D"/>
    <w:rsid w:val="003E3344"/>
    <w:rsid w:val="003E38B6"/>
    <w:rsid w:val="003E3929"/>
    <w:rsid w:val="003E3FFE"/>
    <w:rsid w:val="003E51E4"/>
    <w:rsid w:val="003E5A9D"/>
    <w:rsid w:val="003E5EEC"/>
    <w:rsid w:val="003E65DE"/>
    <w:rsid w:val="003E661B"/>
    <w:rsid w:val="003E66CB"/>
    <w:rsid w:val="003E6CAD"/>
    <w:rsid w:val="003E71BF"/>
    <w:rsid w:val="003E7DA5"/>
    <w:rsid w:val="003F0A40"/>
    <w:rsid w:val="003F104E"/>
    <w:rsid w:val="003F1392"/>
    <w:rsid w:val="003F1A98"/>
    <w:rsid w:val="003F1B9D"/>
    <w:rsid w:val="003F1F6C"/>
    <w:rsid w:val="003F2284"/>
    <w:rsid w:val="003F22A5"/>
    <w:rsid w:val="003F35B8"/>
    <w:rsid w:val="003F37DD"/>
    <w:rsid w:val="003F3EF3"/>
    <w:rsid w:val="003F441F"/>
    <w:rsid w:val="003F4C13"/>
    <w:rsid w:val="003F51FC"/>
    <w:rsid w:val="003F5B78"/>
    <w:rsid w:val="003F5C18"/>
    <w:rsid w:val="003F67BA"/>
    <w:rsid w:val="003F68DB"/>
    <w:rsid w:val="003F6B18"/>
    <w:rsid w:val="00400EA2"/>
    <w:rsid w:val="004012CF"/>
    <w:rsid w:val="004013D8"/>
    <w:rsid w:val="00401A24"/>
    <w:rsid w:val="00401F75"/>
    <w:rsid w:val="004029B5"/>
    <w:rsid w:val="00403540"/>
    <w:rsid w:val="004039E9"/>
    <w:rsid w:val="00403C39"/>
    <w:rsid w:val="00403D81"/>
    <w:rsid w:val="00403E27"/>
    <w:rsid w:val="00404666"/>
    <w:rsid w:val="00404A41"/>
    <w:rsid w:val="0040501E"/>
    <w:rsid w:val="0040555F"/>
    <w:rsid w:val="00405634"/>
    <w:rsid w:val="00405B52"/>
    <w:rsid w:val="0040634C"/>
    <w:rsid w:val="00406725"/>
    <w:rsid w:val="004068B5"/>
    <w:rsid w:val="00406DA4"/>
    <w:rsid w:val="00406F0F"/>
    <w:rsid w:val="004071BA"/>
    <w:rsid w:val="00407632"/>
    <w:rsid w:val="00407FA5"/>
    <w:rsid w:val="00410CA5"/>
    <w:rsid w:val="00410E11"/>
    <w:rsid w:val="004113C1"/>
    <w:rsid w:val="004118E2"/>
    <w:rsid w:val="00411A90"/>
    <w:rsid w:val="00411D2A"/>
    <w:rsid w:val="00412B41"/>
    <w:rsid w:val="00412D51"/>
    <w:rsid w:val="00412F74"/>
    <w:rsid w:val="004131C5"/>
    <w:rsid w:val="0041368D"/>
    <w:rsid w:val="00413D83"/>
    <w:rsid w:val="00413D8E"/>
    <w:rsid w:val="00414417"/>
    <w:rsid w:val="00414707"/>
    <w:rsid w:val="004147CD"/>
    <w:rsid w:val="0041496B"/>
    <w:rsid w:val="004150A2"/>
    <w:rsid w:val="004152D5"/>
    <w:rsid w:val="00415511"/>
    <w:rsid w:val="00415B37"/>
    <w:rsid w:val="00415B7E"/>
    <w:rsid w:val="00415EC2"/>
    <w:rsid w:val="00415F66"/>
    <w:rsid w:val="004163C6"/>
    <w:rsid w:val="004168F1"/>
    <w:rsid w:val="00416F8F"/>
    <w:rsid w:val="00417060"/>
    <w:rsid w:val="0041722E"/>
    <w:rsid w:val="00420170"/>
    <w:rsid w:val="004204C1"/>
    <w:rsid w:val="00420B78"/>
    <w:rsid w:val="004214C6"/>
    <w:rsid w:val="00422E84"/>
    <w:rsid w:val="00423142"/>
    <w:rsid w:val="00423255"/>
    <w:rsid w:val="00423540"/>
    <w:rsid w:val="0042398E"/>
    <w:rsid w:val="0042399C"/>
    <w:rsid w:val="00423C0B"/>
    <w:rsid w:val="0042407E"/>
    <w:rsid w:val="004240EC"/>
    <w:rsid w:val="00425DD0"/>
    <w:rsid w:val="0042721C"/>
    <w:rsid w:val="00427270"/>
    <w:rsid w:val="004278AA"/>
    <w:rsid w:val="00427919"/>
    <w:rsid w:val="00427F1F"/>
    <w:rsid w:val="004306A8"/>
    <w:rsid w:val="00430BB4"/>
    <w:rsid w:val="00430C09"/>
    <w:rsid w:val="00431044"/>
    <w:rsid w:val="004313FD"/>
    <w:rsid w:val="0043141C"/>
    <w:rsid w:val="00431631"/>
    <w:rsid w:val="00433067"/>
    <w:rsid w:val="004334B2"/>
    <w:rsid w:val="004345F5"/>
    <w:rsid w:val="00434B32"/>
    <w:rsid w:val="0043560F"/>
    <w:rsid w:val="00435686"/>
    <w:rsid w:val="00436119"/>
    <w:rsid w:val="004363A4"/>
    <w:rsid w:val="004364C1"/>
    <w:rsid w:val="00436641"/>
    <w:rsid w:val="00436E3C"/>
    <w:rsid w:val="00436F88"/>
    <w:rsid w:val="00437ECA"/>
    <w:rsid w:val="0044031C"/>
    <w:rsid w:val="004407AA"/>
    <w:rsid w:val="004407BA"/>
    <w:rsid w:val="00440B26"/>
    <w:rsid w:val="00441120"/>
    <w:rsid w:val="004412B1"/>
    <w:rsid w:val="004423AF"/>
    <w:rsid w:val="00442679"/>
    <w:rsid w:val="004435B0"/>
    <w:rsid w:val="0044360F"/>
    <w:rsid w:val="00443661"/>
    <w:rsid w:val="004437E7"/>
    <w:rsid w:val="00443910"/>
    <w:rsid w:val="00443ED0"/>
    <w:rsid w:val="00444735"/>
    <w:rsid w:val="00444CD7"/>
    <w:rsid w:val="004451E4"/>
    <w:rsid w:val="00445AF5"/>
    <w:rsid w:val="00445CE0"/>
    <w:rsid w:val="004463DF"/>
    <w:rsid w:val="00446CD0"/>
    <w:rsid w:val="00446F5D"/>
    <w:rsid w:val="004470F1"/>
    <w:rsid w:val="00450534"/>
    <w:rsid w:val="004505D3"/>
    <w:rsid w:val="00451239"/>
    <w:rsid w:val="00451562"/>
    <w:rsid w:val="0045206D"/>
    <w:rsid w:val="00452903"/>
    <w:rsid w:val="00453B58"/>
    <w:rsid w:val="00453EA0"/>
    <w:rsid w:val="00454D40"/>
    <w:rsid w:val="004553D5"/>
    <w:rsid w:val="00455C73"/>
    <w:rsid w:val="00456A5D"/>
    <w:rsid w:val="00456D5C"/>
    <w:rsid w:val="004579E4"/>
    <w:rsid w:val="00457F87"/>
    <w:rsid w:val="0046002B"/>
    <w:rsid w:val="00460160"/>
    <w:rsid w:val="00460183"/>
    <w:rsid w:val="004603D2"/>
    <w:rsid w:val="004606EE"/>
    <w:rsid w:val="00460CBA"/>
    <w:rsid w:val="00460DA4"/>
    <w:rsid w:val="00460DFB"/>
    <w:rsid w:val="00460F95"/>
    <w:rsid w:val="004610AD"/>
    <w:rsid w:val="004622F3"/>
    <w:rsid w:val="00462402"/>
    <w:rsid w:val="004632AB"/>
    <w:rsid w:val="00463EFE"/>
    <w:rsid w:val="0046402A"/>
    <w:rsid w:val="0046403C"/>
    <w:rsid w:val="004645A2"/>
    <w:rsid w:val="00464828"/>
    <w:rsid w:val="00465923"/>
    <w:rsid w:val="00466351"/>
    <w:rsid w:val="004663F6"/>
    <w:rsid w:val="00466446"/>
    <w:rsid w:val="00466F25"/>
    <w:rsid w:val="0046732F"/>
    <w:rsid w:val="004709B8"/>
    <w:rsid w:val="00471036"/>
    <w:rsid w:val="00471F6D"/>
    <w:rsid w:val="00472343"/>
    <w:rsid w:val="004727AC"/>
    <w:rsid w:val="004728A2"/>
    <w:rsid w:val="004729A6"/>
    <w:rsid w:val="00472FE6"/>
    <w:rsid w:val="004736F8"/>
    <w:rsid w:val="00473F9F"/>
    <w:rsid w:val="00474523"/>
    <w:rsid w:val="004749ED"/>
    <w:rsid w:val="00474ABB"/>
    <w:rsid w:val="00474D81"/>
    <w:rsid w:val="00474EE8"/>
    <w:rsid w:val="004750DF"/>
    <w:rsid w:val="0047518A"/>
    <w:rsid w:val="004757BF"/>
    <w:rsid w:val="00475F17"/>
    <w:rsid w:val="00476831"/>
    <w:rsid w:val="004769E3"/>
    <w:rsid w:val="00476B0F"/>
    <w:rsid w:val="004774A8"/>
    <w:rsid w:val="0048006A"/>
    <w:rsid w:val="004801A5"/>
    <w:rsid w:val="00480AAA"/>
    <w:rsid w:val="00481D10"/>
    <w:rsid w:val="00481D60"/>
    <w:rsid w:val="00482046"/>
    <w:rsid w:val="00482BC7"/>
    <w:rsid w:val="00482FC8"/>
    <w:rsid w:val="00483FFD"/>
    <w:rsid w:val="004849D7"/>
    <w:rsid w:val="00485EF8"/>
    <w:rsid w:val="00485F27"/>
    <w:rsid w:val="0048638F"/>
    <w:rsid w:val="00486F9A"/>
    <w:rsid w:val="004871C6"/>
    <w:rsid w:val="00487EFE"/>
    <w:rsid w:val="00490257"/>
    <w:rsid w:val="00490AC5"/>
    <w:rsid w:val="00490F04"/>
    <w:rsid w:val="004915A6"/>
    <w:rsid w:val="0049181C"/>
    <w:rsid w:val="00491FC7"/>
    <w:rsid w:val="004928AF"/>
    <w:rsid w:val="00492ECE"/>
    <w:rsid w:val="004933BE"/>
    <w:rsid w:val="004941C7"/>
    <w:rsid w:val="00494444"/>
    <w:rsid w:val="004946BB"/>
    <w:rsid w:val="00494D20"/>
    <w:rsid w:val="00494EF7"/>
    <w:rsid w:val="00494F9D"/>
    <w:rsid w:val="00495DA0"/>
    <w:rsid w:val="00495EEB"/>
    <w:rsid w:val="00496974"/>
    <w:rsid w:val="004969F1"/>
    <w:rsid w:val="00496C49"/>
    <w:rsid w:val="00497BE9"/>
    <w:rsid w:val="004A10F2"/>
    <w:rsid w:val="004A1BDB"/>
    <w:rsid w:val="004A1CC2"/>
    <w:rsid w:val="004A1E52"/>
    <w:rsid w:val="004A1FD2"/>
    <w:rsid w:val="004A20D4"/>
    <w:rsid w:val="004A2946"/>
    <w:rsid w:val="004A314A"/>
    <w:rsid w:val="004A3EBF"/>
    <w:rsid w:val="004A484F"/>
    <w:rsid w:val="004A4CBF"/>
    <w:rsid w:val="004A595F"/>
    <w:rsid w:val="004A607E"/>
    <w:rsid w:val="004A652A"/>
    <w:rsid w:val="004A664F"/>
    <w:rsid w:val="004A6838"/>
    <w:rsid w:val="004A69CF"/>
    <w:rsid w:val="004A70B1"/>
    <w:rsid w:val="004A7187"/>
    <w:rsid w:val="004A736E"/>
    <w:rsid w:val="004B03A1"/>
    <w:rsid w:val="004B07C8"/>
    <w:rsid w:val="004B0937"/>
    <w:rsid w:val="004B0DD5"/>
    <w:rsid w:val="004B147E"/>
    <w:rsid w:val="004B1D16"/>
    <w:rsid w:val="004B2844"/>
    <w:rsid w:val="004B3532"/>
    <w:rsid w:val="004B39E1"/>
    <w:rsid w:val="004B3C3F"/>
    <w:rsid w:val="004B3EF6"/>
    <w:rsid w:val="004B61EE"/>
    <w:rsid w:val="004B73A4"/>
    <w:rsid w:val="004B751B"/>
    <w:rsid w:val="004B79D9"/>
    <w:rsid w:val="004B7DA8"/>
    <w:rsid w:val="004C0715"/>
    <w:rsid w:val="004C166F"/>
    <w:rsid w:val="004C18EB"/>
    <w:rsid w:val="004C2A15"/>
    <w:rsid w:val="004C2B15"/>
    <w:rsid w:val="004C2D9B"/>
    <w:rsid w:val="004C3DB1"/>
    <w:rsid w:val="004C4107"/>
    <w:rsid w:val="004C4759"/>
    <w:rsid w:val="004C5C92"/>
    <w:rsid w:val="004C6CA2"/>
    <w:rsid w:val="004C6D2D"/>
    <w:rsid w:val="004C6E76"/>
    <w:rsid w:val="004C7AF4"/>
    <w:rsid w:val="004D024A"/>
    <w:rsid w:val="004D0687"/>
    <w:rsid w:val="004D1053"/>
    <w:rsid w:val="004D12A6"/>
    <w:rsid w:val="004D12B9"/>
    <w:rsid w:val="004D18E2"/>
    <w:rsid w:val="004D1D4D"/>
    <w:rsid w:val="004D2123"/>
    <w:rsid w:val="004D2351"/>
    <w:rsid w:val="004D23B8"/>
    <w:rsid w:val="004D2725"/>
    <w:rsid w:val="004D39A0"/>
    <w:rsid w:val="004D3F4F"/>
    <w:rsid w:val="004D447D"/>
    <w:rsid w:val="004D4521"/>
    <w:rsid w:val="004D4C90"/>
    <w:rsid w:val="004D4EFE"/>
    <w:rsid w:val="004D5842"/>
    <w:rsid w:val="004D5B78"/>
    <w:rsid w:val="004D7173"/>
    <w:rsid w:val="004E0269"/>
    <w:rsid w:val="004E1ACC"/>
    <w:rsid w:val="004E2007"/>
    <w:rsid w:val="004E21F2"/>
    <w:rsid w:val="004E36F6"/>
    <w:rsid w:val="004E3EFD"/>
    <w:rsid w:val="004E4698"/>
    <w:rsid w:val="004E4D13"/>
    <w:rsid w:val="004E5060"/>
    <w:rsid w:val="004E5916"/>
    <w:rsid w:val="004E5A56"/>
    <w:rsid w:val="004E5CEE"/>
    <w:rsid w:val="004E7305"/>
    <w:rsid w:val="004E79D8"/>
    <w:rsid w:val="004E7DD5"/>
    <w:rsid w:val="004E7FF6"/>
    <w:rsid w:val="004F175E"/>
    <w:rsid w:val="004F18CD"/>
    <w:rsid w:val="004F1E93"/>
    <w:rsid w:val="004F2207"/>
    <w:rsid w:val="004F2DE1"/>
    <w:rsid w:val="004F3077"/>
    <w:rsid w:val="004F48D9"/>
    <w:rsid w:val="004F49B1"/>
    <w:rsid w:val="004F4EF3"/>
    <w:rsid w:val="004F538A"/>
    <w:rsid w:val="004F5B9A"/>
    <w:rsid w:val="004F5CD1"/>
    <w:rsid w:val="004F5EC2"/>
    <w:rsid w:val="004F5FEF"/>
    <w:rsid w:val="004F61CD"/>
    <w:rsid w:val="004F65F9"/>
    <w:rsid w:val="004F69E9"/>
    <w:rsid w:val="004F6D4B"/>
    <w:rsid w:val="004F6DD8"/>
    <w:rsid w:val="004F75E2"/>
    <w:rsid w:val="004F7BCE"/>
    <w:rsid w:val="00500248"/>
    <w:rsid w:val="00500405"/>
    <w:rsid w:val="00500B04"/>
    <w:rsid w:val="00500C84"/>
    <w:rsid w:val="00500E7A"/>
    <w:rsid w:val="00501028"/>
    <w:rsid w:val="0050197A"/>
    <w:rsid w:val="00501CCC"/>
    <w:rsid w:val="005023E1"/>
    <w:rsid w:val="0050399E"/>
    <w:rsid w:val="00503F1E"/>
    <w:rsid w:val="005043AE"/>
    <w:rsid w:val="00504470"/>
    <w:rsid w:val="00504810"/>
    <w:rsid w:val="00504F33"/>
    <w:rsid w:val="005053B7"/>
    <w:rsid w:val="00505566"/>
    <w:rsid w:val="00505C75"/>
    <w:rsid w:val="00505F6A"/>
    <w:rsid w:val="005063EE"/>
    <w:rsid w:val="00506432"/>
    <w:rsid w:val="005067B6"/>
    <w:rsid w:val="00506E5A"/>
    <w:rsid w:val="0051035E"/>
    <w:rsid w:val="005108D6"/>
    <w:rsid w:val="00510A99"/>
    <w:rsid w:val="00510D86"/>
    <w:rsid w:val="00510ED3"/>
    <w:rsid w:val="00511618"/>
    <w:rsid w:val="0051269F"/>
    <w:rsid w:val="00512CD2"/>
    <w:rsid w:val="00512E10"/>
    <w:rsid w:val="0051370B"/>
    <w:rsid w:val="0051421D"/>
    <w:rsid w:val="00514490"/>
    <w:rsid w:val="0051509B"/>
    <w:rsid w:val="0051601F"/>
    <w:rsid w:val="00516153"/>
    <w:rsid w:val="00516460"/>
    <w:rsid w:val="00517810"/>
    <w:rsid w:val="00517B19"/>
    <w:rsid w:val="00517FA5"/>
    <w:rsid w:val="0052045F"/>
    <w:rsid w:val="005216C6"/>
    <w:rsid w:val="005216F6"/>
    <w:rsid w:val="005219F2"/>
    <w:rsid w:val="0052241F"/>
    <w:rsid w:val="00522D00"/>
    <w:rsid w:val="0052354E"/>
    <w:rsid w:val="0052530A"/>
    <w:rsid w:val="00525E1E"/>
    <w:rsid w:val="00525E97"/>
    <w:rsid w:val="00526805"/>
    <w:rsid w:val="005269D4"/>
    <w:rsid w:val="00526E96"/>
    <w:rsid w:val="005301DC"/>
    <w:rsid w:val="0053130E"/>
    <w:rsid w:val="005314FF"/>
    <w:rsid w:val="00531652"/>
    <w:rsid w:val="00531BA4"/>
    <w:rsid w:val="00531D67"/>
    <w:rsid w:val="00532F01"/>
    <w:rsid w:val="005330CC"/>
    <w:rsid w:val="00533600"/>
    <w:rsid w:val="00533663"/>
    <w:rsid w:val="0053388B"/>
    <w:rsid w:val="00534382"/>
    <w:rsid w:val="0053439F"/>
    <w:rsid w:val="00534452"/>
    <w:rsid w:val="00534A02"/>
    <w:rsid w:val="00534B2B"/>
    <w:rsid w:val="00535384"/>
    <w:rsid w:val="00535713"/>
    <w:rsid w:val="00536014"/>
    <w:rsid w:val="00536D7C"/>
    <w:rsid w:val="00536DA4"/>
    <w:rsid w:val="005371F7"/>
    <w:rsid w:val="005373AC"/>
    <w:rsid w:val="00537480"/>
    <w:rsid w:val="00537A13"/>
    <w:rsid w:val="00537DB4"/>
    <w:rsid w:val="00537FFD"/>
    <w:rsid w:val="005403DD"/>
    <w:rsid w:val="0054063B"/>
    <w:rsid w:val="00540836"/>
    <w:rsid w:val="00540BAA"/>
    <w:rsid w:val="00540CF2"/>
    <w:rsid w:val="005420F3"/>
    <w:rsid w:val="0054272A"/>
    <w:rsid w:val="00542D0E"/>
    <w:rsid w:val="00542DFE"/>
    <w:rsid w:val="005432EC"/>
    <w:rsid w:val="00543479"/>
    <w:rsid w:val="005438C6"/>
    <w:rsid w:val="00543FDB"/>
    <w:rsid w:val="0054451A"/>
    <w:rsid w:val="005449AC"/>
    <w:rsid w:val="00544D57"/>
    <w:rsid w:val="005459DD"/>
    <w:rsid w:val="005462C7"/>
    <w:rsid w:val="00546A86"/>
    <w:rsid w:val="00546E1A"/>
    <w:rsid w:val="00546F21"/>
    <w:rsid w:val="00546FD0"/>
    <w:rsid w:val="005477A8"/>
    <w:rsid w:val="00550464"/>
    <w:rsid w:val="0055071D"/>
    <w:rsid w:val="00550DE4"/>
    <w:rsid w:val="005511E7"/>
    <w:rsid w:val="00551672"/>
    <w:rsid w:val="00551DD5"/>
    <w:rsid w:val="00552A19"/>
    <w:rsid w:val="00552BA4"/>
    <w:rsid w:val="00553A6D"/>
    <w:rsid w:val="00553FB5"/>
    <w:rsid w:val="005546FD"/>
    <w:rsid w:val="00554A8B"/>
    <w:rsid w:val="00555130"/>
    <w:rsid w:val="00555331"/>
    <w:rsid w:val="005554E2"/>
    <w:rsid w:val="005560C5"/>
    <w:rsid w:val="0055720F"/>
    <w:rsid w:val="0055757C"/>
    <w:rsid w:val="005579C6"/>
    <w:rsid w:val="00560030"/>
    <w:rsid w:val="00560051"/>
    <w:rsid w:val="0056085A"/>
    <w:rsid w:val="00560FBA"/>
    <w:rsid w:val="005618C4"/>
    <w:rsid w:val="0056193B"/>
    <w:rsid w:val="005622DB"/>
    <w:rsid w:val="00562CB4"/>
    <w:rsid w:val="005642D3"/>
    <w:rsid w:val="00564606"/>
    <w:rsid w:val="0056518D"/>
    <w:rsid w:val="005651A8"/>
    <w:rsid w:val="00565436"/>
    <w:rsid w:val="005654D2"/>
    <w:rsid w:val="0056553F"/>
    <w:rsid w:val="0056584A"/>
    <w:rsid w:val="00565FAD"/>
    <w:rsid w:val="00566557"/>
    <w:rsid w:val="00566B2E"/>
    <w:rsid w:val="00566C3B"/>
    <w:rsid w:val="00566EAB"/>
    <w:rsid w:val="005675CF"/>
    <w:rsid w:val="00567656"/>
    <w:rsid w:val="005676DF"/>
    <w:rsid w:val="00567FEA"/>
    <w:rsid w:val="00570287"/>
    <w:rsid w:val="00570848"/>
    <w:rsid w:val="0057133A"/>
    <w:rsid w:val="00571F47"/>
    <w:rsid w:val="00571F7B"/>
    <w:rsid w:val="00572EBC"/>
    <w:rsid w:val="00574138"/>
    <w:rsid w:val="00574C47"/>
    <w:rsid w:val="00575441"/>
    <w:rsid w:val="005754E2"/>
    <w:rsid w:val="00575A0A"/>
    <w:rsid w:val="00575AD7"/>
    <w:rsid w:val="00575FBE"/>
    <w:rsid w:val="005761DE"/>
    <w:rsid w:val="005776A4"/>
    <w:rsid w:val="0057790F"/>
    <w:rsid w:val="005800ED"/>
    <w:rsid w:val="0058073A"/>
    <w:rsid w:val="00580D55"/>
    <w:rsid w:val="00581242"/>
    <w:rsid w:val="00581528"/>
    <w:rsid w:val="005827EF"/>
    <w:rsid w:val="00582B9A"/>
    <w:rsid w:val="00582EF3"/>
    <w:rsid w:val="00583FF3"/>
    <w:rsid w:val="00584802"/>
    <w:rsid w:val="00585167"/>
    <w:rsid w:val="005855F8"/>
    <w:rsid w:val="00585F0D"/>
    <w:rsid w:val="0058685B"/>
    <w:rsid w:val="005869DC"/>
    <w:rsid w:val="00586F4F"/>
    <w:rsid w:val="005874F2"/>
    <w:rsid w:val="00587F31"/>
    <w:rsid w:val="00590060"/>
    <w:rsid w:val="005911DC"/>
    <w:rsid w:val="00591658"/>
    <w:rsid w:val="0059195B"/>
    <w:rsid w:val="0059216B"/>
    <w:rsid w:val="005925FB"/>
    <w:rsid w:val="0059282B"/>
    <w:rsid w:val="00593348"/>
    <w:rsid w:val="00593A04"/>
    <w:rsid w:val="00594632"/>
    <w:rsid w:val="00595801"/>
    <w:rsid w:val="00595CE0"/>
    <w:rsid w:val="005962C7"/>
    <w:rsid w:val="00596769"/>
    <w:rsid w:val="0059677B"/>
    <w:rsid w:val="00596C75"/>
    <w:rsid w:val="00596E7C"/>
    <w:rsid w:val="005970DD"/>
    <w:rsid w:val="0059718F"/>
    <w:rsid w:val="005973A1"/>
    <w:rsid w:val="00597B48"/>
    <w:rsid w:val="005A0D3A"/>
    <w:rsid w:val="005A16A2"/>
    <w:rsid w:val="005A1BE7"/>
    <w:rsid w:val="005A1E40"/>
    <w:rsid w:val="005A2126"/>
    <w:rsid w:val="005A30F4"/>
    <w:rsid w:val="005A3193"/>
    <w:rsid w:val="005A3898"/>
    <w:rsid w:val="005A48C3"/>
    <w:rsid w:val="005A4B3B"/>
    <w:rsid w:val="005A519A"/>
    <w:rsid w:val="005A54CF"/>
    <w:rsid w:val="005A5B65"/>
    <w:rsid w:val="005A5BCF"/>
    <w:rsid w:val="005A6256"/>
    <w:rsid w:val="005A6C42"/>
    <w:rsid w:val="005A6E3C"/>
    <w:rsid w:val="005A7D74"/>
    <w:rsid w:val="005B181C"/>
    <w:rsid w:val="005B1CD6"/>
    <w:rsid w:val="005B1CF7"/>
    <w:rsid w:val="005B2A1B"/>
    <w:rsid w:val="005B369C"/>
    <w:rsid w:val="005B3725"/>
    <w:rsid w:val="005B37EA"/>
    <w:rsid w:val="005B3AA2"/>
    <w:rsid w:val="005B4CB0"/>
    <w:rsid w:val="005B648B"/>
    <w:rsid w:val="005B6654"/>
    <w:rsid w:val="005B6672"/>
    <w:rsid w:val="005B6CAA"/>
    <w:rsid w:val="005B7143"/>
    <w:rsid w:val="005B7782"/>
    <w:rsid w:val="005B7B53"/>
    <w:rsid w:val="005C0E1F"/>
    <w:rsid w:val="005C1C66"/>
    <w:rsid w:val="005C20A4"/>
    <w:rsid w:val="005C2175"/>
    <w:rsid w:val="005C23CC"/>
    <w:rsid w:val="005C2DC9"/>
    <w:rsid w:val="005C362A"/>
    <w:rsid w:val="005C3B1E"/>
    <w:rsid w:val="005C3BE5"/>
    <w:rsid w:val="005C40CD"/>
    <w:rsid w:val="005C4E59"/>
    <w:rsid w:val="005C607C"/>
    <w:rsid w:val="005C6D9C"/>
    <w:rsid w:val="005D029B"/>
    <w:rsid w:val="005D0784"/>
    <w:rsid w:val="005D0CDC"/>
    <w:rsid w:val="005D170E"/>
    <w:rsid w:val="005D191E"/>
    <w:rsid w:val="005D1B47"/>
    <w:rsid w:val="005D2229"/>
    <w:rsid w:val="005D3014"/>
    <w:rsid w:val="005D5277"/>
    <w:rsid w:val="005D5CC2"/>
    <w:rsid w:val="005D6B87"/>
    <w:rsid w:val="005D7788"/>
    <w:rsid w:val="005D7AC2"/>
    <w:rsid w:val="005D7F9E"/>
    <w:rsid w:val="005E0138"/>
    <w:rsid w:val="005E0851"/>
    <w:rsid w:val="005E12A4"/>
    <w:rsid w:val="005E1971"/>
    <w:rsid w:val="005E2672"/>
    <w:rsid w:val="005E2949"/>
    <w:rsid w:val="005E2976"/>
    <w:rsid w:val="005E2A06"/>
    <w:rsid w:val="005E2DA4"/>
    <w:rsid w:val="005E2E33"/>
    <w:rsid w:val="005E30BC"/>
    <w:rsid w:val="005E531E"/>
    <w:rsid w:val="005E5376"/>
    <w:rsid w:val="005E53CA"/>
    <w:rsid w:val="005E5743"/>
    <w:rsid w:val="005E5959"/>
    <w:rsid w:val="005E5E78"/>
    <w:rsid w:val="005E61AB"/>
    <w:rsid w:val="005E68FA"/>
    <w:rsid w:val="005E6CA7"/>
    <w:rsid w:val="005F0190"/>
    <w:rsid w:val="005F0EC2"/>
    <w:rsid w:val="005F1074"/>
    <w:rsid w:val="005F12F8"/>
    <w:rsid w:val="005F1AB4"/>
    <w:rsid w:val="005F1D85"/>
    <w:rsid w:val="005F28A8"/>
    <w:rsid w:val="005F2982"/>
    <w:rsid w:val="005F3512"/>
    <w:rsid w:val="005F37D1"/>
    <w:rsid w:val="005F3970"/>
    <w:rsid w:val="005F46DC"/>
    <w:rsid w:val="005F4852"/>
    <w:rsid w:val="005F541F"/>
    <w:rsid w:val="005F55E3"/>
    <w:rsid w:val="005F5F0B"/>
    <w:rsid w:val="005F62B7"/>
    <w:rsid w:val="005F641B"/>
    <w:rsid w:val="005F6B43"/>
    <w:rsid w:val="005F6E13"/>
    <w:rsid w:val="005F749E"/>
    <w:rsid w:val="005F7528"/>
    <w:rsid w:val="005F78CB"/>
    <w:rsid w:val="005F7AE2"/>
    <w:rsid w:val="005F7D3C"/>
    <w:rsid w:val="005F7D40"/>
    <w:rsid w:val="00600644"/>
    <w:rsid w:val="00600B01"/>
    <w:rsid w:val="00600EC7"/>
    <w:rsid w:val="00601AE5"/>
    <w:rsid w:val="00601DCA"/>
    <w:rsid w:val="00602007"/>
    <w:rsid w:val="0060208C"/>
    <w:rsid w:val="0060213F"/>
    <w:rsid w:val="0060275B"/>
    <w:rsid w:val="00603E82"/>
    <w:rsid w:val="00603EA1"/>
    <w:rsid w:val="00604138"/>
    <w:rsid w:val="0060413A"/>
    <w:rsid w:val="0060437E"/>
    <w:rsid w:val="00604416"/>
    <w:rsid w:val="0060507B"/>
    <w:rsid w:val="0060595F"/>
    <w:rsid w:val="00605A77"/>
    <w:rsid w:val="006067F1"/>
    <w:rsid w:val="00606A29"/>
    <w:rsid w:val="00607369"/>
    <w:rsid w:val="00607F2A"/>
    <w:rsid w:val="00610199"/>
    <w:rsid w:val="00610481"/>
    <w:rsid w:val="00611FC0"/>
    <w:rsid w:val="00611FD4"/>
    <w:rsid w:val="00612B13"/>
    <w:rsid w:val="00612C3F"/>
    <w:rsid w:val="00612EE6"/>
    <w:rsid w:val="006142F1"/>
    <w:rsid w:val="00614D6C"/>
    <w:rsid w:val="00614F47"/>
    <w:rsid w:val="00615075"/>
    <w:rsid w:val="00616B73"/>
    <w:rsid w:val="006174E1"/>
    <w:rsid w:val="00617AB4"/>
    <w:rsid w:val="00620840"/>
    <w:rsid w:val="00620F86"/>
    <w:rsid w:val="006210E7"/>
    <w:rsid w:val="00621D12"/>
    <w:rsid w:val="0062271A"/>
    <w:rsid w:val="00622C62"/>
    <w:rsid w:val="00623270"/>
    <w:rsid w:val="00623398"/>
    <w:rsid w:val="00623573"/>
    <w:rsid w:val="00623952"/>
    <w:rsid w:val="00624161"/>
    <w:rsid w:val="00624CE1"/>
    <w:rsid w:val="00624F6F"/>
    <w:rsid w:val="00625590"/>
    <w:rsid w:val="0062597F"/>
    <w:rsid w:val="006260B8"/>
    <w:rsid w:val="00626274"/>
    <w:rsid w:val="00626BA7"/>
    <w:rsid w:val="00626CED"/>
    <w:rsid w:val="00626F25"/>
    <w:rsid w:val="006278BA"/>
    <w:rsid w:val="006303CC"/>
    <w:rsid w:val="0063184D"/>
    <w:rsid w:val="00632BF7"/>
    <w:rsid w:val="00632E0F"/>
    <w:rsid w:val="00633324"/>
    <w:rsid w:val="00633AD2"/>
    <w:rsid w:val="0063444D"/>
    <w:rsid w:val="00634E48"/>
    <w:rsid w:val="00634E4F"/>
    <w:rsid w:val="0063519D"/>
    <w:rsid w:val="00635284"/>
    <w:rsid w:val="00635947"/>
    <w:rsid w:val="00636F80"/>
    <w:rsid w:val="0063707F"/>
    <w:rsid w:val="00637202"/>
    <w:rsid w:val="00637408"/>
    <w:rsid w:val="006405CB"/>
    <w:rsid w:val="006409C7"/>
    <w:rsid w:val="00640E5F"/>
    <w:rsid w:val="006418E1"/>
    <w:rsid w:val="00642583"/>
    <w:rsid w:val="00642835"/>
    <w:rsid w:val="0064284F"/>
    <w:rsid w:val="00642AF8"/>
    <w:rsid w:val="00643B7B"/>
    <w:rsid w:val="00644A30"/>
    <w:rsid w:val="006459F7"/>
    <w:rsid w:val="00646E4A"/>
    <w:rsid w:val="0064758B"/>
    <w:rsid w:val="006501E8"/>
    <w:rsid w:val="006502EC"/>
    <w:rsid w:val="00650EC3"/>
    <w:rsid w:val="00651067"/>
    <w:rsid w:val="006513E7"/>
    <w:rsid w:val="00651A8E"/>
    <w:rsid w:val="006534E1"/>
    <w:rsid w:val="006537DC"/>
    <w:rsid w:val="0065502D"/>
    <w:rsid w:val="0065524A"/>
    <w:rsid w:val="006552D8"/>
    <w:rsid w:val="00655565"/>
    <w:rsid w:val="006558E8"/>
    <w:rsid w:val="0065718D"/>
    <w:rsid w:val="006572F4"/>
    <w:rsid w:val="00657AD6"/>
    <w:rsid w:val="006602C1"/>
    <w:rsid w:val="00660326"/>
    <w:rsid w:val="006608FF"/>
    <w:rsid w:val="00660D5F"/>
    <w:rsid w:val="0066167D"/>
    <w:rsid w:val="00661AD2"/>
    <w:rsid w:val="00662272"/>
    <w:rsid w:val="006624D8"/>
    <w:rsid w:val="00662681"/>
    <w:rsid w:val="006628CF"/>
    <w:rsid w:val="00662DAE"/>
    <w:rsid w:val="00662E35"/>
    <w:rsid w:val="00662E83"/>
    <w:rsid w:val="006630CF"/>
    <w:rsid w:val="006634B1"/>
    <w:rsid w:val="00663E7B"/>
    <w:rsid w:val="00663F6C"/>
    <w:rsid w:val="006651EB"/>
    <w:rsid w:val="00665DAD"/>
    <w:rsid w:val="00665E61"/>
    <w:rsid w:val="006665FE"/>
    <w:rsid w:val="00666699"/>
    <w:rsid w:val="006667EF"/>
    <w:rsid w:val="00666826"/>
    <w:rsid w:val="00666CF5"/>
    <w:rsid w:val="00667032"/>
    <w:rsid w:val="006671A7"/>
    <w:rsid w:val="00667516"/>
    <w:rsid w:val="00667DF7"/>
    <w:rsid w:val="00667FA6"/>
    <w:rsid w:val="00670081"/>
    <w:rsid w:val="006703A0"/>
    <w:rsid w:val="00670CE6"/>
    <w:rsid w:val="00670DF2"/>
    <w:rsid w:val="006714BF"/>
    <w:rsid w:val="006716E7"/>
    <w:rsid w:val="00671EA2"/>
    <w:rsid w:val="00671F55"/>
    <w:rsid w:val="0067273D"/>
    <w:rsid w:val="00672E3B"/>
    <w:rsid w:val="006750A2"/>
    <w:rsid w:val="00675153"/>
    <w:rsid w:val="00675310"/>
    <w:rsid w:val="006757B9"/>
    <w:rsid w:val="0067586C"/>
    <w:rsid w:val="00675ACB"/>
    <w:rsid w:val="00676D6E"/>
    <w:rsid w:val="006772C0"/>
    <w:rsid w:val="0068026A"/>
    <w:rsid w:val="00681338"/>
    <w:rsid w:val="006818AD"/>
    <w:rsid w:val="0068255C"/>
    <w:rsid w:val="006829C2"/>
    <w:rsid w:val="00683344"/>
    <w:rsid w:val="0068342A"/>
    <w:rsid w:val="006843C3"/>
    <w:rsid w:val="00684485"/>
    <w:rsid w:val="006844B2"/>
    <w:rsid w:val="006846B4"/>
    <w:rsid w:val="006859D3"/>
    <w:rsid w:val="00685FE8"/>
    <w:rsid w:val="00686097"/>
    <w:rsid w:val="00686CE2"/>
    <w:rsid w:val="00687040"/>
    <w:rsid w:val="0068759B"/>
    <w:rsid w:val="00687B51"/>
    <w:rsid w:val="00687E6F"/>
    <w:rsid w:val="00690A93"/>
    <w:rsid w:val="00690B4F"/>
    <w:rsid w:val="00690CF2"/>
    <w:rsid w:val="00690FB0"/>
    <w:rsid w:val="006914A0"/>
    <w:rsid w:val="00691794"/>
    <w:rsid w:val="00691820"/>
    <w:rsid w:val="00692548"/>
    <w:rsid w:val="006927A9"/>
    <w:rsid w:val="00692961"/>
    <w:rsid w:val="006931CB"/>
    <w:rsid w:val="00693A1A"/>
    <w:rsid w:val="00693BA8"/>
    <w:rsid w:val="00693DF5"/>
    <w:rsid w:val="006941CC"/>
    <w:rsid w:val="0069448C"/>
    <w:rsid w:val="0069495D"/>
    <w:rsid w:val="006952DF"/>
    <w:rsid w:val="00695426"/>
    <w:rsid w:val="006958DE"/>
    <w:rsid w:val="00695EE8"/>
    <w:rsid w:val="00695FB5"/>
    <w:rsid w:val="00696033"/>
    <w:rsid w:val="00696365"/>
    <w:rsid w:val="00696446"/>
    <w:rsid w:val="0069649F"/>
    <w:rsid w:val="0069728B"/>
    <w:rsid w:val="006973AC"/>
    <w:rsid w:val="00697568"/>
    <w:rsid w:val="00697658"/>
    <w:rsid w:val="006978F4"/>
    <w:rsid w:val="006A0416"/>
    <w:rsid w:val="006A0438"/>
    <w:rsid w:val="006A1E27"/>
    <w:rsid w:val="006A287F"/>
    <w:rsid w:val="006A2B9C"/>
    <w:rsid w:val="006A3E18"/>
    <w:rsid w:val="006A3F07"/>
    <w:rsid w:val="006A575D"/>
    <w:rsid w:val="006A68E1"/>
    <w:rsid w:val="006A6F99"/>
    <w:rsid w:val="006A79E6"/>
    <w:rsid w:val="006B0422"/>
    <w:rsid w:val="006B0B04"/>
    <w:rsid w:val="006B1160"/>
    <w:rsid w:val="006B1269"/>
    <w:rsid w:val="006B12DA"/>
    <w:rsid w:val="006B2565"/>
    <w:rsid w:val="006B26B1"/>
    <w:rsid w:val="006B3656"/>
    <w:rsid w:val="006B3C7F"/>
    <w:rsid w:val="006B3DF2"/>
    <w:rsid w:val="006B3FAF"/>
    <w:rsid w:val="006B3FD7"/>
    <w:rsid w:val="006B42F2"/>
    <w:rsid w:val="006B4C5D"/>
    <w:rsid w:val="006B4CB4"/>
    <w:rsid w:val="006B5B7A"/>
    <w:rsid w:val="006B620C"/>
    <w:rsid w:val="006B7337"/>
    <w:rsid w:val="006B7965"/>
    <w:rsid w:val="006C263A"/>
    <w:rsid w:val="006C3097"/>
    <w:rsid w:val="006C3B2A"/>
    <w:rsid w:val="006C3BC4"/>
    <w:rsid w:val="006C3FCB"/>
    <w:rsid w:val="006C455B"/>
    <w:rsid w:val="006C49B5"/>
    <w:rsid w:val="006C53A6"/>
    <w:rsid w:val="006C566C"/>
    <w:rsid w:val="006C5B45"/>
    <w:rsid w:val="006C5D1B"/>
    <w:rsid w:val="006C701F"/>
    <w:rsid w:val="006D0638"/>
    <w:rsid w:val="006D0E2A"/>
    <w:rsid w:val="006D1084"/>
    <w:rsid w:val="006D136F"/>
    <w:rsid w:val="006D1424"/>
    <w:rsid w:val="006D1619"/>
    <w:rsid w:val="006D1634"/>
    <w:rsid w:val="006D1F0A"/>
    <w:rsid w:val="006D2AF1"/>
    <w:rsid w:val="006D2DCA"/>
    <w:rsid w:val="006D2F4D"/>
    <w:rsid w:val="006D31D0"/>
    <w:rsid w:val="006D3E7E"/>
    <w:rsid w:val="006D4709"/>
    <w:rsid w:val="006D4CFA"/>
    <w:rsid w:val="006D4F03"/>
    <w:rsid w:val="006D4F11"/>
    <w:rsid w:val="006D51F8"/>
    <w:rsid w:val="006D5683"/>
    <w:rsid w:val="006D5993"/>
    <w:rsid w:val="006D6811"/>
    <w:rsid w:val="006D7033"/>
    <w:rsid w:val="006D7096"/>
    <w:rsid w:val="006E00B6"/>
    <w:rsid w:val="006E051E"/>
    <w:rsid w:val="006E0B68"/>
    <w:rsid w:val="006E0BF8"/>
    <w:rsid w:val="006E1707"/>
    <w:rsid w:val="006E1BC7"/>
    <w:rsid w:val="006E2504"/>
    <w:rsid w:val="006E392E"/>
    <w:rsid w:val="006E3C1C"/>
    <w:rsid w:val="006E4EB6"/>
    <w:rsid w:val="006E56A3"/>
    <w:rsid w:val="006E58D5"/>
    <w:rsid w:val="006E5974"/>
    <w:rsid w:val="006E59A6"/>
    <w:rsid w:val="006E5C04"/>
    <w:rsid w:val="006E71CC"/>
    <w:rsid w:val="006E7984"/>
    <w:rsid w:val="006E79DA"/>
    <w:rsid w:val="006E7D1B"/>
    <w:rsid w:val="006F0F3B"/>
    <w:rsid w:val="006F1142"/>
    <w:rsid w:val="006F13F5"/>
    <w:rsid w:val="006F1CC7"/>
    <w:rsid w:val="006F20A6"/>
    <w:rsid w:val="006F210A"/>
    <w:rsid w:val="006F237E"/>
    <w:rsid w:val="006F2776"/>
    <w:rsid w:val="006F2F7C"/>
    <w:rsid w:val="006F3448"/>
    <w:rsid w:val="006F3DBB"/>
    <w:rsid w:val="006F452D"/>
    <w:rsid w:val="006F475C"/>
    <w:rsid w:val="006F4A99"/>
    <w:rsid w:val="006F54A9"/>
    <w:rsid w:val="006F5671"/>
    <w:rsid w:val="006F58F9"/>
    <w:rsid w:val="006F5C18"/>
    <w:rsid w:val="006F644C"/>
    <w:rsid w:val="006F6BE2"/>
    <w:rsid w:val="006F6FE0"/>
    <w:rsid w:val="006F756C"/>
    <w:rsid w:val="006F7611"/>
    <w:rsid w:val="006F767F"/>
    <w:rsid w:val="00700354"/>
    <w:rsid w:val="007003D8"/>
    <w:rsid w:val="00700BBC"/>
    <w:rsid w:val="00701C4E"/>
    <w:rsid w:val="0070292D"/>
    <w:rsid w:val="00702B24"/>
    <w:rsid w:val="007030C6"/>
    <w:rsid w:val="00703375"/>
    <w:rsid w:val="00704524"/>
    <w:rsid w:val="00704C3B"/>
    <w:rsid w:val="00704F7F"/>
    <w:rsid w:val="00705813"/>
    <w:rsid w:val="00705D36"/>
    <w:rsid w:val="007062D5"/>
    <w:rsid w:val="00706BB2"/>
    <w:rsid w:val="0071044C"/>
    <w:rsid w:val="007107C5"/>
    <w:rsid w:val="00710857"/>
    <w:rsid w:val="0071098C"/>
    <w:rsid w:val="00710A40"/>
    <w:rsid w:val="00710A4E"/>
    <w:rsid w:val="00710CF6"/>
    <w:rsid w:val="00711571"/>
    <w:rsid w:val="00712223"/>
    <w:rsid w:val="0071226A"/>
    <w:rsid w:val="007124CE"/>
    <w:rsid w:val="007128DB"/>
    <w:rsid w:val="00712EAC"/>
    <w:rsid w:val="0071352C"/>
    <w:rsid w:val="00713CB5"/>
    <w:rsid w:val="00714103"/>
    <w:rsid w:val="00714C69"/>
    <w:rsid w:val="00715D34"/>
    <w:rsid w:val="0071600E"/>
    <w:rsid w:val="00716871"/>
    <w:rsid w:val="00717538"/>
    <w:rsid w:val="00717D26"/>
    <w:rsid w:val="00720CEF"/>
    <w:rsid w:val="007215C3"/>
    <w:rsid w:val="007217E6"/>
    <w:rsid w:val="0072187F"/>
    <w:rsid w:val="007219C0"/>
    <w:rsid w:val="00721BE4"/>
    <w:rsid w:val="00721D4C"/>
    <w:rsid w:val="00722013"/>
    <w:rsid w:val="00722A19"/>
    <w:rsid w:val="007238A4"/>
    <w:rsid w:val="007239A2"/>
    <w:rsid w:val="00723B88"/>
    <w:rsid w:val="0072404C"/>
    <w:rsid w:val="00725000"/>
    <w:rsid w:val="007250AD"/>
    <w:rsid w:val="00725A44"/>
    <w:rsid w:val="00725F61"/>
    <w:rsid w:val="0072671C"/>
    <w:rsid w:val="00726820"/>
    <w:rsid w:val="00726BFF"/>
    <w:rsid w:val="00726E18"/>
    <w:rsid w:val="00727105"/>
    <w:rsid w:val="0072714E"/>
    <w:rsid w:val="00727BBC"/>
    <w:rsid w:val="00730774"/>
    <w:rsid w:val="007307B1"/>
    <w:rsid w:val="0073108C"/>
    <w:rsid w:val="007313B3"/>
    <w:rsid w:val="00731A92"/>
    <w:rsid w:val="00732011"/>
    <w:rsid w:val="00732182"/>
    <w:rsid w:val="007321C3"/>
    <w:rsid w:val="00732B84"/>
    <w:rsid w:val="00733033"/>
    <w:rsid w:val="007332A5"/>
    <w:rsid w:val="00733731"/>
    <w:rsid w:val="00733EAB"/>
    <w:rsid w:val="00734D63"/>
    <w:rsid w:val="007353C5"/>
    <w:rsid w:val="0073604F"/>
    <w:rsid w:val="00740A8E"/>
    <w:rsid w:val="00740D59"/>
    <w:rsid w:val="0074102C"/>
    <w:rsid w:val="00742060"/>
    <w:rsid w:val="007423F4"/>
    <w:rsid w:val="007424E7"/>
    <w:rsid w:val="0074276F"/>
    <w:rsid w:val="00743153"/>
    <w:rsid w:val="0074343B"/>
    <w:rsid w:val="00743514"/>
    <w:rsid w:val="0074387D"/>
    <w:rsid w:val="007438D5"/>
    <w:rsid w:val="00743BE0"/>
    <w:rsid w:val="007440D3"/>
    <w:rsid w:val="00744E19"/>
    <w:rsid w:val="007458D3"/>
    <w:rsid w:val="00745B6A"/>
    <w:rsid w:val="00746C49"/>
    <w:rsid w:val="007470EF"/>
    <w:rsid w:val="00747894"/>
    <w:rsid w:val="00747BDA"/>
    <w:rsid w:val="00747BF2"/>
    <w:rsid w:val="00750877"/>
    <w:rsid w:val="00750E52"/>
    <w:rsid w:val="00750EA2"/>
    <w:rsid w:val="00750FB1"/>
    <w:rsid w:val="007514DD"/>
    <w:rsid w:val="007515EB"/>
    <w:rsid w:val="00751683"/>
    <w:rsid w:val="00751840"/>
    <w:rsid w:val="00752615"/>
    <w:rsid w:val="00752E02"/>
    <w:rsid w:val="00753461"/>
    <w:rsid w:val="0075362A"/>
    <w:rsid w:val="00754193"/>
    <w:rsid w:val="007544DF"/>
    <w:rsid w:val="00754614"/>
    <w:rsid w:val="007548EF"/>
    <w:rsid w:val="00754EE5"/>
    <w:rsid w:val="00755142"/>
    <w:rsid w:val="007557CB"/>
    <w:rsid w:val="00755D05"/>
    <w:rsid w:val="00756861"/>
    <w:rsid w:val="007572E2"/>
    <w:rsid w:val="0075777A"/>
    <w:rsid w:val="0075793A"/>
    <w:rsid w:val="007615C9"/>
    <w:rsid w:val="00761A72"/>
    <w:rsid w:val="00761D63"/>
    <w:rsid w:val="007624DF"/>
    <w:rsid w:val="00762F22"/>
    <w:rsid w:val="00763892"/>
    <w:rsid w:val="00763895"/>
    <w:rsid w:val="007638D4"/>
    <w:rsid w:val="00763C3F"/>
    <w:rsid w:val="00764519"/>
    <w:rsid w:val="007655A3"/>
    <w:rsid w:val="00766454"/>
    <w:rsid w:val="00766F0B"/>
    <w:rsid w:val="00767330"/>
    <w:rsid w:val="007673A6"/>
    <w:rsid w:val="007701AA"/>
    <w:rsid w:val="007702D4"/>
    <w:rsid w:val="00770731"/>
    <w:rsid w:val="00770F86"/>
    <w:rsid w:val="0077128D"/>
    <w:rsid w:val="007718BF"/>
    <w:rsid w:val="00772E25"/>
    <w:rsid w:val="00772FB9"/>
    <w:rsid w:val="007733CF"/>
    <w:rsid w:val="007736BF"/>
    <w:rsid w:val="00773951"/>
    <w:rsid w:val="00773FEA"/>
    <w:rsid w:val="00774369"/>
    <w:rsid w:val="007745FD"/>
    <w:rsid w:val="00775156"/>
    <w:rsid w:val="00775559"/>
    <w:rsid w:val="007758BD"/>
    <w:rsid w:val="00775EF5"/>
    <w:rsid w:val="007770CB"/>
    <w:rsid w:val="007771B7"/>
    <w:rsid w:val="00777FEF"/>
    <w:rsid w:val="00780543"/>
    <w:rsid w:val="00780FED"/>
    <w:rsid w:val="00781507"/>
    <w:rsid w:val="00781D58"/>
    <w:rsid w:val="00781E83"/>
    <w:rsid w:val="00781F07"/>
    <w:rsid w:val="00782096"/>
    <w:rsid w:val="00782DF2"/>
    <w:rsid w:val="00782FDE"/>
    <w:rsid w:val="0078431E"/>
    <w:rsid w:val="00784DA0"/>
    <w:rsid w:val="007853AD"/>
    <w:rsid w:val="007859B7"/>
    <w:rsid w:val="0078687C"/>
    <w:rsid w:val="00787555"/>
    <w:rsid w:val="00787EB6"/>
    <w:rsid w:val="0079013C"/>
    <w:rsid w:val="007906B1"/>
    <w:rsid w:val="00790B9B"/>
    <w:rsid w:val="007916B0"/>
    <w:rsid w:val="007919A8"/>
    <w:rsid w:val="00791D11"/>
    <w:rsid w:val="00791EB7"/>
    <w:rsid w:val="00791FE9"/>
    <w:rsid w:val="00792558"/>
    <w:rsid w:val="007927AF"/>
    <w:rsid w:val="00792C85"/>
    <w:rsid w:val="007933E2"/>
    <w:rsid w:val="007937D3"/>
    <w:rsid w:val="007938C2"/>
    <w:rsid w:val="00793E61"/>
    <w:rsid w:val="00794DC5"/>
    <w:rsid w:val="007955F1"/>
    <w:rsid w:val="00795623"/>
    <w:rsid w:val="00796AF6"/>
    <w:rsid w:val="00796E21"/>
    <w:rsid w:val="007979AC"/>
    <w:rsid w:val="00797A91"/>
    <w:rsid w:val="007A0924"/>
    <w:rsid w:val="007A1760"/>
    <w:rsid w:val="007A230F"/>
    <w:rsid w:val="007A343F"/>
    <w:rsid w:val="007A3A4F"/>
    <w:rsid w:val="007A3C84"/>
    <w:rsid w:val="007A3D37"/>
    <w:rsid w:val="007A4447"/>
    <w:rsid w:val="007A4B49"/>
    <w:rsid w:val="007A5B58"/>
    <w:rsid w:val="007A6024"/>
    <w:rsid w:val="007A65C9"/>
    <w:rsid w:val="007A6939"/>
    <w:rsid w:val="007A78E5"/>
    <w:rsid w:val="007A7AFD"/>
    <w:rsid w:val="007A7E18"/>
    <w:rsid w:val="007B013D"/>
    <w:rsid w:val="007B0861"/>
    <w:rsid w:val="007B2C37"/>
    <w:rsid w:val="007B3DDA"/>
    <w:rsid w:val="007B3ED3"/>
    <w:rsid w:val="007B52E7"/>
    <w:rsid w:val="007B53A9"/>
    <w:rsid w:val="007B6020"/>
    <w:rsid w:val="007B623C"/>
    <w:rsid w:val="007B6981"/>
    <w:rsid w:val="007B7103"/>
    <w:rsid w:val="007B77E0"/>
    <w:rsid w:val="007B7895"/>
    <w:rsid w:val="007C07B8"/>
    <w:rsid w:val="007C196E"/>
    <w:rsid w:val="007C1C66"/>
    <w:rsid w:val="007C1C76"/>
    <w:rsid w:val="007C1FAB"/>
    <w:rsid w:val="007C261C"/>
    <w:rsid w:val="007C2762"/>
    <w:rsid w:val="007C2842"/>
    <w:rsid w:val="007C287A"/>
    <w:rsid w:val="007C3291"/>
    <w:rsid w:val="007C4857"/>
    <w:rsid w:val="007C5174"/>
    <w:rsid w:val="007C71E7"/>
    <w:rsid w:val="007D01AA"/>
    <w:rsid w:val="007D0947"/>
    <w:rsid w:val="007D0DB7"/>
    <w:rsid w:val="007D0DBB"/>
    <w:rsid w:val="007D0E6E"/>
    <w:rsid w:val="007D1130"/>
    <w:rsid w:val="007D2016"/>
    <w:rsid w:val="007D2901"/>
    <w:rsid w:val="007D3066"/>
    <w:rsid w:val="007D4011"/>
    <w:rsid w:val="007D425A"/>
    <w:rsid w:val="007D4AD1"/>
    <w:rsid w:val="007D5572"/>
    <w:rsid w:val="007D55A5"/>
    <w:rsid w:val="007D5FE2"/>
    <w:rsid w:val="007D6149"/>
    <w:rsid w:val="007D6633"/>
    <w:rsid w:val="007D6D9D"/>
    <w:rsid w:val="007D6DCC"/>
    <w:rsid w:val="007D764D"/>
    <w:rsid w:val="007D7768"/>
    <w:rsid w:val="007E049A"/>
    <w:rsid w:val="007E0A42"/>
    <w:rsid w:val="007E0B80"/>
    <w:rsid w:val="007E138B"/>
    <w:rsid w:val="007E14BC"/>
    <w:rsid w:val="007E1680"/>
    <w:rsid w:val="007E1890"/>
    <w:rsid w:val="007E1A46"/>
    <w:rsid w:val="007E2143"/>
    <w:rsid w:val="007E227C"/>
    <w:rsid w:val="007E2336"/>
    <w:rsid w:val="007E297B"/>
    <w:rsid w:val="007E3499"/>
    <w:rsid w:val="007E390B"/>
    <w:rsid w:val="007E447E"/>
    <w:rsid w:val="007E4525"/>
    <w:rsid w:val="007E4BC6"/>
    <w:rsid w:val="007E5105"/>
    <w:rsid w:val="007E6C76"/>
    <w:rsid w:val="007E727C"/>
    <w:rsid w:val="007E79E4"/>
    <w:rsid w:val="007E7BB6"/>
    <w:rsid w:val="007E7F33"/>
    <w:rsid w:val="007F003D"/>
    <w:rsid w:val="007F00BA"/>
    <w:rsid w:val="007F0BE1"/>
    <w:rsid w:val="007F0C34"/>
    <w:rsid w:val="007F1350"/>
    <w:rsid w:val="007F25C5"/>
    <w:rsid w:val="007F2642"/>
    <w:rsid w:val="007F26F9"/>
    <w:rsid w:val="007F27CD"/>
    <w:rsid w:val="007F2ACF"/>
    <w:rsid w:val="007F2E11"/>
    <w:rsid w:val="007F3449"/>
    <w:rsid w:val="007F35D3"/>
    <w:rsid w:val="007F37B9"/>
    <w:rsid w:val="007F391F"/>
    <w:rsid w:val="007F3934"/>
    <w:rsid w:val="007F3B71"/>
    <w:rsid w:val="007F3CB9"/>
    <w:rsid w:val="007F47C5"/>
    <w:rsid w:val="007F4A37"/>
    <w:rsid w:val="007F4D43"/>
    <w:rsid w:val="007F54CD"/>
    <w:rsid w:val="007F5A61"/>
    <w:rsid w:val="007F6204"/>
    <w:rsid w:val="007F64C0"/>
    <w:rsid w:val="007F6D88"/>
    <w:rsid w:val="007F71B5"/>
    <w:rsid w:val="007F74E7"/>
    <w:rsid w:val="007F7A18"/>
    <w:rsid w:val="0080088B"/>
    <w:rsid w:val="00800A8F"/>
    <w:rsid w:val="008010D2"/>
    <w:rsid w:val="00801293"/>
    <w:rsid w:val="00801459"/>
    <w:rsid w:val="008017D9"/>
    <w:rsid w:val="00801BB5"/>
    <w:rsid w:val="00801F30"/>
    <w:rsid w:val="00801F52"/>
    <w:rsid w:val="00803202"/>
    <w:rsid w:val="008037EC"/>
    <w:rsid w:val="0080384C"/>
    <w:rsid w:val="00803C16"/>
    <w:rsid w:val="00803E89"/>
    <w:rsid w:val="00803FC0"/>
    <w:rsid w:val="008040F9"/>
    <w:rsid w:val="0080558D"/>
    <w:rsid w:val="00806007"/>
    <w:rsid w:val="008063A4"/>
    <w:rsid w:val="008064A3"/>
    <w:rsid w:val="008076D6"/>
    <w:rsid w:val="00807DB7"/>
    <w:rsid w:val="00810013"/>
    <w:rsid w:val="00810C76"/>
    <w:rsid w:val="008114AC"/>
    <w:rsid w:val="00811537"/>
    <w:rsid w:val="008115A0"/>
    <w:rsid w:val="00812732"/>
    <w:rsid w:val="008129E1"/>
    <w:rsid w:val="00812E9C"/>
    <w:rsid w:val="00813194"/>
    <w:rsid w:val="00813B67"/>
    <w:rsid w:val="0081418B"/>
    <w:rsid w:val="00814E8D"/>
    <w:rsid w:val="00815704"/>
    <w:rsid w:val="008159AD"/>
    <w:rsid w:val="00816CE2"/>
    <w:rsid w:val="00817055"/>
    <w:rsid w:val="008175CD"/>
    <w:rsid w:val="00817DD4"/>
    <w:rsid w:val="00817ED3"/>
    <w:rsid w:val="00820BCF"/>
    <w:rsid w:val="008216D4"/>
    <w:rsid w:val="00821B57"/>
    <w:rsid w:val="00821C01"/>
    <w:rsid w:val="00821EFC"/>
    <w:rsid w:val="008220A6"/>
    <w:rsid w:val="008225B0"/>
    <w:rsid w:val="00823C7B"/>
    <w:rsid w:val="00823E2F"/>
    <w:rsid w:val="00823F91"/>
    <w:rsid w:val="008242A3"/>
    <w:rsid w:val="00824451"/>
    <w:rsid w:val="008257EF"/>
    <w:rsid w:val="00826337"/>
    <w:rsid w:val="008263D9"/>
    <w:rsid w:val="008265D1"/>
    <w:rsid w:val="0082721E"/>
    <w:rsid w:val="00827C09"/>
    <w:rsid w:val="0083072B"/>
    <w:rsid w:val="00830898"/>
    <w:rsid w:val="00830CF5"/>
    <w:rsid w:val="008316F4"/>
    <w:rsid w:val="00831F20"/>
    <w:rsid w:val="00832648"/>
    <w:rsid w:val="008329DD"/>
    <w:rsid w:val="0083561E"/>
    <w:rsid w:val="008357F6"/>
    <w:rsid w:val="0083582F"/>
    <w:rsid w:val="00836434"/>
    <w:rsid w:val="00836BC0"/>
    <w:rsid w:val="00837A3B"/>
    <w:rsid w:val="0084024A"/>
    <w:rsid w:val="00840DED"/>
    <w:rsid w:val="00841BE4"/>
    <w:rsid w:val="00841F6E"/>
    <w:rsid w:val="00842705"/>
    <w:rsid w:val="00842777"/>
    <w:rsid w:val="00843149"/>
    <w:rsid w:val="0084322F"/>
    <w:rsid w:val="00843F08"/>
    <w:rsid w:val="008455EA"/>
    <w:rsid w:val="00845A26"/>
    <w:rsid w:val="0084701E"/>
    <w:rsid w:val="0084720A"/>
    <w:rsid w:val="00850BD3"/>
    <w:rsid w:val="00850F06"/>
    <w:rsid w:val="00851037"/>
    <w:rsid w:val="0085131B"/>
    <w:rsid w:val="0085134F"/>
    <w:rsid w:val="00851507"/>
    <w:rsid w:val="00851DDE"/>
    <w:rsid w:val="00852FDB"/>
    <w:rsid w:val="00853DBA"/>
    <w:rsid w:val="0085428E"/>
    <w:rsid w:val="00854325"/>
    <w:rsid w:val="00854BC0"/>
    <w:rsid w:val="00854C00"/>
    <w:rsid w:val="008551A0"/>
    <w:rsid w:val="00855232"/>
    <w:rsid w:val="0085599A"/>
    <w:rsid w:val="00856205"/>
    <w:rsid w:val="00856363"/>
    <w:rsid w:val="008575A5"/>
    <w:rsid w:val="008577B6"/>
    <w:rsid w:val="00857970"/>
    <w:rsid w:val="00857C19"/>
    <w:rsid w:val="00857E6E"/>
    <w:rsid w:val="00860186"/>
    <w:rsid w:val="00860353"/>
    <w:rsid w:val="008612EE"/>
    <w:rsid w:val="00861885"/>
    <w:rsid w:val="00861ABB"/>
    <w:rsid w:val="00861B78"/>
    <w:rsid w:val="008631A3"/>
    <w:rsid w:val="00864148"/>
    <w:rsid w:val="00864DFA"/>
    <w:rsid w:val="0086520B"/>
    <w:rsid w:val="00866571"/>
    <w:rsid w:val="0086745E"/>
    <w:rsid w:val="00867647"/>
    <w:rsid w:val="00870014"/>
    <w:rsid w:val="00870D45"/>
    <w:rsid w:val="00870DA4"/>
    <w:rsid w:val="00870E27"/>
    <w:rsid w:val="00870E84"/>
    <w:rsid w:val="0087181C"/>
    <w:rsid w:val="00872184"/>
    <w:rsid w:val="008723F6"/>
    <w:rsid w:val="00872C08"/>
    <w:rsid w:val="00872F11"/>
    <w:rsid w:val="0087347B"/>
    <w:rsid w:val="00873655"/>
    <w:rsid w:val="008736C5"/>
    <w:rsid w:val="00875071"/>
    <w:rsid w:val="00875A3A"/>
    <w:rsid w:val="00876018"/>
    <w:rsid w:val="00877C11"/>
    <w:rsid w:val="008808A5"/>
    <w:rsid w:val="00880FA3"/>
    <w:rsid w:val="0088191D"/>
    <w:rsid w:val="00881CCC"/>
    <w:rsid w:val="0088219E"/>
    <w:rsid w:val="00882608"/>
    <w:rsid w:val="008828CC"/>
    <w:rsid w:val="00882E10"/>
    <w:rsid w:val="00882F26"/>
    <w:rsid w:val="00883096"/>
    <w:rsid w:val="00883163"/>
    <w:rsid w:val="00883470"/>
    <w:rsid w:val="00883A1E"/>
    <w:rsid w:val="00884591"/>
    <w:rsid w:val="00885A8E"/>
    <w:rsid w:val="00885D90"/>
    <w:rsid w:val="00885E21"/>
    <w:rsid w:val="008865A3"/>
    <w:rsid w:val="0088678A"/>
    <w:rsid w:val="00886A48"/>
    <w:rsid w:val="00886CB1"/>
    <w:rsid w:val="00886CEE"/>
    <w:rsid w:val="008870DF"/>
    <w:rsid w:val="00887817"/>
    <w:rsid w:val="00887852"/>
    <w:rsid w:val="00887BFF"/>
    <w:rsid w:val="00887EAD"/>
    <w:rsid w:val="0089026E"/>
    <w:rsid w:val="00890D5E"/>
    <w:rsid w:val="00891649"/>
    <w:rsid w:val="00891B7E"/>
    <w:rsid w:val="008929EC"/>
    <w:rsid w:val="00892D87"/>
    <w:rsid w:val="00893198"/>
    <w:rsid w:val="008937E6"/>
    <w:rsid w:val="00894C30"/>
    <w:rsid w:val="008951C2"/>
    <w:rsid w:val="008953B9"/>
    <w:rsid w:val="008954B2"/>
    <w:rsid w:val="0089552E"/>
    <w:rsid w:val="008962D2"/>
    <w:rsid w:val="0089636D"/>
    <w:rsid w:val="00896BA0"/>
    <w:rsid w:val="00896E77"/>
    <w:rsid w:val="0089728B"/>
    <w:rsid w:val="008974C8"/>
    <w:rsid w:val="00897661"/>
    <w:rsid w:val="00897B77"/>
    <w:rsid w:val="008A0666"/>
    <w:rsid w:val="008A0804"/>
    <w:rsid w:val="008A1286"/>
    <w:rsid w:val="008A1305"/>
    <w:rsid w:val="008A131C"/>
    <w:rsid w:val="008A22F1"/>
    <w:rsid w:val="008A26D0"/>
    <w:rsid w:val="008A2C51"/>
    <w:rsid w:val="008A31AA"/>
    <w:rsid w:val="008A34A6"/>
    <w:rsid w:val="008A34AC"/>
    <w:rsid w:val="008A369A"/>
    <w:rsid w:val="008A39F9"/>
    <w:rsid w:val="008A3E31"/>
    <w:rsid w:val="008A47FC"/>
    <w:rsid w:val="008A4A08"/>
    <w:rsid w:val="008A4CE0"/>
    <w:rsid w:val="008A4D2B"/>
    <w:rsid w:val="008A4ECD"/>
    <w:rsid w:val="008A53D3"/>
    <w:rsid w:val="008A56DC"/>
    <w:rsid w:val="008A57A0"/>
    <w:rsid w:val="008A622C"/>
    <w:rsid w:val="008A6736"/>
    <w:rsid w:val="008A6D02"/>
    <w:rsid w:val="008A7A67"/>
    <w:rsid w:val="008A7EB2"/>
    <w:rsid w:val="008B0152"/>
    <w:rsid w:val="008B05BA"/>
    <w:rsid w:val="008B0D84"/>
    <w:rsid w:val="008B0FDB"/>
    <w:rsid w:val="008B193B"/>
    <w:rsid w:val="008B1AE0"/>
    <w:rsid w:val="008B1E69"/>
    <w:rsid w:val="008B28F3"/>
    <w:rsid w:val="008B2CD2"/>
    <w:rsid w:val="008B2DC8"/>
    <w:rsid w:val="008B3443"/>
    <w:rsid w:val="008B3463"/>
    <w:rsid w:val="008B38D3"/>
    <w:rsid w:val="008B3947"/>
    <w:rsid w:val="008B3B7C"/>
    <w:rsid w:val="008B4624"/>
    <w:rsid w:val="008B5009"/>
    <w:rsid w:val="008B553A"/>
    <w:rsid w:val="008B5B7F"/>
    <w:rsid w:val="008B5D3B"/>
    <w:rsid w:val="008B67BB"/>
    <w:rsid w:val="008B74BF"/>
    <w:rsid w:val="008B7EEE"/>
    <w:rsid w:val="008C0850"/>
    <w:rsid w:val="008C0946"/>
    <w:rsid w:val="008C0B10"/>
    <w:rsid w:val="008C0D9B"/>
    <w:rsid w:val="008C1007"/>
    <w:rsid w:val="008C13A6"/>
    <w:rsid w:val="008C152D"/>
    <w:rsid w:val="008C15A4"/>
    <w:rsid w:val="008C1777"/>
    <w:rsid w:val="008C2993"/>
    <w:rsid w:val="008C2B29"/>
    <w:rsid w:val="008C2C87"/>
    <w:rsid w:val="008C2CB6"/>
    <w:rsid w:val="008C2F38"/>
    <w:rsid w:val="008C31C6"/>
    <w:rsid w:val="008C32D2"/>
    <w:rsid w:val="008C3949"/>
    <w:rsid w:val="008C4179"/>
    <w:rsid w:val="008C43D3"/>
    <w:rsid w:val="008C49EF"/>
    <w:rsid w:val="008C4DC6"/>
    <w:rsid w:val="008C54CE"/>
    <w:rsid w:val="008C6248"/>
    <w:rsid w:val="008C6277"/>
    <w:rsid w:val="008C63D9"/>
    <w:rsid w:val="008C68EB"/>
    <w:rsid w:val="008C6901"/>
    <w:rsid w:val="008C6FA8"/>
    <w:rsid w:val="008C7200"/>
    <w:rsid w:val="008C73EA"/>
    <w:rsid w:val="008C78EA"/>
    <w:rsid w:val="008C7A73"/>
    <w:rsid w:val="008C7ADC"/>
    <w:rsid w:val="008C7FFB"/>
    <w:rsid w:val="008D00BD"/>
    <w:rsid w:val="008D0B53"/>
    <w:rsid w:val="008D0B5B"/>
    <w:rsid w:val="008D0C73"/>
    <w:rsid w:val="008D236B"/>
    <w:rsid w:val="008D28A0"/>
    <w:rsid w:val="008D313B"/>
    <w:rsid w:val="008D38C2"/>
    <w:rsid w:val="008D4A34"/>
    <w:rsid w:val="008D4E63"/>
    <w:rsid w:val="008D5315"/>
    <w:rsid w:val="008D6316"/>
    <w:rsid w:val="008D6FD5"/>
    <w:rsid w:val="008D7BE8"/>
    <w:rsid w:val="008E2743"/>
    <w:rsid w:val="008E2B12"/>
    <w:rsid w:val="008E2D9F"/>
    <w:rsid w:val="008E3089"/>
    <w:rsid w:val="008E366A"/>
    <w:rsid w:val="008E51BB"/>
    <w:rsid w:val="008E5816"/>
    <w:rsid w:val="008E5941"/>
    <w:rsid w:val="008E59B0"/>
    <w:rsid w:val="008E5B97"/>
    <w:rsid w:val="008E695C"/>
    <w:rsid w:val="008E6AB2"/>
    <w:rsid w:val="008E6C29"/>
    <w:rsid w:val="008E711A"/>
    <w:rsid w:val="008E71C4"/>
    <w:rsid w:val="008E7379"/>
    <w:rsid w:val="008E737B"/>
    <w:rsid w:val="008E7FF3"/>
    <w:rsid w:val="008F07C8"/>
    <w:rsid w:val="008F0923"/>
    <w:rsid w:val="008F0BC6"/>
    <w:rsid w:val="008F1291"/>
    <w:rsid w:val="008F136B"/>
    <w:rsid w:val="008F2050"/>
    <w:rsid w:val="008F2652"/>
    <w:rsid w:val="008F2EDD"/>
    <w:rsid w:val="008F2FFC"/>
    <w:rsid w:val="008F337E"/>
    <w:rsid w:val="008F4A71"/>
    <w:rsid w:val="008F5BFB"/>
    <w:rsid w:val="008F60B9"/>
    <w:rsid w:val="008F77EF"/>
    <w:rsid w:val="008F7925"/>
    <w:rsid w:val="0090054F"/>
    <w:rsid w:val="009007DE"/>
    <w:rsid w:val="0090148B"/>
    <w:rsid w:val="009016C2"/>
    <w:rsid w:val="0090201E"/>
    <w:rsid w:val="009021A4"/>
    <w:rsid w:val="009026B6"/>
    <w:rsid w:val="009029B1"/>
    <w:rsid w:val="00902AFE"/>
    <w:rsid w:val="00903033"/>
    <w:rsid w:val="00905515"/>
    <w:rsid w:val="009058F5"/>
    <w:rsid w:val="00905D5A"/>
    <w:rsid w:val="00905EA8"/>
    <w:rsid w:val="009061AE"/>
    <w:rsid w:val="00906A73"/>
    <w:rsid w:val="00910511"/>
    <w:rsid w:val="009108CC"/>
    <w:rsid w:val="00910C1B"/>
    <w:rsid w:val="00910E49"/>
    <w:rsid w:val="009120E8"/>
    <w:rsid w:val="009122EA"/>
    <w:rsid w:val="0091397B"/>
    <w:rsid w:val="00913E30"/>
    <w:rsid w:val="009149E9"/>
    <w:rsid w:val="00914C1D"/>
    <w:rsid w:val="00914C7A"/>
    <w:rsid w:val="00914D0F"/>
    <w:rsid w:val="0091553F"/>
    <w:rsid w:val="00915958"/>
    <w:rsid w:val="00915A38"/>
    <w:rsid w:val="009173B8"/>
    <w:rsid w:val="009202FA"/>
    <w:rsid w:val="009214F6"/>
    <w:rsid w:val="00921D4E"/>
    <w:rsid w:val="00922258"/>
    <w:rsid w:val="00922419"/>
    <w:rsid w:val="00922654"/>
    <w:rsid w:val="00923F86"/>
    <w:rsid w:val="0092433A"/>
    <w:rsid w:val="00924891"/>
    <w:rsid w:val="00925004"/>
    <w:rsid w:val="0092551C"/>
    <w:rsid w:val="00925AB3"/>
    <w:rsid w:val="00925C7F"/>
    <w:rsid w:val="00926752"/>
    <w:rsid w:val="00926BFE"/>
    <w:rsid w:val="0092723B"/>
    <w:rsid w:val="009273F4"/>
    <w:rsid w:val="009277D3"/>
    <w:rsid w:val="0093035E"/>
    <w:rsid w:val="0093065A"/>
    <w:rsid w:val="00930C40"/>
    <w:rsid w:val="00930ED1"/>
    <w:rsid w:val="009316B6"/>
    <w:rsid w:val="00931F53"/>
    <w:rsid w:val="00931FC3"/>
    <w:rsid w:val="00932128"/>
    <w:rsid w:val="009329E5"/>
    <w:rsid w:val="00932BEF"/>
    <w:rsid w:val="009333A5"/>
    <w:rsid w:val="009334C0"/>
    <w:rsid w:val="00934B7B"/>
    <w:rsid w:val="009373FE"/>
    <w:rsid w:val="00937937"/>
    <w:rsid w:val="00937C13"/>
    <w:rsid w:val="00937CD5"/>
    <w:rsid w:val="00937E1A"/>
    <w:rsid w:val="00940709"/>
    <w:rsid w:val="0094093F"/>
    <w:rsid w:val="00940F8E"/>
    <w:rsid w:val="00941525"/>
    <w:rsid w:val="0094190C"/>
    <w:rsid w:val="00941955"/>
    <w:rsid w:val="00941AD0"/>
    <w:rsid w:val="00941E2C"/>
    <w:rsid w:val="009422BD"/>
    <w:rsid w:val="00942552"/>
    <w:rsid w:val="009429C0"/>
    <w:rsid w:val="00942E69"/>
    <w:rsid w:val="00943700"/>
    <w:rsid w:val="009445FB"/>
    <w:rsid w:val="00944796"/>
    <w:rsid w:val="00944CA7"/>
    <w:rsid w:val="00944DB7"/>
    <w:rsid w:val="0094576B"/>
    <w:rsid w:val="00946200"/>
    <w:rsid w:val="00946E97"/>
    <w:rsid w:val="00947BD0"/>
    <w:rsid w:val="0095089C"/>
    <w:rsid w:val="00950A3F"/>
    <w:rsid w:val="0095104D"/>
    <w:rsid w:val="00951597"/>
    <w:rsid w:val="00951AD8"/>
    <w:rsid w:val="00951F35"/>
    <w:rsid w:val="009526EA"/>
    <w:rsid w:val="0095274B"/>
    <w:rsid w:val="00953029"/>
    <w:rsid w:val="00953AC8"/>
    <w:rsid w:val="009543F0"/>
    <w:rsid w:val="00954452"/>
    <w:rsid w:val="0095492F"/>
    <w:rsid w:val="00954BF9"/>
    <w:rsid w:val="009554F0"/>
    <w:rsid w:val="00956451"/>
    <w:rsid w:val="00956F3D"/>
    <w:rsid w:val="00957495"/>
    <w:rsid w:val="009575DD"/>
    <w:rsid w:val="0095761A"/>
    <w:rsid w:val="009578A2"/>
    <w:rsid w:val="00957B53"/>
    <w:rsid w:val="009601FA"/>
    <w:rsid w:val="00960677"/>
    <w:rsid w:val="00960DD0"/>
    <w:rsid w:val="00961859"/>
    <w:rsid w:val="009626CB"/>
    <w:rsid w:val="00962DF2"/>
    <w:rsid w:val="0096389D"/>
    <w:rsid w:val="009638BD"/>
    <w:rsid w:val="00963DE9"/>
    <w:rsid w:val="00963F40"/>
    <w:rsid w:val="00964A20"/>
    <w:rsid w:val="00964E2F"/>
    <w:rsid w:val="00964F85"/>
    <w:rsid w:val="0096523A"/>
    <w:rsid w:val="0096564E"/>
    <w:rsid w:val="00965E9C"/>
    <w:rsid w:val="00966ACC"/>
    <w:rsid w:val="0096768B"/>
    <w:rsid w:val="009676FF"/>
    <w:rsid w:val="00967928"/>
    <w:rsid w:val="009706FB"/>
    <w:rsid w:val="00971DA1"/>
    <w:rsid w:val="009722A8"/>
    <w:rsid w:val="00972D08"/>
    <w:rsid w:val="00973180"/>
    <w:rsid w:val="00973812"/>
    <w:rsid w:val="0097396F"/>
    <w:rsid w:val="009740A7"/>
    <w:rsid w:val="00974329"/>
    <w:rsid w:val="0097451D"/>
    <w:rsid w:val="0097462F"/>
    <w:rsid w:val="0097465A"/>
    <w:rsid w:val="00974955"/>
    <w:rsid w:val="00974B8B"/>
    <w:rsid w:val="00974D2E"/>
    <w:rsid w:val="0097517C"/>
    <w:rsid w:val="009756B7"/>
    <w:rsid w:val="00975868"/>
    <w:rsid w:val="00975C61"/>
    <w:rsid w:val="00975EE6"/>
    <w:rsid w:val="00976065"/>
    <w:rsid w:val="009767E6"/>
    <w:rsid w:val="00976CB6"/>
    <w:rsid w:val="00976F5F"/>
    <w:rsid w:val="009771C1"/>
    <w:rsid w:val="009771FC"/>
    <w:rsid w:val="009773C0"/>
    <w:rsid w:val="00980279"/>
    <w:rsid w:val="0098073B"/>
    <w:rsid w:val="00980E47"/>
    <w:rsid w:val="009811F3"/>
    <w:rsid w:val="00981B58"/>
    <w:rsid w:val="00981CE4"/>
    <w:rsid w:val="0098318B"/>
    <w:rsid w:val="00983692"/>
    <w:rsid w:val="00983794"/>
    <w:rsid w:val="00983C1B"/>
    <w:rsid w:val="009843BB"/>
    <w:rsid w:val="009846D3"/>
    <w:rsid w:val="009851D2"/>
    <w:rsid w:val="00985D43"/>
    <w:rsid w:val="00985F4D"/>
    <w:rsid w:val="0098656F"/>
    <w:rsid w:val="009868A6"/>
    <w:rsid w:val="00986BAB"/>
    <w:rsid w:val="00987017"/>
    <w:rsid w:val="0098705D"/>
    <w:rsid w:val="00987C9C"/>
    <w:rsid w:val="009907FA"/>
    <w:rsid w:val="00990B1F"/>
    <w:rsid w:val="00990D9F"/>
    <w:rsid w:val="00991ED4"/>
    <w:rsid w:val="00992382"/>
    <w:rsid w:val="0099254D"/>
    <w:rsid w:val="00992A57"/>
    <w:rsid w:val="00992AA0"/>
    <w:rsid w:val="00992FE3"/>
    <w:rsid w:val="009934CE"/>
    <w:rsid w:val="00993626"/>
    <w:rsid w:val="00993A09"/>
    <w:rsid w:val="00993AFA"/>
    <w:rsid w:val="00993E4D"/>
    <w:rsid w:val="00993EA0"/>
    <w:rsid w:val="00994611"/>
    <w:rsid w:val="00995291"/>
    <w:rsid w:val="00995601"/>
    <w:rsid w:val="00995BDF"/>
    <w:rsid w:val="00995EC2"/>
    <w:rsid w:val="00995EE2"/>
    <w:rsid w:val="00996BA8"/>
    <w:rsid w:val="00996E8B"/>
    <w:rsid w:val="009972CE"/>
    <w:rsid w:val="009A0238"/>
    <w:rsid w:val="009A12FC"/>
    <w:rsid w:val="009A2032"/>
    <w:rsid w:val="009A2046"/>
    <w:rsid w:val="009A20E3"/>
    <w:rsid w:val="009A23EB"/>
    <w:rsid w:val="009A3005"/>
    <w:rsid w:val="009A3367"/>
    <w:rsid w:val="009A34C8"/>
    <w:rsid w:val="009A3655"/>
    <w:rsid w:val="009A38DE"/>
    <w:rsid w:val="009A3B80"/>
    <w:rsid w:val="009A40D8"/>
    <w:rsid w:val="009A48D5"/>
    <w:rsid w:val="009A4A15"/>
    <w:rsid w:val="009A5778"/>
    <w:rsid w:val="009A5CB3"/>
    <w:rsid w:val="009A5CE8"/>
    <w:rsid w:val="009A6335"/>
    <w:rsid w:val="009A6B0E"/>
    <w:rsid w:val="009A7203"/>
    <w:rsid w:val="009A754B"/>
    <w:rsid w:val="009A7B61"/>
    <w:rsid w:val="009A7D89"/>
    <w:rsid w:val="009A7EE2"/>
    <w:rsid w:val="009B0552"/>
    <w:rsid w:val="009B0808"/>
    <w:rsid w:val="009B10AC"/>
    <w:rsid w:val="009B1FEF"/>
    <w:rsid w:val="009B200F"/>
    <w:rsid w:val="009B2DCC"/>
    <w:rsid w:val="009B3012"/>
    <w:rsid w:val="009B30D3"/>
    <w:rsid w:val="009B3128"/>
    <w:rsid w:val="009B3930"/>
    <w:rsid w:val="009B4FD6"/>
    <w:rsid w:val="009B57AC"/>
    <w:rsid w:val="009B6845"/>
    <w:rsid w:val="009B6A69"/>
    <w:rsid w:val="009B7215"/>
    <w:rsid w:val="009B7374"/>
    <w:rsid w:val="009B73FE"/>
    <w:rsid w:val="009B7699"/>
    <w:rsid w:val="009C024A"/>
    <w:rsid w:val="009C1D05"/>
    <w:rsid w:val="009C1D99"/>
    <w:rsid w:val="009C223F"/>
    <w:rsid w:val="009C28D5"/>
    <w:rsid w:val="009C3241"/>
    <w:rsid w:val="009C340E"/>
    <w:rsid w:val="009C3A4E"/>
    <w:rsid w:val="009C4BEC"/>
    <w:rsid w:val="009C4C9E"/>
    <w:rsid w:val="009C4F93"/>
    <w:rsid w:val="009C57D6"/>
    <w:rsid w:val="009C5F52"/>
    <w:rsid w:val="009C7A0D"/>
    <w:rsid w:val="009D07C2"/>
    <w:rsid w:val="009D1D82"/>
    <w:rsid w:val="009D1F06"/>
    <w:rsid w:val="009D2467"/>
    <w:rsid w:val="009D2923"/>
    <w:rsid w:val="009D32E4"/>
    <w:rsid w:val="009D3441"/>
    <w:rsid w:val="009D34FB"/>
    <w:rsid w:val="009D3D8F"/>
    <w:rsid w:val="009D3EC5"/>
    <w:rsid w:val="009D422E"/>
    <w:rsid w:val="009D4AA4"/>
    <w:rsid w:val="009D5914"/>
    <w:rsid w:val="009D5B0C"/>
    <w:rsid w:val="009D5CA7"/>
    <w:rsid w:val="009D60EE"/>
    <w:rsid w:val="009D6205"/>
    <w:rsid w:val="009D6318"/>
    <w:rsid w:val="009D679C"/>
    <w:rsid w:val="009D6992"/>
    <w:rsid w:val="009D72A5"/>
    <w:rsid w:val="009D76FC"/>
    <w:rsid w:val="009D797D"/>
    <w:rsid w:val="009E0703"/>
    <w:rsid w:val="009E0720"/>
    <w:rsid w:val="009E10B9"/>
    <w:rsid w:val="009E1A1A"/>
    <w:rsid w:val="009E1A45"/>
    <w:rsid w:val="009E1C4E"/>
    <w:rsid w:val="009E2269"/>
    <w:rsid w:val="009E22C0"/>
    <w:rsid w:val="009E24F0"/>
    <w:rsid w:val="009E2D71"/>
    <w:rsid w:val="009E321C"/>
    <w:rsid w:val="009E3695"/>
    <w:rsid w:val="009E3B23"/>
    <w:rsid w:val="009E4527"/>
    <w:rsid w:val="009E48F4"/>
    <w:rsid w:val="009E6129"/>
    <w:rsid w:val="009E61C2"/>
    <w:rsid w:val="009E6C27"/>
    <w:rsid w:val="009E6F5F"/>
    <w:rsid w:val="009E7229"/>
    <w:rsid w:val="009E7738"/>
    <w:rsid w:val="009E79DF"/>
    <w:rsid w:val="009F0DA3"/>
    <w:rsid w:val="009F0F56"/>
    <w:rsid w:val="009F1189"/>
    <w:rsid w:val="009F2118"/>
    <w:rsid w:val="009F369E"/>
    <w:rsid w:val="009F374E"/>
    <w:rsid w:val="009F3A96"/>
    <w:rsid w:val="009F3DC5"/>
    <w:rsid w:val="009F5290"/>
    <w:rsid w:val="009F679C"/>
    <w:rsid w:val="009F7DE4"/>
    <w:rsid w:val="00A00C9D"/>
    <w:rsid w:val="00A010B0"/>
    <w:rsid w:val="00A015F0"/>
    <w:rsid w:val="00A01A4C"/>
    <w:rsid w:val="00A02061"/>
    <w:rsid w:val="00A02340"/>
    <w:rsid w:val="00A023D3"/>
    <w:rsid w:val="00A02912"/>
    <w:rsid w:val="00A02ACA"/>
    <w:rsid w:val="00A02B71"/>
    <w:rsid w:val="00A02FE0"/>
    <w:rsid w:val="00A04706"/>
    <w:rsid w:val="00A048AA"/>
    <w:rsid w:val="00A05538"/>
    <w:rsid w:val="00A0560D"/>
    <w:rsid w:val="00A06B2E"/>
    <w:rsid w:val="00A07268"/>
    <w:rsid w:val="00A07538"/>
    <w:rsid w:val="00A077B8"/>
    <w:rsid w:val="00A07BFF"/>
    <w:rsid w:val="00A07FC4"/>
    <w:rsid w:val="00A108EB"/>
    <w:rsid w:val="00A11806"/>
    <w:rsid w:val="00A11E48"/>
    <w:rsid w:val="00A12222"/>
    <w:rsid w:val="00A123D9"/>
    <w:rsid w:val="00A12460"/>
    <w:rsid w:val="00A129F7"/>
    <w:rsid w:val="00A12BCA"/>
    <w:rsid w:val="00A12CD8"/>
    <w:rsid w:val="00A13B13"/>
    <w:rsid w:val="00A13C41"/>
    <w:rsid w:val="00A1428E"/>
    <w:rsid w:val="00A142E7"/>
    <w:rsid w:val="00A160FE"/>
    <w:rsid w:val="00A163F9"/>
    <w:rsid w:val="00A16809"/>
    <w:rsid w:val="00A16B5D"/>
    <w:rsid w:val="00A16CEC"/>
    <w:rsid w:val="00A173DE"/>
    <w:rsid w:val="00A203C0"/>
    <w:rsid w:val="00A207E9"/>
    <w:rsid w:val="00A20AA0"/>
    <w:rsid w:val="00A20B19"/>
    <w:rsid w:val="00A20BA5"/>
    <w:rsid w:val="00A217FC"/>
    <w:rsid w:val="00A218FE"/>
    <w:rsid w:val="00A22A8C"/>
    <w:rsid w:val="00A2318F"/>
    <w:rsid w:val="00A23790"/>
    <w:rsid w:val="00A238D5"/>
    <w:rsid w:val="00A23AED"/>
    <w:rsid w:val="00A23C0C"/>
    <w:rsid w:val="00A24804"/>
    <w:rsid w:val="00A25723"/>
    <w:rsid w:val="00A25AED"/>
    <w:rsid w:val="00A25D36"/>
    <w:rsid w:val="00A2662C"/>
    <w:rsid w:val="00A26EA2"/>
    <w:rsid w:val="00A27661"/>
    <w:rsid w:val="00A3025C"/>
    <w:rsid w:val="00A30A86"/>
    <w:rsid w:val="00A31ABE"/>
    <w:rsid w:val="00A31FD8"/>
    <w:rsid w:val="00A32162"/>
    <w:rsid w:val="00A33008"/>
    <w:rsid w:val="00A332E0"/>
    <w:rsid w:val="00A33B70"/>
    <w:rsid w:val="00A345F4"/>
    <w:rsid w:val="00A34E15"/>
    <w:rsid w:val="00A35B48"/>
    <w:rsid w:val="00A36B09"/>
    <w:rsid w:val="00A36B9F"/>
    <w:rsid w:val="00A3719A"/>
    <w:rsid w:val="00A371F6"/>
    <w:rsid w:val="00A37327"/>
    <w:rsid w:val="00A37AF7"/>
    <w:rsid w:val="00A40077"/>
    <w:rsid w:val="00A403DB"/>
    <w:rsid w:val="00A407FA"/>
    <w:rsid w:val="00A42779"/>
    <w:rsid w:val="00A42BA8"/>
    <w:rsid w:val="00A42C9A"/>
    <w:rsid w:val="00A42CC6"/>
    <w:rsid w:val="00A42E8D"/>
    <w:rsid w:val="00A43910"/>
    <w:rsid w:val="00A43912"/>
    <w:rsid w:val="00A43E70"/>
    <w:rsid w:val="00A44780"/>
    <w:rsid w:val="00A448A0"/>
    <w:rsid w:val="00A44F84"/>
    <w:rsid w:val="00A4517F"/>
    <w:rsid w:val="00A45E0E"/>
    <w:rsid w:val="00A45FBF"/>
    <w:rsid w:val="00A46030"/>
    <w:rsid w:val="00A46243"/>
    <w:rsid w:val="00A464E7"/>
    <w:rsid w:val="00A46E0B"/>
    <w:rsid w:val="00A4796F"/>
    <w:rsid w:val="00A47999"/>
    <w:rsid w:val="00A50295"/>
    <w:rsid w:val="00A5035E"/>
    <w:rsid w:val="00A509C7"/>
    <w:rsid w:val="00A514CE"/>
    <w:rsid w:val="00A530FB"/>
    <w:rsid w:val="00A5376B"/>
    <w:rsid w:val="00A53B9A"/>
    <w:rsid w:val="00A53C5B"/>
    <w:rsid w:val="00A54823"/>
    <w:rsid w:val="00A54AF6"/>
    <w:rsid w:val="00A54F8E"/>
    <w:rsid w:val="00A5537C"/>
    <w:rsid w:val="00A55922"/>
    <w:rsid w:val="00A55B5D"/>
    <w:rsid w:val="00A56177"/>
    <w:rsid w:val="00A566DB"/>
    <w:rsid w:val="00A56C1B"/>
    <w:rsid w:val="00A57688"/>
    <w:rsid w:val="00A57E19"/>
    <w:rsid w:val="00A60033"/>
    <w:rsid w:val="00A61787"/>
    <w:rsid w:val="00A61A78"/>
    <w:rsid w:val="00A61D13"/>
    <w:rsid w:val="00A61DF6"/>
    <w:rsid w:val="00A62739"/>
    <w:rsid w:val="00A62977"/>
    <w:rsid w:val="00A62F63"/>
    <w:rsid w:val="00A63388"/>
    <w:rsid w:val="00A635B3"/>
    <w:rsid w:val="00A63FE8"/>
    <w:rsid w:val="00A63FF7"/>
    <w:rsid w:val="00A64722"/>
    <w:rsid w:val="00A64874"/>
    <w:rsid w:val="00A64944"/>
    <w:rsid w:val="00A64A3A"/>
    <w:rsid w:val="00A64BA7"/>
    <w:rsid w:val="00A64DFF"/>
    <w:rsid w:val="00A6624E"/>
    <w:rsid w:val="00A66B0F"/>
    <w:rsid w:val="00A671D2"/>
    <w:rsid w:val="00A6745F"/>
    <w:rsid w:val="00A6797A"/>
    <w:rsid w:val="00A67CAD"/>
    <w:rsid w:val="00A67E57"/>
    <w:rsid w:val="00A67EF9"/>
    <w:rsid w:val="00A70026"/>
    <w:rsid w:val="00A70099"/>
    <w:rsid w:val="00A700BB"/>
    <w:rsid w:val="00A70582"/>
    <w:rsid w:val="00A70796"/>
    <w:rsid w:val="00A70FA5"/>
    <w:rsid w:val="00A70FD5"/>
    <w:rsid w:val="00A722D9"/>
    <w:rsid w:val="00A72E98"/>
    <w:rsid w:val="00A73313"/>
    <w:rsid w:val="00A73398"/>
    <w:rsid w:val="00A73807"/>
    <w:rsid w:val="00A74D07"/>
    <w:rsid w:val="00A75201"/>
    <w:rsid w:val="00A75DD4"/>
    <w:rsid w:val="00A76262"/>
    <w:rsid w:val="00A76B3E"/>
    <w:rsid w:val="00A7717A"/>
    <w:rsid w:val="00A77F1B"/>
    <w:rsid w:val="00A8131B"/>
    <w:rsid w:val="00A8141C"/>
    <w:rsid w:val="00A8149D"/>
    <w:rsid w:val="00A823EE"/>
    <w:rsid w:val="00A825D2"/>
    <w:rsid w:val="00A82970"/>
    <w:rsid w:val="00A83CDF"/>
    <w:rsid w:val="00A8402C"/>
    <w:rsid w:val="00A84504"/>
    <w:rsid w:val="00A84B96"/>
    <w:rsid w:val="00A859C3"/>
    <w:rsid w:val="00A85CA4"/>
    <w:rsid w:val="00A85F03"/>
    <w:rsid w:val="00A86174"/>
    <w:rsid w:val="00A865E6"/>
    <w:rsid w:val="00A8688B"/>
    <w:rsid w:val="00A869E6"/>
    <w:rsid w:val="00A86A16"/>
    <w:rsid w:val="00A86E93"/>
    <w:rsid w:val="00A86EC8"/>
    <w:rsid w:val="00A870F3"/>
    <w:rsid w:val="00A87131"/>
    <w:rsid w:val="00A879C3"/>
    <w:rsid w:val="00A87DC0"/>
    <w:rsid w:val="00A87F6E"/>
    <w:rsid w:val="00A9018C"/>
    <w:rsid w:val="00A902AD"/>
    <w:rsid w:val="00A90625"/>
    <w:rsid w:val="00A90F74"/>
    <w:rsid w:val="00A92065"/>
    <w:rsid w:val="00A92750"/>
    <w:rsid w:val="00A935E6"/>
    <w:rsid w:val="00A93644"/>
    <w:rsid w:val="00A945C4"/>
    <w:rsid w:val="00A95248"/>
    <w:rsid w:val="00A96167"/>
    <w:rsid w:val="00A97ADA"/>
    <w:rsid w:val="00AA009E"/>
    <w:rsid w:val="00AA0526"/>
    <w:rsid w:val="00AA0583"/>
    <w:rsid w:val="00AA08A0"/>
    <w:rsid w:val="00AA08DF"/>
    <w:rsid w:val="00AA0CA2"/>
    <w:rsid w:val="00AA1815"/>
    <w:rsid w:val="00AA1BE7"/>
    <w:rsid w:val="00AA20C9"/>
    <w:rsid w:val="00AA2267"/>
    <w:rsid w:val="00AA330E"/>
    <w:rsid w:val="00AA3DE2"/>
    <w:rsid w:val="00AA5BF1"/>
    <w:rsid w:val="00AA667F"/>
    <w:rsid w:val="00AA6A54"/>
    <w:rsid w:val="00AA71D9"/>
    <w:rsid w:val="00AA72C3"/>
    <w:rsid w:val="00AA775C"/>
    <w:rsid w:val="00AA7D6E"/>
    <w:rsid w:val="00AB015F"/>
    <w:rsid w:val="00AB0AEB"/>
    <w:rsid w:val="00AB24F8"/>
    <w:rsid w:val="00AB2997"/>
    <w:rsid w:val="00AB34AE"/>
    <w:rsid w:val="00AB3C5A"/>
    <w:rsid w:val="00AB44EF"/>
    <w:rsid w:val="00AB4C7A"/>
    <w:rsid w:val="00AB4C83"/>
    <w:rsid w:val="00AB52FB"/>
    <w:rsid w:val="00AB55E6"/>
    <w:rsid w:val="00AB6453"/>
    <w:rsid w:val="00AB65AB"/>
    <w:rsid w:val="00AB6645"/>
    <w:rsid w:val="00AB7086"/>
    <w:rsid w:val="00AB7872"/>
    <w:rsid w:val="00AB7B55"/>
    <w:rsid w:val="00AB7DD1"/>
    <w:rsid w:val="00AC02C3"/>
    <w:rsid w:val="00AC0866"/>
    <w:rsid w:val="00AC1692"/>
    <w:rsid w:val="00AC1A42"/>
    <w:rsid w:val="00AC2284"/>
    <w:rsid w:val="00AC2677"/>
    <w:rsid w:val="00AC2747"/>
    <w:rsid w:val="00AC2A3A"/>
    <w:rsid w:val="00AC2FE9"/>
    <w:rsid w:val="00AC30C2"/>
    <w:rsid w:val="00AC3771"/>
    <w:rsid w:val="00AC3CC1"/>
    <w:rsid w:val="00AC4862"/>
    <w:rsid w:val="00AC4E05"/>
    <w:rsid w:val="00AC52CA"/>
    <w:rsid w:val="00AC5F93"/>
    <w:rsid w:val="00AC6032"/>
    <w:rsid w:val="00AC6113"/>
    <w:rsid w:val="00AC6151"/>
    <w:rsid w:val="00AC65F2"/>
    <w:rsid w:val="00AC703D"/>
    <w:rsid w:val="00AC704F"/>
    <w:rsid w:val="00AC7182"/>
    <w:rsid w:val="00AC76CD"/>
    <w:rsid w:val="00AC77E5"/>
    <w:rsid w:val="00AC7908"/>
    <w:rsid w:val="00AD073C"/>
    <w:rsid w:val="00AD0833"/>
    <w:rsid w:val="00AD0DC4"/>
    <w:rsid w:val="00AD0EC4"/>
    <w:rsid w:val="00AD12E5"/>
    <w:rsid w:val="00AD1A23"/>
    <w:rsid w:val="00AD1DEB"/>
    <w:rsid w:val="00AD1E03"/>
    <w:rsid w:val="00AD1EF8"/>
    <w:rsid w:val="00AD239F"/>
    <w:rsid w:val="00AD24B8"/>
    <w:rsid w:val="00AD28D9"/>
    <w:rsid w:val="00AD2E12"/>
    <w:rsid w:val="00AD2E48"/>
    <w:rsid w:val="00AD3A9E"/>
    <w:rsid w:val="00AD5552"/>
    <w:rsid w:val="00AD57BF"/>
    <w:rsid w:val="00AD58C2"/>
    <w:rsid w:val="00AD6161"/>
    <w:rsid w:val="00AD619D"/>
    <w:rsid w:val="00AD6479"/>
    <w:rsid w:val="00AD6583"/>
    <w:rsid w:val="00AD7168"/>
    <w:rsid w:val="00AD7512"/>
    <w:rsid w:val="00AD7AA7"/>
    <w:rsid w:val="00AE000C"/>
    <w:rsid w:val="00AE01B2"/>
    <w:rsid w:val="00AE09D6"/>
    <w:rsid w:val="00AE0A8B"/>
    <w:rsid w:val="00AE11C6"/>
    <w:rsid w:val="00AE12D8"/>
    <w:rsid w:val="00AE1F55"/>
    <w:rsid w:val="00AE21A6"/>
    <w:rsid w:val="00AE26F2"/>
    <w:rsid w:val="00AE2F4E"/>
    <w:rsid w:val="00AE3291"/>
    <w:rsid w:val="00AE346D"/>
    <w:rsid w:val="00AE370F"/>
    <w:rsid w:val="00AE393F"/>
    <w:rsid w:val="00AE3D45"/>
    <w:rsid w:val="00AE4907"/>
    <w:rsid w:val="00AE4A45"/>
    <w:rsid w:val="00AE537F"/>
    <w:rsid w:val="00AE56C5"/>
    <w:rsid w:val="00AE57CD"/>
    <w:rsid w:val="00AE72BB"/>
    <w:rsid w:val="00AE7548"/>
    <w:rsid w:val="00AE7889"/>
    <w:rsid w:val="00AE7D74"/>
    <w:rsid w:val="00AE7E60"/>
    <w:rsid w:val="00AF1949"/>
    <w:rsid w:val="00AF284B"/>
    <w:rsid w:val="00AF28E4"/>
    <w:rsid w:val="00AF2EE6"/>
    <w:rsid w:val="00AF310C"/>
    <w:rsid w:val="00AF34E8"/>
    <w:rsid w:val="00AF4264"/>
    <w:rsid w:val="00AF4990"/>
    <w:rsid w:val="00AF6284"/>
    <w:rsid w:val="00AF6FEE"/>
    <w:rsid w:val="00AF750C"/>
    <w:rsid w:val="00B01843"/>
    <w:rsid w:val="00B01A80"/>
    <w:rsid w:val="00B03446"/>
    <w:rsid w:val="00B035F8"/>
    <w:rsid w:val="00B0375E"/>
    <w:rsid w:val="00B04EE1"/>
    <w:rsid w:val="00B04EF5"/>
    <w:rsid w:val="00B058B3"/>
    <w:rsid w:val="00B05E38"/>
    <w:rsid w:val="00B07CF3"/>
    <w:rsid w:val="00B07E9B"/>
    <w:rsid w:val="00B10239"/>
    <w:rsid w:val="00B10847"/>
    <w:rsid w:val="00B10D2F"/>
    <w:rsid w:val="00B11657"/>
    <w:rsid w:val="00B1177F"/>
    <w:rsid w:val="00B11FBE"/>
    <w:rsid w:val="00B124B0"/>
    <w:rsid w:val="00B124E2"/>
    <w:rsid w:val="00B12F85"/>
    <w:rsid w:val="00B1393F"/>
    <w:rsid w:val="00B13A0F"/>
    <w:rsid w:val="00B13C98"/>
    <w:rsid w:val="00B13D91"/>
    <w:rsid w:val="00B146B8"/>
    <w:rsid w:val="00B1503D"/>
    <w:rsid w:val="00B15FF1"/>
    <w:rsid w:val="00B169BE"/>
    <w:rsid w:val="00B17558"/>
    <w:rsid w:val="00B20922"/>
    <w:rsid w:val="00B20D64"/>
    <w:rsid w:val="00B21205"/>
    <w:rsid w:val="00B21FFF"/>
    <w:rsid w:val="00B22DA2"/>
    <w:rsid w:val="00B236F1"/>
    <w:rsid w:val="00B23F12"/>
    <w:rsid w:val="00B23FF6"/>
    <w:rsid w:val="00B24253"/>
    <w:rsid w:val="00B2432F"/>
    <w:rsid w:val="00B2466B"/>
    <w:rsid w:val="00B2604A"/>
    <w:rsid w:val="00B2643A"/>
    <w:rsid w:val="00B26915"/>
    <w:rsid w:val="00B26B65"/>
    <w:rsid w:val="00B26BCF"/>
    <w:rsid w:val="00B26DB2"/>
    <w:rsid w:val="00B2762D"/>
    <w:rsid w:val="00B27B81"/>
    <w:rsid w:val="00B3013E"/>
    <w:rsid w:val="00B3033F"/>
    <w:rsid w:val="00B30394"/>
    <w:rsid w:val="00B3207B"/>
    <w:rsid w:val="00B32310"/>
    <w:rsid w:val="00B326E0"/>
    <w:rsid w:val="00B32DD9"/>
    <w:rsid w:val="00B336D1"/>
    <w:rsid w:val="00B33925"/>
    <w:rsid w:val="00B33B40"/>
    <w:rsid w:val="00B33D81"/>
    <w:rsid w:val="00B342AF"/>
    <w:rsid w:val="00B34430"/>
    <w:rsid w:val="00B34920"/>
    <w:rsid w:val="00B34EDE"/>
    <w:rsid w:val="00B352CE"/>
    <w:rsid w:val="00B35770"/>
    <w:rsid w:val="00B35DC2"/>
    <w:rsid w:val="00B35F0A"/>
    <w:rsid w:val="00B36189"/>
    <w:rsid w:val="00B36D53"/>
    <w:rsid w:val="00B37087"/>
    <w:rsid w:val="00B3729F"/>
    <w:rsid w:val="00B37D18"/>
    <w:rsid w:val="00B40713"/>
    <w:rsid w:val="00B40C18"/>
    <w:rsid w:val="00B41D76"/>
    <w:rsid w:val="00B41DBE"/>
    <w:rsid w:val="00B42047"/>
    <w:rsid w:val="00B42812"/>
    <w:rsid w:val="00B4290F"/>
    <w:rsid w:val="00B432E3"/>
    <w:rsid w:val="00B43AFB"/>
    <w:rsid w:val="00B444FE"/>
    <w:rsid w:val="00B44978"/>
    <w:rsid w:val="00B451A8"/>
    <w:rsid w:val="00B4555A"/>
    <w:rsid w:val="00B4599F"/>
    <w:rsid w:val="00B459DE"/>
    <w:rsid w:val="00B4636A"/>
    <w:rsid w:val="00B47935"/>
    <w:rsid w:val="00B47936"/>
    <w:rsid w:val="00B501D1"/>
    <w:rsid w:val="00B50CF7"/>
    <w:rsid w:val="00B514D1"/>
    <w:rsid w:val="00B51A4E"/>
    <w:rsid w:val="00B51B5B"/>
    <w:rsid w:val="00B528DD"/>
    <w:rsid w:val="00B52C17"/>
    <w:rsid w:val="00B52FC4"/>
    <w:rsid w:val="00B5555D"/>
    <w:rsid w:val="00B557B9"/>
    <w:rsid w:val="00B55F2D"/>
    <w:rsid w:val="00B56925"/>
    <w:rsid w:val="00B60043"/>
    <w:rsid w:val="00B600AE"/>
    <w:rsid w:val="00B612D4"/>
    <w:rsid w:val="00B61F88"/>
    <w:rsid w:val="00B6299D"/>
    <w:rsid w:val="00B637CA"/>
    <w:rsid w:val="00B63FAA"/>
    <w:rsid w:val="00B646A3"/>
    <w:rsid w:val="00B64848"/>
    <w:rsid w:val="00B65551"/>
    <w:rsid w:val="00B65672"/>
    <w:rsid w:val="00B65AC8"/>
    <w:rsid w:val="00B662BC"/>
    <w:rsid w:val="00B662D9"/>
    <w:rsid w:val="00B66D87"/>
    <w:rsid w:val="00B66E6D"/>
    <w:rsid w:val="00B6700A"/>
    <w:rsid w:val="00B67438"/>
    <w:rsid w:val="00B676BA"/>
    <w:rsid w:val="00B67ACD"/>
    <w:rsid w:val="00B67B77"/>
    <w:rsid w:val="00B70059"/>
    <w:rsid w:val="00B70676"/>
    <w:rsid w:val="00B706D7"/>
    <w:rsid w:val="00B70EFF"/>
    <w:rsid w:val="00B71981"/>
    <w:rsid w:val="00B726EF"/>
    <w:rsid w:val="00B72740"/>
    <w:rsid w:val="00B72FAB"/>
    <w:rsid w:val="00B73310"/>
    <w:rsid w:val="00B73664"/>
    <w:rsid w:val="00B7490A"/>
    <w:rsid w:val="00B75FBA"/>
    <w:rsid w:val="00B76133"/>
    <w:rsid w:val="00B76370"/>
    <w:rsid w:val="00B76786"/>
    <w:rsid w:val="00B7688E"/>
    <w:rsid w:val="00B76D53"/>
    <w:rsid w:val="00B77049"/>
    <w:rsid w:val="00B77160"/>
    <w:rsid w:val="00B77C20"/>
    <w:rsid w:val="00B801B2"/>
    <w:rsid w:val="00B8164F"/>
    <w:rsid w:val="00B81723"/>
    <w:rsid w:val="00B818BD"/>
    <w:rsid w:val="00B82E3C"/>
    <w:rsid w:val="00B838A9"/>
    <w:rsid w:val="00B84803"/>
    <w:rsid w:val="00B84993"/>
    <w:rsid w:val="00B84C05"/>
    <w:rsid w:val="00B84D41"/>
    <w:rsid w:val="00B8548D"/>
    <w:rsid w:val="00B85CCF"/>
    <w:rsid w:val="00B860A5"/>
    <w:rsid w:val="00B862A7"/>
    <w:rsid w:val="00B87287"/>
    <w:rsid w:val="00B87806"/>
    <w:rsid w:val="00B90220"/>
    <w:rsid w:val="00B904E4"/>
    <w:rsid w:val="00B910EA"/>
    <w:rsid w:val="00B91100"/>
    <w:rsid w:val="00B91C0F"/>
    <w:rsid w:val="00B93185"/>
    <w:rsid w:val="00B94257"/>
    <w:rsid w:val="00B9425F"/>
    <w:rsid w:val="00B9482B"/>
    <w:rsid w:val="00B94DF8"/>
    <w:rsid w:val="00B94FD7"/>
    <w:rsid w:val="00B9523A"/>
    <w:rsid w:val="00B95CF3"/>
    <w:rsid w:val="00B96296"/>
    <w:rsid w:val="00B975CB"/>
    <w:rsid w:val="00B977F1"/>
    <w:rsid w:val="00B97CAC"/>
    <w:rsid w:val="00B97DEA"/>
    <w:rsid w:val="00B97E4B"/>
    <w:rsid w:val="00BA05E5"/>
    <w:rsid w:val="00BA065A"/>
    <w:rsid w:val="00BA087B"/>
    <w:rsid w:val="00BA08ED"/>
    <w:rsid w:val="00BA1223"/>
    <w:rsid w:val="00BA1633"/>
    <w:rsid w:val="00BA1D3D"/>
    <w:rsid w:val="00BA261A"/>
    <w:rsid w:val="00BA2AF3"/>
    <w:rsid w:val="00BA2DB8"/>
    <w:rsid w:val="00BA2E25"/>
    <w:rsid w:val="00BA3DA4"/>
    <w:rsid w:val="00BA4015"/>
    <w:rsid w:val="00BA4711"/>
    <w:rsid w:val="00BA4ABE"/>
    <w:rsid w:val="00BA4C47"/>
    <w:rsid w:val="00BA5362"/>
    <w:rsid w:val="00BA549F"/>
    <w:rsid w:val="00BA579C"/>
    <w:rsid w:val="00BA5DCA"/>
    <w:rsid w:val="00BA6DF6"/>
    <w:rsid w:val="00BA7B54"/>
    <w:rsid w:val="00BA7F1E"/>
    <w:rsid w:val="00BB0155"/>
    <w:rsid w:val="00BB04B2"/>
    <w:rsid w:val="00BB06E8"/>
    <w:rsid w:val="00BB0775"/>
    <w:rsid w:val="00BB08F1"/>
    <w:rsid w:val="00BB0922"/>
    <w:rsid w:val="00BB183E"/>
    <w:rsid w:val="00BB18EA"/>
    <w:rsid w:val="00BB1B19"/>
    <w:rsid w:val="00BB2748"/>
    <w:rsid w:val="00BB3351"/>
    <w:rsid w:val="00BB345B"/>
    <w:rsid w:val="00BB361C"/>
    <w:rsid w:val="00BB383B"/>
    <w:rsid w:val="00BB41F9"/>
    <w:rsid w:val="00BB44EF"/>
    <w:rsid w:val="00BB4647"/>
    <w:rsid w:val="00BB51CA"/>
    <w:rsid w:val="00BB52B1"/>
    <w:rsid w:val="00BB5B4F"/>
    <w:rsid w:val="00BB60A0"/>
    <w:rsid w:val="00BB60ED"/>
    <w:rsid w:val="00BB62D3"/>
    <w:rsid w:val="00BB6AFB"/>
    <w:rsid w:val="00BB7130"/>
    <w:rsid w:val="00BB742D"/>
    <w:rsid w:val="00BB7CA6"/>
    <w:rsid w:val="00BB7D7C"/>
    <w:rsid w:val="00BC002C"/>
    <w:rsid w:val="00BC0584"/>
    <w:rsid w:val="00BC0B8A"/>
    <w:rsid w:val="00BC10E1"/>
    <w:rsid w:val="00BC1444"/>
    <w:rsid w:val="00BC2FB3"/>
    <w:rsid w:val="00BC320F"/>
    <w:rsid w:val="00BC34C6"/>
    <w:rsid w:val="00BC45E9"/>
    <w:rsid w:val="00BC54B0"/>
    <w:rsid w:val="00BC60C7"/>
    <w:rsid w:val="00BC6EF0"/>
    <w:rsid w:val="00BC6EF2"/>
    <w:rsid w:val="00BC71DC"/>
    <w:rsid w:val="00BC72B4"/>
    <w:rsid w:val="00BD0069"/>
    <w:rsid w:val="00BD0667"/>
    <w:rsid w:val="00BD109E"/>
    <w:rsid w:val="00BD18C6"/>
    <w:rsid w:val="00BD1F1C"/>
    <w:rsid w:val="00BD20B3"/>
    <w:rsid w:val="00BD2EF6"/>
    <w:rsid w:val="00BD31B6"/>
    <w:rsid w:val="00BD33DA"/>
    <w:rsid w:val="00BD3658"/>
    <w:rsid w:val="00BD46F7"/>
    <w:rsid w:val="00BD568D"/>
    <w:rsid w:val="00BD569F"/>
    <w:rsid w:val="00BD56FF"/>
    <w:rsid w:val="00BD63CF"/>
    <w:rsid w:val="00BD6DEC"/>
    <w:rsid w:val="00BD749B"/>
    <w:rsid w:val="00BD770B"/>
    <w:rsid w:val="00BD7896"/>
    <w:rsid w:val="00BD7C08"/>
    <w:rsid w:val="00BE0308"/>
    <w:rsid w:val="00BE0E43"/>
    <w:rsid w:val="00BE1611"/>
    <w:rsid w:val="00BE1B25"/>
    <w:rsid w:val="00BE1B5A"/>
    <w:rsid w:val="00BE1DCF"/>
    <w:rsid w:val="00BE2DD2"/>
    <w:rsid w:val="00BE3B3F"/>
    <w:rsid w:val="00BE3F9A"/>
    <w:rsid w:val="00BE42ED"/>
    <w:rsid w:val="00BE484E"/>
    <w:rsid w:val="00BE4E61"/>
    <w:rsid w:val="00BE50B1"/>
    <w:rsid w:val="00BE582D"/>
    <w:rsid w:val="00BE5A86"/>
    <w:rsid w:val="00BE5ED4"/>
    <w:rsid w:val="00BE5F42"/>
    <w:rsid w:val="00BE67E9"/>
    <w:rsid w:val="00BE6DA0"/>
    <w:rsid w:val="00BE7136"/>
    <w:rsid w:val="00BE73F5"/>
    <w:rsid w:val="00BE7D7D"/>
    <w:rsid w:val="00BF03A7"/>
    <w:rsid w:val="00BF0F43"/>
    <w:rsid w:val="00BF22C6"/>
    <w:rsid w:val="00BF2739"/>
    <w:rsid w:val="00BF2925"/>
    <w:rsid w:val="00BF2961"/>
    <w:rsid w:val="00BF29A0"/>
    <w:rsid w:val="00BF29AF"/>
    <w:rsid w:val="00BF2B59"/>
    <w:rsid w:val="00BF2F33"/>
    <w:rsid w:val="00BF3049"/>
    <w:rsid w:val="00BF3971"/>
    <w:rsid w:val="00BF56F0"/>
    <w:rsid w:val="00BF5A01"/>
    <w:rsid w:val="00BF5CD2"/>
    <w:rsid w:val="00BF6D91"/>
    <w:rsid w:val="00BF6ED6"/>
    <w:rsid w:val="00BF720C"/>
    <w:rsid w:val="00BF7315"/>
    <w:rsid w:val="00BF743F"/>
    <w:rsid w:val="00BF76F1"/>
    <w:rsid w:val="00BF7894"/>
    <w:rsid w:val="00BF7C51"/>
    <w:rsid w:val="00BF7C89"/>
    <w:rsid w:val="00C0085B"/>
    <w:rsid w:val="00C00D06"/>
    <w:rsid w:val="00C00F54"/>
    <w:rsid w:val="00C02E33"/>
    <w:rsid w:val="00C0312C"/>
    <w:rsid w:val="00C05026"/>
    <w:rsid w:val="00C05344"/>
    <w:rsid w:val="00C05C2A"/>
    <w:rsid w:val="00C0641D"/>
    <w:rsid w:val="00C06522"/>
    <w:rsid w:val="00C0690F"/>
    <w:rsid w:val="00C06A2F"/>
    <w:rsid w:val="00C071BF"/>
    <w:rsid w:val="00C07E1A"/>
    <w:rsid w:val="00C10DB6"/>
    <w:rsid w:val="00C10E76"/>
    <w:rsid w:val="00C11750"/>
    <w:rsid w:val="00C11D53"/>
    <w:rsid w:val="00C11E2E"/>
    <w:rsid w:val="00C11ED6"/>
    <w:rsid w:val="00C12070"/>
    <w:rsid w:val="00C12359"/>
    <w:rsid w:val="00C124D1"/>
    <w:rsid w:val="00C1337D"/>
    <w:rsid w:val="00C14B1B"/>
    <w:rsid w:val="00C15043"/>
    <w:rsid w:val="00C15E49"/>
    <w:rsid w:val="00C16378"/>
    <w:rsid w:val="00C16A25"/>
    <w:rsid w:val="00C172CF"/>
    <w:rsid w:val="00C17EEF"/>
    <w:rsid w:val="00C220BC"/>
    <w:rsid w:val="00C22755"/>
    <w:rsid w:val="00C228AB"/>
    <w:rsid w:val="00C22D70"/>
    <w:rsid w:val="00C23291"/>
    <w:rsid w:val="00C24015"/>
    <w:rsid w:val="00C24560"/>
    <w:rsid w:val="00C245FE"/>
    <w:rsid w:val="00C24B20"/>
    <w:rsid w:val="00C254A8"/>
    <w:rsid w:val="00C25E64"/>
    <w:rsid w:val="00C26AAF"/>
    <w:rsid w:val="00C277F2"/>
    <w:rsid w:val="00C3003C"/>
    <w:rsid w:val="00C30724"/>
    <w:rsid w:val="00C307F1"/>
    <w:rsid w:val="00C311AC"/>
    <w:rsid w:val="00C31969"/>
    <w:rsid w:val="00C33524"/>
    <w:rsid w:val="00C336CB"/>
    <w:rsid w:val="00C34059"/>
    <w:rsid w:val="00C34B83"/>
    <w:rsid w:val="00C34D5D"/>
    <w:rsid w:val="00C35545"/>
    <w:rsid w:val="00C355A5"/>
    <w:rsid w:val="00C35784"/>
    <w:rsid w:val="00C35DD8"/>
    <w:rsid w:val="00C36282"/>
    <w:rsid w:val="00C37283"/>
    <w:rsid w:val="00C37508"/>
    <w:rsid w:val="00C3757E"/>
    <w:rsid w:val="00C3764B"/>
    <w:rsid w:val="00C40F5E"/>
    <w:rsid w:val="00C414DE"/>
    <w:rsid w:val="00C41A48"/>
    <w:rsid w:val="00C41D1E"/>
    <w:rsid w:val="00C41E78"/>
    <w:rsid w:val="00C42368"/>
    <w:rsid w:val="00C425AB"/>
    <w:rsid w:val="00C4270A"/>
    <w:rsid w:val="00C42C2D"/>
    <w:rsid w:val="00C42E70"/>
    <w:rsid w:val="00C42F00"/>
    <w:rsid w:val="00C43E1C"/>
    <w:rsid w:val="00C4528B"/>
    <w:rsid w:val="00C458FC"/>
    <w:rsid w:val="00C45C92"/>
    <w:rsid w:val="00C466B3"/>
    <w:rsid w:val="00C46786"/>
    <w:rsid w:val="00C46C8C"/>
    <w:rsid w:val="00C46CBD"/>
    <w:rsid w:val="00C472C8"/>
    <w:rsid w:val="00C47938"/>
    <w:rsid w:val="00C47D3C"/>
    <w:rsid w:val="00C5018B"/>
    <w:rsid w:val="00C5048B"/>
    <w:rsid w:val="00C50578"/>
    <w:rsid w:val="00C5093B"/>
    <w:rsid w:val="00C50A59"/>
    <w:rsid w:val="00C50B2C"/>
    <w:rsid w:val="00C50B64"/>
    <w:rsid w:val="00C51348"/>
    <w:rsid w:val="00C52624"/>
    <w:rsid w:val="00C527C6"/>
    <w:rsid w:val="00C52FBA"/>
    <w:rsid w:val="00C53E61"/>
    <w:rsid w:val="00C54C0E"/>
    <w:rsid w:val="00C55E8F"/>
    <w:rsid w:val="00C56116"/>
    <w:rsid w:val="00C56520"/>
    <w:rsid w:val="00C575A2"/>
    <w:rsid w:val="00C57C80"/>
    <w:rsid w:val="00C57D3C"/>
    <w:rsid w:val="00C57E59"/>
    <w:rsid w:val="00C60676"/>
    <w:rsid w:val="00C60AF4"/>
    <w:rsid w:val="00C60B38"/>
    <w:rsid w:val="00C60DCF"/>
    <w:rsid w:val="00C61929"/>
    <w:rsid w:val="00C61D9C"/>
    <w:rsid w:val="00C622BB"/>
    <w:rsid w:val="00C622BD"/>
    <w:rsid w:val="00C629DF"/>
    <w:rsid w:val="00C62A97"/>
    <w:rsid w:val="00C636AD"/>
    <w:rsid w:val="00C6432E"/>
    <w:rsid w:val="00C64364"/>
    <w:rsid w:val="00C645D0"/>
    <w:rsid w:val="00C645D9"/>
    <w:rsid w:val="00C64674"/>
    <w:rsid w:val="00C6471E"/>
    <w:rsid w:val="00C64CE7"/>
    <w:rsid w:val="00C656E7"/>
    <w:rsid w:val="00C65D33"/>
    <w:rsid w:val="00C66D01"/>
    <w:rsid w:val="00C67C88"/>
    <w:rsid w:val="00C71BC7"/>
    <w:rsid w:val="00C71BFD"/>
    <w:rsid w:val="00C72F37"/>
    <w:rsid w:val="00C73473"/>
    <w:rsid w:val="00C735BF"/>
    <w:rsid w:val="00C73B10"/>
    <w:rsid w:val="00C73EE8"/>
    <w:rsid w:val="00C742E6"/>
    <w:rsid w:val="00C7462C"/>
    <w:rsid w:val="00C747FD"/>
    <w:rsid w:val="00C74DFB"/>
    <w:rsid w:val="00C75150"/>
    <w:rsid w:val="00C7531F"/>
    <w:rsid w:val="00C7730E"/>
    <w:rsid w:val="00C7747B"/>
    <w:rsid w:val="00C8063B"/>
    <w:rsid w:val="00C8193D"/>
    <w:rsid w:val="00C82322"/>
    <w:rsid w:val="00C823C0"/>
    <w:rsid w:val="00C8273A"/>
    <w:rsid w:val="00C828BF"/>
    <w:rsid w:val="00C82E82"/>
    <w:rsid w:val="00C83426"/>
    <w:rsid w:val="00C83827"/>
    <w:rsid w:val="00C83901"/>
    <w:rsid w:val="00C8435B"/>
    <w:rsid w:val="00C847F0"/>
    <w:rsid w:val="00C8499F"/>
    <w:rsid w:val="00C8547F"/>
    <w:rsid w:val="00C8683A"/>
    <w:rsid w:val="00C869FD"/>
    <w:rsid w:val="00C87261"/>
    <w:rsid w:val="00C8798C"/>
    <w:rsid w:val="00C87D59"/>
    <w:rsid w:val="00C905C9"/>
    <w:rsid w:val="00C906A6"/>
    <w:rsid w:val="00C90FFF"/>
    <w:rsid w:val="00C9151F"/>
    <w:rsid w:val="00C91ADC"/>
    <w:rsid w:val="00C91CFA"/>
    <w:rsid w:val="00C92190"/>
    <w:rsid w:val="00C925E4"/>
    <w:rsid w:val="00C92A94"/>
    <w:rsid w:val="00C92EE0"/>
    <w:rsid w:val="00C936ED"/>
    <w:rsid w:val="00C939F3"/>
    <w:rsid w:val="00C93D46"/>
    <w:rsid w:val="00C940BC"/>
    <w:rsid w:val="00C94728"/>
    <w:rsid w:val="00C9500A"/>
    <w:rsid w:val="00C95836"/>
    <w:rsid w:val="00C95D7F"/>
    <w:rsid w:val="00C978A4"/>
    <w:rsid w:val="00C97F4E"/>
    <w:rsid w:val="00CA0B01"/>
    <w:rsid w:val="00CA0CD9"/>
    <w:rsid w:val="00CA1E91"/>
    <w:rsid w:val="00CA22DE"/>
    <w:rsid w:val="00CA341C"/>
    <w:rsid w:val="00CA4B32"/>
    <w:rsid w:val="00CA4E29"/>
    <w:rsid w:val="00CA5141"/>
    <w:rsid w:val="00CA5764"/>
    <w:rsid w:val="00CA5994"/>
    <w:rsid w:val="00CA6A6F"/>
    <w:rsid w:val="00CA7039"/>
    <w:rsid w:val="00CA71CD"/>
    <w:rsid w:val="00CA721B"/>
    <w:rsid w:val="00CA73BB"/>
    <w:rsid w:val="00CB0C45"/>
    <w:rsid w:val="00CB0C98"/>
    <w:rsid w:val="00CB0D8A"/>
    <w:rsid w:val="00CB1262"/>
    <w:rsid w:val="00CB1421"/>
    <w:rsid w:val="00CB1F1A"/>
    <w:rsid w:val="00CB28AB"/>
    <w:rsid w:val="00CB2D14"/>
    <w:rsid w:val="00CB349B"/>
    <w:rsid w:val="00CB368D"/>
    <w:rsid w:val="00CB54C7"/>
    <w:rsid w:val="00CB58CD"/>
    <w:rsid w:val="00CB6616"/>
    <w:rsid w:val="00CB68F7"/>
    <w:rsid w:val="00CB6DED"/>
    <w:rsid w:val="00CB70BF"/>
    <w:rsid w:val="00CB727B"/>
    <w:rsid w:val="00CB7D58"/>
    <w:rsid w:val="00CC0C23"/>
    <w:rsid w:val="00CC0D11"/>
    <w:rsid w:val="00CC0E66"/>
    <w:rsid w:val="00CC1C74"/>
    <w:rsid w:val="00CC1EAA"/>
    <w:rsid w:val="00CC28A7"/>
    <w:rsid w:val="00CC304A"/>
    <w:rsid w:val="00CC3446"/>
    <w:rsid w:val="00CC407D"/>
    <w:rsid w:val="00CC4CD7"/>
    <w:rsid w:val="00CC4FE3"/>
    <w:rsid w:val="00CC553F"/>
    <w:rsid w:val="00CC5B8F"/>
    <w:rsid w:val="00CC5E98"/>
    <w:rsid w:val="00CC69E2"/>
    <w:rsid w:val="00CD12C6"/>
    <w:rsid w:val="00CD18B2"/>
    <w:rsid w:val="00CD1CD5"/>
    <w:rsid w:val="00CD1CD6"/>
    <w:rsid w:val="00CD2249"/>
    <w:rsid w:val="00CD2CE3"/>
    <w:rsid w:val="00CD2D87"/>
    <w:rsid w:val="00CD3570"/>
    <w:rsid w:val="00CD36DE"/>
    <w:rsid w:val="00CD37BD"/>
    <w:rsid w:val="00CD3880"/>
    <w:rsid w:val="00CD3A65"/>
    <w:rsid w:val="00CD4BD6"/>
    <w:rsid w:val="00CD4BFE"/>
    <w:rsid w:val="00CD4FF5"/>
    <w:rsid w:val="00CD574C"/>
    <w:rsid w:val="00CD5B54"/>
    <w:rsid w:val="00CD6FF2"/>
    <w:rsid w:val="00CD773E"/>
    <w:rsid w:val="00CE0939"/>
    <w:rsid w:val="00CE0CCA"/>
    <w:rsid w:val="00CE1317"/>
    <w:rsid w:val="00CE1E1F"/>
    <w:rsid w:val="00CE1E6E"/>
    <w:rsid w:val="00CE2252"/>
    <w:rsid w:val="00CE2371"/>
    <w:rsid w:val="00CE24A7"/>
    <w:rsid w:val="00CE37E7"/>
    <w:rsid w:val="00CE3A6B"/>
    <w:rsid w:val="00CE41DA"/>
    <w:rsid w:val="00CE50EB"/>
    <w:rsid w:val="00CE5FA7"/>
    <w:rsid w:val="00CE6A9F"/>
    <w:rsid w:val="00CE7ACB"/>
    <w:rsid w:val="00CE7F99"/>
    <w:rsid w:val="00CF055A"/>
    <w:rsid w:val="00CF05A7"/>
    <w:rsid w:val="00CF05D2"/>
    <w:rsid w:val="00CF1D53"/>
    <w:rsid w:val="00CF2686"/>
    <w:rsid w:val="00CF3E21"/>
    <w:rsid w:val="00CF4029"/>
    <w:rsid w:val="00CF414B"/>
    <w:rsid w:val="00CF4490"/>
    <w:rsid w:val="00CF62D7"/>
    <w:rsid w:val="00CF6701"/>
    <w:rsid w:val="00CF697D"/>
    <w:rsid w:val="00CF6E5E"/>
    <w:rsid w:val="00CF71DF"/>
    <w:rsid w:val="00CF73AA"/>
    <w:rsid w:val="00CF7423"/>
    <w:rsid w:val="00CF7AAD"/>
    <w:rsid w:val="00D006CB"/>
    <w:rsid w:val="00D00920"/>
    <w:rsid w:val="00D00D0D"/>
    <w:rsid w:val="00D01CB0"/>
    <w:rsid w:val="00D01D78"/>
    <w:rsid w:val="00D02186"/>
    <w:rsid w:val="00D021DF"/>
    <w:rsid w:val="00D02D81"/>
    <w:rsid w:val="00D03061"/>
    <w:rsid w:val="00D0332E"/>
    <w:rsid w:val="00D03FE1"/>
    <w:rsid w:val="00D040FB"/>
    <w:rsid w:val="00D04113"/>
    <w:rsid w:val="00D046B4"/>
    <w:rsid w:val="00D0489E"/>
    <w:rsid w:val="00D049F7"/>
    <w:rsid w:val="00D05AD3"/>
    <w:rsid w:val="00D06263"/>
    <w:rsid w:val="00D0794B"/>
    <w:rsid w:val="00D07AFF"/>
    <w:rsid w:val="00D10179"/>
    <w:rsid w:val="00D106F6"/>
    <w:rsid w:val="00D10AD5"/>
    <w:rsid w:val="00D10B9E"/>
    <w:rsid w:val="00D120E3"/>
    <w:rsid w:val="00D1404D"/>
    <w:rsid w:val="00D1435B"/>
    <w:rsid w:val="00D14D94"/>
    <w:rsid w:val="00D152B6"/>
    <w:rsid w:val="00D153CB"/>
    <w:rsid w:val="00D1564B"/>
    <w:rsid w:val="00D15746"/>
    <w:rsid w:val="00D15FF8"/>
    <w:rsid w:val="00D16D5C"/>
    <w:rsid w:val="00D1700F"/>
    <w:rsid w:val="00D174A8"/>
    <w:rsid w:val="00D175F6"/>
    <w:rsid w:val="00D17668"/>
    <w:rsid w:val="00D176CC"/>
    <w:rsid w:val="00D17F13"/>
    <w:rsid w:val="00D203E1"/>
    <w:rsid w:val="00D20AB5"/>
    <w:rsid w:val="00D20D3B"/>
    <w:rsid w:val="00D214C5"/>
    <w:rsid w:val="00D215C2"/>
    <w:rsid w:val="00D2178B"/>
    <w:rsid w:val="00D21F34"/>
    <w:rsid w:val="00D221F4"/>
    <w:rsid w:val="00D22E41"/>
    <w:rsid w:val="00D2328D"/>
    <w:rsid w:val="00D23343"/>
    <w:rsid w:val="00D233D6"/>
    <w:rsid w:val="00D25E19"/>
    <w:rsid w:val="00D26773"/>
    <w:rsid w:val="00D26C66"/>
    <w:rsid w:val="00D27282"/>
    <w:rsid w:val="00D27D2E"/>
    <w:rsid w:val="00D30330"/>
    <w:rsid w:val="00D31EC6"/>
    <w:rsid w:val="00D3288D"/>
    <w:rsid w:val="00D32C73"/>
    <w:rsid w:val="00D33110"/>
    <w:rsid w:val="00D33A8C"/>
    <w:rsid w:val="00D33B51"/>
    <w:rsid w:val="00D3462B"/>
    <w:rsid w:val="00D34D99"/>
    <w:rsid w:val="00D357EA"/>
    <w:rsid w:val="00D35BBD"/>
    <w:rsid w:val="00D36177"/>
    <w:rsid w:val="00D3640C"/>
    <w:rsid w:val="00D36886"/>
    <w:rsid w:val="00D4076A"/>
    <w:rsid w:val="00D40D13"/>
    <w:rsid w:val="00D40FE0"/>
    <w:rsid w:val="00D41350"/>
    <w:rsid w:val="00D417BD"/>
    <w:rsid w:val="00D42564"/>
    <w:rsid w:val="00D42790"/>
    <w:rsid w:val="00D42A0C"/>
    <w:rsid w:val="00D42F47"/>
    <w:rsid w:val="00D436DF"/>
    <w:rsid w:val="00D43E12"/>
    <w:rsid w:val="00D43E36"/>
    <w:rsid w:val="00D43EB0"/>
    <w:rsid w:val="00D442B5"/>
    <w:rsid w:val="00D44394"/>
    <w:rsid w:val="00D44B28"/>
    <w:rsid w:val="00D45537"/>
    <w:rsid w:val="00D47035"/>
    <w:rsid w:val="00D47A06"/>
    <w:rsid w:val="00D50298"/>
    <w:rsid w:val="00D50B6C"/>
    <w:rsid w:val="00D51298"/>
    <w:rsid w:val="00D51504"/>
    <w:rsid w:val="00D51956"/>
    <w:rsid w:val="00D51997"/>
    <w:rsid w:val="00D51F2F"/>
    <w:rsid w:val="00D520B0"/>
    <w:rsid w:val="00D52149"/>
    <w:rsid w:val="00D52691"/>
    <w:rsid w:val="00D529AC"/>
    <w:rsid w:val="00D52EDF"/>
    <w:rsid w:val="00D52FDE"/>
    <w:rsid w:val="00D5362C"/>
    <w:rsid w:val="00D5394B"/>
    <w:rsid w:val="00D5397B"/>
    <w:rsid w:val="00D5444D"/>
    <w:rsid w:val="00D5467D"/>
    <w:rsid w:val="00D548C7"/>
    <w:rsid w:val="00D557E1"/>
    <w:rsid w:val="00D55D1F"/>
    <w:rsid w:val="00D55E3B"/>
    <w:rsid w:val="00D55FE0"/>
    <w:rsid w:val="00D56737"/>
    <w:rsid w:val="00D567D6"/>
    <w:rsid w:val="00D56AF6"/>
    <w:rsid w:val="00D56DB9"/>
    <w:rsid w:val="00D56F42"/>
    <w:rsid w:val="00D5710C"/>
    <w:rsid w:val="00D61966"/>
    <w:rsid w:val="00D61CA3"/>
    <w:rsid w:val="00D629F6"/>
    <w:rsid w:val="00D62D3F"/>
    <w:rsid w:val="00D62E11"/>
    <w:rsid w:val="00D6322C"/>
    <w:rsid w:val="00D63558"/>
    <w:rsid w:val="00D639AA"/>
    <w:rsid w:val="00D63A08"/>
    <w:rsid w:val="00D63C3B"/>
    <w:rsid w:val="00D63D6F"/>
    <w:rsid w:val="00D65FF9"/>
    <w:rsid w:val="00D66930"/>
    <w:rsid w:val="00D67422"/>
    <w:rsid w:val="00D675C4"/>
    <w:rsid w:val="00D67A38"/>
    <w:rsid w:val="00D700EB"/>
    <w:rsid w:val="00D7011B"/>
    <w:rsid w:val="00D7154E"/>
    <w:rsid w:val="00D716B4"/>
    <w:rsid w:val="00D71AE4"/>
    <w:rsid w:val="00D71B20"/>
    <w:rsid w:val="00D71D5B"/>
    <w:rsid w:val="00D72331"/>
    <w:rsid w:val="00D7255B"/>
    <w:rsid w:val="00D72CC7"/>
    <w:rsid w:val="00D7308C"/>
    <w:rsid w:val="00D733D2"/>
    <w:rsid w:val="00D734DD"/>
    <w:rsid w:val="00D736B3"/>
    <w:rsid w:val="00D73D07"/>
    <w:rsid w:val="00D74746"/>
    <w:rsid w:val="00D74D52"/>
    <w:rsid w:val="00D74E14"/>
    <w:rsid w:val="00D7570F"/>
    <w:rsid w:val="00D7593F"/>
    <w:rsid w:val="00D75987"/>
    <w:rsid w:val="00D75A7C"/>
    <w:rsid w:val="00D75F63"/>
    <w:rsid w:val="00D75FEA"/>
    <w:rsid w:val="00D760C2"/>
    <w:rsid w:val="00D76B20"/>
    <w:rsid w:val="00D7708C"/>
    <w:rsid w:val="00D7786A"/>
    <w:rsid w:val="00D803A5"/>
    <w:rsid w:val="00D807BA"/>
    <w:rsid w:val="00D80A1F"/>
    <w:rsid w:val="00D80A38"/>
    <w:rsid w:val="00D8103B"/>
    <w:rsid w:val="00D81358"/>
    <w:rsid w:val="00D813B9"/>
    <w:rsid w:val="00D81A8F"/>
    <w:rsid w:val="00D81CEC"/>
    <w:rsid w:val="00D82333"/>
    <w:rsid w:val="00D82C82"/>
    <w:rsid w:val="00D83504"/>
    <w:rsid w:val="00D837C4"/>
    <w:rsid w:val="00D8384E"/>
    <w:rsid w:val="00D83DA2"/>
    <w:rsid w:val="00D83F5D"/>
    <w:rsid w:val="00D841E7"/>
    <w:rsid w:val="00D84AE2"/>
    <w:rsid w:val="00D8554A"/>
    <w:rsid w:val="00D85D69"/>
    <w:rsid w:val="00D85E72"/>
    <w:rsid w:val="00D85E8E"/>
    <w:rsid w:val="00D8643D"/>
    <w:rsid w:val="00D865EA"/>
    <w:rsid w:val="00D901A1"/>
    <w:rsid w:val="00D90261"/>
    <w:rsid w:val="00D90515"/>
    <w:rsid w:val="00D91113"/>
    <w:rsid w:val="00D91240"/>
    <w:rsid w:val="00D91670"/>
    <w:rsid w:val="00D918B3"/>
    <w:rsid w:val="00D91FBE"/>
    <w:rsid w:val="00D926E3"/>
    <w:rsid w:val="00D934CA"/>
    <w:rsid w:val="00D949D8"/>
    <w:rsid w:val="00D94D1B"/>
    <w:rsid w:val="00D94E65"/>
    <w:rsid w:val="00D95078"/>
    <w:rsid w:val="00D9548A"/>
    <w:rsid w:val="00D95A91"/>
    <w:rsid w:val="00D964D2"/>
    <w:rsid w:val="00D970B6"/>
    <w:rsid w:val="00D97530"/>
    <w:rsid w:val="00D975A7"/>
    <w:rsid w:val="00D9783F"/>
    <w:rsid w:val="00D97B04"/>
    <w:rsid w:val="00D97BC4"/>
    <w:rsid w:val="00DA1B87"/>
    <w:rsid w:val="00DA1EFA"/>
    <w:rsid w:val="00DA26B0"/>
    <w:rsid w:val="00DA31AD"/>
    <w:rsid w:val="00DA4258"/>
    <w:rsid w:val="00DA45EA"/>
    <w:rsid w:val="00DA49A6"/>
    <w:rsid w:val="00DA6584"/>
    <w:rsid w:val="00DA6670"/>
    <w:rsid w:val="00DA6E65"/>
    <w:rsid w:val="00DA7CC2"/>
    <w:rsid w:val="00DB095A"/>
    <w:rsid w:val="00DB0E7C"/>
    <w:rsid w:val="00DB1960"/>
    <w:rsid w:val="00DB1B86"/>
    <w:rsid w:val="00DB29A4"/>
    <w:rsid w:val="00DB3B6D"/>
    <w:rsid w:val="00DB45BD"/>
    <w:rsid w:val="00DB4B57"/>
    <w:rsid w:val="00DB50FA"/>
    <w:rsid w:val="00DB5385"/>
    <w:rsid w:val="00DB595E"/>
    <w:rsid w:val="00DB6C5F"/>
    <w:rsid w:val="00DB79ED"/>
    <w:rsid w:val="00DC1AFC"/>
    <w:rsid w:val="00DC2447"/>
    <w:rsid w:val="00DC2864"/>
    <w:rsid w:val="00DC2BE6"/>
    <w:rsid w:val="00DC4029"/>
    <w:rsid w:val="00DC4ABB"/>
    <w:rsid w:val="00DC5459"/>
    <w:rsid w:val="00DC598B"/>
    <w:rsid w:val="00DC6B0C"/>
    <w:rsid w:val="00DC6E3B"/>
    <w:rsid w:val="00DC6E90"/>
    <w:rsid w:val="00DC7132"/>
    <w:rsid w:val="00DD11A7"/>
    <w:rsid w:val="00DD11C2"/>
    <w:rsid w:val="00DD1734"/>
    <w:rsid w:val="00DD1B1E"/>
    <w:rsid w:val="00DD231E"/>
    <w:rsid w:val="00DD2364"/>
    <w:rsid w:val="00DD2831"/>
    <w:rsid w:val="00DD2BAA"/>
    <w:rsid w:val="00DD33F1"/>
    <w:rsid w:val="00DD34B3"/>
    <w:rsid w:val="00DD3FF9"/>
    <w:rsid w:val="00DD4A6F"/>
    <w:rsid w:val="00DD59CB"/>
    <w:rsid w:val="00DD5A16"/>
    <w:rsid w:val="00DD5B54"/>
    <w:rsid w:val="00DD5BE8"/>
    <w:rsid w:val="00DD64BC"/>
    <w:rsid w:val="00DD6725"/>
    <w:rsid w:val="00DD734F"/>
    <w:rsid w:val="00DD751C"/>
    <w:rsid w:val="00DD7736"/>
    <w:rsid w:val="00DD7785"/>
    <w:rsid w:val="00DD7DCD"/>
    <w:rsid w:val="00DE0323"/>
    <w:rsid w:val="00DE0476"/>
    <w:rsid w:val="00DE055D"/>
    <w:rsid w:val="00DE06BB"/>
    <w:rsid w:val="00DE0C50"/>
    <w:rsid w:val="00DE0DA5"/>
    <w:rsid w:val="00DE1178"/>
    <w:rsid w:val="00DE1997"/>
    <w:rsid w:val="00DE3020"/>
    <w:rsid w:val="00DE32C1"/>
    <w:rsid w:val="00DE37E8"/>
    <w:rsid w:val="00DE4301"/>
    <w:rsid w:val="00DE4DCE"/>
    <w:rsid w:val="00DE4E58"/>
    <w:rsid w:val="00DE5A6F"/>
    <w:rsid w:val="00DE6553"/>
    <w:rsid w:val="00DE68E7"/>
    <w:rsid w:val="00DE6B72"/>
    <w:rsid w:val="00DE6D20"/>
    <w:rsid w:val="00DE7D20"/>
    <w:rsid w:val="00DF191B"/>
    <w:rsid w:val="00DF1F5E"/>
    <w:rsid w:val="00DF297C"/>
    <w:rsid w:val="00DF2A81"/>
    <w:rsid w:val="00DF2FD1"/>
    <w:rsid w:val="00DF31AC"/>
    <w:rsid w:val="00DF498A"/>
    <w:rsid w:val="00DF4D56"/>
    <w:rsid w:val="00DF4EB4"/>
    <w:rsid w:val="00DF54F6"/>
    <w:rsid w:val="00DF598C"/>
    <w:rsid w:val="00DF5A06"/>
    <w:rsid w:val="00DF5EE0"/>
    <w:rsid w:val="00DF5EFF"/>
    <w:rsid w:val="00DF642C"/>
    <w:rsid w:val="00DF6522"/>
    <w:rsid w:val="00DF7664"/>
    <w:rsid w:val="00DF76FF"/>
    <w:rsid w:val="00E0039C"/>
    <w:rsid w:val="00E01012"/>
    <w:rsid w:val="00E016E2"/>
    <w:rsid w:val="00E01706"/>
    <w:rsid w:val="00E01B2C"/>
    <w:rsid w:val="00E01BCF"/>
    <w:rsid w:val="00E02A1C"/>
    <w:rsid w:val="00E02E69"/>
    <w:rsid w:val="00E0354A"/>
    <w:rsid w:val="00E0355E"/>
    <w:rsid w:val="00E03E62"/>
    <w:rsid w:val="00E043A0"/>
    <w:rsid w:val="00E04FC2"/>
    <w:rsid w:val="00E057D5"/>
    <w:rsid w:val="00E05F92"/>
    <w:rsid w:val="00E0607E"/>
    <w:rsid w:val="00E0644D"/>
    <w:rsid w:val="00E06468"/>
    <w:rsid w:val="00E06618"/>
    <w:rsid w:val="00E074F0"/>
    <w:rsid w:val="00E075E3"/>
    <w:rsid w:val="00E10227"/>
    <w:rsid w:val="00E10B8C"/>
    <w:rsid w:val="00E10BB6"/>
    <w:rsid w:val="00E10C7E"/>
    <w:rsid w:val="00E12766"/>
    <w:rsid w:val="00E129A5"/>
    <w:rsid w:val="00E12AA1"/>
    <w:rsid w:val="00E14AD2"/>
    <w:rsid w:val="00E14CF5"/>
    <w:rsid w:val="00E154C9"/>
    <w:rsid w:val="00E1578D"/>
    <w:rsid w:val="00E160DA"/>
    <w:rsid w:val="00E161F3"/>
    <w:rsid w:val="00E16A18"/>
    <w:rsid w:val="00E17286"/>
    <w:rsid w:val="00E1728B"/>
    <w:rsid w:val="00E20C64"/>
    <w:rsid w:val="00E21579"/>
    <w:rsid w:val="00E216DC"/>
    <w:rsid w:val="00E21CBB"/>
    <w:rsid w:val="00E225DF"/>
    <w:rsid w:val="00E234B4"/>
    <w:rsid w:val="00E236E3"/>
    <w:rsid w:val="00E238EF"/>
    <w:rsid w:val="00E2414D"/>
    <w:rsid w:val="00E2440C"/>
    <w:rsid w:val="00E24CDE"/>
    <w:rsid w:val="00E25D52"/>
    <w:rsid w:val="00E30383"/>
    <w:rsid w:val="00E31532"/>
    <w:rsid w:val="00E31AA7"/>
    <w:rsid w:val="00E31BF5"/>
    <w:rsid w:val="00E31EFE"/>
    <w:rsid w:val="00E32283"/>
    <w:rsid w:val="00E32439"/>
    <w:rsid w:val="00E326B2"/>
    <w:rsid w:val="00E33030"/>
    <w:rsid w:val="00E33188"/>
    <w:rsid w:val="00E33554"/>
    <w:rsid w:val="00E341C1"/>
    <w:rsid w:val="00E3461C"/>
    <w:rsid w:val="00E35136"/>
    <w:rsid w:val="00E3529D"/>
    <w:rsid w:val="00E355CC"/>
    <w:rsid w:val="00E35867"/>
    <w:rsid w:val="00E364A5"/>
    <w:rsid w:val="00E3701E"/>
    <w:rsid w:val="00E3749B"/>
    <w:rsid w:val="00E37777"/>
    <w:rsid w:val="00E37B6A"/>
    <w:rsid w:val="00E40238"/>
    <w:rsid w:val="00E406A0"/>
    <w:rsid w:val="00E41301"/>
    <w:rsid w:val="00E42015"/>
    <w:rsid w:val="00E4368F"/>
    <w:rsid w:val="00E436F9"/>
    <w:rsid w:val="00E4373C"/>
    <w:rsid w:val="00E438C4"/>
    <w:rsid w:val="00E438DA"/>
    <w:rsid w:val="00E447A8"/>
    <w:rsid w:val="00E44DC9"/>
    <w:rsid w:val="00E44E13"/>
    <w:rsid w:val="00E45C85"/>
    <w:rsid w:val="00E45E4C"/>
    <w:rsid w:val="00E467E8"/>
    <w:rsid w:val="00E473C8"/>
    <w:rsid w:val="00E477C7"/>
    <w:rsid w:val="00E47BBA"/>
    <w:rsid w:val="00E47E7B"/>
    <w:rsid w:val="00E5195A"/>
    <w:rsid w:val="00E5291E"/>
    <w:rsid w:val="00E529D3"/>
    <w:rsid w:val="00E52C0E"/>
    <w:rsid w:val="00E52D91"/>
    <w:rsid w:val="00E53000"/>
    <w:rsid w:val="00E53C02"/>
    <w:rsid w:val="00E53C1A"/>
    <w:rsid w:val="00E53F14"/>
    <w:rsid w:val="00E545A7"/>
    <w:rsid w:val="00E54DC8"/>
    <w:rsid w:val="00E54EB8"/>
    <w:rsid w:val="00E5512E"/>
    <w:rsid w:val="00E5513C"/>
    <w:rsid w:val="00E5539B"/>
    <w:rsid w:val="00E55824"/>
    <w:rsid w:val="00E56564"/>
    <w:rsid w:val="00E569C7"/>
    <w:rsid w:val="00E56A68"/>
    <w:rsid w:val="00E56C25"/>
    <w:rsid w:val="00E56D62"/>
    <w:rsid w:val="00E57D87"/>
    <w:rsid w:val="00E57F4B"/>
    <w:rsid w:val="00E607E9"/>
    <w:rsid w:val="00E61352"/>
    <w:rsid w:val="00E61792"/>
    <w:rsid w:val="00E61BFE"/>
    <w:rsid w:val="00E61C99"/>
    <w:rsid w:val="00E61EEB"/>
    <w:rsid w:val="00E62360"/>
    <w:rsid w:val="00E62BBE"/>
    <w:rsid w:val="00E63DAE"/>
    <w:rsid w:val="00E6463D"/>
    <w:rsid w:val="00E64869"/>
    <w:rsid w:val="00E64ABF"/>
    <w:rsid w:val="00E65414"/>
    <w:rsid w:val="00E6567D"/>
    <w:rsid w:val="00E66654"/>
    <w:rsid w:val="00E66B4A"/>
    <w:rsid w:val="00E66C00"/>
    <w:rsid w:val="00E66DCD"/>
    <w:rsid w:val="00E6722A"/>
    <w:rsid w:val="00E674CF"/>
    <w:rsid w:val="00E67537"/>
    <w:rsid w:val="00E67807"/>
    <w:rsid w:val="00E700B4"/>
    <w:rsid w:val="00E7045D"/>
    <w:rsid w:val="00E7064A"/>
    <w:rsid w:val="00E70749"/>
    <w:rsid w:val="00E707AD"/>
    <w:rsid w:val="00E70B75"/>
    <w:rsid w:val="00E70F23"/>
    <w:rsid w:val="00E71549"/>
    <w:rsid w:val="00E717D7"/>
    <w:rsid w:val="00E71813"/>
    <w:rsid w:val="00E723A1"/>
    <w:rsid w:val="00E72926"/>
    <w:rsid w:val="00E72F3B"/>
    <w:rsid w:val="00E73368"/>
    <w:rsid w:val="00E73E27"/>
    <w:rsid w:val="00E73EC7"/>
    <w:rsid w:val="00E740C1"/>
    <w:rsid w:val="00E74555"/>
    <w:rsid w:val="00E74C95"/>
    <w:rsid w:val="00E74E30"/>
    <w:rsid w:val="00E756FD"/>
    <w:rsid w:val="00E75EC7"/>
    <w:rsid w:val="00E764B3"/>
    <w:rsid w:val="00E767FA"/>
    <w:rsid w:val="00E76876"/>
    <w:rsid w:val="00E768D7"/>
    <w:rsid w:val="00E76D97"/>
    <w:rsid w:val="00E7750E"/>
    <w:rsid w:val="00E776EF"/>
    <w:rsid w:val="00E777C7"/>
    <w:rsid w:val="00E8012F"/>
    <w:rsid w:val="00E803C4"/>
    <w:rsid w:val="00E80BC0"/>
    <w:rsid w:val="00E80C93"/>
    <w:rsid w:val="00E80CF2"/>
    <w:rsid w:val="00E8166F"/>
    <w:rsid w:val="00E8184C"/>
    <w:rsid w:val="00E82486"/>
    <w:rsid w:val="00E82934"/>
    <w:rsid w:val="00E83412"/>
    <w:rsid w:val="00E84640"/>
    <w:rsid w:val="00E8477A"/>
    <w:rsid w:val="00E8480A"/>
    <w:rsid w:val="00E850AF"/>
    <w:rsid w:val="00E85A83"/>
    <w:rsid w:val="00E87766"/>
    <w:rsid w:val="00E877CA"/>
    <w:rsid w:val="00E878E8"/>
    <w:rsid w:val="00E8796E"/>
    <w:rsid w:val="00E87B6A"/>
    <w:rsid w:val="00E904A4"/>
    <w:rsid w:val="00E90750"/>
    <w:rsid w:val="00E90928"/>
    <w:rsid w:val="00E90DCB"/>
    <w:rsid w:val="00E920DD"/>
    <w:rsid w:val="00E9301B"/>
    <w:rsid w:val="00E9356B"/>
    <w:rsid w:val="00E937BE"/>
    <w:rsid w:val="00E93D8E"/>
    <w:rsid w:val="00E94C95"/>
    <w:rsid w:val="00E95903"/>
    <w:rsid w:val="00E96462"/>
    <w:rsid w:val="00E9678A"/>
    <w:rsid w:val="00E96D4B"/>
    <w:rsid w:val="00E96FA1"/>
    <w:rsid w:val="00E975B7"/>
    <w:rsid w:val="00E97A06"/>
    <w:rsid w:val="00E97C9F"/>
    <w:rsid w:val="00E97D65"/>
    <w:rsid w:val="00E97FCD"/>
    <w:rsid w:val="00EA00EE"/>
    <w:rsid w:val="00EA10E6"/>
    <w:rsid w:val="00EA1EA3"/>
    <w:rsid w:val="00EA2920"/>
    <w:rsid w:val="00EA31C2"/>
    <w:rsid w:val="00EA33A1"/>
    <w:rsid w:val="00EA40AE"/>
    <w:rsid w:val="00EA4193"/>
    <w:rsid w:val="00EA439A"/>
    <w:rsid w:val="00EA4489"/>
    <w:rsid w:val="00EA4B88"/>
    <w:rsid w:val="00EA5C8C"/>
    <w:rsid w:val="00EA6633"/>
    <w:rsid w:val="00EA7195"/>
    <w:rsid w:val="00EA7CD3"/>
    <w:rsid w:val="00EA7D7D"/>
    <w:rsid w:val="00EB0032"/>
    <w:rsid w:val="00EB05EA"/>
    <w:rsid w:val="00EB0F20"/>
    <w:rsid w:val="00EB2A69"/>
    <w:rsid w:val="00EB354D"/>
    <w:rsid w:val="00EB3D6F"/>
    <w:rsid w:val="00EB4CEF"/>
    <w:rsid w:val="00EB4E5A"/>
    <w:rsid w:val="00EB5CA6"/>
    <w:rsid w:val="00EB6392"/>
    <w:rsid w:val="00EB6B26"/>
    <w:rsid w:val="00EB7262"/>
    <w:rsid w:val="00EB736B"/>
    <w:rsid w:val="00EB7D9E"/>
    <w:rsid w:val="00EC00AC"/>
    <w:rsid w:val="00EC0248"/>
    <w:rsid w:val="00EC02A2"/>
    <w:rsid w:val="00EC0666"/>
    <w:rsid w:val="00EC08FD"/>
    <w:rsid w:val="00EC0F16"/>
    <w:rsid w:val="00EC1675"/>
    <w:rsid w:val="00EC206E"/>
    <w:rsid w:val="00EC2187"/>
    <w:rsid w:val="00EC33C3"/>
    <w:rsid w:val="00EC388A"/>
    <w:rsid w:val="00EC3AEF"/>
    <w:rsid w:val="00EC4D36"/>
    <w:rsid w:val="00EC4F6C"/>
    <w:rsid w:val="00EC4FD0"/>
    <w:rsid w:val="00EC5651"/>
    <w:rsid w:val="00EC6086"/>
    <w:rsid w:val="00EC6204"/>
    <w:rsid w:val="00EC644A"/>
    <w:rsid w:val="00EC65CC"/>
    <w:rsid w:val="00EC67D6"/>
    <w:rsid w:val="00EC6EB4"/>
    <w:rsid w:val="00EC7467"/>
    <w:rsid w:val="00EC79CE"/>
    <w:rsid w:val="00ED0417"/>
    <w:rsid w:val="00ED0752"/>
    <w:rsid w:val="00ED0977"/>
    <w:rsid w:val="00ED09C0"/>
    <w:rsid w:val="00ED0D5C"/>
    <w:rsid w:val="00ED11B8"/>
    <w:rsid w:val="00ED135F"/>
    <w:rsid w:val="00ED1B91"/>
    <w:rsid w:val="00ED2009"/>
    <w:rsid w:val="00ED25F5"/>
    <w:rsid w:val="00ED279A"/>
    <w:rsid w:val="00ED2C13"/>
    <w:rsid w:val="00ED2F42"/>
    <w:rsid w:val="00ED30AA"/>
    <w:rsid w:val="00ED359D"/>
    <w:rsid w:val="00ED5243"/>
    <w:rsid w:val="00ED55A6"/>
    <w:rsid w:val="00ED6123"/>
    <w:rsid w:val="00ED6332"/>
    <w:rsid w:val="00ED640D"/>
    <w:rsid w:val="00ED7684"/>
    <w:rsid w:val="00ED77BF"/>
    <w:rsid w:val="00ED78C0"/>
    <w:rsid w:val="00ED7F00"/>
    <w:rsid w:val="00EE0903"/>
    <w:rsid w:val="00EE0F3A"/>
    <w:rsid w:val="00EE1AE5"/>
    <w:rsid w:val="00EE1FFF"/>
    <w:rsid w:val="00EE23AC"/>
    <w:rsid w:val="00EE25D0"/>
    <w:rsid w:val="00EE3DD8"/>
    <w:rsid w:val="00EE3F92"/>
    <w:rsid w:val="00EE3FF0"/>
    <w:rsid w:val="00EE440C"/>
    <w:rsid w:val="00EE4A19"/>
    <w:rsid w:val="00EE5553"/>
    <w:rsid w:val="00EE5E08"/>
    <w:rsid w:val="00EE68B2"/>
    <w:rsid w:val="00EF015B"/>
    <w:rsid w:val="00EF0491"/>
    <w:rsid w:val="00EF1A19"/>
    <w:rsid w:val="00EF1E61"/>
    <w:rsid w:val="00EF20F9"/>
    <w:rsid w:val="00EF23D5"/>
    <w:rsid w:val="00EF24FE"/>
    <w:rsid w:val="00EF26F8"/>
    <w:rsid w:val="00EF2729"/>
    <w:rsid w:val="00EF2937"/>
    <w:rsid w:val="00EF2973"/>
    <w:rsid w:val="00EF36CF"/>
    <w:rsid w:val="00EF4295"/>
    <w:rsid w:val="00EF43E6"/>
    <w:rsid w:val="00EF46CA"/>
    <w:rsid w:val="00EF4F36"/>
    <w:rsid w:val="00EF502E"/>
    <w:rsid w:val="00EF54C6"/>
    <w:rsid w:val="00EF5B04"/>
    <w:rsid w:val="00EF5C61"/>
    <w:rsid w:val="00EF633D"/>
    <w:rsid w:val="00EF656E"/>
    <w:rsid w:val="00EF77DF"/>
    <w:rsid w:val="00EF7881"/>
    <w:rsid w:val="00EF7D14"/>
    <w:rsid w:val="00F009FD"/>
    <w:rsid w:val="00F00B86"/>
    <w:rsid w:val="00F00C44"/>
    <w:rsid w:val="00F013AD"/>
    <w:rsid w:val="00F01859"/>
    <w:rsid w:val="00F018BD"/>
    <w:rsid w:val="00F028B6"/>
    <w:rsid w:val="00F02C8E"/>
    <w:rsid w:val="00F02CC4"/>
    <w:rsid w:val="00F03000"/>
    <w:rsid w:val="00F0313E"/>
    <w:rsid w:val="00F032C3"/>
    <w:rsid w:val="00F03324"/>
    <w:rsid w:val="00F038B3"/>
    <w:rsid w:val="00F0474F"/>
    <w:rsid w:val="00F048E6"/>
    <w:rsid w:val="00F056CF"/>
    <w:rsid w:val="00F05921"/>
    <w:rsid w:val="00F061E6"/>
    <w:rsid w:val="00F06881"/>
    <w:rsid w:val="00F06CC2"/>
    <w:rsid w:val="00F06FB0"/>
    <w:rsid w:val="00F0738B"/>
    <w:rsid w:val="00F07877"/>
    <w:rsid w:val="00F10EA4"/>
    <w:rsid w:val="00F115D5"/>
    <w:rsid w:val="00F1191B"/>
    <w:rsid w:val="00F11955"/>
    <w:rsid w:val="00F11AF6"/>
    <w:rsid w:val="00F1287D"/>
    <w:rsid w:val="00F12AF6"/>
    <w:rsid w:val="00F12E3E"/>
    <w:rsid w:val="00F13619"/>
    <w:rsid w:val="00F13D98"/>
    <w:rsid w:val="00F1431A"/>
    <w:rsid w:val="00F14858"/>
    <w:rsid w:val="00F14D73"/>
    <w:rsid w:val="00F154DA"/>
    <w:rsid w:val="00F1566B"/>
    <w:rsid w:val="00F15F93"/>
    <w:rsid w:val="00F16028"/>
    <w:rsid w:val="00F16B45"/>
    <w:rsid w:val="00F16BAB"/>
    <w:rsid w:val="00F17649"/>
    <w:rsid w:val="00F17877"/>
    <w:rsid w:val="00F17DF1"/>
    <w:rsid w:val="00F17E71"/>
    <w:rsid w:val="00F17FCF"/>
    <w:rsid w:val="00F202E3"/>
    <w:rsid w:val="00F20A0D"/>
    <w:rsid w:val="00F20F32"/>
    <w:rsid w:val="00F21B3B"/>
    <w:rsid w:val="00F22A20"/>
    <w:rsid w:val="00F23646"/>
    <w:rsid w:val="00F23C0E"/>
    <w:rsid w:val="00F23C4E"/>
    <w:rsid w:val="00F23F49"/>
    <w:rsid w:val="00F24730"/>
    <w:rsid w:val="00F24983"/>
    <w:rsid w:val="00F24BD6"/>
    <w:rsid w:val="00F254A2"/>
    <w:rsid w:val="00F25B7E"/>
    <w:rsid w:val="00F25DA7"/>
    <w:rsid w:val="00F25E63"/>
    <w:rsid w:val="00F265A7"/>
    <w:rsid w:val="00F26A2D"/>
    <w:rsid w:val="00F26B54"/>
    <w:rsid w:val="00F26C76"/>
    <w:rsid w:val="00F2727A"/>
    <w:rsid w:val="00F27D9F"/>
    <w:rsid w:val="00F27F5E"/>
    <w:rsid w:val="00F31B96"/>
    <w:rsid w:val="00F31D3F"/>
    <w:rsid w:val="00F31D89"/>
    <w:rsid w:val="00F32184"/>
    <w:rsid w:val="00F3254D"/>
    <w:rsid w:val="00F3265F"/>
    <w:rsid w:val="00F33429"/>
    <w:rsid w:val="00F335E5"/>
    <w:rsid w:val="00F348E1"/>
    <w:rsid w:val="00F34A2A"/>
    <w:rsid w:val="00F35A02"/>
    <w:rsid w:val="00F35B93"/>
    <w:rsid w:val="00F35E6A"/>
    <w:rsid w:val="00F36E3F"/>
    <w:rsid w:val="00F36EDB"/>
    <w:rsid w:val="00F37321"/>
    <w:rsid w:val="00F37D3A"/>
    <w:rsid w:val="00F40129"/>
    <w:rsid w:val="00F40960"/>
    <w:rsid w:val="00F41634"/>
    <w:rsid w:val="00F4182E"/>
    <w:rsid w:val="00F41A45"/>
    <w:rsid w:val="00F41F76"/>
    <w:rsid w:val="00F41FB0"/>
    <w:rsid w:val="00F4226D"/>
    <w:rsid w:val="00F42751"/>
    <w:rsid w:val="00F42758"/>
    <w:rsid w:val="00F42AC3"/>
    <w:rsid w:val="00F4303A"/>
    <w:rsid w:val="00F436CF"/>
    <w:rsid w:val="00F43E84"/>
    <w:rsid w:val="00F43F16"/>
    <w:rsid w:val="00F44400"/>
    <w:rsid w:val="00F450D2"/>
    <w:rsid w:val="00F452CD"/>
    <w:rsid w:val="00F4561D"/>
    <w:rsid w:val="00F457A2"/>
    <w:rsid w:val="00F45C00"/>
    <w:rsid w:val="00F45D91"/>
    <w:rsid w:val="00F46540"/>
    <w:rsid w:val="00F46ABB"/>
    <w:rsid w:val="00F46B37"/>
    <w:rsid w:val="00F46D8F"/>
    <w:rsid w:val="00F46DC4"/>
    <w:rsid w:val="00F46FCF"/>
    <w:rsid w:val="00F47653"/>
    <w:rsid w:val="00F477DB"/>
    <w:rsid w:val="00F47F57"/>
    <w:rsid w:val="00F50084"/>
    <w:rsid w:val="00F504FF"/>
    <w:rsid w:val="00F50657"/>
    <w:rsid w:val="00F509E3"/>
    <w:rsid w:val="00F50FB6"/>
    <w:rsid w:val="00F521BD"/>
    <w:rsid w:val="00F52DD7"/>
    <w:rsid w:val="00F53733"/>
    <w:rsid w:val="00F53F04"/>
    <w:rsid w:val="00F545A1"/>
    <w:rsid w:val="00F54698"/>
    <w:rsid w:val="00F54844"/>
    <w:rsid w:val="00F5513B"/>
    <w:rsid w:val="00F56085"/>
    <w:rsid w:val="00F5653B"/>
    <w:rsid w:val="00F56A40"/>
    <w:rsid w:val="00F56A6F"/>
    <w:rsid w:val="00F56E01"/>
    <w:rsid w:val="00F570E6"/>
    <w:rsid w:val="00F577B1"/>
    <w:rsid w:val="00F57A5A"/>
    <w:rsid w:val="00F57B85"/>
    <w:rsid w:val="00F57D18"/>
    <w:rsid w:val="00F60965"/>
    <w:rsid w:val="00F60D8D"/>
    <w:rsid w:val="00F6198E"/>
    <w:rsid w:val="00F61E28"/>
    <w:rsid w:val="00F624DA"/>
    <w:rsid w:val="00F6250A"/>
    <w:rsid w:val="00F62B0D"/>
    <w:rsid w:val="00F63308"/>
    <w:rsid w:val="00F641E4"/>
    <w:rsid w:val="00F645BF"/>
    <w:rsid w:val="00F655C2"/>
    <w:rsid w:val="00F655D1"/>
    <w:rsid w:val="00F65603"/>
    <w:rsid w:val="00F66AA2"/>
    <w:rsid w:val="00F67248"/>
    <w:rsid w:val="00F709ED"/>
    <w:rsid w:val="00F7137E"/>
    <w:rsid w:val="00F71CDD"/>
    <w:rsid w:val="00F71E44"/>
    <w:rsid w:val="00F7229D"/>
    <w:rsid w:val="00F72429"/>
    <w:rsid w:val="00F72781"/>
    <w:rsid w:val="00F72E20"/>
    <w:rsid w:val="00F7315C"/>
    <w:rsid w:val="00F7341B"/>
    <w:rsid w:val="00F74866"/>
    <w:rsid w:val="00F74957"/>
    <w:rsid w:val="00F752AD"/>
    <w:rsid w:val="00F75C61"/>
    <w:rsid w:val="00F75F8E"/>
    <w:rsid w:val="00F766B7"/>
    <w:rsid w:val="00F76B18"/>
    <w:rsid w:val="00F76B26"/>
    <w:rsid w:val="00F76D2B"/>
    <w:rsid w:val="00F77884"/>
    <w:rsid w:val="00F77E3F"/>
    <w:rsid w:val="00F80069"/>
    <w:rsid w:val="00F80882"/>
    <w:rsid w:val="00F80C08"/>
    <w:rsid w:val="00F80FDE"/>
    <w:rsid w:val="00F8135D"/>
    <w:rsid w:val="00F81626"/>
    <w:rsid w:val="00F829B9"/>
    <w:rsid w:val="00F82A1B"/>
    <w:rsid w:val="00F83227"/>
    <w:rsid w:val="00F83475"/>
    <w:rsid w:val="00F834C3"/>
    <w:rsid w:val="00F83C30"/>
    <w:rsid w:val="00F83DBE"/>
    <w:rsid w:val="00F83EBB"/>
    <w:rsid w:val="00F844A4"/>
    <w:rsid w:val="00F8527D"/>
    <w:rsid w:val="00F85292"/>
    <w:rsid w:val="00F85AB5"/>
    <w:rsid w:val="00F87053"/>
    <w:rsid w:val="00F876A6"/>
    <w:rsid w:val="00F877E7"/>
    <w:rsid w:val="00F90148"/>
    <w:rsid w:val="00F90D41"/>
    <w:rsid w:val="00F914EC"/>
    <w:rsid w:val="00F9151E"/>
    <w:rsid w:val="00F91568"/>
    <w:rsid w:val="00F91801"/>
    <w:rsid w:val="00F91885"/>
    <w:rsid w:val="00F91887"/>
    <w:rsid w:val="00F91B09"/>
    <w:rsid w:val="00F92482"/>
    <w:rsid w:val="00F92A83"/>
    <w:rsid w:val="00F93200"/>
    <w:rsid w:val="00F9356C"/>
    <w:rsid w:val="00F9416A"/>
    <w:rsid w:val="00F94541"/>
    <w:rsid w:val="00F949B1"/>
    <w:rsid w:val="00F949CC"/>
    <w:rsid w:val="00F94FAA"/>
    <w:rsid w:val="00F9556B"/>
    <w:rsid w:val="00F95572"/>
    <w:rsid w:val="00F9594A"/>
    <w:rsid w:val="00F95A50"/>
    <w:rsid w:val="00F96FD4"/>
    <w:rsid w:val="00F97457"/>
    <w:rsid w:val="00FA0173"/>
    <w:rsid w:val="00FA01E9"/>
    <w:rsid w:val="00FA0BC0"/>
    <w:rsid w:val="00FA10B2"/>
    <w:rsid w:val="00FA16A6"/>
    <w:rsid w:val="00FA186A"/>
    <w:rsid w:val="00FA1EBE"/>
    <w:rsid w:val="00FA2292"/>
    <w:rsid w:val="00FA23BA"/>
    <w:rsid w:val="00FA24C9"/>
    <w:rsid w:val="00FA27C8"/>
    <w:rsid w:val="00FA2AC8"/>
    <w:rsid w:val="00FA3806"/>
    <w:rsid w:val="00FA38BD"/>
    <w:rsid w:val="00FA3906"/>
    <w:rsid w:val="00FA3F81"/>
    <w:rsid w:val="00FA44DC"/>
    <w:rsid w:val="00FA4735"/>
    <w:rsid w:val="00FA4C91"/>
    <w:rsid w:val="00FA6527"/>
    <w:rsid w:val="00FA6AB4"/>
    <w:rsid w:val="00FA6CA8"/>
    <w:rsid w:val="00FA7446"/>
    <w:rsid w:val="00FA76B8"/>
    <w:rsid w:val="00FA7EB6"/>
    <w:rsid w:val="00FB0634"/>
    <w:rsid w:val="00FB0CA7"/>
    <w:rsid w:val="00FB0FB9"/>
    <w:rsid w:val="00FB12E9"/>
    <w:rsid w:val="00FB1398"/>
    <w:rsid w:val="00FB180E"/>
    <w:rsid w:val="00FB2198"/>
    <w:rsid w:val="00FB2B06"/>
    <w:rsid w:val="00FB3242"/>
    <w:rsid w:val="00FB34A0"/>
    <w:rsid w:val="00FB356F"/>
    <w:rsid w:val="00FB39D1"/>
    <w:rsid w:val="00FB3C54"/>
    <w:rsid w:val="00FB4293"/>
    <w:rsid w:val="00FB42B5"/>
    <w:rsid w:val="00FB4410"/>
    <w:rsid w:val="00FB4641"/>
    <w:rsid w:val="00FB4A03"/>
    <w:rsid w:val="00FB4E14"/>
    <w:rsid w:val="00FB517E"/>
    <w:rsid w:val="00FB59A4"/>
    <w:rsid w:val="00FB5D89"/>
    <w:rsid w:val="00FB6AF3"/>
    <w:rsid w:val="00FB75B4"/>
    <w:rsid w:val="00FB7D08"/>
    <w:rsid w:val="00FC0562"/>
    <w:rsid w:val="00FC140F"/>
    <w:rsid w:val="00FC15EA"/>
    <w:rsid w:val="00FC207F"/>
    <w:rsid w:val="00FC266C"/>
    <w:rsid w:val="00FC2A70"/>
    <w:rsid w:val="00FC4584"/>
    <w:rsid w:val="00FC4984"/>
    <w:rsid w:val="00FC4A6A"/>
    <w:rsid w:val="00FC585F"/>
    <w:rsid w:val="00FC610E"/>
    <w:rsid w:val="00FC6BAE"/>
    <w:rsid w:val="00FC6EE9"/>
    <w:rsid w:val="00FC6EF0"/>
    <w:rsid w:val="00FC721C"/>
    <w:rsid w:val="00FC76B5"/>
    <w:rsid w:val="00FC7BA9"/>
    <w:rsid w:val="00FC7D2F"/>
    <w:rsid w:val="00FC7F6E"/>
    <w:rsid w:val="00FD0019"/>
    <w:rsid w:val="00FD004E"/>
    <w:rsid w:val="00FD0470"/>
    <w:rsid w:val="00FD095A"/>
    <w:rsid w:val="00FD09E6"/>
    <w:rsid w:val="00FD1281"/>
    <w:rsid w:val="00FD14F1"/>
    <w:rsid w:val="00FD1D84"/>
    <w:rsid w:val="00FD2B49"/>
    <w:rsid w:val="00FD3225"/>
    <w:rsid w:val="00FD3C10"/>
    <w:rsid w:val="00FD3DFE"/>
    <w:rsid w:val="00FD4219"/>
    <w:rsid w:val="00FD49B7"/>
    <w:rsid w:val="00FD4B1F"/>
    <w:rsid w:val="00FD5677"/>
    <w:rsid w:val="00FD5CE8"/>
    <w:rsid w:val="00FD60FF"/>
    <w:rsid w:val="00FD61C4"/>
    <w:rsid w:val="00FD64C6"/>
    <w:rsid w:val="00FD6959"/>
    <w:rsid w:val="00FD72F3"/>
    <w:rsid w:val="00FD7C51"/>
    <w:rsid w:val="00FD7E46"/>
    <w:rsid w:val="00FE08EF"/>
    <w:rsid w:val="00FE09BD"/>
    <w:rsid w:val="00FE1138"/>
    <w:rsid w:val="00FE14D6"/>
    <w:rsid w:val="00FE193C"/>
    <w:rsid w:val="00FE1C6B"/>
    <w:rsid w:val="00FE22FE"/>
    <w:rsid w:val="00FE38D5"/>
    <w:rsid w:val="00FE3C8C"/>
    <w:rsid w:val="00FE409C"/>
    <w:rsid w:val="00FE455B"/>
    <w:rsid w:val="00FE4586"/>
    <w:rsid w:val="00FE45B7"/>
    <w:rsid w:val="00FE5AD1"/>
    <w:rsid w:val="00FE7030"/>
    <w:rsid w:val="00FE73C7"/>
    <w:rsid w:val="00FE798B"/>
    <w:rsid w:val="00FF0A41"/>
    <w:rsid w:val="00FF0F4E"/>
    <w:rsid w:val="00FF17D1"/>
    <w:rsid w:val="00FF21EE"/>
    <w:rsid w:val="00FF25C4"/>
    <w:rsid w:val="00FF28E8"/>
    <w:rsid w:val="00FF2FDC"/>
    <w:rsid w:val="00FF3DF6"/>
    <w:rsid w:val="00FF3E8D"/>
    <w:rsid w:val="00FF50BC"/>
    <w:rsid w:val="00FF5D49"/>
    <w:rsid w:val="00FF6058"/>
    <w:rsid w:val="00FF7101"/>
    <w:rsid w:val="00FF7193"/>
    <w:rsid w:val="00FF77AD"/>
    <w:rsid w:val="00FF7E2C"/>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7BF7FF"/>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fr-BE"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B42B5"/>
    <w:rPr>
      <w:rFonts w:ascii="Times New Roman" w:hAnsi="Times New Roman" w:cs="Times New Roman"/>
      <w:lang w:val="fr-FR"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AC3771"/>
    <w:rPr>
      <w:rFonts w:asciiTheme="minorHAnsi" w:hAnsiTheme="minorHAnsi" w:cstheme="minorBidi"/>
      <w:lang w:val="fr-BE" w:eastAsia="fr-FR"/>
    </w:rPr>
  </w:style>
  <w:style w:type="character" w:customStyle="1" w:styleId="NotedebasdepageCar">
    <w:name w:val="Note de bas de page Car"/>
    <w:basedOn w:val="Policepardfaut"/>
    <w:link w:val="Notedebasdepage"/>
    <w:uiPriority w:val="99"/>
    <w:rsid w:val="00AC3771"/>
  </w:style>
  <w:style w:type="character" w:styleId="Appelnotedebasdep">
    <w:name w:val="footnote reference"/>
    <w:basedOn w:val="Policepardfaut"/>
    <w:uiPriority w:val="99"/>
    <w:unhideWhenUsed/>
    <w:rsid w:val="00AC3771"/>
    <w:rPr>
      <w:vertAlign w:val="superscript"/>
    </w:rPr>
  </w:style>
  <w:style w:type="paragraph" w:styleId="Paragraphedeliste">
    <w:name w:val="List Paragraph"/>
    <w:basedOn w:val="Normal"/>
    <w:uiPriority w:val="34"/>
    <w:qFormat/>
    <w:rsid w:val="00213C20"/>
    <w:pPr>
      <w:ind w:left="720"/>
      <w:contextualSpacing/>
    </w:pPr>
    <w:rPr>
      <w:rFonts w:asciiTheme="minorHAnsi" w:hAnsiTheme="minorHAnsi" w:cstheme="minorBidi"/>
      <w:lang w:val="fr-BE" w:eastAsia="fr-FR"/>
    </w:rPr>
  </w:style>
  <w:style w:type="paragraph" w:styleId="Explorateurdedocuments">
    <w:name w:val="Document Map"/>
    <w:basedOn w:val="Normal"/>
    <w:link w:val="ExplorateurdedocumentsCar"/>
    <w:uiPriority w:val="99"/>
    <w:semiHidden/>
    <w:unhideWhenUsed/>
    <w:rsid w:val="00CA0B01"/>
  </w:style>
  <w:style w:type="character" w:customStyle="1" w:styleId="ExplorateurdedocumentsCar">
    <w:name w:val="Explorateur de documents Car"/>
    <w:basedOn w:val="Policepardfaut"/>
    <w:link w:val="Explorateurdedocuments"/>
    <w:uiPriority w:val="99"/>
    <w:semiHidden/>
    <w:rsid w:val="00CA0B01"/>
    <w:rPr>
      <w:rFonts w:ascii="Times New Roman" w:hAnsi="Times New Roman" w:cs="Times New Roman"/>
    </w:rPr>
  </w:style>
  <w:style w:type="paragraph" w:styleId="En-tte">
    <w:name w:val="header"/>
    <w:basedOn w:val="Normal"/>
    <w:link w:val="En-tteCar"/>
    <w:uiPriority w:val="99"/>
    <w:unhideWhenUsed/>
    <w:rsid w:val="00C42368"/>
    <w:pPr>
      <w:tabs>
        <w:tab w:val="center" w:pos="4536"/>
        <w:tab w:val="right" w:pos="9072"/>
      </w:tabs>
    </w:pPr>
    <w:rPr>
      <w:rFonts w:asciiTheme="minorHAnsi" w:hAnsiTheme="minorHAnsi" w:cstheme="minorBidi"/>
      <w:lang w:val="fr-BE" w:eastAsia="fr-FR"/>
    </w:rPr>
  </w:style>
  <w:style w:type="character" w:customStyle="1" w:styleId="En-tteCar">
    <w:name w:val="En-tête Car"/>
    <w:basedOn w:val="Policepardfaut"/>
    <w:link w:val="En-tte"/>
    <w:uiPriority w:val="99"/>
    <w:rsid w:val="00C42368"/>
  </w:style>
  <w:style w:type="paragraph" w:styleId="Pieddepage">
    <w:name w:val="footer"/>
    <w:basedOn w:val="Normal"/>
    <w:link w:val="PieddepageCar"/>
    <w:uiPriority w:val="99"/>
    <w:unhideWhenUsed/>
    <w:rsid w:val="00C42368"/>
    <w:pPr>
      <w:tabs>
        <w:tab w:val="center" w:pos="4536"/>
        <w:tab w:val="right" w:pos="9072"/>
      </w:tabs>
    </w:pPr>
    <w:rPr>
      <w:rFonts w:asciiTheme="minorHAnsi" w:hAnsiTheme="minorHAnsi" w:cstheme="minorBidi"/>
      <w:lang w:val="fr-BE" w:eastAsia="fr-FR"/>
    </w:rPr>
  </w:style>
  <w:style w:type="character" w:customStyle="1" w:styleId="PieddepageCar">
    <w:name w:val="Pied de page Car"/>
    <w:basedOn w:val="Policepardfaut"/>
    <w:link w:val="Pieddepage"/>
    <w:uiPriority w:val="99"/>
    <w:rsid w:val="00C42368"/>
  </w:style>
  <w:style w:type="character" w:styleId="Marquedecommentaire">
    <w:name w:val="annotation reference"/>
    <w:basedOn w:val="Policepardfaut"/>
    <w:uiPriority w:val="99"/>
    <w:semiHidden/>
    <w:unhideWhenUsed/>
    <w:rsid w:val="00394E70"/>
    <w:rPr>
      <w:sz w:val="18"/>
      <w:szCs w:val="18"/>
    </w:rPr>
  </w:style>
  <w:style w:type="paragraph" w:styleId="Commentaire">
    <w:name w:val="annotation text"/>
    <w:basedOn w:val="Normal"/>
    <w:link w:val="CommentaireCar"/>
    <w:uiPriority w:val="99"/>
    <w:semiHidden/>
    <w:unhideWhenUsed/>
    <w:rsid w:val="00394E70"/>
    <w:rPr>
      <w:rFonts w:asciiTheme="minorHAnsi" w:hAnsiTheme="minorHAnsi" w:cstheme="minorBidi"/>
      <w:lang w:val="fr-BE" w:eastAsia="fr-FR"/>
    </w:rPr>
  </w:style>
  <w:style w:type="character" w:customStyle="1" w:styleId="CommentaireCar">
    <w:name w:val="Commentaire Car"/>
    <w:basedOn w:val="Policepardfaut"/>
    <w:link w:val="Commentaire"/>
    <w:uiPriority w:val="99"/>
    <w:semiHidden/>
    <w:rsid w:val="00394E70"/>
  </w:style>
  <w:style w:type="paragraph" w:styleId="Objetducommentaire">
    <w:name w:val="annotation subject"/>
    <w:basedOn w:val="Commentaire"/>
    <w:next w:val="Commentaire"/>
    <w:link w:val="ObjetducommentaireCar"/>
    <w:uiPriority w:val="99"/>
    <w:semiHidden/>
    <w:unhideWhenUsed/>
    <w:rsid w:val="00394E70"/>
    <w:rPr>
      <w:b/>
      <w:bCs/>
      <w:sz w:val="20"/>
      <w:szCs w:val="20"/>
    </w:rPr>
  </w:style>
  <w:style w:type="character" w:customStyle="1" w:styleId="ObjetducommentaireCar">
    <w:name w:val="Objet du commentaire Car"/>
    <w:basedOn w:val="CommentaireCar"/>
    <w:link w:val="Objetducommentaire"/>
    <w:uiPriority w:val="99"/>
    <w:semiHidden/>
    <w:rsid w:val="00394E70"/>
    <w:rPr>
      <w:b/>
      <w:bCs/>
      <w:sz w:val="20"/>
      <w:szCs w:val="20"/>
    </w:rPr>
  </w:style>
  <w:style w:type="paragraph" w:styleId="Textedebulles">
    <w:name w:val="Balloon Text"/>
    <w:basedOn w:val="Normal"/>
    <w:link w:val="TextedebullesCar"/>
    <w:uiPriority w:val="99"/>
    <w:semiHidden/>
    <w:unhideWhenUsed/>
    <w:rsid w:val="00394E70"/>
    <w:rPr>
      <w:sz w:val="18"/>
      <w:szCs w:val="18"/>
    </w:rPr>
  </w:style>
  <w:style w:type="character" w:customStyle="1" w:styleId="TextedebullesCar">
    <w:name w:val="Texte de bulles Car"/>
    <w:basedOn w:val="Policepardfaut"/>
    <w:link w:val="Textedebulles"/>
    <w:uiPriority w:val="99"/>
    <w:semiHidden/>
    <w:rsid w:val="00394E70"/>
    <w:rPr>
      <w:rFonts w:ascii="Times New Roman" w:hAnsi="Times New Roman" w:cs="Times New Roman"/>
      <w:sz w:val="18"/>
      <w:szCs w:val="18"/>
    </w:rPr>
  </w:style>
  <w:style w:type="character" w:styleId="Lienhypertexte">
    <w:name w:val="Hyperlink"/>
    <w:basedOn w:val="Policepardfaut"/>
    <w:uiPriority w:val="99"/>
    <w:unhideWhenUsed/>
    <w:rsid w:val="00937CD5"/>
    <w:rPr>
      <w:color w:val="0000FF" w:themeColor="hyperlink"/>
      <w:u w:val="single"/>
    </w:rPr>
  </w:style>
  <w:style w:type="paragraph" w:styleId="PrformatHTML">
    <w:name w:val="HTML Preformatted"/>
    <w:basedOn w:val="Normal"/>
    <w:link w:val="PrformatHTMLCar"/>
    <w:uiPriority w:val="99"/>
    <w:semiHidden/>
    <w:unhideWhenUsed/>
    <w:rsid w:val="004B14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4B147E"/>
    <w:rPr>
      <w:rFonts w:ascii="Courier New" w:hAnsi="Courier New" w:cs="Courier New"/>
      <w:sz w:val="20"/>
      <w:szCs w:val="20"/>
      <w:lang w:val="fr-FR" w:eastAsia="zh-CN"/>
    </w:rPr>
  </w:style>
  <w:style w:type="character" w:styleId="Lienhypertextesuivivisit">
    <w:name w:val="FollowedHyperlink"/>
    <w:basedOn w:val="Policepardfaut"/>
    <w:uiPriority w:val="99"/>
    <w:semiHidden/>
    <w:unhideWhenUsed/>
    <w:rsid w:val="006818AD"/>
    <w:rPr>
      <w:color w:val="800080" w:themeColor="followedHyperlink"/>
      <w:u w:val="single"/>
    </w:rPr>
  </w:style>
  <w:style w:type="character" w:customStyle="1" w:styleId="apple-converted-space">
    <w:name w:val="apple-converted-space"/>
    <w:basedOn w:val="Policepardfaut"/>
    <w:rsid w:val="005459DD"/>
  </w:style>
  <w:style w:type="character" w:styleId="lev">
    <w:name w:val="Strong"/>
    <w:basedOn w:val="Policepardfaut"/>
    <w:uiPriority w:val="22"/>
    <w:qFormat/>
    <w:rsid w:val="002238CD"/>
    <w:rPr>
      <w:b/>
      <w:bCs/>
    </w:rPr>
  </w:style>
  <w:style w:type="paragraph" w:styleId="Date">
    <w:name w:val="Date"/>
    <w:basedOn w:val="Normal"/>
    <w:next w:val="Normal"/>
    <w:link w:val="DateCar"/>
    <w:uiPriority w:val="99"/>
    <w:semiHidden/>
    <w:unhideWhenUsed/>
    <w:rsid w:val="00A31ABE"/>
  </w:style>
  <w:style w:type="character" w:customStyle="1" w:styleId="DateCar">
    <w:name w:val="Date Car"/>
    <w:basedOn w:val="Policepardfaut"/>
    <w:link w:val="Date"/>
    <w:uiPriority w:val="99"/>
    <w:semiHidden/>
    <w:rsid w:val="00A31ABE"/>
    <w:rPr>
      <w:rFonts w:ascii="Times New Roman" w:hAnsi="Times New Roman" w:cs="Times New Roman"/>
      <w:lang w:val="fr-FR" w:eastAsia="zh-CN"/>
    </w:rPr>
  </w:style>
  <w:style w:type="character" w:customStyle="1" w:styleId="text-sc-1whxy9k-0">
    <w:name w:val="text-sc-1whxy9k-0"/>
    <w:basedOn w:val="Policepardfaut"/>
    <w:rsid w:val="009016C2"/>
  </w:style>
  <w:style w:type="character" w:styleId="Textedelespacerserv">
    <w:name w:val="Placeholder Text"/>
    <w:basedOn w:val="Policepardfaut"/>
    <w:uiPriority w:val="99"/>
    <w:semiHidden/>
    <w:rsid w:val="00F655C2"/>
    <w:rPr>
      <w:color w:val="808080"/>
    </w:rPr>
  </w:style>
  <w:style w:type="paragraph" w:styleId="NormalWeb">
    <w:name w:val="Normal (Web)"/>
    <w:basedOn w:val="Normal"/>
    <w:uiPriority w:val="99"/>
    <w:semiHidden/>
    <w:unhideWhenUsed/>
    <w:rsid w:val="000A087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54239">
      <w:bodyDiv w:val="1"/>
      <w:marLeft w:val="0"/>
      <w:marRight w:val="0"/>
      <w:marTop w:val="0"/>
      <w:marBottom w:val="0"/>
      <w:divBdr>
        <w:top w:val="none" w:sz="0" w:space="0" w:color="auto"/>
        <w:left w:val="none" w:sz="0" w:space="0" w:color="auto"/>
        <w:bottom w:val="none" w:sz="0" w:space="0" w:color="auto"/>
        <w:right w:val="none" w:sz="0" w:space="0" w:color="auto"/>
      </w:divBdr>
    </w:div>
    <w:div w:id="32117811">
      <w:bodyDiv w:val="1"/>
      <w:marLeft w:val="0"/>
      <w:marRight w:val="0"/>
      <w:marTop w:val="0"/>
      <w:marBottom w:val="0"/>
      <w:divBdr>
        <w:top w:val="none" w:sz="0" w:space="0" w:color="auto"/>
        <w:left w:val="none" w:sz="0" w:space="0" w:color="auto"/>
        <w:bottom w:val="none" w:sz="0" w:space="0" w:color="auto"/>
        <w:right w:val="none" w:sz="0" w:space="0" w:color="auto"/>
      </w:divBdr>
    </w:div>
    <w:div w:id="244193553">
      <w:bodyDiv w:val="1"/>
      <w:marLeft w:val="0"/>
      <w:marRight w:val="0"/>
      <w:marTop w:val="0"/>
      <w:marBottom w:val="0"/>
      <w:divBdr>
        <w:top w:val="none" w:sz="0" w:space="0" w:color="auto"/>
        <w:left w:val="none" w:sz="0" w:space="0" w:color="auto"/>
        <w:bottom w:val="none" w:sz="0" w:space="0" w:color="auto"/>
        <w:right w:val="none" w:sz="0" w:space="0" w:color="auto"/>
      </w:divBdr>
    </w:div>
    <w:div w:id="328141383">
      <w:bodyDiv w:val="1"/>
      <w:marLeft w:val="0"/>
      <w:marRight w:val="0"/>
      <w:marTop w:val="0"/>
      <w:marBottom w:val="0"/>
      <w:divBdr>
        <w:top w:val="none" w:sz="0" w:space="0" w:color="auto"/>
        <w:left w:val="none" w:sz="0" w:space="0" w:color="auto"/>
        <w:bottom w:val="none" w:sz="0" w:space="0" w:color="auto"/>
        <w:right w:val="none" w:sz="0" w:space="0" w:color="auto"/>
      </w:divBdr>
    </w:div>
    <w:div w:id="340861353">
      <w:bodyDiv w:val="1"/>
      <w:marLeft w:val="0"/>
      <w:marRight w:val="0"/>
      <w:marTop w:val="0"/>
      <w:marBottom w:val="0"/>
      <w:divBdr>
        <w:top w:val="none" w:sz="0" w:space="0" w:color="auto"/>
        <w:left w:val="none" w:sz="0" w:space="0" w:color="auto"/>
        <w:bottom w:val="none" w:sz="0" w:space="0" w:color="auto"/>
        <w:right w:val="none" w:sz="0" w:space="0" w:color="auto"/>
      </w:divBdr>
    </w:div>
    <w:div w:id="407768485">
      <w:bodyDiv w:val="1"/>
      <w:marLeft w:val="0"/>
      <w:marRight w:val="0"/>
      <w:marTop w:val="0"/>
      <w:marBottom w:val="0"/>
      <w:divBdr>
        <w:top w:val="none" w:sz="0" w:space="0" w:color="auto"/>
        <w:left w:val="none" w:sz="0" w:space="0" w:color="auto"/>
        <w:bottom w:val="none" w:sz="0" w:space="0" w:color="auto"/>
        <w:right w:val="none" w:sz="0" w:space="0" w:color="auto"/>
      </w:divBdr>
    </w:div>
    <w:div w:id="456485843">
      <w:bodyDiv w:val="1"/>
      <w:marLeft w:val="0"/>
      <w:marRight w:val="0"/>
      <w:marTop w:val="0"/>
      <w:marBottom w:val="0"/>
      <w:divBdr>
        <w:top w:val="none" w:sz="0" w:space="0" w:color="auto"/>
        <w:left w:val="none" w:sz="0" w:space="0" w:color="auto"/>
        <w:bottom w:val="none" w:sz="0" w:space="0" w:color="auto"/>
        <w:right w:val="none" w:sz="0" w:space="0" w:color="auto"/>
      </w:divBdr>
    </w:div>
    <w:div w:id="457994253">
      <w:bodyDiv w:val="1"/>
      <w:marLeft w:val="0"/>
      <w:marRight w:val="0"/>
      <w:marTop w:val="0"/>
      <w:marBottom w:val="0"/>
      <w:divBdr>
        <w:top w:val="none" w:sz="0" w:space="0" w:color="auto"/>
        <w:left w:val="none" w:sz="0" w:space="0" w:color="auto"/>
        <w:bottom w:val="none" w:sz="0" w:space="0" w:color="auto"/>
        <w:right w:val="none" w:sz="0" w:space="0" w:color="auto"/>
      </w:divBdr>
    </w:div>
    <w:div w:id="467937903">
      <w:bodyDiv w:val="1"/>
      <w:marLeft w:val="0"/>
      <w:marRight w:val="0"/>
      <w:marTop w:val="0"/>
      <w:marBottom w:val="0"/>
      <w:divBdr>
        <w:top w:val="none" w:sz="0" w:space="0" w:color="auto"/>
        <w:left w:val="none" w:sz="0" w:space="0" w:color="auto"/>
        <w:bottom w:val="none" w:sz="0" w:space="0" w:color="auto"/>
        <w:right w:val="none" w:sz="0" w:space="0" w:color="auto"/>
      </w:divBdr>
    </w:div>
    <w:div w:id="580602485">
      <w:bodyDiv w:val="1"/>
      <w:marLeft w:val="0"/>
      <w:marRight w:val="0"/>
      <w:marTop w:val="0"/>
      <w:marBottom w:val="0"/>
      <w:divBdr>
        <w:top w:val="none" w:sz="0" w:space="0" w:color="auto"/>
        <w:left w:val="none" w:sz="0" w:space="0" w:color="auto"/>
        <w:bottom w:val="none" w:sz="0" w:space="0" w:color="auto"/>
        <w:right w:val="none" w:sz="0" w:space="0" w:color="auto"/>
      </w:divBdr>
    </w:div>
    <w:div w:id="774249706">
      <w:bodyDiv w:val="1"/>
      <w:marLeft w:val="0"/>
      <w:marRight w:val="0"/>
      <w:marTop w:val="0"/>
      <w:marBottom w:val="0"/>
      <w:divBdr>
        <w:top w:val="none" w:sz="0" w:space="0" w:color="auto"/>
        <w:left w:val="none" w:sz="0" w:space="0" w:color="auto"/>
        <w:bottom w:val="none" w:sz="0" w:space="0" w:color="auto"/>
        <w:right w:val="none" w:sz="0" w:space="0" w:color="auto"/>
      </w:divBdr>
    </w:div>
    <w:div w:id="793905345">
      <w:bodyDiv w:val="1"/>
      <w:marLeft w:val="0"/>
      <w:marRight w:val="0"/>
      <w:marTop w:val="0"/>
      <w:marBottom w:val="0"/>
      <w:divBdr>
        <w:top w:val="none" w:sz="0" w:space="0" w:color="auto"/>
        <w:left w:val="none" w:sz="0" w:space="0" w:color="auto"/>
        <w:bottom w:val="none" w:sz="0" w:space="0" w:color="auto"/>
        <w:right w:val="none" w:sz="0" w:space="0" w:color="auto"/>
      </w:divBdr>
      <w:divsChild>
        <w:div w:id="759452983">
          <w:marLeft w:val="0"/>
          <w:marRight w:val="0"/>
          <w:marTop w:val="0"/>
          <w:marBottom w:val="0"/>
          <w:divBdr>
            <w:top w:val="none" w:sz="0" w:space="0" w:color="auto"/>
            <w:left w:val="none" w:sz="0" w:space="0" w:color="auto"/>
            <w:bottom w:val="none" w:sz="0" w:space="0" w:color="auto"/>
            <w:right w:val="none" w:sz="0" w:space="0" w:color="auto"/>
          </w:divBdr>
        </w:div>
        <w:div w:id="907224040">
          <w:marLeft w:val="0"/>
          <w:marRight w:val="0"/>
          <w:marTop w:val="0"/>
          <w:marBottom w:val="0"/>
          <w:divBdr>
            <w:top w:val="none" w:sz="0" w:space="0" w:color="auto"/>
            <w:left w:val="none" w:sz="0" w:space="0" w:color="auto"/>
            <w:bottom w:val="none" w:sz="0" w:space="0" w:color="auto"/>
            <w:right w:val="none" w:sz="0" w:space="0" w:color="auto"/>
          </w:divBdr>
        </w:div>
        <w:div w:id="206335593">
          <w:marLeft w:val="0"/>
          <w:marRight w:val="0"/>
          <w:marTop w:val="0"/>
          <w:marBottom w:val="0"/>
          <w:divBdr>
            <w:top w:val="none" w:sz="0" w:space="0" w:color="auto"/>
            <w:left w:val="none" w:sz="0" w:space="0" w:color="auto"/>
            <w:bottom w:val="none" w:sz="0" w:space="0" w:color="auto"/>
            <w:right w:val="none" w:sz="0" w:space="0" w:color="auto"/>
          </w:divBdr>
        </w:div>
        <w:div w:id="1331324887">
          <w:marLeft w:val="0"/>
          <w:marRight w:val="0"/>
          <w:marTop w:val="0"/>
          <w:marBottom w:val="0"/>
          <w:divBdr>
            <w:top w:val="none" w:sz="0" w:space="0" w:color="auto"/>
            <w:left w:val="none" w:sz="0" w:space="0" w:color="auto"/>
            <w:bottom w:val="none" w:sz="0" w:space="0" w:color="auto"/>
            <w:right w:val="none" w:sz="0" w:space="0" w:color="auto"/>
          </w:divBdr>
        </w:div>
        <w:div w:id="1399785607">
          <w:marLeft w:val="0"/>
          <w:marRight w:val="0"/>
          <w:marTop w:val="0"/>
          <w:marBottom w:val="0"/>
          <w:divBdr>
            <w:top w:val="none" w:sz="0" w:space="0" w:color="auto"/>
            <w:left w:val="none" w:sz="0" w:space="0" w:color="auto"/>
            <w:bottom w:val="none" w:sz="0" w:space="0" w:color="auto"/>
            <w:right w:val="none" w:sz="0" w:space="0" w:color="auto"/>
          </w:divBdr>
        </w:div>
      </w:divsChild>
    </w:div>
    <w:div w:id="981427473">
      <w:bodyDiv w:val="1"/>
      <w:marLeft w:val="0"/>
      <w:marRight w:val="0"/>
      <w:marTop w:val="0"/>
      <w:marBottom w:val="0"/>
      <w:divBdr>
        <w:top w:val="none" w:sz="0" w:space="0" w:color="auto"/>
        <w:left w:val="none" w:sz="0" w:space="0" w:color="auto"/>
        <w:bottom w:val="none" w:sz="0" w:space="0" w:color="auto"/>
        <w:right w:val="none" w:sz="0" w:space="0" w:color="auto"/>
      </w:divBdr>
    </w:div>
    <w:div w:id="1081171976">
      <w:bodyDiv w:val="1"/>
      <w:marLeft w:val="0"/>
      <w:marRight w:val="0"/>
      <w:marTop w:val="0"/>
      <w:marBottom w:val="0"/>
      <w:divBdr>
        <w:top w:val="none" w:sz="0" w:space="0" w:color="auto"/>
        <w:left w:val="none" w:sz="0" w:space="0" w:color="auto"/>
        <w:bottom w:val="none" w:sz="0" w:space="0" w:color="auto"/>
        <w:right w:val="none" w:sz="0" w:space="0" w:color="auto"/>
      </w:divBdr>
    </w:div>
    <w:div w:id="1126661232">
      <w:bodyDiv w:val="1"/>
      <w:marLeft w:val="0"/>
      <w:marRight w:val="0"/>
      <w:marTop w:val="0"/>
      <w:marBottom w:val="0"/>
      <w:divBdr>
        <w:top w:val="none" w:sz="0" w:space="0" w:color="auto"/>
        <w:left w:val="none" w:sz="0" w:space="0" w:color="auto"/>
        <w:bottom w:val="none" w:sz="0" w:space="0" w:color="auto"/>
        <w:right w:val="none" w:sz="0" w:space="0" w:color="auto"/>
      </w:divBdr>
    </w:div>
    <w:div w:id="1175338004">
      <w:bodyDiv w:val="1"/>
      <w:marLeft w:val="0"/>
      <w:marRight w:val="0"/>
      <w:marTop w:val="0"/>
      <w:marBottom w:val="0"/>
      <w:divBdr>
        <w:top w:val="none" w:sz="0" w:space="0" w:color="auto"/>
        <w:left w:val="none" w:sz="0" w:space="0" w:color="auto"/>
        <w:bottom w:val="none" w:sz="0" w:space="0" w:color="auto"/>
        <w:right w:val="none" w:sz="0" w:space="0" w:color="auto"/>
      </w:divBdr>
    </w:div>
    <w:div w:id="1387601337">
      <w:bodyDiv w:val="1"/>
      <w:marLeft w:val="0"/>
      <w:marRight w:val="0"/>
      <w:marTop w:val="0"/>
      <w:marBottom w:val="0"/>
      <w:divBdr>
        <w:top w:val="none" w:sz="0" w:space="0" w:color="auto"/>
        <w:left w:val="none" w:sz="0" w:space="0" w:color="auto"/>
        <w:bottom w:val="none" w:sz="0" w:space="0" w:color="auto"/>
        <w:right w:val="none" w:sz="0" w:space="0" w:color="auto"/>
      </w:divBdr>
    </w:div>
    <w:div w:id="1388069609">
      <w:bodyDiv w:val="1"/>
      <w:marLeft w:val="0"/>
      <w:marRight w:val="0"/>
      <w:marTop w:val="0"/>
      <w:marBottom w:val="0"/>
      <w:divBdr>
        <w:top w:val="none" w:sz="0" w:space="0" w:color="auto"/>
        <w:left w:val="none" w:sz="0" w:space="0" w:color="auto"/>
        <w:bottom w:val="none" w:sz="0" w:space="0" w:color="auto"/>
        <w:right w:val="none" w:sz="0" w:space="0" w:color="auto"/>
      </w:divBdr>
    </w:div>
    <w:div w:id="1557740141">
      <w:bodyDiv w:val="1"/>
      <w:marLeft w:val="0"/>
      <w:marRight w:val="0"/>
      <w:marTop w:val="0"/>
      <w:marBottom w:val="0"/>
      <w:divBdr>
        <w:top w:val="none" w:sz="0" w:space="0" w:color="auto"/>
        <w:left w:val="none" w:sz="0" w:space="0" w:color="auto"/>
        <w:bottom w:val="none" w:sz="0" w:space="0" w:color="auto"/>
        <w:right w:val="none" w:sz="0" w:space="0" w:color="auto"/>
      </w:divBdr>
      <w:divsChild>
        <w:div w:id="428623186">
          <w:marLeft w:val="0"/>
          <w:marRight w:val="0"/>
          <w:marTop w:val="0"/>
          <w:marBottom w:val="0"/>
          <w:divBdr>
            <w:top w:val="none" w:sz="0" w:space="0" w:color="auto"/>
            <w:left w:val="none" w:sz="0" w:space="0" w:color="auto"/>
            <w:bottom w:val="none" w:sz="0" w:space="0" w:color="auto"/>
            <w:right w:val="none" w:sz="0" w:space="0" w:color="auto"/>
          </w:divBdr>
        </w:div>
        <w:div w:id="29886602">
          <w:marLeft w:val="0"/>
          <w:marRight w:val="0"/>
          <w:marTop w:val="0"/>
          <w:marBottom w:val="0"/>
          <w:divBdr>
            <w:top w:val="none" w:sz="0" w:space="0" w:color="auto"/>
            <w:left w:val="none" w:sz="0" w:space="0" w:color="auto"/>
            <w:bottom w:val="none" w:sz="0" w:space="0" w:color="auto"/>
            <w:right w:val="none" w:sz="0" w:space="0" w:color="auto"/>
          </w:divBdr>
        </w:div>
        <w:div w:id="695153219">
          <w:marLeft w:val="0"/>
          <w:marRight w:val="0"/>
          <w:marTop w:val="0"/>
          <w:marBottom w:val="0"/>
          <w:divBdr>
            <w:top w:val="none" w:sz="0" w:space="0" w:color="auto"/>
            <w:left w:val="none" w:sz="0" w:space="0" w:color="auto"/>
            <w:bottom w:val="none" w:sz="0" w:space="0" w:color="auto"/>
            <w:right w:val="none" w:sz="0" w:space="0" w:color="auto"/>
          </w:divBdr>
        </w:div>
        <w:div w:id="1163086479">
          <w:marLeft w:val="0"/>
          <w:marRight w:val="0"/>
          <w:marTop w:val="0"/>
          <w:marBottom w:val="0"/>
          <w:divBdr>
            <w:top w:val="none" w:sz="0" w:space="0" w:color="auto"/>
            <w:left w:val="none" w:sz="0" w:space="0" w:color="auto"/>
            <w:bottom w:val="none" w:sz="0" w:space="0" w:color="auto"/>
            <w:right w:val="none" w:sz="0" w:space="0" w:color="auto"/>
          </w:divBdr>
        </w:div>
        <w:div w:id="1540776205">
          <w:marLeft w:val="0"/>
          <w:marRight w:val="0"/>
          <w:marTop w:val="0"/>
          <w:marBottom w:val="0"/>
          <w:divBdr>
            <w:top w:val="none" w:sz="0" w:space="0" w:color="auto"/>
            <w:left w:val="none" w:sz="0" w:space="0" w:color="auto"/>
            <w:bottom w:val="none" w:sz="0" w:space="0" w:color="auto"/>
            <w:right w:val="none" w:sz="0" w:space="0" w:color="auto"/>
          </w:divBdr>
        </w:div>
        <w:div w:id="1335182056">
          <w:marLeft w:val="0"/>
          <w:marRight w:val="0"/>
          <w:marTop w:val="0"/>
          <w:marBottom w:val="0"/>
          <w:divBdr>
            <w:top w:val="none" w:sz="0" w:space="0" w:color="auto"/>
            <w:left w:val="none" w:sz="0" w:space="0" w:color="auto"/>
            <w:bottom w:val="none" w:sz="0" w:space="0" w:color="auto"/>
            <w:right w:val="none" w:sz="0" w:space="0" w:color="auto"/>
          </w:divBdr>
        </w:div>
        <w:div w:id="1540699771">
          <w:marLeft w:val="0"/>
          <w:marRight w:val="0"/>
          <w:marTop w:val="0"/>
          <w:marBottom w:val="0"/>
          <w:divBdr>
            <w:top w:val="none" w:sz="0" w:space="0" w:color="auto"/>
            <w:left w:val="none" w:sz="0" w:space="0" w:color="auto"/>
            <w:bottom w:val="none" w:sz="0" w:space="0" w:color="auto"/>
            <w:right w:val="none" w:sz="0" w:space="0" w:color="auto"/>
          </w:divBdr>
        </w:div>
        <w:div w:id="579023244">
          <w:marLeft w:val="0"/>
          <w:marRight w:val="0"/>
          <w:marTop w:val="0"/>
          <w:marBottom w:val="0"/>
          <w:divBdr>
            <w:top w:val="none" w:sz="0" w:space="0" w:color="auto"/>
            <w:left w:val="none" w:sz="0" w:space="0" w:color="auto"/>
            <w:bottom w:val="none" w:sz="0" w:space="0" w:color="auto"/>
            <w:right w:val="none" w:sz="0" w:space="0" w:color="auto"/>
          </w:divBdr>
        </w:div>
        <w:div w:id="1777208500">
          <w:marLeft w:val="0"/>
          <w:marRight w:val="0"/>
          <w:marTop w:val="0"/>
          <w:marBottom w:val="0"/>
          <w:divBdr>
            <w:top w:val="none" w:sz="0" w:space="0" w:color="auto"/>
            <w:left w:val="none" w:sz="0" w:space="0" w:color="auto"/>
            <w:bottom w:val="none" w:sz="0" w:space="0" w:color="auto"/>
            <w:right w:val="none" w:sz="0" w:space="0" w:color="auto"/>
          </w:divBdr>
        </w:div>
        <w:div w:id="1459105326">
          <w:marLeft w:val="0"/>
          <w:marRight w:val="0"/>
          <w:marTop w:val="0"/>
          <w:marBottom w:val="0"/>
          <w:divBdr>
            <w:top w:val="none" w:sz="0" w:space="0" w:color="auto"/>
            <w:left w:val="none" w:sz="0" w:space="0" w:color="auto"/>
            <w:bottom w:val="none" w:sz="0" w:space="0" w:color="auto"/>
            <w:right w:val="none" w:sz="0" w:space="0" w:color="auto"/>
          </w:divBdr>
        </w:div>
        <w:div w:id="591206645">
          <w:marLeft w:val="0"/>
          <w:marRight w:val="0"/>
          <w:marTop w:val="0"/>
          <w:marBottom w:val="0"/>
          <w:divBdr>
            <w:top w:val="none" w:sz="0" w:space="0" w:color="auto"/>
            <w:left w:val="none" w:sz="0" w:space="0" w:color="auto"/>
            <w:bottom w:val="none" w:sz="0" w:space="0" w:color="auto"/>
            <w:right w:val="none" w:sz="0" w:space="0" w:color="auto"/>
          </w:divBdr>
        </w:div>
        <w:div w:id="229460326">
          <w:marLeft w:val="0"/>
          <w:marRight w:val="0"/>
          <w:marTop w:val="0"/>
          <w:marBottom w:val="0"/>
          <w:divBdr>
            <w:top w:val="none" w:sz="0" w:space="0" w:color="auto"/>
            <w:left w:val="none" w:sz="0" w:space="0" w:color="auto"/>
            <w:bottom w:val="none" w:sz="0" w:space="0" w:color="auto"/>
            <w:right w:val="none" w:sz="0" w:space="0" w:color="auto"/>
          </w:divBdr>
        </w:div>
        <w:div w:id="1993560183">
          <w:marLeft w:val="0"/>
          <w:marRight w:val="0"/>
          <w:marTop w:val="0"/>
          <w:marBottom w:val="0"/>
          <w:divBdr>
            <w:top w:val="none" w:sz="0" w:space="0" w:color="auto"/>
            <w:left w:val="none" w:sz="0" w:space="0" w:color="auto"/>
            <w:bottom w:val="none" w:sz="0" w:space="0" w:color="auto"/>
            <w:right w:val="none" w:sz="0" w:space="0" w:color="auto"/>
          </w:divBdr>
        </w:div>
        <w:div w:id="158234957">
          <w:marLeft w:val="0"/>
          <w:marRight w:val="0"/>
          <w:marTop w:val="0"/>
          <w:marBottom w:val="0"/>
          <w:divBdr>
            <w:top w:val="none" w:sz="0" w:space="0" w:color="auto"/>
            <w:left w:val="none" w:sz="0" w:space="0" w:color="auto"/>
            <w:bottom w:val="none" w:sz="0" w:space="0" w:color="auto"/>
            <w:right w:val="none" w:sz="0" w:space="0" w:color="auto"/>
          </w:divBdr>
        </w:div>
        <w:div w:id="767392264">
          <w:marLeft w:val="0"/>
          <w:marRight w:val="0"/>
          <w:marTop w:val="0"/>
          <w:marBottom w:val="0"/>
          <w:divBdr>
            <w:top w:val="none" w:sz="0" w:space="0" w:color="auto"/>
            <w:left w:val="none" w:sz="0" w:space="0" w:color="auto"/>
            <w:bottom w:val="none" w:sz="0" w:space="0" w:color="auto"/>
            <w:right w:val="none" w:sz="0" w:space="0" w:color="auto"/>
          </w:divBdr>
        </w:div>
        <w:div w:id="829515866">
          <w:marLeft w:val="0"/>
          <w:marRight w:val="0"/>
          <w:marTop w:val="0"/>
          <w:marBottom w:val="0"/>
          <w:divBdr>
            <w:top w:val="none" w:sz="0" w:space="0" w:color="auto"/>
            <w:left w:val="none" w:sz="0" w:space="0" w:color="auto"/>
            <w:bottom w:val="none" w:sz="0" w:space="0" w:color="auto"/>
            <w:right w:val="none" w:sz="0" w:space="0" w:color="auto"/>
          </w:divBdr>
        </w:div>
        <w:div w:id="2028939682">
          <w:marLeft w:val="0"/>
          <w:marRight w:val="0"/>
          <w:marTop w:val="0"/>
          <w:marBottom w:val="0"/>
          <w:divBdr>
            <w:top w:val="none" w:sz="0" w:space="0" w:color="auto"/>
            <w:left w:val="none" w:sz="0" w:space="0" w:color="auto"/>
            <w:bottom w:val="none" w:sz="0" w:space="0" w:color="auto"/>
            <w:right w:val="none" w:sz="0" w:space="0" w:color="auto"/>
          </w:divBdr>
        </w:div>
        <w:div w:id="1074545227">
          <w:marLeft w:val="0"/>
          <w:marRight w:val="0"/>
          <w:marTop w:val="0"/>
          <w:marBottom w:val="0"/>
          <w:divBdr>
            <w:top w:val="none" w:sz="0" w:space="0" w:color="auto"/>
            <w:left w:val="none" w:sz="0" w:space="0" w:color="auto"/>
            <w:bottom w:val="none" w:sz="0" w:space="0" w:color="auto"/>
            <w:right w:val="none" w:sz="0" w:space="0" w:color="auto"/>
          </w:divBdr>
        </w:div>
      </w:divsChild>
    </w:div>
    <w:div w:id="1608927064">
      <w:bodyDiv w:val="1"/>
      <w:marLeft w:val="0"/>
      <w:marRight w:val="0"/>
      <w:marTop w:val="0"/>
      <w:marBottom w:val="0"/>
      <w:divBdr>
        <w:top w:val="none" w:sz="0" w:space="0" w:color="auto"/>
        <w:left w:val="none" w:sz="0" w:space="0" w:color="auto"/>
        <w:bottom w:val="none" w:sz="0" w:space="0" w:color="auto"/>
        <w:right w:val="none" w:sz="0" w:space="0" w:color="auto"/>
      </w:divBdr>
    </w:div>
    <w:div w:id="1689017797">
      <w:bodyDiv w:val="1"/>
      <w:marLeft w:val="0"/>
      <w:marRight w:val="0"/>
      <w:marTop w:val="0"/>
      <w:marBottom w:val="0"/>
      <w:divBdr>
        <w:top w:val="none" w:sz="0" w:space="0" w:color="auto"/>
        <w:left w:val="none" w:sz="0" w:space="0" w:color="auto"/>
        <w:bottom w:val="none" w:sz="0" w:space="0" w:color="auto"/>
        <w:right w:val="none" w:sz="0" w:space="0" w:color="auto"/>
      </w:divBdr>
    </w:div>
    <w:div w:id="1765221666">
      <w:bodyDiv w:val="1"/>
      <w:marLeft w:val="0"/>
      <w:marRight w:val="0"/>
      <w:marTop w:val="0"/>
      <w:marBottom w:val="0"/>
      <w:divBdr>
        <w:top w:val="none" w:sz="0" w:space="0" w:color="auto"/>
        <w:left w:val="none" w:sz="0" w:space="0" w:color="auto"/>
        <w:bottom w:val="none" w:sz="0" w:space="0" w:color="auto"/>
        <w:right w:val="none" w:sz="0" w:space="0" w:color="auto"/>
      </w:divBdr>
    </w:div>
    <w:div w:id="1829590182">
      <w:bodyDiv w:val="1"/>
      <w:marLeft w:val="0"/>
      <w:marRight w:val="0"/>
      <w:marTop w:val="0"/>
      <w:marBottom w:val="0"/>
      <w:divBdr>
        <w:top w:val="none" w:sz="0" w:space="0" w:color="auto"/>
        <w:left w:val="none" w:sz="0" w:space="0" w:color="auto"/>
        <w:bottom w:val="none" w:sz="0" w:space="0" w:color="auto"/>
        <w:right w:val="none" w:sz="0" w:space="0" w:color="auto"/>
      </w:divBdr>
    </w:div>
    <w:div w:id="1882135192">
      <w:bodyDiv w:val="1"/>
      <w:marLeft w:val="0"/>
      <w:marRight w:val="0"/>
      <w:marTop w:val="0"/>
      <w:marBottom w:val="0"/>
      <w:divBdr>
        <w:top w:val="none" w:sz="0" w:space="0" w:color="auto"/>
        <w:left w:val="none" w:sz="0" w:space="0" w:color="auto"/>
        <w:bottom w:val="none" w:sz="0" w:space="0" w:color="auto"/>
        <w:right w:val="none" w:sz="0" w:space="0" w:color="auto"/>
      </w:divBdr>
      <w:divsChild>
        <w:div w:id="455298817">
          <w:marLeft w:val="0"/>
          <w:marRight w:val="0"/>
          <w:marTop w:val="0"/>
          <w:marBottom w:val="0"/>
          <w:divBdr>
            <w:top w:val="none" w:sz="0" w:space="0" w:color="auto"/>
            <w:left w:val="none" w:sz="0" w:space="0" w:color="auto"/>
            <w:bottom w:val="none" w:sz="0" w:space="0" w:color="auto"/>
            <w:right w:val="none" w:sz="0" w:space="0" w:color="auto"/>
          </w:divBdr>
          <w:divsChild>
            <w:div w:id="221409442">
              <w:marLeft w:val="0"/>
              <w:marRight w:val="0"/>
              <w:marTop w:val="0"/>
              <w:marBottom w:val="0"/>
              <w:divBdr>
                <w:top w:val="none" w:sz="0" w:space="0" w:color="auto"/>
                <w:left w:val="none" w:sz="0" w:space="0" w:color="auto"/>
                <w:bottom w:val="none" w:sz="0" w:space="0" w:color="auto"/>
                <w:right w:val="none" w:sz="0" w:space="0" w:color="auto"/>
              </w:divBdr>
              <w:divsChild>
                <w:div w:id="181043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081175">
      <w:bodyDiv w:val="1"/>
      <w:marLeft w:val="0"/>
      <w:marRight w:val="0"/>
      <w:marTop w:val="0"/>
      <w:marBottom w:val="0"/>
      <w:divBdr>
        <w:top w:val="none" w:sz="0" w:space="0" w:color="auto"/>
        <w:left w:val="none" w:sz="0" w:space="0" w:color="auto"/>
        <w:bottom w:val="none" w:sz="0" w:space="0" w:color="auto"/>
        <w:right w:val="none" w:sz="0" w:space="0" w:color="auto"/>
      </w:divBdr>
    </w:div>
    <w:div w:id="2006204494">
      <w:bodyDiv w:val="1"/>
      <w:marLeft w:val="0"/>
      <w:marRight w:val="0"/>
      <w:marTop w:val="0"/>
      <w:marBottom w:val="0"/>
      <w:divBdr>
        <w:top w:val="none" w:sz="0" w:space="0" w:color="auto"/>
        <w:left w:val="none" w:sz="0" w:space="0" w:color="auto"/>
        <w:bottom w:val="none" w:sz="0" w:space="0" w:color="auto"/>
        <w:right w:val="none" w:sz="0" w:space="0" w:color="auto"/>
      </w:divBdr>
    </w:div>
    <w:div w:id="2013294347">
      <w:bodyDiv w:val="1"/>
      <w:marLeft w:val="0"/>
      <w:marRight w:val="0"/>
      <w:marTop w:val="0"/>
      <w:marBottom w:val="0"/>
      <w:divBdr>
        <w:top w:val="none" w:sz="0" w:space="0" w:color="auto"/>
        <w:left w:val="none" w:sz="0" w:space="0" w:color="auto"/>
        <w:bottom w:val="none" w:sz="0" w:space="0" w:color="auto"/>
        <w:right w:val="none" w:sz="0" w:space="0" w:color="auto"/>
      </w:divBdr>
    </w:div>
    <w:div w:id="20469090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4104</TotalTime>
  <Pages>2</Pages>
  <Words>1315</Words>
  <Characters>7236</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Visiteur</dc:creator>
  <cp:keywords/>
  <dc:description/>
  <cp:lastModifiedBy>Microsoft Office User</cp:lastModifiedBy>
  <cp:revision>1985</cp:revision>
  <dcterms:created xsi:type="dcterms:W3CDTF">2017-01-06T14:06:00Z</dcterms:created>
  <dcterms:modified xsi:type="dcterms:W3CDTF">2021-06-08T11:14:00Z</dcterms:modified>
</cp:coreProperties>
</file>