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3C0" w:rsidRDefault="00A063C0" w:rsidP="00216BCF">
      <w:pPr>
        <w:spacing w:line="360" w:lineRule="auto"/>
        <w:jc w:val="center"/>
        <w:rPr>
          <w:rFonts w:ascii="Times New Roman" w:hAnsi="Times New Roman" w:cs="Times New Roman"/>
          <w:i/>
          <w:sz w:val="28"/>
          <w:szCs w:val="28"/>
        </w:rPr>
      </w:pPr>
      <w:r>
        <w:rPr>
          <w:rFonts w:ascii="Times New Roman" w:hAnsi="Times New Roman" w:cs="Times New Roman"/>
          <w:sz w:val="28"/>
          <w:szCs w:val="28"/>
        </w:rPr>
        <w:t xml:space="preserve">Pour une analyse </w:t>
      </w:r>
      <w:proofErr w:type="spellStart"/>
      <w:r>
        <w:rPr>
          <w:rFonts w:ascii="Times New Roman" w:hAnsi="Times New Roman" w:cs="Times New Roman"/>
          <w:sz w:val="28"/>
          <w:szCs w:val="28"/>
        </w:rPr>
        <w:t>sémiotextuelle</w:t>
      </w:r>
      <w:proofErr w:type="spellEnd"/>
      <w:r>
        <w:rPr>
          <w:rFonts w:ascii="Times New Roman" w:hAnsi="Times New Roman" w:cs="Times New Roman"/>
          <w:sz w:val="28"/>
          <w:szCs w:val="28"/>
        </w:rPr>
        <w:t xml:space="preserve"> du jeu vidéo : le cas de la peur dans </w:t>
      </w:r>
      <w:proofErr w:type="spellStart"/>
      <w:r>
        <w:rPr>
          <w:rFonts w:ascii="Times New Roman" w:hAnsi="Times New Roman" w:cs="Times New Roman"/>
          <w:i/>
          <w:sz w:val="28"/>
          <w:szCs w:val="28"/>
        </w:rPr>
        <w:t>Bloodborne</w:t>
      </w:r>
      <w:proofErr w:type="spellEnd"/>
    </w:p>
    <w:p w:rsidR="00581DF7" w:rsidRDefault="00216BCF"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Bonjour à to</w:t>
      </w:r>
      <w:r w:rsidR="00502E98">
        <w:rPr>
          <w:rFonts w:ascii="Times New Roman" w:hAnsi="Times New Roman" w:cs="Times New Roman"/>
          <w:sz w:val="24"/>
          <w:szCs w:val="28"/>
        </w:rPr>
        <w:t>utes et tous, et merci de m’avoir accepté au sein de ce colloque</w:t>
      </w:r>
      <w:r>
        <w:rPr>
          <w:rFonts w:ascii="Times New Roman" w:hAnsi="Times New Roman" w:cs="Times New Roman"/>
          <w:sz w:val="24"/>
          <w:szCs w:val="28"/>
        </w:rPr>
        <w:t> !</w:t>
      </w:r>
    </w:p>
    <w:p w:rsidR="00216BCF" w:rsidRDefault="00E176AE"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Alors, en fait, je vais vous parler ici d’un sous-développement de mon mémoire qui portait sur une exploration des méthodes auxquelles le texte peut recourir pour susciter la peur chez le joueur. Ici, je présenterai un cas précis de jeu, à savoir </w:t>
      </w:r>
      <w:proofErr w:type="spellStart"/>
      <w:r>
        <w:rPr>
          <w:rFonts w:ascii="Times New Roman" w:hAnsi="Times New Roman" w:cs="Times New Roman"/>
          <w:i/>
          <w:sz w:val="24"/>
          <w:szCs w:val="28"/>
        </w:rPr>
        <w:t>Bloodborne</w:t>
      </w:r>
      <w:proofErr w:type="spellEnd"/>
      <w:r>
        <w:rPr>
          <w:rFonts w:ascii="Times New Roman" w:hAnsi="Times New Roman" w:cs="Times New Roman"/>
          <w:sz w:val="24"/>
          <w:szCs w:val="28"/>
        </w:rPr>
        <w:t>, car je le considère comme un cas remarquable en matière d’usages effrayants du texte, c’est-à-dire que le jeu utilise des méthodes très couramment utilis</w:t>
      </w:r>
      <w:r w:rsidR="00502E98">
        <w:rPr>
          <w:rFonts w:ascii="Times New Roman" w:hAnsi="Times New Roman" w:cs="Times New Roman"/>
          <w:sz w:val="24"/>
          <w:szCs w:val="28"/>
        </w:rPr>
        <w:t xml:space="preserve">ées dans d’autres jeux, mais </w:t>
      </w:r>
      <w:r>
        <w:rPr>
          <w:rFonts w:ascii="Times New Roman" w:hAnsi="Times New Roman" w:cs="Times New Roman"/>
          <w:sz w:val="24"/>
          <w:szCs w:val="28"/>
        </w:rPr>
        <w:t>il possède aussi des manières a</w:t>
      </w:r>
      <w:r w:rsidR="005E4A4D">
        <w:rPr>
          <w:rFonts w:ascii="Times New Roman" w:hAnsi="Times New Roman" w:cs="Times New Roman"/>
          <w:sz w:val="24"/>
          <w:szCs w:val="28"/>
        </w:rPr>
        <w:t>ssez singulières de provoquer cette émotion</w:t>
      </w:r>
      <w:r>
        <w:rPr>
          <w:rFonts w:ascii="Times New Roman" w:hAnsi="Times New Roman" w:cs="Times New Roman"/>
          <w:sz w:val="24"/>
          <w:szCs w:val="28"/>
        </w:rPr>
        <w:t>. Mon but, en quelques sortes, est de parvenir à démontrer l’importance… je vais</w:t>
      </w:r>
      <w:r w:rsidR="003F4A8F">
        <w:rPr>
          <w:rFonts w:ascii="Times New Roman" w:hAnsi="Times New Roman" w:cs="Times New Roman"/>
          <w:sz w:val="24"/>
          <w:szCs w:val="28"/>
        </w:rPr>
        <w:t xml:space="preserve"> même</w:t>
      </w:r>
      <w:r>
        <w:rPr>
          <w:rFonts w:ascii="Times New Roman" w:hAnsi="Times New Roman" w:cs="Times New Roman"/>
          <w:sz w:val="24"/>
          <w:szCs w:val="28"/>
        </w:rPr>
        <w:t xml:space="preserve"> parler de la prégnance du texte </w:t>
      </w:r>
      <w:r w:rsidR="003F4A8F">
        <w:rPr>
          <w:rFonts w:ascii="Times New Roman" w:hAnsi="Times New Roman" w:cs="Times New Roman"/>
          <w:sz w:val="24"/>
          <w:szCs w:val="28"/>
        </w:rPr>
        <w:t>dans les émotions suscitées par les jeux et de l’impact que cet élément, je dirais même, l’impact que ce « ludème »</w:t>
      </w:r>
      <w:r w:rsidR="006129A9">
        <w:rPr>
          <w:rFonts w:ascii="Times New Roman" w:hAnsi="Times New Roman" w:cs="Times New Roman"/>
          <w:sz w:val="24"/>
          <w:szCs w:val="28"/>
        </w:rPr>
        <w:t>,</w:t>
      </w:r>
      <w:r w:rsidR="003F4A8F">
        <w:rPr>
          <w:rFonts w:ascii="Times New Roman" w:hAnsi="Times New Roman" w:cs="Times New Roman"/>
          <w:sz w:val="24"/>
          <w:szCs w:val="28"/>
        </w:rPr>
        <w:t xml:space="preserve"> peut avoir sur l’expérience de jeu globale. </w:t>
      </w:r>
    </w:p>
    <w:p w:rsidR="00207F0D" w:rsidRPr="00207F0D" w:rsidRDefault="00207F0D"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E176AE" w:rsidRDefault="003F4A8F"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Je présente assez rapidement</w:t>
      </w:r>
      <w:r w:rsidR="00E176AE">
        <w:rPr>
          <w:rFonts w:ascii="Times New Roman" w:hAnsi="Times New Roman" w:cs="Times New Roman"/>
          <w:sz w:val="24"/>
          <w:szCs w:val="28"/>
        </w:rPr>
        <w:t xml:space="preserve"> certaines considérations</w:t>
      </w:r>
      <w:r>
        <w:rPr>
          <w:rFonts w:ascii="Times New Roman" w:hAnsi="Times New Roman" w:cs="Times New Roman"/>
          <w:sz w:val="24"/>
          <w:szCs w:val="28"/>
        </w:rPr>
        <w:t xml:space="preserve"> théoriques</w:t>
      </w:r>
      <w:r w:rsidR="005E4A4D">
        <w:rPr>
          <w:rFonts w:ascii="Times New Roman" w:hAnsi="Times New Roman" w:cs="Times New Roman"/>
          <w:sz w:val="24"/>
          <w:szCs w:val="28"/>
        </w:rPr>
        <w:t xml:space="preserve"> qui seront nécessaires à la suite de l’exposé</w:t>
      </w:r>
      <w:r>
        <w:rPr>
          <w:rFonts w:ascii="Times New Roman" w:hAnsi="Times New Roman" w:cs="Times New Roman"/>
          <w:sz w:val="24"/>
          <w:szCs w:val="28"/>
        </w:rPr>
        <w:t>. Bernard Perron dégage trois grands types</w:t>
      </w:r>
      <w:r w:rsidR="005E4A4D">
        <w:rPr>
          <w:rFonts w:ascii="Times New Roman" w:hAnsi="Times New Roman" w:cs="Times New Roman"/>
          <w:sz w:val="24"/>
          <w:szCs w:val="28"/>
        </w:rPr>
        <w:t xml:space="preserve"> d’émotions suscitées par le jeu vidéo</w:t>
      </w:r>
      <w:r>
        <w:rPr>
          <w:rFonts w:ascii="Times New Roman" w:hAnsi="Times New Roman" w:cs="Times New Roman"/>
          <w:sz w:val="24"/>
          <w:szCs w:val="28"/>
        </w:rPr>
        <w:t xml:space="preserve"> : </w:t>
      </w:r>
    </w:p>
    <w:p w:rsidR="003F4A8F" w:rsidRDefault="003F4A8F"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Les émotions diégétiques</w:t>
      </w:r>
      <w:r w:rsidR="00502E98">
        <w:rPr>
          <w:rFonts w:ascii="Times New Roman" w:hAnsi="Times New Roman" w:cs="Times New Roman"/>
          <w:sz w:val="24"/>
          <w:szCs w:val="28"/>
        </w:rPr>
        <w:t xml:space="preserve"> tout d’abord, qui interviennent lorsque le joueur est dans une position de spectateur, lorsque ses actions ne semblent pas avoir une influence décisive sur la diégèse. Typiquement, c’est le cas lorsque vous regardez une cinématique ou que vous lisez une description. (Il est à noter que Perron parle d’émotions</w:t>
      </w:r>
      <w:r w:rsidR="005E4A4D">
        <w:rPr>
          <w:rFonts w:ascii="Times New Roman" w:hAnsi="Times New Roman" w:cs="Times New Roman"/>
          <w:sz w:val="24"/>
          <w:szCs w:val="28"/>
        </w:rPr>
        <w:t xml:space="preserve"> fictionnel</w:t>
      </w:r>
      <w:r w:rsidR="00502E98">
        <w:rPr>
          <w:rFonts w:ascii="Times New Roman" w:hAnsi="Times New Roman" w:cs="Times New Roman"/>
          <w:sz w:val="24"/>
          <w:szCs w:val="28"/>
        </w:rPr>
        <w:t>les car il s’inspire de Tan.</w:t>
      </w:r>
      <w:r w:rsidR="005E4A4D">
        <w:rPr>
          <w:rFonts w:ascii="Times New Roman" w:hAnsi="Times New Roman" w:cs="Times New Roman"/>
          <w:sz w:val="24"/>
          <w:szCs w:val="28"/>
        </w:rPr>
        <w:t xml:space="preserve"> </w:t>
      </w:r>
      <w:r w:rsidR="00502E98">
        <w:rPr>
          <w:rFonts w:ascii="Times New Roman" w:hAnsi="Times New Roman" w:cs="Times New Roman"/>
          <w:sz w:val="24"/>
          <w:szCs w:val="28"/>
        </w:rPr>
        <w:t xml:space="preserve">Toutefois, je dois bien avouer que parler d’émotions fictionnelles prêtent à confusion, notamment lorsqu’on considère le deuxième type d’émotions). </w:t>
      </w:r>
    </w:p>
    <w:p w:rsidR="00241195" w:rsidRPr="00241195" w:rsidRDefault="00241195"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3F4A8F" w:rsidRDefault="00502E98"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Ces émotions, vidéoludiques, interviennent</w:t>
      </w:r>
      <w:r w:rsidR="003F4A8F">
        <w:rPr>
          <w:rFonts w:ascii="Times New Roman" w:hAnsi="Times New Roman" w:cs="Times New Roman"/>
          <w:sz w:val="24"/>
          <w:szCs w:val="28"/>
        </w:rPr>
        <w:t xml:space="preserve"> lorsque le joueur a la main sur l’action ou sur l’histoire. En fait, lorsqu’un joueur se tr</w:t>
      </w:r>
      <w:r w:rsidR="005E4A4D">
        <w:rPr>
          <w:rFonts w:ascii="Times New Roman" w:hAnsi="Times New Roman" w:cs="Times New Roman"/>
          <w:sz w:val="24"/>
          <w:szCs w:val="28"/>
        </w:rPr>
        <w:t>ouve engagé dans le jeu</w:t>
      </w:r>
      <w:r w:rsidR="003F4A8F">
        <w:rPr>
          <w:rFonts w:ascii="Times New Roman" w:hAnsi="Times New Roman" w:cs="Times New Roman"/>
          <w:sz w:val="24"/>
          <w:szCs w:val="28"/>
        </w:rPr>
        <w:t xml:space="preserve">, </w:t>
      </w:r>
      <w:r w:rsidR="00207F0D">
        <w:rPr>
          <w:rFonts w:ascii="Times New Roman" w:hAnsi="Times New Roman" w:cs="Times New Roman"/>
          <w:sz w:val="24"/>
          <w:szCs w:val="28"/>
        </w:rPr>
        <w:t>il faut comprendre les émotions vidéoludiques comme le pendant des</w:t>
      </w:r>
      <w:r w:rsidR="005E4A4D">
        <w:rPr>
          <w:rFonts w:ascii="Times New Roman" w:hAnsi="Times New Roman" w:cs="Times New Roman"/>
          <w:sz w:val="24"/>
          <w:szCs w:val="28"/>
        </w:rPr>
        <w:t xml:space="preserve"> émotions</w:t>
      </w:r>
      <w:r w:rsidR="00207F0D">
        <w:rPr>
          <w:rFonts w:ascii="Times New Roman" w:hAnsi="Times New Roman" w:cs="Times New Roman"/>
          <w:sz w:val="24"/>
          <w:szCs w:val="28"/>
        </w:rPr>
        <w:t xml:space="preserve"> diégétiques, même si, en pratique, les deux peuvent être suscitées simultanément par une séquence.</w:t>
      </w:r>
    </w:p>
    <w:p w:rsidR="00241195" w:rsidRPr="00241195" w:rsidRDefault="00241195"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207F0D" w:rsidRDefault="00207F0D"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Ensuite, moins importantes pour mon propos, on trouve les émotions artistiques, qui sont un peu les émotions méta du jeu vidéo, lorsque le joueur considère le jeu d’un œil critique, externe</w:t>
      </w:r>
      <w:r w:rsidR="00502E98">
        <w:rPr>
          <w:rFonts w:ascii="Times New Roman" w:hAnsi="Times New Roman" w:cs="Times New Roman"/>
          <w:sz w:val="24"/>
          <w:szCs w:val="28"/>
        </w:rPr>
        <w:t>, le jeu derrière le jeu</w:t>
      </w:r>
      <w:r>
        <w:rPr>
          <w:rFonts w:ascii="Times New Roman" w:hAnsi="Times New Roman" w:cs="Times New Roman"/>
          <w:sz w:val="24"/>
          <w:szCs w:val="28"/>
        </w:rPr>
        <w:t>.</w:t>
      </w:r>
    </w:p>
    <w:p w:rsidR="00241195" w:rsidRPr="00241195" w:rsidRDefault="00241195"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207F0D" w:rsidRPr="00E176AE" w:rsidRDefault="00502E98"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Et enfin, l</w:t>
      </w:r>
      <w:r w:rsidR="00207F0D">
        <w:rPr>
          <w:rFonts w:ascii="Times New Roman" w:hAnsi="Times New Roman" w:cs="Times New Roman"/>
          <w:sz w:val="24"/>
          <w:szCs w:val="28"/>
        </w:rPr>
        <w:t>e</w:t>
      </w:r>
      <w:r>
        <w:rPr>
          <w:rFonts w:ascii="Times New Roman" w:hAnsi="Times New Roman" w:cs="Times New Roman"/>
          <w:sz w:val="24"/>
          <w:szCs w:val="28"/>
        </w:rPr>
        <w:t>s émotions métaleptiques, qui</w:t>
      </w:r>
      <w:r w:rsidR="00207F0D">
        <w:rPr>
          <w:rFonts w:ascii="Times New Roman" w:hAnsi="Times New Roman" w:cs="Times New Roman"/>
          <w:sz w:val="24"/>
          <w:szCs w:val="28"/>
        </w:rPr>
        <w:t xml:space="preserve"> sont un ajout de ma part </w:t>
      </w:r>
      <w:r>
        <w:rPr>
          <w:rFonts w:ascii="Times New Roman" w:hAnsi="Times New Roman" w:cs="Times New Roman"/>
          <w:sz w:val="24"/>
          <w:szCs w:val="28"/>
        </w:rPr>
        <w:t xml:space="preserve">à la typologie de Perron </w:t>
      </w:r>
      <w:r w:rsidR="00207F0D">
        <w:rPr>
          <w:rFonts w:ascii="Times New Roman" w:hAnsi="Times New Roman" w:cs="Times New Roman"/>
          <w:sz w:val="24"/>
          <w:szCs w:val="28"/>
        </w:rPr>
        <w:t>et</w:t>
      </w:r>
      <w:r>
        <w:rPr>
          <w:rFonts w:ascii="Times New Roman" w:hAnsi="Times New Roman" w:cs="Times New Roman"/>
          <w:sz w:val="24"/>
          <w:szCs w:val="28"/>
        </w:rPr>
        <w:t xml:space="preserve"> qui</w:t>
      </w:r>
      <w:r w:rsidR="00207F0D">
        <w:rPr>
          <w:rFonts w:ascii="Times New Roman" w:hAnsi="Times New Roman" w:cs="Times New Roman"/>
          <w:sz w:val="24"/>
          <w:szCs w:val="28"/>
        </w:rPr>
        <w:t xml:space="preserve"> consistent en un ressenti extrême</w:t>
      </w:r>
      <w:r>
        <w:rPr>
          <w:rFonts w:ascii="Times New Roman" w:hAnsi="Times New Roman" w:cs="Times New Roman"/>
          <w:sz w:val="24"/>
          <w:szCs w:val="28"/>
        </w:rPr>
        <w:t xml:space="preserve">ment rare, lorsqu’un élément fictionnel </w:t>
      </w:r>
      <w:r w:rsidR="00207F0D">
        <w:rPr>
          <w:rFonts w:ascii="Times New Roman" w:hAnsi="Times New Roman" w:cs="Times New Roman"/>
          <w:sz w:val="24"/>
          <w:szCs w:val="28"/>
        </w:rPr>
        <w:t>semble soudainement empiéter sur le monde actuel, celui du joueur.</w:t>
      </w:r>
    </w:p>
    <w:p w:rsidR="00A542F0" w:rsidRPr="00A542F0" w:rsidRDefault="00A542F0"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581DF7" w:rsidRDefault="00207F0D"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Je vous explique cela pour bien centrer mon objet, car, ici, je vais en fait ob</w:t>
      </w:r>
      <w:r w:rsidR="00A542F0">
        <w:rPr>
          <w:rFonts w:ascii="Times New Roman" w:hAnsi="Times New Roman" w:cs="Times New Roman"/>
          <w:sz w:val="24"/>
          <w:szCs w:val="28"/>
        </w:rPr>
        <w:t xml:space="preserve">server les émotions diégétiques car, bien souvent, on a plutôt eu tendance à observer la manière dont le jeu fait peur en passant par le </w:t>
      </w:r>
      <w:r w:rsidR="00A542F0">
        <w:rPr>
          <w:rFonts w:ascii="Times New Roman" w:hAnsi="Times New Roman" w:cs="Times New Roman"/>
          <w:i/>
          <w:sz w:val="24"/>
          <w:szCs w:val="28"/>
        </w:rPr>
        <w:t>gameplay</w:t>
      </w:r>
      <w:r w:rsidR="00A542F0">
        <w:rPr>
          <w:rFonts w:ascii="Times New Roman" w:hAnsi="Times New Roman" w:cs="Times New Roman"/>
          <w:sz w:val="24"/>
          <w:szCs w:val="28"/>
        </w:rPr>
        <w:t xml:space="preserve">, autrement dit, plutôt les émotions vidéoludiques. </w:t>
      </w:r>
      <w:r w:rsidR="005E4A4D">
        <w:rPr>
          <w:rFonts w:ascii="Times New Roman" w:hAnsi="Times New Roman" w:cs="Times New Roman"/>
          <w:sz w:val="24"/>
          <w:szCs w:val="28"/>
        </w:rPr>
        <w:t>L</w:t>
      </w:r>
      <w:r w:rsidR="00A542F0">
        <w:rPr>
          <w:rFonts w:ascii="Times New Roman" w:hAnsi="Times New Roman" w:cs="Times New Roman"/>
          <w:sz w:val="24"/>
          <w:szCs w:val="28"/>
        </w:rPr>
        <w:t>a peur diégétique,</w:t>
      </w:r>
      <w:r w:rsidR="005E4A4D">
        <w:rPr>
          <w:rFonts w:ascii="Times New Roman" w:hAnsi="Times New Roman" w:cs="Times New Roman"/>
          <w:sz w:val="24"/>
          <w:szCs w:val="28"/>
        </w:rPr>
        <w:t xml:space="preserve"> quant à elle, a été observé par</w:t>
      </w:r>
      <w:r w:rsidR="00A542F0">
        <w:rPr>
          <w:rFonts w:ascii="Times New Roman" w:hAnsi="Times New Roman" w:cs="Times New Roman"/>
          <w:sz w:val="24"/>
          <w:szCs w:val="28"/>
        </w:rPr>
        <w:t xml:space="preserve"> beaucoup </w:t>
      </w:r>
      <w:r w:rsidR="005E4A4D">
        <w:rPr>
          <w:rFonts w:ascii="Times New Roman" w:hAnsi="Times New Roman" w:cs="Times New Roman"/>
          <w:sz w:val="24"/>
          <w:szCs w:val="28"/>
        </w:rPr>
        <w:t>moins de chercheurs et ceux qui l’ont déjà observée l’ont surtout fait</w:t>
      </w:r>
      <w:r w:rsidR="00A542F0">
        <w:rPr>
          <w:rFonts w:ascii="Times New Roman" w:hAnsi="Times New Roman" w:cs="Times New Roman"/>
          <w:sz w:val="24"/>
          <w:szCs w:val="28"/>
        </w:rPr>
        <w:t xml:space="preserve"> à travers les graphismes, le son ou le </w:t>
      </w:r>
      <w:proofErr w:type="spellStart"/>
      <w:r w:rsidR="00A542F0">
        <w:rPr>
          <w:rFonts w:ascii="Times New Roman" w:hAnsi="Times New Roman" w:cs="Times New Roman"/>
          <w:i/>
          <w:sz w:val="24"/>
          <w:szCs w:val="28"/>
        </w:rPr>
        <w:t>game</w:t>
      </w:r>
      <w:proofErr w:type="spellEnd"/>
      <w:r w:rsidR="00A542F0">
        <w:rPr>
          <w:rFonts w:ascii="Times New Roman" w:hAnsi="Times New Roman" w:cs="Times New Roman"/>
          <w:i/>
          <w:sz w:val="24"/>
          <w:szCs w:val="28"/>
        </w:rPr>
        <w:t xml:space="preserve"> design </w:t>
      </w:r>
      <w:r w:rsidR="00A542F0">
        <w:rPr>
          <w:rFonts w:ascii="Times New Roman" w:hAnsi="Times New Roman" w:cs="Times New Roman"/>
          <w:sz w:val="24"/>
          <w:szCs w:val="28"/>
        </w:rPr>
        <w:t>de manière</w:t>
      </w:r>
      <w:r w:rsidR="00696B91">
        <w:rPr>
          <w:rFonts w:ascii="Times New Roman" w:hAnsi="Times New Roman" w:cs="Times New Roman"/>
          <w:sz w:val="24"/>
          <w:szCs w:val="28"/>
        </w:rPr>
        <w:t xml:space="preserve"> générale, </w:t>
      </w:r>
      <w:r w:rsidR="00A542F0">
        <w:rPr>
          <w:rFonts w:ascii="Times New Roman" w:hAnsi="Times New Roman" w:cs="Times New Roman"/>
          <w:sz w:val="24"/>
          <w:szCs w:val="28"/>
        </w:rPr>
        <w:t xml:space="preserve">mais </w:t>
      </w:r>
      <w:r w:rsidR="00502E98">
        <w:rPr>
          <w:rFonts w:ascii="Times New Roman" w:hAnsi="Times New Roman" w:cs="Times New Roman"/>
          <w:sz w:val="24"/>
          <w:szCs w:val="28"/>
        </w:rPr>
        <w:t>peu ont</w:t>
      </w:r>
      <w:r w:rsidR="00A542F0">
        <w:rPr>
          <w:rFonts w:ascii="Times New Roman" w:hAnsi="Times New Roman" w:cs="Times New Roman"/>
          <w:sz w:val="24"/>
          <w:szCs w:val="28"/>
        </w:rPr>
        <w:t xml:space="preserve"> véritablement porté une grande attention à l’influence du texte sur la peur ressentie par le joueur. </w:t>
      </w:r>
    </w:p>
    <w:p w:rsidR="00696B91" w:rsidRDefault="00696B91"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696B91" w:rsidRPr="00696B91" w:rsidRDefault="00696B91"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Pour dire un mot sur la peur</w:t>
      </w:r>
      <w:r w:rsidR="00A623EB">
        <w:rPr>
          <w:rFonts w:ascii="Times New Roman" w:hAnsi="Times New Roman" w:cs="Times New Roman"/>
          <w:sz w:val="24"/>
          <w:szCs w:val="28"/>
        </w:rPr>
        <w:t xml:space="preserve"> en elle-même</w:t>
      </w:r>
      <w:r>
        <w:rPr>
          <w:rFonts w:ascii="Times New Roman" w:hAnsi="Times New Roman" w:cs="Times New Roman"/>
          <w:sz w:val="24"/>
          <w:szCs w:val="28"/>
        </w:rPr>
        <w:t xml:space="preserve">, je serai très bref et je vous épargne bon nombre de considérations sémantiques, pragmatiques et psychologiques. D’une manière assez simple, on dira que cette émotion est déclenchée par la perception, le mot est très important, par la perception d’un stimulus </w:t>
      </w:r>
      <w:r w:rsidR="00A623EB">
        <w:rPr>
          <w:rFonts w:ascii="Times New Roman" w:hAnsi="Times New Roman" w:cs="Times New Roman"/>
          <w:sz w:val="24"/>
          <w:szCs w:val="28"/>
        </w:rPr>
        <w:t xml:space="preserve">directement </w:t>
      </w:r>
      <w:r>
        <w:rPr>
          <w:rFonts w:ascii="Times New Roman" w:hAnsi="Times New Roman" w:cs="Times New Roman"/>
          <w:sz w:val="24"/>
          <w:szCs w:val="28"/>
        </w:rPr>
        <w:t xml:space="preserve">menaçant. Autrement dit, si jamais un immense danger me guette, mais que je n’ai pas perçu le danger, </w:t>
      </w:r>
      <w:proofErr w:type="spellStart"/>
      <w:r>
        <w:rPr>
          <w:rFonts w:ascii="Times New Roman" w:hAnsi="Times New Roman" w:cs="Times New Roman"/>
          <w:sz w:val="24"/>
          <w:szCs w:val="28"/>
        </w:rPr>
        <w:t>hé</w:t>
      </w:r>
      <w:proofErr w:type="spellEnd"/>
      <w:r>
        <w:rPr>
          <w:rFonts w:ascii="Times New Roman" w:hAnsi="Times New Roman" w:cs="Times New Roman"/>
          <w:sz w:val="24"/>
          <w:szCs w:val="28"/>
        </w:rPr>
        <w:t xml:space="preserve"> bien, je n’ai pas peur. On verra que cette question de la perception à toute son importance dans le cas présent.</w:t>
      </w:r>
      <w:r w:rsidR="00DC4C4E">
        <w:rPr>
          <w:rFonts w:ascii="Times New Roman" w:hAnsi="Times New Roman" w:cs="Times New Roman"/>
          <w:sz w:val="24"/>
          <w:szCs w:val="28"/>
        </w:rPr>
        <w:t xml:space="preserve"> Je précise aussi qu’</w:t>
      </w:r>
      <w:r w:rsidR="003F79D3">
        <w:rPr>
          <w:rFonts w:ascii="Times New Roman" w:hAnsi="Times New Roman" w:cs="Times New Roman"/>
          <w:sz w:val="24"/>
          <w:szCs w:val="28"/>
        </w:rPr>
        <w:t xml:space="preserve">on pourrait établir un </w:t>
      </w:r>
      <w:r w:rsidR="00DC4C4E">
        <w:rPr>
          <w:rFonts w:ascii="Times New Roman" w:hAnsi="Times New Roman" w:cs="Times New Roman"/>
          <w:sz w:val="24"/>
          <w:szCs w:val="28"/>
        </w:rPr>
        <w:t>continuum de la peur, entre des formes fortes, comme la terreur, et des formes faibles, comme l’inquiétude. Toutefois, pour simplifier mon propos, je ne ferai pas systématiquement de distinction entre ces états.</w:t>
      </w:r>
      <w:r w:rsidR="00A623EB">
        <w:rPr>
          <w:rFonts w:ascii="Times New Roman" w:hAnsi="Times New Roman" w:cs="Times New Roman"/>
          <w:sz w:val="24"/>
          <w:szCs w:val="28"/>
        </w:rPr>
        <w:t xml:space="preserve"> </w:t>
      </w:r>
    </w:p>
    <w:p w:rsidR="00581DF7" w:rsidRDefault="00A542F0"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150C98" w:rsidRDefault="00696B91"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Enfin, je fais encore un autre bref</w:t>
      </w:r>
      <w:r w:rsidR="00A542F0">
        <w:rPr>
          <w:rFonts w:ascii="Times New Roman" w:hAnsi="Times New Roman" w:cs="Times New Roman"/>
          <w:sz w:val="24"/>
          <w:szCs w:val="28"/>
        </w:rPr>
        <w:t xml:space="preserve"> aparté théorique pour expliquer les raisons qui me poussent à considérer l</w:t>
      </w:r>
      <w:r w:rsidR="00B032AC">
        <w:rPr>
          <w:rFonts w:ascii="Times New Roman" w:hAnsi="Times New Roman" w:cs="Times New Roman"/>
          <w:sz w:val="24"/>
          <w:szCs w:val="28"/>
        </w:rPr>
        <w:t>e texte comme un ludème, dans un sens dérivé de celui proposé par</w:t>
      </w:r>
      <w:r w:rsidR="00A542F0">
        <w:rPr>
          <w:rFonts w:ascii="Times New Roman" w:hAnsi="Times New Roman" w:cs="Times New Roman"/>
          <w:sz w:val="24"/>
          <w:szCs w:val="28"/>
        </w:rPr>
        <w:t xml:space="preserve"> mon collègue Damien Hansen.</w:t>
      </w:r>
      <w:r w:rsidR="00B032AC">
        <w:rPr>
          <w:rFonts w:ascii="Times New Roman" w:hAnsi="Times New Roman" w:cs="Times New Roman"/>
          <w:sz w:val="24"/>
          <w:szCs w:val="28"/>
        </w:rPr>
        <w:t xml:space="preserve"> D’après la définition qu’il donne dans son mémoire, le ludème est à concevoir comme la plus petite unité signifiante du jeu vidéo, au même </w:t>
      </w:r>
      <w:r w:rsidR="00291C5D">
        <w:rPr>
          <w:rFonts w:ascii="Times New Roman" w:hAnsi="Times New Roman" w:cs="Times New Roman"/>
          <w:sz w:val="24"/>
          <w:szCs w:val="28"/>
        </w:rPr>
        <w:t>titre que le morphème est, pour</w:t>
      </w:r>
      <w:r w:rsidR="00B032AC">
        <w:rPr>
          <w:rFonts w:ascii="Times New Roman" w:hAnsi="Times New Roman" w:cs="Times New Roman"/>
          <w:sz w:val="24"/>
          <w:szCs w:val="28"/>
        </w:rPr>
        <w:t xml:space="preserve"> Saussure, la plus petite unité signifiante dans la langue. Ainsi,</w:t>
      </w:r>
      <w:r w:rsidR="00A70BA2">
        <w:rPr>
          <w:rFonts w:ascii="Times New Roman" w:hAnsi="Times New Roman" w:cs="Times New Roman"/>
          <w:sz w:val="24"/>
          <w:szCs w:val="28"/>
        </w:rPr>
        <w:t xml:space="preserve"> pour Hansen, </w:t>
      </w:r>
      <w:r w:rsidR="00B032AC">
        <w:rPr>
          <w:rFonts w:ascii="Times New Roman" w:hAnsi="Times New Roman" w:cs="Times New Roman"/>
          <w:sz w:val="24"/>
          <w:szCs w:val="28"/>
        </w:rPr>
        <w:t xml:space="preserve">les deux faces du ludème sont inséparables et constituées d’une partie mécanique et d’une partie sur le plan de la représentation. </w:t>
      </w:r>
      <w:r w:rsidR="00291C5D">
        <w:rPr>
          <w:rFonts w:ascii="Times New Roman" w:hAnsi="Times New Roman" w:cs="Times New Roman"/>
          <w:sz w:val="24"/>
          <w:szCs w:val="28"/>
        </w:rPr>
        <w:t>À ce stade, à mon avis, je ne vous apprends pas grand-chose de neuf.</w:t>
      </w:r>
    </w:p>
    <w:p w:rsidR="00150C98" w:rsidRPr="00150C98" w:rsidRDefault="00150C98"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241195" w:rsidRDefault="00B032AC"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Toutefois, le texte a du mal à rentrer </w:t>
      </w:r>
      <w:r w:rsidR="003F79D3">
        <w:rPr>
          <w:rFonts w:ascii="Times New Roman" w:hAnsi="Times New Roman" w:cs="Times New Roman"/>
          <w:sz w:val="24"/>
          <w:szCs w:val="28"/>
        </w:rPr>
        <w:t xml:space="preserve">dans </w:t>
      </w:r>
      <w:r>
        <w:rPr>
          <w:rFonts w:ascii="Times New Roman" w:hAnsi="Times New Roman" w:cs="Times New Roman"/>
          <w:sz w:val="24"/>
          <w:szCs w:val="28"/>
        </w:rPr>
        <w:t>ce système, pour la simple et bonne raison qu’il est bien souvent dépourvu d</w:t>
      </w:r>
      <w:r w:rsidR="00A70BA2">
        <w:rPr>
          <w:rFonts w:ascii="Times New Roman" w:hAnsi="Times New Roman" w:cs="Times New Roman"/>
          <w:sz w:val="24"/>
          <w:szCs w:val="28"/>
        </w:rPr>
        <w:t>e véritable mécanique. Aussi j’ai</w:t>
      </w:r>
      <w:r w:rsidR="00150C98">
        <w:rPr>
          <w:rFonts w:ascii="Times New Roman" w:hAnsi="Times New Roman" w:cs="Times New Roman"/>
          <w:sz w:val="24"/>
          <w:szCs w:val="28"/>
        </w:rPr>
        <w:t xml:space="preserve"> proposé à </w:t>
      </w:r>
      <w:r w:rsidR="002A5269">
        <w:rPr>
          <w:rFonts w:ascii="Times New Roman" w:hAnsi="Times New Roman" w:cs="Times New Roman"/>
          <w:sz w:val="24"/>
          <w:szCs w:val="28"/>
        </w:rPr>
        <w:t>Damien</w:t>
      </w:r>
      <w:r w:rsidR="00150C98">
        <w:rPr>
          <w:rFonts w:ascii="Times New Roman" w:hAnsi="Times New Roman" w:cs="Times New Roman"/>
          <w:sz w:val="24"/>
          <w:szCs w:val="28"/>
        </w:rPr>
        <w:t xml:space="preserve"> de considérer que certains ludèmes puissent se caractériser non pas par l’absence totale d’une face mécanique, mais par une</w:t>
      </w:r>
      <w:r w:rsidR="00696B91">
        <w:rPr>
          <w:rFonts w:ascii="Times New Roman" w:hAnsi="Times New Roman" w:cs="Times New Roman"/>
          <w:sz w:val="24"/>
          <w:szCs w:val="28"/>
        </w:rPr>
        <w:t xml:space="preserve"> sorte d’</w:t>
      </w:r>
      <w:r w:rsidR="00A70BA2">
        <w:rPr>
          <w:rFonts w:ascii="Times New Roman" w:hAnsi="Times New Roman" w:cs="Times New Roman"/>
          <w:sz w:val="24"/>
          <w:szCs w:val="28"/>
        </w:rPr>
        <w:t>abstraction de cette face</w:t>
      </w:r>
      <w:r w:rsidR="00150C98">
        <w:rPr>
          <w:rFonts w:ascii="Times New Roman" w:hAnsi="Times New Roman" w:cs="Times New Roman"/>
          <w:sz w:val="24"/>
          <w:szCs w:val="28"/>
        </w:rPr>
        <w:t>. Autrement dit, de la même manière qu’on peut observer des morphèmes à signifiant</w:t>
      </w:r>
      <w:r w:rsidR="003F79D3">
        <w:rPr>
          <w:rFonts w:ascii="Times New Roman" w:hAnsi="Times New Roman" w:cs="Times New Roman"/>
          <w:sz w:val="24"/>
          <w:szCs w:val="28"/>
        </w:rPr>
        <w:t xml:space="preserve"> zéro </w:t>
      </w:r>
      <w:r w:rsidR="00150C98">
        <w:rPr>
          <w:rFonts w:ascii="Times New Roman" w:hAnsi="Times New Roman" w:cs="Times New Roman"/>
          <w:sz w:val="24"/>
          <w:szCs w:val="28"/>
        </w:rPr>
        <w:t>en linguistique, il est possible d’</w:t>
      </w:r>
      <w:r w:rsidR="0080185B">
        <w:rPr>
          <w:rFonts w:ascii="Times New Roman" w:hAnsi="Times New Roman" w:cs="Times New Roman"/>
          <w:sz w:val="24"/>
          <w:szCs w:val="28"/>
        </w:rPr>
        <w:t>observer des ludèmes à mécanème</w:t>
      </w:r>
      <w:r w:rsidR="00150C98">
        <w:rPr>
          <w:rFonts w:ascii="Times New Roman" w:hAnsi="Times New Roman" w:cs="Times New Roman"/>
          <w:sz w:val="24"/>
          <w:szCs w:val="28"/>
        </w:rPr>
        <w:t xml:space="preserve"> zéro, ce qui revient à dire qu’ils n</w:t>
      </w:r>
      <w:r w:rsidR="00696B91">
        <w:rPr>
          <w:rFonts w:ascii="Times New Roman" w:hAnsi="Times New Roman" w:cs="Times New Roman"/>
          <w:sz w:val="24"/>
          <w:szCs w:val="28"/>
        </w:rPr>
        <w:t>e présentent aucune forme d’interactivité</w:t>
      </w:r>
      <w:r w:rsidR="00150C98">
        <w:rPr>
          <w:rFonts w:ascii="Times New Roman" w:hAnsi="Times New Roman" w:cs="Times New Roman"/>
          <w:sz w:val="24"/>
          <w:szCs w:val="28"/>
        </w:rPr>
        <w:t>.</w:t>
      </w:r>
      <w:r w:rsidR="002A5269">
        <w:rPr>
          <w:rFonts w:ascii="Times New Roman" w:hAnsi="Times New Roman" w:cs="Times New Roman"/>
          <w:sz w:val="24"/>
          <w:szCs w:val="28"/>
        </w:rPr>
        <w:t xml:space="preserve"> </w:t>
      </w:r>
    </w:p>
    <w:p w:rsidR="00241195" w:rsidRPr="00241195" w:rsidRDefault="00241195"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A542F0" w:rsidRPr="0004183E" w:rsidRDefault="00241195"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Dès lors qu’on considère cet état de fait</w:t>
      </w:r>
      <w:r w:rsidR="002A5269">
        <w:rPr>
          <w:rFonts w:ascii="Times New Roman" w:hAnsi="Times New Roman" w:cs="Times New Roman"/>
          <w:sz w:val="24"/>
          <w:szCs w:val="28"/>
        </w:rPr>
        <w:t>, le texte devient naturellement</w:t>
      </w:r>
      <w:r w:rsidR="00A70BA2">
        <w:rPr>
          <w:rFonts w:ascii="Times New Roman" w:hAnsi="Times New Roman" w:cs="Times New Roman"/>
          <w:sz w:val="24"/>
          <w:szCs w:val="28"/>
        </w:rPr>
        <w:t xml:space="preserve"> un élément central du jeu vidéo, au même titre que les graphismes ou le </w:t>
      </w:r>
      <w:r w:rsidR="00A70BA2">
        <w:rPr>
          <w:rFonts w:ascii="Times New Roman" w:hAnsi="Times New Roman" w:cs="Times New Roman"/>
          <w:i/>
          <w:sz w:val="24"/>
          <w:szCs w:val="28"/>
        </w:rPr>
        <w:t>gameplay</w:t>
      </w:r>
      <w:r w:rsidR="00A70BA2">
        <w:rPr>
          <w:rFonts w:ascii="Times New Roman" w:hAnsi="Times New Roman" w:cs="Times New Roman"/>
          <w:sz w:val="24"/>
          <w:szCs w:val="28"/>
        </w:rPr>
        <w:t xml:space="preserve">. En somme, prétendre faire une analyse sémiotique du jeu vidéo sans prendre en compte les ludèmes non interactifs revient à laisser aux oubliettes une grande partie de ce </w:t>
      </w:r>
      <w:r w:rsidR="0004183E">
        <w:rPr>
          <w:rFonts w:ascii="Times New Roman" w:hAnsi="Times New Roman" w:cs="Times New Roman"/>
          <w:sz w:val="24"/>
          <w:szCs w:val="28"/>
        </w:rPr>
        <w:t xml:space="preserve">qui fait la richesse du média, d’autant plus que l’analyse </w:t>
      </w:r>
      <w:proofErr w:type="spellStart"/>
      <w:r w:rsidR="0004183E">
        <w:rPr>
          <w:rFonts w:ascii="Times New Roman" w:hAnsi="Times New Roman" w:cs="Times New Roman"/>
          <w:sz w:val="24"/>
          <w:szCs w:val="28"/>
        </w:rPr>
        <w:t>ludémique</w:t>
      </w:r>
      <w:proofErr w:type="spellEnd"/>
      <w:r w:rsidR="0004183E">
        <w:rPr>
          <w:rFonts w:ascii="Times New Roman" w:hAnsi="Times New Roman" w:cs="Times New Roman"/>
          <w:sz w:val="24"/>
          <w:szCs w:val="28"/>
        </w:rPr>
        <w:t xml:space="preserve">, même si elle se concentre sur le </w:t>
      </w:r>
      <w:r w:rsidR="0004183E">
        <w:rPr>
          <w:rFonts w:ascii="Times New Roman" w:hAnsi="Times New Roman" w:cs="Times New Roman"/>
          <w:i/>
          <w:sz w:val="24"/>
          <w:szCs w:val="28"/>
        </w:rPr>
        <w:t>gameplay</w:t>
      </w:r>
      <w:r w:rsidR="0004183E">
        <w:rPr>
          <w:rFonts w:ascii="Times New Roman" w:hAnsi="Times New Roman" w:cs="Times New Roman"/>
          <w:sz w:val="24"/>
          <w:szCs w:val="28"/>
        </w:rPr>
        <w:t>, peut très bien s’adapter à une analyse narratologique</w:t>
      </w:r>
      <w:r w:rsidR="009A506B">
        <w:rPr>
          <w:rFonts w:ascii="Times New Roman" w:hAnsi="Times New Roman" w:cs="Times New Roman"/>
          <w:sz w:val="24"/>
          <w:szCs w:val="28"/>
        </w:rPr>
        <w:t xml:space="preserve">, </w:t>
      </w:r>
      <w:r w:rsidR="003F79D3">
        <w:rPr>
          <w:rFonts w:ascii="Times New Roman" w:hAnsi="Times New Roman" w:cs="Times New Roman"/>
          <w:sz w:val="24"/>
          <w:szCs w:val="28"/>
        </w:rPr>
        <w:t xml:space="preserve">dès lors </w:t>
      </w:r>
      <w:r w:rsidR="009A506B">
        <w:rPr>
          <w:rFonts w:ascii="Times New Roman" w:hAnsi="Times New Roman" w:cs="Times New Roman"/>
          <w:sz w:val="24"/>
          <w:szCs w:val="28"/>
        </w:rPr>
        <w:t>qu’</w:t>
      </w:r>
      <w:r w:rsidR="003F79D3">
        <w:rPr>
          <w:rFonts w:ascii="Times New Roman" w:hAnsi="Times New Roman" w:cs="Times New Roman"/>
          <w:sz w:val="24"/>
          <w:szCs w:val="28"/>
        </w:rPr>
        <w:t>on admet que</w:t>
      </w:r>
      <w:r w:rsidR="009A506B">
        <w:rPr>
          <w:rFonts w:ascii="Times New Roman" w:hAnsi="Times New Roman" w:cs="Times New Roman"/>
          <w:sz w:val="24"/>
          <w:szCs w:val="28"/>
        </w:rPr>
        <w:t xml:space="preserve"> </w:t>
      </w:r>
      <w:r w:rsidR="003F79D3">
        <w:rPr>
          <w:rFonts w:ascii="Times New Roman" w:hAnsi="Times New Roman" w:cs="Times New Roman"/>
          <w:sz w:val="24"/>
          <w:szCs w:val="28"/>
        </w:rPr>
        <w:t>les ludèmes</w:t>
      </w:r>
      <w:r w:rsidR="009A506B">
        <w:rPr>
          <w:rFonts w:ascii="Times New Roman" w:hAnsi="Times New Roman" w:cs="Times New Roman"/>
          <w:sz w:val="24"/>
          <w:szCs w:val="28"/>
        </w:rPr>
        <w:t xml:space="preserve"> recèlent une véritable partie sémantique à côté de leurs aspects mécaniques</w:t>
      </w:r>
      <w:r w:rsidR="0004183E">
        <w:rPr>
          <w:rFonts w:ascii="Times New Roman" w:hAnsi="Times New Roman" w:cs="Times New Roman"/>
          <w:sz w:val="24"/>
          <w:szCs w:val="28"/>
        </w:rPr>
        <w:t>.</w:t>
      </w:r>
    </w:p>
    <w:p w:rsidR="00581DF7" w:rsidRDefault="00A70BA2"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3337CA" w:rsidRDefault="00A70BA2"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Je ne vous ennuie pas plus</w:t>
      </w:r>
      <w:r w:rsidR="009A1EB8">
        <w:rPr>
          <w:rFonts w:ascii="Times New Roman" w:hAnsi="Times New Roman" w:cs="Times New Roman"/>
          <w:sz w:val="24"/>
          <w:szCs w:val="28"/>
        </w:rPr>
        <w:t xml:space="preserve"> longtemps</w:t>
      </w:r>
      <w:r>
        <w:rPr>
          <w:rFonts w:ascii="Times New Roman" w:hAnsi="Times New Roman" w:cs="Times New Roman"/>
          <w:sz w:val="24"/>
          <w:szCs w:val="28"/>
        </w:rPr>
        <w:t xml:space="preserve"> avec mes considérations théoriques et passons </w:t>
      </w:r>
      <w:r w:rsidR="009A1EB8">
        <w:rPr>
          <w:rFonts w:ascii="Times New Roman" w:hAnsi="Times New Roman" w:cs="Times New Roman"/>
          <w:sz w:val="24"/>
          <w:szCs w:val="28"/>
        </w:rPr>
        <w:t>maintenant</w:t>
      </w:r>
      <w:r>
        <w:rPr>
          <w:rFonts w:ascii="Times New Roman" w:hAnsi="Times New Roman" w:cs="Times New Roman"/>
          <w:sz w:val="24"/>
          <w:szCs w:val="28"/>
        </w:rPr>
        <w:t xml:space="preserve"> à l’analyse de </w:t>
      </w:r>
      <w:proofErr w:type="spellStart"/>
      <w:r>
        <w:rPr>
          <w:rFonts w:ascii="Times New Roman" w:hAnsi="Times New Roman" w:cs="Times New Roman"/>
          <w:i/>
          <w:sz w:val="24"/>
          <w:szCs w:val="28"/>
        </w:rPr>
        <w:t>Bloodborne</w:t>
      </w:r>
      <w:proofErr w:type="spellEnd"/>
      <w:r w:rsidR="002A5269">
        <w:rPr>
          <w:rFonts w:ascii="Times New Roman" w:hAnsi="Times New Roman" w:cs="Times New Roman"/>
          <w:sz w:val="24"/>
          <w:szCs w:val="28"/>
        </w:rPr>
        <w:t xml:space="preserve">, jeu créé et édité par </w:t>
      </w:r>
      <w:proofErr w:type="spellStart"/>
      <w:r w:rsidR="002A5269">
        <w:rPr>
          <w:rFonts w:ascii="Times New Roman" w:hAnsi="Times New Roman" w:cs="Times New Roman"/>
          <w:sz w:val="24"/>
          <w:szCs w:val="28"/>
        </w:rPr>
        <w:t>FromSoftware</w:t>
      </w:r>
      <w:proofErr w:type="spellEnd"/>
      <w:r w:rsidR="00CB6A53">
        <w:rPr>
          <w:rFonts w:ascii="Times New Roman" w:hAnsi="Times New Roman" w:cs="Times New Roman"/>
          <w:sz w:val="24"/>
          <w:szCs w:val="28"/>
        </w:rPr>
        <w:t xml:space="preserve"> en</w:t>
      </w:r>
      <w:r>
        <w:rPr>
          <w:rFonts w:ascii="Times New Roman" w:hAnsi="Times New Roman" w:cs="Times New Roman"/>
          <w:sz w:val="24"/>
          <w:szCs w:val="28"/>
        </w:rPr>
        <w:t xml:space="preserve"> 2015</w:t>
      </w:r>
      <w:r w:rsidR="00CB6A53">
        <w:rPr>
          <w:rFonts w:ascii="Times New Roman" w:hAnsi="Times New Roman" w:cs="Times New Roman"/>
          <w:sz w:val="24"/>
          <w:szCs w:val="28"/>
        </w:rPr>
        <w:t xml:space="preserve"> sur PlayStation 4.</w:t>
      </w:r>
      <w:r w:rsidR="009A1EB8">
        <w:rPr>
          <w:rFonts w:ascii="Times New Roman" w:hAnsi="Times New Roman" w:cs="Times New Roman"/>
          <w:sz w:val="24"/>
          <w:szCs w:val="28"/>
        </w:rPr>
        <w:t xml:space="preserve"> Alors, pour ceux qui n’y ont pas joué, on va décrire le jeu comme une sorte de </w:t>
      </w:r>
      <w:r w:rsidR="009A1EB8">
        <w:rPr>
          <w:rFonts w:ascii="Times New Roman" w:hAnsi="Times New Roman" w:cs="Times New Roman"/>
          <w:i/>
          <w:sz w:val="24"/>
          <w:szCs w:val="28"/>
        </w:rPr>
        <w:t xml:space="preserve">Dark Souls </w:t>
      </w:r>
      <w:r w:rsidR="009A1EB8">
        <w:rPr>
          <w:rFonts w:ascii="Times New Roman" w:hAnsi="Times New Roman" w:cs="Times New Roman"/>
          <w:sz w:val="24"/>
          <w:szCs w:val="28"/>
        </w:rPr>
        <w:t xml:space="preserve">en mode avance rapide. Quant à l’histoire, </w:t>
      </w:r>
      <w:proofErr w:type="spellStart"/>
      <w:r w:rsidR="009A1EB8">
        <w:rPr>
          <w:rFonts w:ascii="Times New Roman" w:hAnsi="Times New Roman" w:cs="Times New Roman"/>
          <w:sz w:val="24"/>
          <w:szCs w:val="28"/>
        </w:rPr>
        <w:t>éh</w:t>
      </w:r>
      <w:proofErr w:type="spellEnd"/>
      <w:r w:rsidR="009A1EB8">
        <w:rPr>
          <w:rFonts w:ascii="Times New Roman" w:hAnsi="Times New Roman" w:cs="Times New Roman"/>
          <w:sz w:val="24"/>
          <w:szCs w:val="28"/>
        </w:rPr>
        <w:t xml:space="preserve"> bien, en fait, je ne vais pas vous la présenter pour la simple et bonne raison qu’on pourrait probablement écrire un livre entier sur l’interprétation de ce jeu, tant la narration est décousue et remplie d’ambigüités. Dans une certaine mesure, c’est ce qu</w:t>
      </w:r>
      <w:r w:rsidR="002A5269">
        <w:rPr>
          <w:rFonts w:ascii="Times New Roman" w:hAnsi="Times New Roman" w:cs="Times New Roman"/>
          <w:sz w:val="24"/>
          <w:szCs w:val="28"/>
        </w:rPr>
        <w:t>i nous retiendra durant le reste de ma communication</w:t>
      </w:r>
      <w:r w:rsidR="009A1EB8">
        <w:rPr>
          <w:rFonts w:ascii="Times New Roman" w:hAnsi="Times New Roman" w:cs="Times New Roman"/>
          <w:sz w:val="24"/>
          <w:szCs w:val="28"/>
        </w:rPr>
        <w:t xml:space="preserve">. </w:t>
      </w:r>
      <w:r w:rsidR="008D7BCC">
        <w:rPr>
          <w:rFonts w:ascii="Times New Roman" w:hAnsi="Times New Roman" w:cs="Times New Roman"/>
          <w:sz w:val="24"/>
          <w:szCs w:val="28"/>
        </w:rPr>
        <w:t xml:space="preserve">En effet, </w:t>
      </w:r>
      <w:proofErr w:type="spellStart"/>
      <w:r w:rsidR="008D7BCC">
        <w:rPr>
          <w:rFonts w:ascii="Times New Roman" w:hAnsi="Times New Roman" w:cs="Times New Roman"/>
          <w:i/>
          <w:sz w:val="24"/>
          <w:szCs w:val="28"/>
        </w:rPr>
        <w:t>Bloodborne</w:t>
      </w:r>
      <w:proofErr w:type="spellEnd"/>
      <w:r w:rsidR="008D7BCC">
        <w:rPr>
          <w:rFonts w:ascii="Times New Roman" w:hAnsi="Times New Roman" w:cs="Times New Roman"/>
          <w:sz w:val="24"/>
          <w:szCs w:val="28"/>
        </w:rPr>
        <w:t xml:space="preserve"> possède un système narratif qui se caractérise par une immense dispersion des éléments de la diégèse. Associé à ça, plusieurs éléments sont très difficiles à comprendre car ils font appel à de nombreuses considérations symboliques, voire métaphysiques. On est plus dans de l’abstrait q</w:t>
      </w:r>
      <w:r w:rsidR="003337CA">
        <w:rPr>
          <w:rFonts w:ascii="Times New Roman" w:hAnsi="Times New Roman" w:cs="Times New Roman"/>
          <w:sz w:val="24"/>
          <w:szCs w:val="28"/>
        </w:rPr>
        <w:t>ue dans du concret</w:t>
      </w:r>
      <w:r w:rsidR="008D7BCC">
        <w:rPr>
          <w:rFonts w:ascii="Times New Roman" w:hAnsi="Times New Roman" w:cs="Times New Roman"/>
          <w:sz w:val="24"/>
          <w:szCs w:val="28"/>
        </w:rPr>
        <w:t>. Par exemple, il est question de multiples réalités qui se recoupent dans des rêves et des cauchemars, eux-mêmes nés dans l’esprit de certain</w:t>
      </w:r>
      <w:r w:rsidR="002A5269">
        <w:rPr>
          <w:rFonts w:ascii="Times New Roman" w:hAnsi="Times New Roman" w:cs="Times New Roman"/>
          <w:sz w:val="24"/>
          <w:szCs w:val="28"/>
        </w:rPr>
        <w:t>s</w:t>
      </w:r>
      <w:r w:rsidR="003337CA">
        <w:rPr>
          <w:rFonts w:ascii="Times New Roman" w:hAnsi="Times New Roman" w:cs="Times New Roman"/>
          <w:sz w:val="24"/>
          <w:szCs w:val="28"/>
        </w:rPr>
        <w:t xml:space="preserve"> êtres</w:t>
      </w:r>
      <w:r w:rsidR="008D7BCC">
        <w:rPr>
          <w:rFonts w:ascii="Times New Roman" w:hAnsi="Times New Roman" w:cs="Times New Roman"/>
          <w:sz w:val="24"/>
          <w:szCs w:val="28"/>
        </w:rPr>
        <w:t xml:space="preserve"> particuliers… Bref, c’est</w:t>
      </w:r>
      <w:r w:rsidR="002319B4">
        <w:rPr>
          <w:rFonts w:ascii="Times New Roman" w:hAnsi="Times New Roman" w:cs="Times New Roman"/>
          <w:sz w:val="24"/>
          <w:szCs w:val="28"/>
        </w:rPr>
        <w:t xml:space="preserve"> assez</w:t>
      </w:r>
      <w:r w:rsidR="008D7BCC">
        <w:rPr>
          <w:rFonts w:ascii="Times New Roman" w:hAnsi="Times New Roman" w:cs="Times New Roman"/>
          <w:sz w:val="24"/>
          <w:szCs w:val="28"/>
        </w:rPr>
        <w:t xml:space="preserve"> complexe. </w:t>
      </w:r>
    </w:p>
    <w:p w:rsidR="003337CA" w:rsidRPr="003337CA" w:rsidRDefault="003337CA"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2A5269" w:rsidRDefault="008D7BCC"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À côté de ça, ce qui est très</w:t>
      </w:r>
      <w:r w:rsidR="002319B4">
        <w:rPr>
          <w:rFonts w:ascii="Times New Roman" w:hAnsi="Times New Roman" w:cs="Times New Roman"/>
          <w:sz w:val="24"/>
          <w:szCs w:val="28"/>
        </w:rPr>
        <w:t xml:space="preserve"> marquant</w:t>
      </w:r>
      <w:r>
        <w:rPr>
          <w:rFonts w:ascii="Times New Roman" w:hAnsi="Times New Roman" w:cs="Times New Roman"/>
          <w:sz w:val="24"/>
          <w:szCs w:val="28"/>
        </w:rPr>
        <w:t xml:space="preserve"> au niveau</w:t>
      </w:r>
      <w:r w:rsidR="003337CA">
        <w:rPr>
          <w:rFonts w:ascii="Times New Roman" w:hAnsi="Times New Roman" w:cs="Times New Roman"/>
          <w:sz w:val="24"/>
          <w:szCs w:val="28"/>
        </w:rPr>
        <w:t xml:space="preserve"> narratif</w:t>
      </w:r>
      <w:r w:rsidR="003F79D3">
        <w:rPr>
          <w:rFonts w:ascii="Times New Roman" w:hAnsi="Times New Roman" w:cs="Times New Roman"/>
          <w:sz w:val="24"/>
          <w:szCs w:val="28"/>
        </w:rPr>
        <w:t>, c’</w:t>
      </w:r>
      <w:r w:rsidR="003337CA">
        <w:rPr>
          <w:rFonts w:ascii="Times New Roman" w:hAnsi="Times New Roman" w:cs="Times New Roman"/>
          <w:sz w:val="24"/>
          <w:szCs w:val="28"/>
        </w:rPr>
        <w:t>est la manière dont le jeu</w:t>
      </w:r>
      <w:r>
        <w:rPr>
          <w:rFonts w:ascii="Times New Roman" w:hAnsi="Times New Roman" w:cs="Times New Roman"/>
          <w:sz w:val="24"/>
          <w:szCs w:val="28"/>
        </w:rPr>
        <w:t xml:space="preserve"> reprend et radicalise la narration classique des </w:t>
      </w:r>
      <w:proofErr w:type="spellStart"/>
      <w:r>
        <w:rPr>
          <w:rFonts w:ascii="Times New Roman" w:hAnsi="Times New Roman" w:cs="Times New Roman"/>
          <w:i/>
          <w:sz w:val="24"/>
          <w:szCs w:val="28"/>
        </w:rPr>
        <w:t>su</w:t>
      </w:r>
      <w:r w:rsidR="0004183E">
        <w:rPr>
          <w:rFonts w:ascii="Times New Roman" w:hAnsi="Times New Roman" w:cs="Times New Roman"/>
          <w:i/>
          <w:sz w:val="24"/>
          <w:szCs w:val="28"/>
        </w:rPr>
        <w:t>r</w:t>
      </w:r>
      <w:r>
        <w:rPr>
          <w:rFonts w:ascii="Times New Roman" w:hAnsi="Times New Roman" w:cs="Times New Roman"/>
          <w:i/>
          <w:sz w:val="24"/>
          <w:szCs w:val="28"/>
        </w:rPr>
        <w:t>vival</w:t>
      </w:r>
      <w:proofErr w:type="spellEnd"/>
      <w:r>
        <w:rPr>
          <w:rFonts w:ascii="Times New Roman" w:hAnsi="Times New Roman" w:cs="Times New Roman"/>
          <w:i/>
          <w:sz w:val="24"/>
          <w:szCs w:val="28"/>
        </w:rPr>
        <w:t xml:space="preserve"> </w:t>
      </w:r>
      <w:proofErr w:type="spellStart"/>
      <w:r>
        <w:rPr>
          <w:rFonts w:ascii="Times New Roman" w:hAnsi="Times New Roman" w:cs="Times New Roman"/>
          <w:i/>
          <w:sz w:val="24"/>
          <w:szCs w:val="28"/>
        </w:rPr>
        <w:t>horror</w:t>
      </w:r>
      <w:proofErr w:type="spellEnd"/>
      <w:r>
        <w:rPr>
          <w:rFonts w:ascii="Times New Roman" w:hAnsi="Times New Roman" w:cs="Times New Roman"/>
          <w:sz w:val="24"/>
          <w:szCs w:val="28"/>
        </w:rPr>
        <w:t>. En fait, comme l</w:t>
      </w:r>
      <w:r w:rsidR="002319B4">
        <w:rPr>
          <w:rFonts w:ascii="Times New Roman" w:hAnsi="Times New Roman" w:cs="Times New Roman"/>
          <w:sz w:val="24"/>
          <w:szCs w:val="28"/>
        </w:rPr>
        <w:t>’a montré</w:t>
      </w:r>
      <w:r>
        <w:rPr>
          <w:rFonts w:ascii="Times New Roman" w:hAnsi="Times New Roman" w:cs="Times New Roman"/>
          <w:sz w:val="24"/>
          <w:szCs w:val="28"/>
        </w:rPr>
        <w:t xml:space="preserve"> </w:t>
      </w:r>
      <w:proofErr w:type="spellStart"/>
      <w:r w:rsidR="002319B4">
        <w:rPr>
          <w:rFonts w:ascii="Times New Roman" w:hAnsi="Times New Roman" w:cs="Times New Roman"/>
          <w:sz w:val="24"/>
          <w:szCs w:val="28"/>
        </w:rPr>
        <w:t>Ewan</w:t>
      </w:r>
      <w:proofErr w:type="spellEnd"/>
      <w:r w:rsidR="002319B4">
        <w:rPr>
          <w:rFonts w:ascii="Times New Roman" w:hAnsi="Times New Roman" w:cs="Times New Roman"/>
          <w:sz w:val="24"/>
          <w:szCs w:val="28"/>
        </w:rPr>
        <w:t xml:space="preserve"> </w:t>
      </w:r>
      <w:proofErr w:type="spellStart"/>
      <w:r w:rsidR="002319B4">
        <w:rPr>
          <w:rFonts w:ascii="Times New Roman" w:hAnsi="Times New Roman" w:cs="Times New Roman"/>
          <w:sz w:val="24"/>
          <w:szCs w:val="28"/>
        </w:rPr>
        <w:t>Kirkland</w:t>
      </w:r>
      <w:proofErr w:type="spellEnd"/>
      <w:r w:rsidR="002319B4">
        <w:rPr>
          <w:rFonts w:ascii="Times New Roman" w:hAnsi="Times New Roman" w:cs="Times New Roman"/>
          <w:sz w:val="24"/>
          <w:szCs w:val="28"/>
        </w:rPr>
        <w:t xml:space="preserve">, </w:t>
      </w:r>
      <w:r w:rsidR="002319B4">
        <w:rPr>
          <w:rFonts w:ascii="Times New Roman" w:hAnsi="Times New Roman" w:cs="Times New Roman"/>
          <w:sz w:val="24"/>
          <w:szCs w:val="28"/>
        </w:rPr>
        <w:lastRenderedPageBreak/>
        <w:t xml:space="preserve">le </w:t>
      </w:r>
      <w:proofErr w:type="spellStart"/>
      <w:r w:rsidR="002319B4">
        <w:rPr>
          <w:rFonts w:ascii="Times New Roman" w:hAnsi="Times New Roman" w:cs="Times New Roman"/>
          <w:i/>
          <w:sz w:val="24"/>
          <w:szCs w:val="28"/>
        </w:rPr>
        <w:t>survival</w:t>
      </w:r>
      <w:proofErr w:type="spellEnd"/>
      <w:r w:rsidR="002319B4">
        <w:rPr>
          <w:rFonts w:ascii="Times New Roman" w:hAnsi="Times New Roman" w:cs="Times New Roman"/>
          <w:i/>
          <w:sz w:val="24"/>
          <w:szCs w:val="28"/>
        </w:rPr>
        <w:t xml:space="preserve"> </w:t>
      </w:r>
      <w:proofErr w:type="spellStart"/>
      <w:r w:rsidR="002319B4">
        <w:rPr>
          <w:rFonts w:ascii="Times New Roman" w:hAnsi="Times New Roman" w:cs="Times New Roman"/>
          <w:i/>
          <w:sz w:val="24"/>
          <w:szCs w:val="28"/>
        </w:rPr>
        <w:t>horror</w:t>
      </w:r>
      <w:proofErr w:type="spellEnd"/>
      <w:r w:rsidR="002319B4">
        <w:rPr>
          <w:rFonts w:ascii="Times New Roman" w:hAnsi="Times New Roman" w:cs="Times New Roman"/>
          <w:sz w:val="24"/>
          <w:szCs w:val="28"/>
        </w:rPr>
        <w:t xml:space="preserve"> a une tendance à </w:t>
      </w:r>
      <w:r w:rsidR="00D82A54">
        <w:rPr>
          <w:rFonts w:ascii="Times New Roman" w:hAnsi="Times New Roman" w:cs="Times New Roman"/>
          <w:sz w:val="24"/>
          <w:szCs w:val="28"/>
        </w:rPr>
        <w:t>découper la narration en deux parties distinctes : d</w:t>
      </w:r>
      <w:r w:rsidR="002A5269">
        <w:rPr>
          <w:rFonts w:ascii="Times New Roman" w:hAnsi="Times New Roman" w:cs="Times New Roman"/>
          <w:sz w:val="24"/>
          <w:szCs w:val="28"/>
        </w:rPr>
        <w:t xml:space="preserve">’une part les évènements </w:t>
      </w:r>
      <w:r w:rsidR="00D82A54">
        <w:rPr>
          <w:rFonts w:ascii="Times New Roman" w:hAnsi="Times New Roman" w:cs="Times New Roman"/>
          <w:sz w:val="24"/>
          <w:szCs w:val="28"/>
        </w:rPr>
        <w:t>actualisés</w:t>
      </w:r>
      <w:r w:rsidR="002A5269">
        <w:rPr>
          <w:rFonts w:ascii="Times New Roman" w:hAnsi="Times New Roman" w:cs="Times New Roman"/>
          <w:sz w:val="24"/>
          <w:szCs w:val="28"/>
        </w:rPr>
        <w:t xml:space="preserve"> par l’action du joueur</w:t>
      </w:r>
      <w:r w:rsidR="00D82A54">
        <w:rPr>
          <w:rFonts w:ascii="Times New Roman" w:hAnsi="Times New Roman" w:cs="Times New Roman"/>
          <w:sz w:val="24"/>
          <w:szCs w:val="28"/>
        </w:rPr>
        <w:t xml:space="preserve"> et connus principalement via les phases de jeu et les cinématiques ; d’autre part, les évènements passés, dont le déroulement doit être reconstruit par le joueur via les informations qu’il collec</w:t>
      </w:r>
      <w:r w:rsidR="002A5269">
        <w:rPr>
          <w:rFonts w:ascii="Times New Roman" w:hAnsi="Times New Roman" w:cs="Times New Roman"/>
          <w:sz w:val="24"/>
          <w:szCs w:val="28"/>
        </w:rPr>
        <w:t>te notamment dans des documents. C’est par exemple le cas de tous l</w:t>
      </w:r>
      <w:r w:rsidR="00D82A54">
        <w:rPr>
          <w:rFonts w:ascii="Times New Roman" w:hAnsi="Times New Roman" w:cs="Times New Roman"/>
          <w:sz w:val="24"/>
          <w:szCs w:val="28"/>
        </w:rPr>
        <w:t xml:space="preserve">es journaux intimes que tous les scientifiques aiment tenir dans ce style de jeu. </w:t>
      </w:r>
    </w:p>
    <w:p w:rsidR="002A5269" w:rsidRPr="002A5269" w:rsidRDefault="002A5269"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466B72" w:rsidRDefault="00D82A54"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Dans </w:t>
      </w:r>
      <w:proofErr w:type="spellStart"/>
      <w:r>
        <w:rPr>
          <w:rFonts w:ascii="Times New Roman" w:hAnsi="Times New Roman" w:cs="Times New Roman"/>
          <w:i/>
          <w:sz w:val="24"/>
          <w:szCs w:val="28"/>
        </w:rPr>
        <w:t>Bloodborne</w:t>
      </w:r>
      <w:proofErr w:type="spellEnd"/>
      <w:r>
        <w:rPr>
          <w:rFonts w:ascii="Times New Roman" w:hAnsi="Times New Roman" w:cs="Times New Roman"/>
          <w:i/>
          <w:sz w:val="24"/>
          <w:szCs w:val="28"/>
        </w:rPr>
        <w:t xml:space="preserve"> </w:t>
      </w:r>
      <w:r w:rsidR="0004183E">
        <w:rPr>
          <w:rFonts w:ascii="Times New Roman" w:hAnsi="Times New Roman" w:cs="Times New Roman"/>
          <w:sz w:val="24"/>
          <w:szCs w:val="28"/>
        </w:rPr>
        <w:t xml:space="preserve">et dans quelques autres jeux comme les autres </w:t>
      </w:r>
      <w:r w:rsidR="0004183E">
        <w:rPr>
          <w:rFonts w:ascii="Times New Roman" w:hAnsi="Times New Roman" w:cs="Times New Roman"/>
          <w:i/>
          <w:sz w:val="24"/>
          <w:szCs w:val="28"/>
        </w:rPr>
        <w:t>Souls</w:t>
      </w:r>
      <w:r w:rsidR="0004183E">
        <w:rPr>
          <w:rFonts w:ascii="Times New Roman" w:hAnsi="Times New Roman" w:cs="Times New Roman"/>
          <w:sz w:val="24"/>
          <w:szCs w:val="28"/>
        </w:rPr>
        <w:t xml:space="preserve"> ou encore </w:t>
      </w:r>
      <w:proofErr w:type="spellStart"/>
      <w:r w:rsidR="002A5269">
        <w:rPr>
          <w:rFonts w:ascii="Times New Roman" w:hAnsi="Times New Roman" w:cs="Times New Roman"/>
          <w:i/>
          <w:sz w:val="24"/>
          <w:szCs w:val="28"/>
        </w:rPr>
        <w:t>Hollow</w:t>
      </w:r>
      <w:proofErr w:type="spellEnd"/>
      <w:r w:rsidR="002A5269">
        <w:rPr>
          <w:rFonts w:ascii="Times New Roman" w:hAnsi="Times New Roman" w:cs="Times New Roman"/>
          <w:i/>
          <w:sz w:val="24"/>
          <w:szCs w:val="28"/>
        </w:rPr>
        <w:t xml:space="preserve"> Knight</w:t>
      </w:r>
      <w:r w:rsidR="002A5269">
        <w:rPr>
          <w:rFonts w:ascii="Times New Roman" w:hAnsi="Times New Roman" w:cs="Times New Roman"/>
          <w:sz w:val="24"/>
          <w:szCs w:val="28"/>
        </w:rPr>
        <w:t xml:space="preserve"> et </w:t>
      </w:r>
      <w:proofErr w:type="spellStart"/>
      <w:r w:rsidR="00241195">
        <w:rPr>
          <w:rFonts w:ascii="Times New Roman" w:hAnsi="Times New Roman" w:cs="Times New Roman"/>
          <w:i/>
          <w:sz w:val="24"/>
          <w:szCs w:val="28"/>
        </w:rPr>
        <w:t>Blasphemous</w:t>
      </w:r>
      <w:proofErr w:type="spellEnd"/>
      <w:r>
        <w:rPr>
          <w:rFonts w:ascii="Times New Roman" w:hAnsi="Times New Roman" w:cs="Times New Roman"/>
          <w:sz w:val="24"/>
          <w:szCs w:val="28"/>
        </w:rPr>
        <w:t xml:space="preserve">, on retrouve </w:t>
      </w:r>
      <w:r w:rsidR="00405AC6">
        <w:rPr>
          <w:rFonts w:ascii="Times New Roman" w:hAnsi="Times New Roman" w:cs="Times New Roman"/>
          <w:sz w:val="24"/>
          <w:szCs w:val="28"/>
        </w:rPr>
        <w:t>un</w:t>
      </w:r>
      <w:r>
        <w:rPr>
          <w:rFonts w:ascii="Times New Roman" w:hAnsi="Times New Roman" w:cs="Times New Roman"/>
          <w:sz w:val="24"/>
          <w:szCs w:val="28"/>
        </w:rPr>
        <w:t xml:space="preserve"> système</w:t>
      </w:r>
      <w:r w:rsidR="00405AC6">
        <w:rPr>
          <w:rFonts w:ascii="Times New Roman" w:hAnsi="Times New Roman" w:cs="Times New Roman"/>
          <w:sz w:val="24"/>
          <w:szCs w:val="28"/>
        </w:rPr>
        <w:t xml:space="preserve"> similaire</w:t>
      </w:r>
      <w:r>
        <w:rPr>
          <w:rFonts w:ascii="Times New Roman" w:hAnsi="Times New Roman" w:cs="Times New Roman"/>
          <w:sz w:val="24"/>
          <w:szCs w:val="28"/>
        </w:rPr>
        <w:t>, mais radicalisé</w:t>
      </w:r>
      <w:r w:rsidR="0004183E">
        <w:rPr>
          <w:rFonts w:ascii="Times New Roman" w:hAnsi="Times New Roman" w:cs="Times New Roman"/>
          <w:sz w:val="24"/>
          <w:szCs w:val="28"/>
        </w:rPr>
        <w:t xml:space="preserve">. Je précise par avance que </w:t>
      </w:r>
      <w:proofErr w:type="spellStart"/>
      <w:r w:rsidR="0004183E">
        <w:rPr>
          <w:rFonts w:ascii="Times New Roman" w:hAnsi="Times New Roman" w:cs="Times New Roman"/>
          <w:i/>
          <w:sz w:val="24"/>
          <w:szCs w:val="28"/>
        </w:rPr>
        <w:t>Bloodborne</w:t>
      </w:r>
      <w:proofErr w:type="spellEnd"/>
      <w:r w:rsidR="0004183E">
        <w:rPr>
          <w:rFonts w:ascii="Times New Roman" w:hAnsi="Times New Roman" w:cs="Times New Roman"/>
          <w:i/>
          <w:sz w:val="24"/>
          <w:szCs w:val="28"/>
        </w:rPr>
        <w:t xml:space="preserve"> </w:t>
      </w:r>
      <w:r w:rsidR="0004183E">
        <w:rPr>
          <w:rFonts w:ascii="Times New Roman" w:hAnsi="Times New Roman" w:cs="Times New Roman"/>
          <w:sz w:val="24"/>
          <w:szCs w:val="28"/>
        </w:rPr>
        <w:t>m’apparait comme un prototype en la matière. En effet, on se retrouve ici avec un récit passé que le joueur doit reconstruire non seulement avec des textes, mais également grâce à une pléthore de détails graphiques ou sonores qui ont cette particularité supplémentaire d’être éparpillés au</w:t>
      </w:r>
      <w:r w:rsidR="006129A9">
        <w:rPr>
          <w:rFonts w:ascii="Times New Roman" w:hAnsi="Times New Roman" w:cs="Times New Roman"/>
          <w:sz w:val="24"/>
          <w:szCs w:val="28"/>
        </w:rPr>
        <w:t>x</w:t>
      </w:r>
      <w:r w:rsidR="0004183E">
        <w:rPr>
          <w:rFonts w:ascii="Times New Roman" w:hAnsi="Times New Roman" w:cs="Times New Roman"/>
          <w:sz w:val="24"/>
          <w:szCs w:val="28"/>
        </w:rPr>
        <w:t xml:space="preserve"> quatre coins</w:t>
      </w:r>
      <w:r w:rsidR="006129A9">
        <w:rPr>
          <w:rFonts w:ascii="Times New Roman" w:hAnsi="Times New Roman" w:cs="Times New Roman"/>
          <w:sz w:val="24"/>
          <w:szCs w:val="28"/>
        </w:rPr>
        <w:t xml:space="preserve"> de l’univers fictionnel</w:t>
      </w:r>
      <w:r w:rsidR="0004183E">
        <w:rPr>
          <w:rFonts w:ascii="Times New Roman" w:hAnsi="Times New Roman" w:cs="Times New Roman"/>
          <w:sz w:val="24"/>
          <w:szCs w:val="28"/>
        </w:rPr>
        <w:t xml:space="preserve">. Ainsi, il est parfois nécessaire de mettre en lien des ludèmes de diverses natures afin de </w:t>
      </w:r>
      <w:r w:rsidR="00405AC6">
        <w:rPr>
          <w:rFonts w:ascii="Times New Roman" w:hAnsi="Times New Roman" w:cs="Times New Roman"/>
          <w:sz w:val="24"/>
          <w:szCs w:val="28"/>
        </w:rPr>
        <w:t xml:space="preserve">parvenir à reconstituer certains faits passés. Mais il y a plus encore puisque </w:t>
      </w:r>
      <w:proofErr w:type="spellStart"/>
      <w:r w:rsidR="00405AC6">
        <w:rPr>
          <w:rFonts w:ascii="Times New Roman" w:hAnsi="Times New Roman" w:cs="Times New Roman"/>
          <w:i/>
          <w:sz w:val="24"/>
          <w:szCs w:val="28"/>
        </w:rPr>
        <w:t>Bloodborne</w:t>
      </w:r>
      <w:proofErr w:type="spellEnd"/>
      <w:r w:rsidR="00405AC6">
        <w:rPr>
          <w:rFonts w:ascii="Times New Roman" w:hAnsi="Times New Roman" w:cs="Times New Roman"/>
          <w:i/>
          <w:sz w:val="24"/>
          <w:szCs w:val="28"/>
        </w:rPr>
        <w:t xml:space="preserve"> </w:t>
      </w:r>
      <w:r w:rsidR="00405AC6">
        <w:rPr>
          <w:rFonts w:ascii="Times New Roman" w:hAnsi="Times New Roman" w:cs="Times New Roman"/>
          <w:sz w:val="24"/>
          <w:szCs w:val="28"/>
        </w:rPr>
        <w:t>possède également une histoire au présent très difficile à comprendre sans avoir auparavant saisi la teneur des évènements passés,</w:t>
      </w:r>
      <w:r w:rsidR="00466B72">
        <w:rPr>
          <w:rFonts w:ascii="Times New Roman" w:hAnsi="Times New Roman" w:cs="Times New Roman"/>
          <w:sz w:val="24"/>
          <w:szCs w:val="28"/>
        </w:rPr>
        <w:t xml:space="preserve"> d’autant plus que cette histoire au présent</w:t>
      </w:r>
      <w:r w:rsidR="00405AC6">
        <w:rPr>
          <w:rFonts w:ascii="Times New Roman" w:hAnsi="Times New Roman" w:cs="Times New Roman"/>
          <w:sz w:val="24"/>
          <w:szCs w:val="28"/>
        </w:rPr>
        <w:t xml:space="preserve"> circule </w:t>
      </w:r>
      <w:r w:rsidR="00466B72">
        <w:rPr>
          <w:rFonts w:ascii="Times New Roman" w:hAnsi="Times New Roman" w:cs="Times New Roman"/>
          <w:sz w:val="24"/>
          <w:szCs w:val="28"/>
        </w:rPr>
        <w:t>elle aussi à travers</w:t>
      </w:r>
      <w:r w:rsidR="009E4C2B">
        <w:rPr>
          <w:rFonts w:ascii="Times New Roman" w:hAnsi="Times New Roman" w:cs="Times New Roman"/>
          <w:sz w:val="24"/>
          <w:szCs w:val="28"/>
        </w:rPr>
        <w:t xml:space="preserve"> un ensemble disparate de ludèm</w:t>
      </w:r>
      <w:r w:rsidR="00466B72">
        <w:rPr>
          <w:rFonts w:ascii="Times New Roman" w:hAnsi="Times New Roman" w:cs="Times New Roman"/>
          <w:sz w:val="24"/>
          <w:szCs w:val="28"/>
        </w:rPr>
        <w:t xml:space="preserve">es éparpillés à travers le jeu, comme, par exemple, des statues, des descriptions d’inventaire, des musiques, les pièces d’équipement que porte certains monstres et personnages, etc. </w:t>
      </w:r>
    </w:p>
    <w:p w:rsidR="00466B72" w:rsidRPr="00466B72" w:rsidRDefault="00466B72" w:rsidP="00581DF7">
      <w:pPr>
        <w:spacing w:line="360" w:lineRule="auto"/>
        <w:jc w:val="both"/>
        <w:rPr>
          <w:rFonts w:ascii="Times New Roman" w:hAnsi="Times New Roman" w:cs="Times New Roman"/>
          <w:b/>
          <w:sz w:val="24"/>
          <w:szCs w:val="28"/>
        </w:rPr>
      </w:pPr>
      <w:r w:rsidRPr="00466B72">
        <w:rPr>
          <w:rFonts w:ascii="Times New Roman" w:hAnsi="Times New Roman" w:cs="Times New Roman"/>
          <w:b/>
          <w:sz w:val="24"/>
          <w:szCs w:val="28"/>
        </w:rPr>
        <w:t>PP</w:t>
      </w:r>
    </w:p>
    <w:p w:rsidR="00466B72" w:rsidRDefault="00466B72"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En fait, de manière générale, on peut parler d’un système narratif propre à ce type de jeux</w:t>
      </w:r>
      <w:r w:rsidR="00EB115A">
        <w:rPr>
          <w:rFonts w:ascii="Times New Roman" w:hAnsi="Times New Roman" w:cs="Times New Roman"/>
          <w:sz w:val="24"/>
          <w:szCs w:val="28"/>
        </w:rPr>
        <w:t>. On pourrait presque parler d’un genre, mais je n’apprécie pas trop ce mot, car il se révèle assez limitant</w:t>
      </w:r>
      <w:r>
        <w:rPr>
          <w:rFonts w:ascii="Times New Roman" w:hAnsi="Times New Roman" w:cs="Times New Roman"/>
          <w:sz w:val="24"/>
          <w:szCs w:val="28"/>
        </w:rPr>
        <w:t xml:space="preserve">. En effet, il faut relever que les jeux qui emploient un tel procédé de narration ont tous tendance à emprunter des éléments de </w:t>
      </w:r>
      <w:r>
        <w:rPr>
          <w:rFonts w:ascii="Times New Roman" w:hAnsi="Times New Roman" w:cs="Times New Roman"/>
          <w:i/>
          <w:sz w:val="24"/>
          <w:szCs w:val="28"/>
        </w:rPr>
        <w:t xml:space="preserve">gameplay </w:t>
      </w:r>
      <w:r>
        <w:rPr>
          <w:rFonts w:ascii="Times New Roman" w:hAnsi="Times New Roman" w:cs="Times New Roman"/>
          <w:sz w:val="24"/>
          <w:szCs w:val="28"/>
        </w:rPr>
        <w:t xml:space="preserve">issus de </w:t>
      </w:r>
      <w:proofErr w:type="spellStart"/>
      <w:r>
        <w:rPr>
          <w:rFonts w:ascii="Times New Roman" w:hAnsi="Times New Roman" w:cs="Times New Roman"/>
          <w:i/>
          <w:sz w:val="24"/>
          <w:szCs w:val="28"/>
        </w:rPr>
        <w:t>Demon’s</w:t>
      </w:r>
      <w:proofErr w:type="spellEnd"/>
      <w:r>
        <w:rPr>
          <w:rFonts w:ascii="Times New Roman" w:hAnsi="Times New Roman" w:cs="Times New Roman"/>
          <w:i/>
          <w:sz w:val="24"/>
          <w:szCs w:val="28"/>
        </w:rPr>
        <w:t xml:space="preserve"> souls</w:t>
      </w:r>
      <w:r>
        <w:rPr>
          <w:rFonts w:ascii="Times New Roman" w:hAnsi="Times New Roman" w:cs="Times New Roman"/>
          <w:sz w:val="24"/>
          <w:szCs w:val="28"/>
        </w:rPr>
        <w:t xml:space="preserve">, le précurseur des </w:t>
      </w:r>
      <w:r>
        <w:rPr>
          <w:rFonts w:ascii="Times New Roman" w:hAnsi="Times New Roman" w:cs="Times New Roman"/>
          <w:i/>
          <w:sz w:val="24"/>
          <w:szCs w:val="28"/>
        </w:rPr>
        <w:t>Dark souls</w:t>
      </w:r>
      <w:r>
        <w:rPr>
          <w:rFonts w:ascii="Times New Roman" w:hAnsi="Times New Roman" w:cs="Times New Roman"/>
          <w:sz w:val="24"/>
          <w:szCs w:val="28"/>
        </w:rPr>
        <w:t>.</w:t>
      </w:r>
      <w:r w:rsidR="0061233E">
        <w:rPr>
          <w:rFonts w:ascii="Times New Roman" w:hAnsi="Times New Roman" w:cs="Times New Roman"/>
          <w:sz w:val="24"/>
          <w:szCs w:val="28"/>
        </w:rPr>
        <w:t xml:space="preserve"> On y retrouve souvent</w:t>
      </w:r>
      <w:r w:rsidR="008F286D">
        <w:rPr>
          <w:rFonts w:ascii="Times New Roman" w:hAnsi="Times New Roman" w:cs="Times New Roman"/>
          <w:sz w:val="24"/>
          <w:szCs w:val="28"/>
        </w:rPr>
        <w:t>, entre autres,</w:t>
      </w:r>
      <w:r w:rsidR="0061233E">
        <w:rPr>
          <w:rFonts w:ascii="Times New Roman" w:hAnsi="Times New Roman" w:cs="Times New Roman"/>
          <w:sz w:val="24"/>
          <w:szCs w:val="28"/>
        </w:rPr>
        <w:t xml:space="preserve"> un challenge assez relevé, des éléments de RPG, des niveaux labyrinthiques qui font écho à la narration</w:t>
      </w:r>
      <w:r w:rsidR="00413744">
        <w:rPr>
          <w:rFonts w:ascii="Times New Roman" w:hAnsi="Times New Roman" w:cs="Times New Roman"/>
          <w:sz w:val="24"/>
          <w:szCs w:val="28"/>
        </w:rPr>
        <w:t>, elle aussi labyrinthique,</w:t>
      </w:r>
      <w:r w:rsidR="0061233E">
        <w:rPr>
          <w:rFonts w:ascii="Times New Roman" w:hAnsi="Times New Roman" w:cs="Times New Roman"/>
          <w:sz w:val="24"/>
          <w:szCs w:val="28"/>
        </w:rPr>
        <w:t xml:space="preserve"> ou encore le principe de perte d’expérience ou d’argent à chaque mort.</w:t>
      </w:r>
      <w:r w:rsidR="00413744">
        <w:rPr>
          <w:rFonts w:ascii="Times New Roman" w:hAnsi="Times New Roman" w:cs="Times New Roman"/>
          <w:sz w:val="24"/>
          <w:szCs w:val="28"/>
        </w:rPr>
        <w:t xml:space="preserve"> De manière plus thématique, on relève aussi un univers plutôt romantique ou gothique, sauf dans certains cas particuliers comme </w:t>
      </w:r>
      <w:r w:rsidR="00413744">
        <w:rPr>
          <w:rFonts w:ascii="Times New Roman" w:hAnsi="Times New Roman" w:cs="Times New Roman"/>
          <w:i/>
          <w:sz w:val="24"/>
          <w:szCs w:val="28"/>
        </w:rPr>
        <w:t xml:space="preserve">The </w:t>
      </w:r>
      <w:proofErr w:type="spellStart"/>
      <w:r w:rsidR="00413744">
        <w:rPr>
          <w:rFonts w:ascii="Times New Roman" w:hAnsi="Times New Roman" w:cs="Times New Roman"/>
          <w:i/>
          <w:sz w:val="24"/>
          <w:szCs w:val="28"/>
        </w:rPr>
        <w:t>Surge</w:t>
      </w:r>
      <w:proofErr w:type="spellEnd"/>
      <w:r w:rsidR="00413744">
        <w:rPr>
          <w:rFonts w:ascii="Times New Roman" w:hAnsi="Times New Roman" w:cs="Times New Roman"/>
          <w:sz w:val="24"/>
          <w:szCs w:val="28"/>
        </w:rPr>
        <w:t>.</w:t>
      </w:r>
    </w:p>
    <w:p w:rsidR="00EB115A" w:rsidRDefault="00EB115A"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61660F" w:rsidRDefault="00EB115A"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Alors, on pourrait se limiter à parler de narration </w:t>
      </w:r>
      <w:r>
        <w:rPr>
          <w:rFonts w:ascii="Times New Roman" w:hAnsi="Times New Roman" w:cs="Times New Roman"/>
          <w:i/>
          <w:sz w:val="24"/>
          <w:szCs w:val="28"/>
        </w:rPr>
        <w:t>souls-</w:t>
      </w:r>
      <w:proofErr w:type="spellStart"/>
      <w:r>
        <w:rPr>
          <w:rFonts w:ascii="Times New Roman" w:hAnsi="Times New Roman" w:cs="Times New Roman"/>
          <w:i/>
          <w:sz w:val="24"/>
          <w:szCs w:val="28"/>
        </w:rPr>
        <w:t>like</w:t>
      </w:r>
      <w:proofErr w:type="spellEnd"/>
      <w:r>
        <w:rPr>
          <w:rFonts w:ascii="Times New Roman" w:hAnsi="Times New Roman" w:cs="Times New Roman"/>
          <w:sz w:val="24"/>
          <w:szCs w:val="28"/>
        </w:rPr>
        <w:t>, « </w:t>
      </w:r>
      <w:proofErr w:type="spellStart"/>
      <w:r>
        <w:rPr>
          <w:rFonts w:ascii="Times New Roman" w:hAnsi="Times New Roman" w:cs="Times New Roman"/>
          <w:sz w:val="24"/>
          <w:szCs w:val="28"/>
        </w:rPr>
        <w:t>soulienne</w:t>
      </w:r>
      <w:proofErr w:type="spellEnd"/>
      <w:r>
        <w:rPr>
          <w:rFonts w:ascii="Times New Roman" w:hAnsi="Times New Roman" w:cs="Times New Roman"/>
          <w:sz w:val="24"/>
          <w:szCs w:val="28"/>
        </w:rPr>
        <w:t xml:space="preserve"> », </w:t>
      </w:r>
      <w:r w:rsidRPr="00C760B8">
        <w:rPr>
          <w:rFonts w:ascii="Times New Roman" w:hAnsi="Times New Roman" w:cs="Times New Roman"/>
          <w:sz w:val="24"/>
          <w:szCs w:val="28"/>
        </w:rPr>
        <w:t>voire</w:t>
      </w:r>
      <w:r w:rsidRPr="00C760B8">
        <w:rPr>
          <w:rFonts w:ascii="Times New Roman" w:hAnsi="Times New Roman" w:cs="Times New Roman"/>
          <w:i/>
          <w:sz w:val="24"/>
          <w:szCs w:val="28"/>
        </w:rPr>
        <w:t xml:space="preserve"> </w:t>
      </w:r>
      <w:proofErr w:type="spellStart"/>
      <w:r w:rsidRPr="00C760B8">
        <w:rPr>
          <w:rFonts w:ascii="Times New Roman" w:hAnsi="Times New Roman" w:cs="Times New Roman"/>
          <w:i/>
          <w:sz w:val="24"/>
          <w:szCs w:val="28"/>
        </w:rPr>
        <w:t>FromSoftware</w:t>
      </w:r>
      <w:r w:rsidR="00AE2493" w:rsidRPr="00C760B8">
        <w:rPr>
          <w:rFonts w:ascii="Times New Roman" w:hAnsi="Times New Roman" w:cs="Times New Roman"/>
          <w:i/>
          <w:sz w:val="24"/>
          <w:szCs w:val="28"/>
        </w:rPr>
        <w:t>-like</w:t>
      </w:r>
      <w:proofErr w:type="spellEnd"/>
      <w:r w:rsidR="00AE2493">
        <w:rPr>
          <w:rFonts w:ascii="Times New Roman" w:hAnsi="Times New Roman" w:cs="Times New Roman"/>
          <w:sz w:val="24"/>
          <w:szCs w:val="28"/>
        </w:rPr>
        <w:t xml:space="preserve">, ce qui reviendrait à mettre en évidence la potentielle paternité de ce système. Je dis bien potentielle, car je n’exclus pas la possibilité que des titres antérieurs aient pu mettre en place un tel système. Aussi, de manière plus pragmatique, j’aurai plutôt tendance à parler d’une narration </w:t>
      </w:r>
      <w:proofErr w:type="spellStart"/>
      <w:r w:rsidR="00AE2493">
        <w:rPr>
          <w:rFonts w:ascii="Times New Roman" w:hAnsi="Times New Roman" w:cs="Times New Roman"/>
          <w:sz w:val="24"/>
          <w:szCs w:val="28"/>
        </w:rPr>
        <w:t>plurisémiotique</w:t>
      </w:r>
      <w:proofErr w:type="spellEnd"/>
      <w:r w:rsidR="00AE2493">
        <w:rPr>
          <w:rFonts w:ascii="Times New Roman" w:hAnsi="Times New Roman" w:cs="Times New Roman"/>
          <w:sz w:val="24"/>
          <w:szCs w:val="28"/>
        </w:rPr>
        <w:t xml:space="preserve"> hypothético-déductive</w:t>
      </w:r>
      <w:r w:rsidR="00410651">
        <w:rPr>
          <w:rFonts w:ascii="Times New Roman" w:hAnsi="Times New Roman" w:cs="Times New Roman"/>
          <w:sz w:val="24"/>
          <w:szCs w:val="28"/>
        </w:rPr>
        <w:t>, même si, je dois bien l’avouer, ce terme m’apparait un peu barbare</w:t>
      </w:r>
      <w:r w:rsidR="00AE2493">
        <w:rPr>
          <w:rFonts w:ascii="Times New Roman" w:hAnsi="Times New Roman" w:cs="Times New Roman"/>
          <w:sz w:val="24"/>
          <w:szCs w:val="28"/>
        </w:rPr>
        <w:t xml:space="preserve">. </w:t>
      </w:r>
    </w:p>
    <w:p w:rsidR="0061660F" w:rsidRPr="0061660F" w:rsidRDefault="0061660F"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61660F" w:rsidRDefault="00410651"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Il s’agit en fait d’</w:t>
      </w:r>
      <w:r w:rsidR="00AE2493">
        <w:rPr>
          <w:rFonts w:ascii="Times New Roman" w:hAnsi="Times New Roman" w:cs="Times New Roman"/>
          <w:sz w:val="24"/>
          <w:szCs w:val="28"/>
        </w:rPr>
        <w:t>un système de narration particulier qui demande</w:t>
      </w:r>
      <w:r w:rsidR="00394DA3">
        <w:rPr>
          <w:rFonts w:ascii="Times New Roman" w:hAnsi="Times New Roman" w:cs="Times New Roman"/>
          <w:sz w:val="24"/>
          <w:szCs w:val="28"/>
        </w:rPr>
        <w:t>, en premier lieu,</w:t>
      </w:r>
      <w:r w:rsidR="00AE2493">
        <w:rPr>
          <w:rFonts w:ascii="Times New Roman" w:hAnsi="Times New Roman" w:cs="Times New Roman"/>
          <w:sz w:val="24"/>
          <w:szCs w:val="28"/>
        </w:rPr>
        <w:t xml:space="preserve"> que plusieurs </w:t>
      </w:r>
      <w:r w:rsidR="00394DA3">
        <w:rPr>
          <w:rFonts w:ascii="Times New Roman" w:hAnsi="Times New Roman" w:cs="Times New Roman"/>
          <w:sz w:val="24"/>
          <w:szCs w:val="28"/>
        </w:rPr>
        <w:t xml:space="preserve">catégories de ludèmes racontent l’histoire. Ils peuvent être interactifs ou non interactifs. Dès lors qu’on est dans un jeu vidéo, ce critère est assez vite rempli en règle générale. </w:t>
      </w:r>
    </w:p>
    <w:p w:rsidR="0061660F" w:rsidRPr="0061660F" w:rsidRDefault="0061660F"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61660F" w:rsidRDefault="00394DA3"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Deuxièmement, </w:t>
      </w:r>
      <w:r w:rsidR="00C760B8">
        <w:rPr>
          <w:rFonts w:ascii="Times New Roman" w:hAnsi="Times New Roman" w:cs="Times New Roman"/>
          <w:sz w:val="24"/>
          <w:szCs w:val="28"/>
        </w:rPr>
        <w:t xml:space="preserve">le sens disponible à travers un ludème isolé présente une ambigüité plus ou moins importante. </w:t>
      </w:r>
    </w:p>
    <w:p w:rsidR="0061660F" w:rsidRPr="0061660F" w:rsidRDefault="0061660F"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61660F" w:rsidRDefault="0061660F"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Et donc, de manière assez intuitive</w:t>
      </w:r>
      <w:r w:rsidR="00C760B8">
        <w:rPr>
          <w:rFonts w:ascii="Times New Roman" w:hAnsi="Times New Roman" w:cs="Times New Roman"/>
          <w:sz w:val="24"/>
          <w:szCs w:val="28"/>
        </w:rPr>
        <w:t xml:space="preserve">, troisièmement, le sens fourni par ce ludème isolé demande à être complété par le </w:t>
      </w:r>
      <w:r w:rsidR="001C2D0B">
        <w:rPr>
          <w:rFonts w:ascii="Times New Roman" w:hAnsi="Times New Roman" w:cs="Times New Roman"/>
          <w:sz w:val="24"/>
          <w:szCs w:val="28"/>
        </w:rPr>
        <w:t xml:space="preserve">sens contenu dans d’autres ludèmes. </w:t>
      </w:r>
      <w:r w:rsidR="007215D6">
        <w:rPr>
          <w:rFonts w:ascii="Times New Roman" w:hAnsi="Times New Roman" w:cs="Times New Roman"/>
          <w:sz w:val="24"/>
          <w:szCs w:val="28"/>
        </w:rPr>
        <w:t xml:space="preserve">Par exemple, dans </w:t>
      </w:r>
      <w:proofErr w:type="spellStart"/>
      <w:r w:rsidR="007215D6">
        <w:rPr>
          <w:rFonts w:ascii="Times New Roman" w:hAnsi="Times New Roman" w:cs="Times New Roman"/>
          <w:i/>
          <w:sz w:val="24"/>
          <w:szCs w:val="28"/>
        </w:rPr>
        <w:t>Bloodborne</w:t>
      </w:r>
      <w:proofErr w:type="spellEnd"/>
      <w:r w:rsidR="007215D6">
        <w:rPr>
          <w:rFonts w:ascii="Times New Roman" w:hAnsi="Times New Roman" w:cs="Times New Roman"/>
          <w:sz w:val="24"/>
          <w:szCs w:val="28"/>
        </w:rPr>
        <w:t>, le texte ne donne presque jamais les mêmes informations que les décors</w:t>
      </w:r>
      <w:r w:rsidR="001C2D0B">
        <w:rPr>
          <w:rFonts w:ascii="Times New Roman" w:hAnsi="Times New Roman" w:cs="Times New Roman"/>
          <w:sz w:val="24"/>
          <w:szCs w:val="28"/>
        </w:rPr>
        <w:t xml:space="preserve">, mais les deux types de ludèmes éclairent leur sens mutuellement. </w:t>
      </w:r>
    </w:p>
    <w:p w:rsidR="0061660F" w:rsidRPr="0061660F" w:rsidRDefault="0061660F"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EB115A" w:rsidRPr="007215D6" w:rsidRDefault="001C2D0B"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Enfin, </w:t>
      </w:r>
      <w:r w:rsidR="0061660F">
        <w:rPr>
          <w:rFonts w:ascii="Times New Roman" w:hAnsi="Times New Roman" w:cs="Times New Roman"/>
          <w:sz w:val="24"/>
          <w:szCs w:val="28"/>
        </w:rPr>
        <w:t xml:space="preserve">et c’est là </w:t>
      </w:r>
      <w:r>
        <w:rPr>
          <w:rFonts w:ascii="Times New Roman" w:hAnsi="Times New Roman" w:cs="Times New Roman"/>
          <w:sz w:val="24"/>
          <w:szCs w:val="28"/>
        </w:rPr>
        <w:t>le critère décisif de ce type de narration</w:t>
      </w:r>
      <w:r w:rsidR="0061660F">
        <w:rPr>
          <w:rFonts w:ascii="Times New Roman" w:hAnsi="Times New Roman" w:cs="Times New Roman"/>
          <w:sz w:val="24"/>
          <w:szCs w:val="28"/>
        </w:rPr>
        <w:t>, c’</w:t>
      </w:r>
      <w:r>
        <w:rPr>
          <w:rFonts w:ascii="Times New Roman" w:hAnsi="Times New Roman" w:cs="Times New Roman"/>
          <w:sz w:val="24"/>
          <w:szCs w:val="28"/>
        </w:rPr>
        <w:t xml:space="preserve">est </w:t>
      </w:r>
      <w:r w:rsidR="00DC18FE">
        <w:rPr>
          <w:rFonts w:ascii="Times New Roman" w:hAnsi="Times New Roman" w:cs="Times New Roman"/>
          <w:sz w:val="24"/>
          <w:szCs w:val="28"/>
        </w:rPr>
        <w:t xml:space="preserve">qu’il existe du vide entre les informations communiquées par plusieurs ludèmes, un vide qui ne demande qu’à être comblé, mais qui ne saurait se résumer à une simple ellipse narrative comme on en trouve dans beaucoup d’autres jeux. Dans le cas présent, on parle véritablement de vides qui demandent une interprétation de la part du joueur, et une interprétation qui, au final, ne trouvera jamais de véritable confirmation, ni dans le jeu, ni de la part des développeurs, et encore moins de la communauté de joueurs puisque ceux-ci établissent énormément d’interprétations dont plusieurs se révèlent également plausibles. </w:t>
      </w:r>
    </w:p>
    <w:p w:rsidR="00405AC6" w:rsidRDefault="0061660F"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F31F3E" w:rsidRPr="00E672E1" w:rsidRDefault="0061660F"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Ce qui m’amène au texte en lui-même. En effet, parmi tous les ludèmes, il faut reconnaitre au texte cette particularité d’être un signe symbolique, autrement dit, motivé par une pure </w:t>
      </w:r>
      <w:r>
        <w:rPr>
          <w:rFonts w:ascii="Times New Roman" w:hAnsi="Times New Roman" w:cs="Times New Roman"/>
          <w:sz w:val="24"/>
          <w:szCs w:val="28"/>
        </w:rPr>
        <w:lastRenderedPageBreak/>
        <w:t>convention.</w:t>
      </w:r>
      <w:r w:rsidR="00DF1B81">
        <w:rPr>
          <w:rFonts w:ascii="Times New Roman" w:hAnsi="Times New Roman" w:cs="Times New Roman"/>
          <w:sz w:val="24"/>
          <w:szCs w:val="28"/>
        </w:rPr>
        <w:t xml:space="preserve"> </w:t>
      </w:r>
      <w:r w:rsidR="006129A9">
        <w:rPr>
          <w:rFonts w:ascii="Times New Roman" w:hAnsi="Times New Roman" w:cs="Times New Roman"/>
          <w:sz w:val="24"/>
          <w:szCs w:val="28"/>
        </w:rPr>
        <w:t xml:space="preserve">Il n’y a pas de lien de ressemblance entre le mot « chaise » et la représentation que j’ai d’une chaise. C’est le principe saussurien de l’arbitraire. </w:t>
      </w:r>
      <w:r w:rsidR="00DF1B81">
        <w:rPr>
          <w:rFonts w:ascii="Times New Roman" w:hAnsi="Times New Roman" w:cs="Times New Roman"/>
          <w:sz w:val="24"/>
          <w:szCs w:val="28"/>
        </w:rPr>
        <w:t>Par opposition, l’image</w:t>
      </w:r>
      <w:r w:rsidR="00DC4C4E">
        <w:rPr>
          <w:rFonts w:ascii="Times New Roman" w:hAnsi="Times New Roman" w:cs="Times New Roman"/>
          <w:sz w:val="24"/>
          <w:szCs w:val="28"/>
        </w:rPr>
        <w:t>, par exemple,</w:t>
      </w:r>
      <w:r w:rsidR="00DF1B81">
        <w:rPr>
          <w:rFonts w:ascii="Times New Roman" w:hAnsi="Times New Roman" w:cs="Times New Roman"/>
          <w:sz w:val="24"/>
          <w:szCs w:val="28"/>
        </w:rPr>
        <w:t xml:space="preserve"> est un signe iconique et est donc motivé par une ressemblance. Aussi, dans une production </w:t>
      </w:r>
      <w:proofErr w:type="spellStart"/>
      <w:r w:rsidR="00DF1B81">
        <w:rPr>
          <w:rFonts w:ascii="Times New Roman" w:hAnsi="Times New Roman" w:cs="Times New Roman"/>
          <w:sz w:val="24"/>
          <w:szCs w:val="28"/>
        </w:rPr>
        <w:t>plurisémiotique</w:t>
      </w:r>
      <w:proofErr w:type="spellEnd"/>
      <w:r w:rsidR="00DC4C4E">
        <w:rPr>
          <w:rFonts w:ascii="Times New Roman" w:hAnsi="Times New Roman" w:cs="Times New Roman"/>
          <w:sz w:val="24"/>
          <w:szCs w:val="28"/>
        </w:rPr>
        <w:t xml:space="preserve"> comme </w:t>
      </w:r>
      <w:proofErr w:type="spellStart"/>
      <w:r w:rsidR="00DC4C4E">
        <w:rPr>
          <w:rFonts w:ascii="Times New Roman" w:hAnsi="Times New Roman" w:cs="Times New Roman"/>
          <w:i/>
          <w:sz w:val="24"/>
          <w:szCs w:val="28"/>
        </w:rPr>
        <w:t>Bloodborne</w:t>
      </w:r>
      <w:proofErr w:type="spellEnd"/>
      <w:r w:rsidR="00DF1B81">
        <w:rPr>
          <w:rFonts w:ascii="Times New Roman" w:hAnsi="Times New Roman" w:cs="Times New Roman"/>
          <w:sz w:val="24"/>
          <w:szCs w:val="28"/>
        </w:rPr>
        <w:t xml:space="preserve">, </w:t>
      </w:r>
      <w:r w:rsidR="002E3031">
        <w:rPr>
          <w:rFonts w:ascii="Times New Roman" w:hAnsi="Times New Roman" w:cs="Times New Roman"/>
          <w:sz w:val="24"/>
          <w:szCs w:val="28"/>
        </w:rPr>
        <w:t xml:space="preserve">le texte acquiert dans plusieurs situations </w:t>
      </w:r>
      <w:r w:rsidR="00DF1B81">
        <w:rPr>
          <w:rFonts w:ascii="Times New Roman" w:hAnsi="Times New Roman" w:cs="Times New Roman"/>
          <w:sz w:val="24"/>
          <w:szCs w:val="28"/>
        </w:rPr>
        <w:t>une</w:t>
      </w:r>
      <w:r w:rsidR="009E7251">
        <w:rPr>
          <w:rFonts w:ascii="Times New Roman" w:hAnsi="Times New Roman" w:cs="Times New Roman"/>
          <w:sz w:val="24"/>
          <w:szCs w:val="28"/>
        </w:rPr>
        <w:t xml:space="preserve"> plurivocité moindre ou, tout du moins, a tendance à confirmer</w:t>
      </w:r>
      <w:r w:rsidR="006129A9">
        <w:rPr>
          <w:rFonts w:ascii="Times New Roman" w:hAnsi="Times New Roman" w:cs="Times New Roman"/>
          <w:sz w:val="24"/>
          <w:szCs w:val="28"/>
        </w:rPr>
        <w:t xml:space="preserve"> </w:t>
      </w:r>
      <w:r w:rsidR="009E7251">
        <w:rPr>
          <w:rFonts w:ascii="Times New Roman" w:hAnsi="Times New Roman" w:cs="Times New Roman"/>
          <w:sz w:val="24"/>
          <w:szCs w:val="28"/>
        </w:rPr>
        <w:t>certaines informations qu’</w:t>
      </w:r>
      <w:r w:rsidR="00E672E1">
        <w:rPr>
          <w:rFonts w:ascii="Times New Roman" w:hAnsi="Times New Roman" w:cs="Times New Roman"/>
          <w:sz w:val="24"/>
          <w:szCs w:val="28"/>
        </w:rPr>
        <w:t>on ne peut que supposer si on s’en tient uniquement</w:t>
      </w:r>
      <w:r w:rsidR="009E7251">
        <w:rPr>
          <w:rFonts w:ascii="Times New Roman" w:hAnsi="Times New Roman" w:cs="Times New Roman"/>
          <w:sz w:val="24"/>
          <w:szCs w:val="28"/>
        </w:rPr>
        <w:t xml:space="preserve"> aux images. </w:t>
      </w:r>
      <w:r w:rsidR="00DC4C4E">
        <w:rPr>
          <w:rFonts w:ascii="Times New Roman" w:hAnsi="Times New Roman" w:cs="Times New Roman"/>
          <w:sz w:val="24"/>
          <w:szCs w:val="28"/>
        </w:rPr>
        <w:t>Ainsi, et on arrive à ce dont je parlais en rapport avec la peur, le joueur peut bien entendu éprouver de la peur à la vision de certa</w:t>
      </w:r>
      <w:r w:rsidR="006129A9">
        <w:rPr>
          <w:rFonts w:ascii="Times New Roman" w:hAnsi="Times New Roman" w:cs="Times New Roman"/>
          <w:sz w:val="24"/>
          <w:szCs w:val="28"/>
        </w:rPr>
        <w:t>ines monstruosités qui se trouvent dans</w:t>
      </w:r>
      <w:r w:rsidR="00DC4C4E">
        <w:rPr>
          <w:rFonts w:ascii="Times New Roman" w:hAnsi="Times New Roman" w:cs="Times New Roman"/>
          <w:sz w:val="24"/>
          <w:szCs w:val="28"/>
        </w:rPr>
        <w:t xml:space="preserve"> le jeu, comme celles que vous voyez ici. Toutefois, cette peur se base principalement sur un ressenti direct</w:t>
      </w:r>
      <w:r w:rsidR="00686A6C">
        <w:rPr>
          <w:rFonts w:ascii="Times New Roman" w:hAnsi="Times New Roman" w:cs="Times New Roman"/>
          <w:sz w:val="24"/>
          <w:szCs w:val="28"/>
        </w:rPr>
        <w:t xml:space="preserve"> et primal</w:t>
      </w:r>
      <w:r w:rsidR="00DC4C4E">
        <w:rPr>
          <w:rFonts w:ascii="Times New Roman" w:hAnsi="Times New Roman" w:cs="Times New Roman"/>
          <w:sz w:val="24"/>
          <w:szCs w:val="28"/>
        </w:rPr>
        <w:t>, à savoir</w:t>
      </w:r>
      <w:r w:rsidR="00686A6C">
        <w:rPr>
          <w:rFonts w:ascii="Times New Roman" w:hAnsi="Times New Roman" w:cs="Times New Roman"/>
          <w:sz w:val="24"/>
          <w:szCs w:val="28"/>
        </w:rPr>
        <w:t xml:space="preserve"> la vision</w:t>
      </w:r>
      <w:r w:rsidR="00DC4C4E">
        <w:rPr>
          <w:rFonts w:ascii="Times New Roman" w:hAnsi="Times New Roman" w:cs="Times New Roman"/>
          <w:sz w:val="24"/>
          <w:szCs w:val="28"/>
        </w:rPr>
        <w:t xml:space="preserve"> d’êtres aux formes étranges et inquiétantes. À l’inverse, la peur communiquée par le texte est plus souvent une peur d’ordre</w:t>
      </w:r>
      <w:r w:rsidR="00F6562B">
        <w:rPr>
          <w:rFonts w:ascii="Times New Roman" w:hAnsi="Times New Roman" w:cs="Times New Roman"/>
          <w:sz w:val="24"/>
          <w:szCs w:val="28"/>
        </w:rPr>
        <w:t xml:space="preserve"> plutôt</w:t>
      </w:r>
      <w:r w:rsidR="00DC4C4E">
        <w:rPr>
          <w:rFonts w:ascii="Times New Roman" w:hAnsi="Times New Roman" w:cs="Times New Roman"/>
          <w:sz w:val="24"/>
          <w:szCs w:val="28"/>
        </w:rPr>
        <w:t xml:space="preserve"> </w:t>
      </w:r>
      <w:r w:rsidR="00686A6C">
        <w:rPr>
          <w:rFonts w:ascii="Times New Roman" w:hAnsi="Times New Roman" w:cs="Times New Roman"/>
          <w:sz w:val="24"/>
          <w:szCs w:val="28"/>
        </w:rPr>
        <w:t>intellectuel car elle est liée à une compréhens</w:t>
      </w:r>
      <w:r w:rsidR="006129A9">
        <w:rPr>
          <w:rFonts w:ascii="Times New Roman" w:hAnsi="Times New Roman" w:cs="Times New Roman"/>
          <w:sz w:val="24"/>
          <w:szCs w:val="28"/>
        </w:rPr>
        <w:t xml:space="preserve">ion approfondie de l’univers fictionnel </w:t>
      </w:r>
      <w:r w:rsidR="00F6562B">
        <w:rPr>
          <w:rFonts w:ascii="Times New Roman" w:hAnsi="Times New Roman" w:cs="Times New Roman"/>
          <w:sz w:val="24"/>
          <w:szCs w:val="28"/>
        </w:rPr>
        <w:t xml:space="preserve">qui, est, quant à lui, plutôt </w:t>
      </w:r>
      <w:r w:rsidR="00E672E1">
        <w:rPr>
          <w:rFonts w:ascii="Times New Roman" w:hAnsi="Times New Roman" w:cs="Times New Roman"/>
          <w:sz w:val="24"/>
          <w:szCs w:val="28"/>
        </w:rPr>
        <w:t>très</w:t>
      </w:r>
      <w:r w:rsidR="00F6562B">
        <w:rPr>
          <w:rFonts w:ascii="Times New Roman" w:hAnsi="Times New Roman" w:cs="Times New Roman"/>
          <w:sz w:val="24"/>
          <w:szCs w:val="28"/>
        </w:rPr>
        <w:t xml:space="preserve"> angoissant</w:t>
      </w:r>
      <w:r w:rsidR="00410651">
        <w:rPr>
          <w:rFonts w:ascii="Times New Roman" w:hAnsi="Times New Roman" w:cs="Times New Roman"/>
          <w:sz w:val="24"/>
          <w:szCs w:val="28"/>
        </w:rPr>
        <w:t xml:space="preserve">. Le joueur devient alors lui-même une sorte de chercheur de frisson. </w:t>
      </w:r>
    </w:p>
    <w:p w:rsidR="00A70BA2" w:rsidRDefault="00937999"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937999" w:rsidRDefault="00937999"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Pour en donner un exemple très simple, nous allons considérer une petite séquence dont vous voyez </w:t>
      </w:r>
      <w:r w:rsidR="002E54C1">
        <w:rPr>
          <w:rFonts w:ascii="Times New Roman" w:hAnsi="Times New Roman" w:cs="Times New Roman"/>
          <w:sz w:val="24"/>
          <w:szCs w:val="28"/>
        </w:rPr>
        <w:t xml:space="preserve">une </w:t>
      </w:r>
      <w:r>
        <w:rPr>
          <w:rFonts w:ascii="Times New Roman" w:hAnsi="Times New Roman" w:cs="Times New Roman"/>
          <w:sz w:val="24"/>
          <w:szCs w:val="28"/>
        </w:rPr>
        <w:t>captu</w:t>
      </w:r>
      <w:r w:rsidR="002E54C1">
        <w:rPr>
          <w:rFonts w:ascii="Times New Roman" w:hAnsi="Times New Roman" w:cs="Times New Roman"/>
          <w:sz w:val="24"/>
          <w:szCs w:val="28"/>
        </w:rPr>
        <w:t>re</w:t>
      </w:r>
      <w:r>
        <w:rPr>
          <w:rFonts w:ascii="Times New Roman" w:hAnsi="Times New Roman" w:cs="Times New Roman"/>
          <w:sz w:val="24"/>
          <w:szCs w:val="28"/>
        </w:rPr>
        <w:t xml:space="preserve"> à l’écran. Pour expliquer le contexte, le chasseur incarné par le joueur se trouve à ce moment dans un bois et tombe sur</w:t>
      </w:r>
      <w:r w:rsidR="0047581A">
        <w:rPr>
          <w:rFonts w:ascii="Times New Roman" w:hAnsi="Times New Roman" w:cs="Times New Roman"/>
          <w:sz w:val="24"/>
          <w:szCs w:val="28"/>
        </w:rPr>
        <w:t xml:space="preserve"> une sorte de mendiant</w:t>
      </w:r>
      <w:r>
        <w:rPr>
          <w:rFonts w:ascii="Times New Roman" w:hAnsi="Times New Roman" w:cs="Times New Roman"/>
          <w:sz w:val="24"/>
          <w:szCs w:val="28"/>
        </w:rPr>
        <w:t xml:space="preserve">, entouré en bleu, qui lui tourne le dos. Si on l’observe quelques secondes, on se rendra vite compte qu’il est en train de dépouiller, voire de dévorer, les corps que vous voyez autour de lui. </w:t>
      </w:r>
      <w:r w:rsidR="0047581A">
        <w:rPr>
          <w:rFonts w:ascii="Times New Roman" w:hAnsi="Times New Roman" w:cs="Times New Roman"/>
          <w:sz w:val="24"/>
          <w:szCs w:val="28"/>
        </w:rPr>
        <w:t>Pourtant, si l’on</w:t>
      </w:r>
      <w:r w:rsidR="000F4C20">
        <w:rPr>
          <w:rFonts w:ascii="Times New Roman" w:hAnsi="Times New Roman" w:cs="Times New Roman"/>
          <w:sz w:val="24"/>
          <w:szCs w:val="28"/>
        </w:rPr>
        <w:t xml:space="preserve"> </w:t>
      </w:r>
      <w:r w:rsidR="0047581A">
        <w:rPr>
          <w:rFonts w:ascii="Times New Roman" w:hAnsi="Times New Roman" w:cs="Times New Roman"/>
          <w:sz w:val="24"/>
          <w:szCs w:val="28"/>
        </w:rPr>
        <w:t>s’approche et qu’on lui parle</w:t>
      </w:r>
      <w:r w:rsidR="000F4C20">
        <w:rPr>
          <w:rFonts w:ascii="Times New Roman" w:hAnsi="Times New Roman" w:cs="Times New Roman"/>
          <w:sz w:val="24"/>
          <w:szCs w:val="28"/>
        </w:rPr>
        <w:t>, il dira ceci.</w:t>
      </w:r>
    </w:p>
    <w:p w:rsidR="0047581A" w:rsidRDefault="00C0325F"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r w:rsidR="0047581A">
        <w:rPr>
          <w:rFonts w:ascii="Times New Roman" w:hAnsi="Times New Roman" w:cs="Times New Roman"/>
          <w:b/>
          <w:sz w:val="24"/>
          <w:szCs w:val="28"/>
        </w:rPr>
        <w:t xml:space="preserve"> (vidéo)</w:t>
      </w:r>
    </w:p>
    <w:p w:rsidR="00786004" w:rsidRPr="00C0325F" w:rsidRDefault="00786004"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C0325F" w:rsidRDefault="0047581A"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Que nous indique ce passage ? En fait, le joueur lambda découvre en premier lieu le carnage sur lequel se trouve le mendiant. Celui-ci provoque donc déjà une certaine peur chez le joueur</w:t>
      </w:r>
      <w:r w:rsidR="00AE7E0E">
        <w:rPr>
          <w:rFonts w:ascii="Times New Roman" w:hAnsi="Times New Roman" w:cs="Times New Roman"/>
          <w:sz w:val="24"/>
          <w:szCs w:val="28"/>
        </w:rPr>
        <w:t>, qui déduit qu’il s’agit d’un homme dangereux</w:t>
      </w:r>
      <w:r>
        <w:rPr>
          <w:rFonts w:ascii="Times New Roman" w:hAnsi="Times New Roman" w:cs="Times New Roman"/>
          <w:sz w:val="24"/>
          <w:szCs w:val="28"/>
        </w:rPr>
        <w:t>. Mais lorsqu</w:t>
      </w:r>
      <w:r w:rsidR="00AE7E0E">
        <w:rPr>
          <w:rFonts w:ascii="Times New Roman" w:hAnsi="Times New Roman" w:cs="Times New Roman"/>
          <w:sz w:val="24"/>
          <w:szCs w:val="28"/>
        </w:rPr>
        <w:t>e ce mendiant</w:t>
      </w:r>
      <w:r>
        <w:rPr>
          <w:rFonts w:ascii="Times New Roman" w:hAnsi="Times New Roman" w:cs="Times New Roman"/>
          <w:sz w:val="24"/>
          <w:szCs w:val="28"/>
        </w:rPr>
        <w:t xml:space="preserve"> p</w:t>
      </w:r>
      <w:r w:rsidR="00AE7E0E">
        <w:rPr>
          <w:rFonts w:ascii="Times New Roman" w:hAnsi="Times New Roman" w:cs="Times New Roman"/>
          <w:sz w:val="24"/>
          <w:szCs w:val="28"/>
        </w:rPr>
        <w:t>arle, il affirme</w:t>
      </w:r>
      <w:r>
        <w:rPr>
          <w:rFonts w:ascii="Times New Roman" w:hAnsi="Times New Roman" w:cs="Times New Roman"/>
          <w:sz w:val="24"/>
          <w:szCs w:val="28"/>
        </w:rPr>
        <w:t xml:space="preserve"> l’exact opposé de ce que p</w:t>
      </w:r>
      <w:r w:rsidR="00AE7E0E">
        <w:rPr>
          <w:rFonts w:ascii="Times New Roman" w:hAnsi="Times New Roman" w:cs="Times New Roman"/>
          <w:sz w:val="24"/>
          <w:szCs w:val="28"/>
        </w:rPr>
        <w:t>ense le joueur à première vue, allant jusqu’à demander au chasseur s’il ne</w:t>
      </w:r>
      <w:r w:rsidR="002E54C1">
        <w:rPr>
          <w:rFonts w:ascii="Times New Roman" w:hAnsi="Times New Roman" w:cs="Times New Roman"/>
          <w:sz w:val="24"/>
          <w:szCs w:val="28"/>
        </w:rPr>
        <w:t xml:space="preserve"> connait pas un lieu sûr pour s’abriter</w:t>
      </w:r>
      <w:r w:rsidR="00AE7E0E">
        <w:rPr>
          <w:rFonts w:ascii="Times New Roman" w:hAnsi="Times New Roman" w:cs="Times New Roman"/>
          <w:sz w:val="24"/>
          <w:szCs w:val="28"/>
        </w:rPr>
        <w:t xml:space="preserve">. </w:t>
      </w:r>
      <w:r>
        <w:rPr>
          <w:rFonts w:ascii="Times New Roman" w:hAnsi="Times New Roman" w:cs="Times New Roman"/>
          <w:sz w:val="24"/>
          <w:szCs w:val="28"/>
        </w:rPr>
        <w:t xml:space="preserve">Toutefois, on peut estimer que rares sont les joueurs dupes face </w:t>
      </w:r>
      <w:r w:rsidR="00AE7E0E">
        <w:rPr>
          <w:rFonts w:ascii="Times New Roman" w:hAnsi="Times New Roman" w:cs="Times New Roman"/>
          <w:sz w:val="24"/>
          <w:szCs w:val="28"/>
        </w:rPr>
        <w:t xml:space="preserve">à ce personnage, en réalité extrêmement dangereux. Ainsi, lui indiquer un endroit sûr reviendra à tuer toutes les personnes qui y sont réfugiés. </w:t>
      </w:r>
      <w:r w:rsidR="00786004">
        <w:rPr>
          <w:rFonts w:ascii="Times New Roman" w:hAnsi="Times New Roman" w:cs="Times New Roman"/>
          <w:sz w:val="24"/>
          <w:szCs w:val="28"/>
        </w:rPr>
        <w:t xml:space="preserve">Et l’attaquer le fera se transformer en une sorte de loup-garou électrique que certains joueurs considèrent comme un des ennemis les plus coriaces du jeu. En somme, ce que je cherche à démontrer ici, c’est l’impact du texte sur l’expérience. Dans un cas semblable, le texte confère une dangerosité supplémentaire au </w:t>
      </w:r>
      <w:r w:rsidR="00786004">
        <w:rPr>
          <w:rFonts w:ascii="Times New Roman" w:hAnsi="Times New Roman" w:cs="Times New Roman"/>
          <w:sz w:val="24"/>
          <w:szCs w:val="28"/>
        </w:rPr>
        <w:lastRenderedPageBreak/>
        <w:t>mendiant, celui</w:t>
      </w:r>
      <w:r w:rsidR="00F6562B">
        <w:rPr>
          <w:rFonts w:ascii="Times New Roman" w:hAnsi="Times New Roman" w:cs="Times New Roman"/>
          <w:sz w:val="24"/>
          <w:szCs w:val="28"/>
        </w:rPr>
        <w:t xml:space="preserve">-ci étant capable de mentir sur ses intentions. La peur diégétique que provoque ce personnage n’en est que plus grande. De plus, on observe bien là l’intrication profonde des graphismes et du texte dans la réussite de l’effet de peur. Sans le dialogue qui s’ouvre entre le chasseur et le mendiant, celui-ci ne serait qu’un monstre banal de plus aux yeux du joueur. </w:t>
      </w:r>
    </w:p>
    <w:p w:rsidR="005B7E8A" w:rsidRPr="005B7E8A" w:rsidRDefault="005B7E8A"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0909BF" w:rsidRDefault="005B7E8A"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Comme je l’ai déjà dit, </w:t>
      </w:r>
      <w:proofErr w:type="spellStart"/>
      <w:r>
        <w:rPr>
          <w:rFonts w:ascii="Times New Roman" w:hAnsi="Times New Roman" w:cs="Times New Roman"/>
          <w:i/>
          <w:sz w:val="24"/>
          <w:szCs w:val="28"/>
        </w:rPr>
        <w:t>Bloodborne</w:t>
      </w:r>
      <w:proofErr w:type="spellEnd"/>
      <w:r>
        <w:rPr>
          <w:rFonts w:ascii="Times New Roman" w:hAnsi="Times New Roman" w:cs="Times New Roman"/>
          <w:i/>
          <w:sz w:val="24"/>
          <w:szCs w:val="28"/>
        </w:rPr>
        <w:t xml:space="preserve"> </w:t>
      </w:r>
      <w:r>
        <w:rPr>
          <w:rFonts w:ascii="Times New Roman" w:hAnsi="Times New Roman" w:cs="Times New Roman"/>
          <w:sz w:val="24"/>
          <w:szCs w:val="28"/>
        </w:rPr>
        <w:t xml:space="preserve">recourt à énormément de types de textes. Aussi, je ne vais pas tous les analyser ici. Toutefois, il me semble intéressant d’observer un cas de texte parmi les plus inaccessibles au commun des joueurs, à savoir les chants audibles à côté de certaines musiques. Qu’est-ce qui rend ces chants si particuliers et intéressants dans le cas présent ? </w:t>
      </w:r>
    </w:p>
    <w:p w:rsidR="000909BF" w:rsidRPr="000909BF" w:rsidRDefault="000909BF"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0909BF" w:rsidRDefault="005B7E8A"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Tout d’abord, les paroles sont faiblement audibles</w:t>
      </w:r>
      <w:r w:rsidR="00241195">
        <w:rPr>
          <w:rFonts w:ascii="Times New Roman" w:hAnsi="Times New Roman" w:cs="Times New Roman"/>
          <w:sz w:val="24"/>
          <w:szCs w:val="28"/>
        </w:rPr>
        <w:t xml:space="preserve"> à cause de la musique et des bruitages du </w:t>
      </w:r>
      <w:r w:rsidR="00241195">
        <w:rPr>
          <w:rFonts w:ascii="Times New Roman" w:hAnsi="Times New Roman" w:cs="Times New Roman"/>
          <w:i/>
          <w:sz w:val="24"/>
          <w:szCs w:val="28"/>
        </w:rPr>
        <w:t>boss</w:t>
      </w:r>
      <w:r w:rsidR="00241195">
        <w:rPr>
          <w:rFonts w:ascii="Times New Roman" w:hAnsi="Times New Roman" w:cs="Times New Roman"/>
          <w:sz w:val="24"/>
          <w:szCs w:val="28"/>
        </w:rPr>
        <w:t>. De plus,</w:t>
      </w:r>
      <w:r>
        <w:rPr>
          <w:rFonts w:ascii="Times New Roman" w:hAnsi="Times New Roman" w:cs="Times New Roman"/>
          <w:sz w:val="24"/>
          <w:szCs w:val="28"/>
        </w:rPr>
        <w:t xml:space="preserve"> aucun texte officiel n’a paru, ce qui favorise des retranscriptions approximatives de la part des joueurs. </w:t>
      </w:r>
    </w:p>
    <w:p w:rsidR="000909BF" w:rsidRPr="000909BF" w:rsidRDefault="000909BF"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0909BF" w:rsidRDefault="002E3031"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Ensuite, même en s’accordant sur une retranscription, les textes demeurent très sibyllins, ce qui favorise une certaine créativité de la part des joueurs en terme d’interprétations. </w:t>
      </w:r>
    </w:p>
    <w:p w:rsidR="000909BF" w:rsidRPr="000909BF" w:rsidRDefault="000909BF"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5D3081" w:rsidRPr="00241195" w:rsidRDefault="002E3031"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Enfin, et j’aurais peut-être dû commencer par ce point, ces textes sont en latin, ce qui impose au joueur de trouver une traduction. </w:t>
      </w:r>
      <w:r w:rsidR="000909BF">
        <w:rPr>
          <w:rFonts w:ascii="Times New Roman" w:hAnsi="Times New Roman" w:cs="Times New Roman"/>
          <w:sz w:val="24"/>
          <w:szCs w:val="28"/>
        </w:rPr>
        <w:t>Et je peux vous assurer qu’on en trouve des traductions sur le net, parfois relativement justes, parfois totalement à l’ouest. Mais ce qui est très intéressant, surtout, c’est que peu importe les erreurs de retranscription ou de traduction</w:t>
      </w:r>
      <w:r w:rsidR="001479FC">
        <w:rPr>
          <w:rFonts w:ascii="Times New Roman" w:hAnsi="Times New Roman" w:cs="Times New Roman"/>
          <w:sz w:val="24"/>
          <w:szCs w:val="28"/>
        </w:rPr>
        <w:t>, peu importe même si les paroles sont réelles ou s’il s’agit juste de vocalis</w:t>
      </w:r>
      <w:r w:rsidR="00445158">
        <w:rPr>
          <w:rFonts w:ascii="Times New Roman" w:hAnsi="Times New Roman" w:cs="Times New Roman"/>
          <w:sz w:val="24"/>
          <w:szCs w:val="28"/>
        </w:rPr>
        <w:t>es</w:t>
      </w:r>
      <w:bookmarkStart w:id="0" w:name="_GoBack"/>
      <w:bookmarkEnd w:id="0"/>
      <w:r w:rsidR="000909BF">
        <w:rPr>
          <w:rFonts w:ascii="Times New Roman" w:hAnsi="Times New Roman" w:cs="Times New Roman"/>
          <w:sz w:val="24"/>
          <w:szCs w:val="28"/>
        </w:rPr>
        <w:t>,</w:t>
      </w:r>
      <w:r w:rsidR="001479FC">
        <w:rPr>
          <w:rFonts w:ascii="Times New Roman" w:hAnsi="Times New Roman" w:cs="Times New Roman"/>
          <w:sz w:val="24"/>
          <w:szCs w:val="28"/>
        </w:rPr>
        <w:t xml:space="preserve"> hé bien</w:t>
      </w:r>
      <w:r w:rsidR="000909BF">
        <w:rPr>
          <w:rFonts w:ascii="Times New Roman" w:hAnsi="Times New Roman" w:cs="Times New Roman"/>
          <w:sz w:val="24"/>
          <w:szCs w:val="28"/>
        </w:rPr>
        <w:t xml:space="preserve"> les joueurs qui se sont attelés </w:t>
      </w:r>
      <w:r w:rsidR="001479FC">
        <w:rPr>
          <w:rFonts w:ascii="Times New Roman" w:hAnsi="Times New Roman" w:cs="Times New Roman"/>
          <w:sz w:val="24"/>
          <w:szCs w:val="28"/>
        </w:rPr>
        <w:t>à une telle tâche arrivent tous, non pas à des interprétations semblables, mais à des textes qui provoquent un ressenti similaire</w:t>
      </w:r>
      <w:r w:rsidR="000909BF">
        <w:rPr>
          <w:rFonts w:ascii="Times New Roman" w:hAnsi="Times New Roman" w:cs="Times New Roman"/>
          <w:sz w:val="24"/>
          <w:szCs w:val="28"/>
        </w:rPr>
        <w:t xml:space="preserve">. Je prends pour exemple le combat contre le </w:t>
      </w:r>
      <w:r w:rsidR="000909BF">
        <w:rPr>
          <w:rFonts w:ascii="Times New Roman" w:hAnsi="Times New Roman" w:cs="Times New Roman"/>
          <w:i/>
          <w:sz w:val="24"/>
          <w:szCs w:val="28"/>
        </w:rPr>
        <w:t xml:space="preserve">boss </w:t>
      </w:r>
      <w:r w:rsidR="000909BF">
        <w:rPr>
          <w:rFonts w:ascii="Times New Roman" w:hAnsi="Times New Roman" w:cs="Times New Roman"/>
          <w:sz w:val="24"/>
          <w:szCs w:val="28"/>
        </w:rPr>
        <w:t>Ludwig le maudit</w:t>
      </w:r>
      <w:r w:rsidR="005D3081">
        <w:rPr>
          <w:rFonts w:ascii="Times New Roman" w:hAnsi="Times New Roman" w:cs="Times New Roman"/>
          <w:sz w:val="24"/>
          <w:szCs w:val="28"/>
        </w:rPr>
        <w:t>. Je vous passe un cours extrait pour que vous compreniez la difficulté de la retranscription.</w:t>
      </w:r>
      <w:r w:rsidR="00241195">
        <w:rPr>
          <w:rFonts w:ascii="Times New Roman" w:hAnsi="Times New Roman" w:cs="Times New Roman"/>
          <w:sz w:val="24"/>
          <w:szCs w:val="28"/>
        </w:rPr>
        <w:t xml:space="preserve"> Je précise également que les bruitages du </w:t>
      </w:r>
      <w:r w:rsidR="00241195">
        <w:rPr>
          <w:rFonts w:ascii="Times New Roman" w:hAnsi="Times New Roman" w:cs="Times New Roman"/>
          <w:i/>
          <w:sz w:val="24"/>
          <w:szCs w:val="28"/>
        </w:rPr>
        <w:t xml:space="preserve">boss </w:t>
      </w:r>
      <w:r w:rsidR="00241195">
        <w:rPr>
          <w:rFonts w:ascii="Times New Roman" w:hAnsi="Times New Roman" w:cs="Times New Roman"/>
          <w:sz w:val="24"/>
          <w:szCs w:val="28"/>
        </w:rPr>
        <w:t xml:space="preserve">ne sont pas présents dans l’extrait. </w:t>
      </w:r>
    </w:p>
    <w:p w:rsidR="00683954" w:rsidRDefault="00683954"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 (musique)</w:t>
      </w:r>
    </w:p>
    <w:p w:rsidR="00683954" w:rsidRPr="00683954" w:rsidRDefault="00683954"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5B7E8A" w:rsidRPr="005007EA" w:rsidRDefault="00683954"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Je pense que ce court extrait aura suffi à vous montrer la difficulté de l’interprétation. En fait, le </w:t>
      </w:r>
      <w:r>
        <w:rPr>
          <w:rFonts w:ascii="Times New Roman" w:hAnsi="Times New Roman" w:cs="Times New Roman"/>
          <w:i/>
          <w:sz w:val="24"/>
          <w:szCs w:val="28"/>
        </w:rPr>
        <w:t>boss</w:t>
      </w:r>
      <w:r>
        <w:rPr>
          <w:rFonts w:ascii="Times New Roman" w:hAnsi="Times New Roman" w:cs="Times New Roman"/>
          <w:sz w:val="24"/>
          <w:szCs w:val="28"/>
        </w:rPr>
        <w:t>, Ludwig, était autrefois un humain, mais il a muté en un horrible monstre chevalin à cause de sa soif de sang. Or, le chasseur que contrôle le joueur</w:t>
      </w:r>
      <w:r w:rsidR="001479FC">
        <w:rPr>
          <w:rFonts w:ascii="Times New Roman" w:hAnsi="Times New Roman" w:cs="Times New Roman"/>
          <w:sz w:val="24"/>
          <w:szCs w:val="28"/>
        </w:rPr>
        <w:t xml:space="preserve"> consomme en grande quantité</w:t>
      </w:r>
      <w:r>
        <w:rPr>
          <w:rFonts w:ascii="Times New Roman" w:hAnsi="Times New Roman" w:cs="Times New Roman"/>
          <w:sz w:val="24"/>
          <w:szCs w:val="28"/>
        </w:rPr>
        <w:t xml:space="preserve"> ce même sang</w:t>
      </w:r>
      <w:r w:rsidR="001479FC">
        <w:rPr>
          <w:rFonts w:ascii="Times New Roman" w:hAnsi="Times New Roman" w:cs="Times New Roman"/>
          <w:sz w:val="24"/>
          <w:szCs w:val="28"/>
        </w:rPr>
        <w:t xml:space="preserve"> puisqu’il s’agit de son unique moyen de regagner des points de vie</w:t>
      </w:r>
      <w:r w:rsidR="005D3081">
        <w:rPr>
          <w:rFonts w:ascii="Times New Roman" w:hAnsi="Times New Roman" w:cs="Times New Roman"/>
          <w:sz w:val="24"/>
          <w:szCs w:val="28"/>
        </w:rPr>
        <w:t xml:space="preserve">. </w:t>
      </w:r>
      <w:r w:rsidR="001479FC">
        <w:rPr>
          <w:rFonts w:ascii="Times New Roman" w:hAnsi="Times New Roman" w:cs="Times New Roman"/>
          <w:sz w:val="24"/>
          <w:szCs w:val="28"/>
        </w:rPr>
        <w:t>Ce pouvoir corrupteur du sang est relevé dans toutes les transcriptions</w:t>
      </w:r>
      <w:r w:rsidR="00E0079E">
        <w:rPr>
          <w:rFonts w:ascii="Times New Roman" w:hAnsi="Times New Roman" w:cs="Times New Roman"/>
          <w:sz w:val="24"/>
          <w:szCs w:val="28"/>
        </w:rPr>
        <w:t xml:space="preserve"> que j’ai relevées, et dont vous avez deux échantillons ici</w:t>
      </w:r>
      <w:r w:rsidR="001479FC">
        <w:rPr>
          <w:rFonts w:ascii="Times New Roman" w:hAnsi="Times New Roman" w:cs="Times New Roman"/>
          <w:sz w:val="24"/>
          <w:szCs w:val="28"/>
        </w:rPr>
        <w:t>. On relève aussi toujours des notions délétères comme celle de malédiction ou encore la déchéance. En somme, les joueurs, peu importe la manière dont ils ont compris le texte réel, arrivent à des transcriptions qui cherchent à recréer un se</w:t>
      </w:r>
      <w:r>
        <w:rPr>
          <w:rFonts w:ascii="Times New Roman" w:hAnsi="Times New Roman" w:cs="Times New Roman"/>
          <w:sz w:val="24"/>
          <w:szCs w:val="28"/>
        </w:rPr>
        <w:t>ntiment similaire</w:t>
      </w:r>
      <w:r w:rsidR="001479FC">
        <w:rPr>
          <w:rFonts w:ascii="Times New Roman" w:hAnsi="Times New Roman" w:cs="Times New Roman"/>
          <w:sz w:val="24"/>
          <w:szCs w:val="28"/>
        </w:rPr>
        <w:t xml:space="preserve">, à savoir une forme de malaise, voire de peur face à un ennemi qui, d’après les traductions, semblent incarner tout ce que le personnage principal peut craindre de devenir s’ils continuent </w:t>
      </w:r>
      <w:r w:rsidR="00241195">
        <w:rPr>
          <w:rFonts w:ascii="Times New Roman" w:hAnsi="Times New Roman" w:cs="Times New Roman"/>
          <w:sz w:val="24"/>
          <w:szCs w:val="28"/>
        </w:rPr>
        <w:t xml:space="preserve">à </w:t>
      </w:r>
      <w:r w:rsidR="002C6F01">
        <w:rPr>
          <w:rFonts w:ascii="Times New Roman" w:hAnsi="Times New Roman" w:cs="Times New Roman"/>
          <w:sz w:val="24"/>
          <w:szCs w:val="28"/>
        </w:rPr>
        <w:t xml:space="preserve">absorber du sang </w:t>
      </w:r>
      <w:r>
        <w:rPr>
          <w:rFonts w:ascii="Times New Roman" w:hAnsi="Times New Roman" w:cs="Times New Roman"/>
          <w:sz w:val="24"/>
          <w:szCs w:val="28"/>
        </w:rPr>
        <w:t xml:space="preserve">à outrance. </w:t>
      </w:r>
      <w:r w:rsidR="005007EA">
        <w:rPr>
          <w:rFonts w:ascii="Times New Roman" w:hAnsi="Times New Roman" w:cs="Times New Roman"/>
          <w:sz w:val="24"/>
          <w:szCs w:val="28"/>
        </w:rPr>
        <w:t>D’ailleurs, cette crainte peut se concrétiser si le joueur équipe un certain set d’équipements. Le chasseur se transformera alors en une créature qui combat avec des mouvements bestiaux et de grandes griffes. Relevons aussi que, même pour un joueur qui n’a pas cherché à comprendre le sens des paroles, le texte risque de revêtir un aspect effrayant par un transfert de sèmes qu</w:t>
      </w:r>
      <w:r w:rsidR="00241195">
        <w:rPr>
          <w:rFonts w:ascii="Times New Roman" w:hAnsi="Times New Roman" w:cs="Times New Roman"/>
          <w:sz w:val="24"/>
          <w:szCs w:val="28"/>
        </w:rPr>
        <w:t xml:space="preserve">i proviennent, entre autres, des graphismes, Ludwig étant, comme vous le voyez, assez horrible à regarder. </w:t>
      </w:r>
    </w:p>
    <w:p w:rsidR="00A70BA2" w:rsidRPr="00F6562B" w:rsidRDefault="00F6562B"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2A3C91" w:rsidRDefault="00E0079E"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Enfin, et je terminerai là-dessus, une autre</w:t>
      </w:r>
      <w:r w:rsidR="00E672E1">
        <w:rPr>
          <w:rFonts w:ascii="Times New Roman" w:hAnsi="Times New Roman" w:cs="Times New Roman"/>
          <w:sz w:val="24"/>
          <w:szCs w:val="28"/>
        </w:rPr>
        <w:t xml:space="preserve"> manière singulière dont le texte crée la peur dans </w:t>
      </w:r>
      <w:proofErr w:type="spellStart"/>
      <w:r w:rsidR="00E672E1">
        <w:rPr>
          <w:rFonts w:ascii="Times New Roman" w:hAnsi="Times New Roman" w:cs="Times New Roman"/>
          <w:i/>
          <w:sz w:val="24"/>
          <w:szCs w:val="28"/>
        </w:rPr>
        <w:t>Bloodborne</w:t>
      </w:r>
      <w:proofErr w:type="spellEnd"/>
      <w:r w:rsidR="00E672E1">
        <w:rPr>
          <w:rFonts w:ascii="Times New Roman" w:hAnsi="Times New Roman" w:cs="Times New Roman"/>
          <w:sz w:val="24"/>
          <w:szCs w:val="28"/>
        </w:rPr>
        <w:t xml:space="preserve"> tient à sa forte intertextualité avec l’œuvre de Howard Phillips Lovecraft, un écrivain de fantastique/science-</w:t>
      </w:r>
      <w:r>
        <w:rPr>
          <w:rFonts w:ascii="Times New Roman" w:hAnsi="Times New Roman" w:cs="Times New Roman"/>
          <w:sz w:val="24"/>
          <w:szCs w:val="28"/>
        </w:rPr>
        <w:t>fiction du début du XXe siècle. Sa plus célèbre réalisation est une suite de nouvelles s’articulant autour d’</w:t>
      </w:r>
      <w:r w:rsidR="00E672E1">
        <w:rPr>
          <w:rFonts w:ascii="Times New Roman" w:hAnsi="Times New Roman" w:cs="Times New Roman"/>
          <w:sz w:val="24"/>
          <w:szCs w:val="28"/>
        </w:rPr>
        <w:t xml:space="preserve">un univers de démence où des individus sont confrontés </w:t>
      </w:r>
      <w:r w:rsidR="00892CFF">
        <w:rPr>
          <w:rFonts w:ascii="Times New Roman" w:hAnsi="Times New Roman" w:cs="Times New Roman"/>
          <w:sz w:val="24"/>
          <w:szCs w:val="28"/>
        </w:rPr>
        <w:t>à des sortes d’entités pseudo-divines nommés</w:t>
      </w:r>
      <w:r w:rsidR="000373CF">
        <w:rPr>
          <w:rFonts w:ascii="Times New Roman" w:hAnsi="Times New Roman" w:cs="Times New Roman"/>
          <w:sz w:val="24"/>
          <w:szCs w:val="28"/>
        </w:rPr>
        <w:t xml:space="preserve"> les Anciens, ou </w:t>
      </w:r>
      <w:r w:rsidR="000373CF">
        <w:rPr>
          <w:rFonts w:ascii="Times New Roman" w:hAnsi="Times New Roman" w:cs="Times New Roman"/>
          <w:i/>
          <w:sz w:val="24"/>
          <w:szCs w:val="28"/>
        </w:rPr>
        <w:t xml:space="preserve">Great </w:t>
      </w:r>
      <w:proofErr w:type="spellStart"/>
      <w:r w:rsidR="000373CF">
        <w:rPr>
          <w:rFonts w:ascii="Times New Roman" w:hAnsi="Times New Roman" w:cs="Times New Roman"/>
          <w:i/>
          <w:sz w:val="24"/>
          <w:szCs w:val="28"/>
        </w:rPr>
        <w:t>Ones</w:t>
      </w:r>
      <w:proofErr w:type="spellEnd"/>
      <w:r w:rsidR="000373CF">
        <w:rPr>
          <w:rFonts w:ascii="Times New Roman" w:hAnsi="Times New Roman" w:cs="Times New Roman"/>
          <w:i/>
          <w:sz w:val="24"/>
          <w:szCs w:val="28"/>
        </w:rPr>
        <w:t xml:space="preserve"> </w:t>
      </w:r>
      <w:r w:rsidR="000373CF">
        <w:rPr>
          <w:rFonts w:ascii="Times New Roman" w:hAnsi="Times New Roman" w:cs="Times New Roman"/>
          <w:sz w:val="24"/>
          <w:szCs w:val="28"/>
        </w:rPr>
        <w:t>en anglais.</w:t>
      </w:r>
      <w:r>
        <w:rPr>
          <w:rFonts w:ascii="Times New Roman" w:hAnsi="Times New Roman" w:cs="Times New Roman"/>
          <w:sz w:val="24"/>
          <w:szCs w:val="28"/>
        </w:rPr>
        <w:t xml:space="preserve"> Dans l’univers lovecraftien, en fait,</w:t>
      </w:r>
      <w:r w:rsidR="00E31386">
        <w:rPr>
          <w:rFonts w:ascii="Times New Roman" w:hAnsi="Times New Roman" w:cs="Times New Roman"/>
          <w:sz w:val="24"/>
          <w:szCs w:val="28"/>
        </w:rPr>
        <w:t xml:space="preserve"> l’humanité se trouve sans cesse mise en grand danger par les manigances, souvent très obscures, d’un de ces </w:t>
      </w:r>
      <w:r w:rsidR="00E31386">
        <w:rPr>
          <w:rFonts w:ascii="Times New Roman" w:hAnsi="Times New Roman" w:cs="Times New Roman"/>
          <w:i/>
          <w:sz w:val="24"/>
          <w:szCs w:val="28"/>
        </w:rPr>
        <w:t xml:space="preserve">Great </w:t>
      </w:r>
      <w:proofErr w:type="spellStart"/>
      <w:r w:rsidR="00E31386">
        <w:rPr>
          <w:rFonts w:ascii="Times New Roman" w:hAnsi="Times New Roman" w:cs="Times New Roman"/>
          <w:i/>
          <w:sz w:val="24"/>
          <w:szCs w:val="28"/>
        </w:rPr>
        <w:t>Ones</w:t>
      </w:r>
      <w:proofErr w:type="spellEnd"/>
      <w:r w:rsidR="00E31386">
        <w:rPr>
          <w:rFonts w:ascii="Times New Roman" w:hAnsi="Times New Roman" w:cs="Times New Roman"/>
          <w:sz w:val="24"/>
          <w:szCs w:val="28"/>
        </w:rPr>
        <w:t>.</w:t>
      </w:r>
      <w:r w:rsidR="000373CF">
        <w:rPr>
          <w:rFonts w:ascii="Times New Roman" w:hAnsi="Times New Roman" w:cs="Times New Roman"/>
          <w:sz w:val="24"/>
          <w:szCs w:val="28"/>
        </w:rPr>
        <w:t xml:space="preserve"> Or, de telles entités existent également dans </w:t>
      </w:r>
      <w:proofErr w:type="spellStart"/>
      <w:r w:rsidR="000373CF">
        <w:rPr>
          <w:rFonts w:ascii="Times New Roman" w:hAnsi="Times New Roman" w:cs="Times New Roman"/>
          <w:i/>
          <w:sz w:val="24"/>
          <w:szCs w:val="28"/>
        </w:rPr>
        <w:t>Bloodborne</w:t>
      </w:r>
      <w:proofErr w:type="spellEnd"/>
      <w:r w:rsidR="000373CF">
        <w:rPr>
          <w:rFonts w:ascii="Times New Roman" w:hAnsi="Times New Roman" w:cs="Times New Roman"/>
          <w:sz w:val="24"/>
          <w:szCs w:val="28"/>
        </w:rPr>
        <w:t>. Cela, à nouveau, on le sait à travers le texte, qui est le vecteur premier de cette intertextualité avec Lovecraft,</w:t>
      </w:r>
      <w:r w:rsidR="00BA43F5">
        <w:rPr>
          <w:rFonts w:ascii="Times New Roman" w:hAnsi="Times New Roman" w:cs="Times New Roman"/>
          <w:sz w:val="24"/>
          <w:szCs w:val="28"/>
        </w:rPr>
        <w:t xml:space="preserve"> notamment</w:t>
      </w:r>
      <w:r w:rsidR="002A3C91">
        <w:rPr>
          <w:rFonts w:ascii="Times New Roman" w:hAnsi="Times New Roman" w:cs="Times New Roman"/>
          <w:sz w:val="24"/>
          <w:szCs w:val="28"/>
        </w:rPr>
        <w:t xml:space="preserve"> via le nom de certains ennemis, la description de nombreux objets ou encore plusieurs dialogues. Toutefois, on</w:t>
      </w:r>
      <w:r w:rsidR="000373CF">
        <w:rPr>
          <w:rFonts w:ascii="Times New Roman" w:hAnsi="Times New Roman" w:cs="Times New Roman"/>
          <w:sz w:val="24"/>
          <w:szCs w:val="28"/>
        </w:rPr>
        <w:t xml:space="preserve"> trouve également </w:t>
      </w:r>
      <w:r w:rsidR="002A3C91">
        <w:rPr>
          <w:rFonts w:ascii="Times New Roman" w:hAnsi="Times New Roman" w:cs="Times New Roman"/>
          <w:sz w:val="24"/>
          <w:szCs w:val="28"/>
        </w:rPr>
        <w:t>quelques</w:t>
      </w:r>
      <w:r w:rsidR="000373CF">
        <w:rPr>
          <w:rFonts w:ascii="Times New Roman" w:hAnsi="Times New Roman" w:cs="Times New Roman"/>
          <w:sz w:val="24"/>
          <w:szCs w:val="28"/>
        </w:rPr>
        <w:t xml:space="preserve"> indices graphiques</w:t>
      </w:r>
      <w:r w:rsidR="002A3C91">
        <w:rPr>
          <w:rFonts w:ascii="Times New Roman" w:hAnsi="Times New Roman" w:cs="Times New Roman"/>
          <w:sz w:val="24"/>
          <w:szCs w:val="28"/>
        </w:rPr>
        <w:t xml:space="preserve"> de cette intertextualité, par exemple avec </w:t>
      </w:r>
      <w:r w:rsidR="000373CF">
        <w:rPr>
          <w:rFonts w:ascii="Times New Roman" w:hAnsi="Times New Roman" w:cs="Times New Roman"/>
          <w:sz w:val="24"/>
          <w:szCs w:val="28"/>
        </w:rPr>
        <w:t xml:space="preserve">la ressemblance confondante entre le </w:t>
      </w:r>
      <w:r w:rsidR="000373CF">
        <w:rPr>
          <w:rFonts w:ascii="Times New Roman" w:hAnsi="Times New Roman" w:cs="Times New Roman"/>
          <w:i/>
          <w:sz w:val="24"/>
          <w:szCs w:val="28"/>
        </w:rPr>
        <w:t xml:space="preserve">boss </w:t>
      </w:r>
      <w:proofErr w:type="spellStart"/>
      <w:r w:rsidR="000373CF">
        <w:rPr>
          <w:rFonts w:ascii="Times New Roman" w:hAnsi="Times New Roman" w:cs="Times New Roman"/>
          <w:sz w:val="24"/>
          <w:szCs w:val="28"/>
        </w:rPr>
        <w:t>Ebrietas</w:t>
      </w:r>
      <w:proofErr w:type="spellEnd"/>
      <w:r w:rsidR="000373CF">
        <w:rPr>
          <w:rFonts w:ascii="Times New Roman" w:hAnsi="Times New Roman" w:cs="Times New Roman"/>
          <w:sz w:val="24"/>
          <w:szCs w:val="28"/>
        </w:rPr>
        <w:t xml:space="preserve"> (qui</w:t>
      </w:r>
      <w:r w:rsidR="00E31386">
        <w:rPr>
          <w:rFonts w:ascii="Times New Roman" w:hAnsi="Times New Roman" w:cs="Times New Roman"/>
          <w:sz w:val="24"/>
          <w:szCs w:val="28"/>
        </w:rPr>
        <w:t xml:space="preserve"> est</w:t>
      </w:r>
      <w:r w:rsidR="000373CF">
        <w:rPr>
          <w:rFonts w:ascii="Times New Roman" w:hAnsi="Times New Roman" w:cs="Times New Roman"/>
          <w:sz w:val="24"/>
          <w:szCs w:val="28"/>
        </w:rPr>
        <w:t xml:space="preserve"> un </w:t>
      </w:r>
      <w:r w:rsidR="00E31386">
        <w:rPr>
          <w:rFonts w:ascii="Times New Roman" w:hAnsi="Times New Roman" w:cs="Times New Roman"/>
          <w:i/>
          <w:sz w:val="24"/>
          <w:szCs w:val="28"/>
        </w:rPr>
        <w:t>Great O</w:t>
      </w:r>
      <w:r w:rsidR="000373CF">
        <w:rPr>
          <w:rFonts w:ascii="Times New Roman" w:hAnsi="Times New Roman" w:cs="Times New Roman"/>
          <w:i/>
          <w:sz w:val="24"/>
          <w:szCs w:val="28"/>
        </w:rPr>
        <w:t xml:space="preserve">ne </w:t>
      </w:r>
      <w:r w:rsidR="002A3C91">
        <w:rPr>
          <w:rFonts w:ascii="Times New Roman" w:hAnsi="Times New Roman" w:cs="Times New Roman"/>
          <w:sz w:val="24"/>
          <w:szCs w:val="28"/>
        </w:rPr>
        <w:t xml:space="preserve">de </w:t>
      </w:r>
      <w:proofErr w:type="spellStart"/>
      <w:r w:rsidR="000373CF">
        <w:rPr>
          <w:rFonts w:ascii="Times New Roman" w:hAnsi="Times New Roman" w:cs="Times New Roman"/>
          <w:i/>
          <w:sz w:val="24"/>
          <w:szCs w:val="28"/>
        </w:rPr>
        <w:t>Bloodborne</w:t>
      </w:r>
      <w:proofErr w:type="spellEnd"/>
      <w:r w:rsidR="000373CF">
        <w:rPr>
          <w:rFonts w:ascii="Times New Roman" w:hAnsi="Times New Roman" w:cs="Times New Roman"/>
          <w:sz w:val="24"/>
          <w:szCs w:val="28"/>
        </w:rPr>
        <w:t>) et le mythique Cthulhu, au cœur de plusieurs intrigues imaginées par Lovecraft.</w:t>
      </w:r>
      <w:r w:rsidR="005007EA">
        <w:rPr>
          <w:rFonts w:ascii="Times New Roman" w:hAnsi="Times New Roman" w:cs="Times New Roman"/>
          <w:sz w:val="24"/>
          <w:szCs w:val="28"/>
        </w:rPr>
        <w:t xml:space="preserve"> Pour les connaisseurs de Lovecraft, on trou</w:t>
      </w:r>
      <w:r w:rsidR="00655DC0">
        <w:rPr>
          <w:rFonts w:ascii="Times New Roman" w:hAnsi="Times New Roman" w:cs="Times New Roman"/>
          <w:sz w:val="24"/>
          <w:szCs w:val="28"/>
        </w:rPr>
        <w:t>ve aussi un village côtier peuplé de créatures qui ressemblent à des Profonds.</w:t>
      </w:r>
      <w:r>
        <w:rPr>
          <w:rFonts w:ascii="Times New Roman" w:hAnsi="Times New Roman" w:cs="Times New Roman"/>
          <w:sz w:val="24"/>
          <w:szCs w:val="28"/>
        </w:rPr>
        <w:t xml:space="preserve"> Dès lors, on pourrait se dire que l’intertextualité entre les deux œuvres </w:t>
      </w:r>
      <w:r w:rsidR="002A3C91">
        <w:rPr>
          <w:rFonts w:ascii="Times New Roman" w:hAnsi="Times New Roman" w:cs="Times New Roman"/>
          <w:sz w:val="24"/>
          <w:szCs w:val="28"/>
        </w:rPr>
        <w:t>se limitent à cette reprise thématique</w:t>
      </w:r>
      <w:r w:rsidR="00E31386">
        <w:rPr>
          <w:rFonts w:ascii="Times New Roman" w:hAnsi="Times New Roman" w:cs="Times New Roman"/>
          <w:sz w:val="24"/>
          <w:szCs w:val="28"/>
        </w:rPr>
        <w:t>, ce qui suffirait déjà amplement à créer des effets de peur chez le joueur</w:t>
      </w:r>
      <w:r w:rsidR="00655DC0">
        <w:rPr>
          <w:rFonts w:ascii="Times New Roman" w:hAnsi="Times New Roman" w:cs="Times New Roman"/>
          <w:sz w:val="24"/>
          <w:szCs w:val="28"/>
        </w:rPr>
        <w:t xml:space="preserve">. En effet, </w:t>
      </w:r>
      <w:r w:rsidR="00655DC0">
        <w:rPr>
          <w:rFonts w:ascii="Times New Roman" w:hAnsi="Times New Roman" w:cs="Times New Roman"/>
          <w:sz w:val="24"/>
          <w:szCs w:val="28"/>
        </w:rPr>
        <w:lastRenderedPageBreak/>
        <w:t>dans toute l’œuvre de Lovecraft, on retrouve cette même angoisse</w:t>
      </w:r>
      <w:r w:rsidR="00E31386">
        <w:rPr>
          <w:rFonts w:ascii="Times New Roman" w:hAnsi="Times New Roman" w:cs="Times New Roman"/>
          <w:sz w:val="24"/>
          <w:szCs w:val="28"/>
        </w:rPr>
        <w:t xml:space="preserve"> existentielle d’u</w:t>
      </w:r>
      <w:r w:rsidR="00655DC0">
        <w:rPr>
          <w:rFonts w:ascii="Times New Roman" w:hAnsi="Times New Roman" w:cs="Times New Roman"/>
          <w:sz w:val="24"/>
          <w:szCs w:val="28"/>
        </w:rPr>
        <w:t>ne annihilation subite de l’humanité par une cause à la fois inconcevable et extrêmement virulente</w:t>
      </w:r>
      <w:r w:rsidR="00E31386">
        <w:rPr>
          <w:rFonts w:ascii="Times New Roman" w:hAnsi="Times New Roman" w:cs="Times New Roman"/>
          <w:sz w:val="24"/>
          <w:szCs w:val="28"/>
        </w:rPr>
        <w:t xml:space="preserve">. Mais, en fait, </w:t>
      </w:r>
      <w:r w:rsidR="00655DC0">
        <w:rPr>
          <w:rFonts w:ascii="Times New Roman" w:hAnsi="Times New Roman" w:cs="Times New Roman"/>
          <w:sz w:val="24"/>
          <w:szCs w:val="28"/>
        </w:rPr>
        <w:t xml:space="preserve">se limiter à ce critère thématique reviendrait à </w:t>
      </w:r>
      <w:r w:rsidR="00E31386">
        <w:rPr>
          <w:rFonts w:ascii="Times New Roman" w:hAnsi="Times New Roman" w:cs="Times New Roman"/>
          <w:sz w:val="24"/>
          <w:szCs w:val="28"/>
        </w:rPr>
        <w:t xml:space="preserve">oublier le caractère foncièrement chercheur et intellectuel des protagonistes lovecraftiens. En effet, contrairement aux personnages qu’on peut trouver chez d’autres auteurs fantastiques, comme chez </w:t>
      </w:r>
      <w:r w:rsidR="00655DC0">
        <w:rPr>
          <w:rFonts w:ascii="Times New Roman" w:hAnsi="Times New Roman" w:cs="Times New Roman"/>
          <w:sz w:val="24"/>
          <w:szCs w:val="28"/>
        </w:rPr>
        <w:t xml:space="preserve">Edgar Allan </w:t>
      </w:r>
      <w:r w:rsidR="00E31386">
        <w:rPr>
          <w:rFonts w:ascii="Times New Roman" w:hAnsi="Times New Roman" w:cs="Times New Roman"/>
          <w:sz w:val="24"/>
          <w:szCs w:val="28"/>
        </w:rPr>
        <w:t>Poe et</w:t>
      </w:r>
      <w:r w:rsidR="00655DC0">
        <w:rPr>
          <w:rFonts w:ascii="Times New Roman" w:hAnsi="Times New Roman" w:cs="Times New Roman"/>
          <w:sz w:val="24"/>
          <w:szCs w:val="28"/>
        </w:rPr>
        <w:t xml:space="preserve"> Jean</w:t>
      </w:r>
      <w:r w:rsidR="00E31386">
        <w:rPr>
          <w:rFonts w:ascii="Times New Roman" w:hAnsi="Times New Roman" w:cs="Times New Roman"/>
          <w:sz w:val="24"/>
          <w:szCs w:val="28"/>
        </w:rPr>
        <w:t xml:space="preserve"> Ray par exemple, les personnages lovecraftiens n’ont finalement pas tant peur de l’inconnu, mais plutôt de ce qu’ils découvrent en levant le voile sur des mystères qui aura</w:t>
      </w:r>
      <w:r w:rsidR="002A3C91">
        <w:rPr>
          <w:rFonts w:ascii="Times New Roman" w:hAnsi="Times New Roman" w:cs="Times New Roman"/>
          <w:sz w:val="24"/>
          <w:szCs w:val="28"/>
        </w:rPr>
        <w:t>ient dû rester enfouis. Et en réalité</w:t>
      </w:r>
      <w:r w:rsidR="00E31386">
        <w:rPr>
          <w:rFonts w:ascii="Times New Roman" w:hAnsi="Times New Roman" w:cs="Times New Roman"/>
          <w:sz w:val="24"/>
          <w:szCs w:val="28"/>
        </w:rPr>
        <w:t xml:space="preserve">, le joueur de </w:t>
      </w:r>
      <w:proofErr w:type="spellStart"/>
      <w:r w:rsidR="00E31386">
        <w:rPr>
          <w:rFonts w:ascii="Times New Roman" w:hAnsi="Times New Roman" w:cs="Times New Roman"/>
          <w:i/>
          <w:sz w:val="24"/>
          <w:szCs w:val="28"/>
        </w:rPr>
        <w:t>Bloodborne</w:t>
      </w:r>
      <w:proofErr w:type="spellEnd"/>
      <w:r w:rsidR="00E31386">
        <w:rPr>
          <w:rFonts w:ascii="Times New Roman" w:hAnsi="Times New Roman" w:cs="Times New Roman"/>
          <w:i/>
          <w:sz w:val="24"/>
          <w:szCs w:val="28"/>
        </w:rPr>
        <w:t xml:space="preserve"> </w:t>
      </w:r>
      <w:r w:rsidR="00E31386">
        <w:rPr>
          <w:rFonts w:ascii="Times New Roman" w:hAnsi="Times New Roman" w:cs="Times New Roman"/>
          <w:sz w:val="24"/>
          <w:szCs w:val="28"/>
        </w:rPr>
        <w:t>a tendance à imiter ce même mouvement. Le joueur</w:t>
      </w:r>
      <w:r w:rsidR="004F2865">
        <w:rPr>
          <w:rFonts w:ascii="Times New Roman" w:hAnsi="Times New Roman" w:cs="Times New Roman"/>
          <w:sz w:val="24"/>
          <w:szCs w:val="28"/>
        </w:rPr>
        <w:t xml:space="preserve"> qui s’intéresse à l’histoire du jeu</w:t>
      </w:r>
      <w:r w:rsidR="00E31386">
        <w:rPr>
          <w:rFonts w:ascii="Times New Roman" w:hAnsi="Times New Roman" w:cs="Times New Roman"/>
          <w:sz w:val="24"/>
          <w:szCs w:val="28"/>
        </w:rPr>
        <w:t xml:space="preserve"> est</w:t>
      </w:r>
      <w:r w:rsidR="00655DC0">
        <w:rPr>
          <w:rFonts w:ascii="Times New Roman" w:hAnsi="Times New Roman" w:cs="Times New Roman"/>
          <w:sz w:val="24"/>
          <w:szCs w:val="28"/>
        </w:rPr>
        <w:t xml:space="preserve"> </w:t>
      </w:r>
      <w:r w:rsidR="00E31386">
        <w:rPr>
          <w:rFonts w:ascii="Times New Roman" w:hAnsi="Times New Roman" w:cs="Times New Roman"/>
          <w:sz w:val="24"/>
          <w:szCs w:val="28"/>
        </w:rPr>
        <w:t>attiré par l</w:t>
      </w:r>
      <w:r w:rsidR="004F2865">
        <w:rPr>
          <w:rFonts w:ascii="Times New Roman" w:hAnsi="Times New Roman" w:cs="Times New Roman"/>
          <w:sz w:val="24"/>
          <w:szCs w:val="28"/>
        </w:rPr>
        <w:t>es mystè</w:t>
      </w:r>
      <w:r w:rsidR="00BA43F5">
        <w:rPr>
          <w:rFonts w:ascii="Times New Roman" w:hAnsi="Times New Roman" w:cs="Times New Roman"/>
          <w:sz w:val="24"/>
          <w:szCs w:val="28"/>
        </w:rPr>
        <w:t xml:space="preserve">res que recèle le jeu. Aussi, dans l’espoir de les percer, de mettre à jour ce qui est dissimulé, le joueur n’a d’autres choix que de se plonger dans une masse colossale de textes et d’autres types de </w:t>
      </w:r>
      <w:r w:rsidR="002A3C91">
        <w:rPr>
          <w:rFonts w:ascii="Times New Roman" w:hAnsi="Times New Roman" w:cs="Times New Roman"/>
          <w:sz w:val="24"/>
          <w:szCs w:val="28"/>
        </w:rPr>
        <w:t>documents. Et, au final</w:t>
      </w:r>
      <w:r w:rsidR="00BA43F5">
        <w:rPr>
          <w:rFonts w:ascii="Times New Roman" w:hAnsi="Times New Roman" w:cs="Times New Roman"/>
          <w:sz w:val="24"/>
          <w:szCs w:val="28"/>
        </w:rPr>
        <w:t>, le joueur joue lui-même un rôle d’explorateur, une sorte d’inspecteur qui recherche à la fois la vérité et le grand frisson durant son expédition. Il devient lui-même le prototype du protagoniste lovecraftien qui ne peut réfréner sa curiosité pour des histoires angoissantes au possible, des histoires qui mettent en scène la chute d’une humanité décadente confrontée à des forces qui la dépassent de très loin.</w:t>
      </w:r>
      <w:r w:rsidR="002A3C91">
        <w:rPr>
          <w:rFonts w:ascii="Times New Roman" w:hAnsi="Times New Roman" w:cs="Times New Roman"/>
          <w:sz w:val="24"/>
          <w:szCs w:val="28"/>
        </w:rPr>
        <w:t xml:space="preserve"> </w:t>
      </w:r>
    </w:p>
    <w:p w:rsidR="002A3C91" w:rsidRPr="002A3C91" w:rsidRDefault="002A3C91" w:rsidP="00581DF7">
      <w:pPr>
        <w:spacing w:line="360" w:lineRule="auto"/>
        <w:jc w:val="both"/>
        <w:rPr>
          <w:rFonts w:ascii="Times New Roman" w:hAnsi="Times New Roman" w:cs="Times New Roman"/>
          <w:b/>
          <w:sz w:val="24"/>
          <w:szCs w:val="28"/>
        </w:rPr>
      </w:pPr>
      <w:r>
        <w:rPr>
          <w:rFonts w:ascii="Times New Roman" w:hAnsi="Times New Roman" w:cs="Times New Roman"/>
          <w:b/>
          <w:sz w:val="24"/>
          <w:szCs w:val="28"/>
        </w:rPr>
        <w:t>PP</w:t>
      </w:r>
    </w:p>
    <w:p w:rsidR="002A3C91" w:rsidRPr="00E31386" w:rsidRDefault="002E54C1" w:rsidP="00581DF7">
      <w:pPr>
        <w:spacing w:line="360" w:lineRule="auto"/>
        <w:jc w:val="both"/>
        <w:rPr>
          <w:rFonts w:ascii="Times New Roman" w:hAnsi="Times New Roman" w:cs="Times New Roman"/>
          <w:sz w:val="24"/>
          <w:szCs w:val="28"/>
        </w:rPr>
      </w:pPr>
      <w:r>
        <w:rPr>
          <w:rFonts w:ascii="Times New Roman" w:hAnsi="Times New Roman" w:cs="Times New Roman"/>
          <w:sz w:val="24"/>
          <w:szCs w:val="28"/>
        </w:rPr>
        <w:t>Voilà, j</w:t>
      </w:r>
      <w:r w:rsidR="002A3C91">
        <w:rPr>
          <w:rFonts w:ascii="Times New Roman" w:hAnsi="Times New Roman" w:cs="Times New Roman"/>
          <w:sz w:val="24"/>
          <w:szCs w:val="28"/>
        </w:rPr>
        <w:t xml:space="preserve">e m’arrête à ce point de ma démonstration du potentiel effrayant du texte dans les jeux et de son importance majeure dans la sémiotique de l’œuvre. Merci de votre attention et j’attends </w:t>
      </w:r>
      <w:r w:rsidR="00655DC0">
        <w:rPr>
          <w:rFonts w:ascii="Times New Roman" w:hAnsi="Times New Roman" w:cs="Times New Roman"/>
          <w:sz w:val="24"/>
          <w:szCs w:val="28"/>
        </w:rPr>
        <w:t xml:space="preserve">avec impatience les discussions. </w:t>
      </w:r>
    </w:p>
    <w:p w:rsidR="00A70BA2" w:rsidRDefault="00A70BA2" w:rsidP="00581DF7">
      <w:pPr>
        <w:spacing w:line="360" w:lineRule="auto"/>
        <w:jc w:val="both"/>
        <w:rPr>
          <w:rFonts w:ascii="Times New Roman" w:hAnsi="Times New Roman" w:cs="Times New Roman"/>
          <w:sz w:val="24"/>
          <w:szCs w:val="28"/>
        </w:rPr>
      </w:pPr>
    </w:p>
    <w:p w:rsidR="00581DF7" w:rsidRDefault="00581DF7" w:rsidP="00581DF7">
      <w:pPr>
        <w:spacing w:line="360" w:lineRule="auto"/>
        <w:jc w:val="both"/>
        <w:rPr>
          <w:rFonts w:ascii="Times New Roman" w:hAnsi="Times New Roman" w:cs="Times New Roman"/>
          <w:sz w:val="24"/>
          <w:szCs w:val="28"/>
        </w:rPr>
      </w:pPr>
    </w:p>
    <w:p w:rsidR="00BA43F5" w:rsidRDefault="00BA43F5" w:rsidP="00581DF7">
      <w:pPr>
        <w:spacing w:line="360" w:lineRule="auto"/>
        <w:jc w:val="both"/>
        <w:rPr>
          <w:rFonts w:ascii="Times New Roman" w:hAnsi="Times New Roman" w:cs="Times New Roman"/>
          <w:sz w:val="24"/>
          <w:szCs w:val="28"/>
        </w:rPr>
      </w:pPr>
    </w:p>
    <w:p w:rsidR="00BA43F5" w:rsidRDefault="00BA43F5" w:rsidP="00581DF7">
      <w:pPr>
        <w:spacing w:line="360" w:lineRule="auto"/>
        <w:jc w:val="both"/>
        <w:rPr>
          <w:rFonts w:ascii="Times New Roman" w:hAnsi="Times New Roman" w:cs="Times New Roman"/>
          <w:sz w:val="24"/>
          <w:szCs w:val="28"/>
        </w:rPr>
      </w:pPr>
    </w:p>
    <w:p w:rsidR="00BA43F5" w:rsidRPr="00581DF7" w:rsidRDefault="00BA43F5" w:rsidP="00581DF7">
      <w:pPr>
        <w:spacing w:line="360" w:lineRule="auto"/>
        <w:jc w:val="both"/>
        <w:rPr>
          <w:rFonts w:ascii="Times New Roman" w:hAnsi="Times New Roman" w:cs="Times New Roman"/>
          <w:sz w:val="24"/>
          <w:szCs w:val="28"/>
        </w:rPr>
      </w:pPr>
    </w:p>
    <w:sectPr w:rsidR="00BA43F5" w:rsidRPr="00581D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7C"/>
    <w:rsid w:val="000373CF"/>
    <w:rsid w:val="0004183E"/>
    <w:rsid w:val="000909BF"/>
    <w:rsid w:val="000F4C20"/>
    <w:rsid w:val="001479FC"/>
    <w:rsid w:val="00150C98"/>
    <w:rsid w:val="001C2D0B"/>
    <w:rsid w:val="00207F0D"/>
    <w:rsid w:val="00216BCF"/>
    <w:rsid w:val="002319B4"/>
    <w:rsid w:val="00241195"/>
    <w:rsid w:val="00291C5D"/>
    <w:rsid w:val="002A3C91"/>
    <w:rsid w:val="002A5269"/>
    <w:rsid w:val="002C6F01"/>
    <w:rsid w:val="002E3031"/>
    <w:rsid w:val="002E54C1"/>
    <w:rsid w:val="003337CA"/>
    <w:rsid w:val="00394DA3"/>
    <w:rsid w:val="003F4A8F"/>
    <w:rsid w:val="003F79D3"/>
    <w:rsid w:val="00405AC6"/>
    <w:rsid w:val="00410651"/>
    <w:rsid w:val="00413744"/>
    <w:rsid w:val="00445158"/>
    <w:rsid w:val="00466B72"/>
    <w:rsid w:val="0047581A"/>
    <w:rsid w:val="004F2865"/>
    <w:rsid w:val="005007EA"/>
    <w:rsid w:val="00502E98"/>
    <w:rsid w:val="00581DF7"/>
    <w:rsid w:val="00582D90"/>
    <w:rsid w:val="005B7E8A"/>
    <w:rsid w:val="005D3081"/>
    <w:rsid w:val="005E4A4D"/>
    <w:rsid w:val="0061233E"/>
    <w:rsid w:val="006129A9"/>
    <w:rsid w:val="0061660F"/>
    <w:rsid w:val="00655DC0"/>
    <w:rsid w:val="00665EB4"/>
    <w:rsid w:val="00683954"/>
    <w:rsid w:val="00686A6C"/>
    <w:rsid w:val="00696B91"/>
    <w:rsid w:val="007215D6"/>
    <w:rsid w:val="00786004"/>
    <w:rsid w:val="0080185B"/>
    <w:rsid w:val="00867592"/>
    <w:rsid w:val="00892CFF"/>
    <w:rsid w:val="008D7BCC"/>
    <w:rsid w:val="008F286D"/>
    <w:rsid w:val="00937999"/>
    <w:rsid w:val="00984BFC"/>
    <w:rsid w:val="009A1EB8"/>
    <w:rsid w:val="009A506B"/>
    <w:rsid w:val="009E4C2B"/>
    <w:rsid w:val="009E7251"/>
    <w:rsid w:val="00A063C0"/>
    <w:rsid w:val="00A542F0"/>
    <w:rsid w:val="00A623EB"/>
    <w:rsid w:val="00A70BA2"/>
    <w:rsid w:val="00AE2493"/>
    <w:rsid w:val="00AE7E0E"/>
    <w:rsid w:val="00B032AC"/>
    <w:rsid w:val="00B0387C"/>
    <w:rsid w:val="00BA43F5"/>
    <w:rsid w:val="00C0325F"/>
    <w:rsid w:val="00C760B8"/>
    <w:rsid w:val="00CA2DFA"/>
    <w:rsid w:val="00CB6A53"/>
    <w:rsid w:val="00D82A54"/>
    <w:rsid w:val="00DC18FE"/>
    <w:rsid w:val="00DC4C4E"/>
    <w:rsid w:val="00DE57DB"/>
    <w:rsid w:val="00DF1B81"/>
    <w:rsid w:val="00E0079E"/>
    <w:rsid w:val="00E176AE"/>
    <w:rsid w:val="00E31386"/>
    <w:rsid w:val="00E32D6A"/>
    <w:rsid w:val="00E672E1"/>
    <w:rsid w:val="00EB115A"/>
    <w:rsid w:val="00F31F3E"/>
    <w:rsid w:val="00F6562B"/>
    <w:rsid w:val="00F67E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1FC8"/>
  <w15:chartTrackingRefBased/>
  <w15:docId w15:val="{D7A4868C-2A74-4E6B-8B7C-06EB602F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2D839-88EF-4DDC-8278-403350C9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5462</TotalTime>
  <Pages>9</Pages>
  <Words>3214</Words>
  <Characters>17682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Francois-Xavier Surinx</dc:creator>
  <cp:keywords/>
  <dc:description/>
  <cp:lastModifiedBy>Francois-Xavier Surinx</cp:lastModifiedBy>
  <cp:revision>29</cp:revision>
  <dcterms:created xsi:type="dcterms:W3CDTF">2020-11-20T01:22:00Z</dcterms:created>
  <dcterms:modified xsi:type="dcterms:W3CDTF">2021-02-03T11:32:00Z</dcterms:modified>
</cp:coreProperties>
</file>