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A8A" w:rsidRPr="00F95A8A" w:rsidRDefault="00F95A8A" w:rsidP="00F95A8A">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fr-BE"/>
        </w:rPr>
      </w:pPr>
      <w:r w:rsidRPr="00F95A8A">
        <w:rPr>
          <w:rFonts w:ascii="Times New Roman" w:eastAsia="Times New Roman" w:hAnsi="Times New Roman" w:cs="Times New Roman"/>
          <w:b/>
          <w:bCs/>
          <w:kern w:val="36"/>
          <w:sz w:val="28"/>
          <w:szCs w:val="28"/>
          <w:lang w:val="en-US" w:eastAsia="fr-BE"/>
        </w:rPr>
        <w:t>JAZZAROUND    14 Oct. 2019</w:t>
      </w:r>
    </w:p>
    <w:p w:rsidR="00F95A8A" w:rsidRPr="00F95A8A" w:rsidRDefault="00F95A8A" w:rsidP="00F95A8A">
      <w:pPr>
        <w:spacing w:before="100" w:beforeAutospacing="1" w:after="100" w:afterAutospacing="1" w:line="240" w:lineRule="auto"/>
        <w:outlineLvl w:val="0"/>
        <w:rPr>
          <w:rFonts w:ascii="Times New Roman" w:eastAsia="Times New Roman" w:hAnsi="Times New Roman" w:cs="Times New Roman"/>
          <w:b/>
          <w:bCs/>
          <w:kern w:val="36"/>
          <w:sz w:val="28"/>
          <w:szCs w:val="28"/>
          <w:lang w:val="en-US" w:eastAsia="fr-BE"/>
        </w:rPr>
      </w:pPr>
      <w:r w:rsidRPr="00F95A8A">
        <w:rPr>
          <w:rFonts w:ascii="Times New Roman" w:eastAsia="Times New Roman" w:hAnsi="Times New Roman" w:cs="Times New Roman"/>
          <w:b/>
          <w:bCs/>
          <w:kern w:val="36"/>
          <w:sz w:val="28"/>
          <w:szCs w:val="28"/>
          <w:lang w:val="en-US" w:eastAsia="fr-BE"/>
        </w:rPr>
        <w:t xml:space="preserve">Atomic Road Kings, </w:t>
      </w:r>
      <w:r w:rsidRPr="00F95A8A">
        <w:rPr>
          <w:rFonts w:ascii="Times New Roman" w:eastAsia="Times New Roman" w:hAnsi="Times New Roman" w:cs="Times New Roman"/>
          <w:b/>
          <w:bCs/>
          <w:i/>
          <w:iCs/>
          <w:kern w:val="36"/>
          <w:sz w:val="28"/>
          <w:szCs w:val="28"/>
          <w:lang w:val="en-US" w:eastAsia="fr-BE"/>
        </w:rPr>
        <w:t xml:space="preserve">Clean Up </w:t>
      </w:r>
      <w:proofErr w:type="gramStart"/>
      <w:r w:rsidRPr="00F95A8A">
        <w:rPr>
          <w:rFonts w:ascii="Times New Roman" w:eastAsia="Times New Roman" w:hAnsi="Times New Roman" w:cs="Times New Roman"/>
          <w:b/>
          <w:bCs/>
          <w:i/>
          <w:iCs/>
          <w:kern w:val="36"/>
          <w:sz w:val="28"/>
          <w:szCs w:val="28"/>
          <w:lang w:val="en-US" w:eastAsia="fr-BE"/>
        </w:rPr>
        <w:t>The</w:t>
      </w:r>
      <w:proofErr w:type="gramEnd"/>
      <w:r w:rsidRPr="00F95A8A">
        <w:rPr>
          <w:rFonts w:ascii="Times New Roman" w:eastAsia="Times New Roman" w:hAnsi="Times New Roman" w:cs="Times New Roman"/>
          <w:b/>
          <w:bCs/>
          <w:i/>
          <w:iCs/>
          <w:kern w:val="36"/>
          <w:sz w:val="28"/>
          <w:szCs w:val="28"/>
          <w:lang w:val="en-US" w:eastAsia="fr-BE"/>
        </w:rPr>
        <w:t xml:space="preserve"> Blood</w:t>
      </w:r>
    </w:p>
    <w:p w:rsidR="00F95A8A" w:rsidRPr="00F95A8A" w:rsidRDefault="00F11520" w:rsidP="00F95A8A">
      <w:pPr>
        <w:spacing w:before="100" w:beforeAutospacing="1" w:after="100" w:afterAutospacing="1" w:line="240" w:lineRule="auto"/>
        <w:rPr>
          <w:rFonts w:ascii="Times New Roman" w:eastAsia="Times New Roman" w:hAnsi="Times New Roman" w:cs="Times New Roman"/>
          <w:sz w:val="24"/>
          <w:szCs w:val="24"/>
          <w:lang w:val="en-US" w:eastAsia="fr-BE"/>
        </w:rPr>
      </w:pPr>
      <w:hyperlink r:id="rId5" w:tgtFrame="_blank" w:history="1">
        <w:r w:rsidR="00F95A8A" w:rsidRPr="00F95A8A">
          <w:rPr>
            <w:rFonts w:ascii="Times New Roman" w:eastAsia="Times New Roman" w:hAnsi="Times New Roman" w:cs="Times New Roman"/>
            <w:color w:val="0000FF"/>
            <w:sz w:val="24"/>
            <w:szCs w:val="24"/>
            <w:u w:val="single"/>
            <w:lang w:val="en-US" w:eastAsia="fr-BE"/>
          </w:rPr>
          <w:t>BIG TONE RECORDS</w:t>
        </w:r>
      </w:hyperlink>
    </w:p>
    <w:p w:rsidR="00F95A8A" w:rsidRPr="00F95A8A" w:rsidRDefault="00F95A8A" w:rsidP="00F95A8A">
      <w:pPr>
        <w:spacing w:before="100" w:beforeAutospacing="1" w:after="100" w:afterAutospacing="1" w:line="240" w:lineRule="auto"/>
        <w:rPr>
          <w:rFonts w:ascii="Times New Roman" w:eastAsia="Times New Roman" w:hAnsi="Times New Roman" w:cs="Times New Roman"/>
          <w:sz w:val="24"/>
          <w:szCs w:val="24"/>
          <w:lang w:eastAsia="fr-BE"/>
        </w:rPr>
      </w:pPr>
      <w:r w:rsidRPr="00F95A8A">
        <w:rPr>
          <w:rFonts w:ascii="Times New Roman" w:eastAsia="Times New Roman" w:hAnsi="Times New Roman" w:cs="Times New Roman"/>
          <w:noProof/>
          <w:color w:val="0000FF"/>
          <w:sz w:val="24"/>
          <w:szCs w:val="24"/>
          <w:lang w:eastAsia="fr-BE"/>
        </w:rPr>
        <w:drawing>
          <wp:inline distT="0" distB="0" distL="0" distR="0">
            <wp:extent cx="2857500" cy="2562225"/>
            <wp:effectExtent l="0" t="0" r="0" b="9525"/>
            <wp:docPr id="1" name="Image 1" descr="http://jazzaroundmag.com/wp-content/uploads/2019/10/atomicroadkings-300x26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9/10/atomicroadkings-300x269.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562225"/>
                    </a:xfrm>
                    <a:prstGeom prst="rect">
                      <a:avLst/>
                    </a:prstGeom>
                    <a:noFill/>
                    <a:ln>
                      <a:noFill/>
                    </a:ln>
                  </pic:spPr>
                </pic:pic>
              </a:graphicData>
            </a:graphic>
          </wp:inline>
        </w:drawing>
      </w:r>
    </w:p>
    <w:p w:rsidR="00F95A8A" w:rsidRPr="00ED6D6C" w:rsidRDefault="00F95A8A" w:rsidP="00F95A8A">
      <w:pPr>
        <w:spacing w:before="100" w:beforeAutospacing="1" w:after="100" w:afterAutospacing="1" w:line="240" w:lineRule="auto"/>
        <w:rPr>
          <w:rFonts w:ascii="Times New Roman" w:eastAsia="Times New Roman" w:hAnsi="Times New Roman" w:cs="Times New Roman"/>
          <w:sz w:val="24"/>
          <w:szCs w:val="24"/>
          <w:lang w:eastAsia="fr-BE"/>
        </w:rPr>
      </w:pPr>
      <w:r w:rsidRPr="00ED6D6C">
        <w:rPr>
          <w:rFonts w:ascii="Times New Roman" w:eastAsia="Times New Roman" w:hAnsi="Times New Roman" w:cs="Times New Roman"/>
          <w:sz w:val="24"/>
          <w:szCs w:val="24"/>
          <w:lang w:eastAsia="fr-BE"/>
        </w:rPr>
        <w:t>“</w:t>
      </w:r>
      <w:proofErr w:type="spellStart"/>
      <w:r w:rsidRPr="00ED6D6C">
        <w:rPr>
          <w:rFonts w:ascii="Times New Roman" w:eastAsia="Times New Roman" w:hAnsi="Times New Roman" w:cs="Times New Roman"/>
          <w:sz w:val="24"/>
          <w:szCs w:val="24"/>
          <w:lang w:eastAsia="fr-BE"/>
        </w:rPr>
        <w:t>Big</w:t>
      </w:r>
      <w:proofErr w:type="spellEnd"/>
      <w:r w:rsidRPr="00ED6D6C">
        <w:rPr>
          <w:rFonts w:ascii="Times New Roman" w:eastAsia="Times New Roman" w:hAnsi="Times New Roman" w:cs="Times New Roman"/>
          <w:sz w:val="24"/>
          <w:szCs w:val="24"/>
          <w:lang w:eastAsia="fr-BE"/>
        </w:rPr>
        <w:t>” Jon Atkinson occupe déjà une place bien en vue dans le monde du blues/R&amp;B, il dirige ainsi, entre autres, son propre studio d’enregistrement (</w:t>
      </w:r>
      <w:proofErr w:type="spellStart"/>
      <w:r w:rsidRPr="00ED6D6C">
        <w:rPr>
          <w:rFonts w:ascii="Times New Roman" w:eastAsia="Times New Roman" w:hAnsi="Times New Roman" w:cs="Times New Roman"/>
          <w:sz w:val="24"/>
          <w:szCs w:val="24"/>
          <w:lang w:eastAsia="fr-BE"/>
        </w:rPr>
        <w:t>Bigtone</w:t>
      </w:r>
      <w:proofErr w:type="spellEnd"/>
      <w:r w:rsidRPr="00ED6D6C">
        <w:rPr>
          <w:rFonts w:ascii="Times New Roman" w:eastAsia="Times New Roman" w:hAnsi="Times New Roman" w:cs="Times New Roman"/>
          <w:sz w:val="24"/>
          <w:szCs w:val="24"/>
          <w:lang w:eastAsia="fr-BE"/>
        </w:rPr>
        <w:t xml:space="preserve"> Studios), avec Kim Wilson. Ici, il a utilisé un matériel analogique, en mono, pour recréer un son «années ‘50» vintage assez réussi. Il est aussi, on le sait, un fort bon chanteur et un guitariste hors pair. En outre, il signe ou arrange ici 11 des 12 titres de l’album avec </w:t>
      </w:r>
      <w:proofErr w:type="spellStart"/>
      <w:r w:rsidRPr="00ED6D6C">
        <w:rPr>
          <w:rFonts w:ascii="Times New Roman" w:eastAsia="Times New Roman" w:hAnsi="Times New Roman" w:cs="Times New Roman"/>
          <w:sz w:val="24"/>
          <w:szCs w:val="24"/>
          <w:lang w:eastAsia="fr-BE"/>
        </w:rPr>
        <w:t>Eric</w:t>
      </w:r>
      <w:proofErr w:type="spellEnd"/>
      <w:r w:rsidRPr="00ED6D6C">
        <w:rPr>
          <w:rFonts w:ascii="Times New Roman" w:eastAsia="Times New Roman" w:hAnsi="Times New Roman" w:cs="Times New Roman"/>
          <w:sz w:val="24"/>
          <w:szCs w:val="24"/>
          <w:lang w:eastAsia="fr-BE"/>
        </w:rPr>
        <w:t xml:space="preserve"> ‘</w:t>
      </w:r>
      <w:proofErr w:type="spellStart"/>
      <w:r w:rsidRPr="00ED6D6C">
        <w:rPr>
          <w:rFonts w:ascii="Times New Roman" w:eastAsia="Times New Roman" w:hAnsi="Times New Roman" w:cs="Times New Roman"/>
          <w:sz w:val="24"/>
          <w:szCs w:val="24"/>
          <w:lang w:eastAsia="fr-BE"/>
        </w:rPr>
        <w:t>Jailhouse</w:t>
      </w:r>
      <w:proofErr w:type="spellEnd"/>
      <w:r w:rsidRPr="00ED6D6C">
        <w:rPr>
          <w:rFonts w:ascii="Times New Roman" w:eastAsia="Times New Roman" w:hAnsi="Times New Roman" w:cs="Times New Roman"/>
          <w:sz w:val="24"/>
          <w:szCs w:val="24"/>
          <w:lang w:eastAsia="fr-BE"/>
        </w:rPr>
        <w:t xml:space="preserve">’ Von Herzen, un harmoniciste réputé (ex- Walter </w:t>
      </w:r>
      <w:proofErr w:type="spellStart"/>
      <w:r w:rsidRPr="00ED6D6C">
        <w:rPr>
          <w:rFonts w:ascii="Times New Roman" w:eastAsia="Times New Roman" w:hAnsi="Times New Roman" w:cs="Times New Roman"/>
          <w:sz w:val="24"/>
          <w:szCs w:val="24"/>
          <w:lang w:eastAsia="fr-BE"/>
        </w:rPr>
        <w:t>Trout</w:t>
      </w:r>
      <w:proofErr w:type="spellEnd"/>
      <w:r w:rsidRPr="00ED6D6C">
        <w:rPr>
          <w:rFonts w:ascii="Times New Roman" w:eastAsia="Times New Roman" w:hAnsi="Times New Roman" w:cs="Times New Roman"/>
          <w:sz w:val="24"/>
          <w:szCs w:val="24"/>
          <w:lang w:eastAsia="fr-BE"/>
        </w:rPr>
        <w:t xml:space="preserve">, Kid Ramos, Junior Watson, The 44’s), ce qui donne effectivement un excellent album, et, ceci, d’autant plus que nos 2 compères se sont adjoints 3 autres guitaristes qui impriment chacun leur personnalité aux titres qu’ils défendent : un gage de variété. Danny Michel officie dans 2 beaux blues en slow </w:t>
      </w:r>
      <w:r w:rsidRPr="00ED6D6C">
        <w:rPr>
          <w:rFonts w:ascii="Times New Roman" w:eastAsia="Times New Roman" w:hAnsi="Times New Roman" w:cs="Times New Roman"/>
          <w:i/>
          <w:sz w:val="24"/>
          <w:szCs w:val="24"/>
          <w:lang w:eastAsia="fr-BE"/>
        </w:rPr>
        <w:t xml:space="preserve">: </w:t>
      </w:r>
      <w:proofErr w:type="spellStart"/>
      <w:r w:rsidRPr="00ED6D6C">
        <w:rPr>
          <w:rFonts w:ascii="Times New Roman" w:eastAsia="Times New Roman" w:hAnsi="Times New Roman" w:cs="Times New Roman"/>
          <w:i/>
          <w:sz w:val="24"/>
          <w:szCs w:val="24"/>
          <w:lang w:eastAsia="fr-BE"/>
        </w:rPr>
        <w:t>I’ve</w:t>
      </w:r>
      <w:proofErr w:type="spellEnd"/>
      <w:r w:rsidRPr="00ED6D6C">
        <w:rPr>
          <w:rFonts w:ascii="Times New Roman" w:eastAsia="Times New Roman" w:hAnsi="Times New Roman" w:cs="Times New Roman"/>
          <w:i/>
          <w:sz w:val="24"/>
          <w:szCs w:val="24"/>
          <w:lang w:eastAsia="fr-BE"/>
        </w:rPr>
        <w:t xml:space="preserve"> </w:t>
      </w:r>
      <w:proofErr w:type="spellStart"/>
      <w:r w:rsidRPr="00ED6D6C">
        <w:rPr>
          <w:rFonts w:ascii="Times New Roman" w:eastAsia="Times New Roman" w:hAnsi="Times New Roman" w:cs="Times New Roman"/>
          <w:i/>
          <w:sz w:val="24"/>
          <w:szCs w:val="24"/>
          <w:lang w:eastAsia="fr-BE"/>
        </w:rPr>
        <w:t>Got</w:t>
      </w:r>
      <w:proofErr w:type="spellEnd"/>
      <w:r w:rsidRPr="00ED6D6C">
        <w:rPr>
          <w:rFonts w:ascii="Times New Roman" w:eastAsia="Times New Roman" w:hAnsi="Times New Roman" w:cs="Times New Roman"/>
          <w:i/>
          <w:sz w:val="24"/>
          <w:szCs w:val="24"/>
          <w:lang w:eastAsia="fr-BE"/>
        </w:rPr>
        <w:t xml:space="preserve"> Time</w:t>
      </w:r>
      <w:r w:rsidRPr="00ED6D6C">
        <w:rPr>
          <w:rFonts w:ascii="Times New Roman" w:eastAsia="Times New Roman" w:hAnsi="Times New Roman" w:cs="Times New Roman"/>
          <w:sz w:val="24"/>
          <w:szCs w:val="24"/>
          <w:lang w:eastAsia="fr-BE"/>
        </w:rPr>
        <w:t xml:space="preserve"> et </w:t>
      </w:r>
      <w:r w:rsidRPr="00ED6D6C">
        <w:rPr>
          <w:rFonts w:ascii="Times New Roman" w:eastAsia="Times New Roman" w:hAnsi="Times New Roman" w:cs="Times New Roman"/>
          <w:i/>
          <w:sz w:val="24"/>
          <w:szCs w:val="24"/>
          <w:lang w:eastAsia="fr-BE"/>
        </w:rPr>
        <w:t>Vibrations</w:t>
      </w:r>
      <w:r w:rsidRPr="00ED6D6C">
        <w:rPr>
          <w:rFonts w:ascii="Times New Roman" w:eastAsia="Times New Roman" w:hAnsi="Times New Roman" w:cs="Times New Roman"/>
          <w:sz w:val="24"/>
          <w:szCs w:val="24"/>
          <w:lang w:eastAsia="fr-BE"/>
        </w:rPr>
        <w:t xml:space="preserve"> (avec Robert </w:t>
      </w:r>
      <w:proofErr w:type="spellStart"/>
      <w:r w:rsidRPr="00ED6D6C">
        <w:rPr>
          <w:rFonts w:ascii="Times New Roman" w:eastAsia="Times New Roman" w:hAnsi="Times New Roman" w:cs="Times New Roman"/>
          <w:sz w:val="24"/>
          <w:szCs w:val="24"/>
          <w:lang w:eastAsia="fr-BE"/>
        </w:rPr>
        <w:t>Welch</w:t>
      </w:r>
      <w:proofErr w:type="spellEnd"/>
      <w:r w:rsidRPr="00ED6D6C">
        <w:rPr>
          <w:rFonts w:ascii="Times New Roman" w:eastAsia="Times New Roman" w:hAnsi="Times New Roman" w:cs="Times New Roman"/>
          <w:sz w:val="24"/>
          <w:szCs w:val="24"/>
          <w:lang w:eastAsia="fr-BE"/>
        </w:rPr>
        <w:t xml:space="preserve"> au piano pour sa seule contribution à l’opus) ; Tony Delgado est à l’honneur dans </w:t>
      </w:r>
      <w:proofErr w:type="spellStart"/>
      <w:r w:rsidRPr="00ED6D6C">
        <w:rPr>
          <w:rFonts w:ascii="Times New Roman" w:eastAsia="Times New Roman" w:hAnsi="Times New Roman" w:cs="Times New Roman"/>
          <w:i/>
          <w:sz w:val="24"/>
          <w:szCs w:val="24"/>
          <w:lang w:eastAsia="fr-BE"/>
        </w:rPr>
        <w:t>Rumors</w:t>
      </w:r>
      <w:proofErr w:type="spellEnd"/>
      <w:r w:rsidRPr="00ED6D6C">
        <w:rPr>
          <w:rFonts w:ascii="Times New Roman" w:eastAsia="Times New Roman" w:hAnsi="Times New Roman" w:cs="Times New Roman"/>
          <w:sz w:val="24"/>
          <w:szCs w:val="24"/>
          <w:lang w:eastAsia="fr-BE"/>
        </w:rPr>
        <w:t xml:space="preserve">, encore un blues en slow. Quant à Scot Smart c’est dans un bien enlevé </w:t>
      </w:r>
      <w:r w:rsidRPr="00ED6D6C">
        <w:rPr>
          <w:rFonts w:ascii="Times New Roman" w:eastAsia="Times New Roman" w:hAnsi="Times New Roman" w:cs="Times New Roman"/>
          <w:i/>
          <w:sz w:val="24"/>
          <w:szCs w:val="24"/>
          <w:lang w:eastAsia="fr-BE"/>
        </w:rPr>
        <w:t xml:space="preserve">In Arms </w:t>
      </w:r>
      <w:proofErr w:type="spellStart"/>
      <w:r w:rsidRPr="00ED6D6C">
        <w:rPr>
          <w:rFonts w:ascii="Times New Roman" w:eastAsia="Times New Roman" w:hAnsi="Times New Roman" w:cs="Times New Roman"/>
          <w:i/>
          <w:sz w:val="24"/>
          <w:szCs w:val="24"/>
          <w:lang w:eastAsia="fr-BE"/>
        </w:rPr>
        <w:t>Reach</w:t>
      </w:r>
      <w:proofErr w:type="spellEnd"/>
      <w:r w:rsidRPr="00ED6D6C">
        <w:rPr>
          <w:rFonts w:ascii="Times New Roman" w:eastAsia="Times New Roman" w:hAnsi="Times New Roman" w:cs="Times New Roman"/>
          <w:sz w:val="24"/>
          <w:szCs w:val="24"/>
          <w:lang w:eastAsia="fr-BE"/>
        </w:rPr>
        <w:t xml:space="preserve"> et dans un </w:t>
      </w:r>
      <w:r w:rsidRPr="00ED6D6C">
        <w:rPr>
          <w:rFonts w:ascii="Times New Roman" w:eastAsia="Times New Roman" w:hAnsi="Times New Roman" w:cs="Times New Roman"/>
          <w:i/>
          <w:sz w:val="24"/>
          <w:szCs w:val="24"/>
          <w:lang w:eastAsia="fr-BE"/>
        </w:rPr>
        <w:t>Candy Man</w:t>
      </w:r>
      <w:r w:rsidRPr="00ED6D6C">
        <w:rPr>
          <w:rFonts w:ascii="Times New Roman" w:eastAsia="Times New Roman" w:hAnsi="Times New Roman" w:cs="Times New Roman"/>
          <w:sz w:val="24"/>
          <w:szCs w:val="24"/>
          <w:lang w:eastAsia="fr-BE"/>
        </w:rPr>
        <w:t xml:space="preserve"> en medium qu’il montre son expertise. On ne passera pas sous silence la contribution efficace de Bill </w:t>
      </w:r>
      <w:proofErr w:type="spellStart"/>
      <w:r w:rsidRPr="00ED6D6C">
        <w:rPr>
          <w:rFonts w:ascii="Times New Roman" w:eastAsia="Times New Roman" w:hAnsi="Times New Roman" w:cs="Times New Roman"/>
          <w:sz w:val="24"/>
          <w:szCs w:val="24"/>
          <w:lang w:eastAsia="fr-BE"/>
        </w:rPr>
        <w:t>Stuve</w:t>
      </w:r>
      <w:proofErr w:type="spellEnd"/>
      <w:r w:rsidRPr="00ED6D6C">
        <w:rPr>
          <w:rFonts w:ascii="Times New Roman" w:eastAsia="Times New Roman" w:hAnsi="Times New Roman" w:cs="Times New Roman"/>
          <w:sz w:val="24"/>
          <w:szCs w:val="24"/>
          <w:lang w:eastAsia="fr-BE"/>
        </w:rPr>
        <w:t xml:space="preserve"> (basse) et </w:t>
      </w:r>
      <w:proofErr w:type="spellStart"/>
      <w:r w:rsidRPr="00ED6D6C">
        <w:rPr>
          <w:rFonts w:ascii="Times New Roman" w:eastAsia="Times New Roman" w:hAnsi="Times New Roman" w:cs="Times New Roman"/>
          <w:sz w:val="24"/>
          <w:szCs w:val="24"/>
          <w:lang w:eastAsia="fr-BE"/>
        </w:rPr>
        <w:t>Malachi</w:t>
      </w:r>
      <w:proofErr w:type="spellEnd"/>
      <w:r w:rsidRPr="00ED6D6C">
        <w:rPr>
          <w:rFonts w:ascii="Times New Roman" w:eastAsia="Times New Roman" w:hAnsi="Times New Roman" w:cs="Times New Roman"/>
          <w:sz w:val="24"/>
          <w:szCs w:val="24"/>
          <w:lang w:eastAsia="fr-BE"/>
        </w:rPr>
        <w:t xml:space="preserve"> Johnson (batterie) mais on soulignera l’excellent travail, partout, de Von Herzen à l’harmonica et d’Atkinson tant au chant (partout) qu’à la guitare dans le chaloupé </w:t>
      </w:r>
      <w:r w:rsidRPr="00ED6D6C">
        <w:rPr>
          <w:rFonts w:ascii="Times New Roman" w:eastAsia="Times New Roman" w:hAnsi="Times New Roman" w:cs="Times New Roman"/>
          <w:i/>
          <w:sz w:val="24"/>
          <w:szCs w:val="24"/>
          <w:lang w:eastAsia="fr-BE"/>
        </w:rPr>
        <w:t xml:space="preserve">Have </w:t>
      </w:r>
      <w:proofErr w:type="spellStart"/>
      <w:r w:rsidRPr="00ED6D6C">
        <w:rPr>
          <w:rFonts w:ascii="Times New Roman" w:eastAsia="Times New Roman" w:hAnsi="Times New Roman" w:cs="Times New Roman"/>
          <w:i/>
          <w:sz w:val="24"/>
          <w:szCs w:val="24"/>
          <w:lang w:eastAsia="fr-BE"/>
        </w:rPr>
        <w:t>Your</w:t>
      </w:r>
      <w:proofErr w:type="spellEnd"/>
      <w:r w:rsidRPr="00ED6D6C">
        <w:rPr>
          <w:rFonts w:ascii="Times New Roman" w:eastAsia="Times New Roman" w:hAnsi="Times New Roman" w:cs="Times New Roman"/>
          <w:i/>
          <w:sz w:val="24"/>
          <w:szCs w:val="24"/>
          <w:lang w:eastAsia="fr-BE"/>
        </w:rPr>
        <w:t xml:space="preserve"> </w:t>
      </w:r>
      <w:proofErr w:type="spellStart"/>
      <w:r w:rsidRPr="00ED6D6C">
        <w:rPr>
          <w:rFonts w:ascii="Times New Roman" w:eastAsia="Times New Roman" w:hAnsi="Times New Roman" w:cs="Times New Roman"/>
          <w:i/>
          <w:sz w:val="24"/>
          <w:szCs w:val="24"/>
          <w:lang w:eastAsia="fr-BE"/>
        </w:rPr>
        <w:t>Way</w:t>
      </w:r>
      <w:proofErr w:type="spellEnd"/>
      <w:r w:rsidRPr="00ED6D6C">
        <w:rPr>
          <w:rFonts w:ascii="Times New Roman" w:eastAsia="Times New Roman" w:hAnsi="Times New Roman" w:cs="Times New Roman"/>
          <w:i/>
          <w:sz w:val="24"/>
          <w:szCs w:val="24"/>
          <w:lang w:eastAsia="fr-BE"/>
        </w:rPr>
        <w:t>,</w:t>
      </w:r>
      <w:r w:rsidRPr="00ED6D6C">
        <w:rPr>
          <w:rFonts w:ascii="Times New Roman" w:eastAsia="Times New Roman" w:hAnsi="Times New Roman" w:cs="Times New Roman"/>
          <w:sz w:val="24"/>
          <w:szCs w:val="24"/>
          <w:lang w:eastAsia="fr-BE"/>
        </w:rPr>
        <w:t xml:space="preserve"> dans </w:t>
      </w:r>
      <w:r w:rsidRPr="00ED6D6C">
        <w:rPr>
          <w:rFonts w:ascii="Times New Roman" w:eastAsia="Times New Roman" w:hAnsi="Times New Roman" w:cs="Times New Roman"/>
          <w:i/>
          <w:sz w:val="24"/>
          <w:szCs w:val="24"/>
          <w:lang w:eastAsia="fr-BE"/>
        </w:rPr>
        <w:t>Clean Up The Blood</w:t>
      </w:r>
      <w:r w:rsidRPr="00ED6D6C">
        <w:rPr>
          <w:rFonts w:ascii="Times New Roman" w:eastAsia="Times New Roman" w:hAnsi="Times New Roman" w:cs="Times New Roman"/>
          <w:sz w:val="24"/>
          <w:szCs w:val="24"/>
          <w:lang w:eastAsia="fr-BE"/>
        </w:rPr>
        <w:t xml:space="preserve"> et </w:t>
      </w:r>
      <w:proofErr w:type="spellStart"/>
      <w:r w:rsidRPr="00ED6D6C">
        <w:rPr>
          <w:rFonts w:ascii="Times New Roman" w:eastAsia="Times New Roman" w:hAnsi="Times New Roman" w:cs="Times New Roman"/>
          <w:i/>
          <w:sz w:val="24"/>
          <w:szCs w:val="24"/>
          <w:lang w:eastAsia="fr-BE"/>
        </w:rPr>
        <w:t>My</w:t>
      </w:r>
      <w:proofErr w:type="spellEnd"/>
      <w:r w:rsidRPr="00ED6D6C">
        <w:rPr>
          <w:rFonts w:ascii="Times New Roman" w:eastAsia="Times New Roman" w:hAnsi="Times New Roman" w:cs="Times New Roman"/>
          <w:i/>
          <w:sz w:val="24"/>
          <w:szCs w:val="24"/>
          <w:lang w:eastAsia="fr-BE"/>
        </w:rPr>
        <w:t xml:space="preserve"> </w:t>
      </w:r>
      <w:proofErr w:type="spellStart"/>
      <w:r w:rsidRPr="00ED6D6C">
        <w:rPr>
          <w:rFonts w:ascii="Times New Roman" w:eastAsia="Times New Roman" w:hAnsi="Times New Roman" w:cs="Times New Roman"/>
          <w:i/>
          <w:sz w:val="24"/>
          <w:szCs w:val="24"/>
          <w:lang w:eastAsia="fr-BE"/>
        </w:rPr>
        <w:t>Way</w:t>
      </w:r>
      <w:proofErr w:type="spellEnd"/>
      <w:r w:rsidRPr="00ED6D6C">
        <w:rPr>
          <w:rFonts w:ascii="Times New Roman" w:eastAsia="Times New Roman" w:hAnsi="Times New Roman" w:cs="Times New Roman"/>
          <w:i/>
          <w:sz w:val="24"/>
          <w:szCs w:val="24"/>
          <w:lang w:eastAsia="fr-BE"/>
        </w:rPr>
        <w:t xml:space="preserve"> Back Home</w:t>
      </w:r>
      <w:r w:rsidRPr="00ED6D6C">
        <w:rPr>
          <w:rFonts w:ascii="Times New Roman" w:eastAsia="Times New Roman" w:hAnsi="Times New Roman" w:cs="Times New Roman"/>
          <w:sz w:val="24"/>
          <w:szCs w:val="24"/>
          <w:lang w:eastAsia="fr-BE"/>
        </w:rPr>
        <w:t xml:space="preserve"> ou </w:t>
      </w:r>
      <w:r w:rsidRPr="00ED6D6C">
        <w:rPr>
          <w:rFonts w:ascii="Times New Roman" w:eastAsia="Times New Roman" w:hAnsi="Times New Roman" w:cs="Times New Roman"/>
          <w:i/>
          <w:sz w:val="24"/>
          <w:szCs w:val="24"/>
          <w:lang w:eastAsia="fr-BE"/>
        </w:rPr>
        <w:t xml:space="preserve">You </w:t>
      </w:r>
      <w:proofErr w:type="spellStart"/>
      <w:r w:rsidRPr="00ED6D6C">
        <w:rPr>
          <w:rFonts w:ascii="Times New Roman" w:eastAsia="Times New Roman" w:hAnsi="Times New Roman" w:cs="Times New Roman"/>
          <w:i/>
          <w:sz w:val="24"/>
          <w:szCs w:val="24"/>
          <w:lang w:eastAsia="fr-BE"/>
        </w:rPr>
        <w:t>Got</w:t>
      </w:r>
      <w:proofErr w:type="spellEnd"/>
      <w:r w:rsidRPr="00ED6D6C">
        <w:rPr>
          <w:rFonts w:ascii="Times New Roman" w:eastAsia="Times New Roman" w:hAnsi="Times New Roman" w:cs="Times New Roman"/>
          <w:i/>
          <w:sz w:val="24"/>
          <w:szCs w:val="24"/>
          <w:lang w:eastAsia="fr-BE"/>
        </w:rPr>
        <w:t xml:space="preserve"> To Change</w:t>
      </w:r>
      <w:r w:rsidRPr="00ED6D6C">
        <w:rPr>
          <w:rFonts w:ascii="Times New Roman" w:eastAsia="Times New Roman" w:hAnsi="Times New Roman" w:cs="Times New Roman"/>
          <w:sz w:val="24"/>
          <w:szCs w:val="24"/>
          <w:lang w:eastAsia="fr-BE"/>
        </w:rPr>
        <w:t xml:space="preserve"> etc…</w:t>
      </w:r>
    </w:p>
    <w:p w:rsidR="00F95A8A" w:rsidRPr="00F95A8A" w:rsidRDefault="00F95A8A" w:rsidP="00F95A8A">
      <w:pPr>
        <w:spacing w:before="100" w:beforeAutospacing="1" w:after="100" w:afterAutospacing="1" w:line="240" w:lineRule="auto"/>
        <w:rPr>
          <w:rFonts w:ascii="Times New Roman" w:eastAsia="Times New Roman" w:hAnsi="Times New Roman" w:cs="Times New Roman"/>
          <w:sz w:val="24"/>
          <w:szCs w:val="24"/>
          <w:lang w:val="en-US" w:eastAsia="fr-BE"/>
        </w:rPr>
      </w:pPr>
      <w:r w:rsidRPr="00F95A8A">
        <w:rPr>
          <w:rFonts w:ascii="Times New Roman" w:eastAsia="Times New Roman" w:hAnsi="Times New Roman" w:cs="Times New Roman"/>
          <w:b/>
          <w:bCs/>
          <w:sz w:val="24"/>
          <w:szCs w:val="24"/>
          <w:lang w:val="en-US" w:eastAsia="fr-BE"/>
        </w:rPr>
        <w:t xml:space="preserve">Robert </w:t>
      </w:r>
      <w:proofErr w:type="spellStart"/>
      <w:r w:rsidRPr="00F95A8A">
        <w:rPr>
          <w:rFonts w:ascii="Times New Roman" w:eastAsia="Times New Roman" w:hAnsi="Times New Roman" w:cs="Times New Roman"/>
          <w:b/>
          <w:bCs/>
          <w:sz w:val="24"/>
          <w:szCs w:val="24"/>
          <w:lang w:val="en-US" w:eastAsia="fr-BE"/>
        </w:rPr>
        <w:t>Sacre</w:t>
      </w:r>
      <w:proofErr w:type="spellEnd"/>
    </w:p>
    <w:p w:rsidR="0090667E" w:rsidRDefault="00360F3D">
      <w:pPr>
        <w:rPr>
          <w:lang w:val="en-US"/>
        </w:rPr>
      </w:pPr>
      <w:r>
        <w:rPr>
          <w:lang w:val="en-US"/>
        </w:rPr>
        <w:t>Watch</w:t>
      </w:r>
      <w:r w:rsidR="00F95A8A" w:rsidRPr="00F95A8A">
        <w:rPr>
          <w:lang w:val="en-US"/>
        </w:rPr>
        <w:t xml:space="preserve">   </w:t>
      </w:r>
      <w:hyperlink r:id="rId7" w:history="1">
        <w:r w:rsidR="00F95A8A" w:rsidRPr="008B4B23">
          <w:rPr>
            <w:rStyle w:val="Lienhypertexte"/>
            <w:lang w:val="en-US"/>
          </w:rPr>
          <w:t>https://www.youtube.com/watch?v=OxPM2FMUuPA</w:t>
        </w:r>
      </w:hyperlink>
      <w:r w:rsidR="00F95A8A">
        <w:rPr>
          <w:lang w:val="en-US"/>
        </w:rPr>
        <w:t xml:space="preserve">    Clean Up </w:t>
      </w:r>
      <w:proofErr w:type="gramStart"/>
      <w:r w:rsidR="00F95A8A">
        <w:rPr>
          <w:lang w:val="en-US"/>
        </w:rPr>
        <w:t>The</w:t>
      </w:r>
      <w:proofErr w:type="gramEnd"/>
      <w:r w:rsidR="00F95A8A">
        <w:rPr>
          <w:lang w:val="en-US"/>
        </w:rPr>
        <w:t xml:space="preserve"> Blood</w:t>
      </w:r>
    </w:p>
    <w:p w:rsidR="00F95A8A" w:rsidRDefault="00F95A8A">
      <w:pPr>
        <w:rPr>
          <w:lang w:val="en-US"/>
        </w:rPr>
      </w:pPr>
    </w:p>
    <w:p w:rsidR="00F95A8A" w:rsidRDefault="00F95A8A">
      <w:pPr>
        <w:rPr>
          <w:lang w:val="en-US"/>
        </w:rPr>
      </w:pPr>
    </w:p>
    <w:p w:rsidR="00F95A8A" w:rsidRDefault="00F95A8A">
      <w:pPr>
        <w:rPr>
          <w:lang w:val="en-US"/>
        </w:rPr>
      </w:pPr>
    </w:p>
    <w:p w:rsidR="00F95A8A" w:rsidRDefault="00F95A8A">
      <w:pPr>
        <w:rPr>
          <w:lang w:val="en-US"/>
        </w:rPr>
      </w:pPr>
    </w:p>
    <w:p w:rsidR="00F95A8A" w:rsidRPr="00F95A8A" w:rsidRDefault="00F95A8A" w:rsidP="00F95A8A">
      <w:pPr>
        <w:pStyle w:val="post-meta"/>
        <w:rPr>
          <w:lang w:val="en-US"/>
        </w:rPr>
      </w:pPr>
      <w:r>
        <w:rPr>
          <w:lang w:val="en-US"/>
        </w:rPr>
        <w:t xml:space="preserve"> </w:t>
      </w:r>
    </w:p>
    <w:p w:rsidR="00F95A8A" w:rsidRDefault="00F95A8A" w:rsidP="00F95A8A">
      <w:pPr>
        <w:pStyle w:val="Titre1"/>
        <w:rPr>
          <w:rStyle w:val="lev"/>
          <w:b/>
          <w:bCs/>
          <w:sz w:val="28"/>
          <w:szCs w:val="28"/>
          <w:lang w:val="en-US"/>
        </w:rPr>
      </w:pPr>
    </w:p>
    <w:p w:rsidR="00F95A8A" w:rsidRDefault="00F95A8A" w:rsidP="00F95A8A">
      <w:pPr>
        <w:pStyle w:val="Titre1"/>
        <w:rPr>
          <w:rStyle w:val="lev"/>
          <w:b/>
          <w:bCs/>
          <w:sz w:val="28"/>
          <w:szCs w:val="28"/>
          <w:lang w:val="en-US"/>
        </w:rPr>
      </w:pPr>
      <w:r>
        <w:rPr>
          <w:rStyle w:val="lev"/>
          <w:b/>
          <w:bCs/>
          <w:sz w:val="28"/>
          <w:szCs w:val="28"/>
          <w:lang w:val="en-US"/>
        </w:rPr>
        <w:t>JAZZ AROUND  21 Oct. 2019</w:t>
      </w:r>
    </w:p>
    <w:p w:rsidR="00F95A8A" w:rsidRPr="00F95A8A" w:rsidRDefault="00F95A8A" w:rsidP="00F95A8A">
      <w:pPr>
        <w:pStyle w:val="Titre1"/>
        <w:rPr>
          <w:sz w:val="28"/>
          <w:szCs w:val="28"/>
          <w:lang w:val="en-US"/>
        </w:rPr>
      </w:pPr>
      <w:r w:rsidRPr="00F95A8A">
        <w:rPr>
          <w:rStyle w:val="lev"/>
          <w:b/>
          <w:bCs/>
          <w:sz w:val="28"/>
          <w:szCs w:val="28"/>
          <w:lang w:val="en-US"/>
        </w:rPr>
        <w:t>Black Cat Biscuit,</w:t>
      </w:r>
    </w:p>
    <w:p w:rsidR="00F95A8A" w:rsidRPr="00F95A8A" w:rsidRDefault="00F95A8A" w:rsidP="00F95A8A">
      <w:pPr>
        <w:pStyle w:val="Titre1"/>
        <w:rPr>
          <w:sz w:val="28"/>
          <w:szCs w:val="28"/>
          <w:lang w:val="en-US"/>
        </w:rPr>
      </w:pPr>
      <w:r w:rsidRPr="00F95A8A">
        <w:rPr>
          <w:rStyle w:val="Accentuation"/>
          <w:sz w:val="28"/>
          <w:szCs w:val="28"/>
          <w:lang w:val="en-US"/>
        </w:rPr>
        <w:t>That’s How The Cookie Crumbles</w:t>
      </w:r>
    </w:p>
    <w:p w:rsidR="00F95A8A" w:rsidRPr="00135562" w:rsidRDefault="00F11520" w:rsidP="00F95A8A">
      <w:pPr>
        <w:pStyle w:val="NormalWeb"/>
        <w:rPr>
          <w:lang w:val="en-US"/>
        </w:rPr>
      </w:pPr>
      <w:hyperlink r:id="rId8" w:tgtFrame="_blank" w:history="1">
        <w:r w:rsidR="00F95A8A" w:rsidRPr="00135562">
          <w:rPr>
            <w:rStyle w:val="Lienhypertexte"/>
            <w:lang w:val="en-US"/>
          </w:rPr>
          <w:t>DONOR COMPANY</w:t>
        </w:r>
      </w:hyperlink>
      <w:r w:rsidR="00ED6D6C" w:rsidRPr="00D864DD">
        <w:rPr>
          <w:rStyle w:val="Lienhypertexte"/>
          <w:lang w:val="en-US"/>
        </w:rPr>
        <w:t xml:space="preserve"> Naked NP041</w:t>
      </w:r>
    </w:p>
    <w:p w:rsidR="00F95A8A" w:rsidRDefault="00F95A8A" w:rsidP="00F95A8A">
      <w:pPr>
        <w:pStyle w:val="NormalWeb"/>
      </w:pPr>
      <w:r>
        <w:rPr>
          <w:noProof/>
          <w:color w:val="0000FF"/>
        </w:rPr>
        <w:drawing>
          <wp:inline distT="0" distB="0" distL="0" distR="0">
            <wp:extent cx="2857500" cy="2857500"/>
            <wp:effectExtent l="0" t="0" r="0" b="0"/>
            <wp:docPr id="2" name="Image 2" descr="http://jazzaroundmag.com/wp-content/uploads/2019/10/R-13213538-1550063251-3093.jpeg-300x30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azzaroundmag.com/wp-content/uploads/2019/10/R-13213538-1550063251-3093.jpeg-300x300.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F95A8A" w:rsidRPr="00ED6D6C" w:rsidRDefault="00F95A8A" w:rsidP="00F95A8A">
      <w:pPr>
        <w:pStyle w:val="NormalWeb"/>
      </w:pPr>
      <w:r w:rsidRPr="00ED6D6C">
        <w:t xml:space="preserve">Ce quintet de musiciens belges est composé de Bart ‘Yasser’ </w:t>
      </w:r>
      <w:proofErr w:type="spellStart"/>
      <w:r w:rsidRPr="00ED6D6C">
        <w:t>Arnauts</w:t>
      </w:r>
      <w:proofErr w:type="spellEnd"/>
      <w:r w:rsidRPr="00ED6D6C">
        <w:t xml:space="preserve"> (chant et guitare rythmique), Mark ‘</w:t>
      </w:r>
      <w:proofErr w:type="spellStart"/>
      <w:r w:rsidRPr="00ED6D6C">
        <w:t>Mr.Mighty</w:t>
      </w:r>
      <w:proofErr w:type="spellEnd"/>
      <w:r w:rsidRPr="00ED6D6C">
        <w:t xml:space="preserve">’ </w:t>
      </w:r>
      <w:proofErr w:type="spellStart"/>
      <w:r w:rsidRPr="00ED6D6C">
        <w:t>Sepanski</w:t>
      </w:r>
      <w:proofErr w:type="spellEnd"/>
      <w:r w:rsidRPr="00ED6D6C">
        <w:t xml:space="preserve"> (harmonica), Stanley Patty (guitare), Patrick ‘P Daddy’ </w:t>
      </w:r>
      <w:proofErr w:type="spellStart"/>
      <w:r w:rsidRPr="00ED6D6C">
        <w:t>Indestege</w:t>
      </w:r>
      <w:proofErr w:type="spellEnd"/>
      <w:r w:rsidRPr="00ED6D6C">
        <w:t xml:space="preserve"> (basse) et Jeff ‘Junior’ </w:t>
      </w:r>
      <w:proofErr w:type="spellStart"/>
      <w:r w:rsidRPr="00ED6D6C">
        <w:t>Gijbels</w:t>
      </w:r>
      <w:proofErr w:type="spellEnd"/>
      <w:r w:rsidRPr="00ED6D6C">
        <w:t xml:space="preserve"> (batterie). Black Cat Biscuit s’est formé en 2015. En 2018, ils remportent le </w:t>
      </w:r>
      <w:proofErr w:type="spellStart"/>
      <w:r w:rsidRPr="00ED6D6C">
        <w:t>Belgian</w:t>
      </w:r>
      <w:proofErr w:type="spellEnd"/>
      <w:r w:rsidRPr="00ED6D6C">
        <w:t xml:space="preserve"> Blues Challenge qui leur permettra de représenter la Belgique à l’</w:t>
      </w:r>
      <w:proofErr w:type="spellStart"/>
      <w:r w:rsidRPr="00ED6D6C">
        <w:t>European</w:t>
      </w:r>
      <w:proofErr w:type="spellEnd"/>
      <w:r w:rsidRPr="00ED6D6C">
        <w:t xml:space="preserve"> Blues Challenge (Portugal), en avril 2019. Et, même s’ils n’ont pas remporté le premier prix, le groupe s’est classé de façon honorable. En écoutant cet album, on comprend pourquoi : musique brut de décoffrage tout au long des 12 compositions originales, où des faces de bonne facture à la slide (</w:t>
      </w:r>
      <w:r w:rsidRPr="00ED6D6C">
        <w:rPr>
          <w:i/>
        </w:rPr>
        <w:t xml:space="preserve">Train 66, </w:t>
      </w:r>
      <w:proofErr w:type="spellStart"/>
      <w:r w:rsidRPr="00ED6D6C">
        <w:rPr>
          <w:i/>
        </w:rPr>
        <w:t>He’s</w:t>
      </w:r>
      <w:proofErr w:type="spellEnd"/>
      <w:r w:rsidRPr="00ED6D6C">
        <w:rPr>
          <w:i/>
        </w:rPr>
        <w:t xml:space="preserve"> A </w:t>
      </w:r>
      <w:proofErr w:type="spellStart"/>
      <w:r w:rsidRPr="00ED6D6C">
        <w:rPr>
          <w:i/>
        </w:rPr>
        <w:t>Fool</w:t>
      </w:r>
      <w:proofErr w:type="spellEnd"/>
      <w:r w:rsidRPr="00ED6D6C">
        <w:t xml:space="preserve">) alternent avec du West </w:t>
      </w:r>
      <w:proofErr w:type="spellStart"/>
      <w:r w:rsidRPr="00ED6D6C">
        <w:t>Coast</w:t>
      </w:r>
      <w:proofErr w:type="spellEnd"/>
      <w:r w:rsidRPr="00ED6D6C">
        <w:t xml:space="preserve"> Swing avec harmonica (</w:t>
      </w:r>
      <w:proofErr w:type="spellStart"/>
      <w:r w:rsidRPr="00ED6D6C">
        <w:rPr>
          <w:i/>
        </w:rPr>
        <w:t>Haunting</w:t>
      </w:r>
      <w:proofErr w:type="spellEnd"/>
      <w:r w:rsidRPr="00ED6D6C">
        <w:rPr>
          <w:i/>
        </w:rPr>
        <w:t xml:space="preserve"> Me, Sons Of A Vampire, Hey </w:t>
      </w:r>
      <w:proofErr w:type="spellStart"/>
      <w:r w:rsidRPr="00ED6D6C">
        <w:rPr>
          <w:i/>
        </w:rPr>
        <w:t>Little</w:t>
      </w:r>
      <w:proofErr w:type="spellEnd"/>
      <w:r w:rsidRPr="00ED6D6C">
        <w:rPr>
          <w:i/>
        </w:rPr>
        <w:t xml:space="preserve"> </w:t>
      </w:r>
      <w:proofErr w:type="spellStart"/>
      <w:r w:rsidRPr="00ED6D6C">
        <w:rPr>
          <w:i/>
        </w:rPr>
        <w:t>Kiddy</w:t>
      </w:r>
      <w:proofErr w:type="spellEnd"/>
      <w:r w:rsidRPr="00ED6D6C">
        <w:t xml:space="preserve">) sans oublier un des meilleurs titres, </w:t>
      </w:r>
      <w:proofErr w:type="spellStart"/>
      <w:r w:rsidRPr="00ED6D6C">
        <w:rPr>
          <w:i/>
        </w:rPr>
        <w:t>Goin</w:t>
      </w:r>
      <w:proofErr w:type="spellEnd"/>
      <w:r w:rsidRPr="00ED6D6C">
        <w:rPr>
          <w:i/>
        </w:rPr>
        <w:t>’ Home.</w:t>
      </w:r>
      <w:r w:rsidRPr="00ED6D6C">
        <w:t xml:space="preserve"> </w:t>
      </w:r>
      <w:r w:rsidRPr="00ED6D6C">
        <w:rPr>
          <w:lang w:val="en-US"/>
        </w:rPr>
        <w:t xml:space="preserve">On </w:t>
      </w:r>
      <w:proofErr w:type="spellStart"/>
      <w:r w:rsidRPr="00ED6D6C">
        <w:rPr>
          <w:lang w:val="en-US"/>
        </w:rPr>
        <w:t>notera</w:t>
      </w:r>
      <w:proofErr w:type="spellEnd"/>
      <w:r w:rsidRPr="00ED6D6C">
        <w:rPr>
          <w:lang w:val="en-US"/>
        </w:rPr>
        <w:t xml:space="preserve"> </w:t>
      </w:r>
      <w:proofErr w:type="spellStart"/>
      <w:r w:rsidRPr="00ED6D6C">
        <w:rPr>
          <w:lang w:val="en-US"/>
        </w:rPr>
        <w:t>aussi</w:t>
      </w:r>
      <w:proofErr w:type="spellEnd"/>
      <w:r w:rsidRPr="00ED6D6C">
        <w:rPr>
          <w:lang w:val="en-US"/>
        </w:rPr>
        <w:t xml:space="preserve"> des ballades </w:t>
      </w:r>
      <w:proofErr w:type="spellStart"/>
      <w:r w:rsidRPr="00ED6D6C">
        <w:rPr>
          <w:lang w:val="en-US"/>
        </w:rPr>
        <w:t>planantes</w:t>
      </w:r>
      <w:proofErr w:type="spellEnd"/>
      <w:r w:rsidRPr="00ED6D6C">
        <w:rPr>
          <w:lang w:val="en-US"/>
        </w:rPr>
        <w:t xml:space="preserve"> (</w:t>
      </w:r>
      <w:r w:rsidRPr="00ED6D6C">
        <w:rPr>
          <w:i/>
          <w:lang w:val="en-US"/>
        </w:rPr>
        <w:t>Parrot Woman)</w:t>
      </w:r>
      <w:r w:rsidRPr="00ED6D6C">
        <w:rPr>
          <w:lang w:val="en-US"/>
        </w:rPr>
        <w:t xml:space="preserve"> </w:t>
      </w:r>
      <w:proofErr w:type="spellStart"/>
      <w:r w:rsidRPr="00ED6D6C">
        <w:rPr>
          <w:lang w:val="en-US"/>
        </w:rPr>
        <w:t>ou</w:t>
      </w:r>
      <w:proofErr w:type="spellEnd"/>
      <w:r w:rsidRPr="00ED6D6C">
        <w:rPr>
          <w:lang w:val="en-US"/>
        </w:rPr>
        <w:t xml:space="preserve"> jazzy ( </w:t>
      </w:r>
      <w:proofErr w:type="spellStart"/>
      <w:r w:rsidRPr="00ED6D6C">
        <w:rPr>
          <w:i/>
          <w:lang w:val="en-US"/>
        </w:rPr>
        <w:t>Ain’t</w:t>
      </w:r>
      <w:proofErr w:type="spellEnd"/>
      <w:r w:rsidRPr="00ED6D6C">
        <w:rPr>
          <w:i/>
          <w:lang w:val="en-US"/>
        </w:rPr>
        <w:t xml:space="preserve"> Got Nobody To Come Home</w:t>
      </w:r>
      <w:r w:rsidRPr="00ED6D6C">
        <w:rPr>
          <w:lang w:val="en-US"/>
        </w:rPr>
        <w:t xml:space="preserve">), </w:t>
      </w:r>
      <w:proofErr w:type="spellStart"/>
      <w:r w:rsidRPr="00ED6D6C">
        <w:rPr>
          <w:lang w:val="en-US"/>
        </w:rPr>
        <w:t>ainsi</w:t>
      </w:r>
      <w:proofErr w:type="spellEnd"/>
      <w:r w:rsidRPr="00ED6D6C">
        <w:rPr>
          <w:lang w:val="en-US"/>
        </w:rPr>
        <w:t xml:space="preserve"> que du jump blues </w:t>
      </w:r>
      <w:proofErr w:type="spellStart"/>
      <w:r w:rsidRPr="00ED6D6C">
        <w:rPr>
          <w:lang w:val="en-US"/>
        </w:rPr>
        <w:t>swinguant</w:t>
      </w:r>
      <w:proofErr w:type="spellEnd"/>
      <w:r w:rsidRPr="00ED6D6C">
        <w:rPr>
          <w:lang w:val="en-US"/>
        </w:rPr>
        <w:t xml:space="preserve"> (</w:t>
      </w:r>
      <w:r w:rsidRPr="00ED6D6C">
        <w:rPr>
          <w:i/>
          <w:lang w:val="en-US"/>
        </w:rPr>
        <w:t>What I Really Need Is You, I Don’t Know</w:t>
      </w:r>
      <w:r w:rsidRPr="00ED6D6C">
        <w:rPr>
          <w:lang w:val="en-US"/>
        </w:rPr>
        <w:t xml:space="preserve">), un boogie </w:t>
      </w:r>
      <w:proofErr w:type="spellStart"/>
      <w:r w:rsidRPr="00ED6D6C">
        <w:rPr>
          <w:lang w:val="en-US"/>
        </w:rPr>
        <w:t>haletant</w:t>
      </w:r>
      <w:proofErr w:type="spellEnd"/>
      <w:r w:rsidRPr="00ED6D6C">
        <w:rPr>
          <w:lang w:val="en-US"/>
        </w:rPr>
        <w:t xml:space="preserve"> (</w:t>
      </w:r>
      <w:r w:rsidRPr="00ED6D6C">
        <w:rPr>
          <w:i/>
          <w:lang w:val="en-US"/>
        </w:rPr>
        <w:t>Bad James</w:t>
      </w:r>
      <w:r w:rsidRPr="00ED6D6C">
        <w:rPr>
          <w:lang w:val="en-US"/>
        </w:rPr>
        <w:t xml:space="preserve">) etc. </w:t>
      </w:r>
      <w:r w:rsidRPr="00ED6D6C">
        <w:t>Bref, une belle palette diversifiée qui capte l’attention de l’auditeur. A noter que ce groupe était aussi à l’affiche du festival de Peer en Limbourg en juillet 2019.</w:t>
      </w:r>
    </w:p>
    <w:p w:rsidR="00F95A8A" w:rsidRPr="00F95A8A" w:rsidRDefault="00F95A8A" w:rsidP="00F95A8A">
      <w:pPr>
        <w:pStyle w:val="NormalWeb"/>
        <w:rPr>
          <w:lang w:val="en-US"/>
        </w:rPr>
      </w:pPr>
      <w:r w:rsidRPr="00F95A8A">
        <w:rPr>
          <w:rStyle w:val="lev"/>
          <w:lang w:val="en-US"/>
        </w:rPr>
        <w:t xml:space="preserve">Robert </w:t>
      </w:r>
      <w:proofErr w:type="spellStart"/>
      <w:r w:rsidRPr="00F95A8A">
        <w:rPr>
          <w:rStyle w:val="lev"/>
          <w:lang w:val="en-US"/>
        </w:rPr>
        <w:t>Sacre</w:t>
      </w:r>
      <w:proofErr w:type="spellEnd"/>
    </w:p>
    <w:p w:rsidR="00F95A8A" w:rsidRDefault="00360F3D">
      <w:pPr>
        <w:rPr>
          <w:lang w:val="en-US"/>
        </w:rPr>
      </w:pPr>
      <w:r>
        <w:rPr>
          <w:lang w:val="en-US"/>
        </w:rPr>
        <w:t>Watch</w:t>
      </w:r>
      <w:r w:rsidR="00F95A8A">
        <w:rPr>
          <w:lang w:val="en-US"/>
        </w:rPr>
        <w:t xml:space="preserve">    </w:t>
      </w:r>
      <w:hyperlink r:id="rId10" w:history="1">
        <w:r w:rsidR="00F95A8A" w:rsidRPr="008B4B23">
          <w:rPr>
            <w:rStyle w:val="Lienhypertexte"/>
            <w:lang w:val="en-US"/>
          </w:rPr>
          <w:t>https://www.youtube.com/watch?v=0e1ezTFPjgM</w:t>
        </w:r>
      </w:hyperlink>
      <w:r w:rsidR="00F95A8A">
        <w:rPr>
          <w:lang w:val="en-US"/>
        </w:rPr>
        <w:t xml:space="preserve">      </w:t>
      </w:r>
      <w:proofErr w:type="gramStart"/>
      <w:r w:rsidR="00F95A8A">
        <w:rPr>
          <w:lang w:val="en-US"/>
        </w:rPr>
        <w:t>Parrot  Woman</w:t>
      </w:r>
      <w:proofErr w:type="gramEnd"/>
    </w:p>
    <w:p w:rsidR="00135562" w:rsidRDefault="00135562">
      <w:pPr>
        <w:rPr>
          <w:lang w:val="en-US"/>
        </w:rPr>
      </w:pPr>
    </w:p>
    <w:p w:rsidR="00135562" w:rsidRDefault="00135562">
      <w:pPr>
        <w:rPr>
          <w:lang w:val="en-US"/>
        </w:rPr>
      </w:pPr>
    </w:p>
    <w:p w:rsidR="00135562" w:rsidRDefault="00ED6D6C">
      <w:pPr>
        <w:rPr>
          <w:lang w:val="en-US"/>
        </w:rPr>
      </w:pPr>
      <w:r>
        <w:rPr>
          <w:lang w:val="en-US"/>
        </w:rPr>
        <w:lastRenderedPageBreak/>
        <w:t xml:space="preserve">Jazz Around    27 </w:t>
      </w:r>
      <w:proofErr w:type="spellStart"/>
      <w:r>
        <w:rPr>
          <w:lang w:val="en-US"/>
        </w:rPr>
        <w:t>octo</w:t>
      </w:r>
      <w:r w:rsidR="00135562">
        <w:rPr>
          <w:lang w:val="en-US"/>
        </w:rPr>
        <w:t>bre</w:t>
      </w:r>
      <w:proofErr w:type="spellEnd"/>
      <w:r w:rsidR="00135562">
        <w:rPr>
          <w:lang w:val="en-US"/>
        </w:rPr>
        <w:t xml:space="preserve"> 2019</w:t>
      </w:r>
    </w:p>
    <w:p w:rsidR="00135562" w:rsidRPr="00ED6D6C" w:rsidRDefault="00135562" w:rsidP="00135562">
      <w:pPr>
        <w:pStyle w:val="Titre1"/>
        <w:rPr>
          <w:lang w:val="en-US"/>
        </w:rPr>
      </w:pPr>
      <w:r w:rsidRPr="00ED6D6C">
        <w:rPr>
          <w:rStyle w:val="lev"/>
          <w:b/>
          <w:bCs/>
          <w:lang w:val="en-US"/>
        </w:rPr>
        <w:t>Michael Lee</w:t>
      </w:r>
    </w:p>
    <w:p w:rsidR="00135562" w:rsidRPr="00ED6D6C" w:rsidRDefault="00F11520" w:rsidP="00135562">
      <w:pPr>
        <w:pStyle w:val="NormalWeb"/>
        <w:rPr>
          <w:lang w:val="en-US"/>
        </w:rPr>
      </w:pPr>
      <w:hyperlink r:id="rId11" w:tgtFrame="_blank" w:history="1">
        <w:r w:rsidR="00135562" w:rsidRPr="00ED6D6C">
          <w:rPr>
            <w:rStyle w:val="Lienhypertexte"/>
            <w:lang w:val="en-US"/>
          </w:rPr>
          <w:t>RUF RECORDS</w:t>
        </w:r>
      </w:hyperlink>
      <w:r w:rsidR="00ED6D6C" w:rsidRPr="00ED6D6C">
        <w:rPr>
          <w:lang w:val="en-US"/>
        </w:rPr>
        <w:t xml:space="preserve"> </w:t>
      </w:r>
      <w:r w:rsidR="00ED6D6C" w:rsidRPr="00ED6D6C">
        <w:rPr>
          <w:color w:val="5B9BD5" w:themeColor="accent1"/>
          <w:lang w:val="en-US"/>
        </w:rPr>
        <w:t>1274</w:t>
      </w:r>
    </w:p>
    <w:p w:rsidR="00135562" w:rsidRDefault="00135562" w:rsidP="00135562">
      <w:pPr>
        <w:pStyle w:val="NormalWeb"/>
      </w:pPr>
      <w:r>
        <w:rPr>
          <w:noProof/>
          <w:color w:val="0000FF"/>
        </w:rPr>
        <w:drawing>
          <wp:inline distT="0" distB="0" distL="0" distR="0">
            <wp:extent cx="2857500" cy="2552700"/>
            <wp:effectExtent l="0" t="0" r="0" b="0"/>
            <wp:docPr id="3" name="Image 3" descr="http://jazzaroundmag.com/wp-content/uploads/2019/10/1274_cover_hr_ml-300x268.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9/10/1274_cover_hr_ml-300x268.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552700"/>
                    </a:xfrm>
                    <a:prstGeom prst="rect">
                      <a:avLst/>
                    </a:prstGeom>
                    <a:noFill/>
                    <a:ln>
                      <a:noFill/>
                    </a:ln>
                  </pic:spPr>
                </pic:pic>
              </a:graphicData>
            </a:graphic>
          </wp:inline>
        </w:drawing>
      </w:r>
    </w:p>
    <w:p w:rsidR="00135562" w:rsidRPr="00135562" w:rsidRDefault="00135562" w:rsidP="00135562">
      <w:pPr>
        <w:pStyle w:val="NormalWeb"/>
      </w:pPr>
      <w:r w:rsidRPr="00135562">
        <w:t xml:space="preserve">Originaire du Texas (Dallas-Fort Worth), Lee est le tout dernier venu dans l’équipe de </w:t>
      </w:r>
      <w:proofErr w:type="spellStart"/>
      <w:r w:rsidRPr="00135562">
        <w:t>Ruf</w:t>
      </w:r>
      <w:proofErr w:type="spellEnd"/>
      <w:r w:rsidRPr="00135562">
        <w:t xml:space="preserve"> Records. Il est chanteur, guitariste et compositeur de 9 des 11 faces de cet opus. En 2018, sa participation à The Voice TV Show avec le </w:t>
      </w:r>
      <w:r w:rsidRPr="00135562">
        <w:rPr>
          <w:i/>
        </w:rPr>
        <w:t xml:space="preserve">The </w:t>
      </w:r>
      <w:proofErr w:type="spellStart"/>
      <w:r w:rsidRPr="00135562">
        <w:rPr>
          <w:i/>
        </w:rPr>
        <w:t>Thrill</w:t>
      </w:r>
      <w:proofErr w:type="spellEnd"/>
      <w:r w:rsidRPr="00135562">
        <w:rPr>
          <w:i/>
        </w:rPr>
        <w:t xml:space="preserve"> Is Gone</w:t>
      </w:r>
      <w:r>
        <w:rPr>
          <w:i/>
        </w:rPr>
        <w:t xml:space="preserve"> </w:t>
      </w:r>
      <w:r w:rsidRPr="00135562">
        <w:t xml:space="preserve">de, B.B. King lui a permis de remporter un succès mondial avec plus de 6 millions de vues sur YouTube ! Un titre qui se retrouve ici avec des compos personnelles. Influencé par Freddy King et </w:t>
      </w:r>
      <w:proofErr w:type="spellStart"/>
      <w:r w:rsidRPr="00135562">
        <w:t>Debert</w:t>
      </w:r>
      <w:proofErr w:type="spellEnd"/>
      <w:r w:rsidRPr="00135562">
        <w:t xml:space="preserve"> </w:t>
      </w:r>
      <w:proofErr w:type="spellStart"/>
      <w:r w:rsidRPr="00135562">
        <w:t>McClinton</w:t>
      </w:r>
      <w:proofErr w:type="spellEnd"/>
      <w:r w:rsidRPr="00135562">
        <w:t xml:space="preserve">, il pratique un R&amp;B texan mâtiné de blues et de rock and roll. Il doit beaucoup aussi à ses producteurs – Nick </w:t>
      </w:r>
      <w:proofErr w:type="spellStart"/>
      <w:r w:rsidRPr="00135562">
        <w:t>Choate</w:t>
      </w:r>
      <w:proofErr w:type="spellEnd"/>
      <w:r w:rsidRPr="00135562">
        <w:t xml:space="preserve"> et Nick Jay – et aux membres de son groupe, Colin Campbell et Anthony Farrell (pianos, claviers, orgue B3, Rhodes), Preston Lewis (saxophone), </w:t>
      </w:r>
      <w:proofErr w:type="spellStart"/>
      <w:r w:rsidRPr="00135562">
        <w:t>Evan</w:t>
      </w:r>
      <w:proofErr w:type="spellEnd"/>
      <w:r w:rsidRPr="00135562">
        <w:t xml:space="preserve"> </w:t>
      </w:r>
      <w:proofErr w:type="spellStart"/>
      <w:r w:rsidRPr="00135562">
        <w:t>Templeton</w:t>
      </w:r>
      <w:proofErr w:type="spellEnd"/>
      <w:r w:rsidRPr="00135562">
        <w:t xml:space="preserve"> (trompette), Jordan Carr (trompette), Scott Lee (basse), Blaine </w:t>
      </w:r>
      <w:proofErr w:type="spellStart"/>
      <w:r w:rsidRPr="00135562">
        <w:t>Crews</w:t>
      </w:r>
      <w:proofErr w:type="spellEnd"/>
      <w:r w:rsidRPr="00135562">
        <w:t xml:space="preserve"> et Clint Simmons (batteries). Tant sur le plan vocal qu’instrumental, la plupart des faces baignent dans une sorte d’urgence et de hargne dans le genre « à bout de souffle » : un gars qui craint de rater son train s’il ne court pas assez vite… Et l’effet est magique, on adhère pleinement à ce climat d’anxiété et de panique fébrile bien entretenu par la section des cuivres (</w:t>
      </w:r>
      <w:proofErr w:type="spellStart"/>
      <w:r w:rsidRPr="00135562">
        <w:rPr>
          <w:i/>
        </w:rPr>
        <w:t>Praying</w:t>
      </w:r>
      <w:proofErr w:type="spellEnd"/>
      <w:r w:rsidRPr="00135562">
        <w:rPr>
          <w:i/>
        </w:rPr>
        <w:t xml:space="preserve"> For Rain, </w:t>
      </w:r>
      <w:proofErr w:type="spellStart"/>
      <w:r w:rsidRPr="00135562">
        <w:rPr>
          <w:i/>
        </w:rPr>
        <w:t>Heart</w:t>
      </w:r>
      <w:proofErr w:type="spellEnd"/>
      <w:r w:rsidRPr="00135562">
        <w:rPr>
          <w:i/>
        </w:rPr>
        <w:t xml:space="preserve"> Of Stone</w:t>
      </w:r>
      <w:r w:rsidRPr="00135562">
        <w:t xml:space="preserve">, etc.), par un chant tendu qui vient des tripes, même dans les faces en slow : </w:t>
      </w:r>
      <w:r w:rsidRPr="00135562">
        <w:rPr>
          <w:i/>
        </w:rPr>
        <w:t xml:space="preserve">This Is, </w:t>
      </w:r>
      <w:proofErr w:type="spellStart"/>
      <w:r w:rsidRPr="00135562">
        <w:rPr>
          <w:i/>
        </w:rPr>
        <w:t>Fool</w:t>
      </w:r>
      <w:proofErr w:type="spellEnd"/>
      <w:r w:rsidRPr="00135562">
        <w:rPr>
          <w:i/>
        </w:rPr>
        <w:t xml:space="preserve"> Of Oz</w:t>
      </w:r>
      <w:r w:rsidRPr="00135562">
        <w:t xml:space="preserve"> et </w:t>
      </w:r>
      <w:proofErr w:type="spellStart"/>
      <w:r w:rsidRPr="00135562">
        <w:rPr>
          <w:i/>
        </w:rPr>
        <w:t>Here</w:t>
      </w:r>
      <w:proofErr w:type="spellEnd"/>
      <w:r w:rsidRPr="00135562">
        <w:rPr>
          <w:i/>
        </w:rPr>
        <w:t xml:space="preserve"> I Am</w:t>
      </w:r>
      <w:r w:rsidRPr="00135562">
        <w:t xml:space="preserve"> (« </w:t>
      </w:r>
      <w:r w:rsidRPr="00135562">
        <w:rPr>
          <w:i/>
        </w:rPr>
        <w:t xml:space="preserve">ne me laisse pas en rade – </w:t>
      </w:r>
      <w:proofErr w:type="spellStart"/>
      <w:r w:rsidRPr="00135562">
        <w:rPr>
          <w:i/>
        </w:rPr>
        <w:t>stranded</w:t>
      </w:r>
      <w:proofErr w:type="spellEnd"/>
      <w:r w:rsidRPr="00135562">
        <w:rPr>
          <w:i/>
        </w:rPr>
        <w:t xml:space="preserve"> – sous une pluie battante</w:t>
      </w:r>
      <w:r w:rsidRPr="00135562">
        <w:t xml:space="preserve">… ») ou sa version très originale de </w:t>
      </w:r>
      <w:proofErr w:type="spellStart"/>
      <w:r w:rsidRPr="00135562">
        <w:rPr>
          <w:i/>
        </w:rPr>
        <w:t>Thrill</w:t>
      </w:r>
      <w:proofErr w:type="spellEnd"/>
      <w:r w:rsidRPr="00135562">
        <w:rPr>
          <w:i/>
        </w:rPr>
        <w:t xml:space="preserve"> Is Gone</w:t>
      </w:r>
      <w:r w:rsidRPr="00135562">
        <w:t xml:space="preserve"> et par des fulgurances anxiogènes à la guitare comme dans la meilleure face de l’album, </w:t>
      </w:r>
      <w:proofErr w:type="spellStart"/>
      <w:r w:rsidRPr="00135562">
        <w:rPr>
          <w:i/>
        </w:rPr>
        <w:t>Can’t</w:t>
      </w:r>
      <w:proofErr w:type="spellEnd"/>
      <w:r w:rsidRPr="00135562">
        <w:rPr>
          <w:i/>
        </w:rPr>
        <w:t xml:space="preserve"> Kick You</w:t>
      </w:r>
      <w:r w:rsidRPr="00135562">
        <w:t xml:space="preserve"> (« </w:t>
      </w:r>
      <w:r w:rsidRPr="00135562">
        <w:rPr>
          <w:i/>
        </w:rPr>
        <w:t>je peux virer la cocaïne, virer l’alcool mais… pas toi</w:t>
      </w:r>
      <w:r w:rsidRPr="00135562">
        <w:t xml:space="preserve"> ! ») ou </w:t>
      </w:r>
      <w:r w:rsidRPr="00135562">
        <w:rPr>
          <w:i/>
        </w:rPr>
        <w:t xml:space="preserve">Go </w:t>
      </w:r>
      <w:proofErr w:type="spellStart"/>
      <w:r w:rsidRPr="00135562">
        <w:rPr>
          <w:i/>
        </w:rPr>
        <w:t>Your</w:t>
      </w:r>
      <w:proofErr w:type="spellEnd"/>
      <w:r w:rsidRPr="00135562">
        <w:rPr>
          <w:i/>
        </w:rPr>
        <w:t xml:space="preserve"> </w:t>
      </w:r>
      <w:proofErr w:type="spellStart"/>
      <w:r w:rsidRPr="00135562">
        <w:rPr>
          <w:i/>
        </w:rPr>
        <w:t>Own</w:t>
      </w:r>
      <w:proofErr w:type="spellEnd"/>
      <w:r w:rsidRPr="00135562">
        <w:rPr>
          <w:i/>
        </w:rPr>
        <w:t xml:space="preserve"> </w:t>
      </w:r>
      <w:proofErr w:type="spellStart"/>
      <w:r w:rsidRPr="00135562">
        <w:rPr>
          <w:i/>
        </w:rPr>
        <w:t>Way</w:t>
      </w:r>
      <w:proofErr w:type="spellEnd"/>
      <w:r w:rsidRPr="00135562">
        <w:t xml:space="preserve"> (une histoire de marécages et de pistoleros dans une ambiance de cauchemar). C’est très prometteur et on attend la suite avec impatience : une tournée dans nos contrées </w:t>
      </w:r>
      <w:r>
        <w:t>et/ou</w:t>
      </w:r>
      <w:r w:rsidRPr="00135562">
        <w:t xml:space="preserve"> le prochain disque.</w:t>
      </w:r>
    </w:p>
    <w:p w:rsidR="00135562" w:rsidRDefault="00135562" w:rsidP="00135562">
      <w:pPr>
        <w:pStyle w:val="NormalWeb"/>
      </w:pPr>
      <w:r>
        <w:rPr>
          <w:rStyle w:val="lev"/>
        </w:rPr>
        <w:t>Robert Sacré</w:t>
      </w:r>
    </w:p>
    <w:p w:rsidR="00135562" w:rsidRPr="00135562" w:rsidRDefault="00135562">
      <w:r w:rsidRPr="00135562">
        <w:t xml:space="preserve">Voir sur You Tube   “Love </w:t>
      </w:r>
      <w:proofErr w:type="spellStart"/>
      <w:r w:rsidRPr="00135562">
        <w:t>Her</w:t>
      </w:r>
      <w:proofErr w:type="spellEnd"/>
      <w:r w:rsidRPr="00135562">
        <w:t>”</w:t>
      </w:r>
    </w:p>
    <w:p w:rsidR="00135562" w:rsidRDefault="00F11520">
      <w:hyperlink r:id="rId13" w:history="1">
        <w:r w:rsidR="00135562" w:rsidRPr="001D2AA2">
          <w:rPr>
            <w:rStyle w:val="Lienhypertexte"/>
          </w:rPr>
          <w:t>https://www.youtube.com/watch?v=0EGBfln-ZVg&amp;feature=emb_logo</w:t>
        </w:r>
      </w:hyperlink>
      <w:r w:rsidR="00135562">
        <w:t xml:space="preserve"> </w:t>
      </w:r>
    </w:p>
    <w:p w:rsidR="00135562" w:rsidRDefault="00135562"/>
    <w:p w:rsidR="00135562" w:rsidRDefault="00135562"/>
    <w:p w:rsidR="00135562" w:rsidRDefault="00135562">
      <w:r>
        <w:t xml:space="preserve">Jazz </w:t>
      </w:r>
      <w:proofErr w:type="spellStart"/>
      <w:r>
        <w:t>Around</w:t>
      </w:r>
      <w:proofErr w:type="spellEnd"/>
      <w:r>
        <w:t xml:space="preserve">     4 Novembre 2019</w:t>
      </w:r>
    </w:p>
    <w:p w:rsidR="00135562" w:rsidRDefault="00135562" w:rsidP="00135562">
      <w:pPr>
        <w:pStyle w:val="Titre1"/>
      </w:pPr>
      <w:r>
        <w:rPr>
          <w:rStyle w:val="lev"/>
          <w:b/>
          <w:bCs/>
        </w:rPr>
        <w:t xml:space="preserve">Blues </w:t>
      </w:r>
      <w:proofErr w:type="spellStart"/>
      <w:r>
        <w:rPr>
          <w:rStyle w:val="lev"/>
          <w:b/>
          <w:bCs/>
        </w:rPr>
        <w:t>Caravan</w:t>
      </w:r>
      <w:proofErr w:type="spellEnd"/>
      <w:r>
        <w:rPr>
          <w:rStyle w:val="lev"/>
          <w:b/>
          <w:bCs/>
        </w:rPr>
        <w:t xml:space="preserve"> 2019</w:t>
      </w:r>
    </w:p>
    <w:p w:rsidR="00135562" w:rsidRDefault="00F11520" w:rsidP="00135562">
      <w:pPr>
        <w:pStyle w:val="NormalWeb"/>
      </w:pPr>
      <w:hyperlink r:id="rId14" w:tgtFrame="_blank" w:history="1">
        <w:r w:rsidR="00135562">
          <w:rPr>
            <w:rStyle w:val="Lienhypertexte"/>
          </w:rPr>
          <w:t>RUF RECORDS</w:t>
        </w:r>
      </w:hyperlink>
      <w:r w:rsidR="00ED6D6C">
        <w:t xml:space="preserve"> </w:t>
      </w:r>
      <w:r w:rsidR="00ED6D6C" w:rsidRPr="00ED6D6C">
        <w:rPr>
          <w:color w:val="2E74B5" w:themeColor="accent1" w:themeShade="BF"/>
        </w:rPr>
        <w:t>1273</w:t>
      </w:r>
    </w:p>
    <w:p w:rsidR="00135562" w:rsidRDefault="00135562" w:rsidP="00135562">
      <w:pPr>
        <w:pStyle w:val="NormalWeb"/>
      </w:pPr>
      <w:r>
        <w:rPr>
          <w:noProof/>
          <w:color w:val="0000FF"/>
        </w:rPr>
        <w:drawing>
          <wp:inline distT="0" distB="0" distL="0" distR="0">
            <wp:extent cx="2857500" cy="2857500"/>
            <wp:effectExtent l="0" t="0" r="0" b="0"/>
            <wp:docPr id="4" name="Image 4" descr="http://jazzaroundmag.com/wp-content/uploads/2019/11/1273_cover_hr_E_ml-300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azzaroundmag.com/wp-content/uploads/2019/11/1273_cover_hr_E_ml-300x30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135562" w:rsidRPr="00ED6D6C" w:rsidRDefault="00135562" w:rsidP="00135562">
      <w:pPr>
        <w:pStyle w:val="NormalWeb"/>
      </w:pPr>
      <w:r w:rsidRPr="00ED6D6C">
        <w:t xml:space="preserve">Il s’agit d’un cédé de 14 titres et d’un </w:t>
      </w:r>
      <w:proofErr w:type="spellStart"/>
      <w:r w:rsidRPr="00ED6D6C">
        <w:t>dévédé</w:t>
      </w:r>
      <w:proofErr w:type="spellEnd"/>
      <w:r w:rsidRPr="00ED6D6C">
        <w:t xml:space="preserve"> de 22 faces avec Katarina </w:t>
      </w:r>
      <w:proofErr w:type="spellStart"/>
      <w:r w:rsidRPr="00ED6D6C">
        <w:t>Pejak</w:t>
      </w:r>
      <w:proofErr w:type="spellEnd"/>
      <w:r w:rsidRPr="00ED6D6C">
        <w:t xml:space="preserve"> (voix, piano, orgue); Ina </w:t>
      </w:r>
      <w:proofErr w:type="spellStart"/>
      <w:r w:rsidRPr="00ED6D6C">
        <w:t>Forsman</w:t>
      </w:r>
      <w:proofErr w:type="spellEnd"/>
      <w:r w:rsidRPr="00ED6D6C">
        <w:t xml:space="preserve"> (voix) et </w:t>
      </w:r>
      <w:proofErr w:type="spellStart"/>
      <w:r w:rsidRPr="00ED6D6C">
        <w:t>Ally</w:t>
      </w:r>
      <w:proofErr w:type="spellEnd"/>
      <w:r w:rsidRPr="00ED6D6C">
        <w:t xml:space="preserve"> </w:t>
      </w:r>
      <w:proofErr w:type="spellStart"/>
      <w:r w:rsidRPr="00ED6D6C">
        <w:t>Venable</w:t>
      </w:r>
      <w:proofErr w:type="spellEnd"/>
      <w:r w:rsidRPr="00ED6D6C">
        <w:t xml:space="preserve"> (voix, guitare) : un trio féminin de choc bien soutenu par le bassiste Richard Innis et le batteur </w:t>
      </w:r>
      <w:proofErr w:type="spellStart"/>
      <w:r w:rsidRPr="00ED6D6C">
        <w:t>Elijah</w:t>
      </w:r>
      <w:proofErr w:type="spellEnd"/>
      <w:r w:rsidRPr="00ED6D6C">
        <w:t xml:space="preserve"> </w:t>
      </w:r>
      <w:proofErr w:type="spellStart"/>
      <w:r w:rsidRPr="00ED6D6C">
        <w:t>Owings</w:t>
      </w:r>
      <w:proofErr w:type="spellEnd"/>
      <w:r w:rsidRPr="00ED6D6C">
        <w:t xml:space="preserve"> ! Le cédé propose 5 titres sur lesquels les 3 jeunes femmes se donnent la réplique tant au chant qu’aux instruments, le tout avec brio. On mettra en avant l’excellent </w:t>
      </w:r>
      <w:r w:rsidRPr="00ED6D6C">
        <w:rPr>
          <w:i/>
        </w:rPr>
        <w:t xml:space="preserve">Love Me </w:t>
      </w:r>
      <w:proofErr w:type="spellStart"/>
      <w:r w:rsidRPr="00ED6D6C">
        <w:rPr>
          <w:i/>
        </w:rPr>
        <w:t>Like</w:t>
      </w:r>
      <w:proofErr w:type="spellEnd"/>
      <w:r w:rsidRPr="00ED6D6C">
        <w:rPr>
          <w:i/>
        </w:rPr>
        <w:t xml:space="preserve"> A Man</w:t>
      </w:r>
      <w:r w:rsidRPr="00ED6D6C">
        <w:t xml:space="preserve"> avec des parties de slide (</w:t>
      </w:r>
      <w:proofErr w:type="spellStart"/>
      <w:r w:rsidRPr="00ED6D6C">
        <w:t>Venable</w:t>
      </w:r>
      <w:proofErr w:type="spellEnd"/>
      <w:r w:rsidRPr="00ED6D6C">
        <w:t>) et de piano (</w:t>
      </w:r>
      <w:proofErr w:type="spellStart"/>
      <w:r w:rsidRPr="00ED6D6C">
        <w:t>Pejak</w:t>
      </w:r>
      <w:proofErr w:type="spellEnd"/>
      <w:r w:rsidRPr="00ED6D6C">
        <w:t xml:space="preserve">) d’anthologie ! De plus, on n’est pas loin du même niveau dans </w:t>
      </w:r>
      <w:r w:rsidRPr="00ED6D6C">
        <w:rPr>
          <w:i/>
        </w:rPr>
        <w:t xml:space="preserve">The House Is </w:t>
      </w:r>
      <w:proofErr w:type="spellStart"/>
      <w:r w:rsidRPr="00ED6D6C">
        <w:rPr>
          <w:i/>
        </w:rPr>
        <w:t>Rockin</w:t>
      </w:r>
      <w:proofErr w:type="spellEnd"/>
      <w:r w:rsidRPr="00ED6D6C">
        <w:rPr>
          <w:i/>
        </w:rPr>
        <w:t>’</w:t>
      </w:r>
      <w:r w:rsidRPr="00ED6D6C">
        <w:t xml:space="preserve"> qui swingue à tout va et dans une très bonne version de </w:t>
      </w:r>
      <w:proofErr w:type="spellStart"/>
      <w:r w:rsidRPr="00ED6D6C">
        <w:rPr>
          <w:i/>
        </w:rPr>
        <w:t>Sixteen</w:t>
      </w:r>
      <w:proofErr w:type="spellEnd"/>
      <w:r w:rsidRPr="00ED6D6C">
        <w:rPr>
          <w:i/>
        </w:rPr>
        <w:t xml:space="preserve"> Tons</w:t>
      </w:r>
      <w:r w:rsidRPr="00ED6D6C">
        <w:t xml:space="preserve">. Pour les 9 autres morceaux, chacune des artistes est en leader pour 3 faces, en alternance, bien soutenue par les autres. </w:t>
      </w:r>
      <w:proofErr w:type="spellStart"/>
      <w:r w:rsidRPr="00ED6D6C">
        <w:t>Katerine</w:t>
      </w:r>
      <w:proofErr w:type="spellEnd"/>
      <w:r w:rsidRPr="00ED6D6C">
        <w:t xml:space="preserve"> </w:t>
      </w:r>
      <w:proofErr w:type="spellStart"/>
      <w:r w:rsidRPr="00ED6D6C">
        <w:t>Pejak</w:t>
      </w:r>
      <w:proofErr w:type="spellEnd"/>
      <w:r w:rsidRPr="00ED6D6C">
        <w:t xml:space="preserve"> est ainsi aux commandes de 2 jolies ballades </w:t>
      </w:r>
      <w:proofErr w:type="spellStart"/>
      <w:r w:rsidRPr="00ED6D6C">
        <w:t>bluesy</w:t>
      </w:r>
      <w:proofErr w:type="spellEnd"/>
      <w:r w:rsidRPr="00ED6D6C">
        <w:t xml:space="preserve"> de sa composition et d’une version plus musclée du </w:t>
      </w:r>
      <w:proofErr w:type="spellStart"/>
      <w:r w:rsidRPr="00ED6D6C">
        <w:rPr>
          <w:i/>
        </w:rPr>
        <w:t>Turtle</w:t>
      </w:r>
      <w:proofErr w:type="spellEnd"/>
      <w:r w:rsidRPr="00ED6D6C">
        <w:rPr>
          <w:i/>
        </w:rPr>
        <w:t xml:space="preserve"> Blues</w:t>
      </w:r>
      <w:r w:rsidRPr="00ED6D6C">
        <w:t xml:space="preserve"> de Janis Joplin. </w:t>
      </w:r>
      <w:proofErr w:type="spellStart"/>
      <w:r w:rsidRPr="00ED6D6C">
        <w:t>Ally</w:t>
      </w:r>
      <w:proofErr w:type="spellEnd"/>
      <w:r w:rsidRPr="00ED6D6C">
        <w:t xml:space="preserve"> </w:t>
      </w:r>
      <w:proofErr w:type="spellStart"/>
      <w:r w:rsidRPr="00ED6D6C">
        <w:t>Venable</w:t>
      </w:r>
      <w:proofErr w:type="spellEnd"/>
      <w:r w:rsidRPr="00ED6D6C">
        <w:t xml:space="preserve"> développe son blues rock torride dans 3 de ses compositions dont le bien connu </w:t>
      </w:r>
      <w:r w:rsidRPr="00ED6D6C">
        <w:rPr>
          <w:i/>
        </w:rPr>
        <w:t xml:space="preserve">Texas </w:t>
      </w:r>
      <w:proofErr w:type="spellStart"/>
      <w:r w:rsidRPr="00ED6D6C">
        <w:rPr>
          <w:i/>
        </w:rPr>
        <w:t>Honey</w:t>
      </w:r>
      <w:proofErr w:type="spellEnd"/>
      <w:r w:rsidRPr="00ED6D6C">
        <w:t xml:space="preserve">, dans un </w:t>
      </w:r>
      <w:proofErr w:type="spellStart"/>
      <w:r w:rsidRPr="00ED6D6C">
        <w:rPr>
          <w:i/>
        </w:rPr>
        <w:t>Nowhere</w:t>
      </w:r>
      <w:proofErr w:type="spellEnd"/>
      <w:r w:rsidRPr="00ED6D6C">
        <w:rPr>
          <w:i/>
        </w:rPr>
        <w:t xml:space="preserve"> To </w:t>
      </w:r>
      <w:proofErr w:type="spellStart"/>
      <w:r w:rsidRPr="00ED6D6C">
        <w:rPr>
          <w:i/>
        </w:rPr>
        <w:t>Hide</w:t>
      </w:r>
      <w:proofErr w:type="spellEnd"/>
      <w:r w:rsidRPr="00ED6D6C">
        <w:t xml:space="preserve"> très intense et dans </w:t>
      </w:r>
      <w:proofErr w:type="spellStart"/>
      <w:r w:rsidRPr="00ED6D6C">
        <w:rPr>
          <w:i/>
        </w:rPr>
        <w:t>Broken</w:t>
      </w:r>
      <w:proofErr w:type="spellEnd"/>
      <w:r w:rsidRPr="00ED6D6C">
        <w:t xml:space="preserve"> où </w:t>
      </w:r>
      <w:proofErr w:type="spellStart"/>
      <w:r w:rsidRPr="00ED6D6C">
        <w:t>Pejak</w:t>
      </w:r>
      <w:proofErr w:type="spellEnd"/>
      <w:r w:rsidRPr="00ED6D6C">
        <w:t xml:space="preserve"> brille à l’orgue. Enfin, Ina </w:t>
      </w:r>
      <w:proofErr w:type="spellStart"/>
      <w:r w:rsidRPr="00ED6D6C">
        <w:t>Forsman</w:t>
      </w:r>
      <w:proofErr w:type="spellEnd"/>
      <w:r w:rsidRPr="00ED6D6C">
        <w:t xml:space="preserve"> démontre son talent de chanteuse dans 3 de ses compositions très jazzy sauf pour </w:t>
      </w:r>
      <w:r w:rsidRPr="00ED6D6C">
        <w:rPr>
          <w:i/>
        </w:rPr>
        <w:t xml:space="preserve">Miss </w:t>
      </w:r>
      <w:proofErr w:type="spellStart"/>
      <w:r w:rsidRPr="00ED6D6C">
        <w:rPr>
          <w:i/>
        </w:rPr>
        <w:t>Mistreated</w:t>
      </w:r>
      <w:proofErr w:type="spellEnd"/>
      <w:r w:rsidRPr="00ED6D6C">
        <w:t xml:space="preserve">, un beau blues extraverti, avec des parties d’orgue et de guitare de haut niveau. Ces 14 titres ont été filmés et figurent sur le </w:t>
      </w:r>
      <w:proofErr w:type="spellStart"/>
      <w:r w:rsidRPr="00ED6D6C">
        <w:t>dévédé</w:t>
      </w:r>
      <w:proofErr w:type="spellEnd"/>
      <w:r w:rsidRPr="00ED6D6C">
        <w:t xml:space="preserve"> pour allier le plaisir d’écoute au plaisir visuel et, cerises sur le gâteau, le </w:t>
      </w:r>
      <w:proofErr w:type="spellStart"/>
      <w:r w:rsidRPr="00ED6D6C">
        <w:t>dévédé</w:t>
      </w:r>
      <w:proofErr w:type="spellEnd"/>
      <w:r w:rsidRPr="00ED6D6C">
        <w:t xml:space="preserve"> propose 7 faces supplémentaires, l’une en collectif (un superbe </w:t>
      </w:r>
      <w:r w:rsidRPr="00ED6D6C">
        <w:rPr>
          <w:i/>
        </w:rPr>
        <w:t xml:space="preserve">As The </w:t>
      </w:r>
      <w:proofErr w:type="spellStart"/>
      <w:r w:rsidRPr="00ED6D6C">
        <w:rPr>
          <w:i/>
        </w:rPr>
        <w:t>Years</w:t>
      </w:r>
      <w:proofErr w:type="spellEnd"/>
      <w:r w:rsidRPr="00ED6D6C">
        <w:rPr>
          <w:i/>
        </w:rPr>
        <w:t xml:space="preserve"> Go Passing By</w:t>
      </w:r>
      <w:r w:rsidRPr="00ED6D6C">
        <w:t xml:space="preserve">) et deux pour chaque titulaire dont un mémorable </w:t>
      </w:r>
      <w:proofErr w:type="spellStart"/>
      <w:r w:rsidRPr="00ED6D6C">
        <w:rPr>
          <w:i/>
        </w:rPr>
        <w:t>Backwater</w:t>
      </w:r>
      <w:proofErr w:type="spellEnd"/>
      <w:r w:rsidRPr="00ED6D6C">
        <w:rPr>
          <w:i/>
        </w:rPr>
        <w:t xml:space="preserve"> Blues</w:t>
      </w:r>
      <w:r w:rsidRPr="00ED6D6C">
        <w:t xml:space="preserve"> (</w:t>
      </w:r>
      <w:proofErr w:type="spellStart"/>
      <w:r w:rsidRPr="00ED6D6C">
        <w:t>Venable</w:t>
      </w:r>
      <w:proofErr w:type="spellEnd"/>
      <w:r w:rsidRPr="00ED6D6C">
        <w:t xml:space="preserve">) et un </w:t>
      </w:r>
      <w:proofErr w:type="spellStart"/>
      <w:r w:rsidRPr="00ED6D6C">
        <w:rPr>
          <w:i/>
        </w:rPr>
        <w:t>Why</w:t>
      </w:r>
      <w:proofErr w:type="spellEnd"/>
      <w:r w:rsidRPr="00ED6D6C">
        <w:rPr>
          <w:i/>
        </w:rPr>
        <w:t xml:space="preserve"> You </w:t>
      </w:r>
      <w:proofErr w:type="spellStart"/>
      <w:r w:rsidRPr="00ED6D6C">
        <w:rPr>
          <w:i/>
        </w:rPr>
        <w:t>Gotta</w:t>
      </w:r>
      <w:proofErr w:type="spellEnd"/>
      <w:r w:rsidRPr="00ED6D6C">
        <w:rPr>
          <w:i/>
        </w:rPr>
        <w:t xml:space="preserve"> Be That </w:t>
      </w:r>
      <w:proofErr w:type="spellStart"/>
      <w:r w:rsidRPr="00ED6D6C">
        <w:rPr>
          <w:i/>
        </w:rPr>
        <w:t>Way</w:t>
      </w:r>
      <w:proofErr w:type="spellEnd"/>
      <w:r w:rsidRPr="00ED6D6C">
        <w:t xml:space="preserve"> (</w:t>
      </w:r>
      <w:proofErr w:type="spellStart"/>
      <w:r w:rsidRPr="00ED6D6C">
        <w:t>Forsman</w:t>
      </w:r>
      <w:proofErr w:type="spellEnd"/>
      <w:r w:rsidRPr="00ED6D6C">
        <w:t>) au goût de « revenez-y » !</w:t>
      </w:r>
    </w:p>
    <w:p w:rsidR="00135562" w:rsidRPr="00135562" w:rsidRDefault="00135562" w:rsidP="00135562">
      <w:pPr>
        <w:pStyle w:val="NormalWeb"/>
        <w:rPr>
          <w:lang w:val="en-US"/>
        </w:rPr>
      </w:pPr>
      <w:r w:rsidRPr="00135562">
        <w:rPr>
          <w:rStyle w:val="lev"/>
          <w:lang w:val="en-US"/>
        </w:rPr>
        <w:t xml:space="preserve">Robert </w:t>
      </w:r>
      <w:proofErr w:type="spellStart"/>
      <w:r w:rsidRPr="00135562">
        <w:rPr>
          <w:rStyle w:val="lev"/>
          <w:lang w:val="en-US"/>
        </w:rPr>
        <w:t>Sacre</w:t>
      </w:r>
      <w:proofErr w:type="spellEnd"/>
    </w:p>
    <w:p w:rsidR="00135562" w:rsidRPr="00135562" w:rsidRDefault="00135562">
      <w:pPr>
        <w:rPr>
          <w:lang w:val="en-US"/>
        </w:rPr>
      </w:pPr>
      <w:proofErr w:type="spellStart"/>
      <w:r w:rsidRPr="00135562">
        <w:rPr>
          <w:lang w:val="en-US"/>
        </w:rPr>
        <w:t>Voir</w:t>
      </w:r>
      <w:proofErr w:type="spellEnd"/>
      <w:r w:rsidRPr="00135562">
        <w:rPr>
          <w:lang w:val="en-US"/>
        </w:rPr>
        <w:t xml:space="preserve"> sur YouTube   « </w:t>
      </w:r>
      <w:r w:rsidRPr="00ED6D6C">
        <w:rPr>
          <w:i/>
          <w:lang w:val="en-US"/>
        </w:rPr>
        <w:t>They Say I’m Different</w:t>
      </w:r>
      <w:r w:rsidRPr="00135562">
        <w:rPr>
          <w:lang w:val="en-US"/>
        </w:rPr>
        <w:t> »</w:t>
      </w:r>
      <w:r>
        <w:rPr>
          <w:lang w:val="en-US"/>
        </w:rPr>
        <w:t xml:space="preserve">                                                                               </w:t>
      </w:r>
      <w:hyperlink r:id="rId17" w:history="1">
        <w:r w:rsidRPr="001D2AA2">
          <w:rPr>
            <w:rStyle w:val="Lienhypertexte"/>
            <w:lang w:val="en-US"/>
          </w:rPr>
          <w:t>https://www.youtube.com/watch?time_continue=21&amp;v=21KC8LyUDjQ&amp;feature=emb_logo</w:t>
        </w:r>
      </w:hyperlink>
      <w:r>
        <w:rPr>
          <w:lang w:val="en-US"/>
        </w:rPr>
        <w:t xml:space="preserve"> </w:t>
      </w:r>
    </w:p>
    <w:p w:rsidR="00135562" w:rsidRDefault="00135562">
      <w:pPr>
        <w:rPr>
          <w:lang w:val="en-US"/>
        </w:rPr>
      </w:pPr>
    </w:p>
    <w:p w:rsidR="00D864DD" w:rsidRPr="00D864DD" w:rsidRDefault="00D864DD" w:rsidP="00D864DD">
      <w:pPr>
        <w:rPr>
          <w:lang w:val="en-US"/>
        </w:rPr>
      </w:pPr>
      <w:r>
        <w:rPr>
          <w:lang w:val="en-US"/>
        </w:rPr>
        <w:t xml:space="preserve">JAZZ AROUND MAGAZINE           11  November                                                                                               </w:t>
      </w:r>
      <w:proofErr w:type="spellStart"/>
      <w:r w:rsidRPr="00D864DD">
        <w:rPr>
          <w:rStyle w:val="lev"/>
          <w:b w:val="0"/>
          <w:bCs w:val="0"/>
          <w:lang w:val="en-US"/>
        </w:rPr>
        <w:t>Toronzo</w:t>
      </w:r>
      <w:proofErr w:type="spellEnd"/>
      <w:r w:rsidRPr="00D864DD">
        <w:rPr>
          <w:rStyle w:val="lev"/>
          <w:b w:val="0"/>
          <w:bCs w:val="0"/>
          <w:lang w:val="en-US"/>
        </w:rPr>
        <w:t xml:space="preserve"> Cannon &amp; The Chicago Way,</w:t>
      </w:r>
    </w:p>
    <w:p w:rsidR="00D864DD" w:rsidRPr="00D864DD" w:rsidRDefault="00D864DD" w:rsidP="00D864DD">
      <w:pPr>
        <w:pStyle w:val="Titre1"/>
        <w:rPr>
          <w:sz w:val="28"/>
          <w:szCs w:val="28"/>
          <w:lang w:val="en-US"/>
        </w:rPr>
      </w:pPr>
      <w:r w:rsidRPr="00D864DD">
        <w:rPr>
          <w:rStyle w:val="Accentuation"/>
          <w:sz w:val="28"/>
          <w:szCs w:val="28"/>
          <w:lang w:val="en-US"/>
        </w:rPr>
        <w:t>The Preacher, The Politician Or The Pimp</w:t>
      </w:r>
    </w:p>
    <w:p w:rsidR="00D864DD" w:rsidRDefault="00F11520" w:rsidP="00D864DD">
      <w:pPr>
        <w:pStyle w:val="NormalWeb"/>
      </w:pPr>
      <w:hyperlink r:id="rId18" w:tgtFrame="_blank" w:history="1">
        <w:r w:rsidR="00D864DD">
          <w:rPr>
            <w:rStyle w:val="Lienhypertexte"/>
          </w:rPr>
          <w:t>ALLIGATOR RECORDS</w:t>
        </w:r>
      </w:hyperlink>
      <w:r w:rsidR="00D864DD">
        <w:t xml:space="preserve">   AL</w:t>
      </w:r>
      <w:r w:rsidR="0020575D">
        <w:t xml:space="preserve"> 4995</w:t>
      </w:r>
    </w:p>
    <w:p w:rsidR="00D864DD" w:rsidRDefault="00D864DD" w:rsidP="00D864DD">
      <w:pPr>
        <w:pStyle w:val="NormalWeb"/>
      </w:pPr>
      <w:r>
        <w:rPr>
          <w:noProof/>
          <w:color w:val="0000FF"/>
        </w:rPr>
        <w:drawing>
          <wp:inline distT="0" distB="0" distL="0" distR="0">
            <wp:extent cx="2857500" cy="2857500"/>
            <wp:effectExtent l="0" t="0" r="0" b="0"/>
            <wp:docPr id="5" name="Image 5" descr="http://jazzaroundmag.com/wp-content/uploads/2019/11/71SgEsZHeHL._SS500_-300x300.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azzaroundmag.com/wp-content/uploads/2019/11/71SgEsZHeHL._SS500_-300x300.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D864DD" w:rsidRPr="0020575D" w:rsidRDefault="00D864DD" w:rsidP="00D864DD">
      <w:pPr>
        <w:pStyle w:val="NormalWeb"/>
        <w:rPr>
          <w:lang w:val="en-US"/>
        </w:rPr>
      </w:pPr>
      <w:r w:rsidRPr="00D864DD">
        <w:t xml:space="preserve">Cannon est né à Chicago en 1968. Acquis au blues, il a acheté sa première guitare en 1990 et de 1996 à 2002 il va jouer avec toute une série de blues bands avant de former les </w:t>
      </w:r>
      <w:proofErr w:type="spellStart"/>
      <w:r w:rsidRPr="00D864DD">
        <w:t>Cannonball</w:t>
      </w:r>
      <w:proofErr w:type="spellEnd"/>
      <w:r w:rsidRPr="00D864DD">
        <w:t xml:space="preserve"> Express. Après 3 albums, « </w:t>
      </w:r>
      <w:proofErr w:type="spellStart"/>
      <w:r w:rsidRPr="00D864DD">
        <w:rPr>
          <w:i/>
        </w:rPr>
        <w:t>My</w:t>
      </w:r>
      <w:proofErr w:type="spellEnd"/>
      <w:r w:rsidRPr="00D864DD">
        <w:rPr>
          <w:i/>
        </w:rPr>
        <w:t xml:space="preserve"> </w:t>
      </w:r>
      <w:proofErr w:type="spellStart"/>
      <w:r w:rsidRPr="00D864DD">
        <w:rPr>
          <w:i/>
        </w:rPr>
        <w:t>Woman</w:t>
      </w:r>
      <w:proofErr w:type="spellEnd"/>
      <w:r w:rsidRPr="00D864DD">
        <w:t> » (2007, autoproduit), « </w:t>
      </w:r>
      <w:proofErr w:type="spellStart"/>
      <w:r w:rsidRPr="00D864DD">
        <w:rPr>
          <w:i/>
        </w:rPr>
        <w:t>Leaving</w:t>
      </w:r>
      <w:proofErr w:type="spellEnd"/>
      <w:r w:rsidRPr="00D864DD">
        <w:rPr>
          <w:i/>
        </w:rPr>
        <w:t xml:space="preserve"> </w:t>
      </w:r>
      <w:proofErr w:type="spellStart"/>
      <w:r w:rsidRPr="00D864DD">
        <w:rPr>
          <w:i/>
        </w:rPr>
        <w:t>Mood</w:t>
      </w:r>
      <w:proofErr w:type="spellEnd"/>
      <w:r w:rsidRPr="00D864DD">
        <w:t xml:space="preserve"> » ( 2011, </w:t>
      </w:r>
      <w:proofErr w:type="spellStart"/>
      <w:r w:rsidRPr="00D864DD">
        <w:t>Delmark</w:t>
      </w:r>
      <w:proofErr w:type="spellEnd"/>
      <w:r w:rsidRPr="00D864DD">
        <w:t xml:space="preserve"> Rec.) et </w:t>
      </w:r>
      <w:r w:rsidRPr="00D864DD">
        <w:rPr>
          <w:i/>
        </w:rPr>
        <w:t xml:space="preserve">« John The </w:t>
      </w:r>
      <w:proofErr w:type="spellStart"/>
      <w:r w:rsidRPr="00D864DD">
        <w:rPr>
          <w:i/>
        </w:rPr>
        <w:t>Conqueror</w:t>
      </w:r>
      <w:proofErr w:type="spellEnd"/>
      <w:r w:rsidRPr="00D864DD">
        <w:rPr>
          <w:i/>
        </w:rPr>
        <w:t xml:space="preserve"> </w:t>
      </w:r>
      <w:proofErr w:type="spellStart"/>
      <w:r w:rsidRPr="00D864DD">
        <w:rPr>
          <w:i/>
        </w:rPr>
        <w:t>Root</w:t>
      </w:r>
      <w:proofErr w:type="spellEnd"/>
      <w:r w:rsidRPr="00D864DD">
        <w:t xml:space="preserve"> » ( 2013, </w:t>
      </w:r>
      <w:proofErr w:type="spellStart"/>
      <w:r w:rsidRPr="00D864DD">
        <w:t>Delmark</w:t>
      </w:r>
      <w:proofErr w:type="spellEnd"/>
      <w:r w:rsidRPr="00D864DD">
        <w:t xml:space="preserve">), il a rejoint la famille Alligator Records en 2016 avec un premier opus « The Chicago </w:t>
      </w:r>
      <w:proofErr w:type="spellStart"/>
      <w:r w:rsidRPr="00D864DD">
        <w:t>Way</w:t>
      </w:r>
      <w:proofErr w:type="spellEnd"/>
      <w:r w:rsidRPr="00D864DD">
        <w:t xml:space="preserve"> », en route pour une gloire nationale et internationale. Il est aujourd’hui un des guitaristes/chanteurs/compositeurs les plus doués de sa génération. Il déborde de talent et les amateurs de blues l’ont bien compris, ils sont nombreux à le suivre dans ses concerts en clubs comme en festivals et dans ses tournées, tant aux USA qu’en Europe. Curieusement il a gardé son métier de conducteur de bus au sein du CTA (Chicago Transit </w:t>
      </w:r>
      <w:proofErr w:type="spellStart"/>
      <w:r w:rsidRPr="00D864DD">
        <w:t>Authority</w:t>
      </w:r>
      <w:proofErr w:type="spellEnd"/>
      <w:r w:rsidRPr="00D864DD">
        <w:t>), il y tient beaucoup car il est un observateur attentif du comportement des gens, de leurs discussions sur la vie, la politique, les crises, etc… Que ce soit en journée dans son bus ou le soir dans les clubs, tout cela inspire largement ses compositions. C’est encore le cas dans ce nouvel album, il a composé les 12 titres et l’actualité du moment y est présente, avec un humour teinté de férocité comme dans (</w:t>
      </w:r>
      <w:r w:rsidRPr="00D864DD">
        <w:rPr>
          <w:i/>
        </w:rPr>
        <w:t xml:space="preserve">I </w:t>
      </w:r>
      <w:proofErr w:type="spellStart"/>
      <w:r w:rsidRPr="00D864DD">
        <w:rPr>
          <w:i/>
        </w:rPr>
        <w:t>need</w:t>
      </w:r>
      <w:proofErr w:type="spellEnd"/>
      <w:r w:rsidRPr="00D864DD">
        <w:rPr>
          <w:i/>
        </w:rPr>
        <w:t xml:space="preserve"> </w:t>
      </w:r>
      <w:proofErr w:type="spellStart"/>
      <w:r w:rsidRPr="00D864DD">
        <w:rPr>
          <w:i/>
        </w:rPr>
        <w:t>Some</w:t>
      </w:r>
      <w:proofErr w:type="spellEnd"/>
      <w:r w:rsidRPr="00D864DD">
        <w:rPr>
          <w:i/>
        </w:rPr>
        <w:t>)</w:t>
      </w:r>
      <w:proofErr w:type="spellStart"/>
      <w:r w:rsidRPr="00D864DD">
        <w:rPr>
          <w:i/>
        </w:rPr>
        <w:t>Insurance</w:t>
      </w:r>
      <w:proofErr w:type="spellEnd"/>
      <w:r w:rsidRPr="00D864DD">
        <w:t xml:space="preserve">, un problème prégnant et concret en Amérique avec les essais de l’administration </w:t>
      </w:r>
      <w:proofErr w:type="spellStart"/>
      <w:r w:rsidRPr="00D864DD">
        <w:t>Trump</w:t>
      </w:r>
      <w:proofErr w:type="spellEnd"/>
      <w:r w:rsidRPr="00D864DD">
        <w:t xml:space="preserve"> pour supprimer l’Obama Care; le titre éponyme est lui aussi dans cette catégorie : il y décortique les différences et travers entre ces 3 catégories de personnages, sans oublier </w:t>
      </w:r>
      <w:r w:rsidRPr="00D864DD">
        <w:rPr>
          <w:i/>
        </w:rPr>
        <w:t xml:space="preserve">The Silence Of </w:t>
      </w:r>
      <w:proofErr w:type="spellStart"/>
      <w:r w:rsidRPr="00D864DD">
        <w:rPr>
          <w:i/>
        </w:rPr>
        <w:t>My</w:t>
      </w:r>
      <w:proofErr w:type="spellEnd"/>
      <w:r w:rsidRPr="00D864DD">
        <w:rPr>
          <w:i/>
        </w:rPr>
        <w:t xml:space="preserve"> Friends</w:t>
      </w:r>
      <w:r w:rsidRPr="00D864DD">
        <w:t xml:space="preserve"> où il cloue au pilori ceux qui refusent de parler d’(in)justice sociale, etc. Sans oublier le machisme ambiant avec </w:t>
      </w:r>
      <w:r w:rsidRPr="00D864DD">
        <w:rPr>
          <w:i/>
        </w:rPr>
        <w:t xml:space="preserve">Stop Me </w:t>
      </w:r>
      <w:proofErr w:type="spellStart"/>
      <w:r w:rsidRPr="00D864DD">
        <w:rPr>
          <w:i/>
        </w:rPr>
        <w:t>When</w:t>
      </w:r>
      <w:proofErr w:type="spellEnd"/>
      <w:r w:rsidRPr="00D864DD">
        <w:rPr>
          <w:i/>
        </w:rPr>
        <w:t xml:space="preserve"> </w:t>
      </w:r>
      <w:proofErr w:type="spellStart"/>
      <w:r w:rsidRPr="00D864DD">
        <w:rPr>
          <w:i/>
        </w:rPr>
        <w:t>I’m</w:t>
      </w:r>
      <w:proofErr w:type="spellEnd"/>
      <w:r w:rsidRPr="00D864DD">
        <w:rPr>
          <w:i/>
        </w:rPr>
        <w:t xml:space="preserve"> </w:t>
      </w:r>
      <w:proofErr w:type="spellStart"/>
      <w:r w:rsidRPr="00D864DD">
        <w:rPr>
          <w:i/>
        </w:rPr>
        <w:t>Lying</w:t>
      </w:r>
      <w:proofErr w:type="spellEnd"/>
      <w:r w:rsidRPr="00D864DD">
        <w:t xml:space="preserve"> avec sa touche New </w:t>
      </w:r>
      <w:proofErr w:type="spellStart"/>
      <w:r w:rsidRPr="00D864DD">
        <w:t>Orleans</w:t>
      </w:r>
      <w:proofErr w:type="spellEnd"/>
      <w:r w:rsidRPr="00D864DD">
        <w:t xml:space="preserve"> amenée par un trio de cuivres (Joe Clark trompette, Mark Hiebert saxe baryton, Chris </w:t>
      </w:r>
      <w:proofErr w:type="spellStart"/>
      <w:r w:rsidRPr="00D864DD">
        <w:t>Shuttleworth</w:t>
      </w:r>
      <w:proofErr w:type="spellEnd"/>
      <w:r w:rsidRPr="00D864DD">
        <w:t xml:space="preserve"> trombone) et boostée par </w:t>
      </w:r>
      <w:proofErr w:type="spellStart"/>
      <w:r w:rsidRPr="00D864DD">
        <w:t>R.Purifoy</w:t>
      </w:r>
      <w:proofErr w:type="spellEnd"/>
      <w:r w:rsidRPr="00D864DD">
        <w:t xml:space="preserve"> au piano ainsi que les problèmes de couple dans (</w:t>
      </w:r>
      <w:proofErr w:type="spellStart"/>
      <w:r w:rsidRPr="00D864DD">
        <w:rPr>
          <w:i/>
        </w:rPr>
        <w:t>Give</w:t>
      </w:r>
      <w:proofErr w:type="spellEnd"/>
      <w:r w:rsidRPr="00D864DD">
        <w:rPr>
          <w:i/>
        </w:rPr>
        <w:t xml:space="preserve"> Me An)</w:t>
      </w:r>
      <w:proofErr w:type="spellStart"/>
      <w:r w:rsidRPr="00D864DD">
        <w:rPr>
          <w:i/>
        </w:rPr>
        <w:t>Ordinary</w:t>
      </w:r>
      <w:proofErr w:type="spellEnd"/>
      <w:r w:rsidRPr="00D864DD">
        <w:rPr>
          <w:i/>
        </w:rPr>
        <w:t xml:space="preserve"> </w:t>
      </w:r>
      <w:proofErr w:type="spellStart"/>
      <w:r w:rsidRPr="00D864DD">
        <w:rPr>
          <w:i/>
        </w:rPr>
        <w:t>Woman</w:t>
      </w:r>
      <w:proofErr w:type="spellEnd"/>
      <w:r w:rsidRPr="00D864DD">
        <w:rPr>
          <w:i/>
        </w:rPr>
        <w:t xml:space="preserve">, Let Me Lay </w:t>
      </w:r>
      <w:proofErr w:type="spellStart"/>
      <w:r w:rsidRPr="00D864DD">
        <w:rPr>
          <w:i/>
        </w:rPr>
        <w:t>My</w:t>
      </w:r>
      <w:proofErr w:type="spellEnd"/>
      <w:r w:rsidRPr="00D864DD">
        <w:rPr>
          <w:i/>
        </w:rPr>
        <w:t xml:space="preserve"> Love On You, </w:t>
      </w:r>
      <w:proofErr w:type="spellStart"/>
      <w:r w:rsidRPr="00D864DD">
        <w:rPr>
          <w:i/>
        </w:rPr>
        <w:t>She</w:t>
      </w:r>
      <w:proofErr w:type="spellEnd"/>
      <w:r w:rsidRPr="00D864DD">
        <w:rPr>
          <w:i/>
        </w:rPr>
        <w:t xml:space="preserve"> </w:t>
      </w:r>
      <w:proofErr w:type="spellStart"/>
      <w:r w:rsidRPr="00D864DD">
        <w:rPr>
          <w:i/>
        </w:rPr>
        <w:t>Loved</w:t>
      </w:r>
      <w:proofErr w:type="spellEnd"/>
      <w:r w:rsidRPr="00D864DD">
        <w:rPr>
          <w:i/>
        </w:rPr>
        <w:t xml:space="preserve"> Me (</w:t>
      </w:r>
      <w:proofErr w:type="spellStart"/>
      <w:r w:rsidRPr="00D864DD">
        <w:rPr>
          <w:i/>
        </w:rPr>
        <w:t>Again</w:t>
      </w:r>
      <w:proofErr w:type="spellEnd"/>
      <w:r w:rsidRPr="00D864DD">
        <w:t xml:space="preserve">). Inutile d’insister sur ses autres talents, tant ils sont évidents et récurrents : comme chanteur avec un timbre bien reconnaissable (ce qui est la marque de tous les grands </w:t>
      </w:r>
      <w:r w:rsidRPr="00D864DD">
        <w:lastRenderedPageBreak/>
        <w:t xml:space="preserve">bluesmen) et comme guitariste avec une virtuosité étourdissante, un registre très large et une créativité sans failles de bout en bout. Ses partenaires sont à la hauteur avec Roosevelt </w:t>
      </w:r>
      <w:proofErr w:type="spellStart"/>
      <w:r w:rsidRPr="00D864DD">
        <w:t>Purifoy</w:t>
      </w:r>
      <w:proofErr w:type="spellEnd"/>
      <w:r w:rsidRPr="00D864DD">
        <w:t xml:space="preserve">( piano, orgue), Marvin </w:t>
      </w:r>
      <w:proofErr w:type="spellStart"/>
      <w:r w:rsidRPr="00D864DD">
        <w:t>Little</w:t>
      </w:r>
      <w:proofErr w:type="spellEnd"/>
      <w:r w:rsidRPr="00D864DD">
        <w:t xml:space="preserve"> (basse) et Melvin Carlisle (batterie) sans oublier les </w:t>
      </w:r>
      <w:proofErr w:type="spellStart"/>
      <w:r w:rsidRPr="00D864DD">
        <w:t>guests</w:t>
      </w:r>
      <w:proofErr w:type="spellEnd"/>
      <w:r w:rsidRPr="00D864DD">
        <w:t xml:space="preserve"> dans d’autres points forts de l’album : Nora Jean </w:t>
      </w:r>
      <w:proofErr w:type="spellStart"/>
      <w:r w:rsidRPr="00D864DD">
        <w:t>Bruso</w:t>
      </w:r>
      <w:proofErr w:type="spellEnd"/>
      <w:r w:rsidRPr="00D864DD">
        <w:t xml:space="preserve"> (voix) dans le bien balancé </w:t>
      </w:r>
      <w:proofErr w:type="spellStart"/>
      <w:r w:rsidRPr="00D864DD">
        <w:rPr>
          <w:i/>
        </w:rPr>
        <w:t>That’s</w:t>
      </w:r>
      <w:proofErr w:type="spellEnd"/>
      <w:r w:rsidRPr="00D864DD">
        <w:rPr>
          <w:i/>
        </w:rPr>
        <w:t xml:space="preserve"> </w:t>
      </w:r>
      <w:proofErr w:type="spellStart"/>
      <w:r w:rsidRPr="00D864DD">
        <w:rPr>
          <w:i/>
        </w:rPr>
        <w:t>What</w:t>
      </w:r>
      <w:proofErr w:type="spellEnd"/>
      <w:r w:rsidRPr="00D864DD">
        <w:rPr>
          <w:i/>
        </w:rPr>
        <w:t xml:space="preserve"> I love About ‘</w:t>
      </w:r>
      <w:proofErr w:type="spellStart"/>
      <w:r w:rsidRPr="00D864DD">
        <w:rPr>
          <w:i/>
        </w:rPr>
        <w:t>Cha</w:t>
      </w:r>
      <w:proofErr w:type="spellEnd"/>
      <w:r w:rsidRPr="00D864DD">
        <w:t xml:space="preserve">, Billy Branch (harmonica) dans </w:t>
      </w:r>
      <w:proofErr w:type="spellStart"/>
      <w:r w:rsidRPr="00D864DD">
        <w:rPr>
          <w:i/>
        </w:rPr>
        <w:t>Insurance</w:t>
      </w:r>
      <w:proofErr w:type="spellEnd"/>
      <w:r w:rsidRPr="00D864DD">
        <w:t xml:space="preserve">, – avec en prime, le boss, Bruce </w:t>
      </w:r>
      <w:proofErr w:type="spellStart"/>
      <w:r w:rsidRPr="00D864DD">
        <w:t>Iglauer</w:t>
      </w:r>
      <w:proofErr w:type="spellEnd"/>
      <w:r w:rsidRPr="00D864DD">
        <w:t xml:space="preserve"> en personne dans le rôle du médecin – et Joanna </w:t>
      </w:r>
      <w:proofErr w:type="spellStart"/>
      <w:r w:rsidRPr="00D864DD">
        <w:t>Connor</w:t>
      </w:r>
      <w:proofErr w:type="spellEnd"/>
      <w:r w:rsidRPr="00D864DD">
        <w:t xml:space="preserve"> (slide guitare) dans un très émotionnel </w:t>
      </w:r>
      <w:proofErr w:type="spellStart"/>
      <w:r w:rsidRPr="00D864DD">
        <w:rPr>
          <w:i/>
        </w:rPr>
        <w:t>I’m</w:t>
      </w:r>
      <w:proofErr w:type="spellEnd"/>
      <w:r w:rsidRPr="00D864DD">
        <w:rPr>
          <w:i/>
        </w:rPr>
        <w:t xml:space="preserve"> not </w:t>
      </w:r>
      <w:proofErr w:type="spellStart"/>
      <w:r w:rsidRPr="00D864DD">
        <w:rPr>
          <w:i/>
        </w:rPr>
        <w:t>scared</w:t>
      </w:r>
      <w:proofErr w:type="spellEnd"/>
      <w:r w:rsidRPr="00D864DD">
        <w:t xml:space="preserve">. </w:t>
      </w:r>
      <w:r w:rsidRPr="0020575D">
        <w:rPr>
          <w:lang w:val="en-US"/>
        </w:rPr>
        <w:t>Le blues, le vrai, à la mode Chicago.</w:t>
      </w:r>
    </w:p>
    <w:p w:rsidR="00D864DD" w:rsidRPr="0020575D" w:rsidRDefault="00D864DD" w:rsidP="00D864DD">
      <w:pPr>
        <w:pStyle w:val="NormalWeb"/>
        <w:rPr>
          <w:rStyle w:val="lev"/>
          <w:lang w:val="en-US"/>
        </w:rPr>
      </w:pPr>
      <w:r w:rsidRPr="0020575D">
        <w:rPr>
          <w:rStyle w:val="lev"/>
          <w:lang w:val="en-US"/>
        </w:rPr>
        <w:t>Robert Sacre</w:t>
      </w:r>
    </w:p>
    <w:p w:rsidR="00D864DD" w:rsidRPr="00D864DD" w:rsidRDefault="00D864DD" w:rsidP="00D864DD">
      <w:pPr>
        <w:pStyle w:val="Titre1"/>
        <w:rPr>
          <w:sz w:val="24"/>
          <w:szCs w:val="24"/>
          <w:lang w:val="en-US"/>
        </w:rPr>
      </w:pPr>
      <w:r w:rsidRPr="00360F3D">
        <w:rPr>
          <w:sz w:val="24"/>
          <w:szCs w:val="24"/>
          <w:lang w:val="en-US"/>
        </w:rPr>
        <w:t xml:space="preserve">''THE PREACHER, THE POLITICIAN OR THE PIMP'' - TORONZO CANNON @ Joy Manor, Oct 2019                                                                       </w:t>
      </w:r>
      <w:hyperlink r:id="rId20" w:history="1">
        <w:r w:rsidRPr="00D864DD">
          <w:rPr>
            <w:rStyle w:val="Lienhypertexte"/>
            <w:sz w:val="24"/>
            <w:szCs w:val="24"/>
            <w:lang w:val="en-US"/>
          </w:rPr>
          <w:t>https://www.youtube.com/watch?v=0jb0UWBlZyc&amp;feature=emb_logo</w:t>
        </w:r>
      </w:hyperlink>
      <w:r w:rsidRPr="00D864DD">
        <w:rPr>
          <w:sz w:val="24"/>
          <w:szCs w:val="24"/>
          <w:lang w:val="en-US"/>
        </w:rPr>
        <w:t xml:space="preserve"> </w:t>
      </w:r>
    </w:p>
    <w:p w:rsidR="00135562" w:rsidRDefault="00135562">
      <w:pPr>
        <w:rPr>
          <w:lang w:val="en-US"/>
        </w:rPr>
      </w:pPr>
    </w:p>
    <w:p w:rsidR="0020575D" w:rsidRDefault="0020575D">
      <w:pPr>
        <w:rPr>
          <w:lang w:val="en-US"/>
        </w:rPr>
      </w:pPr>
    </w:p>
    <w:p w:rsidR="0020575D" w:rsidRDefault="0020575D">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Default="00A54C81">
      <w:pPr>
        <w:rPr>
          <w:lang w:val="en-US"/>
        </w:rPr>
      </w:pPr>
    </w:p>
    <w:p w:rsidR="00A54C81" w:rsidRPr="00A54C81" w:rsidRDefault="00A54C81">
      <w:pPr>
        <w:rPr>
          <w:b/>
          <w:sz w:val="24"/>
          <w:szCs w:val="24"/>
          <w:lang w:val="en-US"/>
        </w:rPr>
      </w:pPr>
      <w:proofErr w:type="gramStart"/>
      <w:r w:rsidRPr="00A54C81">
        <w:rPr>
          <w:b/>
          <w:sz w:val="24"/>
          <w:szCs w:val="24"/>
          <w:lang w:val="en-US"/>
        </w:rPr>
        <w:lastRenderedPageBreak/>
        <w:t>Jazz  Around</w:t>
      </w:r>
      <w:proofErr w:type="gramEnd"/>
      <w:r w:rsidRPr="00A54C81">
        <w:rPr>
          <w:b/>
          <w:sz w:val="24"/>
          <w:szCs w:val="24"/>
          <w:lang w:val="en-US"/>
        </w:rPr>
        <w:t xml:space="preserve">  Magazine     18 Nov. 2019</w:t>
      </w:r>
    </w:p>
    <w:p w:rsidR="00A54C81" w:rsidRPr="00A54C81" w:rsidRDefault="00A54C81" w:rsidP="00A54C81">
      <w:pPr>
        <w:pStyle w:val="NormalWeb"/>
        <w:rPr>
          <w:sz w:val="36"/>
          <w:szCs w:val="36"/>
          <w:lang w:val="en-US"/>
        </w:rPr>
      </w:pPr>
      <w:r w:rsidRPr="00A54C81">
        <w:rPr>
          <w:rStyle w:val="lev"/>
          <w:sz w:val="36"/>
          <w:szCs w:val="36"/>
          <w:lang w:val="en-US"/>
        </w:rPr>
        <w:t xml:space="preserve">Rick Estrin &amp; </w:t>
      </w:r>
      <w:proofErr w:type="gramStart"/>
      <w:r w:rsidRPr="00A54C81">
        <w:rPr>
          <w:rStyle w:val="lev"/>
          <w:sz w:val="36"/>
          <w:szCs w:val="36"/>
          <w:lang w:val="en-US"/>
        </w:rPr>
        <w:t>The</w:t>
      </w:r>
      <w:proofErr w:type="gramEnd"/>
      <w:r w:rsidRPr="00A54C81">
        <w:rPr>
          <w:rStyle w:val="lev"/>
          <w:sz w:val="36"/>
          <w:szCs w:val="36"/>
          <w:lang w:val="en-US"/>
        </w:rPr>
        <w:t xml:space="preserve"> </w:t>
      </w:r>
      <w:proofErr w:type="spellStart"/>
      <w:r w:rsidRPr="00A54C81">
        <w:rPr>
          <w:rStyle w:val="lev"/>
          <w:sz w:val="36"/>
          <w:szCs w:val="36"/>
          <w:lang w:val="en-US"/>
        </w:rPr>
        <w:t>Nightcats</w:t>
      </w:r>
      <w:proofErr w:type="spellEnd"/>
      <w:r w:rsidRPr="00A54C81">
        <w:rPr>
          <w:rStyle w:val="lev"/>
          <w:sz w:val="36"/>
          <w:szCs w:val="36"/>
          <w:lang w:val="en-US"/>
        </w:rPr>
        <w:t>,</w:t>
      </w:r>
    </w:p>
    <w:p w:rsidR="00A54C81" w:rsidRPr="00A54C81" w:rsidRDefault="00A54C81" w:rsidP="00A54C81">
      <w:pPr>
        <w:pStyle w:val="NormalWeb"/>
        <w:rPr>
          <w:sz w:val="36"/>
          <w:szCs w:val="36"/>
          <w:lang w:val="en-US"/>
        </w:rPr>
      </w:pPr>
      <w:r w:rsidRPr="00A54C81">
        <w:rPr>
          <w:rStyle w:val="Accentuation"/>
          <w:sz w:val="36"/>
          <w:szCs w:val="36"/>
          <w:lang w:val="en-US"/>
        </w:rPr>
        <w:t>Contemporary</w:t>
      </w:r>
    </w:p>
    <w:p w:rsidR="00A54C81" w:rsidRPr="00A54C81" w:rsidRDefault="00F11520" w:rsidP="00A54C81">
      <w:pPr>
        <w:pStyle w:val="NormalWeb"/>
        <w:rPr>
          <w:lang w:val="en-US"/>
        </w:rPr>
      </w:pPr>
      <w:hyperlink r:id="rId21" w:tgtFrame="_blank" w:history="1">
        <w:r w:rsidR="00A54C81" w:rsidRPr="00A54C81">
          <w:rPr>
            <w:rStyle w:val="Lienhypertexte"/>
            <w:lang w:val="en-US"/>
          </w:rPr>
          <w:t>ALLIGATOR RECORDS</w:t>
        </w:r>
      </w:hyperlink>
      <w:r w:rsidR="00A54C81" w:rsidRPr="00A54C81">
        <w:rPr>
          <w:lang w:val="en-US"/>
        </w:rPr>
        <w:t xml:space="preserve">  </w:t>
      </w:r>
      <w:proofErr w:type="gramStart"/>
      <w:r w:rsidR="00A54C81">
        <w:rPr>
          <w:lang w:val="en-US"/>
        </w:rPr>
        <w:t>ALCD  4996</w:t>
      </w:r>
      <w:proofErr w:type="gramEnd"/>
    </w:p>
    <w:p w:rsidR="00A54C81" w:rsidRDefault="00A54C81" w:rsidP="00A54C81">
      <w:pPr>
        <w:pStyle w:val="NormalWeb"/>
      </w:pPr>
      <w:r>
        <w:rPr>
          <w:noProof/>
          <w:color w:val="0000FF"/>
        </w:rPr>
        <w:drawing>
          <wp:inline distT="0" distB="0" distL="0" distR="0">
            <wp:extent cx="2857500" cy="2857500"/>
            <wp:effectExtent l="0" t="0" r="0" b="0"/>
            <wp:docPr id="6" name="Image 6" descr="http://jazzaroundmag.com/wp-content/uploads/2019/11/RICK-ESTRIN-300x300.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azzaroundmag.com/wp-content/uploads/2019/11/RICK-ESTRIN-300x300.jp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rsidR="00A54C81" w:rsidRPr="00360F3D" w:rsidRDefault="00A54C81" w:rsidP="00A54C81">
      <w:pPr>
        <w:pStyle w:val="NormalWeb"/>
        <w:rPr>
          <w:rStyle w:val="lev"/>
          <w:lang w:val="en-US"/>
        </w:rPr>
      </w:pPr>
      <w:proofErr w:type="spellStart"/>
      <w:r w:rsidRPr="00A54C81">
        <w:rPr>
          <w:color w:val="000000" w:themeColor="text1"/>
        </w:rPr>
        <w:t>Estrin</w:t>
      </w:r>
      <w:proofErr w:type="spellEnd"/>
      <w:r w:rsidRPr="00A54C81">
        <w:rPr>
          <w:color w:val="000000" w:themeColor="text1"/>
        </w:rPr>
        <w:t>-</w:t>
      </w:r>
      <w:proofErr w:type="spellStart"/>
      <w:r w:rsidRPr="00A54C81">
        <w:rPr>
          <w:color w:val="000000" w:themeColor="text1"/>
        </w:rPr>
        <w:t>le-chanteur</w:t>
      </w:r>
      <w:proofErr w:type="spellEnd"/>
      <w:r w:rsidRPr="00A54C81">
        <w:rPr>
          <w:color w:val="000000" w:themeColor="text1"/>
        </w:rPr>
        <w:t xml:space="preserve">, c’est la gouaille d’un titi de Paris, l’ironie, l’humour souvent incisif, ravageur et hilarant, un entrain saccadé aussi… c’est sa marque de fabrique et cela plait à ses fans… cela peut en énerver d’autres (pas le contenu mais le sautillement vocal). Quant à </w:t>
      </w:r>
      <w:proofErr w:type="spellStart"/>
      <w:r w:rsidRPr="00A54C81">
        <w:rPr>
          <w:color w:val="000000" w:themeColor="text1"/>
        </w:rPr>
        <w:t>Estrin</w:t>
      </w:r>
      <w:proofErr w:type="spellEnd"/>
      <w:r w:rsidRPr="00A54C81">
        <w:rPr>
          <w:color w:val="000000" w:themeColor="text1"/>
        </w:rPr>
        <w:t xml:space="preserve"> l’harmoniciste, c’est un virtuose incontestable et, à juste titre, son succès ne s’est jamais démenti tout au long d’une carrière de près de 50 ans. Il est entouré ici d’une équipe de premier ordre avec le guitariste Kid Andersen (qui s’en donne à cœur joie avec d’autres instruments, basse, </w:t>
      </w:r>
      <w:proofErr w:type="spellStart"/>
      <w:r w:rsidRPr="00A54C81">
        <w:rPr>
          <w:color w:val="000000" w:themeColor="text1"/>
        </w:rPr>
        <w:t>moog</w:t>
      </w:r>
      <w:proofErr w:type="spellEnd"/>
      <w:r w:rsidRPr="00A54C81">
        <w:rPr>
          <w:color w:val="000000" w:themeColor="text1"/>
        </w:rPr>
        <w:t xml:space="preserve">, synthés, </w:t>
      </w:r>
      <w:proofErr w:type="spellStart"/>
      <w:r w:rsidRPr="00A54C81">
        <w:rPr>
          <w:color w:val="000000" w:themeColor="text1"/>
        </w:rPr>
        <w:t>drum</w:t>
      </w:r>
      <w:proofErr w:type="spellEnd"/>
      <w:r w:rsidRPr="00A54C81">
        <w:rPr>
          <w:color w:val="000000" w:themeColor="text1"/>
        </w:rPr>
        <w:t xml:space="preserve"> machine), Lorenzo Farrell un virtuose unique et percutant à l’orgue et au piano, Derrick D’Mar Martin (batterie, percussions) sans oublier des </w:t>
      </w:r>
      <w:proofErr w:type="spellStart"/>
      <w:r w:rsidRPr="00A54C81">
        <w:rPr>
          <w:color w:val="000000" w:themeColor="text1"/>
        </w:rPr>
        <w:t>guests</w:t>
      </w:r>
      <w:proofErr w:type="spellEnd"/>
      <w:r w:rsidRPr="00A54C81">
        <w:rPr>
          <w:color w:val="000000" w:themeColor="text1"/>
        </w:rPr>
        <w:t xml:space="preserve"> comme Jim </w:t>
      </w:r>
      <w:proofErr w:type="spellStart"/>
      <w:r w:rsidRPr="00A54C81">
        <w:rPr>
          <w:color w:val="000000" w:themeColor="text1"/>
        </w:rPr>
        <w:t>Pugh</w:t>
      </w:r>
      <w:proofErr w:type="spellEnd"/>
      <w:r w:rsidRPr="00A54C81">
        <w:rPr>
          <w:color w:val="000000" w:themeColor="text1"/>
        </w:rPr>
        <w:t xml:space="preserve"> (</w:t>
      </w:r>
      <w:proofErr w:type="spellStart"/>
      <w:r w:rsidRPr="00A54C81">
        <w:rPr>
          <w:color w:val="000000" w:themeColor="text1"/>
        </w:rPr>
        <w:t>organ</w:t>
      </w:r>
      <w:proofErr w:type="spellEnd"/>
      <w:r w:rsidRPr="00A54C81">
        <w:rPr>
          <w:color w:val="000000" w:themeColor="text1"/>
        </w:rPr>
        <w:t xml:space="preserve">) sur l’instrumental swinguant </w:t>
      </w:r>
      <w:r w:rsidRPr="00A54C81">
        <w:rPr>
          <w:i/>
          <w:color w:val="000000" w:themeColor="text1"/>
        </w:rPr>
        <w:t xml:space="preserve">House Of </w:t>
      </w:r>
      <w:proofErr w:type="spellStart"/>
      <w:r w:rsidRPr="00A54C81">
        <w:rPr>
          <w:i/>
          <w:color w:val="000000" w:themeColor="text1"/>
        </w:rPr>
        <w:t>Grease</w:t>
      </w:r>
      <w:proofErr w:type="spellEnd"/>
      <w:r w:rsidRPr="00A54C81">
        <w:rPr>
          <w:color w:val="000000" w:themeColor="text1"/>
        </w:rPr>
        <w:t xml:space="preserve"> (composé par Andersen), </w:t>
      </w:r>
      <w:proofErr w:type="spellStart"/>
      <w:r w:rsidRPr="00A54C81">
        <w:rPr>
          <w:color w:val="000000" w:themeColor="text1"/>
        </w:rPr>
        <w:t>Quantae</w:t>
      </w:r>
      <w:proofErr w:type="spellEnd"/>
      <w:r w:rsidRPr="00A54C81">
        <w:rPr>
          <w:color w:val="000000" w:themeColor="text1"/>
        </w:rPr>
        <w:t xml:space="preserve"> Johnson (basse) et divers chanteurs et chanteuses en background. </w:t>
      </w:r>
      <w:proofErr w:type="spellStart"/>
      <w:r w:rsidRPr="00A54C81">
        <w:rPr>
          <w:color w:val="000000" w:themeColor="text1"/>
        </w:rPr>
        <w:t>Estrin</w:t>
      </w:r>
      <w:proofErr w:type="spellEnd"/>
      <w:r w:rsidRPr="00A54C81">
        <w:rPr>
          <w:color w:val="000000" w:themeColor="text1"/>
        </w:rPr>
        <w:t xml:space="preserve"> a composé 7 des 12 faces (dont 2 en collaboration) et Lorenzo Farrell est l’auteur d’un autre instrumental, le roboratif </w:t>
      </w:r>
      <w:proofErr w:type="spellStart"/>
      <w:r w:rsidRPr="00A54C81">
        <w:rPr>
          <w:i/>
          <w:color w:val="000000" w:themeColor="text1"/>
        </w:rPr>
        <w:t>Cupcakin</w:t>
      </w:r>
      <w:proofErr w:type="spellEnd"/>
      <w:r w:rsidRPr="00A54C81">
        <w:rPr>
          <w:i/>
          <w:color w:val="000000" w:themeColor="text1"/>
        </w:rPr>
        <w:t>’</w:t>
      </w:r>
      <w:r w:rsidRPr="00A54C81">
        <w:rPr>
          <w:color w:val="000000" w:themeColor="text1"/>
        </w:rPr>
        <w:t xml:space="preserve"> avec un Kid Andersen en grande forme, comme </w:t>
      </w:r>
      <w:proofErr w:type="spellStart"/>
      <w:r w:rsidRPr="00A54C81">
        <w:rPr>
          <w:color w:val="000000" w:themeColor="text1"/>
        </w:rPr>
        <w:t>Estrin</w:t>
      </w:r>
      <w:proofErr w:type="spellEnd"/>
      <w:r w:rsidRPr="00A54C81">
        <w:rPr>
          <w:color w:val="000000" w:themeColor="text1"/>
        </w:rPr>
        <w:t xml:space="preserve"> et Farrell lui-même. Parmi les thèmes abordés, on pointera l’éternelle bataille des sexes avec </w:t>
      </w:r>
      <w:proofErr w:type="spellStart"/>
      <w:r w:rsidRPr="00A54C81">
        <w:rPr>
          <w:i/>
          <w:color w:val="000000" w:themeColor="text1"/>
        </w:rPr>
        <w:t>Resentment</w:t>
      </w:r>
      <w:proofErr w:type="spellEnd"/>
      <w:r w:rsidRPr="00A54C81">
        <w:rPr>
          <w:i/>
          <w:color w:val="000000" w:themeColor="text1"/>
        </w:rPr>
        <w:t xml:space="preserve"> File</w:t>
      </w:r>
      <w:r w:rsidRPr="00A54C81">
        <w:rPr>
          <w:color w:val="000000" w:themeColor="text1"/>
        </w:rPr>
        <w:t xml:space="preserve"> en mode conversation entre tous et un bien chaloupé </w:t>
      </w:r>
      <w:proofErr w:type="spellStart"/>
      <w:r w:rsidRPr="00A54C81">
        <w:rPr>
          <w:i/>
          <w:color w:val="000000" w:themeColor="text1"/>
        </w:rPr>
        <w:t>She</w:t>
      </w:r>
      <w:proofErr w:type="spellEnd"/>
      <w:r w:rsidRPr="00A54C81">
        <w:rPr>
          <w:i/>
          <w:color w:val="000000" w:themeColor="text1"/>
        </w:rPr>
        <w:t xml:space="preserve"> </w:t>
      </w:r>
      <w:proofErr w:type="spellStart"/>
      <w:r w:rsidRPr="00A54C81">
        <w:rPr>
          <w:i/>
          <w:color w:val="000000" w:themeColor="text1"/>
        </w:rPr>
        <w:t>Nuts</w:t>
      </w:r>
      <w:proofErr w:type="spellEnd"/>
      <w:r w:rsidRPr="00A54C81">
        <w:rPr>
          <w:i/>
          <w:color w:val="000000" w:themeColor="text1"/>
        </w:rPr>
        <w:t xml:space="preserve"> Up,</w:t>
      </w:r>
      <w:r w:rsidRPr="00A54C81">
        <w:rPr>
          <w:color w:val="000000" w:themeColor="text1"/>
        </w:rPr>
        <w:t xml:space="preserve"> mais il y a aussi les vaines tentatives de certains musiciens pour gagner les grâces des audiences plus jeunes avec le titre éponyme et encore l’inéluctabilité de la mort, le tout avec sérieux mais non sans humour avec l’angoissant </w:t>
      </w:r>
      <w:proofErr w:type="spellStart"/>
      <w:r w:rsidRPr="00A54C81">
        <w:rPr>
          <w:i/>
          <w:color w:val="000000" w:themeColor="text1"/>
        </w:rPr>
        <w:t>I’m</w:t>
      </w:r>
      <w:proofErr w:type="spellEnd"/>
      <w:r w:rsidRPr="00A54C81">
        <w:rPr>
          <w:i/>
          <w:color w:val="000000" w:themeColor="text1"/>
        </w:rPr>
        <w:t xml:space="preserve"> running</w:t>
      </w:r>
      <w:r w:rsidRPr="00A54C81">
        <w:rPr>
          <w:color w:val="000000" w:themeColor="text1"/>
        </w:rPr>
        <w:t xml:space="preserve"> et avec la sage acceptation de cet inéluctabilité </w:t>
      </w:r>
      <w:r w:rsidRPr="00A54C81">
        <w:rPr>
          <w:i/>
          <w:color w:val="000000" w:themeColor="text1"/>
        </w:rPr>
        <w:t>The Main Event</w:t>
      </w:r>
      <w:r w:rsidRPr="00A54C81">
        <w:rPr>
          <w:color w:val="000000" w:themeColor="text1"/>
        </w:rPr>
        <w:t xml:space="preserve">. L’album se termine en beauté avec </w:t>
      </w:r>
      <w:r w:rsidRPr="00A54C81">
        <w:rPr>
          <w:i/>
          <w:color w:val="000000" w:themeColor="text1"/>
        </w:rPr>
        <w:t xml:space="preserve">Bo </w:t>
      </w:r>
      <w:proofErr w:type="spellStart"/>
      <w:r w:rsidRPr="00A54C81">
        <w:rPr>
          <w:i/>
          <w:color w:val="000000" w:themeColor="text1"/>
        </w:rPr>
        <w:t>Dee’s</w:t>
      </w:r>
      <w:proofErr w:type="spellEnd"/>
      <w:r w:rsidRPr="00A54C81">
        <w:rPr>
          <w:i/>
          <w:color w:val="000000" w:themeColor="text1"/>
        </w:rPr>
        <w:t xml:space="preserve"> </w:t>
      </w:r>
      <w:proofErr w:type="spellStart"/>
      <w:r w:rsidRPr="00A54C81">
        <w:rPr>
          <w:i/>
          <w:color w:val="000000" w:themeColor="text1"/>
        </w:rPr>
        <w:t>Bouce</w:t>
      </w:r>
      <w:proofErr w:type="spellEnd"/>
      <w:r w:rsidRPr="00A54C81">
        <w:rPr>
          <w:color w:val="000000" w:themeColor="text1"/>
        </w:rPr>
        <w:t>, un troisième instrumental bien enlevé.</w:t>
      </w:r>
      <w:r w:rsidR="00360F3D">
        <w:rPr>
          <w:color w:val="000000" w:themeColor="text1"/>
        </w:rPr>
        <w:t xml:space="preserve">                                                                                                               </w:t>
      </w:r>
      <w:r w:rsidRPr="00360F3D">
        <w:rPr>
          <w:rStyle w:val="lev"/>
          <w:lang w:val="en-US"/>
        </w:rPr>
        <w:t xml:space="preserve">Robert </w:t>
      </w:r>
      <w:proofErr w:type="spellStart"/>
      <w:r w:rsidRPr="00360F3D">
        <w:rPr>
          <w:rStyle w:val="lev"/>
          <w:lang w:val="en-US"/>
        </w:rPr>
        <w:t>Sacre</w:t>
      </w:r>
      <w:proofErr w:type="spellEnd"/>
    </w:p>
    <w:p w:rsidR="0020575D" w:rsidRPr="00D864DD" w:rsidRDefault="00360F3D" w:rsidP="00360F3D">
      <w:pPr>
        <w:pStyle w:val="NormalWeb"/>
        <w:rPr>
          <w:lang w:val="en-US"/>
        </w:rPr>
      </w:pPr>
      <w:proofErr w:type="gramStart"/>
      <w:r w:rsidRPr="00360F3D">
        <w:rPr>
          <w:rStyle w:val="lev"/>
          <w:lang w:val="en-US"/>
        </w:rPr>
        <w:t>Watch :</w:t>
      </w:r>
      <w:proofErr w:type="gramEnd"/>
      <w:r w:rsidRPr="00360F3D">
        <w:rPr>
          <w:rStyle w:val="lev"/>
          <w:lang w:val="en-US"/>
        </w:rPr>
        <w:t xml:space="preserve">     </w:t>
      </w:r>
      <w:r>
        <w:rPr>
          <w:rStyle w:val="lev"/>
          <w:lang w:val="en-US"/>
        </w:rPr>
        <w:t>“</w:t>
      </w:r>
      <w:r w:rsidRPr="00360F3D">
        <w:rPr>
          <w:rStyle w:val="lev"/>
          <w:lang w:val="en-US"/>
        </w:rPr>
        <w:t>Contemporary</w:t>
      </w:r>
      <w:r>
        <w:rPr>
          <w:rStyle w:val="lev"/>
          <w:lang w:val="en-US"/>
        </w:rPr>
        <w:t>”</w:t>
      </w:r>
      <w:r w:rsidRPr="00360F3D">
        <w:rPr>
          <w:rStyle w:val="lev"/>
          <w:lang w:val="en-US"/>
        </w:rPr>
        <w:t xml:space="preserve">  </w:t>
      </w:r>
      <w:hyperlink r:id="rId23" w:history="1">
        <w:r w:rsidRPr="00E74807">
          <w:rPr>
            <w:rStyle w:val="Lienhypertexte"/>
            <w:lang w:val="en-US"/>
          </w:rPr>
          <w:t>https://www.youtube.com/watch?v=ZY1tkJRrx9Q&amp;feature=emb_logo</w:t>
        </w:r>
      </w:hyperlink>
      <w:r>
        <w:rPr>
          <w:rStyle w:val="lev"/>
          <w:lang w:val="en-US"/>
        </w:rPr>
        <w:t xml:space="preserve"> </w:t>
      </w:r>
      <w:bookmarkStart w:id="0" w:name="_GoBack"/>
      <w:bookmarkEnd w:id="0"/>
    </w:p>
    <w:sectPr w:rsidR="0020575D" w:rsidRPr="00D864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A0E1E"/>
    <w:multiLevelType w:val="multilevel"/>
    <w:tmpl w:val="A9B0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11A6A"/>
    <w:multiLevelType w:val="multilevel"/>
    <w:tmpl w:val="0758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2730F"/>
    <w:multiLevelType w:val="multilevel"/>
    <w:tmpl w:val="9648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B1372D"/>
    <w:multiLevelType w:val="multilevel"/>
    <w:tmpl w:val="DDE0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8A"/>
    <w:rsid w:val="00135562"/>
    <w:rsid w:val="0020575D"/>
    <w:rsid w:val="00360F3D"/>
    <w:rsid w:val="0090667E"/>
    <w:rsid w:val="00A54C81"/>
    <w:rsid w:val="00D864DD"/>
    <w:rsid w:val="00ED6D6C"/>
    <w:rsid w:val="00F95A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ADB8A-FBDB-46A1-95AF-A36A8B5D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F95A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3">
    <w:name w:val="heading 3"/>
    <w:basedOn w:val="Normal"/>
    <w:next w:val="Normal"/>
    <w:link w:val="Titre3Car"/>
    <w:uiPriority w:val="9"/>
    <w:semiHidden/>
    <w:unhideWhenUsed/>
    <w:qFormat/>
    <w:rsid w:val="00F95A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5A8A"/>
    <w:rPr>
      <w:rFonts w:ascii="Times New Roman" w:eastAsia="Times New Roman" w:hAnsi="Times New Roman" w:cs="Times New Roman"/>
      <w:b/>
      <w:bCs/>
      <w:kern w:val="36"/>
      <w:sz w:val="48"/>
      <w:szCs w:val="48"/>
      <w:lang w:eastAsia="fr-BE"/>
    </w:rPr>
  </w:style>
  <w:style w:type="paragraph" w:styleId="NormalWeb">
    <w:name w:val="Normal (Web)"/>
    <w:basedOn w:val="Normal"/>
    <w:uiPriority w:val="99"/>
    <w:unhideWhenUsed/>
    <w:rsid w:val="00F95A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F95A8A"/>
    <w:rPr>
      <w:b/>
      <w:bCs/>
    </w:rPr>
  </w:style>
  <w:style w:type="character" w:styleId="Accentuation">
    <w:name w:val="Emphasis"/>
    <w:basedOn w:val="Policepardfaut"/>
    <w:uiPriority w:val="20"/>
    <w:qFormat/>
    <w:rsid w:val="00F95A8A"/>
    <w:rPr>
      <w:i/>
      <w:iCs/>
    </w:rPr>
  </w:style>
  <w:style w:type="character" w:styleId="Lienhypertexte">
    <w:name w:val="Hyperlink"/>
    <w:basedOn w:val="Policepardfaut"/>
    <w:uiPriority w:val="99"/>
    <w:unhideWhenUsed/>
    <w:rsid w:val="00F95A8A"/>
    <w:rPr>
      <w:color w:val="0000FF"/>
      <w:u w:val="single"/>
    </w:rPr>
  </w:style>
  <w:style w:type="character" w:customStyle="1" w:styleId="Titre3Car">
    <w:name w:val="Titre 3 Car"/>
    <w:basedOn w:val="Policepardfaut"/>
    <w:link w:val="Titre3"/>
    <w:uiPriority w:val="9"/>
    <w:semiHidden/>
    <w:rsid w:val="00F95A8A"/>
    <w:rPr>
      <w:rFonts w:asciiTheme="majorHAnsi" w:eastAsiaTheme="majorEastAsia" w:hAnsiTheme="majorHAnsi" w:cstheme="majorBidi"/>
      <w:color w:val="1F4D78" w:themeColor="accent1" w:themeShade="7F"/>
      <w:sz w:val="24"/>
      <w:szCs w:val="24"/>
    </w:rPr>
  </w:style>
  <w:style w:type="character" w:customStyle="1" w:styleId="month">
    <w:name w:val="month"/>
    <w:basedOn w:val="Policepardfaut"/>
    <w:rsid w:val="00F95A8A"/>
  </w:style>
  <w:style w:type="character" w:customStyle="1" w:styleId="Date1">
    <w:name w:val="Date1"/>
    <w:basedOn w:val="Policepardfaut"/>
    <w:rsid w:val="00F95A8A"/>
  </w:style>
  <w:style w:type="paragraph" w:customStyle="1" w:styleId="post-meta">
    <w:name w:val="post-meta"/>
    <w:basedOn w:val="Normal"/>
    <w:rsid w:val="00F95A8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Date2">
    <w:name w:val="Date2"/>
    <w:basedOn w:val="Policepardfaut"/>
    <w:rsid w:val="00D86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77982">
      <w:bodyDiv w:val="1"/>
      <w:marLeft w:val="0"/>
      <w:marRight w:val="0"/>
      <w:marTop w:val="0"/>
      <w:marBottom w:val="0"/>
      <w:divBdr>
        <w:top w:val="none" w:sz="0" w:space="0" w:color="auto"/>
        <w:left w:val="none" w:sz="0" w:space="0" w:color="auto"/>
        <w:bottom w:val="none" w:sz="0" w:space="0" w:color="auto"/>
        <w:right w:val="none" w:sz="0" w:space="0" w:color="auto"/>
      </w:divBdr>
    </w:div>
    <w:div w:id="244532430">
      <w:bodyDiv w:val="1"/>
      <w:marLeft w:val="0"/>
      <w:marRight w:val="0"/>
      <w:marTop w:val="0"/>
      <w:marBottom w:val="0"/>
      <w:divBdr>
        <w:top w:val="none" w:sz="0" w:space="0" w:color="auto"/>
        <w:left w:val="none" w:sz="0" w:space="0" w:color="auto"/>
        <w:bottom w:val="none" w:sz="0" w:space="0" w:color="auto"/>
        <w:right w:val="none" w:sz="0" w:space="0" w:color="auto"/>
      </w:divBdr>
      <w:divsChild>
        <w:div w:id="2064401931">
          <w:marLeft w:val="0"/>
          <w:marRight w:val="0"/>
          <w:marTop w:val="0"/>
          <w:marBottom w:val="0"/>
          <w:divBdr>
            <w:top w:val="none" w:sz="0" w:space="0" w:color="auto"/>
            <w:left w:val="none" w:sz="0" w:space="0" w:color="auto"/>
            <w:bottom w:val="none" w:sz="0" w:space="0" w:color="auto"/>
            <w:right w:val="none" w:sz="0" w:space="0" w:color="auto"/>
          </w:divBdr>
          <w:divsChild>
            <w:div w:id="1950700079">
              <w:marLeft w:val="0"/>
              <w:marRight w:val="0"/>
              <w:marTop w:val="0"/>
              <w:marBottom w:val="0"/>
              <w:divBdr>
                <w:top w:val="none" w:sz="0" w:space="0" w:color="auto"/>
                <w:left w:val="none" w:sz="0" w:space="0" w:color="auto"/>
                <w:bottom w:val="none" w:sz="0" w:space="0" w:color="auto"/>
                <w:right w:val="none" w:sz="0" w:space="0" w:color="auto"/>
              </w:divBdr>
              <w:divsChild>
                <w:div w:id="15102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97017">
          <w:marLeft w:val="0"/>
          <w:marRight w:val="0"/>
          <w:marTop w:val="0"/>
          <w:marBottom w:val="0"/>
          <w:divBdr>
            <w:top w:val="none" w:sz="0" w:space="0" w:color="auto"/>
            <w:left w:val="none" w:sz="0" w:space="0" w:color="auto"/>
            <w:bottom w:val="none" w:sz="0" w:space="0" w:color="auto"/>
            <w:right w:val="none" w:sz="0" w:space="0" w:color="auto"/>
          </w:divBdr>
        </w:div>
        <w:div w:id="1306931359">
          <w:marLeft w:val="0"/>
          <w:marRight w:val="0"/>
          <w:marTop w:val="0"/>
          <w:marBottom w:val="0"/>
          <w:divBdr>
            <w:top w:val="none" w:sz="0" w:space="0" w:color="auto"/>
            <w:left w:val="none" w:sz="0" w:space="0" w:color="auto"/>
            <w:bottom w:val="none" w:sz="0" w:space="0" w:color="auto"/>
            <w:right w:val="none" w:sz="0" w:space="0" w:color="auto"/>
          </w:divBdr>
        </w:div>
        <w:div w:id="883252161">
          <w:marLeft w:val="0"/>
          <w:marRight w:val="0"/>
          <w:marTop w:val="0"/>
          <w:marBottom w:val="0"/>
          <w:divBdr>
            <w:top w:val="none" w:sz="0" w:space="0" w:color="auto"/>
            <w:left w:val="none" w:sz="0" w:space="0" w:color="auto"/>
            <w:bottom w:val="none" w:sz="0" w:space="0" w:color="auto"/>
            <w:right w:val="none" w:sz="0" w:space="0" w:color="auto"/>
          </w:divBdr>
          <w:divsChild>
            <w:div w:id="13324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56703">
      <w:bodyDiv w:val="1"/>
      <w:marLeft w:val="0"/>
      <w:marRight w:val="0"/>
      <w:marTop w:val="0"/>
      <w:marBottom w:val="0"/>
      <w:divBdr>
        <w:top w:val="none" w:sz="0" w:space="0" w:color="auto"/>
        <w:left w:val="none" w:sz="0" w:space="0" w:color="auto"/>
        <w:bottom w:val="none" w:sz="0" w:space="0" w:color="auto"/>
        <w:right w:val="none" w:sz="0" w:space="0" w:color="auto"/>
      </w:divBdr>
    </w:div>
    <w:div w:id="377317145">
      <w:bodyDiv w:val="1"/>
      <w:marLeft w:val="0"/>
      <w:marRight w:val="0"/>
      <w:marTop w:val="0"/>
      <w:marBottom w:val="0"/>
      <w:divBdr>
        <w:top w:val="none" w:sz="0" w:space="0" w:color="auto"/>
        <w:left w:val="none" w:sz="0" w:space="0" w:color="auto"/>
        <w:bottom w:val="none" w:sz="0" w:space="0" w:color="auto"/>
        <w:right w:val="none" w:sz="0" w:space="0" w:color="auto"/>
      </w:divBdr>
    </w:div>
    <w:div w:id="421024137">
      <w:bodyDiv w:val="1"/>
      <w:marLeft w:val="0"/>
      <w:marRight w:val="0"/>
      <w:marTop w:val="0"/>
      <w:marBottom w:val="0"/>
      <w:divBdr>
        <w:top w:val="none" w:sz="0" w:space="0" w:color="auto"/>
        <w:left w:val="none" w:sz="0" w:space="0" w:color="auto"/>
        <w:bottom w:val="none" w:sz="0" w:space="0" w:color="auto"/>
        <w:right w:val="none" w:sz="0" w:space="0" w:color="auto"/>
      </w:divBdr>
    </w:div>
    <w:div w:id="1380859916">
      <w:bodyDiv w:val="1"/>
      <w:marLeft w:val="0"/>
      <w:marRight w:val="0"/>
      <w:marTop w:val="0"/>
      <w:marBottom w:val="0"/>
      <w:divBdr>
        <w:top w:val="none" w:sz="0" w:space="0" w:color="auto"/>
        <w:left w:val="none" w:sz="0" w:space="0" w:color="auto"/>
        <w:bottom w:val="none" w:sz="0" w:space="0" w:color="auto"/>
        <w:right w:val="none" w:sz="0" w:space="0" w:color="auto"/>
      </w:divBdr>
      <w:divsChild>
        <w:div w:id="515652933">
          <w:marLeft w:val="0"/>
          <w:marRight w:val="0"/>
          <w:marTop w:val="0"/>
          <w:marBottom w:val="0"/>
          <w:divBdr>
            <w:top w:val="none" w:sz="0" w:space="0" w:color="auto"/>
            <w:left w:val="none" w:sz="0" w:space="0" w:color="auto"/>
            <w:bottom w:val="none" w:sz="0" w:space="0" w:color="auto"/>
            <w:right w:val="none" w:sz="0" w:space="0" w:color="auto"/>
          </w:divBdr>
          <w:divsChild>
            <w:div w:id="2034770577">
              <w:marLeft w:val="0"/>
              <w:marRight w:val="0"/>
              <w:marTop w:val="0"/>
              <w:marBottom w:val="0"/>
              <w:divBdr>
                <w:top w:val="none" w:sz="0" w:space="0" w:color="auto"/>
                <w:left w:val="none" w:sz="0" w:space="0" w:color="auto"/>
                <w:bottom w:val="none" w:sz="0" w:space="0" w:color="auto"/>
                <w:right w:val="none" w:sz="0" w:space="0" w:color="auto"/>
              </w:divBdr>
              <w:divsChild>
                <w:div w:id="17148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60695">
          <w:marLeft w:val="0"/>
          <w:marRight w:val="0"/>
          <w:marTop w:val="0"/>
          <w:marBottom w:val="0"/>
          <w:divBdr>
            <w:top w:val="none" w:sz="0" w:space="0" w:color="auto"/>
            <w:left w:val="none" w:sz="0" w:space="0" w:color="auto"/>
            <w:bottom w:val="none" w:sz="0" w:space="0" w:color="auto"/>
            <w:right w:val="none" w:sz="0" w:space="0" w:color="auto"/>
          </w:divBdr>
        </w:div>
        <w:div w:id="1564681301">
          <w:marLeft w:val="0"/>
          <w:marRight w:val="0"/>
          <w:marTop w:val="0"/>
          <w:marBottom w:val="0"/>
          <w:divBdr>
            <w:top w:val="none" w:sz="0" w:space="0" w:color="auto"/>
            <w:left w:val="none" w:sz="0" w:space="0" w:color="auto"/>
            <w:bottom w:val="none" w:sz="0" w:space="0" w:color="auto"/>
            <w:right w:val="none" w:sz="0" w:space="0" w:color="auto"/>
          </w:divBdr>
        </w:div>
        <w:div w:id="1917860026">
          <w:marLeft w:val="0"/>
          <w:marRight w:val="0"/>
          <w:marTop w:val="0"/>
          <w:marBottom w:val="0"/>
          <w:divBdr>
            <w:top w:val="none" w:sz="0" w:space="0" w:color="auto"/>
            <w:left w:val="none" w:sz="0" w:space="0" w:color="auto"/>
            <w:bottom w:val="none" w:sz="0" w:space="0" w:color="auto"/>
            <w:right w:val="none" w:sz="0" w:space="0" w:color="auto"/>
          </w:divBdr>
          <w:divsChild>
            <w:div w:id="17608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zzaroundmag.com/www.donor.company/Naked" TargetMode="External"/><Relationship Id="rId13" Type="http://schemas.openxmlformats.org/officeDocument/2006/relationships/hyperlink" Target="https://www.youtube.com/watch?v=0EGBfln-ZVg&amp;feature=emb_logo" TargetMode="External"/><Relationship Id="rId18" Type="http://schemas.openxmlformats.org/officeDocument/2006/relationships/hyperlink" Target="https://www.alligator.com/albums/The-Chicago-Way/" TargetMode="External"/><Relationship Id="rId3" Type="http://schemas.openxmlformats.org/officeDocument/2006/relationships/settings" Target="settings.xml"/><Relationship Id="rId21" Type="http://schemas.openxmlformats.org/officeDocument/2006/relationships/hyperlink" Target="https://www.alligator.com/" TargetMode="External"/><Relationship Id="rId7" Type="http://schemas.openxmlformats.org/officeDocument/2006/relationships/hyperlink" Target="https://www.youtube.com/watch?v=OxPM2FMUuPA" TargetMode="External"/><Relationship Id="rId12" Type="http://schemas.openxmlformats.org/officeDocument/2006/relationships/image" Target="media/image3.jpeg"/><Relationship Id="rId17" Type="http://schemas.openxmlformats.org/officeDocument/2006/relationships/hyperlink" Target="https://www.youtube.com/watch?time_continue=21&amp;v=21KC8LyUDjQ&amp;feature=emb_log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youtube.com/watch?v=0jb0UWBlZyc&amp;feature=emb_log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ufrecords.de/index.php?option=com_content&amp;view=article&amp;id=484:new-release-michael-lee&amp;catid=12:news&amp;lang=en&amp;Itemid=194" TargetMode="External"/><Relationship Id="rId24" Type="http://schemas.openxmlformats.org/officeDocument/2006/relationships/fontTable" Target="fontTable.xml"/><Relationship Id="rId5" Type="http://schemas.openxmlformats.org/officeDocument/2006/relationships/hyperlink" Target="https://bigtonerecords.com/store/" TargetMode="External"/><Relationship Id="rId15" Type="http://schemas.openxmlformats.org/officeDocument/2006/relationships/hyperlink" Target="https://rufrecords-shop.de/epages/c5a81d4f-421f-4fa8-b932-09d5c11af2e2.sf/en_GB/?ViewObjectPath=/Shops/c5a81d4f-421f-4fa8-b932-09d5c11af2e2/Products/%22RUF%201273%22" TargetMode="External"/><Relationship Id="rId23" Type="http://schemas.openxmlformats.org/officeDocument/2006/relationships/hyperlink" Target="https://www.youtube.com/watch?v=ZY1tkJRrx9Q&amp;feature=emb_logo" TargetMode="External"/><Relationship Id="rId10" Type="http://schemas.openxmlformats.org/officeDocument/2006/relationships/hyperlink" Target="https://www.youtube.com/watch?v=0e1ezTFPjgM"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rufrecords-shop.de/epages/c5a81d4f-421f-4fa8-b932-09d5c11af2e2.sf/en_GB/?ViewObjectPath=%2FShops%2Fc5a81d4f-421f-4fa8-b932-09d5c11af2e2%2FProducts%2F%22RUF%201273%22" TargetMode="External"/><Relationship Id="rId22"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2056</Words>
  <Characters>11314</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2019-10-24T08:35:00Z</dcterms:created>
  <dcterms:modified xsi:type="dcterms:W3CDTF">2019-11-20T07:31:00Z</dcterms:modified>
</cp:coreProperties>
</file>