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17" w:rsidRDefault="00096812" w:rsidP="00AF1317">
      <w:pPr>
        <w:rPr>
          <w:rStyle w:val="lev"/>
        </w:rPr>
      </w:pPr>
      <w:r>
        <w:rPr>
          <w:rStyle w:val="lev"/>
        </w:rPr>
        <w:t xml:space="preserve">L’impasse des nouvelles religiosités </w:t>
      </w:r>
      <w:r w:rsidR="00FF0CB1">
        <w:rPr>
          <w:rStyle w:val="lev"/>
        </w:rPr>
        <w:t xml:space="preserve">LGBTQI </w:t>
      </w:r>
      <w:r>
        <w:rPr>
          <w:rStyle w:val="lev"/>
        </w:rPr>
        <w:t>dans la lutte pour la dépénalisation de l’homosexualité en Tunisie.</w:t>
      </w:r>
    </w:p>
    <w:p w:rsidR="00F600EF" w:rsidRDefault="00F600EF" w:rsidP="007D04AE">
      <w:r>
        <w:t>Depuis une dizaine d’années, nous assistons à la naissance d’un</w:t>
      </w:r>
      <w:r w:rsidR="00AF1317">
        <w:t xml:space="preserve"> mou</w:t>
      </w:r>
      <w:r>
        <w:t>vement intellectuel minoritaire en Tunisie qui prône la relecture des te</w:t>
      </w:r>
      <w:r w:rsidR="00FD3D62">
        <w:t>xtes sacrés en ce qui concerne</w:t>
      </w:r>
      <w:r>
        <w:t xml:space="preserve"> certain</w:t>
      </w:r>
      <w:r w:rsidR="00FD3D62">
        <w:t>e</w:t>
      </w:r>
      <w:r>
        <w:t>s thématiques</w:t>
      </w:r>
      <w:r w:rsidR="00257931">
        <w:t xml:space="preserve"> controversé</w:t>
      </w:r>
      <w:r w:rsidR="00FD3D62">
        <w:t>e</w:t>
      </w:r>
      <w:r w:rsidR="00257931">
        <w:t>s et souvent tabou</w:t>
      </w:r>
      <w:r w:rsidR="00FD3D62">
        <w:t>e</w:t>
      </w:r>
      <w:r w:rsidR="00257931">
        <w:t>s, notamment la question de l’homosexualité. Des auteurs comme Olfa Youssef</w:t>
      </w:r>
      <w:r w:rsidR="007D04AE">
        <w:rPr>
          <w:rStyle w:val="Appelnotedebasdep"/>
        </w:rPr>
        <w:footnoteReference w:id="1"/>
      </w:r>
      <w:r w:rsidR="00257931">
        <w:t xml:space="preserve">, Mohamed </w:t>
      </w:r>
      <w:proofErr w:type="spellStart"/>
      <w:r w:rsidR="00257931">
        <w:t>Talbi</w:t>
      </w:r>
      <w:proofErr w:type="spellEnd"/>
      <w:r w:rsidR="007D04AE">
        <w:rPr>
          <w:rStyle w:val="Appelnotedebasdep"/>
        </w:rPr>
        <w:footnoteReference w:id="2"/>
      </w:r>
      <w:r w:rsidR="00257931">
        <w:t>, Youssef Seddik</w:t>
      </w:r>
      <w:r w:rsidR="007D04AE">
        <w:rPr>
          <w:rStyle w:val="Appelnotedebasdep"/>
        </w:rPr>
        <w:footnoteReference w:id="3"/>
      </w:r>
      <w:r w:rsidR="00257931">
        <w:t xml:space="preserve"> ou encore Farhat Othman</w:t>
      </w:r>
      <w:r w:rsidR="007D04AE">
        <w:rPr>
          <w:rStyle w:val="Appelnotedebasdep"/>
        </w:rPr>
        <w:footnoteReference w:id="4"/>
      </w:r>
      <w:r w:rsidR="00257931">
        <w:t xml:space="preserve"> se sont penchés sur l’homosexualité dans</w:t>
      </w:r>
      <w:r w:rsidR="0015500A">
        <w:t xml:space="preserve"> leurs ouvrages pour conclure à</w:t>
      </w:r>
      <w:r w:rsidR="00257931">
        <w:t xml:space="preserve"> la </w:t>
      </w:r>
      <w:r w:rsidR="00257931" w:rsidRPr="00257931">
        <w:t>licéité</w:t>
      </w:r>
      <w:r w:rsidR="00257931">
        <w:t xml:space="preserve"> de cette orientation sexuelle</w:t>
      </w:r>
      <w:r w:rsidR="007D04AE">
        <w:t xml:space="preserve"> ou au moins pour en déduire le manque de condamnation dans le texte coranique</w:t>
      </w:r>
      <w:r w:rsidR="00257931">
        <w:t xml:space="preserve">. </w:t>
      </w:r>
      <w:r w:rsidR="007D04AE">
        <w:t>Toutefois, le</w:t>
      </w:r>
      <w:r w:rsidR="00257931">
        <w:t xml:space="preserve">urs travaux </w:t>
      </w:r>
      <w:r w:rsidR="007D04AE">
        <w:t xml:space="preserve">sont très peu investis par la communauté LGBT que depuis la Révolution travaille pour la dépénalisation de l’homosexualité, </w:t>
      </w:r>
      <w:r w:rsidR="0015500A">
        <w:t xml:space="preserve">pour </w:t>
      </w:r>
      <w:r w:rsidR="007D04AE">
        <w:t xml:space="preserve">l’interdiction du « test anal » ou encore pour la lutte contre l’homophobie ambiante. </w:t>
      </w:r>
    </w:p>
    <w:p w:rsidR="0015500A" w:rsidRDefault="007D04AE" w:rsidP="001A55F7">
      <w:r>
        <w:t>Les associations défendant les droits des minorités sexuelles se présentent plutôt comme des associations laïques et contournent souvent les discours religieux car ils estiment que cela ne fait pas avancer la cause.</w:t>
      </w:r>
      <w:r w:rsidR="00B66295">
        <w:t xml:space="preserve"> D’ailleurs, </w:t>
      </w:r>
      <w:r w:rsidR="0001649C">
        <w:t>les représentants des associations interviewés</w:t>
      </w:r>
      <w:r w:rsidR="00B66295">
        <w:t xml:space="preserve"> montrent très peu d’intérêt,</w:t>
      </w:r>
      <w:r w:rsidR="0001649C">
        <w:t xml:space="preserve"> voire indifférence,</w:t>
      </w:r>
      <w:r w:rsidR="00B66295">
        <w:t xml:space="preserve"> par les recherches et les mouvances religieuses qui mènent un travail de relecture des textes sacrés</w:t>
      </w:r>
      <w:r w:rsidR="0001649C">
        <w:t xml:space="preserve">. Non seulement ils ne s’en servent pas de ces outils dans leur travail de sensibilisation, ils refusent aussi, la plus part d’entre eux, à   </w:t>
      </w:r>
      <w:r w:rsidR="00B66295">
        <w:t xml:space="preserve"> assister à des débats télévisés dans lesquels ils sont opp</w:t>
      </w:r>
      <w:r w:rsidR="0073463E">
        <w:t xml:space="preserve">osés à des figures religieuses ou encore à défendre un projet </w:t>
      </w:r>
      <w:r w:rsidR="001A55F7">
        <w:t>de dépénalisation</w:t>
      </w:r>
      <w:r w:rsidR="0073463E">
        <w:t xml:space="preserve"> </w:t>
      </w:r>
      <w:r w:rsidR="00FD3D62">
        <w:t>incluant</w:t>
      </w:r>
      <w:r w:rsidR="0073463E">
        <w:t xml:space="preserve"> des références à l’Islam.</w:t>
      </w:r>
      <w:r w:rsidR="001A55F7">
        <w:t xml:space="preserve"> Ce refus a généré des tensions avec l’un des intellectuels qui critiquait l’inadaptation de la stratégie laïque des associations pour faire avancer la cause.</w:t>
      </w:r>
    </w:p>
    <w:p w:rsidR="00962D57" w:rsidRPr="0073463E" w:rsidRDefault="0015500A" w:rsidP="0073463E">
      <w:r>
        <w:t xml:space="preserve">Le manque d’intérêt du monde associatif envers la question religieuse a généré des tensions avec l’un des intellectuels engagés très médiatiquement, Farhat Othman, que publiquement affirmait que les collectifs avaient choisi une mauvaise </w:t>
      </w:r>
      <w:r w:rsidR="00962D57">
        <w:t>stratégie</w:t>
      </w:r>
      <w:r>
        <w:t xml:space="preserve"> dans la lutte pour la dépénalisation en écartant la religion. Dans un article publié </w:t>
      </w:r>
      <w:r w:rsidR="00962D57">
        <w:t xml:space="preserve">sur le site de </w:t>
      </w:r>
      <w:proofErr w:type="spellStart"/>
      <w:r w:rsidR="00962D57" w:rsidRPr="00962D57">
        <w:rPr>
          <w:i/>
          <w:iCs/>
        </w:rPr>
        <w:t>Hu</w:t>
      </w:r>
      <w:r w:rsidR="00FD3D62">
        <w:rPr>
          <w:i/>
          <w:iCs/>
        </w:rPr>
        <w:t>ff</w:t>
      </w:r>
      <w:r w:rsidR="00962D57" w:rsidRPr="00962D57">
        <w:rPr>
          <w:i/>
          <w:iCs/>
        </w:rPr>
        <w:t>post</w:t>
      </w:r>
      <w:proofErr w:type="spellEnd"/>
      <w:r w:rsidR="00962D57" w:rsidRPr="00962D57">
        <w:rPr>
          <w:i/>
          <w:iCs/>
        </w:rPr>
        <w:t xml:space="preserve"> Maghreb</w:t>
      </w:r>
      <w:r w:rsidR="00962D57">
        <w:t>, Farhat Othman, déclarait : « </w:t>
      </w:r>
      <w:r w:rsidR="00962D57" w:rsidRPr="00962D57">
        <w:rPr>
          <w:i/>
          <w:iCs/>
        </w:rPr>
        <w:t xml:space="preserve">Il n'est plus un secret pour personne que le parti Ennahdha table sur cette issue pour satisfaire ses plus intégristes membres, s'étant résolu, en la personne de son chef de file, à l'abolition de l'article 230 et </w:t>
      </w:r>
      <w:hyperlink r:id="rId9" w:tgtFrame="_hplink" w:history="1">
        <w:r w:rsidR="00962D57" w:rsidRPr="00962D57">
          <w:rPr>
            <w:rStyle w:val="Lienhypertexte"/>
            <w:i/>
            <w:iCs/>
            <w:u w:val="none"/>
          </w:rPr>
          <w:t>s'y étant engagé si un projet de loi consensuel arrive au parlement</w:t>
        </w:r>
      </w:hyperlink>
      <w:r w:rsidR="00962D57" w:rsidRPr="00962D57">
        <w:rPr>
          <w:i/>
          <w:iCs/>
        </w:rPr>
        <w:t xml:space="preserve">. Or, </w:t>
      </w:r>
      <w:hyperlink r:id="rId10" w:tgtFrame="_hplink" w:history="1">
        <w:r w:rsidR="00962D57" w:rsidRPr="00962D57">
          <w:rPr>
            <w:rStyle w:val="Lienhypertexte"/>
            <w:i/>
            <w:iCs/>
            <w:u w:val="none"/>
          </w:rPr>
          <w:t>ce projet existe</w:t>
        </w:r>
      </w:hyperlink>
      <w:r w:rsidR="00962D57" w:rsidRPr="00962D57">
        <w:rPr>
          <w:i/>
          <w:iCs/>
        </w:rPr>
        <w:t xml:space="preserve">, mais Shams et les autres associations le refusent, </w:t>
      </w:r>
      <w:r w:rsidR="00962D57" w:rsidRPr="00962D57">
        <w:rPr>
          <w:i/>
          <w:iCs/>
        </w:rPr>
        <w:lastRenderedPageBreak/>
        <w:t>car il y est question de l'islam ! Il est inadmissible que l'association dont la raison d'existence est supposée être l'abolition de l'homophobie n'ose même pas proposer le seul texte en mesure d'abolir la base légale de l'homophobie.</w:t>
      </w:r>
      <w:r w:rsidR="00962D57">
        <w:t> »</w:t>
      </w:r>
      <w:r w:rsidR="00962D57">
        <w:rPr>
          <w:rStyle w:val="Appelnotedebasdep"/>
        </w:rPr>
        <w:footnoteReference w:id="5"/>
      </w:r>
      <w:r w:rsidR="00962D57" w:rsidRPr="00962D57">
        <w:t xml:space="preserve"> </w:t>
      </w:r>
      <w:r w:rsidR="00962D57">
        <w:t xml:space="preserve">Le juriste fait allusion à un projet proposé par lui-même où il fait mention de </w:t>
      </w:r>
      <w:r w:rsidR="0073463E">
        <w:t>l’islam dans le cœur du texte pour justifier l’abolition de la loi 230 condamnant jusqu’à 3 ans de prison les homosexuels. Voici l’extrait : « </w:t>
      </w:r>
      <w:r w:rsidR="00962D57" w:rsidRPr="00962D57">
        <w:rPr>
          <w:i/>
          <w:iCs/>
        </w:rPr>
        <w:t>Attendu que l’orientation sexuelle relève de la vie privée que respectent et l’État de droit tunisien et l’islam</w:t>
      </w:r>
      <w:r w:rsidR="0073463E">
        <w:rPr>
          <w:i/>
          <w:iCs/>
        </w:rPr>
        <w:t xml:space="preserve">. </w:t>
      </w:r>
      <w:r w:rsidR="00962D57" w:rsidRPr="00962D57">
        <w:rPr>
          <w:i/>
          <w:iCs/>
        </w:rPr>
        <w:t xml:space="preserve">Attendu que l’article 230 du Code pénal viole la religion musulmane qui n’est pas homophobe étant respectueuse de la vie privée de ses fidèles qu’elle protège </w:t>
      </w:r>
      <w:r w:rsidR="0073463E">
        <w:rPr>
          <w:i/>
          <w:iCs/>
        </w:rPr>
        <w:t xml:space="preserve">(…) </w:t>
      </w:r>
      <w:r w:rsidR="00962D57" w:rsidRPr="00962D57">
        <w:rPr>
          <w:i/>
          <w:iCs/>
        </w:rPr>
        <w:t>La vie privée étant respectée et protégée en Tunisie, l’article 230 est aboli.</w:t>
      </w:r>
      <w:r w:rsidR="0073463E">
        <w:rPr>
          <w:i/>
          <w:iCs/>
        </w:rPr>
        <w:t> »</w:t>
      </w:r>
      <w:r w:rsidR="0073463E">
        <w:rPr>
          <w:rStyle w:val="Appelnotedebasdep"/>
          <w:i/>
          <w:iCs/>
        </w:rPr>
        <w:footnoteReference w:id="6"/>
      </w:r>
      <w:r w:rsidR="0073463E">
        <w:t xml:space="preserve"> Les collectifs LGBT remettent effectivement en question cette proposition de loi, mais non seulement en base des références à la religion mais surtout en faisant valoir l’absence de terminologie juridique et la forme poétique choisie par l’auteur.</w:t>
      </w:r>
    </w:p>
    <w:p w:rsidR="0001649C" w:rsidRDefault="00B66295" w:rsidP="0015500A">
      <w:r>
        <w:t>Malgré ces divergences,</w:t>
      </w:r>
      <w:r w:rsidR="007D04AE">
        <w:t xml:space="preserve"> </w:t>
      </w:r>
      <w:r>
        <w:t>des</w:t>
      </w:r>
      <w:r w:rsidR="007D04AE">
        <w:t xml:space="preserve"> associations </w:t>
      </w:r>
      <w:r w:rsidR="004F11E2">
        <w:t xml:space="preserve">comme </w:t>
      </w:r>
      <w:r w:rsidR="004F11E2" w:rsidRPr="004F11E2">
        <w:rPr>
          <w:i/>
          <w:iCs/>
        </w:rPr>
        <w:t>Mawjoudin</w:t>
      </w:r>
      <w:r>
        <w:t xml:space="preserve"> ont fait appel à certains de </w:t>
      </w:r>
      <w:r w:rsidR="0015500A">
        <w:t>ces auteurs</w:t>
      </w:r>
      <w:r>
        <w:t xml:space="preserve"> en interne, notamment à l’occasion d’ateliers</w:t>
      </w:r>
      <w:r w:rsidR="007D04AE">
        <w:t xml:space="preserve"> avec des membres du collectif</w:t>
      </w:r>
      <w:r>
        <w:t xml:space="preserve">, </w:t>
      </w:r>
      <w:r w:rsidR="0073463E">
        <w:t>afin d’</w:t>
      </w:r>
      <w:r>
        <w:t>instruire</w:t>
      </w:r>
      <w:r w:rsidR="0073463E">
        <w:t xml:space="preserve"> les</w:t>
      </w:r>
      <w:r w:rsidR="004F11E2">
        <w:t xml:space="preserve"> membres</w:t>
      </w:r>
      <w:r w:rsidR="0073463E">
        <w:t xml:space="preserve"> intéressés </w:t>
      </w:r>
      <w:r w:rsidR="0015500A">
        <w:t>aux</w:t>
      </w:r>
      <w:r>
        <w:t xml:space="preserve"> thèses religieuses s’accordant dans la licéité de l’homosexualité.</w:t>
      </w:r>
      <w:r w:rsidR="007D04AE">
        <w:t xml:space="preserve"> </w:t>
      </w:r>
      <w:r w:rsidR="0001649C">
        <w:t xml:space="preserve">Ils répondent ainsi à des demandes qui émanent du corps associatif en termes de besoin de reconstruction de sa propre religiosité et de recherche d’apaisement des propres conflits internes de ces membres qui pratiquent la religion et ont une identité LGBTQI.  </w:t>
      </w:r>
    </w:p>
    <w:p w:rsidR="00833148" w:rsidRDefault="00833148" w:rsidP="00FD3D62">
      <w:bookmarkStart w:id="0" w:name="_GoBack"/>
      <w:r>
        <w:t>En définitive, dans notre articl</w:t>
      </w:r>
      <w:r w:rsidR="004F11E2">
        <w:t>e nous tenterons de revenir sur</w:t>
      </w:r>
      <w:r>
        <w:t xml:space="preserve"> quatre question</w:t>
      </w:r>
      <w:r w:rsidR="00FD3D62">
        <w:t>s</w:t>
      </w:r>
      <w:r>
        <w:t xml:space="preserve"> fondamentalement : d’abord une approche aux ouvrages remettant en cause l’homophobie de la religion musulmane ; ensuite </w:t>
      </w:r>
      <w:r w:rsidR="004F11E2">
        <w:t xml:space="preserve">nous revenons sur </w:t>
      </w:r>
      <w:r>
        <w:t>les causes du manque de suivi des militants</w:t>
      </w:r>
      <w:r w:rsidR="004F11E2">
        <w:t xml:space="preserve"> LGBT en ce qui concerne c</w:t>
      </w:r>
      <w:r>
        <w:t>es thèses religieuses ; troisièmement</w:t>
      </w:r>
      <w:r w:rsidR="004F11E2">
        <w:t xml:space="preserve"> nous aborderons</w:t>
      </w:r>
      <w:r>
        <w:t xml:space="preserve"> les tensions </w:t>
      </w:r>
      <w:r w:rsidR="004F11E2">
        <w:t>avec</w:t>
      </w:r>
      <w:r>
        <w:t xml:space="preserve"> les intellectuels soutenant la licéité de l’homosexualité ; et finalement</w:t>
      </w:r>
      <w:r w:rsidR="004F11E2">
        <w:t>, nous esquisserons l</w:t>
      </w:r>
      <w:r>
        <w:t xml:space="preserve">es possibles </w:t>
      </w:r>
      <w:r w:rsidR="00FD3D62">
        <w:t xml:space="preserve">confluences entre les deux parties </w:t>
      </w:r>
      <w:r>
        <w:t xml:space="preserve">malgré l’orientation laïque des associations LGBT tunisiennes. Pour appuyer notre travail nous comptons avec un corpus comportant les ouvrages cités plus haut, des entretiens semi-directifs menés avec des membres des associations LGBT tunisiennes </w:t>
      </w:r>
      <w:r w:rsidR="00CF2D5D">
        <w:t>et un corpus de plus de 700 articles publiés dans des médias tunisiens.</w:t>
      </w:r>
      <w:r>
        <w:t xml:space="preserve"> </w:t>
      </w:r>
    </w:p>
    <w:bookmarkEnd w:id="0"/>
    <w:p w:rsidR="00AF0D50" w:rsidRPr="00AF0D50" w:rsidRDefault="00AF0D50" w:rsidP="00AF0D50">
      <w:r w:rsidRPr="00AF0D50">
        <w:lastRenderedPageBreak/>
        <w:t xml:space="preserve">Marta Luceno Moreno, Docteure en Information et Communication à l’Université de Liège, </w:t>
      </w:r>
      <w:proofErr w:type="spellStart"/>
      <w:r w:rsidRPr="00AF0D50">
        <w:t>postdoctorante</w:t>
      </w:r>
      <w:proofErr w:type="spellEnd"/>
      <w:r w:rsidRPr="00AF0D50">
        <w:t xml:space="preserve"> à l’Université de Tunis (Unité TTM) en accueil scientifique à l’Institut de Recherche sur le Maghreb Contemporaine (IRMC) de Tunis.</w:t>
      </w:r>
      <w:r>
        <w:t xml:space="preserve"> Mes travaux actuels portent sur la médiatisation de l’homosexualité et les stratégies de communication des collectif LGBT en Tunisie.</w:t>
      </w:r>
    </w:p>
    <w:p w:rsidR="00AF0D50" w:rsidRPr="00AF1317" w:rsidRDefault="00AF0D50" w:rsidP="00F4172D"/>
    <w:sectPr w:rsidR="00AF0D50" w:rsidRPr="00AF13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DD4" w:rsidRDefault="00A37DD4" w:rsidP="007D04AE">
      <w:pPr>
        <w:spacing w:after="0" w:line="240" w:lineRule="auto"/>
      </w:pPr>
      <w:r>
        <w:separator/>
      </w:r>
    </w:p>
  </w:endnote>
  <w:endnote w:type="continuationSeparator" w:id="0">
    <w:p w:rsidR="00A37DD4" w:rsidRDefault="00A37DD4" w:rsidP="007D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DD4" w:rsidRDefault="00A37DD4" w:rsidP="007D04AE">
      <w:pPr>
        <w:spacing w:after="0" w:line="240" w:lineRule="auto"/>
      </w:pPr>
      <w:r>
        <w:separator/>
      </w:r>
    </w:p>
  </w:footnote>
  <w:footnote w:type="continuationSeparator" w:id="0">
    <w:p w:rsidR="00A37DD4" w:rsidRDefault="00A37DD4" w:rsidP="007D04AE">
      <w:pPr>
        <w:spacing w:after="0" w:line="240" w:lineRule="auto"/>
      </w:pPr>
      <w:r>
        <w:continuationSeparator/>
      </w:r>
    </w:p>
  </w:footnote>
  <w:footnote w:id="1">
    <w:p w:rsidR="007D04AE" w:rsidRPr="007D04AE" w:rsidRDefault="007D04AE" w:rsidP="009B12C3">
      <w:pPr>
        <w:pStyle w:val="Notedebasdepage"/>
        <w:rPr>
          <w:lang w:val="fr-FR"/>
        </w:rPr>
      </w:pPr>
      <w:r>
        <w:rPr>
          <w:rStyle w:val="Appelnotedebasdep"/>
        </w:rPr>
        <w:footnoteRef/>
      </w:r>
      <w:r>
        <w:t xml:space="preserve"> </w:t>
      </w:r>
      <w:r w:rsidR="009B12C3">
        <w:t xml:space="preserve">Youssef, Olfa, </w:t>
      </w:r>
      <w:r w:rsidR="009B12C3" w:rsidRPr="009B12C3">
        <w:rPr>
          <w:i/>
          <w:iCs/>
        </w:rPr>
        <w:t>Sept controverses en Islam, parlons-en</w:t>
      </w:r>
      <w:r w:rsidR="009B12C3">
        <w:t xml:space="preserve">, </w:t>
      </w:r>
      <w:proofErr w:type="spellStart"/>
      <w:r w:rsidR="009B12C3" w:rsidRPr="009B12C3">
        <w:t>Elyzad</w:t>
      </w:r>
      <w:proofErr w:type="spellEnd"/>
      <w:r w:rsidR="009B12C3" w:rsidRPr="009B12C3">
        <w:t>, 2016</w:t>
      </w:r>
      <w:r w:rsidR="009B12C3">
        <w:t>.</w:t>
      </w:r>
    </w:p>
  </w:footnote>
  <w:footnote w:id="2">
    <w:p w:rsidR="007D04AE" w:rsidRPr="00550BF6" w:rsidRDefault="007D04AE" w:rsidP="00550BF6">
      <w:pPr>
        <w:pStyle w:val="Notedebasdepage"/>
        <w:rPr>
          <w:b/>
          <w:bCs/>
        </w:rPr>
      </w:pPr>
      <w:r>
        <w:rPr>
          <w:rStyle w:val="Appelnotedebasdep"/>
        </w:rPr>
        <w:footnoteRef/>
      </w:r>
      <w:r w:rsidRPr="00550BF6">
        <w:t xml:space="preserve"> </w:t>
      </w:r>
      <w:proofErr w:type="spellStart"/>
      <w:r w:rsidR="00550BF6" w:rsidRPr="00550BF6">
        <w:t>Talbi</w:t>
      </w:r>
      <w:proofErr w:type="spellEnd"/>
      <w:r w:rsidR="00550BF6" w:rsidRPr="00550BF6">
        <w:t xml:space="preserve">, Mohamed, </w:t>
      </w:r>
      <w:r w:rsidR="00550BF6" w:rsidRPr="00550BF6">
        <w:rPr>
          <w:i/>
          <w:iCs/>
        </w:rPr>
        <w:t>L’Islam n’est pas voile, il est culte : rénovation de la pensée musulmane, suite à Li-</w:t>
      </w:r>
      <w:proofErr w:type="spellStart"/>
      <w:r w:rsidR="00550BF6" w:rsidRPr="00550BF6">
        <w:rPr>
          <w:i/>
          <w:iCs/>
        </w:rPr>
        <w:t>yatma’inna</w:t>
      </w:r>
      <w:proofErr w:type="spellEnd"/>
      <w:r w:rsidR="00550BF6" w:rsidRPr="00550BF6">
        <w:rPr>
          <w:i/>
          <w:iCs/>
        </w:rPr>
        <w:t xml:space="preserve"> </w:t>
      </w:r>
      <w:proofErr w:type="spellStart"/>
      <w:r w:rsidR="00550BF6" w:rsidRPr="00550BF6">
        <w:rPr>
          <w:i/>
          <w:iCs/>
        </w:rPr>
        <w:t>qalbi</w:t>
      </w:r>
      <w:proofErr w:type="spellEnd"/>
      <w:r w:rsidR="00550BF6" w:rsidRPr="00550BF6">
        <w:t xml:space="preserve">, </w:t>
      </w:r>
      <w:r w:rsidR="00550BF6">
        <w:t>Editions C</w:t>
      </w:r>
      <w:r w:rsidR="00550BF6" w:rsidRPr="00550BF6">
        <w:t>artaginoiseries, 2009</w:t>
      </w:r>
    </w:p>
  </w:footnote>
  <w:footnote w:id="3">
    <w:p w:rsidR="007D04AE" w:rsidRPr="007D04AE" w:rsidRDefault="007D04AE">
      <w:pPr>
        <w:pStyle w:val="Notedebasdepage"/>
        <w:rPr>
          <w:lang w:val="fr-FR"/>
        </w:rPr>
      </w:pPr>
      <w:r>
        <w:rPr>
          <w:rStyle w:val="Appelnotedebasdep"/>
        </w:rPr>
        <w:footnoteRef/>
      </w:r>
      <w:r>
        <w:t xml:space="preserve"> </w:t>
      </w:r>
      <w:r w:rsidR="004F11E2">
        <w:t xml:space="preserve">IB, « L’Islam n’a pas banni l’homosexualité, estime Youssef Seddik », </w:t>
      </w:r>
      <w:r w:rsidR="004F11E2" w:rsidRPr="004F11E2">
        <w:rPr>
          <w:i/>
          <w:iCs/>
        </w:rPr>
        <w:t xml:space="preserve">Tunis </w:t>
      </w:r>
      <w:proofErr w:type="spellStart"/>
      <w:r w:rsidR="004F11E2" w:rsidRPr="004F11E2">
        <w:rPr>
          <w:i/>
          <w:iCs/>
        </w:rPr>
        <w:t>Webdo</w:t>
      </w:r>
      <w:proofErr w:type="spellEnd"/>
      <w:r w:rsidR="004F11E2">
        <w:t>, 3 juillet 2018.</w:t>
      </w:r>
    </w:p>
  </w:footnote>
  <w:footnote w:id="4">
    <w:p w:rsidR="007D04AE" w:rsidRPr="007D04AE" w:rsidRDefault="007D04AE">
      <w:pPr>
        <w:pStyle w:val="Notedebasdepage"/>
        <w:rPr>
          <w:lang w:val="fr-FR"/>
        </w:rPr>
      </w:pPr>
      <w:r>
        <w:rPr>
          <w:rStyle w:val="Appelnotedebasdep"/>
        </w:rPr>
        <w:footnoteRef/>
      </w:r>
      <w:r>
        <w:t xml:space="preserve"> </w:t>
      </w:r>
      <w:r w:rsidR="009B12C3">
        <w:t xml:space="preserve">Othman, Farhat, </w:t>
      </w:r>
      <w:r w:rsidR="009B12C3" w:rsidRPr="00550BF6">
        <w:rPr>
          <w:i/>
          <w:iCs/>
        </w:rPr>
        <w:t>Ces tabous qui défigurent l’Islam, Tome 3</w:t>
      </w:r>
      <w:r w:rsidR="009B12C3">
        <w:t>, Le Harmattan, 2015</w:t>
      </w:r>
    </w:p>
  </w:footnote>
  <w:footnote w:id="5">
    <w:p w:rsidR="00962D57" w:rsidRPr="00962D57" w:rsidRDefault="00962D57" w:rsidP="00962D57">
      <w:pPr>
        <w:pStyle w:val="Notedebasdepage"/>
        <w:rPr>
          <w:b/>
          <w:bCs/>
        </w:rPr>
      </w:pPr>
      <w:r>
        <w:rPr>
          <w:rStyle w:val="Appelnotedebasdep"/>
        </w:rPr>
        <w:footnoteRef/>
      </w:r>
      <w:r>
        <w:t xml:space="preserve"> </w:t>
      </w:r>
      <w:r w:rsidRPr="00962D57">
        <w:t>Othman, Farhat, « Homophobie: Stratégique erreur des militants »</w:t>
      </w:r>
      <w:r>
        <w:t xml:space="preserve">, </w:t>
      </w:r>
      <w:proofErr w:type="spellStart"/>
      <w:r w:rsidRPr="00962D57">
        <w:rPr>
          <w:i/>
          <w:iCs/>
        </w:rPr>
        <w:t>Huffpost</w:t>
      </w:r>
      <w:proofErr w:type="spellEnd"/>
      <w:r w:rsidRPr="00962D57">
        <w:rPr>
          <w:i/>
          <w:iCs/>
        </w:rPr>
        <w:t xml:space="preserve"> Maghreb,</w:t>
      </w:r>
      <w:r w:rsidRPr="00962D57">
        <w:t xml:space="preserve"> 19 décembre 2017.</w:t>
      </w:r>
    </w:p>
  </w:footnote>
  <w:footnote w:id="6">
    <w:p w:rsidR="0073463E" w:rsidRPr="0073463E" w:rsidRDefault="0073463E" w:rsidP="0073463E">
      <w:pPr>
        <w:pStyle w:val="Notedebasdepage"/>
        <w:rPr>
          <w:b/>
          <w:bCs/>
        </w:rPr>
      </w:pPr>
      <w:r>
        <w:rPr>
          <w:rStyle w:val="Appelnotedebasdep"/>
        </w:rPr>
        <w:footnoteRef/>
      </w:r>
      <w:r>
        <w:t xml:space="preserve"> Othman, Farhat, </w:t>
      </w:r>
      <w:r w:rsidRPr="0073463E">
        <w:t xml:space="preserve"> « Homophobie : mourir d’amour en Tunisie », </w:t>
      </w:r>
      <w:r w:rsidRPr="0073463E">
        <w:rPr>
          <w:i/>
          <w:iCs/>
        </w:rPr>
        <w:t>Contrepoints</w:t>
      </w:r>
      <w:r w:rsidRPr="0073463E">
        <w:t>, 23 juillet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6966"/>
    <w:multiLevelType w:val="multilevel"/>
    <w:tmpl w:val="8972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E6A73"/>
    <w:multiLevelType w:val="hybridMultilevel"/>
    <w:tmpl w:val="85EAD216"/>
    <w:lvl w:ilvl="0" w:tplc="C6FA0B1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17"/>
    <w:rsid w:val="0001649C"/>
    <w:rsid w:val="00096812"/>
    <w:rsid w:val="000C7C65"/>
    <w:rsid w:val="0015500A"/>
    <w:rsid w:val="001A55F7"/>
    <w:rsid w:val="00257931"/>
    <w:rsid w:val="0040482A"/>
    <w:rsid w:val="004F11E2"/>
    <w:rsid w:val="00550BF6"/>
    <w:rsid w:val="005715CA"/>
    <w:rsid w:val="005A1E1A"/>
    <w:rsid w:val="00600F46"/>
    <w:rsid w:val="00646FC6"/>
    <w:rsid w:val="0073463E"/>
    <w:rsid w:val="00753D51"/>
    <w:rsid w:val="007D04AE"/>
    <w:rsid w:val="00833148"/>
    <w:rsid w:val="00962D57"/>
    <w:rsid w:val="009B12C3"/>
    <w:rsid w:val="009B7C48"/>
    <w:rsid w:val="00A37DD4"/>
    <w:rsid w:val="00A76D73"/>
    <w:rsid w:val="00AF0D50"/>
    <w:rsid w:val="00AF1317"/>
    <w:rsid w:val="00B116D5"/>
    <w:rsid w:val="00B47857"/>
    <w:rsid w:val="00B66295"/>
    <w:rsid w:val="00C60700"/>
    <w:rsid w:val="00CF2D5D"/>
    <w:rsid w:val="00DB1028"/>
    <w:rsid w:val="00E91F36"/>
    <w:rsid w:val="00F4172D"/>
    <w:rsid w:val="00F600EF"/>
    <w:rsid w:val="00F81C20"/>
    <w:rsid w:val="00FD3D62"/>
    <w:rsid w:val="00FD645C"/>
    <w:rsid w:val="00FF0CB1"/>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6"/>
    <w:pPr>
      <w:spacing w:line="360" w:lineRule="auto"/>
      <w:jc w:val="both"/>
    </w:pPr>
    <w:rPr>
      <w:sz w:val="24"/>
    </w:rPr>
  </w:style>
  <w:style w:type="paragraph" w:styleId="Titre1">
    <w:name w:val="heading 1"/>
    <w:basedOn w:val="Normal"/>
    <w:next w:val="Normal"/>
    <w:link w:val="Titre1Car"/>
    <w:uiPriority w:val="9"/>
    <w:qFormat/>
    <w:rsid w:val="00646F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646FC6"/>
    <w:pPr>
      <w:spacing w:before="200" w:after="240" w:line="271" w:lineRule="auto"/>
      <w:outlineLvl w:val="1"/>
    </w:pPr>
    <w:rPr>
      <w:smallCaps/>
      <w:sz w:val="28"/>
      <w:szCs w:val="28"/>
    </w:rPr>
  </w:style>
  <w:style w:type="paragraph" w:styleId="Titre3">
    <w:name w:val="heading 3"/>
    <w:basedOn w:val="Normal"/>
    <w:next w:val="Normal"/>
    <w:link w:val="Titre3Car"/>
    <w:uiPriority w:val="9"/>
    <w:unhideWhenUsed/>
    <w:qFormat/>
    <w:rsid w:val="00646FC6"/>
    <w:pPr>
      <w:spacing w:before="200" w:after="0"/>
      <w:jc w:val="left"/>
      <w:outlineLvl w:val="2"/>
    </w:pPr>
    <w:rPr>
      <w:b/>
      <w:iCs/>
      <w:spacing w:val="5"/>
      <w:sz w:val="26"/>
      <w:szCs w:val="26"/>
    </w:rPr>
  </w:style>
  <w:style w:type="paragraph" w:styleId="Titre4">
    <w:name w:val="heading 4"/>
    <w:basedOn w:val="Normal"/>
    <w:next w:val="Normal"/>
    <w:link w:val="Titre4Car"/>
    <w:uiPriority w:val="9"/>
    <w:unhideWhenUsed/>
    <w:qFormat/>
    <w:rsid w:val="00646FC6"/>
    <w:pPr>
      <w:spacing w:after="240" w:line="240" w:lineRule="auto"/>
      <w:outlineLvl w:val="3"/>
    </w:pPr>
    <w:rPr>
      <w:bCs/>
      <w:i/>
      <w:spacing w:val="5"/>
      <w:sz w:val="26"/>
      <w:szCs w:val="24"/>
    </w:rPr>
  </w:style>
  <w:style w:type="paragraph" w:styleId="Titre5">
    <w:name w:val="heading 5"/>
    <w:basedOn w:val="Normal"/>
    <w:next w:val="Normal"/>
    <w:link w:val="Titre5Car"/>
    <w:uiPriority w:val="9"/>
    <w:unhideWhenUsed/>
    <w:qFormat/>
    <w:rsid w:val="00646FC6"/>
    <w:pPr>
      <w:spacing w:after="0"/>
      <w:jc w:val="left"/>
      <w:outlineLvl w:val="4"/>
    </w:pPr>
    <w:rPr>
      <w:iCs/>
      <w:szCs w:val="24"/>
    </w:rPr>
  </w:style>
  <w:style w:type="paragraph" w:styleId="Titre6">
    <w:name w:val="heading 6"/>
    <w:basedOn w:val="Normal"/>
    <w:next w:val="Normal"/>
    <w:link w:val="Titre6Car"/>
    <w:uiPriority w:val="9"/>
    <w:semiHidden/>
    <w:unhideWhenUsed/>
    <w:qFormat/>
    <w:rsid w:val="00646FC6"/>
    <w:pPr>
      <w:shd w:val="clear" w:color="auto" w:fill="FFFFFF" w:themeFill="background1"/>
      <w:spacing w:after="0" w:line="271" w:lineRule="auto"/>
      <w:outlineLvl w:val="5"/>
    </w:pPr>
    <w:rPr>
      <w:b/>
      <w:bCs/>
      <w:color w:val="595959" w:themeColor="text1" w:themeTint="A6"/>
      <w:spacing w:val="5"/>
      <w:sz w:val="22"/>
    </w:rPr>
  </w:style>
  <w:style w:type="paragraph" w:styleId="Titre7">
    <w:name w:val="heading 7"/>
    <w:basedOn w:val="Normal"/>
    <w:next w:val="Normal"/>
    <w:link w:val="Titre7Car"/>
    <w:uiPriority w:val="9"/>
    <w:semiHidden/>
    <w:unhideWhenUsed/>
    <w:qFormat/>
    <w:rsid w:val="00646F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646F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646F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FC6"/>
    <w:rPr>
      <w:smallCaps/>
      <w:spacing w:val="5"/>
      <w:sz w:val="36"/>
      <w:szCs w:val="36"/>
    </w:rPr>
  </w:style>
  <w:style w:type="character" w:customStyle="1" w:styleId="Titre2Car">
    <w:name w:val="Titre 2 Car"/>
    <w:basedOn w:val="Policepardfaut"/>
    <w:link w:val="Titre2"/>
    <w:uiPriority w:val="9"/>
    <w:rsid w:val="00646FC6"/>
    <w:rPr>
      <w:smallCaps/>
      <w:sz w:val="28"/>
      <w:szCs w:val="28"/>
    </w:rPr>
  </w:style>
  <w:style w:type="character" w:customStyle="1" w:styleId="Titre3Car">
    <w:name w:val="Titre 3 Car"/>
    <w:basedOn w:val="Policepardfaut"/>
    <w:link w:val="Titre3"/>
    <w:uiPriority w:val="9"/>
    <w:rsid w:val="00646FC6"/>
    <w:rPr>
      <w:b/>
      <w:iCs/>
      <w:spacing w:val="5"/>
      <w:sz w:val="26"/>
      <w:szCs w:val="26"/>
    </w:rPr>
  </w:style>
  <w:style w:type="character" w:customStyle="1" w:styleId="Titre4Car">
    <w:name w:val="Titre 4 Car"/>
    <w:basedOn w:val="Policepardfaut"/>
    <w:link w:val="Titre4"/>
    <w:uiPriority w:val="9"/>
    <w:rsid w:val="00646FC6"/>
    <w:rPr>
      <w:bCs/>
      <w:i/>
      <w:spacing w:val="5"/>
      <w:sz w:val="26"/>
      <w:szCs w:val="24"/>
    </w:rPr>
  </w:style>
  <w:style w:type="character" w:customStyle="1" w:styleId="Titre5Car">
    <w:name w:val="Titre 5 Car"/>
    <w:basedOn w:val="Policepardfaut"/>
    <w:link w:val="Titre5"/>
    <w:uiPriority w:val="9"/>
    <w:rsid w:val="00646FC6"/>
    <w:rPr>
      <w:iCs/>
      <w:sz w:val="24"/>
      <w:szCs w:val="24"/>
    </w:rPr>
  </w:style>
  <w:style w:type="character" w:customStyle="1" w:styleId="Titre6Car">
    <w:name w:val="Titre 6 Car"/>
    <w:basedOn w:val="Policepardfaut"/>
    <w:link w:val="Titre6"/>
    <w:uiPriority w:val="9"/>
    <w:semiHidden/>
    <w:rsid w:val="00646F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646FC6"/>
    <w:rPr>
      <w:b/>
      <w:bCs/>
      <w:i/>
      <w:iCs/>
      <w:color w:val="5A5A5A" w:themeColor="text1" w:themeTint="A5"/>
      <w:sz w:val="20"/>
      <w:szCs w:val="20"/>
    </w:rPr>
  </w:style>
  <w:style w:type="character" w:customStyle="1" w:styleId="Titre8Car">
    <w:name w:val="Titre 8 Car"/>
    <w:basedOn w:val="Policepardfaut"/>
    <w:link w:val="Titre8"/>
    <w:uiPriority w:val="9"/>
    <w:semiHidden/>
    <w:rsid w:val="00646FC6"/>
    <w:rPr>
      <w:b/>
      <w:bCs/>
      <w:color w:val="7F7F7F" w:themeColor="text1" w:themeTint="80"/>
      <w:sz w:val="20"/>
      <w:szCs w:val="20"/>
    </w:rPr>
  </w:style>
  <w:style w:type="character" w:customStyle="1" w:styleId="Titre9Car">
    <w:name w:val="Titre 9 Car"/>
    <w:basedOn w:val="Policepardfaut"/>
    <w:link w:val="Titre9"/>
    <w:uiPriority w:val="9"/>
    <w:semiHidden/>
    <w:rsid w:val="00646FC6"/>
    <w:rPr>
      <w:b/>
      <w:bCs/>
      <w:i/>
      <w:iCs/>
      <w:color w:val="7F7F7F" w:themeColor="text1" w:themeTint="80"/>
      <w:sz w:val="18"/>
      <w:szCs w:val="18"/>
    </w:rPr>
  </w:style>
  <w:style w:type="paragraph" w:styleId="TM1">
    <w:name w:val="toc 1"/>
    <w:basedOn w:val="Normal"/>
    <w:next w:val="Normal"/>
    <w:autoRedefine/>
    <w:uiPriority w:val="39"/>
    <w:unhideWhenUsed/>
    <w:qFormat/>
    <w:rsid w:val="00646FC6"/>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qFormat/>
    <w:rsid w:val="00646FC6"/>
    <w:pPr>
      <w:spacing w:after="0"/>
      <w:ind w:left="220"/>
    </w:pPr>
    <w:rPr>
      <w:rFonts w:asciiTheme="minorHAnsi" w:hAnsiTheme="minorHAnsi" w:cstheme="minorHAnsi"/>
      <w:smallCaps/>
      <w:sz w:val="20"/>
      <w:szCs w:val="20"/>
    </w:rPr>
  </w:style>
  <w:style w:type="paragraph" w:styleId="TM3">
    <w:name w:val="toc 3"/>
    <w:basedOn w:val="Normal"/>
    <w:next w:val="Normal"/>
    <w:link w:val="TM3Car"/>
    <w:autoRedefine/>
    <w:uiPriority w:val="39"/>
    <w:unhideWhenUsed/>
    <w:qFormat/>
    <w:rsid w:val="00646FC6"/>
    <w:pPr>
      <w:tabs>
        <w:tab w:val="left" w:pos="1100"/>
        <w:tab w:val="right" w:leader="dot" w:pos="9062"/>
      </w:tabs>
      <w:spacing w:after="0"/>
      <w:ind w:left="440"/>
    </w:pPr>
    <w:rPr>
      <w:rFonts w:asciiTheme="minorHAnsi" w:hAnsiTheme="minorHAnsi" w:cstheme="minorHAnsi"/>
      <w:i/>
      <w:iCs/>
      <w:sz w:val="20"/>
      <w:szCs w:val="20"/>
    </w:rPr>
  </w:style>
  <w:style w:type="paragraph" w:styleId="Titre">
    <w:name w:val="Title"/>
    <w:basedOn w:val="Normal"/>
    <w:next w:val="Normal"/>
    <w:link w:val="TitreCar"/>
    <w:uiPriority w:val="10"/>
    <w:qFormat/>
    <w:rsid w:val="00646FC6"/>
    <w:pPr>
      <w:spacing w:after="300" w:line="240" w:lineRule="auto"/>
      <w:contextualSpacing/>
    </w:pPr>
    <w:rPr>
      <w:smallCaps/>
      <w:sz w:val="52"/>
      <w:szCs w:val="52"/>
    </w:rPr>
  </w:style>
  <w:style w:type="character" w:customStyle="1" w:styleId="TitreCar">
    <w:name w:val="Titre Car"/>
    <w:basedOn w:val="Policepardfaut"/>
    <w:link w:val="Titre"/>
    <w:uiPriority w:val="10"/>
    <w:rsid w:val="00646FC6"/>
    <w:rPr>
      <w:smallCaps/>
      <w:sz w:val="52"/>
      <w:szCs w:val="52"/>
    </w:rPr>
  </w:style>
  <w:style w:type="paragraph" w:styleId="Sous-titre">
    <w:name w:val="Subtitle"/>
    <w:basedOn w:val="Normal"/>
    <w:next w:val="Normal"/>
    <w:link w:val="Sous-titreCar"/>
    <w:uiPriority w:val="11"/>
    <w:qFormat/>
    <w:rsid w:val="00646FC6"/>
    <w:rPr>
      <w:i/>
      <w:iCs/>
      <w:smallCaps/>
      <w:spacing w:val="10"/>
      <w:sz w:val="28"/>
      <w:szCs w:val="28"/>
    </w:rPr>
  </w:style>
  <w:style w:type="character" w:customStyle="1" w:styleId="Sous-titreCar">
    <w:name w:val="Sous-titre Car"/>
    <w:basedOn w:val="Policepardfaut"/>
    <w:link w:val="Sous-titre"/>
    <w:uiPriority w:val="11"/>
    <w:rsid w:val="00646FC6"/>
    <w:rPr>
      <w:i/>
      <w:iCs/>
      <w:smallCaps/>
      <w:spacing w:val="10"/>
      <w:sz w:val="28"/>
      <w:szCs w:val="28"/>
    </w:rPr>
  </w:style>
  <w:style w:type="character" w:styleId="lev">
    <w:name w:val="Strong"/>
    <w:uiPriority w:val="22"/>
    <w:qFormat/>
    <w:rsid w:val="00646FC6"/>
    <w:rPr>
      <w:b/>
      <w:bCs/>
    </w:rPr>
  </w:style>
  <w:style w:type="character" w:styleId="Accentuation">
    <w:name w:val="Emphasis"/>
    <w:uiPriority w:val="20"/>
    <w:qFormat/>
    <w:rsid w:val="00646FC6"/>
    <w:rPr>
      <w:b/>
      <w:bCs/>
      <w:i/>
      <w:iCs/>
      <w:spacing w:val="10"/>
    </w:rPr>
  </w:style>
  <w:style w:type="paragraph" w:styleId="Sansinterligne">
    <w:name w:val="No Spacing"/>
    <w:basedOn w:val="Normal"/>
    <w:link w:val="SansinterligneCar"/>
    <w:uiPriority w:val="1"/>
    <w:qFormat/>
    <w:rsid w:val="00646FC6"/>
    <w:pPr>
      <w:spacing w:after="0" w:line="240" w:lineRule="auto"/>
    </w:pPr>
  </w:style>
  <w:style w:type="paragraph" w:styleId="Paragraphedeliste">
    <w:name w:val="List Paragraph"/>
    <w:basedOn w:val="Normal"/>
    <w:link w:val="ParagraphedelisteCar"/>
    <w:uiPriority w:val="34"/>
    <w:qFormat/>
    <w:rsid w:val="00646FC6"/>
    <w:pPr>
      <w:ind w:left="720"/>
      <w:contextualSpacing/>
    </w:pPr>
  </w:style>
  <w:style w:type="paragraph" w:styleId="Citation">
    <w:name w:val="Quote"/>
    <w:basedOn w:val="Normal"/>
    <w:next w:val="Normal"/>
    <w:link w:val="CitationCar"/>
    <w:uiPriority w:val="29"/>
    <w:qFormat/>
    <w:rsid w:val="00646FC6"/>
    <w:rPr>
      <w:i/>
      <w:iCs/>
      <w:sz w:val="22"/>
    </w:rPr>
  </w:style>
  <w:style w:type="character" w:customStyle="1" w:styleId="CitationCar">
    <w:name w:val="Citation Car"/>
    <w:basedOn w:val="Policepardfaut"/>
    <w:link w:val="Citation"/>
    <w:uiPriority w:val="29"/>
    <w:rsid w:val="00646FC6"/>
    <w:rPr>
      <w:i/>
      <w:iCs/>
    </w:rPr>
  </w:style>
  <w:style w:type="paragraph" w:styleId="Citationintense">
    <w:name w:val="Intense Quote"/>
    <w:basedOn w:val="Normal"/>
    <w:next w:val="Normal"/>
    <w:link w:val="CitationintenseCar"/>
    <w:uiPriority w:val="30"/>
    <w:qFormat/>
    <w:rsid w:val="00646FC6"/>
    <w:pPr>
      <w:pBdr>
        <w:top w:val="single" w:sz="4" w:space="10" w:color="auto"/>
        <w:bottom w:val="single" w:sz="4" w:space="10" w:color="auto"/>
      </w:pBdr>
      <w:spacing w:before="240" w:after="240" w:line="300" w:lineRule="auto"/>
      <w:ind w:left="1152" w:right="1152"/>
    </w:pPr>
    <w:rPr>
      <w:i/>
      <w:iCs/>
      <w:sz w:val="22"/>
    </w:rPr>
  </w:style>
  <w:style w:type="character" w:customStyle="1" w:styleId="CitationintenseCar">
    <w:name w:val="Citation intense Car"/>
    <w:basedOn w:val="Policepardfaut"/>
    <w:link w:val="Citationintense"/>
    <w:uiPriority w:val="30"/>
    <w:rsid w:val="00646FC6"/>
    <w:rPr>
      <w:i/>
      <w:iCs/>
    </w:rPr>
  </w:style>
  <w:style w:type="character" w:styleId="Emphaseple">
    <w:name w:val="Subtle Emphasis"/>
    <w:uiPriority w:val="19"/>
    <w:qFormat/>
    <w:rsid w:val="00646FC6"/>
    <w:rPr>
      <w:i/>
      <w:iCs/>
    </w:rPr>
  </w:style>
  <w:style w:type="character" w:styleId="Emphaseintense">
    <w:name w:val="Intense Emphasis"/>
    <w:uiPriority w:val="21"/>
    <w:qFormat/>
    <w:rsid w:val="00646FC6"/>
    <w:rPr>
      <w:b/>
      <w:bCs/>
      <w:i/>
      <w:iCs/>
    </w:rPr>
  </w:style>
  <w:style w:type="character" w:styleId="Rfrenceple">
    <w:name w:val="Subtle Reference"/>
    <w:basedOn w:val="Policepardfaut"/>
    <w:uiPriority w:val="31"/>
    <w:qFormat/>
    <w:rsid w:val="00646FC6"/>
    <w:rPr>
      <w:smallCaps/>
    </w:rPr>
  </w:style>
  <w:style w:type="character" w:styleId="Rfrenceintense">
    <w:name w:val="Intense Reference"/>
    <w:uiPriority w:val="32"/>
    <w:qFormat/>
    <w:rsid w:val="00646FC6"/>
    <w:rPr>
      <w:b/>
      <w:bCs/>
      <w:smallCaps/>
    </w:rPr>
  </w:style>
  <w:style w:type="character" w:styleId="Titredulivre">
    <w:name w:val="Book Title"/>
    <w:basedOn w:val="Policepardfaut"/>
    <w:uiPriority w:val="33"/>
    <w:qFormat/>
    <w:rsid w:val="00646FC6"/>
    <w:rPr>
      <w:i/>
      <w:iCs/>
      <w:smallCaps/>
      <w:spacing w:val="5"/>
    </w:rPr>
  </w:style>
  <w:style w:type="paragraph" w:styleId="En-ttedetabledesmatires">
    <w:name w:val="TOC Heading"/>
    <w:basedOn w:val="Titre1"/>
    <w:next w:val="Normal"/>
    <w:uiPriority w:val="39"/>
    <w:semiHidden/>
    <w:unhideWhenUsed/>
    <w:qFormat/>
    <w:rsid w:val="00646FC6"/>
    <w:pPr>
      <w:outlineLvl w:val="9"/>
    </w:pPr>
    <w:rPr>
      <w:lang w:bidi="en-US"/>
    </w:rPr>
  </w:style>
  <w:style w:type="character" w:customStyle="1" w:styleId="TM3Car">
    <w:name w:val="TM 3 Car"/>
    <w:basedOn w:val="Policepardfaut"/>
    <w:link w:val="TM3"/>
    <w:uiPriority w:val="39"/>
    <w:rsid w:val="00646FC6"/>
    <w:rPr>
      <w:rFonts w:asciiTheme="minorHAnsi" w:hAnsiTheme="minorHAnsi" w:cstheme="minorHAnsi"/>
      <w:i/>
      <w:iCs/>
      <w:sz w:val="20"/>
      <w:szCs w:val="20"/>
    </w:rPr>
  </w:style>
  <w:style w:type="character" w:customStyle="1" w:styleId="SansinterligneCar">
    <w:name w:val="Sans interligne Car"/>
    <w:basedOn w:val="Policepardfaut"/>
    <w:link w:val="Sansinterligne"/>
    <w:uiPriority w:val="1"/>
    <w:rsid w:val="00646FC6"/>
    <w:rPr>
      <w:sz w:val="24"/>
    </w:rPr>
  </w:style>
  <w:style w:type="character" w:customStyle="1" w:styleId="ParagraphedelisteCar">
    <w:name w:val="Paragraphe de liste Car"/>
    <w:basedOn w:val="Policepardfaut"/>
    <w:link w:val="Paragraphedeliste"/>
    <w:uiPriority w:val="34"/>
    <w:rsid w:val="00646FC6"/>
    <w:rPr>
      <w:sz w:val="24"/>
    </w:rPr>
  </w:style>
  <w:style w:type="character" w:styleId="Lienhypertexte">
    <w:name w:val="Hyperlink"/>
    <w:basedOn w:val="Policepardfaut"/>
    <w:uiPriority w:val="99"/>
    <w:unhideWhenUsed/>
    <w:rsid w:val="00AF1317"/>
    <w:rPr>
      <w:color w:val="000000" w:themeColor="hyperlink"/>
      <w:u w:val="single"/>
    </w:rPr>
  </w:style>
  <w:style w:type="paragraph" w:styleId="Notedebasdepage">
    <w:name w:val="footnote text"/>
    <w:basedOn w:val="Normal"/>
    <w:link w:val="NotedebasdepageCar"/>
    <w:uiPriority w:val="99"/>
    <w:semiHidden/>
    <w:unhideWhenUsed/>
    <w:rsid w:val="007D0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04AE"/>
    <w:rPr>
      <w:sz w:val="20"/>
      <w:szCs w:val="20"/>
    </w:rPr>
  </w:style>
  <w:style w:type="character" w:styleId="Appelnotedebasdep">
    <w:name w:val="footnote reference"/>
    <w:basedOn w:val="Policepardfaut"/>
    <w:uiPriority w:val="99"/>
    <w:semiHidden/>
    <w:unhideWhenUsed/>
    <w:rsid w:val="007D04AE"/>
    <w:rPr>
      <w:vertAlign w:val="superscript"/>
    </w:rPr>
  </w:style>
  <w:style w:type="paragraph" w:styleId="NormalWeb">
    <w:name w:val="Normal (Web)"/>
    <w:basedOn w:val="Normal"/>
    <w:uiPriority w:val="99"/>
    <w:semiHidden/>
    <w:unhideWhenUsed/>
    <w:rsid w:val="00962D57"/>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6"/>
    <w:pPr>
      <w:spacing w:line="360" w:lineRule="auto"/>
      <w:jc w:val="both"/>
    </w:pPr>
    <w:rPr>
      <w:sz w:val="24"/>
    </w:rPr>
  </w:style>
  <w:style w:type="paragraph" w:styleId="Titre1">
    <w:name w:val="heading 1"/>
    <w:basedOn w:val="Normal"/>
    <w:next w:val="Normal"/>
    <w:link w:val="Titre1Car"/>
    <w:uiPriority w:val="9"/>
    <w:qFormat/>
    <w:rsid w:val="00646FC6"/>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646FC6"/>
    <w:pPr>
      <w:spacing w:before="200" w:after="240" w:line="271" w:lineRule="auto"/>
      <w:outlineLvl w:val="1"/>
    </w:pPr>
    <w:rPr>
      <w:smallCaps/>
      <w:sz w:val="28"/>
      <w:szCs w:val="28"/>
    </w:rPr>
  </w:style>
  <w:style w:type="paragraph" w:styleId="Titre3">
    <w:name w:val="heading 3"/>
    <w:basedOn w:val="Normal"/>
    <w:next w:val="Normal"/>
    <w:link w:val="Titre3Car"/>
    <w:uiPriority w:val="9"/>
    <w:unhideWhenUsed/>
    <w:qFormat/>
    <w:rsid w:val="00646FC6"/>
    <w:pPr>
      <w:spacing w:before="200" w:after="0"/>
      <w:jc w:val="left"/>
      <w:outlineLvl w:val="2"/>
    </w:pPr>
    <w:rPr>
      <w:b/>
      <w:iCs/>
      <w:spacing w:val="5"/>
      <w:sz w:val="26"/>
      <w:szCs w:val="26"/>
    </w:rPr>
  </w:style>
  <w:style w:type="paragraph" w:styleId="Titre4">
    <w:name w:val="heading 4"/>
    <w:basedOn w:val="Normal"/>
    <w:next w:val="Normal"/>
    <w:link w:val="Titre4Car"/>
    <w:uiPriority w:val="9"/>
    <w:unhideWhenUsed/>
    <w:qFormat/>
    <w:rsid w:val="00646FC6"/>
    <w:pPr>
      <w:spacing w:after="240" w:line="240" w:lineRule="auto"/>
      <w:outlineLvl w:val="3"/>
    </w:pPr>
    <w:rPr>
      <w:bCs/>
      <w:i/>
      <w:spacing w:val="5"/>
      <w:sz w:val="26"/>
      <w:szCs w:val="24"/>
    </w:rPr>
  </w:style>
  <w:style w:type="paragraph" w:styleId="Titre5">
    <w:name w:val="heading 5"/>
    <w:basedOn w:val="Normal"/>
    <w:next w:val="Normal"/>
    <w:link w:val="Titre5Car"/>
    <w:uiPriority w:val="9"/>
    <w:unhideWhenUsed/>
    <w:qFormat/>
    <w:rsid w:val="00646FC6"/>
    <w:pPr>
      <w:spacing w:after="0"/>
      <w:jc w:val="left"/>
      <w:outlineLvl w:val="4"/>
    </w:pPr>
    <w:rPr>
      <w:iCs/>
      <w:szCs w:val="24"/>
    </w:rPr>
  </w:style>
  <w:style w:type="paragraph" w:styleId="Titre6">
    <w:name w:val="heading 6"/>
    <w:basedOn w:val="Normal"/>
    <w:next w:val="Normal"/>
    <w:link w:val="Titre6Car"/>
    <w:uiPriority w:val="9"/>
    <w:semiHidden/>
    <w:unhideWhenUsed/>
    <w:qFormat/>
    <w:rsid w:val="00646FC6"/>
    <w:pPr>
      <w:shd w:val="clear" w:color="auto" w:fill="FFFFFF" w:themeFill="background1"/>
      <w:spacing w:after="0" w:line="271" w:lineRule="auto"/>
      <w:outlineLvl w:val="5"/>
    </w:pPr>
    <w:rPr>
      <w:b/>
      <w:bCs/>
      <w:color w:val="595959" w:themeColor="text1" w:themeTint="A6"/>
      <w:spacing w:val="5"/>
      <w:sz w:val="22"/>
    </w:rPr>
  </w:style>
  <w:style w:type="paragraph" w:styleId="Titre7">
    <w:name w:val="heading 7"/>
    <w:basedOn w:val="Normal"/>
    <w:next w:val="Normal"/>
    <w:link w:val="Titre7Car"/>
    <w:uiPriority w:val="9"/>
    <w:semiHidden/>
    <w:unhideWhenUsed/>
    <w:qFormat/>
    <w:rsid w:val="00646FC6"/>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646FC6"/>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646FC6"/>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FC6"/>
    <w:rPr>
      <w:smallCaps/>
      <w:spacing w:val="5"/>
      <w:sz w:val="36"/>
      <w:szCs w:val="36"/>
    </w:rPr>
  </w:style>
  <w:style w:type="character" w:customStyle="1" w:styleId="Titre2Car">
    <w:name w:val="Titre 2 Car"/>
    <w:basedOn w:val="Policepardfaut"/>
    <w:link w:val="Titre2"/>
    <w:uiPriority w:val="9"/>
    <w:rsid w:val="00646FC6"/>
    <w:rPr>
      <w:smallCaps/>
      <w:sz w:val="28"/>
      <w:szCs w:val="28"/>
    </w:rPr>
  </w:style>
  <w:style w:type="character" w:customStyle="1" w:styleId="Titre3Car">
    <w:name w:val="Titre 3 Car"/>
    <w:basedOn w:val="Policepardfaut"/>
    <w:link w:val="Titre3"/>
    <w:uiPriority w:val="9"/>
    <w:rsid w:val="00646FC6"/>
    <w:rPr>
      <w:b/>
      <w:iCs/>
      <w:spacing w:val="5"/>
      <w:sz w:val="26"/>
      <w:szCs w:val="26"/>
    </w:rPr>
  </w:style>
  <w:style w:type="character" w:customStyle="1" w:styleId="Titre4Car">
    <w:name w:val="Titre 4 Car"/>
    <w:basedOn w:val="Policepardfaut"/>
    <w:link w:val="Titre4"/>
    <w:uiPriority w:val="9"/>
    <w:rsid w:val="00646FC6"/>
    <w:rPr>
      <w:bCs/>
      <w:i/>
      <w:spacing w:val="5"/>
      <w:sz w:val="26"/>
      <w:szCs w:val="24"/>
    </w:rPr>
  </w:style>
  <w:style w:type="character" w:customStyle="1" w:styleId="Titre5Car">
    <w:name w:val="Titre 5 Car"/>
    <w:basedOn w:val="Policepardfaut"/>
    <w:link w:val="Titre5"/>
    <w:uiPriority w:val="9"/>
    <w:rsid w:val="00646FC6"/>
    <w:rPr>
      <w:iCs/>
      <w:sz w:val="24"/>
      <w:szCs w:val="24"/>
    </w:rPr>
  </w:style>
  <w:style w:type="character" w:customStyle="1" w:styleId="Titre6Car">
    <w:name w:val="Titre 6 Car"/>
    <w:basedOn w:val="Policepardfaut"/>
    <w:link w:val="Titre6"/>
    <w:uiPriority w:val="9"/>
    <w:semiHidden/>
    <w:rsid w:val="00646FC6"/>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646FC6"/>
    <w:rPr>
      <w:b/>
      <w:bCs/>
      <w:i/>
      <w:iCs/>
      <w:color w:val="5A5A5A" w:themeColor="text1" w:themeTint="A5"/>
      <w:sz w:val="20"/>
      <w:szCs w:val="20"/>
    </w:rPr>
  </w:style>
  <w:style w:type="character" w:customStyle="1" w:styleId="Titre8Car">
    <w:name w:val="Titre 8 Car"/>
    <w:basedOn w:val="Policepardfaut"/>
    <w:link w:val="Titre8"/>
    <w:uiPriority w:val="9"/>
    <w:semiHidden/>
    <w:rsid w:val="00646FC6"/>
    <w:rPr>
      <w:b/>
      <w:bCs/>
      <w:color w:val="7F7F7F" w:themeColor="text1" w:themeTint="80"/>
      <w:sz w:val="20"/>
      <w:szCs w:val="20"/>
    </w:rPr>
  </w:style>
  <w:style w:type="character" w:customStyle="1" w:styleId="Titre9Car">
    <w:name w:val="Titre 9 Car"/>
    <w:basedOn w:val="Policepardfaut"/>
    <w:link w:val="Titre9"/>
    <w:uiPriority w:val="9"/>
    <w:semiHidden/>
    <w:rsid w:val="00646FC6"/>
    <w:rPr>
      <w:b/>
      <w:bCs/>
      <w:i/>
      <w:iCs/>
      <w:color w:val="7F7F7F" w:themeColor="text1" w:themeTint="80"/>
      <w:sz w:val="18"/>
      <w:szCs w:val="18"/>
    </w:rPr>
  </w:style>
  <w:style w:type="paragraph" w:styleId="TM1">
    <w:name w:val="toc 1"/>
    <w:basedOn w:val="Normal"/>
    <w:next w:val="Normal"/>
    <w:autoRedefine/>
    <w:uiPriority w:val="39"/>
    <w:unhideWhenUsed/>
    <w:qFormat/>
    <w:rsid w:val="00646FC6"/>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qFormat/>
    <w:rsid w:val="00646FC6"/>
    <w:pPr>
      <w:spacing w:after="0"/>
      <w:ind w:left="220"/>
    </w:pPr>
    <w:rPr>
      <w:rFonts w:asciiTheme="minorHAnsi" w:hAnsiTheme="minorHAnsi" w:cstheme="minorHAnsi"/>
      <w:smallCaps/>
      <w:sz w:val="20"/>
      <w:szCs w:val="20"/>
    </w:rPr>
  </w:style>
  <w:style w:type="paragraph" w:styleId="TM3">
    <w:name w:val="toc 3"/>
    <w:basedOn w:val="Normal"/>
    <w:next w:val="Normal"/>
    <w:link w:val="TM3Car"/>
    <w:autoRedefine/>
    <w:uiPriority w:val="39"/>
    <w:unhideWhenUsed/>
    <w:qFormat/>
    <w:rsid w:val="00646FC6"/>
    <w:pPr>
      <w:tabs>
        <w:tab w:val="left" w:pos="1100"/>
        <w:tab w:val="right" w:leader="dot" w:pos="9062"/>
      </w:tabs>
      <w:spacing w:after="0"/>
      <w:ind w:left="440"/>
    </w:pPr>
    <w:rPr>
      <w:rFonts w:asciiTheme="minorHAnsi" w:hAnsiTheme="minorHAnsi" w:cstheme="minorHAnsi"/>
      <w:i/>
      <w:iCs/>
      <w:sz w:val="20"/>
      <w:szCs w:val="20"/>
    </w:rPr>
  </w:style>
  <w:style w:type="paragraph" w:styleId="Titre">
    <w:name w:val="Title"/>
    <w:basedOn w:val="Normal"/>
    <w:next w:val="Normal"/>
    <w:link w:val="TitreCar"/>
    <w:uiPriority w:val="10"/>
    <w:qFormat/>
    <w:rsid w:val="00646FC6"/>
    <w:pPr>
      <w:spacing w:after="300" w:line="240" w:lineRule="auto"/>
      <w:contextualSpacing/>
    </w:pPr>
    <w:rPr>
      <w:smallCaps/>
      <w:sz w:val="52"/>
      <w:szCs w:val="52"/>
    </w:rPr>
  </w:style>
  <w:style w:type="character" w:customStyle="1" w:styleId="TitreCar">
    <w:name w:val="Titre Car"/>
    <w:basedOn w:val="Policepardfaut"/>
    <w:link w:val="Titre"/>
    <w:uiPriority w:val="10"/>
    <w:rsid w:val="00646FC6"/>
    <w:rPr>
      <w:smallCaps/>
      <w:sz w:val="52"/>
      <w:szCs w:val="52"/>
    </w:rPr>
  </w:style>
  <w:style w:type="paragraph" w:styleId="Sous-titre">
    <w:name w:val="Subtitle"/>
    <w:basedOn w:val="Normal"/>
    <w:next w:val="Normal"/>
    <w:link w:val="Sous-titreCar"/>
    <w:uiPriority w:val="11"/>
    <w:qFormat/>
    <w:rsid w:val="00646FC6"/>
    <w:rPr>
      <w:i/>
      <w:iCs/>
      <w:smallCaps/>
      <w:spacing w:val="10"/>
      <w:sz w:val="28"/>
      <w:szCs w:val="28"/>
    </w:rPr>
  </w:style>
  <w:style w:type="character" w:customStyle="1" w:styleId="Sous-titreCar">
    <w:name w:val="Sous-titre Car"/>
    <w:basedOn w:val="Policepardfaut"/>
    <w:link w:val="Sous-titre"/>
    <w:uiPriority w:val="11"/>
    <w:rsid w:val="00646FC6"/>
    <w:rPr>
      <w:i/>
      <w:iCs/>
      <w:smallCaps/>
      <w:spacing w:val="10"/>
      <w:sz w:val="28"/>
      <w:szCs w:val="28"/>
    </w:rPr>
  </w:style>
  <w:style w:type="character" w:styleId="lev">
    <w:name w:val="Strong"/>
    <w:uiPriority w:val="22"/>
    <w:qFormat/>
    <w:rsid w:val="00646FC6"/>
    <w:rPr>
      <w:b/>
      <w:bCs/>
    </w:rPr>
  </w:style>
  <w:style w:type="character" w:styleId="Accentuation">
    <w:name w:val="Emphasis"/>
    <w:uiPriority w:val="20"/>
    <w:qFormat/>
    <w:rsid w:val="00646FC6"/>
    <w:rPr>
      <w:b/>
      <w:bCs/>
      <w:i/>
      <w:iCs/>
      <w:spacing w:val="10"/>
    </w:rPr>
  </w:style>
  <w:style w:type="paragraph" w:styleId="Sansinterligne">
    <w:name w:val="No Spacing"/>
    <w:basedOn w:val="Normal"/>
    <w:link w:val="SansinterligneCar"/>
    <w:uiPriority w:val="1"/>
    <w:qFormat/>
    <w:rsid w:val="00646FC6"/>
    <w:pPr>
      <w:spacing w:after="0" w:line="240" w:lineRule="auto"/>
    </w:pPr>
  </w:style>
  <w:style w:type="paragraph" w:styleId="Paragraphedeliste">
    <w:name w:val="List Paragraph"/>
    <w:basedOn w:val="Normal"/>
    <w:link w:val="ParagraphedelisteCar"/>
    <w:uiPriority w:val="34"/>
    <w:qFormat/>
    <w:rsid w:val="00646FC6"/>
    <w:pPr>
      <w:ind w:left="720"/>
      <w:contextualSpacing/>
    </w:pPr>
  </w:style>
  <w:style w:type="paragraph" w:styleId="Citation">
    <w:name w:val="Quote"/>
    <w:basedOn w:val="Normal"/>
    <w:next w:val="Normal"/>
    <w:link w:val="CitationCar"/>
    <w:uiPriority w:val="29"/>
    <w:qFormat/>
    <w:rsid w:val="00646FC6"/>
    <w:rPr>
      <w:i/>
      <w:iCs/>
      <w:sz w:val="22"/>
    </w:rPr>
  </w:style>
  <w:style w:type="character" w:customStyle="1" w:styleId="CitationCar">
    <w:name w:val="Citation Car"/>
    <w:basedOn w:val="Policepardfaut"/>
    <w:link w:val="Citation"/>
    <w:uiPriority w:val="29"/>
    <w:rsid w:val="00646FC6"/>
    <w:rPr>
      <w:i/>
      <w:iCs/>
    </w:rPr>
  </w:style>
  <w:style w:type="paragraph" w:styleId="Citationintense">
    <w:name w:val="Intense Quote"/>
    <w:basedOn w:val="Normal"/>
    <w:next w:val="Normal"/>
    <w:link w:val="CitationintenseCar"/>
    <w:uiPriority w:val="30"/>
    <w:qFormat/>
    <w:rsid w:val="00646FC6"/>
    <w:pPr>
      <w:pBdr>
        <w:top w:val="single" w:sz="4" w:space="10" w:color="auto"/>
        <w:bottom w:val="single" w:sz="4" w:space="10" w:color="auto"/>
      </w:pBdr>
      <w:spacing w:before="240" w:after="240" w:line="300" w:lineRule="auto"/>
      <w:ind w:left="1152" w:right="1152"/>
    </w:pPr>
    <w:rPr>
      <w:i/>
      <w:iCs/>
      <w:sz w:val="22"/>
    </w:rPr>
  </w:style>
  <w:style w:type="character" w:customStyle="1" w:styleId="CitationintenseCar">
    <w:name w:val="Citation intense Car"/>
    <w:basedOn w:val="Policepardfaut"/>
    <w:link w:val="Citationintense"/>
    <w:uiPriority w:val="30"/>
    <w:rsid w:val="00646FC6"/>
    <w:rPr>
      <w:i/>
      <w:iCs/>
    </w:rPr>
  </w:style>
  <w:style w:type="character" w:styleId="Emphaseple">
    <w:name w:val="Subtle Emphasis"/>
    <w:uiPriority w:val="19"/>
    <w:qFormat/>
    <w:rsid w:val="00646FC6"/>
    <w:rPr>
      <w:i/>
      <w:iCs/>
    </w:rPr>
  </w:style>
  <w:style w:type="character" w:styleId="Emphaseintense">
    <w:name w:val="Intense Emphasis"/>
    <w:uiPriority w:val="21"/>
    <w:qFormat/>
    <w:rsid w:val="00646FC6"/>
    <w:rPr>
      <w:b/>
      <w:bCs/>
      <w:i/>
      <w:iCs/>
    </w:rPr>
  </w:style>
  <w:style w:type="character" w:styleId="Rfrenceple">
    <w:name w:val="Subtle Reference"/>
    <w:basedOn w:val="Policepardfaut"/>
    <w:uiPriority w:val="31"/>
    <w:qFormat/>
    <w:rsid w:val="00646FC6"/>
    <w:rPr>
      <w:smallCaps/>
    </w:rPr>
  </w:style>
  <w:style w:type="character" w:styleId="Rfrenceintense">
    <w:name w:val="Intense Reference"/>
    <w:uiPriority w:val="32"/>
    <w:qFormat/>
    <w:rsid w:val="00646FC6"/>
    <w:rPr>
      <w:b/>
      <w:bCs/>
      <w:smallCaps/>
    </w:rPr>
  </w:style>
  <w:style w:type="character" w:styleId="Titredulivre">
    <w:name w:val="Book Title"/>
    <w:basedOn w:val="Policepardfaut"/>
    <w:uiPriority w:val="33"/>
    <w:qFormat/>
    <w:rsid w:val="00646FC6"/>
    <w:rPr>
      <w:i/>
      <w:iCs/>
      <w:smallCaps/>
      <w:spacing w:val="5"/>
    </w:rPr>
  </w:style>
  <w:style w:type="paragraph" w:styleId="En-ttedetabledesmatires">
    <w:name w:val="TOC Heading"/>
    <w:basedOn w:val="Titre1"/>
    <w:next w:val="Normal"/>
    <w:uiPriority w:val="39"/>
    <w:semiHidden/>
    <w:unhideWhenUsed/>
    <w:qFormat/>
    <w:rsid w:val="00646FC6"/>
    <w:pPr>
      <w:outlineLvl w:val="9"/>
    </w:pPr>
    <w:rPr>
      <w:lang w:bidi="en-US"/>
    </w:rPr>
  </w:style>
  <w:style w:type="character" w:customStyle="1" w:styleId="TM3Car">
    <w:name w:val="TM 3 Car"/>
    <w:basedOn w:val="Policepardfaut"/>
    <w:link w:val="TM3"/>
    <w:uiPriority w:val="39"/>
    <w:rsid w:val="00646FC6"/>
    <w:rPr>
      <w:rFonts w:asciiTheme="minorHAnsi" w:hAnsiTheme="minorHAnsi" w:cstheme="minorHAnsi"/>
      <w:i/>
      <w:iCs/>
      <w:sz w:val="20"/>
      <w:szCs w:val="20"/>
    </w:rPr>
  </w:style>
  <w:style w:type="character" w:customStyle="1" w:styleId="SansinterligneCar">
    <w:name w:val="Sans interligne Car"/>
    <w:basedOn w:val="Policepardfaut"/>
    <w:link w:val="Sansinterligne"/>
    <w:uiPriority w:val="1"/>
    <w:rsid w:val="00646FC6"/>
    <w:rPr>
      <w:sz w:val="24"/>
    </w:rPr>
  </w:style>
  <w:style w:type="character" w:customStyle="1" w:styleId="ParagraphedelisteCar">
    <w:name w:val="Paragraphe de liste Car"/>
    <w:basedOn w:val="Policepardfaut"/>
    <w:link w:val="Paragraphedeliste"/>
    <w:uiPriority w:val="34"/>
    <w:rsid w:val="00646FC6"/>
    <w:rPr>
      <w:sz w:val="24"/>
    </w:rPr>
  </w:style>
  <w:style w:type="character" w:styleId="Lienhypertexte">
    <w:name w:val="Hyperlink"/>
    <w:basedOn w:val="Policepardfaut"/>
    <w:uiPriority w:val="99"/>
    <w:unhideWhenUsed/>
    <w:rsid w:val="00AF1317"/>
    <w:rPr>
      <w:color w:val="000000" w:themeColor="hyperlink"/>
      <w:u w:val="single"/>
    </w:rPr>
  </w:style>
  <w:style w:type="paragraph" w:styleId="Notedebasdepage">
    <w:name w:val="footnote text"/>
    <w:basedOn w:val="Normal"/>
    <w:link w:val="NotedebasdepageCar"/>
    <w:uiPriority w:val="99"/>
    <w:semiHidden/>
    <w:unhideWhenUsed/>
    <w:rsid w:val="007D0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04AE"/>
    <w:rPr>
      <w:sz w:val="20"/>
      <w:szCs w:val="20"/>
    </w:rPr>
  </w:style>
  <w:style w:type="character" w:styleId="Appelnotedebasdep">
    <w:name w:val="footnote reference"/>
    <w:basedOn w:val="Policepardfaut"/>
    <w:uiPriority w:val="99"/>
    <w:semiHidden/>
    <w:unhideWhenUsed/>
    <w:rsid w:val="007D04AE"/>
    <w:rPr>
      <w:vertAlign w:val="superscript"/>
    </w:rPr>
  </w:style>
  <w:style w:type="paragraph" w:styleId="NormalWeb">
    <w:name w:val="Normal (Web)"/>
    <w:basedOn w:val="Normal"/>
    <w:uiPriority w:val="99"/>
    <w:semiHidden/>
    <w:unhideWhenUsed/>
    <w:rsid w:val="00962D5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31">
      <w:bodyDiv w:val="1"/>
      <w:marLeft w:val="0"/>
      <w:marRight w:val="0"/>
      <w:marTop w:val="0"/>
      <w:marBottom w:val="0"/>
      <w:divBdr>
        <w:top w:val="none" w:sz="0" w:space="0" w:color="auto"/>
        <w:left w:val="none" w:sz="0" w:space="0" w:color="auto"/>
        <w:bottom w:val="none" w:sz="0" w:space="0" w:color="auto"/>
        <w:right w:val="none" w:sz="0" w:space="0" w:color="auto"/>
      </w:divBdr>
    </w:div>
    <w:div w:id="286475381">
      <w:bodyDiv w:val="1"/>
      <w:marLeft w:val="0"/>
      <w:marRight w:val="0"/>
      <w:marTop w:val="0"/>
      <w:marBottom w:val="0"/>
      <w:divBdr>
        <w:top w:val="none" w:sz="0" w:space="0" w:color="auto"/>
        <w:left w:val="none" w:sz="0" w:space="0" w:color="auto"/>
        <w:bottom w:val="none" w:sz="0" w:space="0" w:color="auto"/>
        <w:right w:val="none" w:sz="0" w:space="0" w:color="auto"/>
      </w:divBdr>
      <w:divsChild>
        <w:div w:id="2107917673">
          <w:marLeft w:val="0"/>
          <w:marRight w:val="0"/>
          <w:marTop w:val="0"/>
          <w:marBottom w:val="0"/>
          <w:divBdr>
            <w:top w:val="none" w:sz="0" w:space="0" w:color="auto"/>
            <w:left w:val="none" w:sz="0" w:space="0" w:color="auto"/>
            <w:bottom w:val="none" w:sz="0" w:space="0" w:color="auto"/>
            <w:right w:val="none" w:sz="0" w:space="0" w:color="auto"/>
          </w:divBdr>
          <w:divsChild>
            <w:div w:id="1690570226">
              <w:marLeft w:val="0"/>
              <w:marRight w:val="0"/>
              <w:marTop w:val="0"/>
              <w:marBottom w:val="0"/>
              <w:divBdr>
                <w:top w:val="none" w:sz="0" w:space="0" w:color="auto"/>
                <w:left w:val="none" w:sz="0" w:space="0" w:color="auto"/>
                <w:bottom w:val="none" w:sz="0" w:space="0" w:color="auto"/>
                <w:right w:val="none" w:sz="0" w:space="0" w:color="auto"/>
              </w:divBdr>
              <w:divsChild>
                <w:div w:id="543757296">
                  <w:marLeft w:val="0"/>
                  <w:marRight w:val="0"/>
                  <w:marTop w:val="0"/>
                  <w:marBottom w:val="0"/>
                  <w:divBdr>
                    <w:top w:val="none" w:sz="0" w:space="0" w:color="auto"/>
                    <w:left w:val="none" w:sz="0" w:space="0" w:color="auto"/>
                    <w:bottom w:val="none" w:sz="0" w:space="0" w:color="auto"/>
                    <w:right w:val="none" w:sz="0" w:space="0" w:color="auto"/>
                  </w:divBdr>
                  <w:divsChild>
                    <w:div w:id="1093670997">
                      <w:marLeft w:val="0"/>
                      <w:marRight w:val="0"/>
                      <w:marTop w:val="0"/>
                      <w:marBottom w:val="0"/>
                      <w:divBdr>
                        <w:top w:val="none" w:sz="0" w:space="0" w:color="auto"/>
                        <w:left w:val="none" w:sz="0" w:space="0" w:color="auto"/>
                        <w:bottom w:val="none" w:sz="0" w:space="0" w:color="auto"/>
                        <w:right w:val="none" w:sz="0" w:space="0" w:color="auto"/>
                      </w:divBdr>
                      <w:divsChild>
                        <w:div w:id="2045134968">
                          <w:marLeft w:val="0"/>
                          <w:marRight w:val="0"/>
                          <w:marTop w:val="0"/>
                          <w:marBottom w:val="0"/>
                          <w:divBdr>
                            <w:top w:val="none" w:sz="0" w:space="0" w:color="auto"/>
                            <w:left w:val="none" w:sz="0" w:space="0" w:color="auto"/>
                            <w:bottom w:val="none" w:sz="0" w:space="0" w:color="auto"/>
                            <w:right w:val="none" w:sz="0" w:space="0" w:color="auto"/>
                          </w:divBdr>
                        </w:div>
                      </w:divsChild>
                    </w:div>
                    <w:div w:id="1769957698">
                      <w:marLeft w:val="0"/>
                      <w:marRight w:val="0"/>
                      <w:marTop w:val="0"/>
                      <w:marBottom w:val="0"/>
                      <w:divBdr>
                        <w:top w:val="none" w:sz="0" w:space="0" w:color="auto"/>
                        <w:left w:val="none" w:sz="0" w:space="0" w:color="auto"/>
                        <w:bottom w:val="none" w:sz="0" w:space="0" w:color="auto"/>
                        <w:right w:val="none" w:sz="0" w:space="0" w:color="auto"/>
                      </w:divBdr>
                      <w:divsChild>
                        <w:div w:id="398212296">
                          <w:marLeft w:val="0"/>
                          <w:marRight w:val="0"/>
                          <w:marTop w:val="0"/>
                          <w:marBottom w:val="0"/>
                          <w:divBdr>
                            <w:top w:val="none" w:sz="0" w:space="0" w:color="auto"/>
                            <w:left w:val="none" w:sz="0" w:space="0" w:color="auto"/>
                            <w:bottom w:val="none" w:sz="0" w:space="0" w:color="auto"/>
                            <w:right w:val="none" w:sz="0" w:space="0" w:color="auto"/>
                          </w:divBdr>
                          <w:divsChild>
                            <w:div w:id="2125422394">
                              <w:marLeft w:val="0"/>
                              <w:marRight w:val="0"/>
                              <w:marTop w:val="0"/>
                              <w:marBottom w:val="0"/>
                              <w:divBdr>
                                <w:top w:val="none" w:sz="0" w:space="0" w:color="auto"/>
                                <w:left w:val="none" w:sz="0" w:space="0" w:color="auto"/>
                                <w:bottom w:val="none" w:sz="0" w:space="0" w:color="auto"/>
                                <w:right w:val="none" w:sz="0" w:space="0" w:color="auto"/>
                              </w:divBdr>
                            </w:div>
                            <w:div w:id="286476500">
                              <w:marLeft w:val="0"/>
                              <w:marRight w:val="0"/>
                              <w:marTop w:val="0"/>
                              <w:marBottom w:val="0"/>
                              <w:divBdr>
                                <w:top w:val="none" w:sz="0" w:space="0" w:color="auto"/>
                                <w:left w:val="none" w:sz="0" w:space="0" w:color="auto"/>
                                <w:bottom w:val="none" w:sz="0" w:space="0" w:color="auto"/>
                                <w:right w:val="none" w:sz="0" w:space="0" w:color="auto"/>
                              </w:divBdr>
                              <w:divsChild>
                                <w:div w:id="1717005493">
                                  <w:marLeft w:val="0"/>
                                  <w:marRight w:val="0"/>
                                  <w:marTop w:val="0"/>
                                  <w:marBottom w:val="0"/>
                                  <w:divBdr>
                                    <w:top w:val="none" w:sz="0" w:space="0" w:color="auto"/>
                                    <w:left w:val="none" w:sz="0" w:space="0" w:color="auto"/>
                                    <w:bottom w:val="none" w:sz="0" w:space="0" w:color="auto"/>
                                    <w:right w:val="none" w:sz="0" w:space="0" w:color="auto"/>
                                  </w:divBdr>
                                </w:div>
                              </w:divsChild>
                            </w:div>
                            <w:div w:id="2966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527535">
          <w:marLeft w:val="0"/>
          <w:marRight w:val="0"/>
          <w:marTop w:val="0"/>
          <w:marBottom w:val="0"/>
          <w:divBdr>
            <w:top w:val="none" w:sz="0" w:space="0" w:color="auto"/>
            <w:left w:val="none" w:sz="0" w:space="0" w:color="auto"/>
            <w:bottom w:val="none" w:sz="0" w:space="0" w:color="auto"/>
            <w:right w:val="none" w:sz="0" w:space="0" w:color="auto"/>
          </w:divBdr>
          <w:divsChild>
            <w:div w:id="1699771728">
              <w:marLeft w:val="0"/>
              <w:marRight w:val="0"/>
              <w:marTop w:val="0"/>
              <w:marBottom w:val="0"/>
              <w:divBdr>
                <w:top w:val="none" w:sz="0" w:space="0" w:color="auto"/>
                <w:left w:val="none" w:sz="0" w:space="0" w:color="auto"/>
                <w:bottom w:val="none" w:sz="0" w:space="0" w:color="auto"/>
                <w:right w:val="none" w:sz="0" w:space="0" w:color="auto"/>
              </w:divBdr>
              <w:divsChild>
                <w:div w:id="1152328609">
                  <w:marLeft w:val="0"/>
                  <w:marRight w:val="0"/>
                  <w:marTop w:val="0"/>
                  <w:marBottom w:val="0"/>
                  <w:divBdr>
                    <w:top w:val="none" w:sz="0" w:space="0" w:color="auto"/>
                    <w:left w:val="none" w:sz="0" w:space="0" w:color="auto"/>
                    <w:bottom w:val="none" w:sz="0" w:space="0" w:color="auto"/>
                    <w:right w:val="none" w:sz="0" w:space="0" w:color="auto"/>
                  </w:divBdr>
                  <w:divsChild>
                    <w:div w:id="896548086">
                      <w:marLeft w:val="0"/>
                      <w:marRight w:val="0"/>
                      <w:marTop w:val="0"/>
                      <w:marBottom w:val="0"/>
                      <w:divBdr>
                        <w:top w:val="none" w:sz="0" w:space="0" w:color="auto"/>
                        <w:left w:val="none" w:sz="0" w:space="0" w:color="auto"/>
                        <w:bottom w:val="none" w:sz="0" w:space="0" w:color="auto"/>
                        <w:right w:val="none" w:sz="0" w:space="0" w:color="auto"/>
                      </w:divBdr>
                      <w:divsChild>
                        <w:div w:id="158157600">
                          <w:marLeft w:val="0"/>
                          <w:marRight w:val="0"/>
                          <w:marTop w:val="0"/>
                          <w:marBottom w:val="0"/>
                          <w:divBdr>
                            <w:top w:val="none" w:sz="0" w:space="0" w:color="auto"/>
                            <w:left w:val="none" w:sz="0" w:space="0" w:color="auto"/>
                            <w:bottom w:val="none" w:sz="0" w:space="0" w:color="auto"/>
                            <w:right w:val="none" w:sz="0" w:space="0" w:color="auto"/>
                          </w:divBdr>
                          <w:divsChild>
                            <w:div w:id="267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20965">
      <w:bodyDiv w:val="1"/>
      <w:marLeft w:val="0"/>
      <w:marRight w:val="0"/>
      <w:marTop w:val="0"/>
      <w:marBottom w:val="0"/>
      <w:divBdr>
        <w:top w:val="none" w:sz="0" w:space="0" w:color="auto"/>
        <w:left w:val="none" w:sz="0" w:space="0" w:color="auto"/>
        <w:bottom w:val="none" w:sz="0" w:space="0" w:color="auto"/>
        <w:right w:val="none" w:sz="0" w:space="0" w:color="auto"/>
      </w:divBdr>
    </w:div>
    <w:div w:id="540168676">
      <w:bodyDiv w:val="1"/>
      <w:marLeft w:val="0"/>
      <w:marRight w:val="0"/>
      <w:marTop w:val="0"/>
      <w:marBottom w:val="0"/>
      <w:divBdr>
        <w:top w:val="none" w:sz="0" w:space="0" w:color="auto"/>
        <w:left w:val="none" w:sz="0" w:space="0" w:color="auto"/>
        <w:bottom w:val="none" w:sz="0" w:space="0" w:color="auto"/>
        <w:right w:val="none" w:sz="0" w:space="0" w:color="auto"/>
      </w:divBdr>
    </w:div>
    <w:div w:id="579870697">
      <w:bodyDiv w:val="1"/>
      <w:marLeft w:val="0"/>
      <w:marRight w:val="0"/>
      <w:marTop w:val="0"/>
      <w:marBottom w:val="0"/>
      <w:divBdr>
        <w:top w:val="none" w:sz="0" w:space="0" w:color="auto"/>
        <w:left w:val="none" w:sz="0" w:space="0" w:color="auto"/>
        <w:bottom w:val="none" w:sz="0" w:space="0" w:color="auto"/>
        <w:right w:val="none" w:sz="0" w:space="0" w:color="auto"/>
      </w:divBdr>
    </w:div>
    <w:div w:id="591935545">
      <w:bodyDiv w:val="1"/>
      <w:marLeft w:val="0"/>
      <w:marRight w:val="0"/>
      <w:marTop w:val="0"/>
      <w:marBottom w:val="0"/>
      <w:divBdr>
        <w:top w:val="none" w:sz="0" w:space="0" w:color="auto"/>
        <w:left w:val="none" w:sz="0" w:space="0" w:color="auto"/>
        <w:bottom w:val="none" w:sz="0" w:space="0" w:color="auto"/>
        <w:right w:val="none" w:sz="0" w:space="0" w:color="auto"/>
      </w:divBdr>
    </w:div>
    <w:div w:id="854271130">
      <w:bodyDiv w:val="1"/>
      <w:marLeft w:val="0"/>
      <w:marRight w:val="0"/>
      <w:marTop w:val="0"/>
      <w:marBottom w:val="0"/>
      <w:divBdr>
        <w:top w:val="none" w:sz="0" w:space="0" w:color="auto"/>
        <w:left w:val="none" w:sz="0" w:space="0" w:color="auto"/>
        <w:bottom w:val="none" w:sz="0" w:space="0" w:color="auto"/>
        <w:right w:val="none" w:sz="0" w:space="0" w:color="auto"/>
      </w:divBdr>
    </w:div>
    <w:div w:id="854611549">
      <w:bodyDiv w:val="1"/>
      <w:marLeft w:val="0"/>
      <w:marRight w:val="0"/>
      <w:marTop w:val="0"/>
      <w:marBottom w:val="0"/>
      <w:divBdr>
        <w:top w:val="none" w:sz="0" w:space="0" w:color="auto"/>
        <w:left w:val="none" w:sz="0" w:space="0" w:color="auto"/>
        <w:bottom w:val="none" w:sz="0" w:space="0" w:color="auto"/>
        <w:right w:val="none" w:sz="0" w:space="0" w:color="auto"/>
      </w:divBdr>
    </w:div>
    <w:div w:id="862523065">
      <w:bodyDiv w:val="1"/>
      <w:marLeft w:val="0"/>
      <w:marRight w:val="0"/>
      <w:marTop w:val="0"/>
      <w:marBottom w:val="0"/>
      <w:divBdr>
        <w:top w:val="none" w:sz="0" w:space="0" w:color="auto"/>
        <w:left w:val="none" w:sz="0" w:space="0" w:color="auto"/>
        <w:bottom w:val="none" w:sz="0" w:space="0" w:color="auto"/>
        <w:right w:val="none" w:sz="0" w:space="0" w:color="auto"/>
      </w:divBdr>
    </w:div>
    <w:div w:id="972759702">
      <w:bodyDiv w:val="1"/>
      <w:marLeft w:val="0"/>
      <w:marRight w:val="0"/>
      <w:marTop w:val="0"/>
      <w:marBottom w:val="0"/>
      <w:divBdr>
        <w:top w:val="none" w:sz="0" w:space="0" w:color="auto"/>
        <w:left w:val="none" w:sz="0" w:space="0" w:color="auto"/>
        <w:bottom w:val="none" w:sz="0" w:space="0" w:color="auto"/>
        <w:right w:val="none" w:sz="0" w:space="0" w:color="auto"/>
      </w:divBdr>
    </w:div>
    <w:div w:id="1353801815">
      <w:bodyDiv w:val="1"/>
      <w:marLeft w:val="0"/>
      <w:marRight w:val="0"/>
      <w:marTop w:val="0"/>
      <w:marBottom w:val="0"/>
      <w:divBdr>
        <w:top w:val="none" w:sz="0" w:space="0" w:color="auto"/>
        <w:left w:val="none" w:sz="0" w:space="0" w:color="auto"/>
        <w:bottom w:val="none" w:sz="0" w:space="0" w:color="auto"/>
        <w:right w:val="none" w:sz="0" w:space="0" w:color="auto"/>
      </w:divBdr>
      <w:divsChild>
        <w:div w:id="1357733947">
          <w:marLeft w:val="0"/>
          <w:marRight w:val="0"/>
          <w:marTop w:val="0"/>
          <w:marBottom w:val="0"/>
          <w:divBdr>
            <w:top w:val="none" w:sz="0" w:space="0" w:color="auto"/>
            <w:left w:val="none" w:sz="0" w:space="0" w:color="auto"/>
            <w:bottom w:val="none" w:sz="0" w:space="0" w:color="auto"/>
            <w:right w:val="none" w:sz="0" w:space="0" w:color="auto"/>
          </w:divBdr>
          <w:divsChild>
            <w:div w:id="451244389">
              <w:marLeft w:val="0"/>
              <w:marRight w:val="0"/>
              <w:marTop w:val="0"/>
              <w:marBottom w:val="0"/>
              <w:divBdr>
                <w:top w:val="none" w:sz="0" w:space="0" w:color="auto"/>
                <w:left w:val="none" w:sz="0" w:space="0" w:color="auto"/>
                <w:bottom w:val="none" w:sz="0" w:space="0" w:color="auto"/>
                <w:right w:val="none" w:sz="0" w:space="0" w:color="auto"/>
              </w:divBdr>
              <w:divsChild>
                <w:div w:id="1783110475">
                  <w:marLeft w:val="0"/>
                  <w:marRight w:val="0"/>
                  <w:marTop w:val="0"/>
                  <w:marBottom w:val="0"/>
                  <w:divBdr>
                    <w:top w:val="none" w:sz="0" w:space="0" w:color="auto"/>
                    <w:left w:val="none" w:sz="0" w:space="0" w:color="auto"/>
                    <w:bottom w:val="none" w:sz="0" w:space="0" w:color="auto"/>
                    <w:right w:val="none" w:sz="0" w:space="0" w:color="auto"/>
                  </w:divBdr>
                  <w:divsChild>
                    <w:div w:id="1138570056">
                      <w:marLeft w:val="0"/>
                      <w:marRight w:val="0"/>
                      <w:marTop w:val="0"/>
                      <w:marBottom w:val="0"/>
                      <w:divBdr>
                        <w:top w:val="none" w:sz="0" w:space="0" w:color="auto"/>
                        <w:left w:val="none" w:sz="0" w:space="0" w:color="auto"/>
                        <w:bottom w:val="none" w:sz="0" w:space="0" w:color="auto"/>
                        <w:right w:val="none" w:sz="0" w:space="0" w:color="auto"/>
                      </w:divBdr>
                      <w:divsChild>
                        <w:div w:id="772239316">
                          <w:marLeft w:val="0"/>
                          <w:marRight w:val="0"/>
                          <w:marTop w:val="0"/>
                          <w:marBottom w:val="0"/>
                          <w:divBdr>
                            <w:top w:val="none" w:sz="0" w:space="0" w:color="auto"/>
                            <w:left w:val="none" w:sz="0" w:space="0" w:color="auto"/>
                            <w:bottom w:val="none" w:sz="0" w:space="0" w:color="auto"/>
                            <w:right w:val="none" w:sz="0" w:space="0" w:color="auto"/>
                          </w:divBdr>
                        </w:div>
                      </w:divsChild>
                    </w:div>
                    <w:div w:id="361707400">
                      <w:marLeft w:val="0"/>
                      <w:marRight w:val="0"/>
                      <w:marTop w:val="0"/>
                      <w:marBottom w:val="0"/>
                      <w:divBdr>
                        <w:top w:val="none" w:sz="0" w:space="0" w:color="auto"/>
                        <w:left w:val="none" w:sz="0" w:space="0" w:color="auto"/>
                        <w:bottom w:val="none" w:sz="0" w:space="0" w:color="auto"/>
                        <w:right w:val="none" w:sz="0" w:space="0" w:color="auto"/>
                      </w:divBdr>
                      <w:divsChild>
                        <w:div w:id="934441602">
                          <w:marLeft w:val="0"/>
                          <w:marRight w:val="0"/>
                          <w:marTop w:val="0"/>
                          <w:marBottom w:val="0"/>
                          <w:divBdr>
                            <w:top w:val="none" w:sz="0" w:space="0" w:color="auto"/>
                            <w:left w:val="none" w:sz="0" w:space="0" w:color="auto"/>
                            <w:bottom w:val="none" w:sz="0" w:space="0" w:color="auto"/>
                            <w:right w:val="none" w:sz="0" w:space="0" w:color="auto"/>
                          </w:divBdr>
                          <w:divsChild>
                            <w:div w:id="24647868">
                              <w:marLeft w:val="0"/>
                              <w:marRight w:val="0"/>
                              <w:marTop w:val="0"/>
                              <w:marBottom w:val="0"/>
                              <w:divBdr>
                                <w:top w:val="none" w:sz="0" w:space="0" w:color="auto"/>
                                <w:left w:val="none" w:sz="0" w:space="0" w:color="auto"/>
                                <w:bottom w:val="none" w:sz="0" w:space="0" w:color="auto"/>
                                <w:right w:val="none" w:sz="0" w:space="0" w:color="auto"/>
                              </w:divBdr>
                            </w:div>
                            <w:div w:id="305626966">
                              <w:marLeft w:val="0"/>
                              <w:marRight w:val="0"/>
                              <w:marTop w:val="0"/>
                              <w:marBottom w:val="0"/>
                              <w:divBdr>
                                <w:top w:val="none" w:sz="0" w:space="0" w:color="auto"/>
                                <w:left w:val="none" w:sz="0" w:space="0" w:color="auto"/>
                                <w:bottom w:val="none" w:sz="0" w:space="0" w:color="auto"/>
                                <w:right w:val="none" w:sz="0" w:space="0" w:color="auto"/>
                              </w:divBdr>
                              <w:divsChild>
                                <w:div w:id="1713070554">
                                  <w:marLeft w:val="0"/>
                                  <w:marRight w:val="0"/>
                                  <w:marTop w:val="0"/>
                                  <w:marBottom w:val="0"/>
                                  <w:divBdr>
                                    <w:top w:val="none" w:sz="0" w:space="0" w:color="auto"/>
                                    <w:left w:val="none" w:sz="0" w:space="0" w:color="auto"/>
                                    <w:bottom w:val="none" w:sz="0" w:space="0" w:color="auto"/>
                                    <w:right w:val="none" w:sz="0" w:space="0" w:color="auto"/>
                                  </w:divBdr>
                                </w:div>
                              </w:divsChild>
                            </w:div>
                            <w:div w:id="1170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8429">
          <w:marLeft w:val="0"/>
          <w:marRight w:val="0"/>
          <w:marTop w:val="0"/>
          <w:marBottom w:val="0"/>
          <w:divBdr>
            <w:top w:val="none" w:sz="0" w:space="0" w:color="auto"/>
            <w:left w:val="none" w:sz="0" w:space="0" w:color="auto"/>
            <w:bottom w:val="none" w:sz="0" w:space="0" w:color="auto"/>
            <w:right w:val="none" w:sz="0" w:space="0" w:color="auto"/>
          </w:divBdr>
          <w:divsChild>
            <w:div w:id="555048346">
              <w:marLeft w:val="0"/>
              <w:marRight w:val="0"/>
              <w:marTop w:val="0"/>
              <w:marBottom w:val="0"/>
              <w:divBdr>
                <w:top w:val="none" w:sz="0" w:space="0" w:color="auto"/>
                <w:left w:val="none" w:sz="0" w:space="0" w:color="auto"/>
                <w:bottom w:val="none" w:sz="0" w:space="0" w:color="auto"/>
                <w:right w:val="none" w:sz="0" w:space="0" w:color="auto"/>
              </w:divBdr>
              <w:divsChild>
                <w:div w:id="163862091">
                  <w:marLeft w:val="0"/>
                  <w:marRight w:val="0"/>
                  <w:marTop w:val="0"/>
                  <w:marBottom w:val="0"/>
                  <w:divBdr>
                    <w:top w:val="none" w:sz="0" w:space="0" w:color="auto"/>
                    <w:left w:val="none" w:sz="0" w:space="0" w:color="auto"/>
                    <w:bottom w:val="none" w:sz="0" w:space="0" w:color="auto"/>
                    <w:right w:val="none" w:sz="0" w:space="0" w:color="auto"/>
                  </w:divBdr>
                  <w:divsChild>
                    <w:div w:id="940726682">
                      <w:marLeft w:val="0"/>
                      <w:marRight w:val="0"/>
                      <w:marTop w:val="0"/>
                      <w:marBottom w:val="0"/>
                      <w:divBdr>
                        <w:top w:val="none" w:sz="0" w:space="0" w:color="auto"/>
                        <w:left w:val="none" w:sz="0" w:space="0" w:color="auto"/>
                        <w:bottom w:val="none" w:sz="0" w:space="0" w:color="auto"/>
                        <w:right w:val="none" w:sz="0" w:space="0" w:color="auto"/>
                      </w:divBdr>
                      <w:divsChild>
                        <w:div w:id="1396975293">
                          <w:marLeft w:val="0"/>
                          <w:marRight w:val="0"/>
                          <w:marTop w:val="0"/>
                          <w:marBottom w:val="0"/>
                          <w:divBdr>
                            <w:top w:val="none" w:sz="0" w:space="0" w:color="auto"/>
                            <w:left w:val="none" w:sz="0" w:space="0" w:color="auto"/>
                            <w:bottom w:val="none" w:sz="0" w:space="0" w:color="auto"/>
                            <w:right w:val="none" w:sz="0" w:space="0" w:color="auto"/>
                          </w:divBdr>
                          <w:divsChild>
                            <w:div w:id="2074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97551">
      <w:bodyDiv w:val="1"/>
      <w:marLeft w:val="0"/>
      <w:marRight w:val="0"/>
      <w:marTop w:val="0"/>
      <w:marBottom w:val="0"/>
      <w:divBdr>
        <w:top w:val="none" w:sz="0" w:space="0" w:color="auto"/>
        <w:left w:val="none" w:sz="0" w:space="0" w:color="auto"/>
        <w:bottom w:val="none" w:sz="0" w:space="0" w:color="auto"/>
        <w:right w:val="none" w:sz="0" w:space="0" w:color="auto"/>
      </w:divBdr>
    </w:div>
    <w:div w:id="1853834371">
      <w:bodyDiv w:val="1"/>
      <w:marLeft w:val="0"/>
      <w:marRight w:val="0"/>
      <w:marTop w:val="0"/>
      <w:marBottom w:val="0"/>
      <w:divBdr>
        <w:top w:val="none" w:sz="0" w:space="0" w:color="auto"/>
        <w:left w:val="none" w:sz="0" w:space="0" w:color="auto"/>
        <w:bottom w:val="none" w:sz="0" w:space="0" w:color="auto"/>
        <w:right w:val="none" w:sz="0" w:space="0" w:color="auto"/>
      </w:divBdr>
    </w:div>
    <w:div w:id="18770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trepoints.org/2015/12/17/233014-guerre-de-lhomophobie-en-tunisie" TargetMode="External"/><Relationship Id="rId4" Type="http://schemas.microsoft.com/office/2007/relationships/stylesWithEffects" Target="stylesWithEffects.xml"/><Relationship Id="rId9" Type="http://schemas.openxmlformats.org/officeDocument/2006/relationships/hyperlink" Target="https://www.huffpostmaghreb.com/farhat-othman/m-ghannouchi-atil-promis-_b_8822208.html" TargetMode="External"/></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Titre pers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4A1E-F4DD-46F8-A197-519D47A8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858</Words>
  <Characters>4724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LUCENO MORENO</dc:creator>
  <cp:lastModifiedBy>M. LUCENO MORENO</cp:lastModifiedBy>
  <cp:revision>8</cp:revision>
  <dcterms:created xsi:type="dcterms:W3CDTF">2018-11-05T10:06:00Z</dcterms:created>
  <dcterms:modified xsi:type="dcterms:W3CDTF">2018-11-06T10:04:00Z</dcterms:modified>
</cp:coreProperties>
</file>