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</w:rPr>
        <w:id w:val="1938553266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:rsidR="00F95730" w:rsidRDefault="00F95730" w:rsidP="00F95730">
          <w:pPr>
            <w:pStyle w:val="En-ttedetabledesmatires"/>
            <w:spacing w:before="0" w:after="0" w:line="360" w:lineRule="auto"/>
            <w:rPr>
              <w:rFonts w:ascii="Times New Roman" w:eastAsiaTheme="minorHAnsi" w:hAnsi="Times New Roman" w:cstheme="minorBidi"/>
              <w:b w:val="0"/>
              <w:bCs w:val="0"/>
              <w:color w:val="auto"/>
              <w:sz w:val="24"/>
              <w:szCs w:val="22"/>
            </w:rPr>
          </w:pPr>
        </w:p>
        <w:p w:rsidR="00F95730" w:rsidRPr="0056484C" w:rsidRDefault="00F95730" w:rsidP="00F95730">
          <w:pPr>
            <w:pStyle w:val="En-ttedetabledesmatires"/>
            <w:spacing w:before="0" w:after="0" w:line="360" w:lineRule="auto"/>
            <w:contextualSpacing/>
            <w:rPr>
              <w:rFonts w:ascii="Times New Roman" w:hAnsi="Times New Roman" w:cs="Times New Roman"/>
              <w:color w:val="auto"/>
            </w:rPr>
          </w:pPr>
          <w:r w:rsidRPr="0056484C">
            <w:rPr>
              <w:rFonts w:ascii="Times New Roman" w:hAnsi="Times New Roman" w:cs="Times New Roman"/>
              <w:color w:val="auto"/>
            </w:rPr>
            <w:t>Table des matières</w:t>
          </w:r>
        </w:p>
        <w:p w:rsidR="00F95730" w:rsidRDefault="00F95730" w:rsidP="00F95730">
          <w:pPr>
            <w:spacing w:after="0" w:line="360" w:lineRule="auto"/>
          </w:pPr>
        </w:p>
        <w:p w:rsidR="00F95730" w:rsidRDefault="00F95730" w:rsidP="00F95730">
          <w:pPr>
            <w:spacing w:after="0" w:line="360" w:lineRule="auto"/>
          </w:pPr>
          <w:r>
            <w:t>Dédicace………………………………………………………</w:t>
          </w:r>
          <w:proofErr w:type="gramStart"/>
          <w:r>
            <w:t>...….</w:t>
          </w:r>
          <w:proofErr w:type="gramEnd"/>
          <w:r>
            <w:t xml:space="preserve">…………………..……… </w:t>
          </w:r>
          <w:proofErr w:type="gramStart"/>
          <w:r>
            <w:t>i</w:t>
          </w:r>
          <w:proofErr w:type="gramEnd"/>
        </w:p>
        <w:p w:rsidR="00F95730" w:rsidRDefault="00F95730" w:rsidP="00F95730">
          <w:pPr>
            <w:spacing w:after="0" w:line="360" w:lineRule="auto"/>
          </w:pPr>
          <w:r>
            <w:t>Remerciement……………………………………………………</w:t>
          </w:r>
          <w:proofErr w:type="gramStart"/>
          <w:r>
            <w:t>…….</w:t>
          </w:r>
          <w:proofErr w:type="gramEnd"/>
          <w:r>
            <w:t xml:space="preserve">.……………………. </w:t>
          </w:r>
          <w:proofErr w:type="gramStart"/>
          <w:r>
            <w:t>iii</w:t>
          </w:r>
          <w:proofErr w:type="gramEnd"/>
        </w:p>
        <w:p w:rsidR="00F95730" w:rsidRDefault="00F95730" w:rsidP="00F95730">
          <w:pPr>
            <w:spacing w:after="0" w:line="360" w:lineRule="auto"/>
          </w:pPr>
          <w:r>
            <w:t>Résumé……………………………………………………………………………</w:t>
          </w:r>
          <w:proofErr w:type="gramStart"/>
          <w:r>
            <w:t>…….</w:t>
          </w:r>
          <w:proofErr w:type="gramEnd"/>
          <w:r>
            <w:t xml:space="preserve">……. </w:t>
          </w:r>
          <w:proofErr w:type="gramStart"/>
          <w:r>
            <w:t>v</w:t>
          </w:r>
          <w:proofErr w:type="gramEnd"/>
        </w:p>
        <w:p w:rsidR="00F95730" w:rsidRPr="00124168" w:rsidRDefault="00F95730" w:rsidP="00F95730">
          <w:pPr>
            <w:spacing w:after="0" w:line="360" w:lineRule="auto"/>
          </w:pPr>
          <w:r>
            <w:t xml:space="preserve">Table des matières……………………………………………………………………...……. </w:t>
          </w:r>
          <w:proofErr w:type="gramStart"/>
          <w:r>
            <w:t>xi</w:t>
          </w:r>
          <w:proofErr w:type="gramEnd"/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r w:rsidRPr="00583CCD">
            <w:rPr>
              <w:rFonts w:cs="Times New Roman"/>
            </w:rPr>
            <w:fldChar w:fldCharType="begin"/>
          </w:r>
          <w:r w:rsidRPr="00583CCD">
            <w:rPr>
              <w:rFonts w:cs="Times New Roman"/>
            </w:rPr>
            <w:instrText xml:space="preserve"> TOC \o "1-5" \h \z \u </w:instrText>
          </w:r>
          <w:r w:rsidRPr="00583CCD">
            <w:rPr>
              <w:rFonts w:cs="Times New Roman"/>
            </w:rPr>
            <w:fldChar w:fldCharType="separate"/>
          </w:r>
          <w:hyperlink w:anchor="_Toc514155317" w:history="1">
            <w:r w:rsidRPr="00DB11CC">
              <w:rPr>
                <w:rStyle w:val="Lienhypertexte"/>
                <w:noProof/>
              </w:rPr>
              <w:t>Abréviations et acronymes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18" w:history="1">
            <w:r w:rsidRPr="00DB11CC">
              <w:rPr>
                <w:rStyle w:val="Lienhypertexte"/>
                <w:noProof/>
              </w:rPr>
              <w:t>Figures et Tableaux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xix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19" w:history="1">
            <w:r w:rsidRPr="00DB11CC">
              <w:rPr>
                <w:rStyle w:val="Lienhypertexte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20" w:history="1">
            <w:r w:rsidRPr="00DB11CC">
              <w:rPr>
                <w:rStyle w:val="Lienhypertexte"/>
                <w:noProof/>
              </w:rPr>
              <w:t>Chapitre Premier : Présentation du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21" w:history="1">
            <w:r w:rsidRPr="00DB11CC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Géographie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22" w:history="1">
            <w:r w:rsidRPr="00DB11CC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Aspect physique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23" w:history="1">
            <w:r w:rsidRPr="00DB11CC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Aspect humain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24" w:history="1">
            <w:r w:rsidRPr="00DB11CC">
              <w:rPr>
                <w:rStyle w:val="Lienhypertexte"/>
                <w:noProof/>
              </w:rPr>
              <w:t>1.2.1.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ethnies en présence au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25" w:history="1">
            <w:r w:rsidRPr="00DB11CC">
              <w:rPr>
                <w:rStyle w:val="Lienhypertexte"/>
                <w:noProof/>
              </w:rPr>
              <w:t>1.2.2.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langues en présence au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26" w:history="1">
            <w:r w:rsidRPr="00DB11CC">
              <w:rPr>
                <w:rStyle w:val="Lienhypertexte"/>
                <w:noProof/>
              </w:rPr>
              <w:t>1.2.3.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politique linguistique du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27" w:history="1">
            <w:r w:rsidRPr="00DB11CC">
              <w:rPr>
                <w:rStyle w:val="Lienhypertexte"/>
                <w:noProof/>
              </w:rPr>
              <w:t>1.2.4.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statuts des langues en présence au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28" w:history="1">
            <w:r w:rsidRPr="00DB11CC">
              <w:rPr>
                <w:rStyle w:val="Lienhypertexte"/>
                <w:noProof/>
              </w:rPr>
              <w:t>1.2.5.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fonctions des langues en présence au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5"/>
            <w:tabs>
              <w:tab w:val="left" w:pos="1320"/>
              <w:tab w:val="right" w:leader="dot" w:pos="9055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fr-BE" w:eastAsia="fr-FR"/>
            </w:rPr>
          </w:pPr>
          <w:hyperlink w:anchor="_Toc514155329" w:history="1">
            <w:r w:rsidRPr="00DB11CC">
              <w:rPr>
                <w:rStyle w:val="Lienhypertext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langues nationales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5"/>
            <w:tabs>
              <w:tab w:val="left" w:pos="1320"/>
              <w:tab w:val="right" w:leader="dot" w:pos="9055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fr-BE" w:eastAsia="fr-FR"/>
            </w:rPr>
          </w:pPr>
          <w:hyperlink w:anchor="_Toc514155330" w:history="1">
            <w:r w:rsidRPr="00DB11CC">
              <w:rPr>
                <w:rStyle w:val="Lienhypertext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langue officielle : le français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31" w:history="1">
            <w:r w:rsidRPr="00DB11C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Histoire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32" w:history="1">
            <w:r w:rsidRPr="00DB11CC">
              <w:rPr>
                <w:rStyle w:val="Lienhypertext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précoloniale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33" w:history="1">
            <w:r w:rsidRPr="00DB11CC">
              <w:rPr>
                <w:rStyle w:val="Lienhypertext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coloniale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34" w:history="1">
            <w:r w:rsidRPr="00DB11CC">
              <w:rPr>
                <w:rStyle w:val="Lienhypertexte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postcoloniale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35" w:history="1">
            <w:r w:rsidRPr="00DB11CC">
              <w:rPr>
                <w:rStyle w:val="Lienhypertexte"/>
                <w:noProof/>
              </w:rPr>
              <w:t>Chapitre 2 : Présentation du système éducatif du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36" w:history="1">
            <w:r w:rsidRPr="00DB11CC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précoloniale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37" w:history="1">
            <w:r w:rsidRPr="00DB11C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coloniale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38" w:history="1">
            <w:r w:rsidRPr="00DB11CC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postcoloniale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39" w:history="1">
            <w:r w:rsidRPr="00DB11CC">
              <w:rPr>
                <w:rStyle w:val="Lienhypertexte"/>
                <w:noProof/>
              </w:rPr>
              <w:t>Chapitre 3 : Les langues dans le système éducatif du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40" w:history="1">
            <w:r w:rsidRPr="00DB11CC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 français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41" w:history="1">
            <w:r w:rsidRPr="00DB11C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langues nationales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42" w:history="1">
            <w:r w:rsidRPr="00DB11CC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langues étrangères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43" w:history="1">
            <w:r w:rsidRPr="00DB11CC">
              <w:rPr>
                <w:rStyle w:val="Lienhypertexte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L’anglais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44" w:history="1">
            <w:r w:rsidRPr="00DB11CC">
              <w:rPr>
                <w:rStyle w:val="Lienhypertexte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autres langues étrangères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45" w:history="1">
            <w:r w:rsidRPr="00DB11CC">
              <w:rPr>
                <w:rStyle w:val="Lienhypertexte"/>
                <w:noProof/>
              </w:rPr>
              <w:t>Chapitre 4 : Sur la traduction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46" w:history="1">
            <w:r w:rsidRPr="00DB11CC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Généralités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47" w:history="1">
            <w:r w:rsidRPr="00DB11CC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Définition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48" w:history="1">
            <w:r w:rsidRPr="00DB11CC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origines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49" w:history="1">
            <w:r w:rsidRPr="00DB11CC">
              <w:rPr>
                <w:rStyle w:val="Lienhypertexte"/>
                <w:noProof/>
              </w:rPr>
              <w:t>1.2.1.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Postulat religieux : les mythes fondateurs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50" w:history="1">
            <w:r w:rsidRPr="00DB11CC">
              <w:rPr>
                <w:rStyle w:val="Lienhypertexte"/>
                <w:noProof/>
              </w:rPr>
              <w:t>1.2.2.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Postulats scientifiques : les théories du langage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51" w:history="1">
            <w:r w:rsidRPr="00DB11C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Étude épistémologique de la traduction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52" w:history="1">
            <w:r w:rsidRPr="00DB11CC">
              <w:rPr>
                <w:rStyle w:val="Lienhypertext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De la traduction à la Traductologie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53" w:history="1">
            <w:r w:rsidRPr="00DB11CC">
              <w:rPr>
                <w:rStyle w:val="Lienhypertext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Naissance de la Traductologie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54" w:history="1">
            <w:r w:rsidRPr="00DB11CC">
              <w:rPr>
                <w:rStyle w:val="Lienhypertexte"/>
                <w:noProof/>
              </w:rPr>
              <w:t>2.2.1.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L’apport de Holmes à la naissance de la traductologie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55" w:history="1">
            <w:r w:rsidRPr="00DB11CC">
              <w:rPr>
                <w:rStyle w:val="Lienhypertexte"/>
                <w:noProof/>
              </w:rPr>
              <w:t>2.2.2.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L’apport de l’étude descriptive dans la naissance de la traductologie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5"/>
            <w:tabs>
              <w:tab w:val="left" w:pos="1320"/>
              <w:tab w:val="right" w:leader="dot" w:pos="9055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fr-BE" w:eastAsia="fr-FR"/>
            </w:rPr>
          </w:pPr>
          <w:hyperlink w:anchor="_Toc514155356" w:history="1">
            <w:r w:rsidRPr="00DB11CC">
              <w:rPr>
                <w:rStyle w:val="Lienhypertext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branche pure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5"/>
            <w:tabs>
              <w:tab w:val="left" w:pos="1320"/>
              <w:tab w:val="right" w:leader="dot" w:pos="9055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fr-BE" w:eastAsia="fr-FR"/>
            </w:rPr>
          </w:pPr>
          <w:hyperlink w:anchor="_Toc514155357" w:history="1">
            <w:r w:rsidRPr="00DB11CC">
              <w:rPr>
                <w:rStyle w:val="Lienhypertext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branches appliquées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58" w:history="1">
            <w:r w:rsidRPr="00DB11CC">
              <w:rPr>
                <w:rStyle w:val="Lienhypertexte"/>
                <w:noProof/>
              </w:rPr>
              <w:t>Chapitre 5 : L’enseignement de la traduction en Occident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59" w:history="1">
            <w:r w:rsidRPr="00DB11CC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période pré-traductologique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60" w:history="1">
            <w:r w:rsidRPr="00DB11CC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préromaine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61" w:history="1">
            <w:r w:rsidRPr="00DB11CC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romaine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62" w:history="1">
            <w:r w:rsidRPr="00DB11CC">
              <w:rPr>
                <w:rStyle w:val="Lienhypertexte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post-romaine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63" w:history="1">
            <w:r w:rsidRPr="00DB11CC">
              <w:rPr>
                <w:rStyle w:val="Lienhypertexte"/>
                <w:noProof/>
              </w:rPr>
              <w:t>1.4.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principaux domaines de l’enseignement post-romain de la traduction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64" w:history="1">
            <w:r w:rsidRPr="00DB11CC">
              <w:rPr>
                <w:rStyle w:val="Lienhypertexte"/>
                <w:noProof/>
              </w:rPr>
              <w:t>1.4.1.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 pouvoir religieux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65" w:history="1">
            <w:r w:rsidRPr="00DB11CC">
              <w:rPr>
                <w:rStyle w:val="Lienhypertexte"/>
                <w:noProof/>
              </w:rPr>
              <w:t>1.4.2.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 pouvoir laïque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66" w:history="1">
            <w:r w:rsidRPr="00DB11CC">
              <w:rPr>
                <w:rStyle w:val="Lienhypertexte"/>
                <w:noProof/>
              </w:rPr>
              <w:t>1.4.3.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femmes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67" w:history="1">
            <w:r w:rsidRPr="00DB11C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période traductologique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68" w:history="1">
            <w:r w:rsidRPr="00DB11CC">
              <w:rPr>
                <w:rStyle w:val="Lienhypertext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détracteurs de l'enseignement de la traduction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69" w:history="1">
            <w:r w:rsidRPr="00DB11CC">
              <w:rPr>
                <w:rStyle w:val="Lienhypertexte"/>
                <w:noProof/>
              </w:rPr>
              <w:t>2.1.1.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arguments dits 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70" w:history="1">
            <w:r w:rsidRPr="00DB11CC">
              <w:rPr>
                <w:rStyle w:val="Lienhypertexte"/>
                <w:noProof/>
              </w:rPr>
              <w:t>2.1.2.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arguments dits subjectifs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71" w:history="1">
            <w:r w:rsidRPr="00DB11CC">
              <w:rPr>
                <w:rStyle w:val="Lienhypertext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partisans de l'enseignement de la traduction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72" w:history="1">
            <w:r w:rsidRPr="00DB11CC">
              <w:rPr>
                <w:rStyle w:val="Lienhypertexte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problèmes théoriques de l’enseignement de la traduction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73" w:history="1">
            <w:r w:rsidRPr="00DB11CC">
              <w:rPr>
                <w:rStyle w:val="Lienhypertexte"/>
                <w:noProof/>
              </w:rPr>
              <w:t>2.3.1.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notion de théorie en traduction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74" w:history="1">
            <w:r w:rsidRPr="00DB11CC">
              <w:rPr>
                <w:rStyle w:val="Lienhypertexte"/>
                <w:noProof/>
              </w:rPr>
              <w:t>2.3.2.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De l’utilité des théories dans l’enseignement de la traduction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75" w:history="1">
            <w:r w:rsidRPr="00DB11CC">
              <w:rPr>
                <w:rStyle w:val="Lienhypertexte"/>
                <w:noProof/>
              </w:rPr>
              <w:t>2.3.3.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Évolution méthodologique de l’enseignement de la traduction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5"/>
            <w:tabs>
              <w:tab w:val="left" w:pos="1320"/>
              <w:tab w:val="right" w:leader="dot" w:pos="9055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fr-BE" w:eastAsia="fr-FR"/>
            </w:rPr>
          </w:pPr>
          <w:hyperlink w:anchor="_Toc514155376" w:history="1">
            <w:r w:rsidRPr="00DB11CC">
              <w:rPr>
                <w:rStyle w:val="Lienhypertext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Théories et approches issues des sciences de l’éducation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5"/>
            <w:tabs>
              <w:tab w:val="left" w:pos="1320"/>
              <w:tab w:val="right" w:leader="dot" w:pos="9055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fr-BE" w:eastAsia="fr-FR"/>
            </w:rPr>
          </w:pPr>
          <w:hyperlink w:anchor="_Toc514155377" w:history="1">
            <w:r w:rsidRPr="00DB11CC">
              <w:rPr>
                <w:rStyle w:val="Lienhypertext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Théories et approches issues des sciences du langage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5"/>
            <w:tabs>
              <w:tab w:val="left" w:pos="1320"/>
              <w:tab w:val="right" w:leader="dot" w:pos="9055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fr-BE" w:eastAsia="fr-FR"/>
            </w:rPr>
          </w:pPr>
          <w:hyperlink w:anchor="_Toc514155378" w:history="1">
            <w:r w:rsidRPr="00DB11CC">
              <w:rPr>
                <w:rStyle w:val="Lienhypertext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Théories et approches pro-traductologiques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79" w:history="1">
            <w:r w:rsidRPr="00DB11CC">
              <w:rPr>
                <w:rStyle w:val="Lienhypertexte"/>
                <w:noProof/>
              </w:rPr>
              <w:t>2.3.4.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Recherche d’une méthode propre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80" w:history="1">
            <w:r w:rsidRPr="00DB11CC">
              <w:rPr>
                <w:rStyle w:val="Lienhypertexte"/>
                <w:noProof/>
              </w:rPr>
              <w:t>Chapitre 6 : la traduction au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81" w:history="1">
            <w:r w:rsidRPr="00DB11CC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précoloniale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82" w:history="1">
            <w:r w:rsidRPr="00DB11C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coloniale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83" w:history="1">
            <w:r w:rsidRPr="00DB11CC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L’époque postcoloniale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84" w:history="1">
            <w:r w:rsidRPr="00DB11CC">
              <w:rPr>
                <w:rStyle w:val="Lienhypertexte"/>
                <w:noProof/>
              </w:rPr>
              <w:t>Chapitre 7 : L’enseignement de la traduction au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85" w:history="1">
            <w:r w:rsidRPr="00DB11CC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Etat des lieux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86" w:history="1">
            <w:r w:rsidRPr="00DB11CC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Cadre structurel de l’enseignement de la traduction au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87" w:history="1">
            <w:r w:rsidRPr="00DB11CC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Cadre programmatique de l’enseignement de la traduction au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88" w:history="1">
            <w:r w:rsidRPr="00DB11C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Problématique de l’enseignement de la traduction au Niger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89" w:history="1">
            <w:r w:rsidRPr="00DB11CC">
              <w:rPr>
                <w:rStyle w:val="Lienhypertext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notion de niveau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90" w:history="1">
            <w:r w:rsidRPr="00DB11CC">
              <w:rPr>
                <w:rStyle w:val="Lienhypertext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Peut-on parler d’une baisse de niveau au Niger 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91" w:history="1">
            <w:r w:rsidRPr="00DB11CC">
              <w:rPr>
                <w:rStyle w:val="Lienhypertexte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L’indigence linguistique comme corrélat de baisse de niveau éducatif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92" w:history="1">
            <w:r w:rsidRPr="00DB11CC">
              <w:rPr>
                <w:rStyle w:val="Lienhypertexte"/>
                <w:noProof/>
              </w:rPr>
              <w:t>2.3.1.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compétence linguistique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93" w:history="1">
            <w:r w:rsidRPr="00DB11CC">
              <w:rPr>
                <w:rStyle w:val="Lienhypertexte"/>
                <w:noProof/>
              </w:rPr>
              <w:t>2.3.2.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compétence linguistique du traducteur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94" w:history="1">
            <w:r w:rsidRPr="00DB11CC">
              <w:rPr>
                <w:rStyle w:val="Lienhypertexte"/>
                <w:noProof/>
              </w:rPr>
              <w:t>Chapitre 8 : Expérimentation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95" w:history="1">
            <w:r w:rsidRPr="00DB11CC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Objectif et hypothèse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96" w:history="1">
            <w:r w:rsidRPr="00DB11C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Définition conceptuelle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97" w:history="1">
            <w:r w:rsidRPr="00DB11CC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Méthodologie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98" w:history="1">
            <w:r w:rsidRPr="00DB11CC">
              <w:rPr>
                <w:rStyle w:val="Lienhypertexte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population cible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399" w:history="1">
            <w:r w:rsidRPr="00DB11CC">
              <w:rPr>
                <w:rStyle w:val="Lienhypertexte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 plan expérimental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00" w:history="1">
            <w:r w:rsidRPr="00DB11CC">
              <w:rPr>
                <w:rStyle w:val="Lienhypertexte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outils de mesure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01" w:history="1">
            <w:r w:rsidRPr="00DB11CC">
              <w:rPr>
                <w:rStyle w:val="Lienhypertexte"/>
                <w:noProof/>
              </w:rPr>
              <w:t>3.3.1.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Construction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02" w:history="1">
            <w:r w:rsidRPr="00DB11CC">
              <w:rPr>
                <w:rStyle w:val="Lienhypertexte"/>
                <w:noProof/>
              </w:rPr>
              <w:t>3.3.2.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4"/>
            <w:tabs>
              <w:tab w:val="left" w:pos="154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03" w:history="1">
            <w:r w:rsidRPr="00DB11CC">
              <w:rPr>
                <w:rStyle w:val="Lienhypertexte"/>
                <w:noProof/>
              </w:rPr>
              <w:t>3.3.3.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04" w:history="1">
            <w:r w:rsidRPr="00DB11CC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Mise en œuvre du dispositif expérimental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05" w:history="1">
            <w:r w:rsidRPr="00DB11CC">
              <w:rPr>
                <w:rStyle w:val="Lienhypertexte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Observations pré-expérimentales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06" w:history="1">
            <w:r w:rsidRPr="00DB11CC">
              <w:rPr>
                <w:rStyle w:val="Lienhypertexte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Remédiation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07" w:history="1">
            <w:r w:rsidRPr="00DB11CC">
              <w:rPr>
                <w:rStyle w:val="Lienhypertexte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Observations post-expérimentales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08" w:history="1">
            <w:r w:rsidRPr="00DB11CC">
              <w:rPr>
                <w:rStyle w:val="Lienhypertexte"/>
                <w:noProof/>
              </w:rPr>
              <w:t>Chapitre 9 : Résultats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09" w:history="1">
            <w:r w:rsidRPr="00DB11CC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La collecte de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2"/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10" w:history="1">
            <w:r w:rsidRPr="00DB11C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L’analyse de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11" w:history="1">
            <w:r w:rsidRPr="00DB11CC">
              <w:rPr>
                <w:rStyle w:val="Lienhypertext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épreuves du prétest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3"/>
            <w:tabs>
              <w:tab w:val="left" w:pos="1100"/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12" w:history="1">
            <w:r w:rsidRPr="00DB11CC">
              <w:rPr>
                <w:rStyle w:val="Lienhypertext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Cs w:val="24"/>
                <w:lang w:val="fr-BE" w:eastAsia="fr-FR"/>
              </w:rPr>
              <w:tab/>
            </w:r>
            <w:r w:rsidRPr="00DB11CC">
              <w:rPr>
                <w:rStyle w:val="Lienhypertexte"/>
                <w:noProof/>
              </w:rPr>
              <w:t>Les épreuves du Posttest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13" w:history="1">
            <w:r w:rsidRPr="00DB11CC">
              <w:rPr>
                <w:rStyle w:val="Lienhypertexte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Default="00F95730" w:rsidP="00F95730">
          <w:pPr>
            <w:pStyle w:val="TM1"/>
            <w:tabs>
              <w:tab w:val="right" w:leader="dot" w:pos="9055"/>
            </w:tabs>
            <w:rPr>
              <w:rFonts w:asciiTheme="minorHAnsi" w:eastAsiaTheme="minorEastAsia" w:hAnsiTheme="minorHAnsi"/>
              <w:noProof/>
              <w:szCs w:val="24"/>
              <w:lang w:val="fr-BE" w:eastAsia="fr-FR"/>
            </w:rPr>
          </w:pPr>
          <w:hyperlink w:anchor="_Toc514155414" w:history="1">
            <w:r w:rsidRPr="00DB11CC">
              <w:rPr>
                <w:rStyle w:val="Lienhypertexte"/>
                <w:noProof/>
              </w:rPr>
              <w:t>Bibliographie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_Toc514155414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5730" w:rsidRPr="00583CCD" w:rsidRDefault="00F95730" w:rsidP="00F95730">
          <w:pPr>
            <w:spacing w:line="360" w:lineRule="auto"/>
            <w:rPr>
              <w:rFonts w:cs="Times New Roman"/>
            </w:rPr>
          </w:pPr>
          <w:r w:rsidRPr="00583CCD">
            <w:rPr>
              <w:rFonts w:cs="Times New Roman"/>
            </w:rPr>
            <w:fldChar w:fldCharType="end"/>
          </w:r>
        </w:p>
      </w:sdtContent>
    </w:sdt>
    <w:p w:rsidR="00F95730" w:rsidRDefault="00F95730" w:rsidP="00F95730"/>
    <w:p w:rsidR="00F95730" w:rsidRPr="00F95730" w:rsidRDefault="00F95730" w:rsidP="00F95730"/>
    <w:p w:rsidR="00F95730" w:rsidRPr="00F95730" w:rsidRDefault="00F95730" w:rsidP="00F95730"/>
    <w:p w:rsidR="00F95730" w:rsidRPr="00F95730" w:rsidRDefault="00F95730" w:rsidP="00F95730"/>
    <w:p w:rsidR="00F95730" w:rsidRPr="00F95730" w:rsidRDefault="00F95730" w:rsidP="00F95730"/>
    <w:p w:rsidR="00F95730" w:rsidRPr="00F95730" w:rsidRDefault="00F95730" w:rsidP="00F95730"/>
    <w:p w:rsidR="00F95730" w:rsidRPr="00F95730" w:rsidRDefault="00F95730" w:rsidP="00F95730"/>
    <w:p w:rsidR="00F95730" w:rsidRDefault="00F95730" w:rsidP="00F95730"/>
    <w:p w:rsidR="009C2334" w:rsidRPr="00F95730" w:rsidRDefault="00F95730" w:rsidP="00F95730">
      <w:pPr>
        <w:tabs>
          <w:tab w:val="left" w:pos="3284"/>
        </w:tabs>
      </w:pPr>
      <w:r>
        <w:tab/>
      </w:r>
      <w:bookmarkStart w:id="0" w:name="_GoBack"/>
      <w:bookmarkEnd w:id="0"/>
    </w:p>
    <w:sectPr w:rsidR="009C2334" w:rsidRPr="00F95730" w:rsidSect="00CB2797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0E9" w:rsidRDefault="009C50E9" w:rsidP="00F95730">
      <w:pPr>
        <w:spacing w:after="0" w:line="240" w:lineRule="auto"/>
      </w:pPr>
      <w:r>
        <w:separator/>
      </w:r>
    </w:p>
  </w:endnote>
  <w:endnote w:type="continuationSeparator" w:id="0">
    <w:p w:rsidR="009C50E9" w:rsidRDefault="009C50E9" w:rsidP="00F9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705362"/>
      <w:docPartObj>
        <w:docPartGallery w:val="Page Numbers (Bottom of Page)"/>
        <w:docPartUnique/>
      </w:docPartObj>
    </w:sdtPr>
    <w:sdtContent>
      <w:p w:rsidR="00F95730" w:rsidRDefault="00F95730">
        <w:pPr>
          <w:pStyle w:val="Pieddepage"/>
          <w:jc w:val="center"/>
        </w:pPr>
      </w:p>
      <w:p w:rsidR="00F95730" w:rsidRDefault="00F95730" w:rsidP="0023311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xiv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0E9" w:rsidRDefault="009C50E9" w:rsidP="00F95730">
      <w:pPr>
        <w:spacing w:after="0" w:line="240" w:lineRule="auto"/>
      </w:pPr>
      <w:r>
        <w:separator/>
      </w:r>
    </w:p>
  </w:footnote>
  <w:footnote w:type="continuationSeparator" w:id="0">
    <w:p w:rsidR="009C50E9" w:rsidRDefault="009C50E9" w:rsidP="00F95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singleLevel"/>
    <w:tmpl w:val="0000001A"/>
    <w:name w:val="WW8Num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142072B"/>
    <w:multiLevelType w:val="multilevel"/>
    <w:tmpl w:val="F552F81C"/>
    <w:styleLink w:val="Style1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BBF66A2"/>
    <w:multiLevelType w:val="multilevel"/>
    <w:tmpl w:val="219E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10E02D1"/>
    <w:multiLevelType w:val="hybridMultilevel"/>
    <w:tmpl w:val="C694A626"/>
    <w:lvl w:ilvl="0" w:tplc="888003A2">
      <w:start w:val="1"/>
      <w:numFmt w:val="lowerLetter"/>
      <w:pStyle w:val="Titre5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30"/>
    <w:rsid w:val="001B2398"/>
    <w:rsid w:val="001D61BE"/>
    <w:rsid w:val="00436082"/>
    <w:rsid w:val="00710F5C"/>
    <w:rsid w:val="008112BD"/>
    <w:rsid w:val="009C50E9"/>
    <w:rsid w:val="00CB2797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4B775"/>
  <w14:defaultImageDpi w14:val="32767"/>
  <w15:chartTrackingRefBased/>
  <w15:docId w15:val="{13D78E5C-3D7B-9F45-9C6B-C07D156C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5730"/>
    <w:pPr>
      <w:spacing w:after="200" w:line="276" w:lineRule="auto"/>
    </w:pPr>
    <w:rPr>
      <w:rFonts w:ascii="Times New Roman" w:hAnsi="Times New Roman"/>
      <w:szCs w:val="22"/>
    </w:rPr>
  </w:style>
  <w:style w:type="paragraph" w:styleId="Titre1">
    <w:name w:val="heading 1"/>
    <w:basedOn w:val="Normal"/>
    <w:next w:val="Normal"/>
    <w:link w:val="Titre1Car"/>
    <w:qFormat/>
    <w:rsid w:val="001B23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1B2398"/>
    <w:pPr>
      <w:numPr>
        <w:ilvl w:val="1"/>
        <w:numId w:val="1"/>
      </w:numPr>
      <w:tabs>
        <w:tab w:val="left" w:pos="851"/>
      </w:tabs>
      <w:spacing w:before="120" w:after="240" w:line="360" w:lineRule="auto"/>
      <w:ind w:left="1080"/>
      <w:contextualSpacing/>
      <w:jc w:val="both"/>
      <w:outlineLvl w:val="1"/>
    </w:pPr>
    <w:rPr>
      <w:rFonts w:ascii="Times New Roman" w:hAnsi="Times New Roman" w:cs="Times New Roman"/>
      <w:b/>
      <w:bCs/>
      <w:color w:val="000000" w:themeColor="text1"/>
      <w:sz w:val="28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F95730"/>
    <w:pPr>
      <w:numPr>
        <w:ilvl w:val="0"/>
        <w:numId w:val="0"/>
      </w:numPr>
      <w:ind w:left="998" w:hanging="431"/>
      <w:contextualSpacing w:val="0"/>
      <w:jc w:val="left"/>
      <w:outlineLvl w:val="2"/>
    </w:pPr>
    <w:rPr>
      <w:bCs w:val="0"/>
      <w:color w:val="auto"/>
      <w:szCs w:val="24"/>
    </w:rPr>
  </w:style>
  <w:style w:type="paragraph" w:styleId="Titre4">
    <w:name w:val="heading 4"/>
    <w:basedOn w:val="Titre3"/>
    <w:next w:val="Normal"/>
    <w:link w:val="Titre4Car"/>
    <w:autoRedefine/>
    <w:uiPriority w:val="9"/>
    <w:unhideWhenUsed/>
    <w:qFormat/>
    <w:rsid w:val="00F95730"/>
    <w:pPr>
      <w:ind w:left="1225" w:hanging="505"/>
      <w:outlineLvl w:val="3"/>
    </w:p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F95730"/>
    <w:pPr>
      <w:numPr>
        <w:numId w:val="2"/>
      </w:numPr>
      <w:ind w:left="1797" w:hanging="357"/>
      <w:outlineLvl w:val="4"/>
    </w:p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F95730"/>
    <w:pPr>
      <w:numPr>
        <w:numId w:val="0"/>
      </w:numPr>
      <w:jc w:val="center"/>
      <w:outlineLvl w:val="5"/>
    </w:pPr>
    <w:rPr>
      <w:sz w:val="32"/>
    </w:rPr>
  </w:style>
  <w:style w:type="paragraph" w:styleId="Titre7">
    <w:name w:val="heading 7"/>
    <w:basedOn w:val="Titre6"/>
    <w:next w:val="Normal"/>
    <w:link w:val="Titre7Car"/>
    <w:uiPriority w:val="9"/>
    <w:unhideWhenUsed/>
    <w:qFormat/>
    <w:rsid w:val="00F95730"/>
    <w:pPr>
      <w:numPr>
        <w:ilvl w:val="5"/>
      </w:numPr>
      <w:outlineLvl w:val="6"/>
    </w:pPr>
  </w:style>
  <w:style w:type="paragraph" w:styleId="Titre8">
    <w:name w:val="heading 8"/>
    <w:basedOn w:val="Titre7"/>
    <w:next w:val="Normal"/>
    <w:link w:val="Titre8Car"/>
    <w:uiPriority w:val="9"/>
    <w:unhideWhenUsed/>
    <w:qFormat/>
    <w:rsid w:val="00F95730"/>
    <w:pPr>
      <w:numPr>
        <w:ilvl w:val="0"/>
      </w:numPr>
      <w:outlineLvl w:val="7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2398"/>
    <w:rPr>
      <w:rFonts w:ascii="Times New Roman" w:eastAsiaTheme="majorEastAsia" w:hAnsi="Times New Roman" w:cs="Times New Roman"/>
      <w:b/>
      <w:bCs/>
      <w:color w:val="000000" w:themeColor="text1"/>
      <w:sz w:val="28"/>
      <w:szCs w:val="32"/>
    </w:rPr>
  </w:style>
  <w:style w:type="character" w:customStyle="1" w:styleId="Titre1Car">
    <w:name w:val="Titre 1 Car"/>
    <w:basedOn w:val="Policepardfaut"/>
    <w:link w:val="Titre1"/>
    <w:rsid w:val="001B2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95730"/>
    <w:rPr>
      <w:rFonts w:ascii="Times New Roman" w:eastAsiaTheme="majorEastAsia" w:hAnsi="Times New Roman" w:cs="Times New Roman"/>
      <w:b/>
      <w:sz w:val="28"/>
    </w:rPr>
  </w:style>
  <w:style w:type="character" w:customStyle="1" w:styleId="Titre4Car">
    <w:name w:val="Titre 4 Car"/>
    <w:basedOn w:val="Policepardfaut"/>
    <w:link w:val="Titre4"/>
    <w:uiPriority w:val="9"/>
    <w:rsid w:val="00F95730"/>
    <w:rPr>
      <w:rFonts w:ascii="Times New Roman" w:eastAsiaTheme="majorEastAsia" w:hAnsi="Times New Roman" w:cs="Times New Roman"/>
      <w:b/>
      <w:sz w:val="28"/>
    </w:rPr>
  </w:style>
  <w:style w:type="character" w:customStyle="1" w:styleId="Titre5Car">
    <w:name w:val="Titre 5 Car"/>
    <w:basedOn w:val="Policepardfaut"/>
    <w:link w:val="Titre5"/>
    <w:uiPriority w:val="9"/>
    <w:rsid w:val="00F95730"/>
    <w:rPr>
      <w:rFonts w:ascii="Times New Roman" w:eastAsiaTheme="majorEastAsia" w:hAnsi="Times New Roman" w:cs="Times New Roman"/>
      <w:b/>
      <w:sz w:val="28"/>
    </w:rPr>
  </w:style>
  <w:style w:type="character" w:customStyle="1" w:styleId="Titre6Car">
    <w:name w:val="Titre 6 Car"/>
    <w:basedOn w:val="Policepardfaut"/>
    <w:link w:val="Titre6"/>
    <w:uiPriority w:val="9"/>
    <w:rsid w:val="00F95730"/>
    <w:rPr>
      <w:rFonts w:ascii="Times New Roman" w:eastAsiaTheme="majorEastAsia" w:hAnsi="Times New Roman" w:cs="Times New Roman"/>
      <w:b/>
      <w:sz w:val="32"/>
    </w:rPr>
  </w:style>
  <w:style w:type="character" w:customStyle="1" w:styleId="Titre7Car">
    <w:name w:val="Titre 7 Car"/>
    <w:basedOn w:val="Policepardfaut"/>
    <w:link w:val="Titre7"/>
    <w:uiPriority w:val="9"/>
    <w:rsid w:val="00F95730"/>
    <w:rPr>
      <w:rFonts w:ascii="Times New Roman" w:eastAsiaTheme="majorEastAsia" w:hAnsi="Times New Roman" w:cs="Times New Roman"/>
      <w:b/>
      <w:sz w:val="32"/>
    </w:rPr>
  </w:style>
  <w:style w:type="character" w:customStyle="1" w:styleId="Titre8Car">
    <w:name w:val="Titre 8 Car"/>
    <w:basedOn w:val="Policepardfaut"/>
    <w:link w:val="Titre8"/>
    <w:uiPriority w:val="9"/>
    <w:rsid w:val="00F95730"/>
    <w:rPr>
      <w:rFonts w:ascii="Times New Roman" w:eastAsiaTheme="majorEastAsia" w:hAnsi="Times New Roman" w:cs="Times New Roman"/>
      <w:b/>
      <w:i/>
      <w:sz w:val="32"/>
    </w:rPr>
  </w:style>
  <w:style w:type="paragraph" w:styleId="NormalWeb">
    <w:name w:val="Normal (Web)"/>
    <w:basedOn w:val="Normal"/>
    <w:uiPriority w:val="99"/>
    <w:rsid w:val="00F95730"/>
    <w:pPr>
      <w:spacing w:before="100" w:beforeAutospacing="1" w:after="100" w:afterAutospacing="1"/>
    </w:pPr>
    <w:rPr>
      <w:rFonts w:eastAsia="Times New Roman" w:cs="Times New Roman"/>
    </w:rPr>
  </w:style>
  <w:style w:type="paragraph" w:styleId="Paragraphedeliste">
    <w:name w:val="List Paragraph"/>
    <w:basedOn w:val="Normal"/>
    <w:uiPriority w:val="34"/>
    <w:qFormat/>
    <w:rsid w:val="00F957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573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730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9573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95730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95730"/>
    <w:rPr>
      <w:rFonts w:ascii="Times New Roman" w:hAnsi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95730"/>
    <w:pPr>
      <w:tabs>
        <w:tab w:val="center" w:pos="4536"/>
        <w:tab w:val="right" w:pos="9072"/>
      </w:tabs>
    </w:pPr>
    <w:rPr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F95730"/>
    <w:rPr>
      <w:rFonts w:ascii="Times New Roman" w:hAnsi="Times New Roman"/>
      <w:sz w:val="22"/>
      <w:szCs w:val="22"/>
    </w:rPr>
  </w:style>
  <w:style w:type="numbering" w:customStyle="1" w:styleId="NoList1">
    <w:name w:val="No List1"/>
    <w:next w:val="Aucuneliste"/>
    <w:uiPriority w:val="99"/>
    <w:semiHidden/>
    <w:unhideWhenUsed/>
    <w:rsid w:val="00F95730"/>
  </w:style>
  <w:style w:type="numbering" w:customStyle="1" w:styleId="NoList2">
    <w:name w:val="No List2"/>
    <w:next w:val="Aucuneliste"/>
    <w:uiPriority w:val="99"/>
    <w:semiHidden/>
    <w:unhideWhenUsed/>
    <w:rsid w:val="00F95730"/>
  </w:style>
  <w:style w:type="paragraph" w:styleId="Notedebasdepage">
    <w:name w:val="footnote text"/>
    <w:basedOn w:val="Normal"/>
    <w:link w:val="NotedebasdepageCar"/>
    <w:uiPriority w:val="99"/>
    <w:unhideWhenUsed/>
    <w:rsid w:val="00F95730"/>
  </w:style>
  <w:style w:type="character" w:customStyle="1" w:styleId="NotedebasdepageCar">
    <w:name w:val="Note de bas de page Car"/>
    <w:basedOn w:val="Policepardfaut"/>
    <w:link w:val="Notedebasdepage"/>
    <w:uiPriority w:val="99"/>
    <w:rsid w:val="00F95730"/>
    <w:rPr>
      <w:rFonts w:ascii="Times New Roman" w:hAnsi="Times New Roman"/>
      <w:szCs w:val="22"/>
    </w:rPr>
  </w:style>
  <w:style w:type="character" w:styleId="Appelnotedebasdep">
    <w:name w:val="footnote reference"/>
    <w:basedOn w:val="Policepardfaut"/>
    <w:uiPriority w:val="99"/>
    <w:unhideWhenUsed/>
    <w:rsid w:val="00F95730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F95730"/>
    <w:pPr>
      <w:ind w:left="708"/>
    </w:pPr>
    <w:rPr>
      <w:rFonts w:ascii="Calibri" w:eastAsia="Calibri" w:hAnsi="Calibri" w:cs="Times New Roman"/>
      <w:sz w:val="22"/>
    </w:rPr>
  </w:style>
  <w:style w:type="paragraph" w:styleId="Corpsdetexte">
    <w:name w:val="Body Text"/>
    <w:basedOn w:val="Normal"/>
    <w:link w:val="CorpsdetexteCar"/>
    <w:rsid w:val="00F95730"/>
    <w:pPr>
      <w:jc w:val="center"/>
    </w:pPr>
    <w:rPr>
      <w:rFonts w:ascii="Arial" w:eastAsia="Times New Roman" w:hAnsi="Arial" w:cs="Arial"/>
      <w:b/>
      <w:bCs/>
      <w:caps/>
      <w:color w:val="000000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rsid w:val="00F95730"/>
    <w:rPr>
      <w:rFonts w:ascii="Arial" w:eastAsia="Times New Roman" w:hAnsi="Arial" w:cs="Arial"/>
      <w:b/>
      <w:bCs/>
      <w:caps/>
      <w:color w:val="000000"/>
      <w:sz w:val="32"/>
      <w:szCs w:val="32"/>
    </w:rPr>
  </w:style>
  <w:style w:type="paragraph" w:styleId="Corpsdetexte2">
    <w:name w:val="Body Text 2"/>
    <w:basedOn w:val="Normal"/>
    <w:link w:val="Corpsdetexte2Car"/>
    <w:rsid w:val="00F95730"/>
    <w:rPr>
      <w:rFonts w:eastAsia="Times New Roman" w:cs="Times New Roman"/>
      <w:b/>
      <w:bCs/>
      <w:sz w:val="20"/>
      <w:lang w:val="fr-BE"/>
    </w:rPr>
  </w:style>
  <w:style w:type="character" w:customStyle="1" w:styleId="Corpsdetexte2Car">
    <w:name w:val="Corps de texte 2 Car"/>
    <w:basedOn w:val="Policepardfaut"/>
    <w:link w:val="Corpsdetexte2"/>
    <w:rsid w:val="00F95730"/>
    <w:rPr>
      <w:rFonts w:ascii="Times New Roman" w:eastAsia="Times New Roman" w:hAnsi="Times New Roman" w:cs="Times New Roman"/>
      <w:b/>
      <w:bCs/>
      <w:sz w:val="20"/>
      <w:szCs w:val="22"/>
      <w:lang w:val="fr-BE"/>
    </w:rPr>
  </w:style>
  <w:style w:type="paragraph" w:customStyle="1" w:styleId="Standard">
    <w:name w:val="Standard"/>
    <w:rsid w:val="00F9573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fr-BE" w:eastAsia="zh-CN" w:bidi="hi-IN"/>
    </w:rPr>
  </w:style>
  <w:style w:type="paragraph" w:customStyle="1" w:styleId="Textbody">
    <w:name w:val="Text body"/>
    <w:basedOn w:val="Standard"/>
    <w:rsid w:val="00F95730"/>
    <w:pPr>
      <w:spacing w:after="120"/>
    </w:pPr>
  </w:style>
  <w:style w:type="table" w:styleId="Grilledutableau">
    <w:name w:val="Table Grid"/>
    <w:basedOn w:val="TableauNormal"/>
    <w:uiPriority w:val="59"/>
    <w:rsid w:val="00F95730"/>
    <w:rPr>
      <w:rFonts w:ascii="Calibri" w:eastAsia="Calibri" w:hAnsi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auNormal"/>
    <w:next w:val="Grilledutableau"/>
    <w:uiPriority w:val="59"/>
    <w:rsid w:val="00F95730"/>
    <w:rPr>
      <w:rFonts w:ascii="Calibri" w:eastAsia="Calibri" w:hAnsi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95730"/>
    <w:pPr>
      <w:ind w:left="720"/>
      <w:contextualSpacing/>
    </w:pPr>
    <w:rPr>
      <w:rFonts w:ascii="Calibri" w:eastAsia="Calibri" w:hAnsi="Calibri" w:cs="Times New Roman"/>
      <w:sz w:val="22"/>
    </w:rPr>
  </w:style>
  <w:style w:type="character" w:styleId="Textedelespacerserv">
    <w:name w:val="Placeholder Text"/>
    <w:basedOn w:val="Policepardfaut"/>
    <w:uiPriority w:val="67"/>
    <w:rsid w:val="00F95730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95730"/>
    <w:pPr>
      <w:tabs>
        <w:tab w:val="left" w:pos="851"/>
      </w:tabs>
      <w:spacing w:before="480" w:after="240"/>
      <w:outlineLvl w:val="9"/>
    </w:pPr>
    <w:rPr>
      <w:b/>
      <w:bCs/>
      <w:sz w:val="28"/>
      <w:szCs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F9573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F95730"/>
    <w:pPr>
      <w:tabs>
        <w:tab w:val="left" w:pos="880"/>
        <w:tab w:val="right" w:leader="dot" w:pos="9055"/>
      </w:tabs>
      <w:spacing w:after="100"/>
      <w:ind w:left="240" w:firstLine="44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F95730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F95730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F95730"/>
    <w:pPr>
      <w:spacing w:after="100"/>
      <w:ind w:left="880"/>
    </w:pPr>
    <w:rPr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F95730"/>
    <w:pPr>
      <w:spacing w:after="100"/>
      <w:ind w:left="1100"/>
    </w:pPr>
    <w:rPr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F95730"/>
    <w:pPr>
      <w:spacing w:after="100"/>
      <w:ind w:left="1320"/>
    </w:pPr>
    <w:rPr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F95730"/>
    <w:pPr>
      <w:spacing w:after="100"/>
      <w:ind w:left="1540"/>
    </w:pPr>
    <w:rPr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F95730"/>
    <w:pPr>
      <w:spacing w:after="100"/>
      <w:ind w:left="1760"/>
    </w:pPr>
    <w:rPr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F95730"/>
    <w:rPr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F95730"/>
    <w:rPr>
      <w:b/>
      <w:bCs/>
      <w:color w:val="4472C4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F95730"/>
  </w:style>
  <w:style w:type="numbering" w:customStyle="1" w:styleId="NoList3">
    <w:name w:val="No List3"/>
    <w:next w:val="Aucuneliste"/>
    <w:uiPriority w:val="99"/>
    <w:semiHidden/>
    <w:unhideWhenUsed/>
    <w:rsid w:val="00F95730"/>
  </w:style>
  <w:style w:type="numbering" w:customStyle="1" w:styleId="NoList4">
    <w:name w:val="No List4"/>
    <w:next w:val="Aucuneliste"/>
    <w:uiPriority w:val="99"/>
    <w:semiHidden/>
    <w:unhideWhenUsed/>
    <w:rsid w:val="00F95730"/>
  </w:style>
  <w:style w:type="paragraph" w:customStyle="1" w:styleId="Default">
    <w:name w:val="Default"/>
    <w:rsid w:val="00F9573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957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57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5730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57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5730"/>
    <w:rPr>
      <w:rFonts w:ascii="Times New Roman" w:hAnsi="Times New Roman"/>
      <w:b/>
      <w:bCs/>
      <w:sz w:val="20"/>
      <w:szCs w:val="20"/>
    </w:rPr>
  </w:style>
  <w:style w:type="numbering" w:customStyle="1" w:styleId="Style1">
    <w:name w:val="Style1"/>
    <w:uiPriority w:val="99"/>
    <w:rsid w:val="00F95730"/>
    <w:pPr>
      <w:numPr>
        <w:numId w:val="3"/>
      </w:numPr>
    </w:pPr>
  </w:style>
  <w:style w:type="paragraph" w:styleId="Rvision">
    <w:name w:val="Revision"/>
    <w:hidden/>
    <w:uiPriority w:val="99"/>
    <w:semiHidden/>
    <w:rsid w:val="00F95730"/>
    <w:rPr>
      <w:rFonts w:ascii="Times New Roman" w:hAnsi="Times New Roman"/>
      <w:szCs w:val="22"/>
    </w:rPr>
  </w:style>
  <w:style w:type="table" w:customStyle="1" w:styleId="TableGrid2">
    <w:name w:val="Table Grid2"/>
    <w:basedOn w:val="TableauNormal"/>
    <w:next w:val="Grilledutableau"/>
    <w:uiPriority w:val="39"/>
    <w:rsid w:val="00F9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auNormal"/>
    <w:next w:val="Grilledutableau"/>
    <w:uiPriority w:val="39"/>
    <w:rsid w:val="00F9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auNormal"/>
    <w:next w:val="Grilledutableau"/>
    <w:uiPriority w:val="39"/>
    <w:rsid w:val="00F9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51">
    <w:name w:val="Tableau simple 51"/>
    <w:basedOn w:val="TableauNormal"/>
    <w:uiPriority w:val="45"/>
    <w:rsid w:val="00F95730"/>
    <w:rPr>
      <w:rFonts w:ascii="Times New Roman" w:hAnsi="Times New Roman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5">
    <w:name w:val="Table Grid5"/>
    <w:basedOn w:val="TableauNormal"/>
    <w:next w:val="Grilledutableau"/>
    <w:uiPriority w:val="39"/>
    <w:rsid w:val="00F9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auNormal"/>
    <w:next w:val="Grilledutableau"/>
    <w:uiPriority w:val="39"/>
    <w:rsid w:val="00F9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auNormal"/>
    <w:next w:val="Grilledutableau"/>
    <w:uiPriority w:val="39"/>
    <w:rsid w:val="00F9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auNormal"/>
    <w:next w:val="Grilledutableau"/>
    <w:uiPriority w:val="39"/>
    <w:rsid w:val="00F9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unhideWhenUsed/>
    <w:rsid w:val="00F957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1574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2018-05-30T11:17:00Z</dcterms:created>
  <dcterms:modified xsi:type="dcterms:W3CDTF">2018-05-30T11:21:00Z</dcterms:modified>
</cp:coreProperties>
</file>