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91" w:rsidRDefault="00C15591">
      <w:r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 wp14:anchorId="1F61EA3F" wp14:editId="3517FCBA">
            <wp:simplePos x="0" y="0"/>
            <wp:positionH relativeFrom="column">
              <wp:posOffset>4862830</wp:posOffset>
            </wp:positionH>
            <wp:positionV relativeFrom="paragraph">
              <wp:posOffset>-415290</wp:posOffset>
            </wp:positionV>
            <wp:extent cx="1407160" cy="109093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7B2E74B2" wp14:editId="71A22AE2">
            <wp:simplePos x="0" y="0"/>
            <wp:positionH relativeFrom="column">
              <wp:posOffset>-641985</wp:posOffset>
            </wp:positionH>
            <wp:positionV relativeFrom="paragraph">
              <wp:posOffset>-367665</wp:posOffset>
            </wp:positionV>
            <wp:extent cx="1981200" cy="1090930"/>
            <wp:effectExtent l="0" t="0" r="0" b="0"/>
            <wp:wrapNone/>
            <wp:docPr id="2050" name="Picture 3" descr="d_board_logo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3" descr="d_board_logo.4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 wp14:anchorId="754D3406" wp14:editId="755410DE">
            <wp:simplePos x="0" y="0"/>
            <wp:positionH relativeFrom="margin">
              <wp:posOffset>2089785</wp:posOffset>
            </wp:positionH>
            <wp:positionV relativeFrom="paragraph">
              <wp:posOffset>-443865</wp:posOffset>
            </wp:positionV>
            <wp:extent cx="1579245" cy="1090930"/>
            <wp:effectExtent l="0" t="0" r="1905" b="0"/>
            <wp:wrapNone/>
            <wp:docPr id="2051" name="Picture 4" descr="logo_ce-en-rvb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4" descr="logo_ce-en-rvb-hr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591" w:rsidRDefault="00C15591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6A6FD" wp14:editId="2E6112F3">
                <wp:simplePos x="0" y="0"/>
                <wp:positionH relativeFrom="column">
                  <wp:posOffset>-1509395</wp:posOffset>
                </wp:positionH>
                <wp:positionV relativeFrom="paragraph">
                  <wp:posOffset>308610</wp:posOffset>
                </wp:positionV>
                <wp:extent cx="6406421" cy="804114"/>
                <wp:effectExtent l="0" t="0" r="0" b="0"/>
                <wp:wrapNone/>
                <wp:docPr id="1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406421" cy="80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591" w:rsidRDefault="00C15591" w:rsidP="00C155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C00000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 xml:space="preserve">WP1: </w:t>
                            </w:r>
                            <w:r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C00000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C00000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 xml:space="preserve"> Summary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A6FD" id="Title 1" o:spid="_x0000_s1026" style="position:absolute;margin-left:-118.85pt;margin-top:24.3pt;width:504.45pt;height:6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" filled="f" stroked="f">
                <v:path arrowok="t"/>
                <o:lock v:ext="edit" grouping="t"/>
                <v:textbox>
                  <w:txbxContent>
                    <w:p w:rsidR="00C15591" w:rsidRDefault="00C15591" w:rsidP="00C155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b/>
                          <w:bCs/>
                          <w:color w:val="C00000"/>
                          <w:kern w:val="24"/>
                          <w:sz w:val="88"/>
                          <w:szCs w:val="88"/>
                          <w:lang w:val="en-US"/>
                        </w:rPr>
                        <w:t xml:space="preserve">WP1: </w:t>
                      </w:r>
                      <w:r>
                        <w:rPr>
                          <w:rFonts w:ascii="Calibri" w:eastAsia="MS PGothic" w:hAnsi="Calibri" w:cs="MS PGothic"/>
                          <w:b/>
                          <w:bCs/>
                          <w:color w:val="C00000"/>
                          <w:kern w:val="24"/>
                          <w:sz w:val="88"/>
                          <w:szCs w:val="88"/>
                          <w:lang w:val="en-US"/>
                        </w:rPr>
                        <w:t>A</w:t>
                      </w:r>
                      <w:r>
                        <w:rPr>
                          <w:rFonts w:ascii="Calibri" w:eastAsia="MS PGothic" w:hAnsi="Calibri" w:cs="MS PGothic"/>
                          <w:b/>
                          <w:bCs/>
                          <w:color w:val="C00000"/>
                          <w:kern w:val="24"/>
                          <w:sz w:val="88"/>
                          <w:szCs w:val="88"/>
                          <w:lang w:val="en-US"/>
                        </w:rPr>
                        <w:t xml:space="preserve"> Summary</w:t>
                      </w:r>
                    </w:p>
                  </w:txbxContent>
                </v:textbox>
              </v:rect>
            </w:pict>
          </mc:Fallback>
        </mc:AlternateContent>
      </w:r>
    </w:p>
    <w:p w:rsidR="00C15591" w:rsidRDefault="00C15591"/>
    <w:p w:rsidR="00C15591" w:rsidRDefault="00C15591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7FEB1" wp14:editId="3BD291AF">
                <wp:simplePos x="0" y="0"/>
                <wp:positionH relativeFrom="margin">
                  <wp:posOffset>-448310</wp:posOffset>
                </wp:positionH>
                <wp:positionV relativeFrom="paragraph">
                  <wp:posOffset>366395</wp:posOffset>
                </wp:positionV>
                <wp:extent cx="6133079" cy="1230923"/>
                <wp:effectExtent l="0" t="0" r="0" b="7620"/>
                <wp:wrapNone/>
                <wp:docPr id="2054" name="Subtit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133079" cy="1230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591" w:rsidRDefault="00C15591" w:rsidP="00C15591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89898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Christelle Sanchez, PhD</w:t>
                            </w:r>
                          </w:p>
                          <w:p w:rsidR="00C15591" w:rsidRDefault="00C15591" w:rsidP="00C15591">
                            <w:pPr>
                              <w:pStyle w:val="NormalWeb"/>
                              <w:kinsoku w:val="0"/>
                              <w:overflowPunct w:val="0"/>
                              <w:spacing w:before="9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898989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DBOARD meeting </w:t>
                            </w:r>
                            <w:proofErr w:type="gramStart"/>
                            <w:r>
                              <w:rPr>
                                <w:rFonts w:ascii="Calibri" w:eastAsia="MS PGothic" w:hAnsi="Calibri" w:cs="MS PGothic"/>
                                <w:color w:val="898989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20th</w:t>
                            </w:r>
                            <w:proofErr w:type="gramEnd"/>
                            <w:r>
                              <w:rPr>
                                <w:rFonts w:ascii="Calibri" w:eastAsia="MS PGothic" w:hAnsi="Calibri" w:cs="MS PGothic"/>
                                <w:color w:val="898989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September 2017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7FEB1" id="Subtitle 7" o:spid="_x0000_s1027" style="position:absolute;margin-left:-35.3pt;margin-top:28.85pt;width:482.9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" filled="f" stroked="f">
                <v:path arrowok="t"/>
                <o:lock v:ext="edit" grouping="t"/>
                <v:textbox>
                  <w:txbxContent>
                    <w:p w:rsidR="00C15591" w:rsidRDefault="00C15591" w:rsidP="00C15591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898989"/>
                          <w:kern w:val="24"/>
                          <w:sz w:val="48"/>
                          <w:szCs w:val="48"/>
                          <w:lang w:val="en-US"/>
                        </w:rPr>
                        <w:t>Christelle Sanchez, PhD</w:t>
                      </w:r>
                    </w:p>
                    <w:p w:rsidR="00C15591" w:rsidRDefault="00C15591" w:rsidP="00C15591">
                      <w:pPr>
                        <w:pStyle w:val="NormalWeb"/>
                        <w:kinsoku w:val="0"/>
                        <w:overflowPunct w:val="0"/>
                        <w:spacing w:before="9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898989"/>
                          <w:kern w:val="24"/>
                          <w:sz w:val="40"/>
                          <w:szCs w:val="40"/>
                          <w:lang w:val="en-US"/>
                        </w:rPr>
                        <w:t xml:space="preserve">DBOARD meeting </w:t>
                      </w:r>
                      <w:proofErr w:type="gramStart"/>
                      <w:r>
                        <w:rPr>
                          <w:rFonts w:ascii="Calibri" w:eastAsia="MS PGothic" w:hAnsi="Calibri" w:cs="MS PGothic"/>
                          <w:color w:val="898989"/>
                          <w:kern w:val="24"/>
                          <w:sz w:val="40"/>
                          <w:szCs w:val="40"/>
                          <w:lang w:val="en-US"/>
                        </w:rPr>
                        <w:t>20th</w:t>
                      </w:r>
                      <w:proofErr w:type="gramEnd"/>
                      <w:r>
                        <w:rPr>
                          <w:rFonts w:ascii="Calibri" w:eastAsia="MS PGothic" w:hAnsi="Calibri" w:cs="MS PGothic"/>
                          <w:color w:val="898989"/>
                          <w:kern w:val="24"/>
                          <w:sz w:val="40"/>
                          <w:szCs w:val="40"/>
                          <w:lang w:val="en-US"/>
                        </w:rPr>
                        <w:t xml:space="preserve"> September 2017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5591" w:rsidRDefault="00C15591"/>
    <w:p w:rsidR="00C15591" w:rsidRDefault="00C15591"/>
    <w:p w:rsidR="00C15591" w:rsidRDefault="00C15591"/>
    <w:p w:rsidR="00C15591" w:rsidRDefault="00C15591"/>
    <w:p w:rsidR="00C15591" w:rsidRDefault="00C15591"/>
    <w:p w:rsidR="00C15591" w:rsidRDefault="00C15591">
      <w:proofErr w:type="spellStart"/>
      <w:r>
        <w:t>Presentation</w:t>
      </w:r>
      <w:proofErr w:type="spellEnd"/>
      <w:r>
        <w:t xml:space="preserve"> of the main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in WP1 – </w:t>
      </w:r>
      <w:proofErr w:type="spellStart"/>
      <w:r>
        <w:t>Proteomic</w:t>
      </w:r>
      <w:proofErr w:type="spellEnd"/>
      <w:r>
        <w:t xml:space="preserve"> of D-BOARD </w:t>
      </w:r>
      <w:proofErr w:type="spellStart"/>
      <w:r>
        <w:t>project</w:t>
      </w:r>
      <w:proofErr w:type="spellEnd"/>
      <w:r>
        <w:t>.</w:t>
      </w:r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>Introduction and main objectives</w:t>
      </w:r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 xml:space="preserve">Ali </w:t>
      </w:r>
      <w:proofErr w:type="spellStart"/>
      <w:r>
        <w:t>Mobasheri</w:t>
      </w:r>
      <w:proofErr w:type="spellEnd"/>
      <w:r>
        <w:t xml:space="preserve"> :  </w:t>
      </w:r>
      <w:proofErr w:type="spellStart"/>
      <w:r w:rsidRPr="00C15591">
        <w:t>Proteomic</w:t>
      </w:r>
      <w:proofErr w:type="spellEnd"/>
      <w:r w:rsidRPr="00C15591">
        <w:t xml:space="preserve"> </w:t>
      </w:r>
      <w:proofErr w:type="spellStart"/>
      <w:r w:rsidRPr="00C15591">
        <w:t>study</w:t>
      </w:r>
      <w:proofErr w:type="spellEnd"/>
      <w:r w:rsidRPr="00C15591">
        <w:t xml:space="preserve"> of cartilage explants secretome to </w:t>
      </w:r>
      <w:proofErr w:type="spellStart"/>
      <w:r w:rsidRPr="00C15591">
        <w:t>discover</w:t>
      </w:r>
      <w:proofErr w:type="spellEnd"/>
      <w:r w:rsidRPr="00C15591">
        <w:t xml:space="preserve"> new OA </w:t>
      </w:r>
      <w:proofErr w:type="spellStart"/>
      <w:r w:rsidRPr="00C15591">
        <w:t>biomarkers</w:t>
      </w:r>
      <w:proofErr w:type="spellEnd"/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 xml:space="preserve">Christelle Sanchez : </w:t>
      </w:r>
      <w:proofErr w:type="spellStart"/>
      <w:r w:rsidRPr="00C15591">
        <w:t>Proteomic</w:t>
      </w:r>
      <w:proofErr w:type="spellEnd"/>
      <w:r w:rsidRPr="00C15591">
        <w:t xml:space="preserve"> </w:t>
      </w:r>
      <w:proofErr w:type="spellStart"/>
      <w:r w:rsidRPr="00C15591">
        <w:t>study</w:t>
      </w:r>
      <w:proofErr w:type="spellEnd"/>
      <w:r w:rsidRPr="00C15591">
        <w:t xml:space="preserve"> of OA </w:t>
      </w:r>
      <w:proofErr w:type="spellStart"/>
      <w:r w:rsidRPr="00C15591">
        <w:t>subchondral</w:t>
      </w:r>
      <w:proofErr w:type="spellEnd"/>
      <w:r w:rsidRPr="00C15591">
        <w:t xml:space="preserve"> </w:t>
      </w:r>
      <w:proofErr w:type="spellStart"/>
      <w:r w:rsidRPr="00C15591">
        <w:t>osteoblasts</w:t>
      </w:r>
      <w:proofErr w:type="spellEnd"/>
      <w:r w:rsidRPr="00C15591">
        <w:t xml:space="preserve"> secretome to </w:t>
      </w:r>
      <w:proofErr w:type="spellStart"/>
      <w:r w:rsidRPr="00C15591">
        <w:t>discover</w:t>
      </w:r>
      <w:proofErr w:type="spellEnd"/>
      <w:r w:rsidRPr="00C15591">
        <w:t xml:space="preserve"> new OA </w:t>
      </w:r>
      <w:proofErr w:type="spellStart"/>
      <w:r w:rsidRPr="00C15591">
        <w:t>biomarkers</w:t>
      </w:r>
      <w:proofErr w:type="spellEnd"/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 xml:space="preserve">Christelle Sanchez : </w:t>
      </w:r>
      <w:r w:rsidRPr="00C15591">
        <w:t>STUDY OF SYNDECAN-4 EXPRESSION IN VITRO BY OA OSTEOBLASTS, SYNOVIOCYTES AND CHONDROCYTES, AND IHC ON OA KNEE AND HIP</w:t>
      </w:r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 xml:space="preserve">Thomas </w:t>
      </w:r>
      <w:proofErr w:type="spellStart"/>
      <w:r>
        <w:t>Pap</w:t>
      </w:r>
      <w:proofErr w:type="spellEnd"/>
      <w:r>
        <w:t xml:space="preserve"> : </w:t>
      </w:r>
      <w:r w:rsidRPr="00C15591">
        <w:t>STUDY OF SYNDECAN-4 AS OA BIOMARKER IN SYNOVIAL FLUID AND SERUM</w:t>
      </w:r>
    </w:p>
    <w:p w:rsidR="00C15591" w:rsidRDefault="00C15591" w:rsidP="00C15591">
      <w:pPr>
        <w:pStyle w:val="Paragraphedeliste"/>
        <w:numPr>
          <w:ilvl w:val="0"/>
          <w:numId w:val="1"/>
        </w:numPr>
      </w:pPr>
      <w:r w:rsidRPr="00C15591">
        <w:t xml:space="preserve">Mona </w:t>
      </w:r>
      <w:proofErr w:type="spellStart"/>
      <w:r w:rsidRPr="00C15591">
        <w:t>Dvir-Ginzberg</w:t>
      </w:r>
      <w:proofErr w:type="spellEnd"/>
      <w:r>
        <w:t> : SIRT-1 data</w:t>
      </w:r>
    </w:p>
    <w:p w:rsidR="00C15591" w:rsidRDefault="00C15591" w:rsidP="00C15591">
      <w:pPr>
        <w:pStyle w:val="Paragraphedeliste"/>
        <w:numPr>
          <w:ilvl w:val="0"/>
          <w:numId w:val="1"/>
        </w:numPr>
      </w:pPr>
      <w:r>
        <w:t xml:space="preserve">Publications </w:t>
      </w:r>
      <w:proofErr w:type="spellStart"/>
      <w:r>
        <w:t>related</w:t>
      </w:r>
      <w:proofErr w:type="spellEnd"/>
      <w:r>
        <w:t xml:space="preserve"> to WP1</w:t>
      </w:r>
      <w:bookmarkStart w:id="0" w:name="_GoBack"/>
      <w:bookmarkEnd w:id="0"/>
    </w:p>
    <w:p w:rsidR="00C15591" w:rsidRDefault="00C15591"/>
    <w:p w:rsidR="00C15591" w:rsidRDefault="00C15591"/>
    <w:p w:rsidR="006D260D" w:rsidRDefault="006D260D"/>
    <w:sectPr w:rsidR="006D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E67"/>
    <w:multiLevelType w:val="hybridMultilevel"/>
    <w:tmpl w:val="B486FA96"/>
    <w:lvl w:ilvl="0" w:tplc="F6DA9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91"/>
    <w:rsid w:val="006D260D"/>
    <w:rsid w:val="00C1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D6B0"/>
  <w15:chartTrackingRefBased/>
  <w15:docId w15:val="{C0E33281-853F-4FDE-9008-73A3F0A4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5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1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Sanchez</dc:creator>
  <cp:keywords/>
  <dc:description/>
  <cp:lastModifiedBy>Christelle Sanchez</cp:lastModifiedBy>
  <cp:revision>1</cp:revision>
  <dcterms:created xsi:type="dcterms:W3CDTF">2017-09-22T07:31:00Z</dcterms:created>
  <dcterms:modified xsi:type="dcterms:W3CDTF">2017-09-22T07:38:00Z</dcterms:modified>
</cp:coreProperties>
</file>