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38268F" w14:textId="6927560D" w:rsidR="00846D9A" w:rsidRDefault="00E3286F" w:rsidP="00E3286F">
      <w:pPr>
        <w:spacing w:line="360" w:lineRule="auto"/>
        <w:jc w:val="center"/>
        <w:rPr>
          <w:u w:val="single"/>
          <w:lang w:val="en-US"/>
        </w:rPr>
      </w:pPr>
      <w:r w:rsidRPr="00E3286F">
        <w:rPr>
          <w:u w:val="single"/>
          <w:lang w:val="en-US"/>
        </w:rPr>
        <w:t>T</w:t>
      </w:r>
      <w:r w:rsidR="00EE330F">
        <w:rPr>
          <w:u w:val="single"/>
          <w:lang w:val="en-US"/>
        </w:rPr>
        <w:t>he heterogeneity</w:t>
      </w:r>
      <w:r w:rsidR="00846D9A" w:rsidRPr="00E3286F">
        <w:rPr>
          <w:u w:val="single"/>
          <w:lang w:val="en-US"/>
        </w:rPr>
        <w:t xml:space="preserve"> of the dorsal premotor cortex </w:t>
      </w:r>
      <w:r w:rsidR="006E1A82">
        <w:rPr>
          <w:u w:val="single"/>
          <w:lang w:val="en-US"/>
        </w:rPr>
        <w:t>characterized</w:t>
      </w:r>
      <w:r w:rsidRPr="00E3286F">
        <w:rPr>
          <w:u w:val="single"/>
          <w:lang w:val="en-US"/>
        </w:rPr>
        <w:t xml:space="preserve"> by </w:t>
      </w:r>
      <w:r w:rsidR="00846D9A" w:rsidRPr="00E3286F">
        <w:rPr>
          <w:u w:val="single"/>
          <w:lang w:val="en-US"/>
        </w:rPr>
        <w:t xml:space="preserve">multimodal </w:t>
      </w:r>
      <w:proofErr w:type="spellStart"/>
      <w:r w:rsidR="00846D9A" w:rsidRPr="00E3286F">
        <w:rPr>
          <w:u w:val="single"/>
          <w:lang w:val="en-US"/>
        </w:rPr>
        <w:t>parcellation</w:t>
      </w:r>
      <w:proofErr w:type="spellEnd"/>
      <w:r w:rsidR="00846D9A" w:rsidRPr="00E3286F">
        <w:rPr>
          <w:u w:val="single"/>
          <w:lang w:val="en-US"/>
        </w:rPr>
        <w:t xml:space="preserve"> and </w:t>
      </w:r>
      <w:r w:rsidR="00BB27C6">
        <w:rPr>
          <w:u w:val="single"/>
          <w:lang w:val="en-US"/>
        </w:rPr>
        <w:t>behavioral functional characterization</w:t>
      </w:r>
    </w:p>
    <w:p w14:paraId="497E0A84" w14:textId="77777777" w:rsidR="00DB6B4C" w:rsidRDefault="00DB6B4C" w:rsidP="00E3286F">
      <w:pPr>
        <w:spacing w:line="360" w:lineRule="auto"/>
        <w:jc w:val="center"/>
        <w:rPr>
          <w:u w:val="single"/>
          <w:lang w:val="en-US"/>
        </w:rPr>
      </w:pPr>
    </w:p>
    <w:p w14:paraId="03664059" w14:textId="76A10FF6" w:rsidR="00DB6B4C" w:rsidRPr="00DB6B4C" w:rsidRDefault="00DB6B4C" w:rsidP="00E3286F">
      <w:pPr>
        <w:spacing w:line="360" w:lineRule="auto"/>
        <w:jc w:val="center"/>
        <w:rPr>
          <w:lang w:val="en-US"/>
        </w:rPr>
      </w:pPr>
      <w:r w:rsidRPr="00DB6B4C">
        <w:rPr>
          <w:lang w:val="en-US"/>
        </w:rPr>
        <w:t>Sarah Genon, Institute of Neuroscience und Medicine (INM-1)</w:t>
      </w:r>
      <w:r>
        <w:rPr>
          <w:lang w:val="en-US"/>
        </w:rPr>
        <w:t xml:space="preserve">, </w:t>
      </w:r>
      <w:r w:rsidRPr="00DB6B4C">
        <w:rPr>
          <w:lang w:val="en-US"/>
        </w:rPr>
        <w:t>Rese</w:t>
      </w:r>
      <w:bookmarkStart w:id="0" w:name="_GoBack"/>
      <w:bookmarkEnd w:id="0"/>
      <w:r w:rsidRPr="00DB6B4C">
        <w:rPr>
          <w:lang w:val="en-US"/>
        </w:rPr>
        <w:t>arch Centre Jülich, Germany</w:t>
      </w:r>
      <w:r>
        <w:rPr>
          <w:lang w:val="en-US"/>
        </w:rPr>
        <w:t>.</w:t>
      </w:r>
    </w:p>
    <w:p w14:paraId="112C4598" w14:textId="77777777" w:rsidR="00846D9A" w:rsidRDefault="00846D9A" w:rsidP="00AE10DB">
      <w:pPr>
        <w:spacing w:line="360" w:lineRule="auto"/>
        <w:jc w:val="both"/>
        <w:rPr>
          <w:lang w:val="en-US"/>
        </w:rPr>
      </w:pPr>
    </w:p>
    <w:p w14:paraId="215A28ED" w14:textId="5D636B14" w:rsidR="00AE10DB" w:rsidRPr="00643F40" w:rsidRDefault="001D11D3" w:rsidP="00AE10DB">
      <w:pPr>
        <w:spacing w:line="360" w:lineRule="auto"/>
        <w:jc w:val="both"/>
        <w:rPr>
          <w:lang w:val="en-US"/>
        </w:rPr>
      </w:pPr>
      <w:r>
        <w:rPr>
          <w:lang w:val="en-US"/>
        </w:rPr>
        <w:t>More than one century after</w:t>
      </w:r>
      <w:r w:rsidR="00980058">
        <w:rPr>
          <w:lang w:val="en-US"/>
        </w:rPr>
        <w:t xml:space="preserve"> </w:t>
      </w:r>
      <w:proofErr w:type="spellStart"/>
      <w:r w:rsidR="00980058">
        <w:rPr>
          <w:lang w:val="en-US"/>
        </w:rPr>
        <w:t>Brodmann</w:t>
      </w:r>
      <w:proofErr w:type="spellEnd"/>
      <w:r w:rsidR="00980058">
        <w:rPr>
          <w:lang w:val="en-US"/>
        </w:rPr>
        <w:t xml:space="preserve"> </w:t>
      </w:r>
      <w:proofErr w:type="spellStart"/>
      <w:r>
        <w:rPr>
          <w:lang w:val="en-US"/>
        </w:rPr>
        <w:t>seminal’s</w:t>
      </w:r>
      <w:proofErr w:type="spellEnd"/>
      <w:r>
        <w:rPr>
          <w:lang w:val="en-US"/>
        </w:rPr>
        <w:t xml:space="preserve"> map of the human brain, the </w:t>
      </w:r>
      <w:r w:rsidR="00AE10DB">
        <w:rPr>
          <w:lang w:val="en-US"/>
        </w:rPr>
        <w:t>brain structu</w:t>
      </w:r>
      <w:r>
        <w:rPr>
          <w:lang w:val="en-US"/>
        </w:rPr>
        <w:t xml:space="preserve">ral and functional organization, as well as </w:t>
      </w:r>
      <w:r w:rsidR="00847342">
        <w:rPr>
          <w:lang w:val="en-US"/>
        </w:rPr>
        <w:t xml:space="preserve">the </w:t>
      </w:r>
      <w:r>
        <w:rPr>
          <w:lang w:val="en-US"/>
        </w:rPr>
        <w:t xml:space="preserve">behavioral characterization of brain regions are not </w:t>
      </w:r>
      <w:r w:rsidR="0073538C">
        <w:rPr>
          <w:lang w:val="en-US"/>
        </w:rPr>
        <w:t xml:space="preserve">yet </w:t>
      </w:r>
      <w:r>
        <w:rPr>
          <w:lang w:val="en-US"/>
        </w:rPr>
        <w:t xml:space="preserve">comprehensively </w:t>
      </w:r>
      <w:r w:rsidR="0073538C">
        <w:rPr>
          <w:lang w:val="en-US"/>
        </w:rPr>
        <w:t xml:space="preserve">modeled and </w:t>
      </w:r>
      <w:r>
        <w:rPr>
          <w:lang w:val="en-US"/>
        </w:rPr>
        <w:t xml:space="preserve">understood. </w:t>
      </w:r>
      <w:r w:rsidR="000D7691">
        <w:rPr>
          <w:lang w:val="en-US"/>
        </w:rPr>
        <w:t>One challenging region in this respec</w:t>
      </w:r>
      <w:r w:rsidR="00847342">
        <w:rPr>
          <w:lang w:val="en-US"/>
        </w:rPr>
        <w:t>t is the dorsal premotor cortex (</w:t>
      </w:r>
      <w:proofErr w:type="spellStart"/>
      <w:r w:rsidR="00847342">
        <w:rPr>
          <w:lang w:val="en-US"/>
        </w:rPr>
        <w:t>PMd</w:t>
      </w:r>
      <w:proofErr w:type="spellEnd"/>
      <w:r w:rsidR="00847342">
        <w:rPr>
          <w:lang w:val="en-US"/>
        </w:rPr>
        <w:t xml:space="preserve">), </w:t>
      </w:r>
      <w:r w:rsidR="00150912">
        <w:rPr>
          <w:lang w:val="en-US"/>
        </w:rPr>
        <w:t xml:space="preserve">being </w:t>
      </w:r>
      <w:r w:rsidR="003C239B">
        <w:rPr>
          <w:lang w:val="en-US"/>
        </w:rPr>
        <w:t xml:space="preserve">an </w:t>
      </w:r>
      <w:r w:rsidR="00847342">
        <w:rPr>
          <w:lang w:val="en-US"/>
        </w:rPr>
        <w:t>interface betwee</w:t>
      </w:r>
      <w:r w:rsidR="00F530D8">
        <w:rPr>
          <w:lang w:val="en-US"/>
        </w:rPr>
        <w:t>n prefrontal and motors regions</w:t>
      </w:r>
      <w:r w:rsidR="00084374">
        <w:rPr>
          <w:lang w:val="en-US"/>
        </w:rPr>
        <w:t xml:space="preserve">, it showed </w:t>
      </w:r>
      <w:proofErr w:type="spellStart"/>
      <w:r w:rsidR="00084374">
        <w:rPr>
          <w:lang w:val="en-US"/>
        </w:rPr>
        <w:t>rostro</w:t>
      </w:r>
      <w:proofErr w:type="spellEnd"/>
      <w:r w:rsidR="00084374">
        <w:rPr>
          <w:lang w:val="en-US"/>
        </w:rPr>
        <w:t xml:space="preserve">-caudal organization </w:t>
      </w:r>
      <w:r w:rsidR="0000456C">
        <w:rPr>
          <w:lang w:val="en-US"/>
        </w:rPr>
        <w:t xml:space="preserve">as well as functional </w:t>
      </w:r>
      <w:r w:rsidR="00084374">
        <w:rPr>
          <w:lang w:val="en-US"/>
        </w:rPr>
        <w:t>in</w:t>
      </w:r>
      <w:r w:rsidR="0000456C">
        <w:rPr>
          <w:lang w:val="en-US"/>
        </w:rPr>
        <w:t>ferior-superior differentiation and a diverse profile</w:t>
      </w:r>
      <w:r w:rsidR="001402AB">
        <w:rPr>
          <w:lang w:val="en-US"/>
        </w:rPr>
        <w:t xml:space="preserve"> of associated behavioral functions</w:t>
      </w:r>
      <w:r w:rsidR="0000456C">
        <w:rPr>
          <w:lang w:val="en-US"/>
        </w:rPr>
        <w:t xml:space="preserve">. </w:t>
      </w:r>
      <w:r w:rsidR="003C239B">
        <w:rPr>
          <w:lang w:val="en-US"/>
        </w:rPr>
        <w:t xml:space="preserve">In two recent studies, we </w:t>
      </w:r>
      <w:r w:rsidR="00150912">
        <w:rPr>
          <w:lang w:val="en-US"/>
        </w:rPr>
        <w:t xml:space="preserve">capitalized on connectivity-based </w:t>
      </w:r>
      <w:proofErr w:type="spellStart"/>
      <w:r w:rsidR="00150912">
        <w:rPr>
          <w:lang w:val="en-US"/>
        </w:rPr>
        <w:t>parcellation</w:t>
      </w:r>
      <w:proofErr w:type="spellEnd"/>
      <w:r w:rsidR="00150912">
        <w:rPr>
          <w:lang w:val="en-US"/>
        </w:rPr>
        <w:t xml:space="preserve"> (CBP) with three distinct connectivity modalities </w:t>
      </w:r>
      <w:r w:rsidR="008D1FC9">
        <w:rPr>
          <w:lang w:val="en-US"/>
        </w:rPr>
        <w:t>to robustly identify a</w:t>
      </w:r>
      <w:r w:rsidR="003C239B">
        <w:rPr>
          <w:lang w:val="en-US"/>
        </w:rPr>
        <w:t xml:space="preserve"> topographi</w:t>
      </w:r>
      <w:r w:rsidR="008D1FC9">
        <w:rPr>
          <w:lang w:val="en-US"/>
        </w:rPr>
        <w:t xml:space="preserve">cal organization of this region into </w:t>
      </w:r>
      <w:proofErr w:type="spellStart"/>
      <w:r w:rsidR="008D1FC9">
        <w:rPr>
          <w:lang w:val="en-US"/>
        </w:rPr>
        <w:t>subregions</w:t>
      </w:r>
      <w:proofErr w:type="spellEnd"/>
      <w:r w:rsidR="008D1FC9">
        <w:rPr>
          <w:lang w:val="en-US"/>
        </w:rPr>
        <w:t xml:space="preserve">. </w:t>
      </w:r>
      <w:r w:rsidR="000175D2">
        <w:rPr>
          <w:lang w:val="en-US"/>
        </w:rPr>
        <w:t>We thus examined subdivision pattern</w:t>
      </w:r>
      <w:r w:rsidR="001402AB">
        <w:rPr>
          <w:lang w:val="en-US"/>
        </w:rPr>
        <w:t>s</w:t>
      </w:r>
      <w:r w:rsidR="000175D2">
        <w:rPr>
          <w:lang w:val="en-US"/>
        </w:rPr>
        <w:t xml:space="preserve"> </w:t>
      </w:r>
      <w:r w:rsidR="00904516">
        <w:rPr>
          <w:lang w:val="en-US"/>
        </w:rPr>
        <w:t xml:space="preserve">among the </w:t>
      </w:r>
      <w:proofErr w:type="spellStart"/>
      <w:r w:rsidR="00904516">
        <w:rPr>
          <w:lang w:val="en-US"/>
        </w:rPr>
        <w:t>PMd</w:t>
      </w:r>
      <w:proofErr w:type="spellEnd"/>
      <w:r w:rsidR="00904516">
        <w:rPr>
          <w:lang w:val="en-US"/>
        </w:rPr>
        <w:t xml:space="preserve"> voxels as </w:t>
      </w:r>
      <w:r w:rsidR="000175D2">
        <w:rPr>
          <w:lang w:val="en-US"/>
        </w:rPr>
        <w:t xml:space="preserve">driven by </w:t>
      </w:r>
      <w:proofErr w:type="spellStart"/>
      <w:r w:rsidR="005F6EC1">
        <w:rPr>
          <w:lang w:val="en-US"/>
        </w:rPr>
        <w:t>i</w:t>
      </w:r>
      <w:proofErr w:type="spellEnd"/>
      <w:r w:rsidR="005F6EC1">
        <w:rPr>
          <w:lang w:val="en-US"/>
        </w:rPr>
        <w:t xml:space="preserve">) </w:t>
      </w:r>
      <w:r w:rsidR="00904516">
        <w:rPr>
          <w:lang w:val="en-US"/>
        </w:rPr>
        <w:t>co-activation of these voxels across a range of behavioral tasks (with meta-analytic connectivity modeling, M</w:t>
      </w:r>
      <w:r w:rsidR="005F6EC1">
        <w:rPr>
          <w:lang w:val="en-US"/>
        </w:rPr>
        <w:t>A</w:t>
      </w:r>
      <w:r w:rsidR="00904516">
        <w:rPr>
          <w:lang w:val="en-US"/>
        </w:rPr>
        <w:t xml:space="preserve">CM), </w:t>
      </w:r>
      <w:r w:rsidR="005F6EC1">
        <w:rPr>
          <w:lang w:val="en-US"/>
        </w:rPr>
        <w:t xml:space="preserve">ii) </w:t>
      </w:r>
      <w:r w:rsidR="00904516">
        <w:rPr>
          <w:lang w:val="en-US"/>
        </w:rPr>
        <w:t xml:space="preserve">resting-state functional connectivity </w:t>
      </w:r>
      <w:r w:rsidR="005F6EC1">
        <w:rPr>
          <w:lang w:val="en-US"/>
        </w:rPr>
        <w:t xml:space="preserve">(RSFC) and iii) structural connectivity estimated with probabilistic diffusion </w:t>
      </w:r>
      <w:proofErr w:type="spellStart"/>
      <w:r w:rsidR="005F6EC1">
        <w:rPr>
          <w:lang w:val="en-US"/>
        </w:rPr>
        <w:t>tractography</w:t>
      </w:r>
      <w:proofErr w:type="spellEnd"/>
      <w:r w:rsidR="005F6EC1">
        <w:rPr>
          <w:lang w:val="en-US"/>
        </w:rPr>
        <w:t xml:space="preserve"> (PDT). </w:t>
      </w:r>
      <w:r w:rsidR="008D1FC9">
        <w:rPr>
          <w:lang w:val="en-US"/>
        </w:rPr>
        <w:t xml:space="preserve">We further </w:t>
      </w:r>
      <w:r w:rsidR="000175D2">
        <w:rPr>
          <w:lang w:val="en-US"/>
        </w:rPr>
        <w:t xml:space="preserve">functionally </w:t>
      </w:r>
      <w:r w:rsidR="008D1FC9">
        <w:rPr>
          <w:lang w:val="en-US"/>
        </w:rPr>
        <w:t xml:space="preserve">characterized </w:t>
      </w:r>
      <w:r w:rsidR="000175D2">
        <w:rPr>
          <w:lang w:val="en-US"/>
        </w:rPr>
        <w:t xml:space="preserve">the derived </w:t>
      </w:r>
      <w:proofErr w:type="spellStart"/>
      <w:r w:rsidR="000175D2">
        <w:rPr>
          <w:lang w:val="en-US"/>
        </w:rPr>
        <w:t>subregions</w:t>
      </w:r>
      <w:proofErr w:type="spellEnd"/>
      <w:r w:rsidR="000175D2">
        <w:rPr>
          <w:lang w:val="en-US"/>
        </w:rPr>
        <w:t xml:space="preserve"> </w:t>
      </w:r>
      <w:r w:rsidR="005F6EC1">
        <w:rPr>
          <w:lang w:val="en-US"/>
        </w:rPr>
        <w:t xml:space="preserve">by their </w:t>
      </w:r>
      <w:r w:rsidR="000175D2">
        <w:rPr>
          <w:lang w:val="en-US"/>
        </w:rPr>
        <w:t>functi</w:t>
      </w:r>
      <w:r w:rsidR="005F6EC1">
        <w:rPr>
          <w:lang w:val="en-US"/>
        </w:rPr>
        <w:t>onal connectivity fingerprint</w:t>
      </w:r>
      <w:r w:rsidR="001801CD">
        <w:rPr>
          <w:lang w:val="en-US"/>
        </w:rPr>
        <w:t>s</w:t>
      </w:r>
      <w:r w:rsidR="005F6EC1">
        <w:rPr>
          <w:lang w:val="en-US"/>
        </w:rPr>
        <w:t xml:space="preserve"> with MACM and RSFC and by the</w:t>
      </w:r>
      <w:r w:rsidR="00D72379">
        <w:rPr>
          <w:lang w:val="en-US"/>
        </w:rPr>
        <w:t>ir</w:t>
      </w:r>
      <w:r w:rsidR="005F6EC1">
        <w:rPr>
          <w:lang w:val="en-US"/>
        </w:rPr>
        <w:t xml:space="preserve"> associated behavioral functions with </w:t>
      </w:r>
      <w:r w:rsidR="00FE453A">
        <w:rPr>
          <w:lang w:val="en-US"/>
        </w:rPr>
        <w:t>quantitative decodin</w:t>
      </w:r>
      <w:r w:rsidR="00E2723B">
        <w:rPr>
          <w:lang w:val="en-US"/>
        </w:rPr>
        <w:t xml:space="preserve">g across the </w:t>
      </w:r>
      <w:proofErr w:type="spellStart"/>
      <w:r w:rsidR="00E2723B">
        <w:rPr>
          <w:lang w:val="en-US"/>
        </w:rPr>
        <w:t>Brainmap</w:t>
      </w:r>
      <w:proofErr w:type="spellEnd"/>
      <w:r w:rsidR="00E2723B">
        <w:rPr>
          <w:lang w:val="en-US"/>
        </w:rPr>
        <w:t xml:space="preserve"> database. In this</w:t>
      </w:r>
      <w:r w:rsidR="005D1EE7">
        <w:rPr>
          <w:lang w:val="en-US"/>
        </w:rPr>
        <w:t xml:space="preserve"> talk, I will illustrate how this</w:t>
      </w:r>
      <w:r w:rsidR="00330BB2">
        <w:rPr>
          <w:lang w:val="en-US"/>
        </w:rPr>
        <w:t xml:space="preserve"> multimodal approach</w:t>
      </w:r>
      <w:r w:rsidR="00084374">
        <w:rPr>
          <w:lang w:val="en-US"/>
        </w:rPr>
        <w:t xml:space="preserve"> allowed identifying robust organization pattern that wer</w:t>
      </w:r>
      <w:r w:rsidR="00D72379">
        <w:rPr>
          <w:lang w:val="en-US"/>
        </w:rPr>
        <w:t>e consistent acr</w:t>
      </w:r>
      <w:r w:rsidR="0073722B">
        <w:rPr>
          <w:lang w:val="en-US"/>
        </w:rPr>
        <w:t>oss modalities and hemispheres (</w:t>
      </w:r>
      <w:r w:rsidR="00D72379">
        <w:rPr>
          <w:lang w:val="en-US"/>
        </w:rPr>
        <w:t>as well as hemispheric differences</w:t>
      </w:r>
      <w:r w:rsidR="0073722B">
        <w:rPr>
          <w:lang w:val="en-US"/>
        </w:rPr>
        <w:t>)</w:t>
      </w:r>
      <w:r w:rsidR="00D72379">
        <w:rPr>
          <w:lang w:val="en-US"/>
        </w:rPr>
        <w:t xml:space="preserve"> </w:t>
      </w:r>
      <w:r w:rsidR="00C20A41">
        <w:rPr>
          <w:lang w:val="en-US"/>
        </w:rPr>
        <w:t xml:space="preserve">and </w:t>
      </w:r>
      <w:r w:rsidR="00291351">
        <w:rPr>
          <w:lang w:val="en-US"/>
        </w:rPr>
        <w:t xml:space="preserve">integrating </w:t>
      </w:r>
      <w:r w:rsidR="006E1A82">
        <w:rPr>
          <w:lang w:val="en-US"/>
        </w:rPr>
        <w:t>the diverse</w:t>
      </w:r>
      <w:r w:rsidR="005D1EE7">
        <w:rPr>
          <w:lang w:val="en-US"/>
        </w:rPr>
        <w:t xml:space="preserve"> previous findings in the </w:t>
      </w:r>
      <w:proofErr w:type="spellStart"/>
      <w:r w:rsidR="005D1EE7">
        <w:rPr>
          <w:lang w:val="en-US"/>
        </w:rPr>
        <w:t>PMd</w:t>
      </w:r>
      <w:proofErr w:type="spellEnd"/>
      <w:r w:rsidR="005D1EE7">
        <w:rPr>
          <w:lang w:val="en-US"/>
        </w:rPr>
        <w:t xml:space="preserve"> organization and behavioral characterization. </w:t>
      </w:r>
    </w:p>
    <w:p w14:paraId="1AE0D767" w14:textId="77777777" w:rsidR="00A30C9A" w:rsidRDefault="00A30C9A"/>
    <w:sectPr w:rsidR="00A30C9A" w:rsidSect="00977633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DB"/>
    <w:rsid w:val="0000456C"/>
    <w:rsid w:val="000175D2"/>
    <w:rsid w:val="00084374"/>
    <w:rsid w:val="000D7691"/>
    <w:rsid w:val="001402AB"/>
    <w:rsid w:val="00150912"/>
    <w:rsid w:val="001801CD"/>
    <w:rsid w:val="001D11D3"/>
    <w:rsid w:val="00291351"/>
    <w:rsid w:val="00330BB2"/>
    <w:rsid w:val="003C239B"/>
    <w:rsid w:val="004666CF"/>
    <w:rsid w:val="005D1EE7"/>
    <w:rsid w:val="005F6EC1"/>
    <w:rsid w:val="006E1A82"/>
    <w:rsid w:val="006F58D5"/>
    <w:rsid w:val="0073538C"/>
    <w:rsid w:val="0073722B"/>
    <w:rsid w:val="00846D9A"/>
    <w:rsid w:val="00847342"/>
    <w:rsid w:val="008D1FC9"/>
    <w:rsid w:val="00904516"/>
    <w:rsid w:val="00977633"/>
    <w:rsid w:val="00980058"/>
    <w:rsid w:val="00A30C9A"/>
    <w:rsid w:val="00AE10DB"/>
    <w:rsid w:val="00BB27C6"/>
    <w:rsid w:val="00C20A41"/>
    <w:rsid w:val="00D72379"/>
    <w:rsid w:val="00DB6B4C"/>
    <w:rsid w:val="00E2723B"/>
    <w:rsid w:val="00E32286"/>
    <w:rsid w:val="00E3286F"/>
    <w:rsid w:val="00EE330F"/>
    <w:rsid w:val="00F530D8"/>
    <w:rsid w:val="00FE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6DF07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E10DB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E10DB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1568</Characters>
  <Application>Microsoft Macintosh Word</Application>
  <DocSecurity>0</DocSecurity>
  <Lines>13</Lines>
  <Paragraphs>3</Paragraphs>
  <ScaleCrop>false</ScaleCrop>
  <Company>Forschungszentrum Jülich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Genon</dc:creator>
  <cp:keywords/>
  <dc:description/>
  <cp:lastModifiedBy>Sarah Genon</cp:lastModifiedBy>
  <cp:revision>30</cp:revision>
  <cp:lastPrinted>2016-09-19T06:43:00Z</cp:lastPrinted>
  <dcterms:created xsi:type="dcterms:W3CDTF">2016-09-14T10:46:00Z</dcterms:created>
  <dcterms:modified xsi:type="dcterms:W3CDTF">2016-10-23T10:28:00Z</dcterms:modified>
</cp:coreProperties>
</file>