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009B4">
        <w:rPr>
          <w:rFonts w:ascii="Arial" w:hAnsi="Arial" w:cs="Arial"/>
          <w:b/>
          <w:sz w:val="24"/>
          <w:szCs w:val="24"/>
        </w:rPr>
        <w:t>Sleep-loss</w:t>
      </w:r>
      <w:proofErr w:type="spellEnd"/>
      <w:r w:rsidRPr="007009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b/>
          <w:sz w:val="24"/>
          <w:szCs w:val="24"/>
        </w:rPr>
        <w:t>related</w:t>
      </w:r>
      <w:proofErr w:type="spellEnd"/>
      <w:r w:rsidRPr="007009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b/>
          <w:sz w:val="24"/>
          <w:szCs w:val="24"/>
        </w:rPr>
        <w:t>decrements</w:t>
      </w:r>
      <w:proofErr w:type="spellEnd"/>
      <w:r w:rsidRPr="007009B4">
        <w:rPr>
          <w:rFonts w:ascii="Arial" w:hAnsi="Arial" w:cs="Arial"/>
          <w:b/>
          <w:sz w:val="24"/>
          <w:szCs w:val="24"/>
        </w:rPr>
        <w:t xml:space="preserve"> in night-time vigilance</w:t>
      </w:r>
      <w:r w:rsidRPr="007009B4">
        <w:rPr>
          <w:rFonts w:ascii="Arial" w:hAnsi="Arial" w:cs="Arial"/>
          <w:b/>
          <w:sz w:val="24"/>
          <w:szCs w:val="24"/>
        </w:rPr>
        <w:t xml:space="preserve"> </w:t>
      </w:r>
      <w:r w:rsidRPr="007009B4">
        <w:rPr>
          <w:rFonts w:ascii="Arial" w:hAnsi="Arial" w:cs="Arial"/>
          <w:b/>
          <w:sz w:val="24"/>
          <w:szCs w:val="24"/>
        </w:rPr>
        <w:t xml:space="preserve">performance: </w:t>
      </w:r>
      <w:proofErr w:type="spellStart"/>
      <w:r w:rsidRPr="007009B4">
        <w:rPr>
          <w:rFonts w:ascii="Arial" w:hAnsi="Arial" w:cs="Arial"/>
          <w:b/>
          <w:sz w:val="24"/>
          <w:szCs w:val="24"/>
        </w:rPr>
        <w:t>cerebral</w:t>
      </w:r>
      <w:proofErr w:type="spellEnd"/>
      <w:r w:rsidRPr="007009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b/>
          <w:sz w:val="24"/>
          <w:szCs w:val="24"/>
        </w:rPr>
        <w:t>corre</w:t>
      </w:r>
      <w:r w:rsidRPr="007009B4">
        <w:rPr>
          <w:rFonts w:ascii="Arial" w:hAnsi="Arial" w:cs="Arial"/>
          <w:b/>
          <w:sz w:val="24"/>
          <w:szCs w:val="24"/>
        </w:rPr>
        <w:t>lates</w:t>
      </w:r>
      <w:proofErr w:type="spellEnd"/>
      <w:r w:rsidRPr="007009B4">
        <w:rPr>
          <w:rFonts w:ascii="Arial" w:hAnsi="Arial" w:cs="Arial"/>
          <w:b/>
          <w:sz w:val="24"/>
          <w:szCs w:val="24"/>
        </w:rPr>
        <w:t xml:space="preserve"> and the impact of </w:t>
      </w:r>
      <w:proofErr w:type="spellStart"/>
      <w:r w:rsidRPr="007009B4">
        <w:rPr>
          <w:rFonts w:ascii="Arial" w:hAnsi="Arial" w:cs="Arial"/>
          <w:b/>
          <w:sz w:val="24"/>
          <w:szCs w:val="24"/>
        </w:rPr>
        <w:t>genetic</w:t>
      </w:r>
      <w:proofErr w:type="spellEnd"/>
      <w:r w:rsidRPr="007009B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b/>
          <w:sz w:val="24"/>
          <w:szCs w:val="24"/>
        </w:rPr>
        <w:t>vulnerability</w:t>
      </w:r>
      <w:proofErr w:type="spellEnd"/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09B4">
        <w:rPr>
          <w:rFonts w:ascii="Arial" w:hAnsi="Arial" w:cs="Arial"/>
          <w:sz w:val="24"/>
          <w:szCs w:val="24"/>
        </w:rPr>
        <w:t>M. Maire1, C. F. Reichert1, V. Gabel1, A. U. Viola1, K. Scheffler2, M.</w:t>
      </w:r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09B4">
        <w:rPr>
          <w:rFonts w:ascii="Arial" w:hAnsi="Arial" w:cs="Arial"/>
          <w:sz w:val="24"/>
          <w:szCs w:val="24"/>
        </w:rPr>
        <w:t>Klarh€ofer2, W. Strobel3, C. Cajochen1 and C. Schmidt1</w:t>
      </w:r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09B4">
        <w:rPr>
          <w:rFonts w:ascii="Arial" w:hAnsi="Arial" w:cs="Arial"/>
          <w:sz w:val="24"/>
          <w:szCs w:val="24"/>
        </w:rPr>
        <w:t xml:space="preserve">1Center for </w:t>
      </w:r>
      <w:proofErr w:type="spellStart"/>
      <w:r w:rsidRPr="007009B4">
        <w:rPr>
          <w:rFonts w:ascii="Arial" w:hAnsi="Arial" w:cs="Arial"/>
          <w:sz w:val="24"/>
          <w:szCs w:val="24"/>
        </w:rPr>
        <w:t>Chronobiology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09B4">
        <w:rPr>
          <w:rFonts w:ascii="Arial" w:hAnsi="Arial" w:cs="Arial"/>
          <w:sz w:val="24"/>
          <w:szCs w:val="24"/>
        </w:rPr>
        <w:t>Psychiatric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University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Clinics</w:t>
      </w:r>
      <w:proofErr w:type="spellEnd"/>
      <w:r w:rsidRPr="007009B4">
        <w:rPr>
          <w:rFonts w:ascii="Arial" w:hAnsi="Arial" w:cs="Arial"/>
          <w:sz w:val="24"/>
          <w:szCs w:val="24"/>
        </w:rPr>
        <w:t>,</w:t>
      </w:r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09B4">
        <w:rPr>
          <w:rFonts w:ascii="Arial" w:hAnsi="Arial" w:cs="Arial"/>
          <w:sz w:val="24"/>
          <w:szCs w:val="24"/>
        </w:rPr>
        <w:t xml:space="preserve">2Department of </w:t>
      </w:r>
      <w:proofErr w:type="spellStart"/>
      <w:r w:rsidRPr="007009B4">
        <w:rPr>
          <w:rFonts w:ascii="Arial" w:hAnsi="Arial" w:cs="Arial"/>
          <w:sz w:val="24"/>
          <w:szCs w:val="24"/>
        </w:rPr>
        <w:t>Medical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Radiology</w:t>
      </w:r>
      <w:proofErr w:type="spellEnd"/>
      <w:r w:rsidRPr="007009B4">
        <w:rPr>
          <w:rFonts w:ascii="Arial" w:hAnsi="Arial" w:cs="Arial"/>
          <w:sz w:val="24"/>
          <w:szCs w:val="24"/>
        </w:rPr>
        <w:t>, MR-</w:t>
      </w:r>
      <w:proofErr w:type="spellStart"/>
      <w:r w:rsidRPr="007009B4">
        <w:rPr>
          <w:rFonts w:ascii="Arial" w:hAnsi="Arial" w:cs="Arial"/>
          <w:sz w:val="24"/>
          <w:szCs w:val="24"/>
        </w:rPr>
        <w:t>Physics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09B4">
        <w:rPr>
          <w:rFonts w:ascii="Arial" w:hAnsi="Arial" w:cs="Arial"/>
          <w:sz w:val="24"/>
          <w:szCs w:val="24"/>
        </w:rPr>
        <w:t>University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of Basel,</w:t>
      </w:r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09B4">
        <w:rPr>
          <w:rFonts w:ascii="Arial" w:hAnsi="Arial" w:cs="Arial"/>
          <w:sz w:val="24"/>
          <w:szCs w:val="24"/>
        </w:rPr>
        <w:t xml:space="preserve">3Respiratory </w:t>
      </w:r>
      <w:proofErr w:type="spellStart"/>
      <w:r w:rsidRPr="007009B4">
        <w:rPr>
          <w:rFonts w:ascii="Arial" w:hAnsi="Arial" w:cs="Arial"/>
          <w:sz w:val="24"/>
          <w:szCs w:val="24"/>
        </w:rPr>
        <w:t>Medicine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09B4">
        <w:rPr>
          <w:rFonts w:ascii="Arial" w:hAnsi="Arial" w:cs="Arial"/>
          <w:sz w:val="24"/>
          <w:szCs w:val="24"/>
        </w:rPr>
        <w:t>Department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7009B4">
        <w:rPr>
          <w:rFonts w:ascii="Arial" w:hAnsi="Arial" w:cs="Arial"/>
          <w:sz w:val="24"/>
          <w:szCs w:val="24"/>
        </w:rPr>
        <w:t>Internal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Medicine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09B4">
        <w:rPr>
          <w:rFonts w:ascii="Arial" w:hAnsi="Arial" w:cs="Arial"/>
          <w:sz w:val="24"/>
          <w:szCs w:val="24"/>
        </w:rPr>
        <w:t>University</w:t>
      </w:r>
      <w:proofErr w:type="spellEnd"/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009B4">
        <w:rPr>
          <w:rFonts w:ascii="Arial" w:hAnsi="Arial" w:cs="Arial"/>
          <w:sz w:val="24"/>
          <w:szCs w:val="24"/>
        </w:rPr>
        <w:t>Hospital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Basel, Basel, </w:t>
      </w:r>
      <w:proofErr w:type="spellStart"/>
      <w:r w:rsidRPr="007009B4">
        <w:rPr>
          <w:rFonts w:ascii="Arial" w:hAnsi="Arial" w:cs="Arial"/>
          <w:sz w:val="24"/>
          <w:szCs w:val="24"/>
        </w:rPr>
        <w:t>Switzerland</w:t>
      </w:r>
      <w:proofErr w:type="spellEnd"/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09B4">
        <w:rPr>
          <w:rFonts w:ascii="Arial" w:hAnsi="Arial" w:cs="Arial"/>
          <w:sz w:val="24"/>
          <w:szCs w:val="24"/>
        </w:rPr>
        <w:t xml:space="preserve">Objectives: </w:t>
      </w:r>
      <w:proofErr w:type="spellStart"/>
      <w:r w:rsidRPr="007009B4">
        <w:rPr>
          <w:rFonts w:ascii="Arial" w:hAnsi="Arial" w:cs="Arial"/>
          <w:sz w:val="24"/>
          <w:szCs w:val="24"/>
        </w:rPr>
        <w:t>Sleep-loss-dependent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modulation of cognition-</w:t>
      </w:r>
      <w:proofErr w:type="spellStart"/>
      <w:r>
        <w:rPr>
          <w:rFonts w:ascii="Arial" w:hAnsi="Arial" w:cs="Arial"/>
          <w:sz w:val="24"/>
          <w:szCs w:val="24"/>
        </w:rPr>
        <w:t>related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009B4">
        <w:rPr>
          <w:rFonts w:ascii="Arial" w:hAnsi="Arial" w:cs="Arial"/>
          <w:sz w:val="24"/>
          <w:szCs w:val="24"/>
        </w:rPr>
        <w:t xml:space="preserve">cortical and </w:t>
      </w:r>
      <w:proofErr w:type="spellStart"/>
      <w:r w:rsidRPr="007009B4">
        <w:rPr>
          <w:rFonts w:ascii="Arial" w:hAnsi="Arial" w:cs="Arial"/>
          <w:sz w:val="24"/>
          <w:szCs w:val="24"/>
        </w:rPr>
        <w:t>subcortical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brain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activity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suggested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affected</w:t>
      </w:r>
      <w:proofErr w:type="spellEnd"/>
      <w:r>
        <w:rPr>
          <w:rFonts w:ascii="Arial" w:hAnsi="Arial" w:cs="Arial"/>
          <w:sz w:val="24"/>
          <w:szCs w:val="24"/>
        </w:rPr>
        <w:t xml:space="preserve"> by </w:t>
      </w:r>
      <w:r w:rsidRPr="007009B4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7009B4">
        <w:rPr>
          <w:rFonts w:ascii="Arial" w:hAnsi="Arial" w:cs="Arial"/>
          <w:sz w:val="24"/>
          <w:szCs w:val="24"/>
        </w:rPr>
        <w:t>polymorphism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Pr="007009B4">
        <w:rPr>
          <w:rFonts w:ascii="Arial" w:hAnsi="Arial" w:cs="Arial"/>
          <w:sz w:val="24"/>
          <w:szCs w:val="24"/>
        </w:rPr>
        <w:t>clock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gene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PERIOD3 (PER3)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Here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investigated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the impact of </w:t>
      </w:r>
      <w:proofErr w:type="spellStart"/>
      <w:r w:rsidRPr="007009B4">
        <w:rPr>
          <w:rFonts w:ascii="Arial" w:hAnsi="Arial" w:cs="Arial"/>
          <w:sz w:val="24"/>
          <w:szCs w:val="24"/>
        </w:rPr>
        <w:t>differe</w:t>
      </w:r>
      <w:r>
        <w:rPr>
          <w:rFonts w:ascii="Arial" w:hAnsi="Arial" w:cs="Arial"/>
          <w:sz w:val="24"/>
          <w:szCs w:val="24"/>
        </w:rPr>
        <w:t>ntial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sleep</w:t>
      </w:r>
      <w:proofErr w:type="spellEnd"/>
      <w:r>
        <w:rPr>
          <w:rFonts w:ascii="Arial" w:hAnsi="Arial" w:cs="Arial"/>
          <w:sz w:val="24"/>
          <w:szCs w:val="24"/>
        </w:rPr>
        <w:t xml:space="preserve"> pressure </w:t>
      </w:r>
      <w:proofErr w:type="spellStart"/>
      <w:r>
        <w:rPr>
          <w:rFonts w:ascii="Arial" w:hAnsi="Arial" w:cs="Arial"/>
          <w:sz w:val="24"/>
          <w:szCs w:val="24"/>
        </w:rPr>
        <w:t>levels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r w:rsidRPr="007009B4">
        <w:rPr>
          <w:rFonts w:ascii="Arial" w:hAnsi="Arial" w:cs="Arial"/>
          <w:sz w:val="24"/>
          <w:szCs w:val="24"/>
        </w:rPr>
        <w:t xml:space="preserve">PER3 on </w:t>
      </w:r>
      <w:proofErr w:type="spellStart"/>
      <w:r w:rsidRPr="007009B4">
        <w:rPr>
          <w:rFonts w:ascii="Arial" w:hAnsi="Arial" w:cs="Arial"/>
          <w:sz w:val="24"/>
          <w:szCs w:val="24"/>
        </w:rPr>
        <w:t>cerebral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correlates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underlyi</w:t>
      </w:r>
      <w:r>
        <w:rPr>
          <w:rFonts w:ascii="Arial" w:hAnsi="Arial" w:cs="Arial"/>
          <w:sz w:val="24"/>
          <w:szCs w:val="24"/>
        </w:rPr>
        <w:t>ng</w:t>
      </w:r>
      <w:proofErr w:type="spellEnd"/>
      <w:r>
        <w:rPr>
          <w:rFonts w:ascii="Arial" w:hAnsi="Arial" w:cs="Arial"/>
          <w:sz w:val="24"/>
          <w:szCs w:val="24"/>
        </w:rPr>
        <w:t xml:space="preserve"> vigilance performance </w:t>
      </w:r>
      <w:proofErr w:type="spellStart"/>
      <w:r>
        <w:rPr>
          <w:rFonts w:ascii="Arial" w:hAnsi="Arial" w:cs="Arial"/>
          <w:sz w:val="24"/>
          <w:szCs w:val="24"/>
        </w:rPr>
        <w:t>during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late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night, </w:t>
      </w:r>
      <w:proofErr w:type="spellStart"/>
      <w:r w:rsidRPr="007009B4">
        <w:rPr>
          <w:rFonts w:ascii="Arial" w:hAnsi="Arial" w:cs="Arial"/>
          <w:sz w:val="24"/>
          <w:szCs w:val="24"/>
        </w:rPr>
        <w:t>when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circadian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sleep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promotion </w:t>
      </w:r>
      <w:proofErr w:type="spellStart"/>
      <w:r w:rsidRPr="007009B4">
        <w:rPr>
          <w:rFonts w:ascii="Arial" w:hAnsi="Arial" w:cs="Arial"/>
          <w:sz w:val="24"/>
          <w:szCs w:val="24"/>
        </w:rPr>
        <w:t>is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maximal.</w:t>
      </w:r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009B4">
        <w:rPr>
          <w:rFonts w:ascii="Arial" w:hAnsi="Arial" w:cs="Arial"/>
          <w:sz w:val="24"/>
          <w:szCs w:val="24"/>
        </w:rPr>
        <w:t>Methods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009B4">
        <w:rPr>
          <w:rFonts w:ascii="Arial" w:hAnsi="Arial" w:cs="Arial"/>
          <w:sz w:val="24"/>
          <w:szCs w:val="24"/>
        </w:rPr>
        <w:t>Fifteen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homozygous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car</w:t>
      </w:r>
      <w:r>
        <w:rPr>
          <w:rFonts w:ascii="Arial" w:hAnsi="Arial" w:cs="Arial"/>
          <w:sz w:val="24"/>
          <w:szCs w:val="24"/>
        </w:rPr>
        <w:t xml:space="preserve">riers of the long </w:t>
      </w:r>
      <w:proofErr w:type="spellStart"/>
      <w:r>
        <w:rPr>
          <w:rFonts w:ascii="Arial" w:hAnsi="Arial" w:cs="Arial"/>
          <w:sz w:val="24"/>
          <w:szCs w:val="24"/>
        </w:rPr>
        <w:t>repeat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009B4">
        <w:rPr>
          <w:rFonts w:ascii="Arial" w:hAnsi="Arial" w:cs="Arial"/>
          <w:sz w:val="24"/>
          <w:szCs w:val="24"/>
        </w:rPr>
        <w:t xml:space="preserve">(PER35/5) and 14 </w:t>
      </w:r>
      <w:proofErr w:type="spellStart"/>
      <w:r w:rsidRPr="007009B4">
        <w:rPr>
          <w:rFonts w:ascii="Arial" w:hAnsi="Arial" w:cs="Arial"/>
          <w:sz w:val="24"/>
          <w:szCs w:val="24"/>
        </w:rPr>
        <w:t>homozygous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carr</w:t>
      </w:r>
      <w:r>
        <w:rPr>
          <w:rFonts w:ascii="Arial" w:hAnsi="Arial" w:cs="Arial"/>
          <w:sz w:val="24"/>
          <w:szCs w:val="24"/>
        </w:rPr>
        <w:t xml:space="preserve">iers of the short </w:t>
      </w:r>
      <w:proofErr w:type="spellStart"/>
      <w:r>
        <w:rPr>
          <w:rFonts w:ascii="Arial" w:hAnsi="Arial" w:cs="Arial"/>
          <w:sz w:val="24"/>
          <w:szCs w:val="24"/>
        </w:rPr>
        <w:t>repeat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009B4">
        <w:rPr>
          <w:rFonts w:ascii="Arial" w:hAnsi="Arial" w:cs="Arial"/>
          <w:sz w:val="24"/>
          <w:szCs w:val="24"/>
        </w:rPr>
        <w:t xml:space="preserve">(PER34/4) </w:t>
      </w:r>
      <w:proofErr w:type="spellStart"/>
      <w:r w:rsidRPr="007009B4">
        <w:rPr>
          <w:rFonts w:ascii="Arial" w:hAnsi="Arial" w:cs="Arial"/>
          <w:sz w:val="24"/>
          <w:szCs w:val="24"/>
        </w:rPr>
        <w:t>underwent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a 40-h </w:t>
      </w:r>
      <w:proofErr w:type="spellStart"/>
      <w:r w:rsidRPr="007009B4">
        <w:rPr>
          <w:rFonts w:ascii="Arial" w:hAnsi="Arial" w:cs="Arial"/>
          <w:sz w:val="24"/>
          <w:szCs w:val="24"/>
        </w:rPr>
        <w:t>sl</w:t>
      </w:r>
      <w:r>
        <w:rPr>
          <w:rFonts w:ascii="Arial" w:hAnsi="Arial" w:cs="Arial"/>
          <w:sz w:val="24"/>
          <w:szCs w:val="24"/>
        </w:rPr>
        <w:t>eep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deprivation</w:t>
      </w:r>
      <w:proofErr w:type="spellEnd"/>
      <w:r>
        <w:rPr>
          <w:rFonts w:ascii="Arial" w:hAnsi="Arial" w:cs="Arial"/>
          <w:sz w:val="24"/>
          <w:szCs w:val="24"/>
        </w:rPr>
        <w:t xml:space="preserve"> (SD) and a 40-h </w:t>
      </w:r>
      <w:r w:rsidRPr="007009B4">
        <w:rPr>
          <w:rFonts w:ascii="Arial" w:hAnsi="Arial" w:cs="Arial"/>
          <w:sz w:val="24"/>
          <w:szCs w:val="24"/>
        </w:rPr>
        <w:t xml:space="preserve">multiple nap </w:t>
      </w:r>
      <w:proofErr w:type="spellStart"/>
      <w:r w:rsidRPr="007009B4">
        <w:rPr>
          <w:rFonts w:ascii="Arial" w:hAnsi="Arial" w:cs="Arial"/>
          <w:sz w:val="24"/>
          <w:szCs w:val="24"/>
        </w:rPr>
        <w:t>protocol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(NP). Bloo</w:t>
      </w:r>
      <w:r>
        <w:rPr>
          <w:rFonts w:ascii="Arial" w:hAnsi="Arial" w:cs="Arial"/>
          <w:sz w:val="24"/>
          <w:szCs w:val="24"/>
        </w:rPr>
        <w:t>d-</w:t>
      </w:r>
      <w:proofErr w:type="spellStart"/>
      <w:r>
        <w:rPr>
          <w:rFonts w:ascii="Arial" w:hAnsi="Arial" w:cs="Arial"/>
          <w:sz w:val="24"/>
          <w:szCs w:val="24"/>
        </w:rPr>
        <w:t>oxygen</w:t>
      </w:r>
      <w:proofErr w:type="spellEnd"/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level-dependent</w:t>
      </w:r>
      <w:proofErr w:type="spellEnd"/>
      <w:r>
        <w:rPr>
          <w:rFonts w:ascii="Arial" w:hAnsi="Arial" w:cs="Arial"/>
          <w:sz w:val="24"/>
          <w:szCs w:val="24"/>
        </w:rPr>
        <w:t xml:space="preserve"> (BOLD) </w:t>
      </w:r>
      <w:proofErr w:type="spellStart"/>
      <w:r w:rsidRPr="007009B4">
        <w:rPr>
          <w:rFonts w:ascii="Arial" w:hAnsi="Arial" w:cs="Arial"/>
          <w:sz w:val="24"/>
          <w:szCs w:val="24"/>
        </w:rPr>
        <w:t>activity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was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assessed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with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MRI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during</w:t>
      </w:r>
      <w:proofErr w:type="spellEnd"/>
      <w:r>
        <w:rPr>
          <w:rFonts w:ascii="Arial" w:hAnsi="Arial" w:cs="Arial"/>
          <w:sz w:val="24"/>
          <w:szCs w:val="24"/>
        </w:rPr>
        <w:t xml:space="preserve"> a 10-min </w:t>
      </w:r>
      <w:proofErr w:type="spellStart"/>
      <w:r>
        <w:rPr>
          <w:rFonts w:ascii="Arial" w:hAnsi="Arial" w:cs="Arial"/>
          <w:sz w:val="24"/>
          <w:szCs w:val="24"/>
        </w:rPr>
        <w:t>Psychomotor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009B4">
        <w:rPr>
          <w:rFonts w:ascii="Arial" w:hAnsi="Arial" w:cs="Arial"/>
          <w:sz w:val="24"/>
          <w:szCs w:val="24"/>
        </w:rPr>
        <w:t xml:space="preserve">Vigilance </w:t>
      </w:r>
      <w:proofErr w:type="spellStart"/>
      <w:r w:rsidRPr="007009B4">
        <w:rPr>
          <w:rFonts w:ascii="Arial" w:hAnsi="Arial" w:cs="Arial"/>
          <w:sz w:val="24"/>
          <w:szCs w:val="24"/>
        </w:rPr>
        <w:t>Task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(PVT) at the end of </w:t>
      </w: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biological</w:t>
      </w:r>
      <w:proofErr w:type="spellEnd"/>
      <w:r>
        <w:rPr>
          <w:rFonts w:ascii="Arial" w:hAnsi="Arial" w:cs="Arial"/>
          <w:sz w:val="24"/>
          <w:szCs w:val="24"/>
        </w:rPr>
        <w:t xml:space="preserve"> night (3 h </w:t>
      </w:r>
      <w:proofErr w:type="spellStart"/>
      <w:r>
        <w:rPr>
          <w:rFonts w:ascii="Arial" w:hAnsi="Arial" w:cs="Arial"/>
          <w:sz w:val="24"/>
          <w:szCs w:val="24"/>
        </w:rPr>
        <w:t>prior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habitual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wake</w:t>
      </w:r>
      <w:proofErr w:type="spellEnd"/>
      <w:r w:rsidRPr="007009B4">
        <w:rPr>
          <w:rFonts w:ascii="Arial" w:hAnsi="Arial" w:cs="Arial"/>
          <w:sz w:val="24"/>
          <w:szCs w:val="24"/>
        </w:rPr>
        <w:t>-time).</w:t>
      </w:r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009B4">
        <w:rPr>
          <w:rFonts w:ascii="Arial" w:hAnsi="Arial" w:cs="Arial"/>
          <w:sz w:val="24"/>
          <w:szCs w:val="24"/>
        </w:rPr>
        <w:t>Results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: PVT </w:t>
      </w:r>
      <w:proofErr w:type="spellStart"/>
      <w:r w:rsidRPr="007009B4">
        <w:rPr>
          <w:rFonts w:ascii="Arial" w:hAnsi="Arial" w:cs="Arial"/>
          <w:sz w:val="24"/>
          <w:szCs w:val="24"/>
        </w:rPr>
        <w:t>reaction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times </w:t>
      </w:r>
      <w:proofErr w:type="spellStart"/>
      <w:r w:rsidRPr="007009B4">
        <w:rPr>
          <w:rFonts w:ascii="Arial" w:hAnsi="Arial" w:cs="Arial"/>
          <w:sz w:val="24"/>
          <w:szCs w:val="24"/>
        </w:rPr>
        <w:t>were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slower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in SD </w:t>
      </w:r>
      <w:proofErr w:type="spellStart"/>
      <w:r w:rsidRPr="007009B4">
        <w:rPr>
          <w:rFonts w:ascii="Arial" w:hAnsi="Arial" w:cs="Arial"/>
          <w:sz w:val="24"/>
          <w:szCs w:val="24"/>
        </w:rPr>
        <w:t>than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NP (P </w:t>
      </w:r>
      <w:r>
        <w:rPr>
          <w:rFonts w:ascii="Arial" w:hAnsi="Arial" w:cs="Arial"/>
          <w:sz w:val="24"/>
          <w:szCs w:val="24"/>
        </w:rPr>
        <w:t xml:space="preserve">&lt; 0.05); </w:t>
      </w:r>
      <w:r w:rsidRPr="007009B4">
        <w:rPr>
          <w:rFonts w:ascii="Arial" w:hAnsi="Arial" w:cs="Arial"/>
          <w:sz w:val="24"/>
          <w:szCs w:val="24"/>
        </w:rPr>
        <w:t xml:space="preserve">but </w:t>
      </w:r>
      <w:proofErr w:type="spellStart"/>
      <w:r w:rsidRPr="007009B4">
        <w:rPr>
          <w:rFonts w:ascii="Arial" w:hAnsi="Arial" w:cs="Arial"/>
          <w:sz w:val="24"/>
          <w:szCs w:val="24"/>
        </w:rPr>
        <w:t>similar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7009B4">
        <w:rPr>
          <w:rFonts w:ascii="Arial" w:hAnsi="Arial" w:cs="Arial"/>
          <w:sz w:val="24"/>
          <w:szCs w:val="24"/>
        </w:rPr>
        <w:t>both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genotypes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(P &gt; 0.05). PER3 </w:t>
      </w:r>
      <w:proofErr w:type="spellStart"/>
      <w:r>
        <w:rPr>
          <w:rFonts w:ascii="Arial" w:hAnsi="Arial" w:cs="Arial"/>
          <w:sz w:val="24"/>
          <w:szCs w:val="24"/>
        </w:rPr>
        <w:t>modulated</w:t>
      </w:r>
      <w:proofErr w:type="spellEnd"/>
      <w:r>
        <w:rPr>
          <w:rFonts w:ascii="Arial" w:hAnsi="Arial" w:cs="Arial"/>
          <w:sz w:val="24"/>
          <w:szCs w:val="24"/>
        </w:rPr>
        <w:t xml:space="preserve"> BOLD </w:t>
      </w:r>
      <w:proofErr w:type="spellStart"/>
      <w:r w:rsidRPr="007009B4">
        <w:rPr>
          <w:rFonts w:ascii="Arial" w:hAnsi="Arial" w:cs="Arial"/>
          <w:sz w:val="24"/>
          <w:szCs w:val="24"/>
        </w:rPr>
        <w:t>activity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such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that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activation in attenti</w:t>
      </w:r>
      <w:r>
        <w:rPr>
          <w:rFonts w:ascii="Arial" w:hAnsi="Arial" w:cs="Arial"/>
          <w:sz w:val="24"/>
          <w:szCs w:val="24"/>
        </w:rPr>
        <w:t>on-</w:t>
      </w:r>
      <w:proofErr w:type="spellStart"/>
      <w:r>
        <w:rPr>
          <w:rFonts w:ascii="Arial" w:hAnsi="Arial" w:cs="Arial"/>
          <w:sz w:val="24"/>
          <w:szCs w:val="24"/>
        </w:rPr>
        <w:t>related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regions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e.g</w:t>
      </w:r>
      <w:proofErr w:type="spellEnd"/>
      <w:r>
        <w:rPr>
          <w:rFonts w:ascii="Arial" w:hAnsi="Arial" w:cs="Arial"/>
          <w:sz w:val="24"/>
          <w:szCs w:val="24"/>
        </w:rPr>
        <w:t>.,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inferior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frontal gyrus (IFG), </w:t>
      </w:r>
      <w:proofErr w:type="spellStart"/>
      <w:r w:rsidRPr="007009B4">
        <w:rPr>
          <w:rFonts w:ascii="Arial" w:hAnsi="Arial" w:cs="Arial"/>
          <w:sz w:val="24"/>
          <w:szCs w:val="24"/>
        </w:rPr>
        <w:t>anterior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ingulate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inferior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parietal</w:t>
      </w:r>
      <w:proofErr w:type="spellEnd"/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7009B4">
        <w:rPr>
          <w:rFonts w:ascii="Arial" w:hAnsi="Arial" w:cs="Arial"/>
          <w:sz w:val="24"/>
          <w:szCs w:val="24"/>
        </w:rPr>
        <w:t>thalamic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regions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009B4">
        <w:rPr>
          <w:rFonts w:ascii="Arial" w:hAnsi="Arial" w:cs="Arial"/>
          <w:sz w:val="24"/>
          <w:szCs w:val="24"/>
        </w:rPr>
        <w:t>Pcorr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&lt; 0.05) </w:t>
      </w:r>
      <w:proofErr w:type="spellStart"/>
      <w:r w:rsidRPr="007009B4">
        <w:rPr>
          <w:rFonts w:ascii="Arial" w:hAnsi="Arial" w:cs="Arial"/>
          <w:sz w:val="24"/>
          <w:szCs w:val="24"/>
        </w:rPr>
        <w:t>increased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in PER34/4</w:t>
      </w:r>
      <w:r>
        <w:rPr>
          <w:rFonts w:ascii="Arial" w:hAnsi="Arial" w:cs="Arial"/>
          <w:sz w:val="24"/>
          <w:szCs w:val="24"/>
        </w:rPr>
        <w:t xml:space="preserve">carriers </w:t>
      </w:r>
      <w:proofErr w:type="spellStart"/>
      <w:r>
        <w:rPr>
          <w:rFonts w:ascii="Arial" w:hAnsi="Arial" w:cs="Arial"/>
          <w:sz w:val="24"/>
          <w:szCs w:val="24"/>
        </w:rPr>
        <w:t>from</w:t>
      </w:r>
      <w:proofErr w:type="spellEnd"/>
      <w:r>
        <w:rPr>
          <w:rFonts w:ascii="Arial" w:hAnsi="Arial" w:cs="Arial"/>
          <w:sz w:val="24"/>
          <w:szCs w:val="24"/>
        </w:rPr>
        <w:t xml:space="preserve"> SD </w:t>
      </w:r>
      <w:r w:rsidRPr="007009B4">
        <w:rPr>
          <w:rFonts w:ascii="Arial" w:hAnsi="Arial" w:cs="Arial"/>
          <w:sz w:val="24"/>
          <w:szCs w:val="24"/>
        </w:rPr>
        <w:t xml:space="preserve">to NP, but </w:t>
      </w:r>
      <w:proofErr w:type="spellStart"/>
      <w:r w:rsidRPr="007009B4">
        <w:rPr>
          <w:rFonts w:ascii="Arial" w:hAnsi="Arial" w:cs="Arial"/>
          <w:sz w:val="24"/>
          <w:szCs w:val="24"/>
        </w:rPr>
        <w:t>mostly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decreased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in PER35/5 </w:t>
      </w:r>
      <w:r>
        <w:rPr>
          <w:rFonts w:ascii="Arial" w:hAnsi="Arial" w:cs="Arial"/>
          <w:sz w:val="24"/>
          <w:szCs w:val="24"/>
        </w:rPr>
        <w:t xml:space="preserve">carriers. </w:t>
      </w:r>
      <w:proofErr w:type="spellStart"/>
      <w:r>
        <w:rPr>
          <w:rFonts w:ascii="Arial" w:hAnsi="Arial" w:cs="Arial"/>
          <w:sz w:val="24"/>
          <w:szCs w:val="24"/>
        </w:rPr>
        <w:t>Seed-based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connectivity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analysis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pointed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to a </w:t>
      </w:r>
      <w:proofErr w:type="spellStart"/>
      <w:r>
        <w:rPr>
          <w:rFonts w:ascii="Arial" w:hAnsi="Arial" w:cs="Arial"/>
          <w:sz w:val="24"/>
          <w:szCs w:val="24"/>
        </w:rPr>
        <w:t>stronger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connectivity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between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brainstem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region</w:t>
      </w:r>
      <w:proofErr w:type="spellEnd"/>
      <w:r>
        <w:rPr>
          <w:rFonts w:ascii="Arial" w:hAnsi="Arial" w:cs="Arial"/>
          <w:sz w:val="24"/>
          <w:szCs w:val="24"/>
        </w:rPr>
        <w:t xml:space="preserve"> (part of </w:t>
      </w:r>
      <w:proofErr w:type="spellStart"/>
      <w:r w:rsidRPr="007009B4">
        <w:rPr>
          <w:rFonts w:ascii="Arial" w:hAnsi="Arial" w:cs="Arial"/>
          <w:sz w:val="24"/>
          <w:szCs w:val="24"/>
        </w:rPr>
        <w:t>reticular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 xml:space="preserve">ormation)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the thalamus and </w:t>
      </w:r>
      <w:proofErr w:type="spellStart"/>
      <w:r w:rsidRPr="007009B4">
        <w:rPr>
          <w:rFonts w:ascii="Arial" w:hAnsi="Arial" w:cs="Arial"/>
          <w:sz w:val="24"/>
          <w:szCs w:val="24"/>
        </w:rPr>
        <w:t>left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IFG in PER34/4 carriers. </w:t>
      </w:r>
      <w:proofErr w:type="spellStart"/>
      <w:r w:rsidRPr="007009B4">
        <w:rPr>
          <w:rFonts w:ascii="Arial" w:hAnsi="Arial" w:cs="Arial"/>
          <w:sz w:val="24"/>
          <w:szCs w:val="24"/>
        </w:rPr>
        <w:t>Fu</w:t>
      </w:r>
      <w:r>
        <w:rPr>
          <w:rFonts w:ascii="Arial" w:hAnsi="Arial" w:cs="Arial"/>
          <w:sz w:val="24"/>
          <w:szCs w:val="24"/>
        </w:rPr>
        <w:t>rther</w:t>
      </w:r>
      <w:proofErr w:type="spellEnd"/>
      <w:r>
        <w:rPr>
          <w:rFonts w:ascii="Arial" w:hAnsi="Arial" w:cs="Arial"/>
          <w:sz w:val="24"/>
          <w:szCs w:val="24"/>
        </w:rPr>
        <w:t>, a time-on-</w:t>
      </w:r>
      <w:proofErr w:type="spellStart"/>
      <w:r>
        <w:rPr>
          <w:rFonts w:ascii="Arial" w:hAnsi="Arial" w:cs="Arial"/>
          <w:sz w:val="24"/>
          <w:szCs w:val="24"/>
        </w:rPr>
        <w:t>task</w:t>
      </w:r>
      <w:proofErr w:type="spellEnd"/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dependent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activity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increase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in the thalam</w:t>
      </w:r>
      <w:r>
        <w:rPr>
          <w:rFonts w:ascii="Arial" w:hAnsi="Arial" w:cs="Arial"/>
          <w:sz w:val="24"/>
          <w:szCs w:val="24"/>
        </w:rPr>
        <w:t xml:space="preserve">us </w:t>
      </w:r>
      <w:proofErr w:type="spellStart"/>
      <w:r>
        <w:rPr>
          <w:rFonts w:ascii="Arial" w:hAnsi="Arial" w:cs="Arial"/>
          <w:sz w:val="24"/>
          <w:szCs w:val="24"/>
        </w:rPr>
        <w:t>under</w:t>
      </w:r>
      <w:proofErr w:type="spellEnd"/>
      <w:r>
        <w:rPr>
          <w:rFonts w:ascii="Arial" w:hAnsi="Arial" w:cs="Arial"/>
          <w:sz w:val="24"/>
          <w:szCs w:val="24"/>
        </w:rPr>
        <w:t xml:space="preserve"> SD </w:t>
      </w:r>
      <w:proofErr w:type="spellStart"/>
      <w:r>
        <w:rPr>
          <w:rFonts w:ascii="Arial" w:hAnsi="Arial" w:cs="Arial"/>
          <w:sz w:val="24"/>
          <w:szCs w:val="24"/>
        </w:rPr>
        <w:t>was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only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r w:rsidRPr="007009B4">
        <w:rPr>
          <w:rFonts w:ascii="Arial" w:hAnsi="Arial" w:cs="Arial"/>
          <w:sz w:val="24"/>
          <w:szCs w:val="24"/>
        </w:rPr>
        <w:t>PER34/4 carriers (</w:t>
      </w:r>
      <w:proofErr w:type="spellStart"/>
      <w:r w:rsidRPr="007009B4">
        <w:rPr>
          <w:rFonts w:ascii="Arial" w:hAnsi="Arial" w:cs="Arial"/>
          <w:sz w:val="24"/>
          <w:szCs w:val="24"/>
        </w:rPr>
        <w:t>Pcorr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&lt; 0.05).</w:t>
      </w:r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09B4" w:rsidRPr="007009B4" w:rsidRDefault="007009B4" w:rsidP="007009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09B4">
        <w:rPr>
          <w:rFonts w:ascii="Arial" w:hAnsi="Arial" w:cs="Arial"/>
          <w:sz w:val="24"/>
          <w:szCs w:val="24"/>
        </w:rPr>
        <w:t xml:space="preserve">Conclusions: </w:t>
      </w:r>
      <w:proofErr w:type="spellStart"/>
      <w:r w:rsidRPr="007009B4">
        <w:rPr>
          <w:rFonts w:ascii="Arial" w:hAnsi="Arial" w:cs="Arial"/>
          <w:sz w:val="24"/>
          <w:szCs w:val="24"/>
        </w:rPr>
        <w:t>Cerebral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coping </w:t>
      </w:r>
      <w:proofErr w:type="spellStart"/>
      <w:r w:rsidRPr="007009B4">
        <w:rPr>
          <w:rFonts w:ascii="Arial" w:hAnsi="Arial" w:cs="Arial"/>
          <w:sz w:val="24"/>
          <w:szCs w:val="24"/>
        </w:rPr>
        <w:t>mec</w:t>
      </w:r>
      <w:r>
        <w:rPr>
          <w:rFonts w:ascii="Arial" w:hAnsi="Arial" w:cs="Arial"/>
          <w:sz w:val="24"/>
          <w:szCs w:val="24"/>
        </w:rPr>
        <w:t>hanisms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sleep-loss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related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009B4">
        <w:rPr>
          <w:rFonts w:ascii="Arial" w:hAnsi="Arial" w:cs="Arial"/>
          <w:sz w:val="24"/>
          <w:szCs w:val="24"/>
        </w:rPr>
        <w:t xml:space="preserve">vigilance </w:t>
      </w:r>
      <w:proofErr w:type="spellStart"/>
      <w:r w:rsidRPr="007009B4">
        <w:rPr>
          <w:rFonts w:ascii="Arial" w:hAnsi="Arial" w:cs="Arial"/>
          <w:sz w:val="24"/>
          <w:szCs w:val="24"/>
        </w:rPr>
        <w:t>decrements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Pr="007009B4">
        <w:rPr>
          <w:rFonts w:ascii="Arial" w:hAnsi="Arial" w:cs="Arial"/>
          <w:sz w:val="24"/>
          <w:szCs w:val="24"/>
        </w:rPr>
        <w:t>late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night are </w:t>
      </w:r>
      <w:proofErr w:type="spellStart"/>
      <w:r w:rsidRPr="007009B4">
        <w:rPr>
          <w:rFonts w:ascii="Arial" w:hAnsi="Arial" w:cs="Arial"/>
          <w:sz w:val="24"/>
          <w:szCs w:val="24"/>
        </w:rPr>
        <w:t>affected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by a </w:t>
      </w:r>
      <w:r>
        <w:rPr>
          <w:rFonts w:ascii="Arial" w:hAnsi="Arial" w:cs="Arial"/>
          <w:sz w:val="24"/>
          <w:szCs w:val="24"/>
        </w:rPr>
        <w:t xml:space="preserve">PER3 </w:t>
      </w:r>
      <w:proofErr w:type="spellStart"/>
      <w:r w:rsidRPr="007009B4">
        <w:rPr>
          <w:rFonts w:ascii="Arial" w:hAnsi="Arial" w:cs="Arial"/>
          <w:sz w:val="24"/>
          <w:szCs w:val="24"/>
        </w:rPr>
        <w:t>polymorphism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009B4">
        <w:rPr>
          <w:rFonts w:ascii="Arial" w:hAnsi="Arial" w:cs="Arial"/>
          <w:sz w:val="24"/>
          <w:szCs w:val="24"/>
        </w:rPr>
        <w:t>Higher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activations of arousal-</w:t>
      </w:r>
      <w:proofErr w:type="spellStart"/>
      <w:r w:rsidRPr="007009B4">
        <w:rPr>
          <w:rFonts w:ascii="Arial" w:hAnsi="Arial" w:cs="Arial"/>
          <w:sz w:val="24"/>
          <w:szCs w:val="24"/>
        </w:rPr>
        <w:t>promotin</w:t>
      </w:r>
      <w:r>
        <w:rPr>
          <w:rFonts w:ascii="Arial" w:hAnsi="Arial" w:cs="Arial"/>
          <w:sz w:val="24"/>
          <w:szCs w:val="24"/>
        </w:rPr>
        <w:t>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brain</w:t>
      </w:r>
      <w:proofErr w:type="spellEnd"/>
      <w:r>
        <w:rPr>
          <w:rFonts w:ascii="Arial" w:hAnsi="Arial" w:cs="Arial"/>
          <w:sz w:val="24"/>
          <w:szCs w:val="24"/>
        </w:rPr>
        <w:t xml:space="preserve"> areas </w:t>
      </w:r>
      <w:proofErr w:type="spellStart"/>
      <w:r w:rsidRPr="007009B4">
        <w:rPr>
          <w:rFonts w:ascii="Arial" w:hAnsi="Arial" w:cs="Arial"/>
          <w:sz w:val="24"/>
          <w:szCs w:val="24"/>
        </w:rPr>
        <w:t>suggest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009B4">
        <w:rPr>
          <w:rFonts w:ascii="Arial" w:hAnsi="Arial" w:cs="Arial"/>
          <w:sz w:val="24"/>
          <w:szCs w:val="24"/>
        </w:rPr>
        <w:t>stronger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wake</w:t>
      </w:r>
      <w:proofErr w:type="spellEnd"/>
      <w:r w:rsidRPr="007009B4">
        <w:rPr>
          <w:rFonts w:ascii="Arial" w:hAnsi="Arial" w:cs="Arial"/>
          <w:sz w:val="24"/>
          <w:szCs w:val="24"/>
        </w:rPr>
        <w:t>-promotion</w:t>
      </w:r>
      <w:r>
        <w:rPr>
          <w:rFonts w:ascii="Arial" w:hAnsi="Arial" w:cs="Arial"/>
          <w:sz w:val="24"/>
          <w:szCs w:val="24"/>
        </w:rPr>
        <w:t xml:space="preserve"> in the more </w:t>
      </w:r>
      <w:proofErr w:type="spellStart"/>
      <w:r>
        <w:rPr>
          <w:rFonts w:ascii="Arial" w:hAnsi="Arial" w:cs="Arial"/>
          <w:sz w:val="24"/>
          <w:szCs w:val="24"/>
        </w:rPr>
        <w:t>resilient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genotype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009B4">
        <w:rPr>
          <w:rFonts w:ascii="Arial" w:hAnsi="Arial" w:cs="Arial"/>
          <w:sz w:val="24"/>
          <w:szCs w:val="24"/>
        </w:rPr>
        <w:t xml:space="preserve">(PER34/4) in </w:t>
      </w:r>
      <w:proofErr w:type="spellStart"/>
      <w:r w:rsidRPr="007009B4">
        <w:rPr>
          <w:rFonts w:ascii="Arial" w:hAnsi="Arial" w:cs="Arial"/>
          <w:sz w:val="24"/>
          <w:szCs w:val="24"/>
        </w:rPr>
        <w:t>general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7009B4">
        <w:rPr>
          <w:rFonts w:ascii="Arial" w:hAnsi="Arial" w:cs="Arial"/>
          <w:sz w:val="24"/>
          <w:szCs w:val="24"/>
        </w:rPr>
        <w:t>also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with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09B4">
        <w:rPr>
          <w:rFonts w:ascii="Arial" w:hAnsi="Arial" w:cs="Arial"/>
          <w:sz w:val="24"/>
          <w:szCs w:val="24"/>
        </w:rPr>
        <w:t>increasing</w:t>
      </w:r>
      <w:proofErr w:type="spellEnd"/>
      <w:r w:rsidRPr="007009B4">
        <w:rPr>
          <w:rFonts w:ascii="Arial" w:hAnsi="Arial" w:cs="Arial"/>
          <w:sz w:val="24"/>
          <w:szCs w:val="24"/>
        </w:rPr>
        <w:t xml:space="preserve"> time-on-</w:t>
      </w:r>
      <w:proofErr w:type="spellStart"/>
      <w:r w:rsidRPr="007009B4">
        <w:rPr>
          <w:rFonts w:ascii="Arial" w:hAnsi="Arial" w:cs="Arial"/>
          <w:sz w:val="24"/>
          <w:szCs w:val="24"/>
        </w:rPr>
        <w:t>task</w:t>
      </w:r>
      <w:proofErr w:type="spellEnd"/>
      <w:r w:rsidRPr="007009B4">
        <w:rPr>
          <w:rFonts w:ascii="Arial" w:hAnsi="Arial" w:cs="Arial"/>
          <w:sz w:val="24"/>
          <w:szCs w:val="24"/>
        </w:rPr>
        <w:t>.</w:t>
      </w:r>
    </w:p>
    <w:p w:rsidR="00445823" w:rsidRPr="007009B4" w:rsidRDefault="00445823" w:rsidP="007009B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45823" w:rsidRPr="00700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1D"/>
    <w:rsid w:val="00445823"/>
    <w:rsid w:val="007009B4"/>
    <w:rsid w:val="00F8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ighlight">
    <w:name w:val="highlight"/>
    <w:basedOn w:val="Policepardfaut"/>
    <w:rsid w:val="00F80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ighlight">
    <w:name w:val="highlight"/>
    <w:basedOn w:val="Policepardfaut"/>
    <w:rsid w:val="00F8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ULG</dc:creator>
  <cp:lastModifiedBy>ULG</cp:lastModifiedBy>
  <cp:revision>1</cp:revision>
  <cp:lastPrinted>2016-01-20T20:14:00Z</cp:lastPrinted>
  <dcterms:created xsi:type="dcterms:W3CDTF">2016-01-20T20:08:00Z</dcterms:created>
  <dcterms:modified xsi:type="dcterms:W3CDTF">2016-01-20T20:31:00Z</dcterms:modified>
</cp:coreProperties>
</file>