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D81" w:rsidRPr="001B6D81" w:rsidRDefault="001B6D81" w:rsidP="001B6D81">
      <w:pPr>
        <w:spacing w:after="0" w:line="240" w:lineRule="auto"/>
        <w:rPr>
          <w:rFonts w:ascii="Times New Roman" w:eastAsia="Times New Roman" w:hAnsi="Times New Roman" w:cs="Times New Roman"/>
          <w:sz w:val="24"/>
          <w:szCs w:val="24"/>
          <w:lang w:eastAsia="fr-BE"/>
        </w:rPr>
      </w:pPr>
      <w:r w:rsidRPr="001B6D81">
        <w:rPr>
          <w:rFonts w:ascii="Times New Roman" w:eastAsia="Times New Roman" w:hAnsi="Times New Roman" w:cs="Times New Roman"/>
          <w:noProof/>
          <w:sz w:val="24"/>
          <w:szCs w:val="24"/>
          <w:lang w:eastAsia="fr-BE"/>
        </w:rPr>
        <w:drawing>
          <wp:inline distT="0" distB="0" distL="0" distR="0">
            <wp:extent cx="1771650" cy="1771650"/>
            <wp:effectExtent l="0" t="0" r="0" b="0"/>
            <wp:docPr id="7" name="Image 7" descr="Le Sud Profond : blues &amp; zyd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Sud Profond : blues &amp; zyde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rsidR="001B6D81" w:rsidRPr="001B6D81" w:rsidRDefault="001B6D81" w:rsidP="001B6D8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Pr>
          <w:rFonts w:ascii="Times New Roman" w:eastAsia="Times New Roman" w:hAnsi="Times New Roman" w:cs="Times New Roman"/>
          <w:sz w:val="24"/>
          <w:szCs w:val="24"/>
          <w:lang w:eastAsia="fr-BE"/>
        </w:rPr>
        <w:t xml:space="preserve"> ©Robert Sacre   Lever de soleil sur Galveston</w:t>
      </w:r>
    </w:p>
    <w:p w:rsidR="001B6D81" w:rsidRPr="001B6D81" w:rsidRDefault="001B6D81" w:rsidP="001B6D81">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color w:val="0000FF"/>
          <w:sz w:val="24"/>
          <w:szCs w:val="24"/>
          <w:lang w:eastAsia="fr-BE"/>
        </w:rPr>
        <w:t xml:space="preserve"> </w:t>
      </w:r>
    </w:p>
    <w:p w:rsidR="001B6D81" w:rsidRPr="001B6D81" w:rsidRDefault="001B6D81" w:rsidP="001B6D81">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BE"/>
        </w:rPr>
      </w:pPr>
      <w:proofErr w:type="gramStart"/>
      <w:r w:rsidRPr="001B6D81">
        <w:rPr>
          <w:rFonts w:ascii="Times New Roman" w:eastAsia="Times New Roman" w:hAnsi="Times New Roman" w:cs="Times New Roman"/>
          <w:b/>
          <w:bCs/>
          <w:kern w:val="36"/>
          <w:sz w:val="48"/>
          <w:szCs w:val="48"/>
          <w:lang w:val="en-US" w:eastAsia="fr-BE"/>
        </w:rPr>
        <w:t xml:space="preserve">Le  </w:t>
      </w:r>
      <w:proofErr w:type="spellStart"/>
      <w:r w:rsidRPr="001B6D81">
        <w:rPr>
          <w:rFonts w:ascii="Times New Roman" w:eastAsia="Times New Roman" w:hAnsi="Times New Roman" w:cs="Times New Roman"/>
          <w:b/>
          <w:bCs/>
          <w:kern w:val="36"/>
          <w:sz w:val="48"/>
          <w:szCs w:val="48"/>
          <w:lang w:val="en-US" w:eastAsia="fr-BE"/>
        </w:rPr>
        <w:t>Sud</w:t>
      </w:r>
      <w:proofErr w:type="spellEnd"/>
      <w:proofErr w:type="gramEnd"/>
      <w:r w:rsidRPr="001B6D81">
        <w:rPr>
          <w:rFonts w:ascii="Times New Roman" w:eastAsia="Times New Roman" w:hAnsi="Times New Roman" w:cs="Times New Roman"/>
          <w:b/>
          <w:bCs/>
          <w:kern w:val="36"/>
          <w:sz w:val="48"/>
          <w:szCs w:val="48"/>
          <w:lang w:val="en-US" w:eastAsia="fr-BE"/>
        </w:rPr>
        <w:t xml:space="preserve">  </w:t>
      </w:r>
      <w:proofErr w:type="spellStart"/>
      <w:r w:rsidRPr="001B6D81">
        <w:rPr>
          <w:rFonts w:ascii="Times New Roman" w:eastAsia="Times New Roman" w:hAnsi="Times New Roman" w:cs="Times New Roman"/>
          <w:b/>
          <w:bCs/>
          <w:kern w:val="36"/>
          <w:sz w:val="48"/>
          <w:szCs w:val="48"/>
          <w:lang w:val="en-US" w:eastAsia="fr-BE"/>
        </w:rPr>
        <w:t>Profond</w:t>
      </w:r>
      <w:proofErr w:type="spellEnd"/>
      <w:r w:rsidRPr="001B6D81">
        <w:rPr>
          <w:rFonts w:ascii="Times New Roman" w:eastAsia="Times New Roman" w:hAnsi="Times New Roman" w:cs="Times New Roman"/>
          <w:b/>
          <w:bCs/>
          <w:kern w:val="36"/>
          <w:sz w:val="48"/>
          <w:szCs w:val="48"/>
          <w:lang w:val="en-US" w:eastAsia="fr-BE"/>
        </w:rPr>
        <w:t xml:space="preserve">  :   Blues  &amp;  zydeco</w:t>
      </w:r>
    </w:p>
    <w:p w:rsidR="001B6D81" w:rsidRPr="001B6D81" w:rsidRDefault="001B6D81" w:rsidP="001B6D81">
      <w:pPr>
        <w:spacing w:before="100" w:beforeAutospacing="1" w:after="100" w:afterAutospacing="1" w:line="240" w:lineRule="auto"/>
        <w:rPr>
          <w:rFonts w:ascii="Times New Roman" w:eastAsia="Times New Roman" w:hAnsi="Times New Roman" w:cs="Times New Roman"/>
          <w:b/>
          <w:bCs/>
          <w:sz w:val="36"/>
          <w:szCs w:val="36"/>
          <w:lang w:val="en-US" w:eastAsia="fr-BE"/>
        </w:rPr>
      </w:pPr>
      <w:r w:rsidRPr="001B6D81">
        <w:rPr>
          <w:rFonts w:ascii="Times New Roman" w:eastAsia="Times New Roman" w:hAnsi="Times New Roman" w:cs="Times New Roman"/>
          <w:sz w:val="24"/>
          <w:szCs w:val="24"/>
          <w:lang w:val="en-US" w:eastAsia="fr-BE"/>
        </w:rPr>
        <w:t xml:space="preserve">  </w:t>
      </w:r>
      <w:r w:rsidRPr="001B6D81">
        <w:rPr>
          <w:rFonts w:ascii="Times New Roman" w:eastAsia="Times New Roman" w:hAnsi="Times New Roman" w:cs="Times New Roman"/>
          <w:b/>
          <w:bCs/>
          <w:sz w:val="36"/>
          <w:szCs w:val="36"/>
          <w:lang w:val="en-US" w:eastAsia="fr-BE"/>
        </w:rPr>
        <w:t>DOWN SOUTH, BEHIND THE SUN</w:t>
      </w:r>
    </w:p>
    <w:p w:rsidR="001B6D81" w:rsidRPr="001B6D81" w:rsidRDefault="001B6D81" w:rsidP="001B6D8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BE"/>
        </w:rPr>
      </w:pPr>
      <w:r w:rsidRPr="001B6D81">
        <w:rPr>
          <w:rFonts w:ascii="Times New Roman" w:eastAsia="Times New Roman" w:hAnsi="Times New Roman" w:cs="Times New Roman"/>
          <w:b/>
          <w:bCs/>
          <w:kern w:val="36"/>
          <w:sz w:val="59"/>
          <w:szCs w:val="59"/>
          <w:lang w:eastAsia="fr-BE"/>
        </w:rPr>
        <w:t>Étape</w:t>
      </w:r>
      <w:r w:rsidRPr="001B6D81">
        <w:rPr>
          <w:rFonts w:ascii="Times New Roman" w:eastAsia="Times New Roman" w:hAnsi="Times New Roman" w:cs="Times New Roman"/>
          <w:b/>
          <w:bCs/>
          <w:kern w:val="36"/>
          <w:sz w:val="72"/>
          <w:szCs w:val="72"/>
          <w:lang w:eastAsia="fr-BE"/>
        </w:rPr>
        <w:t> </w:t>
      </w:r>
      <w:proofErr w:type="gramStart"/>
      <w:r w:rsidRPr="001B6D81">
        <w:rPr>
          <w:rFonts w:ascii="Times New Roman" w:eastAsia="Times New Roman" w:hAnsi="Times New Roman" w:cs="Times New Roman"/>
          <w:b/>
          <w:bCs/>
          <w:kern w:val="36"/>
          <w:sz w:val="72"/>
          <w:szCs w:val="72"/>
          <w:lang w:eastAsia="fr-BE"/>
        </w:rPr>
        <w:t>1.,</w:t>
      </w:r>
      <w:proofErr w:type="gramEnd"/>
      <w:r w:rsidRPr="001B6D81">
        <w:rPr>
          <w:rFonts w:ascii="Times New Roman" w:eastAsia="Times New Roman" w:hAnsi="Times New Roman" w:cs="Times New Roman"/>
          <w:b/>
          <w:bCs/>
          <w:kern w:val="36"/>
          <w:sz w:val="72"/>
          <w:szCs w:val="72"/>
          <w:lang w:eastAsia="fr-BE"/>
        </w:rPr>
        <w:t xml:space="preserve"> Houston Texas</w:t>
      </w:r>
    </w:p>
    <w:p w:rsidR="001B6D81" w:rsidRPr="001B6D81" w:rsidRDefault="001B6D81" w:rsidP="001B6D81">
      <w:pPr>
        <w:spacing w:before="100" w:beforeAutospacing="1" w:after="100" w:afterAutospacing="1" w:line="240" w:lineRule="auto"/>
        <w:rPr>
          <w:rFonts w:ascii="Times New Roman" w:eastAsia="Times New Roman" w:hAnsi="Times New Roman" w:cs="Times New Roman"/>
          <w:sz w:val="24"/>
          <w:szCs w:val="24"/>
          <w:lang w:eastAsia="fr-BE"/>
        </w:rPr>
      </w:pPr>
      <w:r w:rsidRPr="001B6D81">
        <w:rPr>
          <w:rFonts w:ascii="Times New Roman" w:eastAsia="Times New Roman" w:hAnsi="Times New Roman" w:cs="Times New Roman"/>
          <w:sz w:val="24"/>
          <w:szCs w:val="24"/>
          <w:lang w:eastAsia="fr-BE"/>
        </w:rPr>
        <w:t> </w:t>
      </w:r>
    </w:p>
    <w:p w:rsidR="001B6D81" w:rsidRPr="001B6D81" w:rsidRDefault="001B6D81" w:rsidP="001B6D81">
      <w:pPr>
        <w:spacing w:after="0" w:line="240" w:lineRule="auto"/>
        <w:rPr>
          <w:rFonts w:ascii="Times New Roman" w:eastAsia="Times New Roman" w:hAnsi="Times New Roman" w:cs="Times New Roman"/>
          <w:sz w:val="24"/>
          <w:szCs w:val="24"/>
          <w:lang w:eastAsia="fr-BE"/>
        </w:rPr>
      </w:pPr>
      <w:r w:rsidRPr="001B6D81">
        <w:rPr>
          <w:rFonts w:ascii="Times New Roman" w:eastAsia="Times New Roman" w:hAnsi="Times New Roman" w:cs="Times New Roman"/>
          <w:noProof/>
          <w:color w:val="0000FF"/>
          <w:sz w:val="24"/>
          <w:szCs w:val="24"/>
          <w:lang w:eastAsia="fr-BE"/>
        </w:rPr>
        <w:drawing>
          <wp:inline distT="0" distB="0" distL="0" distR="0">
            <wp:extent cx="4267200" cy="3200400"/>
            <wp:effectExtent l="0" t="0" r="0" b="0"/>
            <wp:docPr id="1" name="Image 1" descr="http://jazzaroundmag.com/wp-content/uploads/2015/11/8.-TEXAS-06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15/11/8.-TEXAS-067.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7200" cy="3200400"/>
                    </a:xfrm>
                    <a:prstGeom prst="rect">
                      <a:avLst/>
                    </a:prstGeom>
                    <a:noFill/>
                    <a:ln>
                      <a:noFill/>
                    </a:ln>
                  </pic:spPr>
                </pic:pic>
              </a:graphicData>
            </a:graphic>
          </wp:inline>
        </w:drawing>
      </w:r>
    </w:p>
    <w:p w:rsidR="001B6D81" w:rsidRPr="001B6D81" w:rsidRDefault="001B6D81" w:rsidP="001B6D81">
      <w:pPr>
        <w:spacing w:before="100" w:beforeAutospacing="1" w:after="100" w:afterAutospacing="1" w:line="240" w:lineRule="auto"/>
        <w:rPr>
          <w:rFonts w:ascii="Times New Roman" w:eastAsia="Times New Roman" w:hAnsi="Times New Roman" w:cs="Times New Roman"/>
          <w:sz w:val="24"/>
          <w:szCs w:val="24"/>
          <w:lang w:eastAsia="fr-BE"/>
        </w:rPr>
      </w:pPr>
      <w:r w:rsidRPr="001B6D81">
        <w:rPr>
          <w:rFonts w:ascii="Times New Roman" w:eastAsia="Times New Roman" w:hAnsi="Times New Roman" w:cs="Times New Roman"/>
          <w:sz w:val="24"/>
          <w:szCs w:val="24"/>
          <w:lang w:eastAsia="fr-BE"/>
        </w:rPr>
        <w:t>(c)Robert Sacré</w:t>
      </w:r>
    </w:p>
    <w:p w:rsidR="001B6D81" w:rsidRPr="001B6D81" w:rsidRDefault="001B6D81" w:rsidP="001B6D81">
      <w:pPr>
        <w:spacing w:before="100" w:beforeAutospacing="1" w:after="100" w:afterAutospacing="1" w:line="240" w:lineRule="auto"/>
        <w:rPr>
          <w:rFonts w:ascii="Times New Roman" w:eastAsia="Times New Roman" w:hAnsi="Times New Roman" w:cs="Times New Roman"/>
          <w:sz w:val="24"/>
          <w:szCs w:val="24"/>
          <w:lang w:eastAsia="fr-BE"/>
        </w:rPr>
      </w:pPr>
      <w:r w:rsidRPr="001B6D81">
        <w:rPr>
          <w:rFonts w:ascii="Times New Roman" w:eastAsia="Times New Roman" w:hAnsi="Times New Roman" w:cs="Times New Roman"/>
          <w:b/>
          <w:bCs/>
          <w:color w:val="333333"/>
          <w:sz w:val="24"/>
          <w:szCs w:val="24"/>
          <w:lang w:eastAsia="fr-BE"/>
        </w:rPr>
        <w:t>Robert Sacré</w:t>
      </w:r>
      <w:r w:rsidRPr="001B6D81">
        <w:rPr>
          <w:rFonts w:ascii="Times New Roman" w:eastAsia="Times New Roman" w:hAnsi="Times New Roman" w:cs="Times New Roman"/>
          <w:color w:val="333333"/>
          <w:sz w:val="24"/>
          <w:szCs w:val="24"/>
          <w:lang w:eastAsia="fr-BE"/>
        </w:rPr>
        <w:t xml:space="preserve"> est notre spécialiste des musiques afro-américaines. En effet, il y aura bientôt près de vingt ans que Robert signe des chroniques, des articles, des entretiens, mais aussi des </w:t>
      </w:r>
      <w:r w:rsidRPr="001B6D81">
        <w:rPr>
          <w:rFonts w:ascii="Times New Roman" w:eastAsia="Times New Roman" w:hAnsi="Times New Roman" w:cs="Times New Roman"/>
          <w:color w:val="333333"/>
          <w:sz w:val="24"/>
          <w:szCs w:val="24"/>
          <w:lang w:eastAsia="fr-BE"/>
        </w:rPr>
        <w:lastRenderedPageBreak/>
        <w:t xml:space="preserve">récits de voyage pour </w:t>
      </w:r>
      <w:proofErr w:type="spellStart"/>
      <w:r w:rsidRPr="001B6D81">
        <w:rPr>
          <w:rFonts w:ascii="Times New Roman" w:eastAsia="Times New Roman" w:hAnsi="Times New Roman" w:cs="Times New Roman"/>
          <w:b/>
          <w:bCs/>
          <w:color w:val="333333"/>
          <w:sz w:val="24"/>
          <w:szCs w:val="24"/>
          <w:lang w:eastAsia="fr-BE"/>
        </w:rPr>
        <w:t>Jazzaround</w:t>
      </w:r>
      <w:proofErr w:type="spellEnd"/>
      <w:r w:rsidRPr="001B6D81">
        <w:rPr>
          <w:rFonts w:ascii="Times New Roman" w:eastAsia="Times New Roman" w:hAnsi="Times New Roman" w:cs="Times New Roman"/>
          <w:color w:val="333333"/>
          <w:sz w:val="24"/>
          <w:szCs w:val="24"/>
          <w:lang w:eastAsia="fr-BE"/>
        </w:rPr>
        <w:t xml:space="preserve">. Robert aime aussi le terrain, Chicago, New </w:t>
      </w:r>
      <w:proofErr w:type="spellStart"/>
      <w:r w:rsidRPr="001B6D81">
        <w:rPr>
          <w:rFonts w:ascii="Times New Roman" w:eastAsia="Times New Roman" w:hAnsi="Times New Roman" w:cs="Times New Roman"/>
          <w:color w:val="333333"/>
          <w:sz w:val="24"/>
          <w:szCs w:val="24"/>
          <w:lang w:eastAsia="fr-BE"/>
        </w:rPr>
        <w:t>Orleans</w:t>
      </w:r>
      <w:proofErr w:type="spellEnd"/>
      <w:r w:rsidRPr="001B6D81">
        <w:rPr>
          <w:rFonts w:ascii="Times New Roman" w:eastAsia="Times New Roman" w:hAnsi="Times New Roman" w:cs="Times New Roman"/>
          <w:color w:val="333333"/>
          <w:sz w:val="24"/>
          <w:szCs w:val="24"/>
          <w:lang w:eastAsia="fr-BE"/>
        </w:rPr>
        <w:t xml:space="preserve"> etc. Il ne compte donc plus le nombre traversées de l’Atlantique : le Sud Profond des USA n’a presque plus de secrets pour lui. Au mois d’octobre dernier, Robert Sacré s’est une nouvelle fois rendu sur ces terres qui ont donné naissance au jazz, et, cette fois comme guide d’une vingtaine de touristes qu’il a pu initier avec passion. Nous publions ici la première d’une série de « capsules » consacrée à ce voyage.</w:t>
      </w:r>
    </w:p>
    <w:p w:rsidR="001B6D81" w:rsidRPr="001B6D81" w:rsidRDefault="001B6D81" w:rsidP="001B6D81">
      <w:pPr>
        <w:spacing w:before="100" w:beforeAutospacing="1" w:after="100" w:afterAutospacing="1" w:line="240" w:lineRule="auto"/>
        <w:outlineLvl w:val="2"/>
        <w:rPr>
          <w:rFonts w:ascii="Times New Roman" w:eastAsia="Times New Roman" w:hAnsi="Times New Roman" w:cs="Times New Roman"/>
          <w:b/>
          <w:bCs/>
          <w:sz w:val="27"/>
          <w:szCs w:val="27"/>
          <w:lang w:val="en-US" w:eastAsia="fr-BE"/>
        </w:rPr>
      </w:pPr>
      <w:r w:rsidRPr="001B6D81">
        <w:rPr>
          <w:rFonts w:ascii="Times New Roman" w:eastAsia="Times New Roman" w:hAnsi="Times New Roman" w:cs="Times New Roman"/>
          <w:b/>
          <w:bCs/>
          <w:sz w:val="27"/>
          <w:szCs w:val="27"/>
          <w:lang w:val="en-US" w:eastAsia="fr-BE"/>
        </w:rPr>
        <w:t xml:space="preserve">From Houston (and </w:t>
      </w:r>
      <w:proofErr w:type="spellStart"/>
      <w:r w:rsidRPr="001B6D81">
        <w:rPr>
          <w:rFonts w:ascii="Times New Roman" w:eastAsia="Times New Roman" w:hAnsi="Times New Roman" w:cs="Times New Roman"/>
          <w:b/>
          <w:bCs/>
          <w:sz w:val="27"/>
          <w:szCs w:val="27"/>
          <w:lang w:val="en-US" w:eastAsia="fr-BE"/>
        </w:rPr>
        <w:t>Calveston</w:t>
      </w:r>
      <w:proofErr w:type="spellEnd"/>
      <w:r w:rsidRPr="001B6D81">
        <w:rPr>
          <w:rFonts w:ascii="Times New Roman" w:eastAsia="Times New Roman" w:hAnsi="Times New Roman" w:cs="Times New Roman"/>
          <w:b/>
          <w:bCs/>
          <w:sz w:val="27"/>
          <w:szCs w:val="27"/>
          <w:lang w:val="en-US" w:eastAsia="fr-BE"/>
        </w:rPr>
        <w:t>), With Love</w:t>
      </w:r>
    </w:p>
    <w:p w:rsidR="001B6D81" w:rsidRPr="001B6D81" w:rsidRDefault="001B6D81" w:rsidP="001B6D81">
      <w:pPr>
        <w:pStyle w:val="NormalWeb"/>
      </w:pPr>
      <w:r w:rsidRPr="001B6D81">
        <w:rPr>
          <w:color w:val="000080"/>
        </w:rPr>
        <w:t>Le Texas, parfois appelé « </w:t>
      </w:r>
      <w:proofErr w:type="spellStart"/>
      <w:r w:rsidRPr="001B6D81">
        <w:rPr>
          <w:color w:val="000080"/>
        </w:rPr>
        <w:t>Lone</w:t>
      </w:r>
      <w:proofErr w:type="spellEnd"/>
      <w:r w:rsidRPr="001B6D81">
        <w:rPr>
          <w:color w:val="000080"/>
        </w:rPr>
        <w:t xml:space="preserve"> Star State », est le plus grand état des  États Unis d’Amérique. Les hauts lieux de la musique n’y manquent pas : Austin, Dallas et Houston. Cette dernière, qui est la quatrième plus grande ville des USA, est un centre majeur de l’industrie pétrolière, et la base principale de la NASA ! Les millionnaires et même les milliardaires y  sont nombreux. Ceci étant dit, Houston est  particulièrement séduisante  pour nous. Le blues et le  zydeco y sont super bien représentés, sans oublier le jazz, la soul, le R&amp;B et le black gospel. </w:t>
      </w:r>
      <w:r>
        <w:rPr>
          <w:color w:val="000080"/>
        </w:rPr>
        <w:t xml:space="preserve"> </w:t>
      </w:r>
      <w:r w:rsidRPr="001B6D81">
        <w:rPr>
          <w:color w:val="000080"/>
        </w:rPr>
        <w:t xml:space="preserve">Les clubs et les restaurants y sont donc légions, avec pour le blues, le </w:t>
      </w:r>
      <w:r w:rsidRPr="001B6D81">
        <w:rPr>
          <w:b/>
          <w:bCs/>
          <w:color w:val="000080"/>
        </w:rPr>
        <w:t xml:space="preserve">BIG EASY, </w:t>
      </w:r>
      <w:r w:rsidRPr="001B6D81">
        <w:rPr>
          <w:color w:val="000080"/>
        </w:rPr>
        <w:t xml:space="preserve">au programme habituellement éclectique et fort alléchant, mais malheureusement assez calme au mois d’octobre. Le vendredi 02, </w:t>
      </w:r>
      <w:proofErr w:type="spellStart"/>
      <w:r w:rsidRPr="001B6D81">
        <w:rPr>
          <w:color w:val="000080"/>
        </w:rPr>
        <w:t>Jabo</w:t>
      </w:r>
      <w:proofErr w:type="spellEnd"/>
      <w:r w:rsidRPr="001B6D81">
        <w:rPr>
          <w:color w:val="000080"/>
        </w:rPr>
        <w:t xml:space="preserve"> The Texas Prince of Zydeco était à l’affiche, et dès le lendemain, du blues avec W.C. Clark. Plus tard, le 16 octobre, le club programmait </w:t>
      </w:r>
      <w:proofErr w:type="spellStart"/>
      <w:r w:rsidRPr="001B6D81">
        <w:rPr>
          <w:color w:val="000080"/>
        </w:rPr>
        <w:t>Annika</w:t>
      </w:r>
      <w:proofErr w:type="spellEnd"/>
      <w:r w:rsidRPr="001B6D81">
        <w:rPr>
          <w:color w:val="000080"/>
        </w:rPr>
        <w:t xml:space="preserve"> Chambers, et la traditionnelle Zydeco Party, </w:t>
      </w:r>
      <w:r>
        <w:rPr>
          <w:color w:val="000080"/>
        </w:rPr>
        <w:t xml:space="preserve">tous </w:t>
      </w:r>
      <w:r w:rsidRPr="001B6D81">
        <w:rPr>
          <w:color w:val="000080"/>
        </w:rPr>
        <w:t xml:space="preserve">les dimanches ! </w:t>
      </w:r>
    </w:p>
    <w:p w:rsidR="001B6D81" w:rsidRDefault="001B6D81" w:rsidP="001B6D81">
      <w:pPr>
        <w:spacing w:before="100" w:beforeAutospacing="1" w:after="100" w:afterAutospacing="1" w:line="240" w:lineRule="auto"/>
        <w:rPr>
          <w:rFonts w:ascii="Times New Roman" w:eastAsia="Times New Roman" w:hAnsi="Times New Roman" w:cs="Times New Roman"/>
          <w:color w:val="000080"/>
          <w:sz w:val="24"/>
          <w:szCs w:val="24"/>
          <w:lang w:eastAsia="fr-BE"/>
        </w:rPr>
      </w:pPr>
      <w:r w:rsidRPr="001B6D81">
        <w:rPr>
          <w:rFonts w:ascii="Times New Roman" w:eastAsia="Times New Roman" w:hAnsi="Times New Roman" w:cs="Times New Roman"/>
          <w:color w:val="000080"/>
          <w:sz w:val="24"/>
          <w:szCs w:val="24"/>
          <w:lang w:eastAsia="fr-BE"/>
        </w:rPr>
        <w:t xml:space="preserve">Les autres clubs proposaient du jazz </w:t>
      </w:r>
      <w:proofErr w:type="gramStart"/>
      <w:r w:rsidRPr="001B6D81">
        <w:rPr>
          <w:rFonts w:ascii="Times New Roman" w:eastAsia="Times New Roman" w:hAnsi="Times New Roman" w:cs="Times New Roman"/>
          <w:color w:val="000080"/>
          <w:sz w:val="24"/>
          <w:szCs w:val="24"/>
          <w:lang w:eastAsia="fr-BE"/>
        </w:rPr>
        <w:t xml:space="preserve">( </w:t>
      </w:r>
      <w:proofErr w:type="spellStart"/>
      <w:r w:rsidRPr="001B6D81">
        <w:rPr>
          <w:rFonts w:ascii="Times New Roman" w:eastAsia="Times New Roman" w:hAnsi="Times New Roman" w:cs="Times New Roman"/>
          <w:b/>
          <w:bCs/>
          <w:color w:val="000080"/>
          <w:sz w:val="24"/>
          <w:szCs w:val="24"/>
          <w:lang w:eastAsia="fr-BE"/>
        </w:rPr>
        <w:t>Cafe</w:t>
      </w:r>
      <w:proofErr w:type="spellEnd"/>
      <w:proofErr w:type="gramEnd"/>
      <w:r w:rsidRPr="001B6D81">
        <w:rPr>
          <w:rFonts w:ascii="Times New Roman" w:eastAsia="Times New Roman" w:hAnsi="Times New Roman" w:cs="Times New Roman"/>
          <w:b/>
          <w:bCs/>
          <w:color w:val="000080"/>
          <w:sz w:val="24"/>
          <w:szCs w:val="24"/>
          <w:lang w:eastAsia="fr-BE"/>
        </w:rPr>
        <w:t xml:space="preserve"> 4221</w:t>
      </w:r>
      <w:r w:rsidRPr="001B6D81">
        <w:rPr>
          <w:rFonts w:ascii="Times New Roman" w:eastAsia="Times New Roman" w:hAnsi="Times New Roman" w:cs="Times New Roman"/>
          <w:color w:val="000080"/>
          <w:sz w:val="24"/>
          <w:szCs w:val="24"/>
          <w:lang w:eastAsia="fr-BE"/>
        </w:rPr>
        <w:t xml:space="preserve">), du blues (Sonny Boy Terry au </w:t>
      </w:r>
      <w:r w:rsidRPr="001B6D81">
        <w:rPr>
          <w:rFonts w:ascii="Times New Roman" w:eastAsia="Times New Roman" w:hAnsi="Times New Roman" w:cs="Times New Roman"/>
          <w:b/>
          <w:bCs/>
          <w:color w:val="000080"/>
          <w:sz w:val="24"/>
          <w:szCs w:val="24"/>
          <w:lang w:eastAsia="fr-BE"/>
        </w:rPr>
        <w:t>Shakespeare Pub</w:t>
      </w:r>
      <w:r w:rsidRPr="001B6D81">
        <w:rPr>
          <w:rFonts w:ascii="Times New Roman" w:eastAsia="Times New Roman" w:hAnsi="Times New Roman" w:cs="Times New Roman"/>
          <w:color w:val="000080"/>
          <w:sz w:val="24"/>
          <w:szCs w:val="24"/>
          <w:lang w:eastAsia="fr-BE"/>
        </w:rPr>
        <w:t xml:space="preserve">) et du blues rock au </w:t>
      </w:r>
      <w:proofErr w:type="spellStart"/>
      <w:r w:rsidRPr="001B6D81">
        <w:rPr>
          <w:rFonts w:ascii="Times New Roman" w:eastAsia="Times New Roman" w:hAnsi="Times New Roman" w:cs="Times New Roman"/>
          <w:b/>
          <w:bCs/>
          <w:color w:val="000080"/>
          <w:sz w:val="24"/>
          <w:szCs w:val="24"/>
          <w:lang w:eastAsia="fr-BE"/>
        </w:rPr>
        <w:t>Hideaway</w:t>
      </w:r>
      <w:proofErr w:type="spellEnd"/>
      <w:r w:rsidRPr="001B6D81">
        <w:rPr>
          <w:rFonts w:ascii="Times New Roman" w:eastAsia="Times New Roman" w:hAnsi="Times New Roman" w:cs="Times New Roman"/>
          <w:color w:val="000080"/>
          <w:sz w:val="24"/>
          <w:szCs w:val="24"/>
          <w:lang w:eastAsia="fr-BE"/>
        </w:rPr>
        <w:t xml:space="preserve"> et </w:t>
      </w:r>
      <w:r w:rsidRPr="001B6D81">
        <w:rPr>
          <w:rFonts w:ascii="Times New Roman" w:eastAsia="Times New Roman" w:hAnsi="Times New Roman" w:cs="Times New Roman"/>
          <w:b/>
          <w:bCs/>
          <w:color w:val="000080"/>
          <w:sz w:val="24"/>
          <w:szCs w:val="24"/>
          <w:lang w:eastAsia="fr-BE"/>
        </w:rPr>
        <w:t xml:space="preserve">The Continental Club. </w:t>
      </w:r>
      <w:r w:rsidRPr="001B6D81">
        <w:rPr>
          <w:rFonts w:ascii="Times New Roman" w:eastAsia="Times New Roman" w:hAnsi="Times New Roman" w:cs="Times New Roman"/>
          <w:color w:val="000080"/>
          <w:sz w:val="24"/>
          <w:szCs w:val="24"/>
          <w:lang w:eastAsia="fr-BE"/>
        </w:rPr>
        <w:t>Pour le zydeco et le R&amp;B, on pouvait aussi se tourner vers des bars et des restaurants branchés qui combinent la retransmission d’événements sportifs sports et des concerts : </w:t>
      </w:r>
      <w:r w:rsidRPr="001B6D81">
        <w:rPr>
          <w:rFonts w:ascii="Times New Roman" w:eastAsia="Times New Roman" w:hAnsi="Times New Roman" w:cs="Times New Roman"/>
          <w:b/>
          <w:bCs/>
          <w:color w:val="000080"/>
          <w:sz w:val="24"/>
          <w:szCs w:val="24"/>
          <w:lang w:eastAsia="fr-BE"/>
        </w:rPr>
        <w:t>Club ICU, Club X-</w:t>
      </w:r>
      <w:proofErr w:type="spellStart"/>
      <w:r w:rsidRPr="001B6D81">
        <w:rPr>
          <w:rFonts w:ascii="Times New Roman" w:eastAsia="Times New Roman" w:hAnsi="Times New Roman" w:cs="Times New Roman"/>
          <w:b/>
          <w:bCs/>
          <w:color w:val="000080"/>
          <w:sz w:val="24"/>
          <w:szCs w:val="24"/>
          <w:lang w:eastAsia="fr-BE"/>
        </w:rPr>
        <w:t>Clusive</w:t>
      </w:r>
      <w:proofErr w:type="spellEnd"/>
      <w:r w:rsidRPr="001B6D81">
        <w:rPr>
          <w:rFonts w:ascii="Times New Roman" w:eastAsia="Times New Roman" w:hAnsi="Times New Roman" w:cs="Times New Roman"/>
          <w:b/>
          <w:bCs/>
          <w:color w:val="000080"/>
          <w:sz w:val="24"/>
          <w:szCs w:val="24"/>
          <w:lang w:eastAsia="fr-BE"/>
        </w:rPr>
        <w:t xml:space="preserve">, Club Remix, </w:t>
      </w:r>
      <w:proofErr w:type="spellStart"/>
      <w:r w:rsidRPr="001B6D81">
        <w:rPr>
          <w:rFonts w:ascii="Times New Roman" w:eastAsia="Times New Roman" w:hAnsi="Times New Roman" w:cs="Times New Roman"/>
          <w:b/>
          <w:bCs/>
          <w:color w:val="000080"/>
          <w:sz w:val="24"/>
          <w:szCs w:val="24"/>
          <w:lang w:eastAsia="fr-BE"/>
        </w:rPr>
        <w:t>Emmit’s</w:t>
      </w:r>
      <w:proofErr w:type="spellEnd"/>
      <w:r w:rsidRPr="001B6D81">
        <w:rPr>
          <w:rFonts w:ascii="Times New Roman" w:eastAsia="Times New Roman" w:hAnsi="Times New Roman" w:cs="Times New Roman"/>
          <w:b/>
          <w:bCs/>
          <w:color w:val="000080"/>
          <w:sz w:val="24"/>
          <w:szCs w:val="24"/>
          <w:lang w:eastAsia="fr-BE"/>
        </w:rPr>
        <w:t xml:space="preserve"> Place, </w:t>
      </w:r>
      <w:proofErr w:type="spellStart"/>
      <w:r w:rsidRPr="001B6D81">
        <w:rPr>
          <w:rFonts w:ascii="Times New Roman" w:eastAsia="Times New Roman" w:hAnsi="Times New Roman" w:cs="Times New Roman"/>
          <w:b/>
          <w:bCs/>
          <w:color w:val="000080"/>
          <w:sz w:val="24"/>
          <w:szCs w:val="24"/>
          <w:lang w:eastAsia="fr-BE"/>
        </w:rPr>
        <w:t>Mr.A’s</w:t>
      </w:r>
      <w:proofErr w:type="spellEnd"/>
      <w:r w:rsidRPr="001B6D81">
        <w:rPr>
          <w:rFonts w:ascii="Times New Roman" w:eastAsia="Times New Roman" w:hAnsi="Times New Roman" w:cs="Times New Roman"/>
          <w:b/>
          <w:bCs/>
          <w:color w:val="000080"/>
          <w:sz w:val="24"/>
          <w:szCs w:val="24"/>
          <w:lang w:eastAsia="fr-BE"/>
        </w:rPr>
        <w:t xml:space="preserve"> Club, Lady J’z Sports bar, Prime Time Sports Bar &amp; Grill </w:t>
      </w:r>
      <w:r w:rsidRPr="001B6D81">
        <w:rPr>
          <w:rFonts w:ascii="Times New Roman" w:eastAsia="Times New Roman" w:hAnsi="Times New Roman" w:cs="Times New Roman"/>
          <w:color w:val="000080"/>
          <w:sz w:val="24"/>
          <w:szCs w:val="24"/>
          <w:lang w:eastAsia="fr-BE"/>
        </w:rPr>
        <w:t>ou encore le  </w:t>
      </w:r>
      <w:proofErr w:type="spellStart"/>
      <w:r w:rsidRPr="001B6D81">
        <w:rPr>
          <w:rFonts w:ascii="Times New Roman" w:eastAsia="Times New Roman" w:hAnsi="Times New Roman" w:cs="Times New Roman"/>
          <w:b/>
          <w:bCs/>
          <w:color w:val="000080"/>
          <w:sz w:val="24"/>
          <w:szCs w:val="24"/>
          <w:lang w:eastAsia="fr-BE"/>
        </w:rPr>
        <w:t>Silver</w:t>
      </w:r>
      <w:proofErr w:type="spellEnd"/>
      <w:r w:rsidRPr="001B6D81">
        <w:rPr>
          <w:rFonts w:ascii="Times New Roman" w:eastAsia="Times New Roman" w:hAnsi="Times New Roman" w:cs="Times New Roman"/>
          <w:b/>
          <w:bCs/>
          <w:color w:val="000080"/>
          <w:sz w:val="24"/>
          <w:szCs w:val="24"/>
          <w:lang w:eastAsia="fr-BE"/>
        </w:rPr>
        <w:t xml:space="preserve"> </w:t>
      </w:r>
      <w:proofErr w:type="spellStart"/>
      <w:r w:rsidRPr="001B6D81">
        <w:rPr>
          <w:rFonts w:ascii="Times New Roman" w:eastAsia="Times New Roman" w:hAnsi="Times New Roman" w:cs="Times New Roman"/>
          <w:b/>
          <w:bCs/>
          <w:color w:val="000080"/>
          <w:sz w:val="24"/>
          <w:szCs w:val="24"/>
          <w:lang w:eastAsia="fr-BE"/>
        </w:rPr>
        <w:t>Eagle</w:t>
      </w:r>
      <w:proofErr w:type="spellEnd"/>
      <w:r w:rsidRPr="001B6D81">
        <w:rPr>
          <w:rFonts w:ascii="Times New Roman" w:eastAsia="Times New Roman" w:hAnsi="Times New Roman" w:cs="Times New Roman"/>
          <w:b/>
          <w:bCs/>
          <w:color w:val="000080"/>
          <w:sz w:val="24"/>
          <w:szCs w:val="24"/>
          <w:lang w:eastAsia="fr-BE"/>
        </w:rPr>
        <w:t xml:space="preserve"> Club</w:t>
      </w:r>
      <w:r w:rsidRPr="001B6D81">
        <w:rPr>
          <w:rFonts w:ascii="Times New Roman" w:eastAsia="Times New Roman" w:hAnsi="Times New Roman" w:cs="Times New Roman"/>
          <w:color w:val="000080"/>
          <w:sz w:val="24"/>
          <w:szCs w:val="24"/>
          <w:lang w:eastAsia="fr-BE"/>
        </w:rPr>
        <w:t xml:space="preserve"> ou </w:t>
      </w:r>
      <w:r w:rsidRPr="001B6D81">
        <w:rPr>
          <w:rFonts w:ascii="Times New Roman" w:eastAsia="Times New Roman" w:hAnsi="Times New Roman" w:cs="Times New Roman"/>
          <w:b/>
          <w:bCs/>
          <w:color w:val="000080"/>
          <w:sz w:val="24"/>
          <w:szCs w:val="24"/>
          <w:lang w:eastAsia="fr-BE"/>
        </w:rPr>
        <w:t xml:space="preserve">le South </w:t>
      </w:r>
      <w:proofErr w:type="spellStart"/>
      <w:r w:rsidRPr="001B6D81">
        <w:rPr>
          <w:rFonts w:ascii="Times New Roman" w:eastAsia="Times New Roman" w:hAnsi="Times New Roman" w:cs="Times New Roman"/>
          <w:b/>
          <w:bCs/>
          <w:color w:val="000080"/>
          <w:sz w:val="24"/>
          <w:szCs w:val="24"/>
          <w:lang w:eastAsia="fr-BE"/>
        </w:rPr>
        <w:t>Side</w:t>
      </w:r>
      <w:proofErr w:type="spellEnd"/>
      <w:r w:rsidRPr="001B6D81">
        <w:rPr>
          <w:rFonts w:ascii="Times New Roman" w:eastAsia="Times New Roman" w:hAnsi="Times New Roman" w:cs="Times New Roman"/>
          <w:b/>
          <w:bCs/>
          <w:color w:val="000080"/>
          <w:sz w:val="24"/>
          <w:szCs w:val="24"/>
          <w:lang w:eastAsia="fr-BE"/>
        </w:rPr>
        <w:t xml:space="preserve"> </w:t>
      </w:r>
      <w:proofErr w:type="spellStart"/>
      <w:r w:rsidRPr="001B6D81">
        <w:rPr>
          <w:rFonts w:ascii="Times New Roman" w:eastAsia="Times New Roman" w:hAnsi="Times New Roman" w:cs="Times New Roman"/>
          <w:b/>
          <w:bCs/>
          <w:color w:val="000080"/>
          <w:sz w:val="24"/>
          <w:szCs w:val="24"/>
          <w:lang w:eastAsia="fr-BE"/>
        </w:rPr>
        <w:t>Sport’s</w:t>
      </w:r>
      <w:proofErr w:type="spellEnd"/>
      <w:r w:rsidRPr="001B6D81">
        <w:rPr>
          <w:rFonts w:ascii="Times New Roman" w:eastAsia="Times New Roman" w:hAnsi="Times New Roman" w:cs="Times New Roman"/>
          <w:b/>
          <w:bCs/>
          <w:color w:val="000080"/>
          <w:sz w:val="24"/>
          <w:szCs w:val="24"/>
          <w:lang w:eastAsia="fr-BE"/>
        </w:rPr>
        <w:t xml:space="preserve"> Bar.</w:t>
      </w:r>
      <w:r w:rsidRPr="001B6D81">
        <w:rPr>
          <w:rFonts w:ascii="Times New Roman" w:eastAsia="Times New Roman" w:hAnsi="Times New Roman" w:cs="Times New Roman"/>
          <w:color w:val="000080"/>
          <w:sz w:val="24"/>
          <w:szCs w:val="24"/>
          <w:lang w:eastAsia="fr-BE"/>
        </w:rPr>
        <w:t xml:space="preserve"> </w:t>
      </w:r>
    </w:p>
    <w:p w:rsidR="001B6D81" w:rsidRPr="001B6D81" w:rsidRDefault="001B6D81" w:rsidP="001B6D81">
      <w:p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1B6D81">
        <w:rPr>
          <w:rFonts w:ascii="Times New Roman" w:eastAsia="Times New Roman" w:hAnsi="Times New Roman" w:cs="Times New Roman"/>
          <w:color w:val="000080"/>
          <w:sz w:val="24"/>
          <w:szCs w:val="24"/>
          <w:lang w:eastAsia="fr-BE"/>
        </w:rPr>
        <w:t>Jonn</w:t>
      </w:r>
      <w:proofErr w:type="spellEnd"/>
      <w:r w:rsidRPr="001B6D81">
        <w:rPr>
          <w:rFonts w:ascii="Times New Roman" w:eastAsia="Times New Roman" w:hAnsi="Times New Roman" w:cs="Times New Roman"/>
          <w:color w:val="000080"/>
          <w:sz w:val="24"/>
          <w:szCs w:val="24"/>
          <w:lang w:eastAsia="fr-BE"/>
        </w:rPr>
        <w:t xml:space="preserve"> Richardson </w:t>
      </w:r>
      <w:r>
        <w:rPr>
          <w:rFonts w:ascii="Times New Roman" w:eastAsia="Times New Roman" w:hAnsi="Times New Roman" w:cs="Times New Roman"/>
          <w:color w:val="000080"/>
          <w:sz w:val="24"/>
          <w:szCs w:val="24"/>
          <w:lang w:eastAsia="fr-BE"/>
        </w:rPr>
        <w:t>était aussi au programme</w:t>
      </w:r>
      <w:r w:rsidRPr="001B6D81">
        <w:rPr>
          <w:rFonts w:ascii="Times New Roman" w:eastAsia="Times New Roman" w:hAnsi="Times New Roman" w:cs="Times New Roman"/>
          <w:color w:val="000080"/>
          <w:sz w:val="24"/>
          <w:szCs w:val="24"/>
          <w:lang w:eastAsia="fr-BE"/>
        </w:rPr>
        <w:t xml:space="preserve">, après sa longue tournée européenne, ainsi que Trudy Lynn, Milton Hopkins, Carol Fran, Sherman Robertson… Tout ce beau monde était bien « in </w:t>
      </w:r>
      <w:proofErr w:type="spellStart"/>
      <w:r w:rsidRPr="001B6D81">
        <w:rPr>
          <w:rFonts w:ascii="Times New Roman" w:eastAsia="Times New Roman" w:hAnsi="Times New Roman" w:cs="Times New Roman"/>
          <w:color w:val="000080"/>
          <w:sz w:val="24"/>
          <w:szCs w:val="24"/>
          <w:lang w:eastAsia="fr-BE"/>
        </w:rPr>
        <w:t>town</w:t>
      </w:r>
      <w:proofErr w:type="spellEnd"/>
      <w:r w:rsidRPr="001B6D81">
        <w:rPr>
          <w:rFonts w:ascii="Times New Roman" w:eastAsia="Times New Roman" w:hAnsi="Times New Roman" w:cs="Times New Roman"/>
          <w:color w:val="000080"/>
          <w:sz w:val="24"/>
          <w:szCs w:val="24"/>
          <w:lang w:eastAsia="fr-BE"/>
        </w:rPr>
        <w:t> », de quoi occuper nos soirées avec excellence !</w:t>
      </w:r>
    </w:p>
    <w:p w:rsidR="001B6D81" w:rsidRPr="001B6D81" w:rsidRDefault="001B6D81" w:rsidP="001B6D81">
      <w:pPr>
        <w:spacing w:before="100" w:beforeAutospacing="1" w:after="100" w:afterAutospacing="1" w:line="240" w:lineRule="auto"/>
        <w:rPr>
          <w:rFonts w:ascii="Times New Roman" w:eastAsia="Times New Roman" w:hAnsi="Times New Roman" w:cs="Times New Roman"/>
          <w:sz w:val="24"/>
          <w:szCs w:val="24"/>
          <w:lang w:eastAsia="fr-BE"/>
        </w:rPr>
      </w:pPr>
      <w:r w:rsidRPr="001B6D81">
        <w:rPr>
          <w:rFonts w:ascii="Times New Roman" w:eastAsia="Times New Roman" w:hAnsi="Times New Roman" w:cs="Times New Roman"/>
          <w:color w:val="000080"/>
          <w:sz w:val="24"/>
          <w:szCs w:val="24"/>
          <w:lang w:eastAsia="fr-BE"/>
        </w:rPr>
        <w:t>Enfin, on n’oubliera pas</w:t>
      </w:r>
      <w:r>
        <w:rPr>
          <w:rFonts w:ascii="Times New Roman" w:eastAsia="Times New Roman" w:hAnsi="Times New Roman" w:cs="Times New Roman"/>
          <w:color w:val="000080"/>
          <w:sz w:val="24"/>
          <w:szCs w:val="24"/>
          <w:lang w:eastAsia="fr-BE"/>
        </w:rPr>
        <w:t xml:space="preserve"> de citer </w:t>
      </w:r>
      <w:r w:rsidRPr="001B6D81">
        <w:rPr>
          <w:rFonts w:ascii="Times New Roman" w:eastAsia="Times New Roman" w:hAnsi="Times New Roman" w:cs="Times New Roman"/>
          <w:color w:val="000080"/>
          <w:sz w:val="24"/>
          <w:szCs w:val="24"/>
          <w:lang w:eastAsia="fr-BE"/>
        </w:rPr>
        <w:t xml:space="preserve">ici </w:t>
      </w:r>
      <w:r>
        <w:rPr>
          <w:rFonts w:ascii="Times New Roman" w:eastAsia="Times New Roman" w:hAnsi="Times New Roman" w:cs="Times New Roman"/>
          <w:color w:val="000080"/>
          <w:sz w:val="24"/>
          <w:szCs w:val="24"/>
          <w:lang w:eastAsia="fr-BE"/>
        </w:rPr>
        <w:t xml:space="preserve"> parmi les clubs intéressants, </w:t>
      </w:r>
      <w:r w:rsidRPr="001B6D81">
        <w:rPr>
          <w:rFonts w:ascii="Times New Roman" w:eastAsia="Times New Roman" w:hAnsi="Times New Roman" w:cs="Times New Roman"/>
          <w:color w:val="000080"/>
          <w:sz w:val="24"/>
          <w:szCs w:val="24"/>
          <w:lang w:eastAsia="fr-BE"/>
        </w:rPr>
        <w:t>le </w:t>
      </w:r>
      <w:proofErr w:type="spellStart"/>
      <w:r w:rsidRPr="001B6D81">
        <w:rPr>
          <w:rFonts w:ascii="Times New Roman" w:eastAsia="Times New Roman" w:hAnsi="Times New Roman" w:cs="Times New Roman"/>
          <w:b/>
          <w:bCs/>
          <w:color w:val="000080"/>
          <w:sz w:val="24"/>
          <w:szCs w:val="24"/>
          <w:lang w:eastAsia="fr-BE"/>
        </w:rPr>
        <w:t>Lil</w:t>
      </w:r>
      <w:proofErr w:type="spellEnd"/>
      <w:r w:rsidRPr="001B6D81">
        <w:rPr>
          <w:rFonts w:ascii="Times New Roman" w:eastAsia="Times New Roman" w:hAnsi="Times New Roman" w:cs="Times New Roman"/>
          <w:b/>
          <w:bCs/>
          <w:color w:val="000080"/>
          <w:sz w:val="24"/>
          <w:szCs w:val="24"/>
          <w:lang w:eastAsia="fr-BE"/>
        </w:rPr>
        <w:t xml:space="preserve"> </w:t>
      </w:r>
      <w:proofErr w:type="spellStart"/>
      <w:r w:rsidRPr="001B6D81">
        <w:rPr>
          <w:rFonts w:ascii="Times New Roman" w:eastAsia="Times New Roman" w:hAnsi="Times New Roman" w:cs="Times New Roman"/>
          <w:b/>
          <w:bCs/>
          <w:color w:val="000080"/>
          <w:sz w:val="24"/>
          <w:szCs w:val="24"/>
          <w:lang w:eastAsia="fr-BE"/>
        </w:rPr>
        <w:t>Henry’s</w:t>
      </w:r>
      <w:proofErr w:type="spellEnd"/>
      <w:r w:rsidRPr="001B6D81">
        <w:rPr>
          <w:rFonts w:ascii="Times New Roman" w:eastAsia="Times New Roman" w:hAnsi="Times New Roman" w:cs="Times New Roman"/>
          <w:b/>
          <w:bCs/>
          <w:color w:val="000080"/>
          <w:sz w:val="24"/>
          <w:szCs w:val="24"/>
          <w:lang w:eastAsia="fr-BE"/>
        </w:rPr>
        <w:t xml:space="preserve"> Place</w:t>
      </w:r>
      <w:r w:rsidRPr="001B6D81">
        <w:rPr>
          <w:rFonts w:ascii="Times New Roman" w:eastAsia="Times New Roman" w:hAnsi="Times New Roman" w:cs="Times New Roman"/>
          <w:sz w:val="24"/>
          <w:szCs w:val="24"/>
          <w:lang w:eastAsia="fr-BE"/>
        </w:rPr>
        <w:t> situé à Beaumont, une cité proche de Houston, qui programmait</w:t>
      </w:r>
      <w:r w:rsidRPr="001B6D81">
        <w:rPr>
          <w:rFonts w:ascii="Times New Roman" w:eastAsia="Times New Roman" w:hAnsi="Times New Roman" w:cs="Times New Roman"/>
          <w:color w:val="000080"/>
          <w:sz w:val="24"/>
          <w:szCs w:val="24"/>
          <w:lang w:eastAsia="fr-BE"/>
        </w:rPr>
        <w:t xml:space="preserve"> Chris </w:t>
      </w:r>
      <w:proofErr w:type="spellStart"/>
      <w:r w:rsidRPr="001B6D81">
        <w:rPr>
          <w:rFonts w:ascii="Times New Roman" w:eastAsia="Times New Roman" w:hAnsi="Times New Roman" w:cs="Times New Roman"/>
          <w:color w:val="000080"/>
          <w:sz w:val="24"/>
          <w:szCs w:val="24"/>
          <w:lang w:eastAsia="fr-BE"/>
        </w:rPr>
        <w:t>Ardoin</w:t>
      </w:r>
      <w:proofErr w:type="spellEnd"/>
      <w:r w:rsidRPr="001B6D81">
        <w:rPr>
          <w:rFonts w:ascii="Times New Roman" w:eastAsia="Times New Roman" w:hAnsi="Times New Roman" w:cs="Times New Roman"/>
          <w:color w:val="000080"/>
          <w:sz w:val="24"/>
          <w:szCs w:val="24"/>
          <w:lang w:eastAsia="fr-BE"/>
        </w:rPr>
        <w:t xml:space="preserve">, </w:t>
      </w:r>
      <w:proofErr w:type="spellStart"/>
      <w:r w:rsidRPr="001B6D81">
        <w:rPr>
          <w:rFonts w:ascii="Times New Roman" w:eastAsia="Times New Roman" w:hAnsi="Times New Roman" w:cs="Times New Roman"/>
          <w:color w:val="000080"/>
          <w:sz w:val="24"/>
          <w:szCs w:val="24"/>
          <w:lang w:eastAsia="fr-BE"/>
        </w:rPr>
        <w:t>J.Paul</w:t>
      </w:r>
      <w:proofErr w:type="spellEnd"/>
      <w:r w:rsidRPr="001B6D81">
        <w:rPr>
          <w:rFonts w:ascii="Times New Roman" w:eastAsia="Times New Roman" w:hAnsi="Times New Roman" w:cs="Times New Roman"/>
          <w:color w:val="000080"/>
          <w:sz w:val="24"/>
          <w:szCs w:val="24"/>
          <w:lang w:eastAsia="fr-BE"/>
        </w:rPr>
        <w:t xml:space="preserve">, </w:t>
      </w:r>
      <w:proofErr w:type="spellStart"/>
      <w:r w:rsidRPr="001B6D81">
        <w:rPr>
          <w:rFonts w:ascii="Times New Roman" w:eastAsia="Times New Roman" w:hAnsi="Times New Roman" w:cs="Times New Roman"/>
          <w:color w:val="000080"/>
          <w:sz w:val="24"/>
          <w:szCs w:val="24"/>
          <w:lang w:eastAsia="fr-BE"/>
        </w:rPr>
        <w:t>Geno</w:t>
      </w:r>
      <w:proofErr w:type="spellEnd"/>
      <w:r w:rsidRPr="001B6D81">
        <w:rPr>
          <w:rFonts w:ascii="Times New Roman" w:eastAsia="Times New Roman" w:hAnsi="Times New Roman" w:cs="Times New Roman"/>
          <w:color w:val="000080"/>
          <w:sz w:val="24"/>
          <w:szCs w:val="24"/>
          <w:lang w:eastAsia="fr-BE"/>
        </w:rPr>
        <w:t xml:space="preserve"> Delafosse… </w:t>
      </w:r>
    </w:p>
    <w:p w:rsidR="001B6D81" w:rsidRPr="001B6D81" w:rsidRDefault="001B6D81" w:rsidP="001B6D81">
      <w:pPr>
        <w:spacing w:before="100" w:beforeAutospacing="1" w:after="100" w:afterAutospacing="1"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t xml:space="preserve"> </w:t>
      </w:r>
      <w:r w:rsidRPr="001B6D81">
        <w:rPr>
          <w:rFonts w:ascii="Times New Roman" w:eastAsia="Times New Roman" w:hAnsi="Times New Roman" w:cs="Times New Roman"/>
          <w:color w:val="000080"/>
          <w:sz w:val="24"/>
          <w:szCs w:val="24"/>
          <w:lang w:eastAsia="fr-BE"/>
        </w:rPr>
        <w:t xml:space="preserve"> </w:t>
      </w:r>
      <w:r>
        <w:rPr>
          <w:rFonts w:ascii="Times New Roman" w:eastAsia="Times New Roman" w:hAnsi="Times New Roman" w:cs="Times New Roman"/>
          <w:color w:val="000080"/>
          <w:sz w:val="24"/>
          <w:szCs w:val="24"/>
          <w:lang w:eastAsia="fr-BE"/>
        </w:rPr>
        <w:t xml:space="preserve"> </w:t>
      </w:r>
      <w:bookmarkStart w:id="0" w:name="_GoBack"/>
      <w:bookmarkEnd w:id="0"/>
      <w:r w:rsidRPr="001B6D81">
        <w:rPr>
          <w:rFonts w:ascii="Times New Roman" w:eastAsia="Times New Roman" w:hAnsi="Times New Roman" w:cs="Times New Roman"/>
          <w:b/>
          <w:bCs/>
          <w:color w:val="000080"/>
          <w:sz w:val="24"/>
          <w:szCs w:val="24"/>
          <w:lang w:eastAsia="fr-BE"/>
        </w:rPr>
        <w:t>Galveston</w:t>
      </w:r>
      <w:r w:rsidRPr="001B6D81">
        <w:rPr>
          <w:rFonts w:ascii="Times New Roman" w:eastAsia="Times New Roman" w:hAnsi="Times New Roman" w:cs="Times New Roman"/>
          <w:color w:val="000080"/>
          <w:sz w:val="24"/>
          <w:szCs w:val="24"/>
          <w:lang w:eastAsia="fr-BE"/>
        </w:rPr>
        <w:t xml:space="preserve"> est une presqu’ile, située au sud de Houston, comme un gros doigt qui s’avance dans le Golfe du Mexique. Les résidences secondaires somptueuses de la grande bourgeoisie de Houston y côtoient des immeubles à appartements, des hôtels et des restaurants. Les touristes y sont encore rares,  mais plus pour longtemps ! Le port maritime de Galveston est vaste, il peut accueillir des paquebots, des porte-containers, des tankers, et même des </w:t>
      </w:r>
      <w:proofErr w:type="gramStart"/>
      <w:r w:rsidRPr="001B6D81">
        <w:rPr>
          <w:rFonts w:ascii="Times New Roman" w:eastAsia="Times New Roman" w:hAnsi="Times New Roman" w:cs="Times New Roman"/>
          <w:color w:val="000080"/>
          <w:sz w:val="24"/>
          <w:szCs w:val="24"/>
          <w:lang w:eastAsia="fr-BE"/>
        </w:rPr>
        <w:t>plate-forme</w:t>
      </w:r>
      <w:proofErr w:type="gramEnd"/>
      <w:r w:rsidRPr="001B6D81">
        <w:rPr>
          <w:rFonts w:ascii="Times New Roman" w:eastAsia="Times New Roman" w:hAnsi="Times New Roman" w:cs="Times New Roman"/>
          <w:color w:val="000080"/>
          <w:sz w:val="24"/>
          <w:szCs w:val="24"/>
          <w:lang w:eastAsia="fr-BE"/>
        </w:rPr>
        <w:t xml:space="preserve"> pétrolières en construction ou à réviser/nettoyer. Le tour du port peut se réaliser sur un </w:t>
      </w:r>
      <w:proofErr w:type="spellStart"/>
      <w:r w:rsidRPr="001B6D81">
        <w:rPr>
          <w:rFonts w:ascii="Times New Roman" w:eastAsia="Times New Roman" w:hAnsi="Times New Roman" w:cs="Times New Roman"/>
          <w:color w:val="000080"/>
          <w:sz w:val="24"/>
          <w:szCs w:val="24"/>
          <w:lang w:eastAsia="fr-BE"/>
        </w:rPr>
        <w:t>hors bord</w:t>
      </w:r>
      <w:proofErr w:type="spellEnd"/>
      <w:r w:rsidRPr="001B6D81">
        <w:rPr>
          <w:rFonts w:ascii="Times New Roman" w:eastAsia="Times New Roman" w:hAnsi="Times New Roman" w:cs="Times New Roman"/>
          <w:color w:val="000080"/>
          <w:sz w:val="24"/>
          <w:szCs w:val="24"/>
          <w:lang w:eastAsia="fr-BE"/>
        </w:rPr>
        <w:t>,  et ainsi admirer les chantiers navals, les bateaux et les plateformes, mais aussi les nombreux dauphins qui ne manquent pas de s’ébattre autour des bateaux de pêche (crabes, crevettes, écrevisses au printemps). Tout ce petit monde s’affaire sous le regard attentif des pélicans au repos. Galveston abrite aussi d’immenses plages de sable fin qui sont bien entendu peu encombrées en ce mois d’octobre, même avec une température moyenne de 30°C !</w:t>
      </w:r>
    </w:p>
    <w:p w:rsidR="001B6D81" w:rsidRPr="001B6D81" w:rsidRDefault="001B6D81" w:rsidP="001B6D81">
      <w:pPr>
        <w:spacing w:after="0" w:line="240" w:lineRule="auto"/>
        <w:rPr>
          <w:rFonts w:ascii="Times New Roman" w:eastAsia="Times New Roman" w:hAnsi="Times New Roman" w:cs="Times New Roman"/>
          <w:sz w:val="24"/>
          <w:szCs w:val="24"/>
          <w:lang w:eastAsia="fr-BE"/>
        </w:rPr>
      </w:pPr>
      <w:r w:rsidRPr="001B6D81">
        <w:rPr>
          <w:rFonts w:ascii="Times New Roman" w:eastAsia="Times New Roman" w:hAnsi="Times New Roman" w:cs="Times New Roman"/>
          <w:noProof/>
          <w:color w:val="0000FF"/>
          <w:sz w:val="24"/>
          <w:szCs w:val="24"/>
          <w:lang w:eastAsia="fr-BE"/>
        </w:rPr>
        <w:lastRenderedPageBreak/>
        <w:drawing>
          <wp:inline distT="0" distB="0" distL="0" distR="0">
            <wp:extent cx="4095750" cy="2714625"/>
            <wp:effectExtent l="0" t="0" r="0" b="9525"/>
            <wp:docPr id="8" name="Image 8" descr="http://jazzaroundmag.com/wp-content/uploads/2015/11/Dauphins-Galveston1-1024x678.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jazzaroundmag.com/wp-content/uploads/2015/11/Dauphins-Galveston1-1024x678.jp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0" cy="2714625"/>
                    </a:xfrm>
                    <a:prstGeom prst="rect">
                      <a:avLst/>
                    </a:prstGeom>
                    <a:noFill/>
                    <a:ln>
                      <a:noFill/>
                    </a:ln>
                  </pic:spPr>
                </pic:pic>
              </a:graphicData>
            </a:graphic>
          </wp:inline>
        </w:drawing>
      </w:r>
    </w:p>
    <w:p w:rsidR="001B6D81" w:rsidRPr="001B6D81" w:rsidRDefault="001B6D81" w:rsidP="001B6D81">
      <w:pPr>
        <w:spacing w:before="100" w:beforeAutospacing="1" w:after="100" w:afterAutospacing="1" w:line="240" w:lineRule="auto"/>
        <w:rPr>
          <w:rFonts w:ascii="Times New Roman" w:eastAsia="Times New Roman" w:hAnsi="Times New Roman" w:cs="Times New Roman"/>
          <w:sz w:val="24"/>
          <w:szCs w:val="24"/>
          <w:lang w:eastAsia="fr-BE"/>
        </w:rPr>
      </w:pPr>
      <w:r w:rsidRPr="001B6D81">
        <w:rPr>
          <w:rFonts w:ascii="Times New Roman" w:eastAsia="Times New Roman" w:hAnsi="Times New Roman" w:cs="Times New Roman"/>
          <w:sz w:val="24"/>
          <w:szCs w:val="24"/>
          <w:lang w:eastAsia="fr-BE"/>
        </w:rPr>
        <w:t>(c) Robert Sacré</w:t>
      </w:r>
    </w:p>
    <w:p w:rsidR="001B6D81" w:rsidRPr="001B6D81" w:rsidRDefault="001B6D81" w:rsidP="001B6D81">
      <w:pPr>
        <w:spacing w:before="100" w:beforeAutospacing="1" w:after="100" w:afterAutospacing="1" w:line="240" w:lineRule="auto"/>
        <w:rPr>
          <w:rFonts w:ascii="Times New Roman" w:eastAsia="Times New Roman" w:hAnsi="Times New Roman" w:cs="Times New Roman"/>
          <w:sz w:val="24"/>
          <w:szCs w:val="24"/>
          <w:lang w:eastAsia="fr-BE"/>
        </w:rPr>
      </w:pPr>
      <w:r w:rsidRPr="001B6D81">
        <w:rPr>
          <w:rFonts w:ascii="Times New Roman" w:eastAsia="Times New Roman" w:hAnsi="Times New Roman" w:cs="Times New Roman"/>
          <w:color w:val="000080"/>
          <w:sz w:val="24"/>
          <w:szCs w:val="24"/>
          <w:lang w:eastAsia="fr-BE"/>
        </w:rPr>
        <w:t xml:space="preserve">Quant à la vie nocturne, elle est assez calme. Il y a bien des soirées privées torrides dans l’un ou l’autre club ou bar, mais elles sont privées, donc très selects, et le plus souvent animées par des DJ. Ceci dit, après l’effervescence de Houston, quelques jours à Galveston permettent de recharger les batteries, avant la fièvre annoncée des jours à venir. Nous quittons la ville en traversant le Golfe et la </w:t>
      </w:r>
      <w:r w:rsidRPr="001B6D81">
        <w:rPr>
          <w:rFonts w:ascii="Times New Roman" w:eastAsia="Times New Roman" w:hAnsi="Times New Roman" w:cs="Times New Roman"/>
          <w:b/>
          <w:bCs/>
          <w:color w:val="000080"/>
          <w:sz w:val="24"/>
          <w:szCs w:val="24"/>
          <w:lang w:eastAsia="fr-BE"/>
        </w:rPr>
        <w:t xml:space="preserve">Bolivar </w:t>
      </w:r>
      <w:proofErr w:type="spellStart"/>
      <w:r w:rsidRPr="001B6D81">
        <w:rPr>
          <w:rFonts w:ascii="Times New Roman" w:eastAsia="Times New Roman" w:hAnsi="Times New Roman" w:cs="Times New Roman"/>
          <w:b/>
          <w:bCs/>
          <w:color w:val="000080"/>
          <w:sz w:val="24"/>
          <w:szCs w:val="24"/>
          <w:lang w:eastAsia="fr-BE"/>
        </w:rPr>
        <w:t>Peninsula</w:t>
      </w:r>
      <w:proofErr w:type="spellEnd"/>
      <w:r w:rsidRPr="001B6D81">
        <w:rPr>
          <w:rFonts w:ascii="Times New Roman" w:eastAsia="Times New Roman" w:hAnsi="Times New Roman" w:cs="Times New Roman"/>
          <w:color w:val="000080"/>
          <w:sz w:val="24"/>
          <w:szCs w:val="24"/>
          <w:lang w:eastAsia="fr-BE"/>
        </w:rPr>
        <w:t xml:space="preserve">, à bord d’un énorme bac qui nous conduira à Beaumont, et ensuite à </w:t>
      </w:r>
      <w:proofErr w:type="spellStart"/>
      <w:r w:rsidRPr="001B6D81">
        <w:rPr>
          <w:rFonts w:ascii="Times New Roman" w:eastAsia="Times New Roman" w:hAnsi="Times New Roman" w:cs="Times New Roman"/>
          <w:color w:val="000080"/>
          <w:sz w:val="24"/>
          <w:szCs w:val="24"/>
          <w:lang w:eastAsia="fr-BE"/>
        </w:rPr>
        <w:t>Sulphur</w:t>
      </w:r>
      <w:proofErr w:type="spellEnd"/>
      <w:r w:rsidRPr="001B6D81">
        <w:rPr>
          <w:rFonts w:ascii="Times New Roman" w:eastAsia="Times New Roman" w:hAnsi="Times New Roman" w:cs="Times New Roman"/>
          <w:color w:val="000080"/>
          <w:sz w:val="24"/>
          <w:szCs w:val="24"/>
          <w:lang w:eastAsia="fr-BE"/>
        </w:rPr>
        <w:t xml:space="preserve">,  où nous nous sommes restaurés royalement au </w:t>
      </w:r>
      <w:r w:rsidRPr="001B6D81">
        <w:rPr>
          <w:rFonts w:ascii="Times New Roman" w:eastAsia="Times New Roman" w:hAnsi="Times New Roman" w:cs="Times New Roman"/>
          <w:b/>
          <w:bCs/>
          <w:color w:val="000080"/>
          <w:sz w:val="24"/>
          <w:szCs w:val="24"/>
          <w:lang w:eastAsia="fr-BE"/>
        </w:rPr>
        <w:t>Cracker Barrel Store</w:t>
      </w:r>
      <w:r w:rsidRPr="001B6D81">
        <w:rPr>
          <w:rFonts w:ascii="Times New Roman" w:eastAsia="Times New Roman" w:hAnsi="Times New Roman" w:cs="Times New Roman"/>
          <w:color w:val="000080"/>
          <w:sz w:val="24"/>
          <w:szCs w:val="24"/>
          <w:lang w:eastAsia="fr-BE"/>
        </w:rPr>
        <w:t xml:space="preserve">, avant d’arriver dans l’état du Pélican : « Good </w:t>
      </w:r>
      <w:proofErr w:type="spellStart"/>
      <w:r w:rsidRPr="001B6D81">
        <w:rPr>
          <w:rFonts w:ascii="Times New Roman" w:eastAsia="Times New Roman" w:hAnsi="Times New Roman" w:cs="Times New Roman"/>
          <w:color w:val="000080"/>
          <w:sz w:val="24"/>
          <w:szCs w:val="24"/>
          <w:lang w:eastAsia="fr-BE"/>
        </w:rPr>
        <w:t>morning</w:t>
      </w:r>
      <w:proofErr w:type="spellEnd"/>
      <w:r w:rsidRPr="001B6D81">
        <w:rPr>
          <w:rFonts w:ascii="Times New Roman" w:eastAsia="Times New Roman" w:hAnsi="Times New Roman" w:cs="Times New Roman"/>
          <w:color w:val="000080"/>
          <w:sz w:val="24"/>
          <w:szCs w:val="24"/>
          <w:lang w:eastAsia="fr-BE"/>
        </w:rPr>
        <w:t xml:space="preserve"> </w:t>
      </w:r>
      <w:proofErr w:type="spellStart"/>
      <w:r w:rsidRPr="001B6D81">
        <w:rPr>
          <w:rFonts w:ascii="Times New Roman" w:eastAsia="Times New Roman" w:hAnsi="Times New Roman" w:cs="Times New Roman"/>
          <w:color w:val="000080"/>
          <w:sz w:val="24"/>
          <w:szCs w:val="24"/>
          <w:lang w:eastAsia="fr-BE"/>
        </w:rPr>
        <w:t>Louisiana</w:t>
      </w:r>
      <w:proofErr w:type="spellEnd"/>
      <w:r w:rsidRPr="001B6D81">
        <w:rPr>
          <w:rFonts w:ascii="Times New Roman" w:eastAsia="Times New Roman" w:hAnsi="Times New Roman" w:cs="Times New Roman"/>
          <w:color w:val="000080"/>
          <w:sz w:val="24"/>
          <w:szCs w:val="24"/>
          <w:lang w:eastAsia="fr-BE"/>
        </w:rPr>
        <w:t> ! ».</w:t>
      </w:r>
    </w:p>
    <w:p w:rsidR="001B6D81" w:rsidRPr="001B6D81" w:rsidRDefault="001B6D81" w:rsidP="001B6D81">
      <w:pPr>
        <w:spacing w:before="100" w:beforeAutospacing="1" w:after="100" w:afterAutospacing="1" w:line="240" w:lineRule="auto"/>
        <w:rPr>
          <w:rFonts w:ascii="Times New Roman" w:eastAsia="Times New Roman" w:hAnsi="Times New Roman" w:cs="Times New Roman"/>
          <w:sz w:val="24"/>
          <w:szCs w:val="24"/>
          <w:lang w:eastAsia="fr-BE"/>
        </w:rPr>
      </w:pPr>
      <w:r w:rsidRPr="001B6D81">
        <w:rPr>
          <w:rFonts w:ascii="Times New Roman" w:eastAsia="Times New Roman" w:hAnsi="Times New Roman" w:cs="Times New Roman"/>
          <w:b/>
          <w:bCs/>
          <w:sz w:val="24"/>
          <w:szCs w:val="24"/>
          <w:lang w:eastAsia="fr-BE"/>
        </w:rPr>
        <w:t>Robert Sacré</w:t>
      </w:r>
    </w:p>
    <w:p w:rsidR="001B6D81" w:rsidRPr="001B6D81" w:rsidRDefault="001B6D81" w:rsidP="001B6D81">
      <w:pPr>
        <w:spacing w:before="100" w:beforeAutospacing="1" w:after="100" w:afterAutospacing="1" w:line="240" w:lineRule="auto"/>
        <w:rPr>
          <w:rFonts w:ascii="Times New Roman" w:eastAsia="Times New Roman" w:hAnsi="Times New Roman" w:cs="Times New Roman"/>
          <w:sz w:val="24"/>
          <w:szCs w:val="24"/>
          <w:lang w:eastAsia="fr-BE"/>
        </w:rPr>
      </w:pPr>
      <w:r w:rsidRPr="001B6D81">
        <w:rPr>
          <w:rFonts w:ascii="Times New Roman" w:eastAsia="Times New Roman" w:hAnsi="Times New Roman" w:cs="Times New Roman"/>
          <w:sz w:val="24"/>
          <w:szCs w:val="24"/>
          <w:lang w:eastAsia="fr-BE"/>
        </w:rPr>
        <w:t> </w:t>
      </w:r>
    </w:p>
    <w:p w:rsidR="001B6D81" w:rsidRPr="001B6D81" w:rsidRDefault="001B6D81" w:rsidP="001B6D81">
      <w:pPr>
        <w:spacing w:before="100" w:beforeAutospacing="1" w:after="100" w:afterAutospacing="1" w:line="240" w:lineRule="auto"/>
        <w:rPr>
          <w:rFonts w:ascii="Times New Roman" w:eastAsia="Times New Roman" w:hAnsi="Times New Roman" w:cs="Times New Roman"/>
          <w:sz w:val="24"/>
          <w:szCs w:val="24"/>
          <w:lang w:eastAsia="fr-BE"/>
        </w:rPr>
      </w:pPr>
    </w:p>
    <w:p w:rsidR="00D579D5" w:rsidRDefault="00D579D5"/>
    <w:sectPr w:rsidR="00D57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3705"/>
    <w:multiLevelType w:val="multilevel"/>
    <w:tmpl w:val="F474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D2F87"/>
    <w:multiLevelType w:val="multilevel"/>
    <w:tmpl w:val="1068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03FD2"/>
    <w:multiLevelType w:val="multilevel"/>
    <w:tmpl w:val="414C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84251"/>
    <w:multiLevelType w:val="multilevel"/>
    <w:tmpl w:val="ABC4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81"/>
    <w:rsid w:val="001B6D81"/>
    <w:rsid w:val="00D579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920EC-1C44-4FBD-A85E-CFE9C4BB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B6D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1B6D81"/>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1B6D8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6D81"/>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1B6D81"/>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1B6D81"/>
    <w:rPr>
      <w:rFonts w:ascii="Times New Roman" w:eastAsia="Times New Roman" w:hAnsi="Times New Roman" w:cs="Times New Roman"/>
      <w:b/>
      <w:bCs/>
      <w:sz w:val="27"/>
      <w:szCs w:val="27"/>
      <w:lang w:eastAsia="fr-BE"/>
    </w:rPr>
  </w:style>
  <w:style w:type="character" w:styleId="Lienhypertexte">
    <w:name w:val="Hyperlink"/>
    <w:basedOn w:val="Policepardfaut"/>
    <w:uiPriority w:val="99"/>
    <w:semiHidden/>
    <w:unhideWhenUsed/>
    <w:rsid w:val="001B6D81"/>
    <w:rPr>
      <w:color w:val="0000FF"/>
      <w:u w:val="single"/>
    </w:rPr>
  </w:style>
  <w:style w:type="character" w:customStyle="1" w:styleId="month">
    <w:name w:val="month"/>
    <w:basedOn w:val="Policepardfaut"/>
    <w:rsid w:val="001B6D81"/>
  </w:style>
  <w:style w:type="character" w:customStyle="1" w:styleId="date">
    <w:name w:val="date"/>
    <w:basedOn w:val="Policepardfaut"/>
    <w:rsid w:val="001B6D81"/>
  </w:style>
  <w:style w:type="paragraph" w:customStyle="1" w:styleId="post-meta">
    <w:name w:val="post-meta"/>
    <w:basedOn w:val="Normal"/>
    <w:rsid w:val="001B6D8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1B6D81"/>
    <w:rPr>
      <w:b/>
      <w:bCs/>
    </w:rPr>
  </w:style>
  <w:style w:type="paragraph" w:styleId="NormalWeb">
    <w:name w:val="Normal (Web)"/>
    <w:basedOn w:val="Normal"/>
    <w:uiPriority w:val="99"/>
    <w:semiHidden/>
    <w:unhideWhenUsed/>
    <w:rsid w:val="001B6D81"/>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wp-caption-text">
    <w:name w:val="wp-caption-text"/>
    <w:basedOn w:val="Normal"/>
    <w:rsid w:val="001B6D81"/>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907857">
      <w:bodyDiv w:val="1"/>
      <w:marLeft w:val="0"/>
      <w:marRight w:val="0"/>
      <w:marTop w:val="0"/>
      <w:marBottom w:val="0"/>
      <w:divBdr>
        <w:top w:val="none" w:sz="0" w:space="0" w:color="auto"/>
        <w:left w:val="none" w:sz="0" w:space="0" w:color="auto"/>
        <w:bottom w:val="none" w:sz="0" w:space="0" w:color="auto"/>
        <w:right w:val="none" w:sz="0" w:space="0" w:color="auto"/>
      </w:divBdr>
      <w:divsChild>
        <w:div w:id="320472585">
          <w:marLeft w:val="0"/>
          <w:marRight w:val="0"/>
          <w:marTop w:val="0"/>
          <w:marBottom w:val="0"/>
          <w:divBdr>
            <w:top w:val="none" w:sz="0" w:space="0" w:color="auto"/>
            <w:left w:val="none" w:sz="0" w:space="0" w:color="auto"/>
            <w:bottom w:val="none" w:sz="0" w:space="0" w:color="auto"/>
            <w:right w:val="none" w:sz="0" w:space="0" w:color="auto"/>
          </w:divBdr>
          <w:divsChild>
            <w:div w:id="1463621404">
              <w:marLeft w:val="0"/>
              <w:marRight w:val="0"/>
              <w:marTop w:val="0"/>
              <w:marBottom w:val="0"/>
              <w:divBdr>
                <w:top w:val="none" w:sz="0" w:space="0" w:color="auto"/>
                <w:left w:val="none" w:sz="0" w:space="0" w:color="auto"/>
                <w:bottom w:val="none" w:sz="0" w:space="0" w:color="auto"/>
                <w:right w:val="none" w:sz="0" w:space="0" w:color="auto"/>
              </w:divBdr>
              <w:divsChild>
                <w:div w:id="325210880">
                  <w:marLeft w:val="0"/>
                  <w:marRight w:val="0"/>
                  <w:marTop w:val="0"/>
                  <w:marBottom w:val="0"/>
                  <w:divBdr>
                    <w:top w:val="none" w:sz="0" w:space="0" w:color="auto"/>
                    <w:left w:val="none" w:sz="0" w:space="0" w:color="auto"/>
                    <w:bottom w:val="none" w:sz="0" w:space="0" w:color="auto"/>
                    <w:right w:val="none" w:sz="0" w:space="0" w:color="auto"/>
                  </w:divBdr>
                  <w:divsChild>
                    <w:div w:id="16193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33754">
          <w:marLeft w:val="0"/>
          <w:marRight w:val="0"/>
          <w:marTop w:val="0"/>
          <w:marBottom w:val="0"/>
          <w:divBdr>
            <w:top w:val="none" w:sz="0" w:space="0" w:color="auto"/>
            <w:left w:val="none" w:sz="0" w:space="0" w:color="auto"/>
            <w:bottom w:val="none" w:sz="0" w:space="0" w:color="auto"/>
            <w:right w:val="none" w:sz="0" w:space="0" w:color="auto"/>
          </w:divBdr>
        </w:div>
        <w:div w:id="1389458214">
          <w:marLeft w:val="0"/>
          <w:marRight w:val="0"/>
          <w:marTop w:val="0"/>
          <w:marBottom w:val="0"/>
          <w:divBdr>
            <w:top w:val="none" w:sz="0" w:space="0" w:color="auto"/>
            <w:left w:val="none" w:sz="0" w:space="0" w:color="auto"/>
            <w:bottom w:val="none" w:sz="0" w:space="0" w:color="auto"/>
            <w:right w:val="none" w:sz="0" w:space="0" w:color="auto"/>
          </w:divBdr>
        </w:div>
        <w:div w:id="1969697518">
          <w:marLeft w:val="0"/>
          <w:marRight w:val="0"/>
          <w:marTop w:val="0"/>
          <w:marBottom w:val="0"/>
          <w:divBdr>
            <w:top w:val="none" w:sz="0" w:space="0" w:color="auto"/>
            <w:left w:val="none" w:sz="0" w:space="0" w:color="auto"/>
            <w:bottom w:val="none" w:sz="0" w:space="0" w:color="auto"/>
            <w:right w:val="none" w:sz="0" w:space="0" w:color="auto"/>
          </w:divBdr>
          <w:divsChild>
            <w:div w:id="461701150">
              <w:marLeft w:val="0"/>
              <w:marRight w:val="0"/>
              <w:marTop w:val="0"/>
              <w:marBottom w:val="0"/>
              <w:divBdr>
                <w:top w:val="none" w:sz="0" w:space="0" w:color="auto"/>
                <w:left w:val="none" w:sz="0" w:space="0" w:color="auto"/>
                <w:bottom w:val="none" w:sz="0" w:space="0" w:color="auto"/>
                <w:right w:val="none" w:sz="0" w:space="0" w:color="auto"/>
              </w:divBdr>
            </w:div>
          </w:divsChild>
        </w:div>
        <w:div w:id="2111925360">
          <w:marLeft w:val="0"/>
          <w:marRight w:val="0"/>
          <w:marTop w:val="0"/>
          <w:marBottom w:val="0"/>
          <w:divBdr>
            <w:top w:val="none" w:sz="0" w:space="0" w:color="auto"/>
            <w:left w:val="none" w:sz="0" w:space="0" w:color="auto"/>
            <w:bottom w:val="none" w:sz="0" w:space="0" w:color="auto"/>
            <w:right w:val="none" w:sz="0" w:space="0" w:color="auto"/>
          </w:divBdr>
        </w:div>
      </w:divsChild>
    </w:div>
    <w:div w:id="1107038124">
      <w:bodyDiv w:val="1"/>
      <w:marLeft w:val="0"/>
      <w:marRight w:val="0"/>
      <w:marTop w:val="0"/>
      <w:marBottom w:val="0"/>
      <w:divBdr>
        <w:top w:val="none" w:sz="0" w:space="0" w:color="auto"/>
        <w:left w:val="none" w:sz="0" w:space="0" w:color="auto"/>
        <w:bottom w:val="none" w:sz="0" w:space="0" w:color="auto"/>
        <w:right w:val="none" w:sz="0" w:space="0" w:color="auto"/>
      </w:divBdr>
    </w:div>
    <w:div w:id="1669288605">
      <w:bodyDiv w:val="1"/>
      <w:marLeft w:val="0"/>
      <w:marRight w:val="0"/>
      <w:marTop w:val="0"/>
      <w:marBottom w:val="0"/>
      <w:divBdr>
        <w:top w:val="none" w:sz="0" w:space="0" w:color="auto"/>
        <w:left w:val="none" w:sz="0" w:space="0" w:color="auto"/>
        <w:bottom w:val="none" w:sz="0" w:space="0" w:color="auto"/>
        <w:right w:val="none" w:sz="0" w:space="0" w:color="auto"/>
      </w:divBdr>
      <w:divsChild>
        <w:div w:id="873227251">
          <w:marLeft w:val="0"/>
          <w:marRight w:val="0"/>
          <w:marTop w:val="0"/>
          <w:marBottom w:val="0"/>
          <w:divBdr>
            <w:top w:val="none" w:sz="0" w:space="0" w:color="auto"/>
            <w:left w:val="none" w:sz="0" w:space="0" w:color="auto"/>
            <w:bottom w:val="none" w:sz="0" w:space="0" w:color="auto"/>
            <w:right w:val="none" w:sz="0" w:space="0" w:color="auto"/>
          </w:divBdr>
          <w:divsChild>
            <w:div w:id="30806238">
              <w:marLeft w:val="0"/>
              <w:marRight w:val="0"/>
              <w:marTop w:val="0"/>
              <w:marBottom w:val="0"/>
              <w:divBdr>
                <w:top w:val="none" w:sz="0" w:space="0" w:color="auto"/>
                <w:left w:val="none" w:sz="0" w:space="0" w:color="auto"/>
                <w:bottom w:val="none" w:sz="0" w:space="0" w:color="auto"/>
                <w:right w:val="none" w:sz="0" w:space="0" w:color="auto"/>
              </w:divBdr>
              <w:divsChild>
                <w:div w:id="687606137">
                  <w:marLeft w:val="0"/>
                  <w:marRight w:val="0"/>
                  <w:marTop w:val="0"/>
                  <w:marBottom w:val="0"/>
                  <w:divBdr>
                    <w:top w:val="none" w:sz="0" w:space="0" w:color="auto"/>
                    <w:left w:val="none" w:sz="0" w:space="0" w:color="auto"/>
                    <w:bottom w:val="none" w:sz="0" w:space="0" w:color="auto"/>
                    <w:right w:val="none" w:sz="0" w:space="0" w:color="auto"/>
                  </w:divBdr>
                  <w:divsChild>
                    <w:div w:id="14083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0404">
          <w:marLeft w:val="0"/>
          <w:marRight w:val="0"/>
          <w:marTop w:val="0"/>
          <w:marBottom w:val="0"/>
          <w:divBdr>
            <w:top w:val="none" w:sz="0" w:space="0" w:color="auto"/>
            <w:left w:val="none" w:sz="0" w:space="0" w:color="auto"/>
            <w:bottom w:val="none" w:sz="0" w:space="0" w:color="auto"/>
            <w:right w:val="none" w:sz="0" w:space="0" w:color="auto"/>
          </w:divBdr>
        </w:div>
        <w:div w:id="1214005144">
          <w:marLeft w:val="0"/>
          <w:marRight w:val="0"/>
          <w:marTop w:val="0"/>
          <w:marBottom w:val="0"/>
          <w:divBdr>
            <w:top w:val="none" w:sz="0" w:space="0" w:color="auto"/>
            <w:left w:val="none" w:sz="0" w:space="0" w:color="auto"/>
            <w:bottom w:val="none" w:sz="0" w:space="0" w:color="auto"/>
            <w:right w:val="none" w:sz="0" w:space="0" w:color="auto"/>
          </w:divBdr>
        </w:div>
        <w:div w:id="1208100781">
          <w:marLeft w:val="0"/>
          <w:marRight w:val="0"/>
          <w:marTop w:val="0"/>
          <w:marBottom w:val="0"/>
          <w:divBdr>
            <w:top w:val="none" w:sz="0" w:space="0" w:color="auto"/>
            <w:left w:val="none" w:sz="0" w:space="0" w:color="auto"/>
            <w:bottom w:val="none" w:sz="0" w:space="0" w:color="auto"/>
            <w:right w:val="none" w:sz="0" w:space="0" w:color="auto"/>
          </w:divBdr>
          <w:divsChild>
            <w:div w:id="1030765641">
              <w:marLeft w:val="0"/>
              <w:marRight w:val="0"/>
              <w:marTop w:val="0"/>
              <w:marBottom w:val="0"/>
              <w:divBdr>
                <w:top w:val="none" w:sz="0" w:space="0" w:color="auto"/>
                <w:left w:val="none" w:sz="0" w:space="0" w:color="auto"/>
                <w:bottom w:val="none" w:sz="0" w:space="0" w:color="auto"/>
                <w:right w:val="none" w:sz="0" w:space="0" w:color="auto"/>
              </w:divBdr>
            </w:div>
          </w:divsChild>
        </w:div>
        <w:div w:id="952395949">
          <w:marLeft w:val="0"/>
          <w:marRight w:val="0"/>
          <w:marTop w:val="0"/>
          <w:marBottom w:val="0"/>
          <w:divBdr>
            <w:top w:val="none" w:sz="0" w:space="0" w:color="auto"/>
            <w:left w:val="none" w:sz="0" w:space="0" w:color="auto"/>
            <w:bottom w:val="none" w:sz="0" w:space="0" w:color="auto"/>
            <w:right w:val="none" w:sz="0" w:space="0" w:color="auto"/>
          </w:divBdr>
        </w:div>
        <w:div w:id="1442870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azzaroundmag.com/?attachment_id=10112"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azzaroundmag.com/?attachment_id=1009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693</Words>
  <Characters>3814</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2015-11-14T09:46:00Z</dcterms:created>
  <dcterms:modified xsi:type="dcterms:W3CDTF">2015-11-14T09:54:00Z</dcterms:modified>
</cp:coreProperties>
</file>