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04C" w:rsidRPr="001031ED" w:rsidRDefault="00B05AF0" w:rsidP="001031ED">
      <w:pPr>
        <w:spacing w:after="0" w:line="360" w:lineRule="auto"/>
        <w:jc w:val="center"/>
        <w:rPr>
          <w:rFonts w:ascii="Times New Roman" w:hAnsi="Times New Roman" w:cs="Times New Roman"/>
          <w:b/>
          <w:sz w:val="28"/>
          <w:szCs w:val="24"/>
          <w:u w:val="single"/>
        </w:rPr>
      </w:pPr>
      <w:r w:rsidRPr="001031ED">
        <w:rPr>
          <w:rFonts w:ascii="Times New Roman" w:hAnsi="Times New Roman" w:cs="Times New Roman"/>
          <w:b/>
          <w:sz w:val="28"/>
          <w:szCs w:val="24"/>
          <w:u w:val="single"/>
        </w:rPr>
        <w:t>L'identification dans le trav</w:t>
      </w:r>
      <w:r w:rsidR="007D4C48" w:rsidRPr="001031ED">
        <w:rPr>
          <w:rFonts w:ascii="Times New Roman" w:hAnsi="Times New Roman" w:cs="Times New Roman"/>
          <w:b/>
          <w:sz w:val="28"/>
          <w:szCs w:val="24"/>
          <w:u w:val="single"/>
        </w:rPr>
        <w:t>ail avec les familles, réflexion clinique</w:t>
      </w:r>
    </w:p>
    <w:p w:rsidR="007D4C48" w:rsidRPr="001031ED" w:rsidRDefault="007D4C48" w:rsidP="008547D1">
      <w:pPr>
        <w:spacing w:after="0" w:line="360" w:lineRule="auto"/>
        <w:jc w:val="both"/>
        <w:rPr>
          <w:rFonts w:ascii="Times New Roman" w:hAnsi="Times New Roman" w:cs="Times New Roman"/>
          <w:sz w:val="24"/>
          <w:szCs w:val="24"/>
        </w:rPr>
      </w:pPr>
    </w:p>
    <w:p w:rsidR="007D4C48" w:rsidRPr="001031ED" w:rsidRDefault="007D4C48" w:rsidP="008547D1">
      <w:pPr>
        <w:spacing w:after="0" w:line="360" w:lineRule="auto"/>
        <w:jc w:val="both"/>
        <w:rPr>
          <w:rFonts w:ascii="Times New Roman" w:hAnsi="Times New Roman" w:cs="Times New Roman"/>
          <w:b/>
          <w:sz w:val="24"/>
          <w:szCs w:val="24"/>
          <w:u w:val="single"/>
        </w:rPr>
      </w:pPr>
      <w:r w:rsidRPr="001031ED">
        <w:rPr>
          <w:rFonts w:ascii="Times New Roman" w:hAnsi="Times New Roman" w:cs="Times New Roman"/>
          <w:b/>
          <w:sz w:val="24"/>
          <w:szCs w:val="24"/>
          <w:u w:val="single"/>
        </w:rPr>
        <w:t xml:space="preserve">Introduction </w:t>
      </w:r>
    </w:p>
    <w:p w:rsidR="007D4C48" w:rsidRPr="001031ED" w:rsidRDefault="007D4C48" w:rsidP="008547D1">
      <w:pPr>
        <w:spacing w:after="0" w:line="360" w:lineRule="auto"/>
        <w:jc w:val="both"/>
        <w:rPr>
          <w:rFonts w:ascii="Times New Roman" w:hAnsi="Times New Roman" w:cs="Times New Roman"/>
          <w:sz w:val="24"/>
          <w:szCs w:val="24"/>
        </w:rPr>
      </w:pPr>
    </w:p>
    <w:p w:rsidR="007D4C48" w:rsidRPr="001031ED" w:rsidRDefault="009A4D9C" w:rsidP="008547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w:t>
      </w:r>
      <w:r w:rsidR="007D4C48" w:rsidRPr="001031ED">
        <w:rPr>
          <w:rFonts w:ascii="Times New Roman" w:hAnsi="Times New Roman" w:cs="Times New Roman"/>
          <w:sz w:val="24"/>
          <w:szCs w:val="24"/>
        </w:rPr>
        <w:t>e travail avec</w:t>
      </w:r>
      <w:r>
        <w:rPr>
          <w:rFonts w:ascii="Times New Roman" w:hAnsi="Times New Roman" w:cs="Times New Roman"/>
          <w:sz w:val="24"/>
          <w:szCs w:val="24"/>
        </w:rPr>
        <w:t xml:space="preserve"> les familles est indispensable</w:t>
      </w:r>
      <w:r w:rsidRPr="009A4D9C">
        <w:rPr>
          <w:rFonts w:ascii="Times New Roman" w:hAnsi="Times New Roman" w:cs="Times New Roman"/>
          <w:sz w:val="24"/>
          <w:szCs w:val="24"/>
        </w:rPr>
        <w:t xml:space="preserve"> </w:t>
      </w:r>
      <w:r>
        <w:rPr>
          <w:rFonts w:ascii="Times New Roman" w:hAnsi="Times New Roman" w:cs="Times New Roman"/>
          <w:sz w:val="24"/>
          <w:szCs w:val="24"/>
        </w:rPr>
        <w:t>e</w:t>
      </w:r>
      <w:r w:rsidRPr="001031ED">
        <w:rPr>
          <w:rFonts w:ascii="Times New Roman" w:hAnsi="Times New Roman" w:cs="Times New Roman"/>
          <w:sz w:val="24"/>
          <w:szCs w:val="24"/>
        </w:rPr>
        <w:t xml:space="preserve">n pédopsychiatrie, </w:t>
      </w:r>
      <w:r w:rsidR="007D4C48" w:rsidRPr="001031ED">
        <w:rPr>
          <w:rFonts w:ascii="Times New Roman" w:hAnsi="Times New Roman" w:cs="Times New Roman"/>
          <w:sz w:val="24"/>
          <w:szCs w:val="24"/>
        </w:rPr>
        <w:t xml:space="preserve"> qu'il s'agisse de thérapie familiale proprement dite ou d'accompagnement familial au sens large et que le référentiel théorique soit d'ordre systémique ou psychodynamique.</w:t>
      </w:r>
    </w:p>
    <w:p w:rsidR="007D4C48" w:rsidRPr="001031ED" w:rsidRDefault="007D4C48" w:rsidP="008547D1">
      <w:pPr>
        <w:spacing w:after="0" w:line="360" w:lineRule="auto"/>
        <w:jc w:val="both"/>
        <w:rPr>
          <w:rFonts w:ascii="Times New Roman" w:hAnsi="Times New Roman" w:cs="Times New Roman"/>
          <w:sz w:val="24"/>
          <w:szCs w:val="24"/>
        </w:rPr>
      </w:pPr>
    </w:p>
    <w:p w:rsidR="007D4C48" w:rsidRPr="001031ED" w:rsidRDefault="007D4C48" w:rsidP="008547D1">
      <w:pPr>
        <w:spacing w:after="0" w:line="360" w:lineRule="auto"/>
        <w:jc w:val="both"/>
        <w:rPr>
          <w:rFonts w:ascii="Times New Roman" w:hAnsi="Times New Roman" w:cs="Times New Roman"/>
          <w:sz w:val="24"/>
          <w:szCs w:val="24"/>
        </w:rPr>
      </w:pPr>
      <w:r w:rsidRPr="001031ED">
        <w:rPr>
          <w:rFonts w:ascii="Times New Roman" w:hAnsi="Times New Roman" w:cs="Times New Roman"/>
          <w:sz w:val="24"/>
          <w:szCs w:val="24"/>
        </w:rPr>
        <w:t>La présente communication a pour objectif de réfléchir à la place de l'ident</w:t>
      </w:r>
      <w:r w:rsidR="00DE3362">
        <w:rPr>
          <w:rFonts w:ascii="Times New Roman" w:hAnsi="Times New Roman" w:cs="Times New Roman"/>
          <w:sz w:val="24"/>
          <w:szCs w:val="24"/>
        </w:rPr>
        <w:t>ification projective dans toute rencontre thérapeutique</w:t>
      </w:r>
      <w:r w:rsidRPr="001031ED">
        <w:rPr>
          <w:rFonts w:ascii="Times New Roman" w:hAnsi="Times New Roman" w:cs="Times New Roman"/>
          <w:sz w:val="24"/>
          <w:szCs w:val="24"/>
        </w:rPr>
        <w:t xml:space="preserve"> avec une famille en souffrance, sur base d'un travail clinique avec des parents dont un des enfants est gravem</w:t>
      </w:r>
      <w:r w:rsidR="00FE2DDF">
        <w:rPr>
          <w:rFonts w:ascii="Times New Roman" w:hAnsi="Times New Roman" w:cs="Times New Roman"/>
          <w:sz w:val="24"/>
          <w:szCs w:val="24"/>
        </w:rPr>
        <w:t>ent handicapé, s'agissant d'un s</w:t>
      </w:r>
      <w:r w:rsidR="00FE2DDF" w:rsidRPr="001031ED">
        <w:rPr>
          <w:rFonts w:ascii="Times New Roman" w:hAnsi="Times New Roman" w:cs="Times New Roman"/>
          <w:sz w:val="24"/>
          <w:szCs w:val="24"/>
        </w:rPr>
        <w:t>yndrom</w:t>
      </w:r>
      <w:r w:rsidR="00FE2DDF">
        <w:rPr>
          <w:rFonts w:ascii="Times New Roman" w:hAnsi="Times New Roman" w:cs="Times New Roman"/>
          <w:sz w:val="24"/>
          <w:szCs w:val="24"/>
        </w:rPr>
        <w:t>e de</w:t>
      </w:r>
      <w:r w:rsidRPr="001031ED">
        <w:rPr>
          <w:rFonts w:ascii="Times New Roman" w:hAnsi="Times New Roman" w:cs="Times New Roman"/>
          <w:sz w:val="24"/>
          <w:szCs w:val="24"/>
        </w:rPr>
        <w:t xml:space="preserve"> </w:t>
      </w:r>
      <w:r w:rsidR="00FE2DDF" w:rsidRPr="001031ED">
        <w:rPr>
          <w:rFonts w:ascii="Times New Roman" w:hAnsi="Times New Roman" w:cs="Times New Roman"/>
          <w:sz w:val="24"/>
          <w:szCs w:val="24"/>
        </w:rPr>
        <w:t>P</w:t>
      </w:r>
      <w:r w:rsidR="00DE3362" w:rsidRPr="001031ED">
        <w:rPr>
          <w:rFonts w:ascii="Times New Roman" w:hAnsi="Times New Roman" w:cs="Times New Roman"/>
          <w:sz w:val="24"/>
          <w:szCs w:val="24"/>
        </w:rPr>
        <w:t>rader</w:t>
      </w:r>
      <w:r w:rsidR="00FE2DDF" w:rsidRPr="001031ED">
        <w:rPr>
          <w:rFonts w:ascii="Times New Roman" w:hAnsi="Times New Roman" w:cs="Times New Roman"/>
          <w:sz w:val="24"/>
          <w:szCs w:val="24"/>
        </w:rPr>
        <w:t>-W</w:t>
      </w:r>
      <w:r w:rsidR="00DE3362" w:rsidRPr="001031ED">
        <w:rPr>
          <w:rFonts w:ascii="Times New Roman" w:hAnsi="Times New Roman" w:cs="Times New Roman"/>
          <w:sz w:val="24"/>
          <w:szCs w:val="24"/>
        </w:rPr>
        <w:t>illi</w:t>
      </w:r>
      <w:r w:rsidRPr="001031ED">
        <w:rPr>
          <w:rFonts w:ascii="Times New Roman" w:hAnsi="Times New Roman" w:cs="Times New Roman"/>
          <w:sz w:val="24"/>
          <w:szCs w:val="24"/>
        </w:rPr>
        <w:t>.</w:t>
      </w:r>
    </w:p>
    <w:p w:rsidR="007D4C48" w:rsidRPr="001031ED" w:rsidRDefault="007D4C48" w:rsidP="008547D1">
      <w:pPr>
        <w:spacing w:after="0" w:line="360" w:lineRule="auto"/>
        <w:jc w:val="both"/>
        <w:rPr>
          <w:rFonts w:ascii="Times New Roman" w:hAnsi="Times New Roman" w:cs="Times New Roman"/>
          <w:sz w:val="24"/>
          <w:szCs w:val="24"/>
        </w:rPr>
      </w:pPr>
    </w:p>
    <w:p w:rsidR="001031ED" w:rsidRDefault="007D4C48" w:rsidP="008547D1">
      <w:pPr>
        <w:spacing w:after="0" w:line="360" w:lineRule="auto"/>
        <w:jc w:val="both"/>
        <w:rPr>
          <w:rFonts w:ascii="Times New Roman" w:hAnsi="Times New Roman" w:cs="Times New Roman"/>
          <w:sz w:val="24"/>
          <w:szCs w:val="24"/>
        </w:rPr>
      </w:pPr>
      <w:r w:rsidRPr="001031ED">
        <w:rPr>
          <w:rFonts w:ascii="Times New Roman" w:hAnsi="Times New Roman" w:cs="Times New Roman"/>
          <w:sz w:val="24"/>
          <w:szCs w:val="24"/>
        </w:rPr>
        <w:t>Deux questions vont nous accompagne</w:t>
      </w:r>
      <w:r w:rsidR="008547D1" w:rsidRPr="001031ED">
        <w:rPr>
          <w:rFonts w:ascii="Times New Roman" w:hAnsi="Times New Roman" w:cs="Times New Roman"/>
          <w:sz w:val="24"/>
          <w:szCs w:val="24"/>
        </w:rPr>
        <w:t>r</w:t>
      </w:r>
      <w:r w:rsidRPr="001031ED">
        <w:rPr>
          <w:rFonts w:ascii="Times New Roman" w:hAnsi="Times New Roman" w:cs="Times New Roman"/>
          <w:sz w:val="24"/>
          <w:szCs w:val="24"/>
        </w:rPr>
        <w:t xml:space="preserve">: </w:t>
      </w:r>
    </w:p>
    <w:p w:rsidR="001031ED" w:rsidRPr="001031ED" w:rsidRDefault="001031ED" w:rsidP="008547D1">
      <w:pPr>
        <w:spacing w:after="0" w:line="360" w:lineRule="auto"/>
        <w:jc w:val="both"/>
        <w:rPr>
          <w:rFonts w:ascii="Times New Roman" w:hAnsi="Times New Roman" w:cs="Times New Roman"/>
          <w:sz w:val="24"/>
          <w:szCs w:val="24"/>
        </w:rPr>
      </w:pPr>
    </w:p>
    <w:p w:rsidR="001031ED" w:rsidRDefault="009A4D9C" w:rsidP="008547D1">
      <w:pPr>
        <w:pStyle w:val="Paragraphedeliste"/>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7D4C48" w:rsidRPr="001031ED">
        <w:rPr>
          <w:rFonts w:ascii="Times New Roman" w:hAnsi="Times New Roman" w:cs="Times New Roman"/>
          <w:sz w:val="24"/>
          <w:szCs w:val="24"/>
        </w:rPr>
        <w:t>Suis-je à chaque moment dans un travail psychothérapeutique et sur quoi est-il fondé?</w:t>
      </w:r>
      <w:r>
        <w:rPr>
          <w:rFonts w:ascii="Times New Roman" w:hAnsi="Times New Roman" w:cs="Times New Roman"/>
          <w:sz w:val="24"/>
          <w:szCs w:val="24"/>
        </w:rPr>
        <w:t>"</w:t>
      </w:r>
    </w:p>
    <w:p w:rsidR="007D4C48" w:rsidRPr="001031ED" w:rsidRDefault="009A4D9C" w:rsidP="008547D1">
      <w:pPr>
        <w:pStyle w:val="Paragraphedeliste"/>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7D4C48" w:rsidRPr="001031ED">
        <w:rPr>
          <w:rFonts w:ascii="Times New Roman" w:hAnsi="Times New Roman" w:cs="Times New Roman"/>
          <w:sz w:val="24"/>
          <w:szCs w:val="24"/>
        </w:rPr>
        <w:t>Qu'est ce qui nourrit le mécanisme d'identification projective dans cette situation?</w:t>
      </w:r>
      <w:r>
        <w:rPr>
          <w:rFonts w:ascii="Times New Roman" w:hAnsi="Times New Roman" w:cs="Times New Roman"/>
          <w:sz w:val="24"/>
          <w:szCs w:val="24"/>
        </w:rPr>
        <w:t>"</w:t>
      </w:r>
    </w:p>
    <w:p w:rsidR="007D4C48" w:rsidRPr="001031ED" w:rsidRDefault="007D4C48" w:rsidP="008547D1">
      <w:pPr>
        <w:spacing w:after="0" w:line="360" w:lineRule="auto"/>
        <w:jc w:val="both"/>
        <w:rPr>
          <w:rFonts w:ascii="Times New Roman" w:hAnsi="Times New Roman" w:cs="Times New Roman"/>
          <w:sz w:val="24"/>
          <w:szCs w:val="24"/>
        </w:rPr>
      </w:pPr>
    </w:p>
    <w:p w:rsidR="007D4C48" w:rsidRPr="001031ED" w:rsidRDefault="007D4C48" w:rsidP="008547D1">
      <w:pPr>
        <w:spacing w:after="0" w:line="360" w:lineRule="auto"/>
        <w:jc w:val="both"/>
        <w:rPr>
          <w:rFonts w:ascii="Times New Roman" w:hAnsi="Times New Roman" w:cs="Times New Roman"/>
          <w:sz w:val="24"/>
          <w:szCs w:val="24"/>
        </w:rPr>
      </w:pPr>
      <w:r w:rsidRPr="001031ED">
        <w:rPr>
          <w:rFonts w:ascii="Times New Roman" w:hAnsi="Times New Roman" w:cs="Times New Roman"/>
          <w:sz w:val="24"/>
          <w:szCs w:val="24"/>
        </w:rPr>
        <w:t>Cette notion d</w:t>
      </w:r>
      <w:r w:rsidR="00DE3362">
        <w:rPr>
          <w:rFonts w:ascii="Times New Roman" w:hAnsi="Times New Roman" w:cs="Times New Roman"/>
          <w:sz w:val="24"/>
          <w:szCs w:val="24"/>
        </w:rPr>
        <w:t xml:space="preserve">'identification projective – ô </w:t>
      </w:r>
      <w:r w:rsidRPr="001031ED">
        <w:rPr>
          <w:rFonts w:ascii="Times New Roman" w:hAnsi="Times New Roman" w:cs="Times New Roman"/>
          <w:sz w:val="24"/>
          <w:szCs w:val="24"/>
        </w:rPr>
        <w:t>combien classique - subit une profonde évolution depuis son introduction princeps par Mélanie Klein en 1946</w:t>
      </w:r>
      <w:r w:rsidR="008547D1" w:rsidRPr="001031ED">
        <w:rPr>
          <w:rFonts w:ascii="Times New Roman" w:hAnsi="Times New Roman" w:cs="Times New Roman"/>
          <w:sz w:val="24"/>
          <w:szCs w:val="24"/>
        </w:rPr>
        <w:t>. Elle s'est notamment étendue à l'analyse du travail psychothérapeutique comme mécanis</w:t>
      </w:r>
      <w:r w:rsidR="00DE3362">
        <w:rPr>
          <w:rFonts w:ascii="Times New Roman" w:hAnsi="Times New Roman" w:cs="Times New Roman"/>
          <w:sz w:val="24"/>
          <w:szCs w:val="24"/>
        </w:rPr>
        <w:t>me contre-transférentiel central</w:t>
      </w:r>
      <w:r w:rsidR="008547D1" w:rsidRPr="001031ED">
        <w:rPr>
          <w:rFonts w:ascii="Times New Roman" w:hAnsi="Times New Roman" w:cs="Times New Roman"/>
          <w:sz w:val="24"/>
          <w:szCs w:val="24"/>
        </w:rPr>
        <w:t>.</w:t>
      </w:r>
    </w:p>
    <w:p w:rsidR="008547D1" w:rsidRPr="001031ED" w:rsidRDefault="008547D1" w:rsidP="008547D1">
      <w:pPr>
        <w:spacing w:after="0" w:line="360" w:lineRule="auto"/>
        <w:jc w:val="both"/>
        <w:rPr>
          <w:rFonts w:ascii="Times New Roman" w:hAnsi="Times New Roman" w:cs="Times New Roman"/>
          <w:sz w:val="24"/>
          <w:szCs w:val="24"/>
        </w:rPr>
      </w:pPr>
    </w:p>
    <w:p w:rsidR="008547D1" w:rsidRPr="001031ED" w:rsidRDefault="008547D1" w:rsidP="008547D1">
      <w:pPr>
        <w:spacing w:after="0" w:line="360" w:lineRule="auto"/>
        <w:jc w:val="both"/>
        <w:rPr>
          <w:rFonts w:ascii="Times New Roman" w:hAnsi="Times New Roman" w:cs="Times New Roman"/>
          <w:sz w:val="24"/>
          <w:szCs w:val="24"/>
        </w:rPr>
      </w:pPr>
      <w:r w:rsidRPr="001031ED">
        <w:rPr>
          <w:rFonts w:ascii="Times New Roman" w:hAnsi="Times New Roman" w:cs="Times New Roman"/>
          <w:sz w:val="24"/>
          <w:szCs w:val="24"/>
        </w:rPr>
        <w:t xml:space="preserve">Comme nous le verrons dans la description clinique, nous sommes confrontés à l'identification projective des parents à l'égard de leurs enfants, mais aussi celle qui nous relie à chaque parent et à l'enfant. Nous précisons "chaque" parent car la présentation fréquente </w:t>
      </w:r>
      <w:r w:rsidR="00DE3362">
        <w:rPr>
          <w:rFonts w:ascii="Times New Roman" w:hAnsi="Times New Roman" w:cs="Times New Roman"/>
          <w:sz w:val="24"/>
          <w:szCs w:val="24"/>
        </w:rPr>
        <w:t>"</w:t>
      </w:r>
      <w:r w:rsidRPr="001031ED">
        <w:rPr>
          <w:rFonts w:ascii="Times New Roman" w:hAnsi="Times New Roman" w:cs="Times New Roman"/>
          <w:sz w:val="24"/>
          <w:szCs w:val="24"/>
        </w:rPr>
        <w:t>des</w:t>
      </w:r>
      <w:r w:rsidR="00DE3362">
        <w:rPr>
          <w:rFonts w:ascii="Times New Roman" w:hAnsi="Times New Roman" w:cs="Times New Roman"/>
          <w:sz w:val="24"/>
          <w:szCs w:val="24"/>
        </w:rPr>
        <w:t>" parents</w:t>
      </w:r>
      <w:r w:rsidRPr="001031ED">
        <w:rPr>
          <w:rFonts w:ascii="Times New Roman" w:hAnsi="Times New Roman" w:cs="Times New Roman"/>
          <w:sz w:val="24"/>
          <w:szCs w:val="24"/>
        </w:rPr>
        <w:t xml:space="preserve"> ne signifie rien ici, le mécanisme s'appliquant différemment dans notre relation à chaque personnalité.</w:t>
      </w:r>
    </w:p>
    <w:p w:rsidR="008547D1" w:rsidRPr="001031ED" w:rsidRDefault="008547D1" w:rsidP="008547D1">
      <w:pPr>
        <w:spacing w:after="0" w:line="360" w:lineRule="auto"/>
        <w:jc w:val="both"/>
        <w:rPr>
          <w:rFonts w:ascii="Times New Roman" w:hAnsi="Times New Roman" w:cs="Times New Roman"/>
          <w:sz w:val="24"/>
          <w:szCs w:val="24"/>
        </w:rPr>
      </w:pPr>
    </w:p>
    <w:p w:rsidR="008547D1" w:rsidRPr="001031ED" w:rsidRDefault="008547D1" w:rsidP="008547D1">
      <w:pPr>
        <w:spacing w:after="0" w:line="360" w:lineRule="auto"/>
        <w:jc w:val="both"/>
        <w:rPr>
          <w:rFonts w:ascii="Times New Roman" w:hAnsi="Times New Roman" w:cs="Times New Roman"/>
          <w:sz w:val="24"/>
          <w:szCs w:val="24"/>
        </w:rPr>
      </w:pPr>
      <w:r w:rsidRPr="001031ED">
        <w:rPr>
          <w:rFonts w:ascii="Times New Roman" w:hAnsi="Times New Roman" w:cs="Times New Roman"/>
          <w:sz w:val="24"/>
          <w:szCs w:val="24"/>
        </w:rPr>
        <w:t>Parler de contre-transfert suppose par définition une réflexion sur notre implication personnelle au-delà de la neutralité bienveillante classique. Je préfère l'idée d'une "gestion professionnelle des émotions" qui repose</w:t>
      </w:r>
      <w:r w:rsidR="009A4D9C">
        <w:rPr>
          <w:rFonts w:ascii="Times New Roman" w:hAnsi="Times New Roman" w:cs="Times New Roman"/>
          <w:sz w:val="24"/>
          <w:szCs w:val="24"/>
        </w:rPr>
        <w:t>,</w:t>
      </w:r>
      <w:r w:rsidRPr="001031ED">
        <w:rPr>
          <w:rFonts w:ascii="Times New Roman" w:hAnsi="Times New Roman" w:cs="Times New Roman"/>
          <w:sz w:val="24"/>
          <w:szCs w:val="24"/>
        </w:rPr>
        <w:t xml:space="preserve"> en direct</w:t>
      </w:r>
      <w:r w:rsidR="009A4D9C">
        <w:rPr>
          <w:rFonts w:ascii="Times New Roman" w:hAnsi="Times New Roman" w:cs="Times New Roman"/>
          <w:sz w:val="24"/>
          <w:szCs w:val="24"/>
        </w:rPr>
        <w:t>,</w:t>
      </w:r>
      <w:r w:rsidRPr="001031ED">
        <w:rPr>
          <w:rFonts w:ascii="Times New Roman" w:hAnsi="Times New Roman" w:cs="Times New Roman"/>
          <w:sz w:val="24"/>
          <w:szCs w:val="24"/>
        </w:rPr>
        <w:t xml:space="preserve"> sur l'analyse et l'explicitation aux patients de notre travail d'identification.</w:t>
      </w:r>
    </w:p>
    <w:p w:rsidR="008547D1" w:rsidRPr="001031ED" w:rsidRDefault="008547D1" w:rsidP="008547D1">
      <w:pPr>
        <w:spacing w:after="0" w:line="360" w:lineRule="auto"/>
        <w:jc w:val="both"/>
        <w:rPr>
          <w:rFonts w:ascii="Times New Roman" w:hAnsi="Times New Roman" w:cs="Times New Roman"/>
          <w:sz w:val="24"/>
          <w:szCs w:val="24"/>
        </w:rPr>
      </w:pPr>
    </w:p>
    <w:p w:rsidR="008547D1" w:rsidRDefault="008547D1" w:rsidP="008547D1">
      <w:pPr>
        <w:spacing w:after="0" w:line="360" w:lineRule="auto"/>
        <w:jc w:val="both"/>
        <w:rPr>
          <w:rFonts w:ascii="Times New Roman" w:hAnsi="Times New Roman" w:cs="Times New Roman"/>
          <w:sz w:val="24"/>
          <w:szCs w:val="24"/>
        </w:rPr>
      </w:pPr>
      <w:r w:rsidRPr="001031ED">
        <w:rPr>
          <w:rFonts w:ascii="Times New Roman" w:hAnsi="Times New Roman" w:cs="Times New Roman"/>
          <w:sz w:val="24"/>
          <w:szCs w:val="24"/>
        </w:rPr>
        <w:t xml:space="preserve">Une précaution s'impose à ce stade, à propos de cette implication personnelle, à la fois dans le travail clinique </w:t>
      </w:r>
      <w:r w:rsidR="004E4D81">
        <w:rPr>
          <w:rFonts w:ascii="Times New Roman" w:hAnsi="Times New Roman" w:cs="Times New Roman"/>
          <w:sz w:val="24"/>
          <w:szCs w:val="24"/>
        </w:rPr>
        <w:t xml:space="preserve">en général </w:t>
      </w:r>
      <w:r w:rsidRPr="001031ED">
        <w:rPr>
          <w:rFonts w:ascii="Times New Roman" w:hAnsi="Times New Roman" w:cs="Times New Roman"/>
          <w:sz w:val="24"/>
          <w:szCs w:val="24"/>
        </w:rPr>
        <w:t>et la présente réflexion: il s'agit de ma manière de travailler, utilisant des notions classiques de façon non classique, dans une "boîte à outils" clinique. Je demande donc l'éventuelle indulgence du lecteur.</w:t>
      </w:r>
    </w:p>
    <w:p w:rsidR="001031ED" w:rsidRPr="001031ED" w:rsidRDefault="001031ED" w:rsidP="008547D1">
      <w:pPr>
        <w:spacing w:after="0" w:line="360" w:lineRule="auto"/>
        <w:jc w:val="both"/>
        <w:rPr>
          <w:rFonts w:ascii="Times New Roman" w:hAnsi="Times New Roman" w:cs="Times New Roman"/>
          <w:sz w:val="24"/>
          <w:szCs w:val="24"/>
        </w:rPr>
      </w:pPr>
    </w:p>
    <w:p w:rsidR="008547D1" w:rsidRPr="001031ED" w:rsidRDefault="008547D1" w:rsidP="008547D1">
      <w:pPr>
        <w:spacing w:after="0" w:line="360" w:lineRule="auto"/>
        <w:jc w:val="both"/>
        <w:rPr>
          <w:rFonts w:ascii="Times New Roman" w:hAnsi="Times New Roman" w:cs="Times New Roman"/>
          <w:b/>
          <w:sz w:val="24"/>
          <w:szCs w:val="24"/>
          <w:u w:val="single"/>
        </w:rPr>
      </w:pPr>
      <w:r w:rsidRPr="001031ED">
        <w:rPr>
          <w:rFonts w:ascii="Times New Roman" w:hAnsi="Times New Roman" w:cs="Times New Roman"/>
          <w:b/>
          <w:sz w:val="24"/>
          <w:szCs w:val="24"/>
          <w:u w:val="single"/>
        </w:rPr>
        <w:t>Une psychothérapie?</w:t>
      </w:r>
    </w:p>
    <w:p w:rsidR="008547D1" w:rsidRPr="001031ED" w:rsidRDefault="008547D1" w:rsidP="008547D1">
      <w:pPr>
        <w:spacing w:after="0" w:line="360" w:lineRule="auto"/>
        <w:jc w:val="both"/>
        <w:rPr>
          <w:rFonts w:ascii="Times New Roman" w:hAnsi="Times New Roman" w:cs="Times New Roman"/>
          <w:sz w:val="24"/>
          <w:szCs w:val="24"/>
        </w:rPr>
      </w:pPr>
    </w:p>
    <w:p w:rsidR="008547D1" w:rsidRPr="001031ED" w:rsidRDefault="008547D1" w:rsidP="008547D1">
      <w:pPr>
        <w:spacing w:after="0" w:line="360" w:lineRule="auto"/>
        <w:jc w:val="both"/>
        <w:rPr>
          <w:rFonts w:ascii="Times New Roman" w:hAnsi="Times New Roman" w:cs="Times New Roman"/>
          <w:sz w:val="24"/>
          <w:szCs w:val="24"/>
        </w:rPr>
      </w:pPr>
      <w:r w:rsidRPr="001031ED">
        <w:rPr>
          <w:rFonts w:ascii="Times New Roman" w:hAnsi="Times New Roman" w:cs="Times New Roman"/>
          <w:sz w:val="24"/>
          <w:szCs w:val="24"/>
        </w:rPr>
        <w:t>Dans un article de 2007, consacré une psychoth</w:t>
      </w:r>
      <w:r w:rsidR="001031ED" w:rsidRPr="001031ED">
        <w:rPr>
          <w:rFonts w:ascii="Times New Roman" w:hAnsi="Times New Roman" w:cs="Times New Roman"/>
          <w:sz w:val="24"/>
          <w:szCs w:val="24"/>
        </w:rPr>
        <w:t>érapie mère/bébé, G. Diatkine répond à B. Golse s'interrogeant sur les possibilités de parler d'une psychothérapie psychanalytique avant que le patient n'ait acquis le langage. Ce qu'il nomme le "minimum requis" pour un bébé me paraît convenir parfaitement à la situation d'un enfant gravement handicapé.</w:t>
      </w:r>
    </w:p>
    <w:p w:rsidR="001031ED" w:rsidRPr="001031ED" w:rsidRDefault="001031ED" w:rsidP="008547D1">
      <w:pPr>
        <w:spacing w:after="0" w:line="360" w:lineRule="auto"/>
        <w:jc w:val="both"/>
        <w:rPr>
          <w:rFonts w:ascii="Times New Roman" w:hAnsi="Times New Roman" w:cs="Times New Roman"/>
          <w:sz w:val="24"/>
          <w:szCs w:val="24"/>
        </w:rPr>
      </w:pPr>
    </w:p>
    <w:p w:rsidR="001031ED" w:rsidRPr="001031ED" w:rsidRDefault="001031ED" w:rsidP="008547D1">
      <w:pPr>
        <w:spacing w:after="0" w:line="360" w:lineRule="auto"/>
        <w:jc w:val="both"/>
        <w:rPr>
          <w:rFonts w:ascii="Times New Roman" w:hAnsi="Times New Roman" w:cs="Times New Roman"/>
          <w:sz w:val="24"/>
          <w:szCs w:val="24"/>
        </w:rPr>
      </w:pPr>
      <w:r w:rsidRPr="001031ED">
        <w:rPr>
          <w:rFonts w:ascii="Times New Roman" w:hAnsi="Times New Roman" w:cs="Times New Roman"/>
          <w:sz w:val="24"/>
          <w:szCs w:val="24"/>
        </w:rPr>
        <w:t>Pour G. Diatkine, "il faut qu'il ait au moins, du côté du patient, un encha</w:t>
      </w:r>
      <w:r w:rsidR="00AD62B8">
        <w:rPr>
          <w:rFonts w:ascii="Times New Roman" w:hAnsi="Times New Roman" w:cs="Times New Roman"/>
          <w:sz w:val="24"/>
          <w:szCs w:val="24"/>
        </w:rPr>
        <w:t>înement d'événements qui fasse</w:t>
      </w:r>
      <w:r w:rsidRPr="001031ED">
        <w:rPr>
          <w:rFonts w:ascii="Times New Roman" w:hAnsi="Times New Roman" w:cs="Times New Roman"/>
          <w:sz w:val="24"/>
          <w:szCs w:val="24"/>
        </w:rPr>
        <w:t xml:space="preserve"> sens pour l'analyste et du côté de l'analyste, une activité</w:t>
      </w:r>
      <w:r w:rsidR="00AD62B8">
        <w:rPr>
          <w:rFonts w:ascii="Times New Roman" w:hAnsi="Times New Roman" w:cs="Times New Roman"/>
          <w:sz w:val="24"/>
          <w:szCs w:val="24"/>
        </w:rPr>
        <w:t xml:space="preserve"> interprétative tels que ces évé</w:t>
      </w:r>
      <w:r w:rsidRPr="001031ED">
        <w:rPr>
          <w:rFonts w:ascii="Times New Roman" w:hAnsi="Times New Roman" w:cs="Times New Roman"/>
          <w:sz w:val="24"/>
          <w:szCs w:val="24"/>
        </w:rPr>
        <w:t>nements donnent un sens après coup à des évènements antérieurs, puis à nouveau du côté du patient, un changement de régime associatif qui confirme l'interprétation en l'enrichissant".</w:t>
      </w:r>
    </w:p>
    <w:p w:rsidR="001031ED" w:rsidRPr="001031ED" w:rsidRDefault="001031ED" w:rsidP="008547D1">
      <w:pPr>
        <w:spacing w:after="0" w:line="360" w:lineRule="auto"/>
        <w:jc w:val="both"/>
        <w:rPr>
          <w:rFonts w:ascii="Times New Roman" w:hAnsi="Times New Roman" w:cs="Times New Roman"/>
          <w:sz w:val="24"/>
          <w:szCs w:val="24"/>
        </w:rPr>
      </w:pPr>
    </w:p>
    <w:p w:rsidR="001031ED" w:rsidRPr="001031ED" w:rsidRDefault="001031ED" w:rsidP="008547D1">
      <w:pPr>
        <w:spacing w:after="0" w:line="360" w:lineRule="auto"/>
        <w:jc w:val="both"/>
        <w:rPr>
          <w:rFonts w:ascii="Times New Roman" w:hAnsi="Times New Roman" w:cs="Times New Roman"/>
          <w:sz w:val="24"/>
          <w:szCs w:val="24"/>
        </w:rPr>
      </w:pPr>
      <w:r w:rsidRPr="001031ED">
        <w:rPr>
          <w:rFonts w:ascii="Times New Roman" w:hAnsi="Times New Roman" w:cs="Times New Roman"/>
          <w:sz w:val="24"/>
          <w:szCs w:val="24"/>
        </w:rPr>
        <w:t>Nous verrons que c'est exactement ce qui se passe</w:t>
      </w:r>
      <w:r w:rsidR="004E4D81">
        <w:rPr>
          <w:rFonts w:ascii="Times New Roman" w:hAnsi="Times New Roman" w:cs="Times New Roman"/>
          <w:sz w:val="24"/>
          <w:szCs w:val="24"/>
        </w:rPr>
        <w:t xml:space="preserve"> dans notre exemple clinique</w:t>
      </w:r>
      <w:r w:rsidRPr="001031ED">
        <w:rPr>
          <w:rFonts w:ascii="Times New Roman" w:hAnsi="Times New Roman" w:cs="Times New Roman"/>
          <w:sz w:val="24"/>
          <w:szCs w:val="24"/>
        </w:rPr>
        <w:t>, lorsque l'enfant entendant une interprétation de sa relation conflictuelle avec sa mère, va radicalement modifier son comportement, bouleversant l'interaction affective entre elle.</w:t>
      </w:r>
    </w:p>
    <w:p w:rsidR="001031ED" w:rsidRPr="001031ED" w:rsidRDefault="001031ED" w:rsidP="008547D1">
      <w:pPr>
        <w:spacing w:after="0" w:line="360" w:lineRule="auto"/>
        <w:jc w:val="both"/>
        <w:rPr>
          <w:rFonts w:ascii="Times New Roman" w:hAnsi="Times New Roman" w:cs="Times New Roman"/>
          <w:sz w:val="24"/>
          <w:szCs w:val="24"/>
        </w:rPr>
      </w:pPr>
    </w:p>
    <w:p w:rsidR="008547D1" w:rsidRDefault="00AD62B8" w:rsidP="008547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Dè</w:t>
      </w:r>
      <w:r w:rsidR="001031ED" w:rsidRPr="001031ED">
        <w:rPr>
          <w:rFonts w:ascii="Times New Roman" w:hAnsi="Times New Roman" w:cs="Times New Roman"/>
          <w:sz w:val="24"/>
          <w:szCs w:val="24"/>
        </w:rPr>
        <w:t>s lors,</w:t>
      </w:r>
      <w:r w:rsidR="00120585">
        <w:rPr>
          <w:rFonts w:ascii="Times New Roman" w:hAnsi="Times New Roman" w:cs="Times New Roman"/>
          <w:sz w:val="24"/>
          <w:szCs w:val="24"/>
        </w:rPr>
        <w:t xml:space="preserve"> citons encore Diat</w:t>
      </w:r>
      <w:r w:rsidR="009508F7">
        <w:rPr>
          <w:rFonts w:ascii="Times New Roman" w:hAnsi="Times New Roman" w:cs="Times New Roman"/>
          <w:sz w:val="24"/>
          <w:szCs w:val="24"/>
        </w:rPr>
        <w:t>kine: "la réponse ou l'absence de réponse du patient reste le seul gage de l'exactitude de l'interprétation chez le nourrisson comme chez l'enfant qui utili</w:t>
      </w:r>
      <w:r>
        <w:rPr>
          <w:rFonts w:ascii="Times New Roman" w:hAnsi="Times New Roman" w:cs="Times New Roman"/>
          <w:sz w:val="24"/>
          <w:szCs w:val="24"/>
        </w:rPr>
        <w:t>se le langage</w:t>
      </w:r>
      <w:r w:rsidR="009508F7">
        <w:rPr>
          <w:rFonts w:ascii="Times New Roman" w:hAnsi="Times New Roman" w:cs="Times New Roman"/>
          <w:sz w:val="24"/>
          <w:szCs w:val="24"/>
        </w:rPr>
        <w:t xml:space="preserve">. Un bébé ne va pas répondre par "oui" </w:t>
      </w:r>
      <w:r w:rsidR="009508F7" w:rsidRPr="00AD62B8">
        <w:rPr>
          <w:rFonts w:ascii="Times New Roman" w:hAnsi="Times New Roman" w:cs="Times New Roman"/>
          <w:sz w:val="24"/>
          <w:szCs w:val="24"/>
        </w:rPr>
        <w:t>ou par "non", mais sa production prélangagière va se modifier, son interaction à l'adulte va s'enrichir…</w:t>
      </w:r>
      <w:r>
        <w:rPr>
          <w:rFonts w:ascii="Times New Roman" w:hAnsi="Times New Roman" w:cs="Times New Roman"/>
          <w:sz w:val="24"/>
          <w:szCs w:val="24"/>
        </w:rPr>
        <w:t>"</w:t>
      </w:r>
    </w:p>
    <w:p w:rsidR="009508F7" w:rsidRDefault="009508F7" w:rsidP="008547D1">
      <w:pPr>
        <w:spacing w:after="0" w:line="360" w:lineRule="auto"/>
        <w:jc w:val="both"/>
        <w:rPr>
          <w:rFonts w:ascii="Times New Roman" w:hAnsi="Times New Roman" w:cs="Times New Roman"/>
          <w:sz w:val="24"/>
          <w:szCs w:val="24"/>
        </w:rPr>
      </w:pPr>
    </w:p>
    <w:p w:rsidR="009508F7" w:rsidRDefault="009508F7" w:rsidP="008547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Il me paraît essentiel d'accorder aux enfants handicapés la capacité de nous entendre, de nous comprendre, et d'interagir en conséquence, si nous accueillons en nous leur vécu inconscient.</w:t>
      </w:r>
    </w:p>
    <w:p w:rsidR="00062E3F" w:rsidRDefault="00062E3F" w:rsidP="008547D1">
      <w:pPr>
        <w:spacing w:after="0" w:line="360" w:lineRule="auto"/>
        <w:jc w:val="both"/>
        <w:rPr>
          <w:rFonts w:ascii="Times New Roman" w:hAnsi="Times New Roman" w:cs="Times New Roman"/>
          <w:b/>
          <w:sz w:val="24"/>
          <w:szCs w:val="24"/>
          <w:u w:val="single"/>
        </w:rPr>
      </w:pPr>
    </w:p>
    <w:p w:rsidR="00062E3F" w:rsidRDefault="00062E3F" w:rsidP="008547D1">
      <w:pPr>
        <w:spacing w:after="0" w:line="360" w:lineRule="auto"/>
        <w:jc w:val="both"/>
        <w:rPr>
          <w:rFonts w:ascii="Times New Roman" w:hAnsi="Times New Roman" w:cs="Times New Roman"/>
          <w:b/>
          <w:sz w:val="24"/>
          <w:szCs w:val="24"/>
          <w:u w:val="single"/>
        </w:rPr>
      </w:pPr>
    </w:p>
    <w:p w:rsidR="00062E3F" w:rsidRDefault="00062E3F" w:rsidP="008547D1">
      <w:pPr>
        <w:spacing w:after="0" w:line="360" w:lineRule="auto"/>
        <w:jc w:val="both"/>
        <w:rPr>
          <w:rFonts w:ascii="Times New Roman" w:hAnsi="Times New Roman" w:cs="Times New Roman"/>
          <w:b/>
          <w:sz w:val="24"/>
          <w:szCs w:val="24"/>
          <w:u w:val="single"/>
        </w:rPr>
      </w:pPr>
    </w:p>
    <w:p w:rsidR="00062E3F" w:rsidRDefault="00062E3F" w:rsidP="008547D1">
      <w:pPr>
        <w:spacing w:after="0" w:line="360" w:lineRule="auto"/>
        <w:jc w:val="both"/>
        <w:rPr>
          <w:rFonts w:ascii="Times New Roman" w:hAnsi="Times New Roman" w:cs="Times New Roman"/>
          <w:b/>
          <w:sz w:val="24"/>
          <w:szCs w:val="24"/>
          <w:u w:val="single"/>
        </w:rPr>
      </w:pPr>
    </w:p>
    <w:p w:rsidR="00062E3F" w:rsidRDefault="00062E3F" w:rsidP="008547D1">
      <w:pPr>
        <w:spacing w:after="0" w:line="360" w:lineRule="auto"/>
        <w:jc w:val="both"/>
        <w:rPr>
          <w:rFonts w:ascii="Times New Roman" w:hAnsi="Times New Roman" w:cs="Times New Roman"/>
          <w:b/>
          <w:sz w:val="24"/>
          <w:szCs w:val="24"/>
          <w:u w:val="single"/>
        </w:rPr>
      </w:pPr>
    </w:p>
    <w:p w:rsidR="009508F7" w:rsidRPr="009508F7" w:rsidRDefault="009508F7" w:rsidP="008547D1">
      <w:pPr>
        <w:spacing w:after="0" w:line="360" w:lineRule="auto"/>
        <w:jc w:val="both"/>
        <w:rPr>
          <w:rFonts w:ascii="Times New Roman" w:hAnsi="Times New Roman" w:cs="Times New Roman"/>
          <w:b/>
          <w:sz w:val="24"/>
          <w:szCs w:val="24"/>
          <w:u w:val="single"/>
        </w:rPr>
      </w:pPr>
      <w:r w:rsidRPr="009508F7">
        <w:rPr>
          <w:rFonts w:ascii="Times New Roman" w:hAnsi="Times New Roman" w:cs="Times New Roman"/>
          <w:b/>
          <w:sz w:val="24"/>
          <w:szCs w:val="24"/>
          <w:u w:val="single"/>
        </w:rPr>
        <w:lastRenderedPageBreak/>
        <w:t>L'identification projective</w:t>
      </w:r>
    </w:p>
    <w:p w:rsidR="009508F7" w:rsidRDefault="009508F7" w:rsidP="008547D1">
      <w:pPr>
        <w:spacing w:after="0" w:line="360" w:lineRule="auto"/>
        <w:jc w:val="both"/>
        <w:rPr>
          <w:rFonts w:ascii="Times New Roman" w:hAnsi="Times New Roman" w:cs="Times New Roman"/>
          <w:sz w:val="24"/>
          <w:szCs w:val="24"/>
        </w:rPr>
      </w:pPr>
    </w:p>
    <w:p w:rsidR="009508F7" w:rsidRDefault="009508F7" w:rsidP="008547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définition classique proposée</w:t>
      </w:r>
      <w:r w:rsidR="004E4D81">
        <w:rPr>
          <w:rFonts w:ascii="Times New Roman" w:hAnsi="Times New Roman" w:cs="Times New Roman"/>
          <w:sz w:val="24"/>
          <w:szCs w:val="24"/>
        </w:rPr>
        <w:t xml:space="preserve"> par Laplanche et Pontalis (1967,1997) dans le "Vocabulaire de la </w:t>
      </w:r>
      <w:r>
        <w:rPr>
          <w:rFonts w:ascii="Times New Roman" w:hAnsi="Times New Roman" w:cs="Times New Roman"/>
          <w:sz w:val="24"/>
          <w:szCs w:val="24"/>
        </w:rPr>
        <w:t>Ps</w:t>
      </w:r>
      <w:r w:rsidR="00473329">
        <w:rPr>
          <w:rFonts w:ascii="Times New Roman" w:hAnsi="Times New Roman" w:cs="Times New Roman"/>
          <w:sz w:val="24"/>
          <w:szCs w:val="24"/>
        </w:rPr>
        <w:t>ychanalyse</w:t>
      </w:r>
      <w:r w:rsidR="004E4D81">
        <w:rPr>
          <w:rFonts w:ascii="Times New Roman" w:hAnsi="Times New Roman" w:cs="Times New Roman"/>
          <w:sz w:val="24"/>
          <w:szCs w:val="24"/>
        </w:rPr>
        <w:t>"</w:t>
      </w:r>
      <w:r w:rsidR="00473329">
        <w:rPr>
          <w:rFonts w:ascii="Times New Roman" w:hAnsi="Times New Roman" w:cs="Times New Roman"/>
          <w:sz w:val="24"/>
          <w:szCs w:val="24"/>
        </w:rPr>
        <w:t xml:space="preserve"> est, pour rappel: " T</w:t>
      </w:r>
      <w:r>
        <w:rPr>
          <w:rFonts w:ascii="Times New Roman" w:hAnsi="Times New Roman" w:cs="Times New Roman"/>
          <w:sz w:val="24"/>
          <w:szCs w:val="24"/>
        </w:rPr>
        <w:t>erme introduit par Mélanie Klein pour désigner un mécanisme qui se traduit par des fantasmes où le sujet introduit sa propre personne en totalité ou en partie à l'intérieur de l'objet, pour lui nuire, le posséder et le contrôler".</w:t>
      </w:r>
    </w:p>
    <w:p w:rsidR="009508F7" w:rsidRDefault="009508F7" w:rsidP="008547D1">
      <w:pPr>
        <w:spacing w:after="0" w:line="360" w:lineRule="auto"/>
        <w:jc w:val="both"/>
        <w:rPr>
          <w:rFonts w:ascii="Times New Roman" w:hAnsi="Times New Roman" w:cs="Times New Roman"/>
          <w:sz w:val="24"/>
          <w:szCs w:val="24"/>
        </w:rPr>
      </w:pPr>
    </w:p>
    <w:p w:rsidR="009508F7" w:rsidRDefault="009508F7" w:rsidP="008547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L'identification projective présente donc un couple de termes associés au sens où il s'agit d'une modalité de la</w:t>
      </w:r>
      <w:r w:rsidR="00F102AE">
        <w:rPr>
          <w:rFonts w:ascii="Times New Roman" w:hAnsi="Times New Roman" w:cs="Times New Roman"/>
          <w:sz w:val="24"/>
          <w:szCs w:val="24"/>
        </w:rPr>
        <w:t xml:space="preserve"> projection, mais aussi d'une identification puisque c'est la perso</w:t>
      </w:r>
      <w:r w:rsidR="004E4D81">
        <w:rPr>
          <w:rFonts w:ascii="Times New Roman" w:hAnsi="Times New Roman" w:cs="Times New Roman"/>
          <w:sz w:val="24"/>
          <w:szCs w:val="24"/>
        </w:rPr>
        <w:t>nne ou une partie d'elle-même (s</w:t>
      </w:r>
      <w:r w:rsidR="00F102AE">
        <w:rPr>
          <w:rFonts w:ascii="Times New Roman" w:hAnsi="Times New Roman" w:cs="Times New Roman"/>
          <w:sz w:val="24"/>
          <w:szCs w:val="24"/>
        </w:rPr>
        <w:t>es mauvais objets clivés par exemple) qui est projetée.</w:t>
      </w:r>
    </w:p>
    <w:p w:rsidR="00F102AE" w:rsidRDefault="00F102AE" w:rsidP="008547D1">
      <w:pPr>
        <w:spacing w:after="0" w:line="360" w:lineRule="auto"/>
        <w:jc w:val="both"/>
        <w:rPr>
          <w:rFonts w:ascii="Times New Roman" w:hAnsi="Times New Roman" w:cs="Times New Roman"/>
          <w:sz w:val="24"/>
          <w:szCs w:val="24"/>
        </w:rPr>
      </w:pPr>
    </w:p>
    <w:p w:rsidR="00F102AE" w:rsidRDefault="00F102AE" w:rsidP="008547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Il s'agit de désigner "une forme particulière d'identification qui établit le p</w:t>
      </w:r>
      <w:r w:rsidR="00473329">
        <w:rPr>
          <w:rFonts w:ascii="Times New Roman" w:hAnsi="Times New Roman" w:cs="Times New Roman"/>
          <w:sz w:val="24"/>
          <w:szCs w:val="24"/>
        </w:rPr>
        <w:t>rototype d'une relation d'objet agressive</w:t>
      </w:r>
      <w:r>
        <w:rPr>
          <w:rFonts w:ascii="Times New Roman" w:hAnsi="Times New Roman" w:cs="Times New Roman"/>
          <w:sz w:val="24"/>
          <w:szCs w:val="24"/>
        </w:rPr>
        <w:t>".</w:t>
      </w:r>
    </w:p>
    <w:p w:rsidR="00F102AE" w:rsidRDefault="00F102AE" w:rsidP="008547D1">
      <w:pPr>
        <w:spacing w:after="0" w:line="360" w:lineRule="auto"/>
        <w:jc w:val="both"/>
        <w:rPr>
          <w:rFonts w:ascii="Times New Roman" w:hAnsi="Times New Roman" w:cs="Times New Roman"/>
          <w:sz w:val="24"/>
          <w:szCs w:val="24"/>
        </w:rPr>
      </w:pPr>
    </w:p>
    <w:p w:rsidR="00F102AE" w:rsidRDefault="00F102AE" w:rsidP="008547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Bion</w:t>
      </w:r>
      <w:r w:rsidR="004E4D81">
        <w:rPr>
          <w:rFonts w:ascii="Times New Roman" w:hAnsi="Times New Roman" w:cs="Times New Roman"/>
          <w:sz w:val="24"/>
          <w:szCs w:val="24"/>
        </w:rPr>
        <w:t xml:space="preserve"> (1966)</w:t>
      </w:r>
      <w:r>
        <w:rPr>
          <w:rFonts w:ascii="Times New Roman" w:hAnsi="Times New Roman" w:cs="Times New Roman"/>
          <w:sz w:val="24"/>
          <w:szCs w:val="24"/>
        </w:rPr>
        <w:t xml:space="preserve"> et à sa suite Meltzer</w:t>
      </w:r>
      <w:r w:rsidR="004E4D81">
        <w:rPr>
          <w:rFonts w:ascii="Times New Roman" w:hAnsi="Times New Roman" w:cs="Times New Roman"/>
          <w:sz w:val="24"/>
          <w:szCs w:val="24"/>
        </w:rPr>
        <w:t xml:space="preserve"> (1980)</w:t>
      </w:r>
      <w:r>
        <w:rPr>
          <w:rFonts w:ascii="Times New Roman" w:hAnsi="Times New Roman" w:cs="Times New Roman"/>
          <w:sz w:val="24"/>
          <w:szCs w:val="24"/>
        </w:rPr>
        <w:t xml:space="preserve"> vont faire évoluer considérablement cette notion pour en élargir le champ bien au-delà de la dimension agressive, et l'intégrer comme élément essentiel de la communication, singulièrement pour le bébé et le patient, ce qui nous concerne précisément ici.</w:t>
      </w:r>
    </w:p>
    <w:p w:rsidR="00F102AE" w:rsidRDefault="00F102AE" w:rsidP="008547D1">
      <w:pPr>
        <w:spacing w:after="0" w:line="360" w:lineRule="auto"/>
        <w:jc w:val="both"/>
        <w:rPr>
          <w:rFonts w:ascii="Times New Roman" w:hAnsi="Times New Roman" w:cs="Times New Roman"/>
          <w:sz w:val="24"/>
          <w:szCs w:val="24"/>
        </w:rPr>
      </w:pPr>
    </w:p>
    <w:p w:rsidR="00F102AE" w:rsidRDefault="00F102AE" w:rsidP="008547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On parlera alors d'identification projective normale et identification projective pathologique.</w:t>
      </w:r>
    </w:p>
    <w:p w:rsidR="00F102AE" w:rsidRDefault="00F102AE" w:rsidP="008547D1">
      <w:pPr>
        <w:spacing w:after="0" w:line="360" w:lineRule="auto"/>
        <w:jc w:val="both"/>
        <w:rPr>
          <w:rFonts w:ascii="Times New Roman" w:hAnsi="Times New Roman" w:cs="Times New Roman"/>
          <w:sz w:val="24"/>
          <w:szCs w:val="24"/>
        </w:rPr>
      </w:pPr>
    </w:p>
    <w:p w:rsidR="00F102AE" w:rsidRDefault="00473329" w:rsidP="008547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Ainsi Meltzer</w:t>
      </w:r>
      <w:r w:rsidR="00F102AE">
        <w:rPr>
          <w:rFonts w:ascii="Times New Roman" w:hAnsi="Times New Roman" w:cs="Times New Roman"/>
          <w:sz w:val="24"/>
          <w:szCs w:val="24"/>
        </w:rPr>
        <w:t xml:space="preserve">, s'appuyant sur Bion, écrit-il </w:t>
      </w:r>
      <w:r w:rsidR="00AF701E">
        <w:rPr>
          <w:rFonts w:ascii="Times New Roman" w:hAnsi="Times New Roman" w:cs="Times New Roman"/>
          <w:sz w:val="24"/>
          <w:szCs w:val="24"/>
        </w:rPr>
        <w:t>en 1984: "Lorsque le bébé - ou</w:t>
      </w:r>
      <w:r w:rsidR="00F102AE">
        <w:rPr>
          <w:rFonts w:ascii="Times New Roman" w:hAnsi="Times New Roman" w:cs="Times New Roman"/>
          <w:sz w:val="24"/>
          <w:szCs w:val="24"/>
        </w:rPr>
        <w:t xml:space="preserve"> le patient </w:t>
      </w:r>
      <w:r w:rsidR="00AF701E">
        <w:rPr>
          <w:rFonts w:ascii="Times New Roman" w:hAnsi="Times New Roman" w:cs="Times New Roman"/>
          <w:sz w:val="24"/>
          <w:szCs w:val="24"/>
        </w:rPr>
        <w:t xml:space="preserve">- </w:t>
      </w:r>
      <w:r w:rsidR="00F102AE">
        <w:rPr>
          <w:rFonts w:ascii="Times New Roman" w:hAnsi="Times New Roman" w:cs="Times New Roman"/>
          <w:sz w:val="24"/>
          <w:szCs w:val="24"/>
        </w:rPr>
        <w:t>se trouve dans un état de confusion et d'incapacité à penser au sujet de l'expérience émotionnelle qu'il est en</w:t>
      </w:r>
      <w:r>
        <w:rPr>
          <w:rFonts w:ascii="Times New Roman" w:hAnsi="Times New Roman" w:cs="Times New Roman"/>
          <w:sz w:val="24"/>
          <w:szCs w:val="24"/>
        </w:rPr>
        <w:t xml:space="preserve"> </w:t>
      </w:r>
      <w:r w:rsidR="00F102AE">
        <w:rPr>
          <w:rFonts w:ascii="Times New Roman" w:hAnsi="Times New Roman" w:cs="Times New Roman"/>
          <w:sz w:val="24"/>
          <w:szCs w:val="24"/>
        </w:rPr>
        <w:t xml:space="preserve">train de vivre, il clive et projette </w:t>
      </w:r>
      <w:r w:rsidR="00AF701E">
        <w:rPr>
          <w:rFonts w:ascii="Times New Roman" w:hAnsi="Times New Roman" w:cs="Times New Roman"/>
          <w:sz w:val="24"/>
          <w:szCs w:val="24"/>
        </w:rPr>
        <w:t>cette partie de lui-même qui se trouve dans un état chaotique et confus.</w:t>
      </w:r>
    </w:p>
    <w:p w:rsidR="00AF701E" w:rsidRDefault="00AF701E" w:rsidP="008547D1">
      <w:pPr>
        <w:spacing w:after="0" w:line="360" w:lineRule="auto"/>
        <w:jc w:val="both"/>
        <w:rPr>
          <w:rFonts w:ascii="Times New Roman" w:hAnsi="Times New Roman" w:cs="Times New Roman"/>
          <w:sz w:val="24"/>
          <w:szCs w:val="24"/>
        </w:rPr>
      </w:pPr>
    </w:p>
    <w:p w:rsidR="00AF701E" w:rsidRDefault="00AF701E" w:rsidP="008547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recevant cette partie de la personnalité du bébé - ou du patient - qui se trouve en état de détresse et de chaos, la mère - ou le thérapeute</w:t>
      </w:r>
      <w:r w:rsidR="00473329">
        <w:rPr>
          <w:rFonts w:ascii="Times New Roman" w:hAnsi="Times New Roman" w:cs="Times New Roman"/>
          <w:sz w:val="24"/>
          <w:szCs w:val="24"/>
        </w:rPr>
        <w:t xml:space="preserve"> - contient cette partie et, avec </w:t>
      </w:r>
      <w:r>
        <w:rPr>
          <w:rFonts w:ascii="Times New Roman" w:hAnsi="Times New Roman" w:cs="Times New Roman"/>
          <w:sz w:val="24"/>
          <w:szCs w:val="24"/>
        </w:rPr>
        <w:t>ce que Bion a appelé "rêverie" commence le processus de formation de symboles et</w:t>
      </w:r>
      <w:r w:rsidR="00473329">
        <w:rPr>
          <w:rFonts w:ascii="Times New Roman" w:hAnsi="Times New Roman" w:cs="Times New Roman"/>
          <w:sz w:val="24"/>
          <w:szCs w:val="24"/>
        </w:rPr>
        <w:t xml:space="preserve"> de la pensée. A certain point</w:t>
      </w:r>
      <w:r>
        <w:rPr>
          <w:rFonts w:ascii="Times New Roman" w:hAnsi="Times New Roman" w:cs="Times New Roman"/>
          <w:sz w:val="24"/>
          <w:szCs w:val="24"/>
        </w:rPr>
        <w:t xml:space="preserve"> de ce processus, le bébé - ou le patient  - devient alors capable de réintégrer cette partie de lui-même et de poursuivre le processus de pensée".</w:t>
      </w:r>
    </w:p>
    <w:p w:rsidR="004E4D81" w:rsidRDefault="004E4D81" w:rsidP="008547D1">
      <w:pPr>
        <w:spacing w:after="0" w:line="360" w:lineRule="auto"/>
        <w:jc w:val="both"/>
        <w:rPr>
          <w:rFonts w:ascii="Times New Roman" w:hAnsi="Times New Roman" w:cs="Times New Roman"/>
          <w:sz w:val="24"/>
          <w:szCs w:val="24"/>
        </w:rPr>
      </w:pPr>
    </w:p>
    <w:p w:rsidR="004E4D81" w:rsidRDefault="004E4D81" w:rsidP="008547D1">
      <w:pPr>
        <w:spacing w:after="0" w:line="360" w:lineRule="auto"/>
        <w:jc w:val="both"/>
        <w:rPr>
          <w:rFonts w:ascii="Times New Roman" w:hAnsi="Times New Roman" w:cs="Times New Roman"/>
          <w:sz w:val="24"/>
          <w:szCs w:val="24"/>
        </w:rPr>
      </w:pPr>
    </w:p>
    <w:p w:rsidR="00AF701E" w:rsidRDefault="005D5A9B" w:rsidP="008547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Dans cette perspective, Bion évoque un travail de</w:t>
      </w:r>
      <w:r w:rsidR="00473329">
        <w:rPr>
          <w:rFonts w:ascii="Times New Roman" w:hAnsi="Times New Roman" w:cs="Times New Roman"/>
          <w:sz w:val="24"/>
          <w:szCs w:val="24"/>
        </w:rPr>
        <w:t xml:space="preserve"> </w:t>
      </w:r>
      <w:r w:rsidR="00AF701E">
        <w:rPr>
          <w:rFonts w:ascii="Times New Roman" w:hAnsi="Times New Roman" w:cs="Times New Roman"/>
          <w:sz w:val="24"/>
          <w:szCs w:val="24"/>
        </w:rPr>
        <w:t xml:space="preserve">"détoxification" </w:t>
      </w:r>
      <w:r>
        <w:rPr>
          <w:rFonts w:ascii="Times New Roman" w:hAnsi="Times New Roman" w:cs="Times New Roman"/>
          <w:sz w:val="24"/>
          <w:szCs w:val="24"/>
        </w:rPr>
        <w:t>et nous verrons</w:t>
      </w:r>
      <w:r w:rsidR="00AF701E">
        <w:rPr>
          <w:rFonts w:ascii="Times New Roman" w:hAnsi="Times New Roman" w:cs="Times New Roman"/>
          <w:sz w:val="24"/>
          <w:szCs w:val="24"/>
        </w:rPr>
        <w:t xml:space="preserve"> combien la maman</w:t>
      </w:r>
      <w:r w:rsidR="00473329">
        <w:rPr>
          <w:rFonts w:ascii="Times New Roman" w:hAnsi="Times New Roman" w:cs="Times New Roman"/>
          <w:sz w:val="24"/>
          <w:szCs w:val="24"/>
        </w:rPr>
        <w:t xml:space="preserve"> de notre exemple</w:t>
      </w:r>
      <w:r w:rsidR="00AF701E">
        <w:rPr>
          <w:rFonts w:ascii="Times New Roman" w:hAnsi="Times New Roman" w:cs="Times New Roman"/>
          <w:sz w:val="24"/>
          <w:szCs w:val="24"/>
        </w:rPr>
        <w:t xml:space="preserve"> peut êtr</w:t>
      </w:r>
      <w:r w:rsidR="00473329">
        <w:rPr>
          <w:rFonts w:ascii="Times New Roman" w:hAnsi="Times New Roman" w:cs="Times New Roman"/>
          <w:sz w:val="24"/>
          <w:szCs w:val="24"/>
        </w:rPr>
        <w:t xml:space="preserve">e sensible à ce travail, mais avec </w:t>
      </w:r>
      <w:r w:rsidR="00AF701E">
        <w:rPr>
          <w:rFonts w:ascii="Times New Roman" w:hAnsi="Times New Roman" w:cs="Times New Roman"/>
          <w:sz w:val="24"/>
          <w:szCs w:val="24"/>
        </w:rPr>
        <w:t>quelle difficulté!</w:t>
      </w:r>
    </w:p>
    <w:p w:rsidR="00062E3F" w:rsidRDefault="00062E3F" w:rsidP="008547D1">
      <w:pPr>
        <w:spacing w:after="0" w:line="360" w:lineRule="auto"/>
        <w:jc w:val="both"/>
        <w:rPr>
          <w:rFonts w:ascii="Times New Roman" w:hAnsi="Times New Roman" w:cs="Times New Roman"/>
          <w:sz w:val="24"/>
          <w:szCs w:val="24"/>
        </w:rPr>
      </w:pPr>
    </w:p>
    <w:p w:rsidR="00AF701E" w:rsidRDefault="00AF701E" w:rsidP="008547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Si nous poursuivons notre regard sur l'évolution historique de l'identification projective, nous rencontrons Cramer et Palacio Espasa (1993) qui en parlent comme d'un "mécanisme naturel du fonctio</w:t>
      </w:r>
      <w:r w:rsidR="00007912">
        <w:rPr>
          <w:rFonts w:ascii="Times New Roman" w:hAnsi="Times New Roman" w:cs="Times New Roman"/>
          <w:sz w:val="24"/>
          <w:szCs w:val="24"/>
        </w:rPr>
        <w:t>nnement parental" et il</w:t>
      </w:r>
      <w:r w:rsidR="005D5A9B">
        <w:rPr>
          <w:rFonts w:ascii="Times New Roman" w:hAnsi="Times New Roman" w:cs="Times New Roman"/>
          <w:sz w:val="24"/>
          <w:szCs w:val="24"/>
        </w:rPr>
        <w:t>s</w:t>
      </w:r>
      <w:r w:rsidR="00007912">
        <w:rPr>
          <w:rFonts w:ascii="Times New Roman" w:hAnsi="Times New Roman" w:cs="Times New Roman"/>
          <w:sz w:val="24"/>
          <w:szCs w:val="24"/>
        </w:rPr>
        <w:t xml:space="preserve"> précise</w:t>
      </w:r>
      <w:r w:rsidR="005D5A9B">
        <w:rPr>
          <w:rFonts w:ascii="Times New Roman" w:hAnsi="Times New Roman" w:cs="Times New Roman"/>
          <w:sz w:val="24"/>
          <w:szCs w:val="24"/>
        </w:rPr>
        <w:t>nt</w:t>
      </w:r>
      <w:r w:rsidR="00007912">
        <w:rPr>
          <w:rFonts w:ascii="Times New Roman" w:hAnsi="Times New Roman" w:cs="Times New Roman"/>
          <w:sz w:val="24"/>
          <w:szCs w:val="24"/>
        </w:rPr>
        <w:t xml:space="preserve">: </w:t>
      </w:r>
      <w:r>
        <w:rPr>
          <w:rFonts w:ascii="Times New Roman" w:hAnsi="Times New Roman" w:cs="Times New Roman"/>
          <w:sz w:val="24"/>
          <w:szCs w:val="24"/>
        </w:rPr>
        <w:t xml:space="preserve">"entre les différentes fonctions décrites chez les parents et notamment chez la mère, contribuant à la structuration et au développement psychique chez l'enfant, la "fonction d'identification" par la mère tient ici une place </w:t>
      </w:r>
      <w:r w:rsidR="008F4434">
        <w:rPr>
          <w:rFonts w:ascii="Times New Roman" w:hAnsi="Times New Roman" w:cs="Times New Roman"/>
          <w:sz w:val="24"/>
          <w:szCs w:val="24"/>
        </w:rPr>
        <w:t>essentielle. La mère commence à "identifier" à pa</w:t>
      </w:r>
      <w:r w:rsidR="00007912">
        <w:rPr>
          <w:rFonts w:ascii="Times New Roman" w:hAnsi="Times New Roman" w:cs="Times New Roman"/>
          <w:sz w:val="24"/>
          <w:szCs w:val="24"/>
        </w:rPr>
        <w:t>rtir de ce qui lui est connu - s</w:t>
      </w:r>
      <w:r w:rsidR="008F4434">
        <w:rPr>
          <w:rFonts w:ascii="Times New Roman" w:hAnsi="Times New Roman" w:cs="Times New Roman"/>
          <w:sz w:val="24"/>
          <w:szCs w:val="24"/>
        </w:rPr>
        <w:t>es objets internes et les aspects d'elle-même en tant qu'enfant - ce que le bébé représente d'étranger et d'énigmatique</w:t>
      </w:r>
      <w:r w:rsidR="00FE2DDF">
        <w:rPr>
          <w:rFonts w:ascii="Times New Roman" w:hAnsi="Times New Roman" w:cs="Times New Roman"/>
          <w:sz w:val="24"/>
          <w:szCs w:val="24"/>
        </w:rPr>
        <w:t>".</w:t>
      </w:r>
    </w:p>
    <w:p w:rsidR="00FE2DDF" w:rsidRDefault="00FE2DDF" w:rsidP="008547D1">
      <w:pPr>
        <w:spacing w:after="0" w:line="360" w:lineRule="auto"/>
        <w:jc w:val="both"/>
        <w:rPr>
          <w:rFonts w:ascii="Times New Roman" w:hAnsi="Times New Roman" w:cs="Times New Roman"/>
          <w:sz w:val="24"/>
          <w:szCs w:val="24"/>
        </w:rPr>
      </w:pPr>
    </w:p>
    <w:p w:rsidR="00FE2DDF" w:rsidRDefault="00FE2DDF" w:rsidP="008547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Nous verrons, dan</w:t>
      </w:r>
      <w:r w:rsidR="0059523A">
        <w:rPr>
          <w:rFonts w:ascii="Times New Roman" w:hAnsi="Times New Roman" w:cs="Times New Roman"/>
          <w:sz w:val="24"/>
          <w:szCs w:val="24"/>
        </w:rPr>
        <w:t>s les petits scénarios fictifs</w:t>
      </w:r>
      <w:r>
        <w:rPr>
          <w:rFonts w:ascii="Times New Roman" w:hAnsi="Times New Roman" w:cs="Times New Roman"/>
          <w:sz w:val="24"/>
          <w:szCs w:val="24"/>
        </w:rPr>
        <w:t xml:space="preserve"> proposés </w:t>
      </w:r>
      <w:r w:rsidR="00007912">
        <w:rPr>
          <w:rFonts w:ascii="Times New Roman" w:hAnsi="Times New Roman" w:cs="Times New Roman"/>
          <w:sz w:val="24"/>
          <w:szCs w:val="24"/>
        </w:rPr>
        <w:t>plus loin</w:t>
      </w:r>
      <w:r>
        <w:rPr>
          <w:rFonts w:ascii="Times New Roman" w:hAnsi="Times New Roman" w:cs="Times New Roman"/>
          <w:sz w:val="24"/>
          <w:szCs w:val="24"/>
        </w:rPr>
        <w:t xml:space="preserve"> combien cette réflexion est utile pour la compréhension de l'identification projective "positive".</w:t>
      </w:r>
    </w:p>
    <w:p w:rsidR="00FE2DDF" w:rsidRDefault="00FE2DDF" w:rsidP="008547D1">
      <w:pPr>
        <w:spacing w:after="0" w:line="360" w:lineRule="auto"/>
        <w:jc w:val="both"/>
        <w:rPr>
          <w:rFonts w:ascii="Times New Roman" w:hAnsi="Times New Roman" w:cs="Times New Roman"/>
          <w:sz w:val="24"/>
          <w:szCs w:val="24"/>
        </w:rPr>
      </w:pPr>
    </w:p>
    <w:p w:rsidR="00FE2DDF" w:rsidRDefault="005D5A9B" w:rsidP="008547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Rapprochons nous davantage encore </w:t>
      </w:r>
      <w:r w:rsidR="00FE2DDF">
        <w:rPr>
          <w:rFonts w:ascii="Times New Roman" w:hAnsi="Times New Roman" w:cs="Times New Roman"/>
          <w:sz w:val="24"/>
          <w:szCs w:val="24"/>
        </w:rPr>
        <w:t>de la clinique des fa</w:t>
      </w:r>
      <w:r>
        <w:rPr>
          <w:rFonts w:ascii="Times New Roman" w:hAnsi="Times New Roman" w:cs="Times New Roman"/>
          <w:sz w:val="24"/>
          <w:szCs w:val="24"/>
        </w:rPr>
        <w:t xml:space="preserve">milles, A. Ciccone nous présente </w:t>
      </w:r>
      <w:r w:rsidR="00FE2DDF">
        <w:rPr>
          <w:rFonts w:ascii="Times New Roman" w:hAnsi="Times New Roman" w:cs="Times New Roman"/>
          <w:sz w:val="24"/>
          <w:szCs w:val="24"/>
        </w:rPr>
        <w:t>comme quasi incontournable une réflexion et un usage de</w:t>
      </w:r>
      <w:r w:rsidR="00007912">
        <w:rPr>
          <w:rFonts w:ascii="Times New Roman" w:hAnsi="Times New Roman" w:cs="Times New Roman"/>
          <w:sz w:val="24"/>
          <w:szCs w:val="24"/>
        </w:rPr>
        <w:t xml:space="preserve"> l'identification projective (19</w:t>
      </w:r>
      <w:r w:rsidR="00FE2DDF">
        <w:rPr>
          <w:rFonts w:ascii="Times New Roman" w:hAnsi="Times New Roman" w:cs="Times New Roman"/>
          <w:sz w:val="24"/>
          <w:szCs w:val="24"/>
        </w:rPr>
        <w:t>97 et 2013; 1999 et 2012) en affirmant: "Je considère l'identification projective comme une modalité centrale d'interaction psychique constitutive de toutes transactions intersubjectives produisant une</w:t>
      </w:r>
      <w:r w:rsidR="00007912">
        <w:rPr>
          <w:rFonts w:ascii="Times New Roman" w:hAnsi="Times New Roman" w:cs="Times New Roman"/>
          <w:sz w:val="24"/>
          <w:szCs w:val="24"/>
        </w:rPr>
        <w:t xml:space="preserve"> transmission inconsciente". Dans</w:t>
      </w:r>
      <w:r w:rsidR="00FE2DDF">
        <w:rPr>
          <w:rFonts w:ascii="Times New Roman" w:hAnsi="Times New Roman" w:cs="Times New Roman"/>
          <w:sz w:val="24"/>
          <w:szCs w:val="24"/>
        </w:rPr>
        <w:t xml:space="preserve"> la </w:t>
      </w:r>
      <w:r w:rsidR="00007912">
        <w:rPr>
          <w:rFonts w:ascii="Times New Roman" w:hAnsi="Times New Roman" w:cs="Times New Roman"/>
          <w:sz w:val="24"/>
          <w:szCs w:val="24"/>
        </w:rPr>
        <w:t>"</w:t>
      </w:r>
      <w:r w:rsidR="00FE2DDF">
        <w:rPr>
          <w:rFonts w:ascii="Times New Roman" w:hAnsi="Times New Roman" w:cs="Times New Roman"/>
          <w:sz w:val="24"/>
          <w:szCs w:val="24"/>
        </w:rPr>
        <w:t>Transmission Psychique Inconsciente</w:t>
      </w:r>
      <w:r w:rsidR="00007912">
        <w:rPr>
          <w:rFonts w:ascii="Times New Roman" w:hAnsi="Times New Roman" w:cs="Times New Roman"/>
          <w:sz w:val="24"/>
          <w:szCs w:val="24"/>
        </w:rPr>
        <w:t>"</w:t>
      </w:r>
      <w:r w:rsidR="00FE2DDF">
        <w:rPr>
          <w:rFonts w:ascii="Times New Roman" w:hAnsi="Times New Roman" w:cs="Times New Roman"/>
          <w:sz w:val="24"/>
          <w:szCs w:val="24"/>
        </w:rPr>
        <w:t>, il nous livre un remarquable chapitre sur la Clinique du Handicap</w:t>
      </w:r>
      <w:r w:rsidR="0087541D">
        <w:rPr>
          <w:rFonts w:ascii="Times New Roman" w:hAnsi="Times New Roman" w:cs="Times New Roman"/>
          <w:sz w:val="24"/>
          <w:szCs w:val="24"/>
        </w:rPr>
        <w:t xml:space="preserve"> que nous évoquerons plus loin, notamment à propos de "l'empiètement imagoïque"</w:t>
      </w:r>
      <w:r w:rsidR="0059523A">
        <w:rPr>
          <w:rFonts w:ascii="Times New Roman" w:hAnsi="Times New Roman" w:cs="Times New Roman"/>
          <w:sz w:val="24"/>
          <w:szCs w:val="24"/>
        </w:rPr>
        <w:t xml:space="preserve">. </w:t>
      </w:r>
    </w:p>
    <w:p w:rsidR="0059523A" w:rsidRDefault="0059523A" w:rsidP="008547D1">
      <w:pPr>
        <w:spacing w:after="0" w:line="360" w:lineRule="auto"/>
        <w:jc w:val="both"/>
        <w:rPr>
          <w:rFonts w:ascii="Times New Roman" w:hAnsi="Times New Roman" w:cs="Times New Roman"/>
          <w:sz w:val="24"/>
          <w:szCs w:val="24"/>
        </w:rPr>
      </w:pPr>
    </w:p>
    <w:p w:rsidR="00A36FB5" w:rsidRDefault="0059523A" w:rsidP="008547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Enfin, plus récemment, dans le "Divan Familial" en 2011, A. Rissone s'appuie sur les réflexions de Ciccone pour expliquer: "L'identification projective apparaît encore aujourd'hui comme un concept riche et fécond en raison de sa double fonction de méc</w:t>
      </w:r>
      <w:r w:rsidR="00A36FB5">
        <w:rPr>
          <w:rFonts w:ascii="Times New Roman" w:hAnsi="Times New Roman" w:cs="Times New Roman"/>
          <w:sz w:val="24"/>
          <w:szCs w:val="24"/>
        </w:rPr>
        <w:t>anisme de défense et de vecteur</w:t>
      </w:r>
      <w:r>
        <w:rPr>
          <w:rFonts w:ascii="Times New Roman" w:hAnsi="Times New Roman" w:cs="Times New Roman"/>
          <w:sz w:val="24"/>
          <w:szCs w:val="24"/>
        </w:rPr>
        <w:t xml:space="preserve"> de communication. Elle permet de se débarrasser de sentiments déplaisants, </w:t>
      </w:r>
      <w:r w:rsidR="00A36FB5">
        <w:rPr>
          <w:rFonts w:ascii="Times New Roman" w:hAnsi="Times New Roman" w:cs="Times New Roman"/>
          <w:sz w:val="24"/>
          <w:szCs w:val="24"/>
        </w:rPr>
        <w:t>de contrôler certains aspects du</w:t>
      </w:r>
      <w:r>
        <w:rPr>
          <w:rFonts w:ascii="Times New Roman" w:hAnsi="Times New Roman" w:cs="Times New Roman"/>
          <w:sz w:val="24"/>
          <w:szCs w:val="24"/>
        </w:rPr>
        <w:t xml:space="preserve"> psychisme de l'autre, d'éviter la séparation, les sentiments de dépendance et de perte, de colère et d'envie; elle permet aussi la communication et l'empathie.</w:t>
      </w:r>
    </w:p>
    <w:p w:rsidR="0059523A" w:rsidRDefault="0059523A" w:rsidP="008547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Ce deuxième aspect implique </w:t>
      </w:r>
      <w:r w:rsidR="00A36FB5">
        <w:rPr>
          <w:rFonts w:ascii="Times New Roman" w:hAnsi="Times New Roman" w:cs="Times New Roman"/>
          <w:sz w:val="24"/>
          <w:szCs w:val="24"/>
        </w:rPr>
        <w:t>un caractère communicatif inter</w:t>
      </w:r>
      <w:r>
        <w:rPr>
          <w:rFonts w:ascii="Times New Roman" w:hAnsi="Times New Roman" w:cs="Times New Roman"/>
          <w:sz w:val="24"/>
          <w:szCs w:val="24"/>
        </w:rPr>
        <w:t>subjectif et dans la réalité (le patient fait quelque chose à l'analyste et l'analyste fait quelque chose au patient)".</w:t>
      </w:r>
    </w:p>
    <w:p w:rsidR="0059523A" w:rsidRDefault="0059523A" w:rsidP="008547D1">
      <w:pPr>
        <w:spacing w:after="0" w:line="360" w:lineRule="auto"/>
        <w:jc w:val="both"/>
        <w:rPr>
          <w:rFonts w:ascii="Times New Roman" w:hAnsi="Times New Roman" w:cs="Times New Roman"/>
          <w:sz w:val="24"/>
          <w:szCs w:val="24"/>
        </w:rPr>
      </w:pPr>
    </w:p>
    <w:p w:rsidR="00A36FB5" w:rsidRDefault="00A36FB5" w:rsidP="008547D1">
      <w:pPr>
        <w:spacing w:after="0" w:line="360" w:lineRule="auto"/>
        <w:jc w:val="both"/>
        <w:rPr>
          <w:rFonts w:ascii="Times New Roman" w:hAnsi="Times New Roman" w:cs="Times New Roman"/>
          <w:sz w:val="24"/>
          <w:szCs w:val="24"/>
        </w:rPr>
      </w:pPr>
    </w:p>
    <w:p w:rsidR="0059523A" w:rsidRDefault="0059523A" w:rsidP="008547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Ces différents apports théoriques, chacun largement illustrés par la clinique</w:t>
      </w:r>
      <w:r w:rsidR="00A83160">
        <w:rPr>
          <w:rFonts w:ascii="Times New Roman" w:hAnsi="Times New Roman" w:cs="Times New Roman"/>
          <w:sz w:val="24"/>
          <w:szCs w:val="24"/>
        </w:rPr>
        <w:t xml:space="preserve"> de leurs auteurs</w:t>
      </w:r>
      <w:r>
        <w:rPr>
          <w:rFonts w:ascii="Times New Roman" w:hAnsi="Times New Roman" w:cs="Times New Roman"/>
          <w:sz w:val="24"/>
          <w:szCs w:val="24"/>
        </w:rPr>
        <w:t xml:space="preserve"> nous permette</w:t>
      </w:r>
      <w:r w:rsidR="0034076E">
        <w:rPr>
          <w:rFonts w:ascii="Times New Roman" w:hAnsi="Times New Roman" w:cs="Times New Roman"/>
          <w:sz w:val="24"/>
          <w:szCs w:val="24"/>
        </w:rPr>
        <w:t>nt à présent</w:t>
      </w:r>
      <w:r>
        <w:rPr>
          <w:rFonts w:ascii="Times New Roman" w:hAnsi="Times New Roman" w:cs="Times New Roman"/>
          <w:sz w:val="24"/>
          <w:szCs w:val="24"/>
        </w:rPr>
        <w:t xml:space="preserve"> de nous interroger sur notre propre pratique et d'analyser comment ils peuvent l'enrichir.</w:t>
      </w:r>
    </w:p>
    <w:p w:rsidR="00062E3F" w:rsidRDefault="00062E3F" w:rsidP="008547D1">
      <w:pPr>
        <w:spacing w:after="0" w:line="360" w:lineRule="auto"/>
        <w:jc w:val="both"/>
        <w:rPr>
          <w:rFonts w:ascii="Times New Roman" w:hAnsi="Times New Roman" w:cs="Times New Roman"/>
          <w:sz w:val="24"/>
          <w:szCs w:val="24"/>
        </w:rPr>
      </w:pPr>
    </w:p>
    <w:p w:rsidR="0059523A" w:rsidRDefault="0059523A" w:rsidP="008547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Le but essentiel me paraît être de "débloquer" certaines situations familiales lorsque les membres en sont enfermés dans une impasse de pensée qui répète à l'infini le conflit, et la souffrance qui en résulte. La souffrance face au handicap d'un enfant est particulièrement illustrative d'un tel blocage. </w:t>
      </w:r>
    </w:p>
    <w:p w:rsidR="0059523A" w:rsidRPr="008B3069" w:rsidRDefault="0059523A" w:rsidP="008547D1">
      <w:pPr>
        <w:spacing w:after="0" w:line="360" w:lineRule="auto"/>
        <w:jc w:val="both"/>
        <w:rPr>
          <w:rFonts w:ascii="Times New Roman" w:hAnsi="Times New Roman" w:cs="Times New Roman"/>
          <w:sz w:val="24"/>
          <w:szCs w:val="24"/>
        </w:rPr>
      </w:pPr>
    </w:p>
    <w:p w:rsidR="0059523A" w:rsidRPr="0034076E" w:rsidRDefault="0059523A" w:rsidP="008547D1">
      <w:pPr>
        <w:spacing w:after="0" w:line="360" w:lineRule="auto"/>
        <w:jc w:val="both"/>
        <w:rPr>
          <w:rFonts w:ascii="Times New Roman" w:hAnsi="Times New Roman" w:cs="Times New Roman"/>
          <w:b/>
          <w:sz w:val="24"/>
          <w:szCs w:val="24"/>
          <w:u w:val="single"/>
        </w:rPr>
      </w:pPr>
      <w:r w:rsidRPr="0034076E">
        <w:rPr>
          <w:rFonts w:ascii="Times New Roman" w:hAnsi="Times New Roman" w:cs="Times New Roman"/>
          <w:b/>
          <w:sz w:val="24"/>
          <w:szCs w:val="24"/>
          <w:u w:val="single"/>
        </w:rPr>
        <w:t>De la pédagogie par scénario?</w:t>
      </w:r>
    </w:p>
    <w:p w:rsidR="0059523A" w:rsidRPr="00062E3F" w:rsidRDefault="0059523A" w:rsidP="008547D1">
      <w:pPr>
        <w:spacing w:after="0" w:line="360" w:lineRule="auto"/>
        <w:jc w:val="both"/>
        <w:rPr>
          <w:rFonts w:ascii="Times New Roman" w:hAnsi="Times New Roman" w:cs="Times New Roman"/>
          <w:sz w:val="24"/>
          <w:szCs w:val="24"/>
          <w:u w:val="single"/>
        </w:rPr>
      </w:pPr>
    </w:p>
    <w:p w:rsidR="0059523A" w:rsidRPr="00062E3F" w:rsidRDefault="0059523A" w:rsidP="008547D1">
      <w:pPr>
        <w:spacing w:after="0" w:line="360" w:lineRule="auto"/>
        <w:jc w:val="both"/>
        <w:rPr>
          <w:rFonts w:ascii="Times New Roman" w:hAnsi="Times New Roman" w:cs="Times New Roman"/>
          <w:sz w:val="24"/>
          <w:szCs w:val="24"/>
        </w:rPr>
      </w:pPr>
      <w:r w:rsidRPr="00062E3F">
        <w:rPr>
          <w:rFonts w:ascii="Times New Roman" w:hAnsi="Times New Roman" w:cs="Times New Roman"/>
          <w:sz w:val="24"/>
          <w:szCs w:val="24"/>
        </w:rPr>
        <w:t xml:space="preserve">Afin d'illustrer de façon sans doute quelque peu caricaturale les concepts évoqués jusqu'ici, ainsi que leur implication clinique, je propose ci-dessous plusieurs scénarios fictifs qui leur correspondent: </w:t>
      </w:r>
    </w:p>
    <w:p w:rsidR="0059523A" w:rsidRPr="008B3069" w:rsidRDefault="0059523A" w:rsidP="008547D1">
      <w:pPr>
        <w:spacing w:after="0" w:line="360" w:lineRule="auto"/>
        <w:jc w:val="both"/>
        <w:rPr>
          <w:rFonts w:ascii="Times New Roman" w:hAnsi="Times New Roman" w:cs="Times New Roman"/>
          <w:sz w:val="24"/>
          <w:szCs w:val="24"/>
        </w:rPr>
      </w:pPr>
    </w:p>
    <w:p w:rsidR="0059523A" w:rsidRPr="008B3069" w:rsidRDefault="0059523A" w:rsidP="0059523A">
      <w:pPr>
        <w:spacing w:after="0" w:line="360" w:lineRule="auto"/>
        <w:jc w:val="both"/>
        <w:rPr>
          <w:rFonts w:ascii="Times New Roman" w:hAnsi="Times New Roman" w:cs="Times New Roman"/>
          <w:sz w:val="24"/>
          <w:szCs w:val="24"/>
        </w:rPr>
      </w:pPr>
      <w:r w:rsidRPr="008B3069">
        <w:rPr>
          <w:rFonts w:ascii="Times New Roman" w:hAnsi="Times New Roman" w:cs="Times New Roman"/>
          <w:bCs/>
          <w:sz w:val="24"/>
          <w:szCs w:val="24"/>
          <w:u w:val="single"/>
        </w:rPr>
        <w:t>La projection</w:t>
      </w:r>
      <w:r w:rsidRPr="008B3069">
        <w:rPr>
          <w:rFonts w:ascii="Times New Roman" w:hAnsi="Times New Roman" w:cs="Times New Roman"/>
          <w:sz w:val="24"/>
          <w:szCs w:val="24"/>
        </w:rPr>
        <w:t xml:space="preserve">: </w:t>
      </w:r>
    </w:p>
    <w:p w:rsidR="0059523A" w:rsidRPr="008B3069" w:rsidRDefault="0059523A" w:rsidP="0059523A">
      <w:pPr>
        <w:spacing w:after="0" w:line="360" w:lineRule="auto"/>
        <w:jc w:val="both"/>
        <w:rPr>
          <w:rFonts w:ascii="Times New Roman" w:hAnsi="Times New Roman" w:cs="Times New Roman"/>
          <w:i/>
          <w:sz w:val="24"/>
          <w:szCs w:val="24"/>
        </w:rPr>
      </w:pPr>
      <w:r w:rsidRPr="008B3069">
        <w:rPr>
          <w:rFonts w:ascii="Times New Roman" w:hAnsi="Times New Roman" w:cs="Times New Roman"/>
          <w:i/>
          <w:sz w:val="24"/>
          <w:szCs w:val="24"/>
        </w:rPr>
        <w:t xml:space="preserve">Je lui en veux, </w:t>
      </w:r>
    </w:p>
    <w:p w:rsidR="0059523A" w:rsidRPr="008B3069" w:rsidRDefault="0059523A" w:rsidP="0059523A">
      <w:pPr>
        <w:spacing w:after="0" w:line="360" w:lineRule="auto"/>
        <w:jc w:val="both"/>
        <w:rPr>
          <w:rFonts w:ascii="Times New Roman" w:hAnsi="Times New Roman" w:cs="Times New Roman"/>
          <w:i/>
          <w:sz w:val="24"/>
          <w:szCs w:val="24"/>
        </w:rPr>
      </w:pPr>
      <w:r w:rsidRPr="008B3069">
        <w:rPr>
          <w:rFonts w:ascii="Times New Roman" w:hAnsi="Times New Roman" w:cs="Times New Roman"/>
          <w:i/>
          <w:sz w:val="24"/>
          <w:szCs w:val="24"/>
        </w:rPr>
        <w:t>Non ce n’est pas moi qui lui en veux, c’est lui qui m’en veut,</w:t>
      </w:r>
    </w:p>
    <w:p w:rsidR="0059523A" w:rsidRPr="008B3069" w:rsidRDefault="0059523A" w:rsidP="0059523A">
      <w:pPr>
        <w:spacing w:after="0" w:line="360" w:lineRule="auto"/>
        <w:jc w:val="both"/>
        <w:rPr>
          <w:rFonts w:ascii="Times New Roman" w:hAnsi="Times New Roman" w:cs="Times New Roman"/>
          <w:i/>
          <w:sz w:val="24"/>
          <w:szCs w:val="24"/>
        </w:rPr>
      </w:pPr>
      <w:r w:rsidRPr="008B3069">
        <w:rPr>
          <w:rFonts w:ascii="Times New Roman" w:hAnsi="Times New Roman" w:cs="Times New Roman"/>
          <w:i/>
          <w:sz w:val="24"/>
          <w:szCs w:val="24"/>
        </w:rPr>
        <w:t>Donc je peux lui en vouloir.</w:t>
      </w:r>
    </w:p>
    <w:p w:rsidR="0059523A" w:rsidRPr="008B3069" w:rsidRDefault="0059523A" w:rsidP="0059523A">
      <w:pPr>
        <w:spacing w:after="0" w:line="360" w:lineRule="auto"/>
        <w:jc w:val="both"/>
        <w:rPr>
          <w:rFonts w:ascii="Times New Roman" w:hAnsi="Times New Roman" w:cs="Times New Roman"/>
          <w:sz w:val="24"/>
          <w:szCs w:val="24"/>
        </w:rPr>
      </w:pPr>
    </w:p>
    <w:p w:rsidR="0059523A" w:rsidRPr="008B3069" w:rsidRDefault="0059523A" w:rsidP="0059523A">
      <w:pPr>
        <w:spacing w:after="0" w:line="360" w:lineRule="auto"/>
        <w:jc w:val="both"/>
        <w:rPr>
          <w:rFonts w:ascii="Times New Roman" w:hAnsi="Times New Roman" w:cs="Times New Roman"/>
          <w:sz w:val="24"/>
          <w:szCs w:val="24"/>
        </w:rPr>
      </w:pPr>
      <w:r w:rsidRPr="008B3069">
        <w:rPr>
          <w:rFonts w:ascii="Times New Roman" w:hAnsi="Times New Roman" w:cs="Times New Roman"/>
          <w:bCs/>
          <w:sz w:val="24"/>
          <w:szCs w:val="24"/>
          <w:u w:val="single"/>
        </w:rPr>
        <w:t>L’identification projective de base:</w:t>
      </w:r>
    </w:p>
    <w:p w:rsidR="0059523A" w:rsidRPr="008B3069" w:rsidRDefault="0059523A" w:rsidP="0059523A">
      <w:pPr>
        <w:spacing w:after="0" w:line="360" w:lineRule="auto"/>
        <w:jc w:val="both"/>
        <w:rPr>
          <w:rFonts w:ascii="Times New Roman" w:hAnsi="Times New Roman" w:cs="Times New Roman"/>
          <w:i/>
          <w:sz w:val="24"/>
          <w:szCs w:val="24"/>
        </w:rPr>
      </w:pPr>
      <w:r w:rsidRPr="008B3069">
        <w:rPr>
          <w:rFonts w:ascii="Times New Roman" w:hAnsi="Times New Roman" w:cs="Times New Roman"/>
          <w:i/>
          <w:sz w:val="24"/>
          <w:szCs w:val="24"/>
        </w:rPr>
        <w:t>Je ne m’aime pas, je me sens très agressif,</w:t>
      </w:r>
    </w:p>
    <w:p w:rsidR="0059523A" w:rsidRPr="008B3069" w:rsidRDefault="0059523A" w:rsidP="0059523A">
      <w:pPr>
        <w:spacing w:after="0" w:line="360" w:lineRule="auto"/>
        <w:jc w:val="both"/>
        <w:rPr>
          <w:rFonts w:ascii="Times New Roman" w:hAnsi="Times New Roman" w:cs="Times New Roman"/>
          <w:i/>
          <w:sz w:val="24"/>
          <w:szCs w:val="24"/>
        </w:rPr>
      </w:pPr>
      <w:r w:rsidRPr="008B3069">
        <w:rPr>
          <w:rFonts w:ascii="Times New Roman" w:hAnsi="Times New Roman" w:cs="Times New Roman"/>
          <w:i/>
          <w:sz w:val="24"/>
          <w:szCs w:val="24"/>
        </w:rPr>
        <w:t xml:space="preserve">Non, c’est lui qui ne m’aime pas et qui est agressif, </w:t>
      </w:r>
    </w:p>
    <w:p w:rsidR="0059523A" w:rsidRPr="008B3069" w:rsidRDefault="0059523A" w:rsidP="0059523A">
      <w:pPr>
        <w:spacing w:after="0" w:line="360" w:lineRule="auto"/>
        <w:jc w:val="both"/>
        <w:rPr>
          <w:rFonts w:ascii="Times New Roman" w:hAnsi="Times New Roman" w:cs="Times New Roman"/>
          <w:i/>
          <w:sz w:val="24"/>
          <w:szCs w:val="24"/>
        </w:rPr>
      </w:pPr>
      <w:r w:rsidRPr="008B3069">
        <w:rPr>
          <w:rFonts w:ascii="Times New Roman" w:hAnsi="Times New Roman" w:cs="Times New Roman"/>
          <w:i/>
          <w:sz w:val="24"/>
          <w:szCs w:val="24"/>
        </w:rPr>
        <w:t xml:space="preserve">Donc  je ne l’aime pas et j’ai le droit d’être agressif envers lui. </w:t>
      </w:r>
    </w:p>
    <w:p w:rsidR="0059523A" w:rsidRPr="008B3069" w:rsidRDefault="0059523A" w:rsidP="0059523A">
      <w:pPr>
        <w:spacing w:after="0" w:line="360" w:lineRule="auto"/>
        <w:jc w:val="both"/>
        <w:rPr>
          <w:rFonts w:ascii="Times New Roman" w:hAnsi="Times New Roman" w:cs="Times New Roman"/>
          <w:i/>
          <w:sz w:val="24"/>
          <w:szCs w:val="24"/>
        </w:rPr>
      </w:pPr>
    </w:p>
    <w:p w:rsidR="00781672" w:rsidRPr="008B3069" w:rsidRDefault="0059523A" w:rsidP="0059523A">
      <w:pPr>
        <w:spacing w:after="0" w:line="360" w:lineRule="auto"/>
        <w:jc w:val="both"/>
        <w:rPr>
          <w:rFonts w:ascii="Times New Roman" w:hAnsi="Times New Roman" w:cs="Times New Roman"/>
          <w:bCs/>
          <w:sz w:val="24"/>
          <w:szCs w:val="24"/>
          <w:u w:val="single"/>
        </w:rPr>
      </w:pPr>
      <w:r w:rsidRPr="008B3069">
        <w:rPr>
          <w:rFonts w:ascii="Times New Roman" w:hAnsi="Times New Roman" w:cs="Times New Roman"/>
          <w:bCs/>
          <w:sz w:val="24"/>
          <w:szCs w:val="24"/>
          <w:u w:val="single"/>
        </w:rPr>
        <w:t>Relation parents-enfant:</w:t>
      </w:r>
    </w:p>
    <w:p w:rsidR="0059523A" w:rsidRPr="008B3069" w:rsidRDefault="0059523A" w:rsidP="0059523A">
      <w:pPr>
        <w:spacing w:after="0" w:line="360" w:lineRule="auto"/>
        <w:jc w:val="both"/>
        <w:rPr>
          <w:rFonts w:ascii="Times New Roman" w:hAnsi="Times New Roman" w:cs="Times New Roman"/>
          <w:sz w:val="24"/>
          <w:szCs w:val="24"/>
        </w:rPr>
      </w:pPr>
      <w:r w:rsidRPr="008B3069">
        <w:rPr>
          <w:rFonts w:ascii="Times New Roman" w:hAnsi="Times New Roman" w:cs="Times New Roman"/>
          <w:bCs/>
          <w:sz w:val="24"/>
          <w:szCs w:val="24"/>
          <w:u w:val="single"/>
        </w:rPr>
        <w:t>Identification projective annexante</w:t>
      </w:r>
    </w:p>
    <w:p w:rsidR="0059523A" w:rsidRPr="008B3069" w:rsidRDefault="0059523A" w:rsidP="0059523A">
      <w:pPr>
        <w:spacing w:after="0" w:line="360" w:lineRule="auto"/>
        <w:jc w:val="both"/>
        <w:rPr>
          <w:rFonts w:ascii="Times New Roman" w:hAnsi="Times New Roman" w:cs="Times New Roman"/>
          <w:i/>
          <w:sz w:val="24"/>
          <w:szCs w:val="24"/>
        </w:rPr>
      </w:pPr>
      <w:r w:rsidRPr="008B3069">
        <w:rPr>
          <w:rFonts w:ascii="Times New Roman" w:hAnsi="Times New Roman" w:cs="Times New Roman"/>
          <w:i/>
          <w:sz w:val="24"/>
          <w:szCs w:val="24"/>
        </w:rPr>
        <w:t>C’est mon enfant,</w:t>
      </w:r>
    </w:p>
    <w:p w:rsidR="0059523A" w:rsidRPr="008B3069" w:rsidRDefault="0059523A" w:rsidP="0059523A">
      <w:pPr>
        <w:spacing w:after="0" w:line="360" w:lineRule="auto"/>
        <w:jc w:val="both"/>
        <w:rPr>
          <w:rFonts w:ascii="Times New Roman" w:hAnsi="Times New Roman" w:cs="Times New Roman"/>
          <w:i/>
          <w:sz w:val="24"/>
          <w:szCs w:val="24"/>
        </w:rPr>
      </w:pPr>
      <w:r w:rsidRPr="008B3069">
        <w:rPr>
          <w:rFonts w:ascii="Times New Roman" w:hAnsi="Times New Roman" w:cs="Times New Roman"/>
          <w:i/>
          <w:sz w:val="24"/>
          <w:szCs w:val="24"/>
        </w:rPr>
        <w:t>Je sais ce qui est bon pour moi, et donc ce qui est bon pour lui,</w:t>
      </w:r>
    </w:p>
    <w:p w:rsidR="0059523A" w:rsidRPr="008B3069" w:rsidRDefault="0059523A" w:rsidP="0059523A">
      <w:pPr>
        <w:spacing w:after="0" w:line="360" w:lineRule="auto"/>
        <w:jc w:val="both"/>
        <w:rPr>
          <w:rFonts w:ascii="Times New Roman" w:hAnsi="Times New Roman" w:cs="Times New Roman"/>
          <w:i/>
          <w:sz w:val="24"/>
          <w:szCs w:val="24"/>
        </w:rPr>
      </w:pPr>
      <w:r w:rsidRPr="008B3069">
        <w:rPr>
          <w:rFonts w:ascii="Times New Roman" w:hAnsi="Times New Roman" w:cs="Times New Roman"/>
          <w:i/>
          <w:sz w:val="24"/>
          <w:szCs w:val="24"/>
        </w:rPr>
        <w:t>Il doit être comme je veux,</w:t>
      </w:r>
    </w:p>
    <w:p w:rsidR="0059523A" w:rsidRPr="008B3069" w:rsidRDefault="0059523A" w:rsidP="0059523A">
      <w:pPr>
        <w:spacing w:after="0" w:line="360" w:lineRule="auto"/>
        <w:jc w:val="both"/>
        <w:rPr>
          <w:rFonts w:ascii="Times New Roman" w:hAnsi="Times New Roman" w:cs="Times New Roman"/>
          <w:i/>
          <w:sz w:val="24"/>
          <w:szCs w:val="24"/>
        </w:rPr>
      </w:pPr>
      <w:r w:rsidRPr="008B3069">
        <w:rPr>
          <w:rFonts w:ascii="Times New Roman" w:hAnsi="Times New Roman" w:cs="Times New Roman"/>
          <w:i/>
          <w:sz w:val="24"/>
          <w:szCs w:val="24"/>
        </w:rPr>
        <w:t>Je vais ainsi être un bon parent.</w:t>
      </w:r>
    </w:p>
    <w:p w:rsidR="00AF701E" w:rsidRDefault="00AF701E" w:rsidP="008547D1">
      <w:pPr>
        <w:spacing w:after="0" w:line="360" w:lineRule="auto"/>
        <w:jc w:val="both"/>
        <w:rPr>
          <w:rFonts w:ascii="Times New Roman" w:hAnsi="Times New Roman" w:cs="Times New Roman"/>
          <w:sz w:val="24"/>
          <w:szCs w:val="24"/>
        </w:rPr>
      </w:pPr>
    </w:p>
    <w:p w:rsidR="00062E3F" w:rsidRDefault="00062E3F" w:rsidP="008547D1">
      <w:pPr>
        <w:spacing w:after="0" w:line="360" w:lineRule="auto"/>
        <w:jc w:val="both"/>
        <w:rPr>
          <w:rFonts w:ascii="Times New Roman" w:hAnsi="Times New Roman" w:cs="Times New Roman"/>
          <w:sz w:val="24"/>
          <w:szCs w:val="24"/>
        </w:rPr>
      </w:pPr>
    </w:p>
    <w:p w:rsidR="00062E3F" w:rsidRPr="008B3069" w:rsidRDefault="00062E3F" w:rsidP="008547D1">
      <w:pPr>
        <w:spacing w:after="0" w:line="360" w:lineRule="auto"/>
        <w:jc w:val="both"/>
        <w:rPr>
          <w:rFonts w:ascii="Times New Roman" w:hAnsi="Times New Roman" w:cs="Times New Roman"/>
          <w:sz w:val="24"/>
          <w:szCs w:val="24"/>
        </w:rPr>
      </w:pPr>
    </w:p>
    <w:p w:rsidR="00781672" w:rsidRPr="008B3069" w:rsidRDefault="00781672" w:rsidP="00781672">
      <w:pPr>
        <w:spacing w:after="0" w:line="360" w:lineRule="auto"/>
        <w:jc w:val="both"/>
        <w:rPr>
          <w:rFonts w:ascii="Times New Roman" w:hAnsi="Times New Roman" w:cs="Times New Roman"/>
          <w:sz w:val="24"/>
          <w:szCs w:val="24"/>
        </w:rPr>
      </w:pPr>
      <w:r w:rsidRPr="008B3069">
        <w:rPr>
          <w:rFonts w:ascii="Times New Roman" w:hAnsi="Times New Roman" w:cs="Times New Roman"/>
          <w:sz w:val="24"/>
          <w:szCs w:val="24"/>
          <w:u w:val="single"/>
          <w:lang w:val="fr-FR"/>
        </w:rPr>
        <w:lastRenderedPageBreak/>
        <w:t>Identification projective expulsante:</w:t>
      </w:r>
    </w:p>
    <w:p w:rsidR="00781672" w:rsidRPr="008B3069" w:rsidRDefault="00781672" w:rsidP="00781672">
      <w:pPr>
        <w:spacing w:after="0" w:line="360" w:lineRule="auto"/>
        <w:jc w:val="both"/>
        <w:rPr>
          <w:rFonts w:ascii="Times New Roman" w:hAnsi="Times New Roman" w:cs="Times New Roman"/>
          <w:i/>
          <w:sz w:val="24"/>
          <w:szCs w:val="24"/>
        </w:rPr>
      </w:pPr>
      <w:r w:rsidRPr="008B3069">
        <w:rPr>
          <w:rFonts w:ascii="Times New Roman" w:hAnsi="Times New Roman" w:cs="Times New Roman"/>
          <w:i/>
          <w:sz w:val="24"/>
          <w:szCs w:val="24"/>
          <w:lang w:val="fr-FR"/>
        </w:rPr>
        <w:t>Je n’étais pas méchant, j’étais gentil,</w:t>
      </w:r>
    </w:p>
    <w:p w:rsidR="00781672" w:rsidRPr="008B3069" w:rsidRDefault="00062E3F" w:rsidP="00781672">
      <w:pPr>
        <w:spacing w:after="0" w:line="360" w:lineRule="auto"/>
        <w:jc w:val="both"/>
        <w:rPr>
          <w:rFonts w:ascii="Times New Roman" w:hAnsi="Times New Roman" w:cs="Times New Roman"/>
          <w:i/>
          <w:sz w:val="24"/>
          <w:szCs w:val="24"/>
        </w:rPr>
      </w:pPr>
      <w:r>
        <w:rPr>
          <w:rFonts w:ascii="Times New Roman" w:hAnsi="Times New Roman" w:cs="Times New Roman"/>
          <w:i/>
          <w:sz w:val="24"/>
          <w:szCs w:val="24"/>
          <w:lang w:val="fr-FR"/>
        </w:rPr>
        <w:t xml:space="preserve">Mes </w:t>
      </w:r>
      <w:r w:rsidR="00781672" w:rsidRPr="008B3069">
        <w:rPr>
          <w:rFonts w:ascii="Times New Roman" w:hAnsi="Times New Roman" w:cs="Times New Roman"/>
          <w:i/>
          <w:sz w:val="24"/>
          <w:szCs w:val="24"/>
          <w:lang w:val="fr-FR"/>
        </w:rPr>
        <w:t xml:space="preserve"> parents étaient bien injustes d’être méchants avec moi.</w:t>
      </w:r>
    </w:p>
    <w:p w:rsidR="00781672" w:rsidRPr="008B3069" w:rsidRDefault="00781672" w:rsidP="00781672">
      <w:pPr>
        <w:spacing w:after="0" w:line="360" w:lineRule="auto"/>
        <w:jc w:val="both"/>
        <w:rPr>
          <w:rFonts w:ascii="Times New Roman" w:hAnsi="Times New Roman" w:cs="Times New Roman"/>
          <w:i/>
          <w:sz w:val="24"/>
          <w:szCs w:val="24"/>
        </w:rPr>
      </w:pPr>
      <w:r w:rsidRPr="008B3069">
        <w:rPr>
          <w:rFonts w:ascii="Times New Roman" w:hAnsi="Times New Roman" w:cs="Times New Roman"/>
          <w:i/>
          <w:sz w:val="24"/>
          <w:szCs w:val="24"/>
          <w:lang w:val="fr-FR"/>
        </w:rPr>
        <w:t>Mais mon enfant, lui, il est méchant,</w:t>
      </w:r>
    </w:p>
    <w:p w:rsidR="00781672" w:rsidRPr="008B3069" w:rsidRDefault="00781672" w:rsidP="00781672">
      <w:pPr>
        <w:spacing w:after="0" w:line="360" w:lineRule="auto"/>
        <w:jc w:val="both"/>
        <w:rPr>
          <w:rFonts w:ascii="Times New Roman" w:hAnsi="Times New Roman" w:cs="Times New Roman"/>
          <w:i/>
          <w:sz w:val="24"/>
          <w:szCs w:val="24"/>
          <w:lang w:val="fr-FR"/>
        </w:rPr>
      </w:pPr>
      <w:r w:rsidRPr="008B3069">
        <w:rPr>
          <w:rFonts w:ascii="Times New Roman" w:hAnsi="Times New Roman" w:cs="Times New Roman"/>
          <w:i/>
          <w:sz w:val="24"/>
          <w:szCs w:val="24"/>
          <w:lang w:val="fr-FR"/>
        </w:rPr>
        <w:t>Et moi, je suis juste de le punir.</w:t>
      </w:r>
    </w:p>
    <w:p w:rsidR="00781672" w:rsidRPr="008B3069" w:rsidRDefault="00781672" w:rsidP="00781672">
      <w:pPr>
        <w:spacing w:after="0" w:line="360" w:lineRule="auto"/>
        <w:jc w:val="both"/>
        <w:rPr>
          <w:rFonts w:ascii="Times New Roman" w:hAnsi="Times New Roman" w:cs="Times New Roman"/>
          <w:i/>
          <w:sz w:val="24"/>
          <w:szCs w:val="24"/>
        </w:rPr>
      </w:pPr>
      <w:r w:rsidRPr="008B3069">
        <w:rPr>
          <w:rFonts w:ascii="Times New Roman" w:hAnsi="Times New Roman" w:cs="Times New Roman"/>
          <w:i/>
          <w:sz w:val="24"/>
          <w:szCs w:val="24"/>
          <w:lang w:val="fr-FR"/>
        </w:rPr>
        <w:t xml:space="preserve">Je dois le faire pour me protéger, sinon il va me détruire comme mes parents m’ont détruit </w:t>
      </w:r>
    </w:p>
    <w:p w:rsidR="00AF701E" w:rsidRPr="00062E3F" w:rsidRDefault="00AF701E" w:rsidP="008547D1">
      <w:pPr>
        <w:spacing w:after="0" w:line="360" w:lineRule="auto"/>
        <w:jc w:val="both"/>
        <w:rPr>
          <w:rFonts w:ascii="Times New Roman" w:hAnsi="Times New Roman" w:cs="Times New Roman"/>
          <w:i/>
          <w:sz w:val="16"/>
          <w:szCs w:val="16"/>
        </w:rPr>
      </w:pPr>
    </w:p>
    <w:p w:rsidR="00B8702C" w:rsidRPr="008B3069" w:rsidRDefault="00781672" w:rsidP="00781672">
      <w:pPr>
        <w:spacing w:after="0" w:line="360" w:lineRule="auto"/>
        <w:jc w:val="both"/>
        <w:rPr>
          <w:rFonts w:ascii="Times New Roman" w:hAnsi="Times New Roman" w:cs="Times New Roman"/>
          <w:sz w:val="24"/>
          <w:szCs w:val="24"/>
        </w:rPr>
      </w:pPr>
      <w:r w:rsidRPr="008B3069">
        <w:rPr>
          <w:rFonts w:ascii="Times New Roman" w:hAnsi="Times New Roman" w:cs="Times New Roman"/>
          <w:sz w:val="24"/>
          <w:szCs w:val="24"/>
          <w:u w:val="single"/>
          <w:lang w:val="fr-FR"/>
        </w:rPr>
        <w:t>Identification projective annexante et expulsante:</w:t>
      </w:r>
      <w:r w:rsidRPr="008B3069">
        <w:rPr>
          <w:rFonts w:ascii="Times New Roman" w:hAnsi="Times New Roman" w:cs="Times New Roman"/>
          <w:sz w:val="24"/>
          <w:szCs w:val="24"/>
          <w:lang w:val="fr-FR"/>
        </w:rPr>
        <w:t xml:space="preserve"> </w:t>
      </w:r>
    </w:p>
    <w:p w:rsidR="00B8702C" w:rsidRPr="008B3069" w:rsidRDefault="00781672" w:rsidP="00781672">
      <w:pPr>
        <w:spacing w:after="0" w:line="360" w:lineRule="auto"/>
        <w:jc w:val="both"/>
        <w:rPr>
          <w:rFonts w:ascii="Times New Roman" w:hAnsi="Times New Roman" w:cs="Times New Roman"/>
          <w:i/>
          <w:sz w:val="24"/>
          <w:szCs w:val="24"/>
        </w:rPr>
      </w:pPr>
      <w:r w:rsidRPr="008B3069">
        <w:rPr>
          <w:rFonts w:ascii="Times New Roman" w:hAnsi="Times New Roman" w:cs="Times New Roman"/>
          <w:i/>
          <w:sz w:val="24"/>
          <w:szCs w:val="24"/>
          <w:lang w:val="fr-FR"/>
        </w:rPr>
        <w:t>Je suis un bon parent comme j’ai été un bon enfant,</w:t>
      </w:r>
    </w:p>
    <w:p w:rsidR="00B8702C" w:rsidRPr="008B3069" w:rsidRDefault="00781672" w:rsidP="00781672">
      <w:pPr>
        <w:spacing w:after="0" w:line="360" w:lineRule="auto"/>
        <w:jc w:val="both"/>
        <w:rPr>
          <w:rFonts w:ascii="Times New Roman" w:hAnsi="Times New Roman" w:cs="Times New Roman"/>
          <w:i/>
          <w:sz w:val="24"/>
          <w:szCs w:val="24"/>
        </w:rPr>
      </w:pPr>
      <w:r w:rsidRPr="008B3069">
        <w:rPr>
          <w:rFonts w:ascii="Times New Roman" w:hAnsi="Times New Roman" w:cs="Times New Roman"/>
          <w:i/>
          <w:sz w:val="24"/>
          <w:szCs w:val="24"/>
          <w:lang w:val="fr-FR"/>
        </w:rPr>
        <w:t>Je sais ce qui est bon pour moi, donc ce qui est bon pour mon enfant.</w:t>
      </w:r>
    </w:p>
    <w:p w:rsidR="00B8702C" w:rsidRPr="008B3069" w:rsidRDefault="00781672" w:rsidP="00781672">
      <w:pPr>
        <w:spacing w:after="0" w:line="360" w:lineRule="auto"/>
        <w:jc w:val="both"/>
        <w:rPr>
          <w:rFonts w:ascii="Times New Roman" w:hAnsi="Times New Roman" w:cs="Times New Roman"/>
          <w:i/>
          <w:sz w:val="24"/>
          <w:szCs w:val="24"/>
        </w:rPr>
      </w:pPr>
      <w:r w:rsidRPr="008B3069">
        <w:rPr>
          <w:rFonts w:ascii="Times New Roman" w:hAnsi="Times New Roman" w:cs="Times New Roman"/>
          <w:i/>
          <w:sz w:val="24"/>
          <w:szCs w:val="24"/>
          <w:lang w:val="fr-FR"/>
        </w:rPr>
        <w:t>Il sera (bon) comme je le veux, et je serai un bon parent.</w:t>
      </w:r>
    </w:p>
    <w:p w:rsidR="00781672" w:rsidRPr="008B3069" w:rsidRDefault="00781672" w:rsidP="00781672">
      <w:pPr>
        <w:spacing w:after="0" w:line="360" w:lineRule="auto"/>
        <w:jc w:val="both"/>
        <w:rPr>
          <w:rFonts w:ascii="Times New Roman" w:hAnsi="Times New Roman" w:cs="Times New Roman"/>
          <w:i/>
          <w:sz w:val="24"/>
          <w:szCs w:val="24"/>
        </w:rPr>
      </w:pPr>
      <w:r w:rsidRPr="008B3069">
        <w:rPr>
          <w:rFonts w:ascii="Times New Roman" w:hAnsi="Times New Roman" w:cs="Times New Roman"/>
          <w:i/>
          <w:sz w:val="24"/>
          <w:szCs w:val="24"/>
          <w:lang w:val="fr-FR"/>
        </w:rPr>
        <w:t xml:space="preserve">Mais il n’est pas comme je veux, donc il est méchant. </w:t>
      </w:r>
    </w:p>
    <w:p w:rsidR="00AF701E" w:rsidRPr="00062E3F" w:rsidRDefault="00AF701E" w:rsidP="008547D1">
      <w:pPr>
        <w:spacing w:after="0" w:line="360" w:lineRule="auto"/>
        <w:jc w:val="both"/>
        <w:rPr>
          <w:rFonts w:ascii="Times New Roman" w:hAnsi="Times New Roman" w:cs="Times New Roman"/>
          <w:i/>
          <w:sz w:val="18"/>
          <w:szCs w:val="18"/>
        </w:rPr>
      </w:pPr>
    </w:p>
    <w:p w:rsidR="00781672" w:rsidRPr="008B3069" w:rsidRDefault="00781672" w:rsidP="00781672">
      <w:pPr>
        <w:spacing w:after="0" w:line="360" w:lineRule="auto"/>
        <w:jc w:val="both"/>
        <w:rPr>
          <w:rFonts w:ascii="Times New Roman" w:hAnsi="Times New Roman" w:cs="Times New Roman"/>
          <w:i/>
          <w:sz w:val="24"/>
          <w:szCs w:val="24"/>
        </w:rPr>
      </w:pPr>
      <w:r w:rsidRPr="008B3069">
        <w:rPr>
          <w:rFonts w:ascii="Times New Roman" w:hAnsi="Times New Roman" w:cs="Times New Roman"/>
          <w:i/>
          <w:sz w:val="24"/>
          <w:szCs w:val="24"/>
          <w:lang w:val="fr-FR"/>
        </w:rPr>
        <w:t>Mes parents étaient injustes parce qu’ils croyaient que j’étais méchant,</w:t>
      </w:r>
    </w:p>
    <w:p w:rsidR="00781672" w:rsidRPr="008B3069" w:rsidRDefault="00781672" w:rsidP="00781672">
      <w:pPr>
        <w:spacing w:after="0" w:line="360" w:lineRule="auto"/>
        <w:jc w:val="both"/>
        <w:rPr>
          <w:rFonts w:ascii="Times New Roman" w:hAnsi="Times New Roman" w:cs="Times New Roman"/>
          <w:i/>
          <w:sz w:val="24"/>
          <w:szCs w:val="24"/>
        </w:rPr>
      </w:pPr>
      <w:r w:rsidRPr="008B3069">
        <w:rPr>
          <w:rFonts w:ascii="Times New Roman" w:hAnsi="Times New Roman" w:cs="Times New Roman"/>
          <w:i/>
          <w:sz w:val="24"/>
          <w:szCs w:val="24"/>
          <w:lang w:val="fr-FR"/>
        </w:rPr>
        <w:t>J’aurais pu (voulu) les détruire de me traiter comme ça,</w:t>
      </w:r>
    </w:p>
    <w:p w:rsidR="00781672" w:rsidRPr="008B3069" w:rsidRDefault="00781672" w:rsidP="008547D1">
      <w:pPr>
        <w:spacing w:after="0" w:line="360" w:lineRule="auto"/>
        <w:jc w:val="both"/>
        <w:rPr>
          <w:rFonts w:ascii="Times New Roman" w:hAnsi="Times New Roman" w:cs="Times New Roman"/>
          <w:i/>
          <w:sz w:val="24"/>
          <w:szCs w:val="24"/>
        </w:rPr>
      </w:pPr>
      <w:r w:rsidRPr="008B3069">
        <w:rPr>
          <w:rFonts w:ascii="Times New Roman" w:hAnsi="Times New Roman" w:cs="Times New Roman"/>
          <w:i/>
          <w:sz w:val="24"/>
          <w:szCs w:val="24"/>
          <w:lang w:val="fr-FR"/>
        </w:rPr>
        <w:t xml:space="preserve">Je dois me fâcher sur mon enfant qui est vraiment méchant, lui, sinon il va me détruire. </w:t>
      </w:r>
    </w:p>
    <w:p w:rsidR="00B8702C" w:rsidRPr="008B3069" w:rsidRDefault="00B8702C" w:rsidP="008547D1">
      <w:pPr>
        <w:spacing w:after="0" w:line="360" w:lineRule="auto"/>
        <w:jc w:val="both"/>
        <w:rPr>
          <w:rFonts w:ascii="Times New Roman" w:hAnsi="Times New Roman" w:cs="Times New Roman"/>
          <w:i/>
          <w:sz w:val="24"/>
          <w:szCs w:val="24"/>
        </w:rPr>
      </w:pPr>
    </w:p>
    <w:p w:rsidR="00781672" w:rsidRPr="008B3069" w:rsidRDefault="00781672" w:rsidP="00781672">
      <w:pPr>
        <w:spacing w:after="0" w:line="360" w:lineRule="auto"/>
        <w:jc w:val="both"/>
        <w:rPr>
          <w:rFonts w:ascii="Times New Roman" w:hAnsi="Times New Roman" w:cs="Times New Roman"/>
          <w:sz w:val="24"/>
          <w:szCs w:val="24"/>
        </w:rPr>
      </w:pPr>
      <w:r w:rsidRPr="008B3069">
        <w:rPr>
          <w:rFonts w:ascii="Times New Roman" w:hAnsi="Times New Roman" w:cs="Times New Roman"/>
          <w:bCs/>
          <w:sz w:val="24"/>
          <w:szCs w:val="24"/>
          <w:u w:val="single"/>
        </w:rPr>
        <w:t>Scénario positif</w:t>
      </w:r>
    </w:p>
    <w:p w:rsidR="00781672" w:rsidRPr="008B3069" w:rsidRDefault="00781672" w:rsidP="00781672">
      <w:pPr>
        <w:spacing w:after="0" w:line="360" w:lineRule="auto"/>
        <w:jc w:val="both"/>
        <w:rPr>
          <w:rFonts w:ascii="Times New Roman" w:hAnsi="Times New Roman" w:cs="Times New Roman"/>
          <w:sz w:val="24"/>
          <w:szCs w:val="24"/>
        </w:rPr>
      </w:pPr>
      <w:r w:rsidRPr="008B3069">
        <w:rPr>
          <w:rFonts w:ascii="Times New Roman" w:hAnsi="Times New Roman" w:cs="Times New Roman"/>
          <w:bCs/>
          <w:sz w:val="24"/>
          <w:szCs w:val="24"/>
          <w:u w:val="single"/>
        </w:rPr>
        <w:t xml:space="preserve">Identification projective externalisante: </w:t>
      </w:r>
    </w:p>
    <w:p w:rsidR="00781672" w:rsidRPr="008B3069" w:rsidRDefault="00781672" w:rsidP="00781672">
      <w:pPr>
        <w:spacing w:after="0" w:line="360" w:lineRule="auto"/>
        <w:jc w:val="both"/>
        <w:rPr>
          <w:rFonts w:ascii="Times New Roman" w:hAnsi="Times New Roman" w:cs="Times New Roman"/>
          <w:i/>
          <w:sz w:val="24"/>
          <w:szCs w:val="24"/>
        </w:rPr>
      </w:pPr>
      <w:r w:rsidRPr="008B3069">
        <w:rPr>
          <w:rFonts w:ascii="Times New Roman" w:hAnsi="Times New Roman" w:cs="Times New Roman"/>
          <w:i/>
          <w:sz w:val="24"/>
          <w:szCs w:val="24"/>
        </w:rPr>
        <w:t>Je m’aime comme bonne mère (et j’ai été un bon enfant aimé de ses parents),</w:t>
      </w:r>
    </w:p>
    <w:p w:rsidR="00781672" w:rsidRPr="008B3069" w:rsidRDefault="00781672" w:rsidP="00781672">
      <w:pPr>
        <w:spacing w:after="0" w:line="360" w:lineRule="auto"/>
        <w:jc w:val="both"/>
        <w:rPr>
          <w:rFonts w:ascii="Times New Roman" w:hAnsi="Times New Roman" w:cs="Times New Roman"/>
          <w:i/>
          <w:sz w:val="24"/>
          <w:szCs w:val="24"/>
        </w:rPr>
      </w:pPr>
      <w:r w:rsidRPr="008B3069">
        <w:rPr>
          <w:rFonts w:ascii="Times New Roman" w:hAnsi="Times New Roman" w:cs="Times New Roman"/>
          <w:i/>
          <w:sz w:val="24"/>
          <w:szCs w:val="24"/>
        </w:rPr>
        <w:t>Il m’aime comme bonne mère,</w:t>
      </w:r>
    </w:p>
    <w:p w:rsidR="00781672" w:rsidRPr="008B3069" w:rsidRDefault="00781672" w:rsidP="00781672">
      <w:pPr>
        <w:spacing w:after="0" w:line="360" w:lineRule="auto"/>
        <w:jc w:val="both"/>
        <w:rPr>
          <w:rFonts w:ascii="Times New Roman" w:hAnsi="Times New Roman" w:cs="Times New Roman"/>
          <w:i/>
          <w:sz w:val="24"/>
          <w:szCs w:val="24"/>
        </w:rPr>
      </w:pPr>
      <w:r w:rsidRPr="008B3069">
        <w:rPr>
          <w:rFonts w:ascii="Times New Roman" w:hAnsi="Times New Roman" w:cs="Times New Roman"/>
          <w:i/>
          <w:sz w:val="24"/>
          <w:szCs w:val="24"/>
        </w:rPr>
        <w:t>Je l’aime comme mon enfant.</w:t>
      </w:r>
    </w:p>
    <w:p w:rsidR="00B8702C" w:rsidRPr="00062E3F" w:rsidRDefault="00B8702C" w:rsidP="00781672">
      <w:pPr>
        <w:spacing w:after="0" w:line="360" w:lineRule="auto"/>
        <w:jc w:val="both"/>
        <w:rPr>
          <w:rFonts w:ascii="Times New Roman" w:hAnsi="Times New Roman" w:cs="Times New Roman"/>
          <w:i/>
          <w:sz w:val="16"/>
          <w:szCs w:val="16"/>
        </w:rPr>
      </w:pPr>
    </w:p>
    <w:p w:rsidR="00781672" w:rsidRPr="008B3069" w:rsidRDefault="00781672" w:rsidP="00781672">
      <w:pPr>
        <w:spacing w:after="0" w:line="360" w:lineRule="auto"/>
        <w:jc w:val="both"/>
        <w:rPr>
          <w:rFonts w:ascii="Times New Roman" w:hAnsi="Times New Roman" w:cs="Times New Roman"/>
          <w:sz w:val="24"/>
          <w:szCs w:val="24"/>
        </w:rPr>
      </w:pPr>
      <w:r w:rsidRPr="008B3069">
        <w:rPr>
          <w:rFonts w:ascii="Times New Roman" w:hAnsi="Times New Roman" w:cs="Times New Roman"/>
          <w:bCs/>
          <w:sz w:val="24"/>
          <w:szCs w:val="24"/>
          <w:u w:val="single"/>
        </w:rPr>
        <w:t>Autre scénario positif</w:t>
      </w:r>
      <w:r w:rsidRPr="008B3069">
        <w:rPr>
          <w:rFonts w:ascii="Times New Roman" w:hAnsi="Times New Roman" w:cs="Times New Roman"/>
          <w:sz w:val="24"/>
          <w:szCs w:val="24"/>
        </w:rPr>
        <w:t>:</w:t>
      </w:r>
    </w:p>
    <w:p w:rsidR="00781672" w:rsidRPr="008B3069" w:rsidRDefault="00781672" w:rsidP="00781672">
      <w:pPr>
        <w:spacing w:after="0" w:line="360" w:lineRule="auto"/>
        <w:jc w:val="both"/>
        <w:rPr>
          <w:rFonts w:ascii="Times New Roman" w:hAnsi="Times New Roman" w:cs="Times New Roman"/>
          <w:i/>
          <w:sz w:val="24"/>
          <w:szCs w:val="24"/>
        </w:rPr>
      </w:pPr>
      <w:r w:rsidRPr="008B3069">
        <w:rPr>
          <w:rFonts w:ascii="Times New Roman" w:hAnsi="Times New Roman" w:cs="Times New Roman"/>
          <w:i/>
          <w:sz w:val="24"/>
          <w:szCs w:val="24"/>
        </w:rPr>
        <w:t xml:space="preserve">Il est comme moi, je connais ses besoins, </w:t>
      </w:r>
    </w:p>
    <w:p w:rsidR="00781672" w:rsidRPr="008B3069" w:rsidRDefault="00781672" w:rsidP="00781672">
      <w:pPr>
        <w:spacing w:after="0" w:line="360" w:lineRule="auto"/>
        <w:jc w:val="both"/>
        <w:rPr>
          <w:rFonts w:ascii="Times New Roman" w:hAnsi="Times New Roman" w:cs="Times New Roman"/>
          <w:i/>
          <w:sz w:val="24"/>
          <w:szCs w:val="24"/>
        </w:rPr>
      </w:pPr>
      <w:r w:rsidRPr="008B3069">
        <w:rPr>
          <w:rFonts w:ascii="Times New Roman" w:hAnsi="Times New Roman" w:cs="Times New Roman"/>
          <w:i/>
          <w:sz w:val="24"/>
          <w:szCs w:val="24"/>
        </w:rPr>
        <w:t>Il me le signifie, je le vois bien,</w:t>
      </w:r>
    </w:p>
    <w:p w:rsidR="00781672" w:rsidRPr="008B3069" w:rsidRDefault="00781672" w:rsidP="00781672">
      <w:pPr>
        <w:spacing w:after="0" w:line="360" w:lineRule="auto"/>
        <w:jc w:val="both"/>
        <w:rPr>
          <w:rFonts w:ascii="Times New Roman" w:hAnsi="Times New Roman" w:cs="Times New Roman"/>
          <w:i/>
          <w:sz w:val="24"/>
          <w:szCs w:val="24"/>
        </w:rPr>
      </w:pPr>
      <w:r w:rsidRPr="008B3069">
        <w:rPr>
          <w:rFonts w:ascii="Times New Roman" w:hAnsi="Times New Roman" w:cs="Times New Roman"/>
          <w:i/>
          <w:sz w:val="24"/>
          <w:szCs w:val="24"/>
        </w:rPr>
        <w:t xml:space="preserve">Je vais y répondre. </w:t>
      </w:r>
    </w:p>
    <w:p w:rsidR="00781672" w:rsidRPr="00062E3F" w:rsidRDefault="00781672" w:rsidP="00062E3F">
      <w:pPr>
        <w:spacing w:after="0" w:line="240" w:lineRule="auto"/>
        <w:jc w:val="both"/>
        <w:rPr>
          <w:rFonts w:ascii="Times New Roman" w:hAnsi="Times New Roman" w:cs="Times New Roman"/>
          <w:i/>
          <w:sz w:val="16"/>
          <w:szCs w:val="16"/>
        </w:rPr>
      </w:pPr>
    </w:p>
    <w:p w:rsidR="00B8702C" w:rsidRPr="008B3069" w:rsidRDefault="00781672" w:rsidP="00781672">
      <w:pPr>
        <w:spacing w:after="0" w:line="360" w:lineRule="auto"/>
        <w:jc w:val="both"/>
        <w:rPr>
          <w:rFonts w:ascii="Times New Roman" w:hAnsi="Times New Roman" w:cs="Times New Roman"/>
          <w:sz w:val="24"/>
          <w:szCs w:val="24"/>
        </w:rPr>
      </w:pPr>
      <w:r w:rsidRPr="008B3069">
        <w:rPr>
          <w:rFonts w:ascii="Times New Roman" w:hAnsi="Times New Roman" w:cs="Times New Roman"/>
          <w:sz w:val="24"/>
          <w:szCs w:val="24"/>
          <w:u w:val="single"/>
          <w:lang w:val="fr-FR"/>
        </w:rPr>
        <w:t>Et encore,</w:t>
      </w:r>
    </w:p>
    <w:p w:rsidR="00781672" w:rsidRPr="008B3069" w:rsidRDefault="00781672" w:rsidP="00781672">
      <w:pPr>
        <w:spacing w:after="0" w:line="360" w:lineRule="auto"/>
        <w:jc w:val="both"/>
        <w:rPr>
          <w:rFonts w:ascii="Times New Roman" w:hAnsi="Times New Roman" w:cs="Times New Roman"/>
          <w:i/>
          <w:sz w:val="24"/>
          <w:szCs w:val="24"/>
        </w:rPr>
      </w:pPr>
      <w:r w:rsidRPr="008B3069">
        <w:rPr>
          <w:rFonts w:ascii="Times New Roman" w:hAnsi="Times New Roman" w:cs="Times New Roman"/>
          <w:i/>
          <w:sz w:val="24"/>
          <w:szCs w:val="24"/>
          <w:lang w:val="fr-FR"/>
        </w:rPr>
        <w:t>Mon enfant est en plein désarroi,</w:t>
      </w:r>
    </w:p>
    <w:p w:rsidR="00781672" w:rsidRPr="008B3069" w:rsidRDefault="00781672" w:rsidP="00781672">
      <w:pPr>
        <w:spacing w:after="0" w:line="360" w:lineRule="auto"/>
        <w:jc w:val="both"/>
        <w:rPr>
          <w:rFonts w:ascii="Times New Roman" w:hAnsi="Times New Roman" w:cs="Times New Roman"/>
          <w:i/>
          <w:sz w:val="24"/>
          <w:szCs w:val="24"/>
        </w:rPr>
      </w:pPr>
      <w:r w:rsidRPr="008B3069">
        <w:rPr>
          <w:rFonts w:ascii="Times New Roman" w:hAnsi="Times New Roman" w:cs="Times New Roman"/>
          <w:i/>
          <w:sz w:val="24"/>
          <w:szCs w:val="24"/>
          <w:lang w:val="fr-FR"/>
        </w:rPr>
        <w:t>Je le sens, c’est mon enfant,</w:t>
      </w:r>
    </w:p>
    <w:p w:rsidR="00781672" w:rsidRPr="008B3069" w:rsidRDefault="00781672" w:rsidP="00781672">
      <w:pPr>
        <w:spacing w:after="0" w:line="360" w:lineRule="auto"/>
        <w:jc w:val="both"/>
        <w:rPr>
          <w:rFonts w:ascii="Times New Roman" w:hAnsi="Times New Roman" w:cs="Times New Roman"/>
          <w:i/>
          <w:sz w:val="24"/>
          <w:szCs w:val="24"/>
        </w:rPr>
      </w:pPr>
      <w:r w:rsidRPr="008B3069">
        <w:rPr>
          <w:rFonts w:ascii="Times New Roman" w:hAnsi="Times New Roman" w:cs="Times New Roman"/>
          <w:i/>
          <w:sz w:val="24"/>
          <w:szCs w:val="24"/>
          <w:lang w:val="fr-FR"/>
        </w:rPr>
        <w:t>Je vais l’apaiser,</w:t>
      </w:r>
    </w:p>
    <w:p w:rsidR="00B8702C" w:rsidRDefault="00781672" w:rsidP="00781672">
      <w:pPr>
        <w:spacing w:after="0" w:line="360" w:lineRule="auto"/>
        <w:jc w:val="both"/>
        <w:rPr>
          <w:rFonts w:ascii="Times New Roman" w:hAnsi="Times New Roman" w:cs="Times New Roman"/>
          <w:i/>
          <w:sz w:val="24"/>
          <w:szCs w:val="24"/>
          <w:lang w:val="fr-FR"/>
        </w:rPr>
      </w:pPr>
      <w:r w:rsidRPr="008B3069">
        <w:rPr>
          <w:rFonts w:ascii="Times New Roman" w:hAnsi="Times New Roman" w:cs="Times New Roman"/>
          <w:i/>
          <w:sz w:val="24"/>
          <w:szCs w:val="24"/>
          <w:lang w:val="fr-FR"/>
        </w:rPr>
        <w:t>Et il va à nouveau jouer (penser!)</w:t>
      </w:r>
    </w:p>
    <w:p w:rsidR="00062E3F" w:rsidRPr="00062E3F" w:rsidRDefault="00062E3F" w:rsidP="00062E3F">
      <w:pPr>
        <w:spacing w:after="0" w:line="240" w:lineRule="auto"/>
        <w:jc w:val="both"/>
        <w:rPr>
          <w:rFonts w:ascii="Times New Roman" w:hAnsi="Times New Roman" w:cs="Times New Roman"/>
          <w:i/>
          <w:sz w:val="16"/>
          <w:szCs w:val="16"/>
          <w:lang w:val="fr-FR"/>
        </w:rPr>
      </w:pPr>
    </w:p>
    <w:p w:rsidR="00781672" w:rsidRPr="008B3069" w:rsidRDefault="00781672" w:rsidP="00781672">
      <w:pPr>
        <w:spacing w:after="0" w:line="360" w:lineRule="auto"/>
        <w:jc w:val="both"/>
        <w:rPr>
          <w:rFonts w:ascii="Times New Roman" w:hAnsi="Times New Roman" w:cs="Times New Roman"/>
          <w:sz w:val="24"/>
          <w:szCs w:val="24"/>
        </w:rPr>
      </w:pPr>
      <w:r w:rsidRPr="008B3069">
        <w:rPr>
          <w:rFonts w:ascii="Times New Roman" w:hAnsi="Times New Roman" w:cs="Times New Roman"/>
          <w:sz w:val="24"/>
          <w:szCs w:val="24"/>
          <w:lang w:val="fr-FR"/>
        </w:rPr>
        <w:t>Remplaçons à présent enfant par patient</w:t>
      </w:r>
      <w:r w:rsidR="0034076E">
        <w:rPr>
          <w:rFonts w:ascii="Times New Roman" w:hAnsi="Times New Roman" w:cs="Times New Roman"/>
          <w:sz w:val="24"/>
          <w:szCs w:val="24"/>
          <w:lang w:val="fr-FR"/>
        </w:rPr>
        <w:t xml:space="preserve"> dans ces scénarios positifs</w:t>
      </w:r>
      <w:r w:rsidRPr="008B3069">
        <w:rPr>
          <w:rFonts w:ascii="Times New Roman" w:hAnsi="Times New Roman" w:cs="Times New Roman"/>
          <w:sz w:val="24"/>
          <w:szCs w:val="24"/>
          <w:lang w:val="fr-FR"/>
        </w:rPr>
        <w:t xml:space="preserve">, et nous arrivons à notre travail thérapeutique, et à notre sujet! </w:t>
      </w:r>
    </w:p>
    <w:p w:rsidR="00B8702C" w:rsidRPr="00B8702C" w:rsidRDefault="00B8702C" w:rsidP="008547D1">
      <w:pPr>
        <w:spacing w:after="0" w:line="360" w:lineRule="auto"/>
        <w:jc w:val="both"/>
        <w:rPr>
          <w:rFonts w:ascii="Times New Roman" w:hAnsi="Times New Roman" w:cs="Times New Roman"/>
          <w:b/>
          <w:sz w:val="24"/>
          <w:szCs w:val="24"/>
          <w:u w:val="single"/>
        </w:rPr>
      </w:pPr>
      <w:r w:rsidRPr="00B8702C">
        <w:rPr>
          <w:rFonts w:ascii="Times New Roman" w:hAnsi="Times New Roman" w:cs="Times New Roman"/>
          <w:b/>
          <w:sz w:val="24"/>
          <w:szCs w:val="24"/>
          <w:u w:val="single"/>
        </w:rPr>
        <w:lastRenderedPageBreak/>
        <w:t>Situation clinique</w:t>
      </w:r>
    </w:p>
    <w:p w:rsidR="00B8702C" w:rsidRDefault="00B8702C" w:rsidP="008547D1">
      <w:pPr>
        <w:spacing w:after="0" w:line="360" w:lineRule="auto"/>
        <w:jc w:val="both"/>
        <w:rPr>
          <w:rFonts w:ascii="Times New Roman" w:hAnsi="Times New Roman" w:cs="Times New Roman"/>
          <w:sz w:val="24"/>
          <w:szCs w:val="24"/>
        </w:rPr>
      </w:pPr>
    </w:p>
    <w:p w:rsidR="00B8702C" w:rsidRPr="00885438" w:rsidRDefault="00B8702C" w:rsidP="00885438">
      <w:pPr>
        <w:pStyle w:val="Paragraphedeliste"/>
        <w:numPr>
          <w:ilvl w:val="0"/>
          <w:numId w:val="5"/>
        </w:numPr>
        <w:spacing w:after="0" w:line="360" w:lineRule="auto"/>
        <w:jc w:val="both"/>
        <w:rPr>
          <w:rFonts w:ascii="Times New Roman" w:hAnsi="Times New Roman" w:cs="Times New Roman"/>
          <w:sz w:val="24"/>
          <w:szCs w:val="24"/>
          <w:u w:val="single"/>
        </w:rPr>
      </w:pPr>
      <w:r w:rsidRPr="00885438">
        <w:rPr>
          <w:rFonts w:ascii="Times New Roman" w:hAnsi="Times New Roman" w:cs="Times New Roman"/>
          <w:sz w:val="24"/>
          <w:szCs w:val="24"/>
          <w:u w:val="single"/>
        </w:rPr>
        <w:t>Anamnèse et premier entretien</w:t>
      </w:r>
    </w:p>
    <w:p w:rsidR="00B8702C" w:rsidRPr="00B8702C" w:rsidRDefault="00B8702C" w:rsidP="00B8702C">
      <w:pPr>
        <w:spacing w:after="0" w:line="360" w:lineRule="auto"/>
        <w:jc w:val="both"/>
        <w:rPr>
          <w:rFonts w:ascii="Times New Roman" w:hAnsi="Times New Roman" w:cs="Times New Roman"/>
          <w:sz w:val="24"/>
          <w:szCs w:val="24"/>
        </w:rPr>
      </w:pPr>
    </w:p>
    <w:p w:rsidR="00B8702C" w:rsidRDefault="00B8702C" w:rsidP="00B8702C">
      <w:pPr>
        <w:spacing w:after="0" w:line="360" w:lineRule="auto"/>
        <w:jc w:val="both"/>
        <w:rPr>
          <w:rFonts w:ascii="Times New Roman" w:hAnsi="Times New Roman" w:cs="Times New Roman"/>
          <w:sz w:val="24"/>
          <w:szCs w:val="24"/>
        </w:rPr>
      </w:pPr>
      <w:r w:rsidRPr="00B8702C">
        <w:rPr>
          <w:rFonts w:ascii="Times New Roman" w:hAnsi="Times New Roman" w:cs="Times New Roman"/>
          <w:sz w:val="24"/>
          <w:szCs w:val="24"/>
        </w:rPr>
        <w:t>Les parents</w:t>
      </w:r>
      <w:r>
        <w:rPr>
          <w:rFonts w:ascii="Times New Roman" w:hAnsi="Times New Roman" w:cs="Times New Roman"/>
          <w:sz w:val="24"/>
          <w:szCs w:val="24"/>
        </w:rPr>
        <w:t xml:space="preserve"> de Florence (8 ans et demi) me sont envoyés par la pédiatre endocrinologue qui suit cette famille pour un syndrome de P</w:t>
      </w:r>
      <w:r w:rsidR="00D62BC4">
        <w:rPr>
          <w:rFonts w:ascii="Times New Roman" w:hAnsi="Times New Roman" w:cs="Times New Roman"/>
          <w:sz w:val="24"/>
          <w:szCs w:val="24"/>
        </w:rPr>
        <w:t>rader</w:t>
      </w:r>
      <w:r>
        <w:rPr>
          <w:rFonts w:ascii="Times New Roman" w:hAnsi="Times New Roman" w:cs="Times New Roman"/>
          <w:sz w:val="24"/>
          <w:szCs w:val="24"/>
        </w:rPr>
        <w:t>-W</w:t>
      </w:r>
      <w:r w:rsidR="00D62BC4">
        <w:rPr>
          <w:rFonts w:ascii="Times New Roman" w:hAnsi="Times New Roman" w:cs="Times New Roman"/>
          <w:sz w:val="24"/>
          <w:szCs w:val="24"/>
        </w:rPr>
        <w:t>illi</w:t>
      </w:r>
      <w:r>
        <w:rPr>
          <w:rFonts w:ascii="Times New Roman" w:hAnsi="Times New Roman" w:cs="Times New Roman"/>
          <w:sz w:val="24"/>
          <w:szCs w:val="24"/>
        </w:rPr>
        <w:t xml:space="preserve">. Le problème particulier vient de ce que, contrairement à la règle de l'hyperphagie, Florence est quasi anorexique et présente un retard staturopondéral marqué. </w:t>
      </w:r>
    </w:p>
    <w:p w:rsidR="00B8702C" w:rsidRDefault="00B8702C" w:rsidP="00B8702C">
      <w:pPr>
        <w:spacing w:after="0" w:line="360" w:lineRule="auto"/>
        <w:jc w:val="both"/>
        <w:rPr>
          <w:rFonts w:ascii="Times New Roman" w:hAnsi="Times New Roman" w:cs="Times New Roman"/>
          <w:sz w:val="24"/>
          <w:szCs w:val="24"/>
        </w:rPr>
      </w:pPr>
    </w:p>
    <w:p w:rsidR="00B8702C" w:rsidRDefault="00B8702C" w:rsidP="00B870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Florence est une petite fille plutôt souriante, légèrement dysmorphique. Elle ne parle pas, sauf quelques onomatopées comprises par les parents. Par contre, elle s'explique par gestes de désignation et d'approbation/refus ainsi que par rapprochement physique (réassurance, câlin ou  petit coup). Elle obéit plus ou moins. </w:t>
      </w:r>
      <w:r w:rsidR="0034076E">
        <w:rPr>
          <w:rFonts w:ascii="Times New Roman" w:hAnsi="Times New Roman" w:cs="Times New Roman"/>
          <w:sz w:val="24"/>
          <w:szCs w:val="24"/>
        </w:rPr>
        <w:t>Le retard intellectuel est plus sérieux que la règle...</w:t>
      </w:r>
    </w:p>
    <w:p w:rsidR="00B8702C" w:rsidRDefault="00B8702C" w:rsidP="00B8702C">
      <w:pPr>
        <w:spacing w:after="0" w:line="360" w:lineRule="auto"/>
        <w:jc w:val="both"/>
        <w:rPr>
          <w:rFonts w:ascii="Times New Roman" w:hAnsi="Times New Roman" w:cs="Times New Roman"/>
          <w:sz w:val="24"/>
          <w:szCs w:val="24"/>
        </w:rPr>
      </w:pPr>
    </w:p>
    <w:p w:rsidR="00B8702C" w:rsidRDefault="00B8702C" w:rsidP="00B870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Fait particulier, elle est "scotchée" à son père, chaque comportement exploratoire se terminant par le rapprochement physique avec ce dernier qui se montre assez neutre dans son attitude.</w:t>
      </w:r>
    </w:p>
    <w:p w:rsidR="00B8702C" w:rsidRDefault="00B8702C" w:rsidP="00B8702C">
      <w:pPr>
        <w:spacing w:after="0" w:line="360" w:lineRule="auto"/>
        <w:jc w:val="both"/>
        <w:rPr>
          <w:rFonts w:ascii="Times New Roman" w:hAnsi="Times New Roman" w:cs="Times New Roman"/>
          <w:sz w:val="24"/>
          <w:szCs w:val="24"/>
        </w:rPr>
      </w:pPr>
    </w:p>
    <w:p w:rsidR="00BA7791" w:rsidRDefault="00BA7791" w:rsidP="00B870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Dès le premier entretien, la maman évoque cette situation qui l'interpelle bien davantage que l'anorexie: le papa est tout, elle n'est rien; plus encore</w:t>
      </w:r>
      <w:r w:rsidR="004934C6">
        <w:rPr>
          <w:rFonts w:ascii="Times New Roman" w:hAnsi="Times New Roman" w:cs="Times New Roman"/>
          <w:sz w:val="24"/>
          <w:szCs w:val="24"/>
        </w:rPr>
        <w:t>,</w:t>
      </w:r>
      <w:r>
        <w:rPr>
          <w:rFonts w:ascii="Times New Roman" w:hAnsi="Times New Roman" w:cs="Times New Roman"/>
          <w:sz w:val="24"/>
          <w:szCs w:val="24"/>
        </w:rPr>
        <w:t xml:space="preserve"> elle</w:t>
      </w:r>
      <w:r w:rsidR="004934C6">
        <w:rPr>
          <w:rFonts w:ascii="Times New Roman" w:hAnsi="Times New Roman" w:cs="Times New Roman"/>
          <w:sz w:val="24"/>
          <w:szCs w:val="24"/>
        </w:rPr>
        <w:t>,</w:t>
      </w:r>
      <w:r>
        <w:rPr>
          <w:rFonts w:ascii="Times New Roman" w:hAnsi="Times New Roman" w:cs="Times New Roman"/>
          <w:sz w:val="24"/>
          <w:szCs w:val="24"/>
        </w:rPr>
        <w:t xml:space="preserve"> est comme le frère ainé (11), la cible d'une grande agressivité de Florence (frapper, mordre, etc, …).</w:t>
      </w:r>
    </w:p>
    <w:p w:rsidR="00BA7791" w:rsidRDefault="00BA7791" w:rsidP="00B8702C">
      <w:pPr>
        <w:spacing w:after="0" w:line="360" w:lineRule="auto"/>
        <w:jc w:val="both"/>
        <w:rPr>
          <w:rFonts w:ascii="Times New Roman" w:hAnsi="Times New Roman" w:cs="Times New Roman"/>
          <w:sz w:val="24"/>
          <w:szCs w:val="24"/>
        </w:rPr>
      </w:pPr>
    </w:p>
    <w:p w:rsidR="00BA7791" w:rsidRDefault="00BA7791" w:rsidP="00B870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Ce problème va occuper l'ensemble des entretiens. La maman exprime la plus grande souffrance à ce propos; elle pleure, ne comprenant pas le pourquoi de cette hostilité. Le papa opine sans guère parler: il n'en peut rien, ne veut pas ça. </w:t>
      </w:r>
    </w:p>
    <w:p w:rsidR="00BA7791" w:rsidRDefault="00BA7791" w:rsidP="00B8702C">
      <w:pPr>
        <w:spacing w:after="0" w:line="360" w:lineRule="auto"/>
        <w:jc w:val="both"/>
        <w:rPr>
          <w:rFonts w:ascii="Times New Roman" w:hAnsi="Times New Roman" w:cs="Times New Roman"/>
          <w:sz w:val="24"/>
          <w:szCs w:val="24"/>
        </w:rPr>
      </w:pPr>
    </w:p>
    <w:p w:rsidR="00BA7791" w:rsidRDefault="00BA7791" w:rsidP="00B870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Le pire est quant il part</w:t>
      </w:r>
      <w:r w:rsidR="0034076E">
        <w:rPr>
          <w:rFonts w:ascii="Times New Roman" w:hAnsi="Times New Roman" w:cs="Times New Roman"/>
          <w:sz w:val="24"/>
          <w:szCs w:val="24"/>
        </w:rPr>
        <w:t xml:space="preserve"> car alors</w:t>
      </w:r>
      <w:r>
        <w:rPr>
          <w:rFonts w:ascii="Times New Roman" w:hAnsi="Times New Roman" w:cs="Times New Roman"/>
          <w:sz w:val="24"/>
          <w:szCs w:val="24"/>
        </w:rPr>
        <w:t>, Florence hurle, se roule par terre, trépigne … sans pouvoir être calmée. Le couple est clairement en difficulté.</w:t>
      </w:r>
    </w:p>
    <w:p w:rsidR="00BA7791" w:rsidRDefault="00BA7791" w:rsidP="00B8702C">
      <w:pPr>
        <w:spacing w:after="0" w:line="360" w:lineRule="auto"/>
        <w:jc w:val="both"/>
        <w:rPr>
          <w:rFonts w:ascii="Times New Roman" w:hAnsi="Times New Roman" w:cs="Times New Roman"/>
          <w:sz w:val="24"/>
          <w:szCs w:val="24"/>
        </w:rPr>
      </w:pPr>
    </w:p>
    <w:p w:rsidR="00BA7791" w:rsidRDefault="00BA7791" w:rsidP="00B870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maman a fait une grave dépression à l'annonce du diagnostic, avec une tentative de suicide; cette annonce a eu lieu environ un mois après la naissance, ce qui correspondrait au début des troubles de Florence (?, un peu tôt sans doute, mais c'est le scénario familial). Sa culpabilité est absolue.</w:t>
      </w:r>
    </w:p>
    <w:p w:rsidR="00BA7791" w:rsidRDefault="00BA7791" w:rsidP="00B8702C">
      <w:pPr>
        <w:spacing w:after="0" w:line="360" w:lineRule="auto"/>
        <w:jc w:val="both"/>
        <w:rPr>
          <w:rFonts w:ascii="Times New Roman" w:hAnsi="Times New Roman" w:cs="Times New Roman"/>
          <w:sz w:val="24"/>
          <w:szCs w:val="24"/>
        </w:rPr>
      </w:pPr>
    </w:p>
    <w:p w:rsidR="00BA7791" w:rsidRDefault="00BA7791" w:rsidP="00B870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Les interrogeant sur la responsabilité génétique du papa, les parents m'expliquent savoir que l'anomalie vient de lui, et cela très vite après l'annonce.</w:t>
      </w:r>
    </w:p>
    <w:p w:rsidR="00297B8C" w:rsidRDefault="00297B8C" w:rsidP="00B8702C">
      <w:pPr>
        <w:spacing w:after="0" w:line="360" w:lineRule="auto"/>
        <w:jc w:val="both"/>
        <w:rPr>
          <w:rFonts w:ascii="Times New Roman" w:hAnsi="Times New Roman" w:cs="Times New Roman"/>
          <w:sz w:val="24"/>
          <w:szCs w:val="24"/>
        </w:rPr>
      </w:pPr>
    </w:p>
    <w:tbl>
      <w:tblPr>
        <w:tblStyle w:val="Grilledutableau"/>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20"/>
      </w:tblPr>
      <w:tblGrid>
        <w:gridCol w:w="9212"/>
      </w:tblGrid>
      <w:tr w:rsidR="00297B8C" w:rsidRPr="00297B8C" w:rsidTr="00297B8C">
        <w:tc>
          <w:tcPr>
            <w:tcW w:w="9212" w:type="dxa"/>
          </w:tcPr>
          <w:p w:rsidR="00297B8C" w:rsidRPr="00297B8C" w:rsidRDefault="00297B8C" w:rsidP="000B0D6B">
            <w:pPr>
              <w:spacing w:line="360" w:lineRule="auto"/>
              <w:jc w:val="both"/>
              <w:rPr>
                <w:rFonts w:ascii="Times New Roman" w:hAnsi="Times New Roman" w:cs="Times New Roman"/>
                <w:i/>
                <w:sz w:val="24"/>
                <w:szCs w:val="24"/>
                <w:u w:val="single"/>
                <w:lang w:val="fr-FR"/>
              </w:rPr>
            </w:pPr>
            <w:r w:rsidRPr="00297B8C">
              <w:rPr>
                <w:rFonts w:ascii="Times New Roman" w:hAnsi="Times New Roman" w:cs="Times New Roman"/>
                <w:i/>
                <w:sz w:val="24"/>
                <w:szCs w:val="24"/>
                <w:u w:val="single"/>
                <w:lang w:val="fr-FR"/>
              </w:rPr>
              <w:t xml:space="preserve">Syndrome de Prader-Willi </w:t>
            </w:r>
          </w:p>
        </w:tc>
      </w:tr>
      <w:tr w:rsidR="00297B8C" w:rsidRPr="00297B8C" w:rsidTr="00297B8C">
        <w:tc>
          <w:tcPr>
            <w:tcW w:w="9212" w:type="dxa"/>
          </w:tcPr>
          <w:p w:rsidR="00297B8C" w:rsidRPr="00297B8C" w:rsidRDefault="00297B8C" w:rsidP="000B0D6B">
            <w:pPr>
              <w:spacing w:line="360" w:lineRule="auto"/>
              <w:jc w:val="both"/>
              <w:rPr>
                <w:rFonts w:ascii="Times New Roman" w:hAnsi="Times New Roman" w:cs="Times New Roman"/>
                <w:i/>
                <w:sz w:val="24"/>
                <w:szCs w:val="24"/>
              </w:rPr>
            </w:pPr>
          </w:p>
        </w:tc>
      </w:tr>
      <w:tr w:rsidR="00297B8C" w:rsidRPr="00297B8C" w:rsidTr="00297B8C">
        <w:tc>
          <w:tcPr>
            <w:tcW w:w="9212" w:type="dxa"/>
          </w:tcPr>
          <w:p w:rsidR="00297B8C" w:rsidRPr="00297B8C" w:rsidRDefault="00297B8C" w:rsidP="000B0D6B">
            <w:pPr>
              <w:spacing w:line="360" w:lineRule="auto"/>
              <w:jc w:val="both"/>
              <w:rPr>
                <w:rFonts w:ascii="Times New Roman" w:hAnsi="Times New Roman" w:cs="Times New Roman"/>
                <w:i/>
                <w:sz w:val="24"/>
                <w:szCs w:val="24"/>
                <w:lang w:val="fr-FR"/>
              </w:rPr>
            </w:pPr>
            <w:r w:rsidRPr="00297B8C">
              <w:rPr>
                <w:rFonts w:ascii="Times New Roman" w:hAnsi="Times New Roman" w:cs="Times New Roman"/>
                <w:i/>
                <w:sz w:val="24"/>
                <w:szCs w:val="24"/>
                <w:lang w:val="fr-FR"/>
              </w:rPr>
              <w:t>Maladie génétique rare liée à une anomalie du chromosome 15, entraînant un dysfonctionnement de l’hypothalamus.</w:t>
            </w:r>
          </w:p>
        </w:tc>
      </w:tr>
      <w:tr w:rsidR="00297B8C" w:rsidRPr="00297B8C" w:rsidTr="00297B8C">
        <w:tc>
          <w:tcPr>
            <w:tcW w:w="9212" w:type="dxa"/>
          </w:tcPr>
          <w:p w:rsidR="00297B8C" w:rsidRPr="00297B8C" w:rsidRDefault="00297B8C" w:rsidP="000B0D6B">
            <w:pPr>
              <w:spacing w:line="360" w:lineRule="auto"/>
              <w:jc w:val="both"/>
              <w:rPr>
                <w:rFonts w:ascii="Times New Roman" w:hAnsi="Times New Roman" w:cs="Times New Roman"/>
                <w:i/>
                <w:sz w:val="24"/>
                <w:szCs w:val="24"/>
              </w:rPr>
            </w:pPr>
          </w:p>
        </w:tc>
      </w:tr>
      <w:tr w:rsidR="00297B8C" w:rsidRPr="00297B8C" w:rsidTr="00297B8C">
        <w:tc>
          <w:tcPr>
            <w:tcW w:w="9212" w:type="dxa"/>
          </w:tcPr>
          <w:p w:rsidR="00297B8C" w:rsidRPr="00297B8C" w:rsidRDefault="00297B8C" w:rsidP="000B0D6B">
            <w:pPr>
              <w:spacing w:line="360" w:lineRule="auto"/>
              <w:jc w:val="both"/>
              <w:rPr>
                <w:rFonts w:ascii="Times New Roman" w:hAnsi="Times New Roman" w:cs="Times New Roman"/>
                <w:i/>
                <w:sz w:val="24"/>
                <w:szCs w:val="24"/>
              </w:rPr>
            </w:pPr>
            <w:r w:rsidRPr="00297B8C">
              <w:rPr>
                <w:rFonts w:ascii="Times New Roman" w:hAnsi="Times New Roman" w:cs="Times New Roman"/>
                <w:i/>
                <w:sz w:val="24"/>
                <w:szCs w:val="24"/>
                <w:lang w:val="fr-FR"/>
              </w:rPr>
              <w:t>Cliniquement, les symptômes majeurs sont:</w:t>
            </w:r>
          </w:p>
        </w:tc>
      </w:tr>
      <w:tr w:rsidR="00297B8C" w:rsidRPr="00297B8C" w:rsidTr="00297B8C">
        <w:tc>
          <w:tcPr>
            <w:tcW w:w="9212" w:type="dxa"/>
          </w:tcPr>
          <w:p w:rsidR="00297B8C" w:rsidRPr="00297B8C" w:rsidRDefault="00297B8C" w:rsidP="000B0D6B">
            <w:pPr>
              <w:pStyle w:val="Paragraphedeliste"/>
              <w:numPr>
                <w:ilvl w:val="0"/>
                <w:numId w:val="1"/>
              </w:numPr>
              <w:spacing w:line="360" w:lineRule="auto"/>
              <w:jc w:val="both"/>
              <w:rPr>
                <w:rFonts w:ascii="Times New Roman" w:hAnsi="Times New Roman" w:cs="Times New Roman"/>
                <w:i/>
                <w:sz w:val="24"/>
                <w:szCs w:val="24"/>
              </w:rPr>
            </w:pPr>
            <w:r w:rsidRPr="00297B8C">
              <w:rPr>
                <w:rFonts w:ascii="Times New Roman" w:hAnsi="Times New Roman" w:cs="Times New Roman"/>
                <w:i/>
                <w:sz w:val="24"/>
                <w:szCs w:val="24"/>
                <w:lang w:val="fr-FR"/>
              </w:rPr>
              <w:t>hypotonie néonatale sévère,</w:t>
            </w:r>
          </w:p>
        </w:tc>
      </w:tr>
      <w:tr w:rsidR="00297B8C" w:rsidRPr="00297B8C" w:rsidTr="00297B8C">
        <w:tc>
          <w:tcPr>
            <w:tcW w:w="9212" w:type="dxa"/>
          </w:tcPr>
          <w:p w:rsidR="00297B8C" w:rsidRPr="00297B8C" w:rsidRDefault="00297B8C" w:rsidP="000B0D6B">
            <w:pPr>
              <w:pStyle w:val="Paragraphedeliste"/>
              <w:numPr>
                <w:ilvl w:val="0"/>
                <w:numId w:val="3"/>
              </w:numPr>
              <w:spacing w:line="360" w:lineRule="auto"/>
              <w:jc w:val="both"/>
              <w:rPr>
                <w:rFonts w:ascii="Times New Roman" w:hAnsi="Times New Roman" w:cs="Times New Roman"/>
                <w:i/>
                <w:sz w:val="24"/>
                <w:szCs w:val="24"/>
              </w:rPr>
            </w:pPr>
            <w:r w:rsidRPr="00297B8C">
              <w:rPr>
                <w:rFonts w:ascii="Times New Roman" w:hAnsi="Times New Roman" w:cs="Times New Roman"/>
                <w:i/>
                <w:sz w:val="24"/>
                <w:szCs w:val="24"/>
                <w:lang w:val="fr-FR"/>
              </w:rPr>
              <w:t>- hyperphagie majeure avec développement   fréquent d’une obésité morbide,</w:t>
            </w:r>
          </w:p>
        </w:tc>
      </w:tr>
      <w:tr w:rsidR="00297B8C" w:rsidRPr="00297B8C" w:rsidTr="00297B8C">
        <w:tc>
          <w:tcPr>
            <w:tcW w:w="9212" w:type="dxa"/>
          </w:tcPr>
          <w:p w:rsidR="00297B8C" w:rsidRPr="00297B8C" w:rsidRDefault="00297B8C" w:rsidP="000B0D6B">
            <w:pPr>
              <w:pStyle w:val="Paragraphedeliste"/>
              <w:numPr>
                <w:ilvl w:val="0"/>
                <w:numId w:val="3"/>
              </w:numPr>
              <w:spacing w:line="360" w:lineRule="auto"/>
              <w:jc w:val="both"/>
              <w:rPr>
                <w:rFonts w:ascii="Times New Roman" w:hAnsi="Times New Roman" w:cs="Times New Roman"/>
                <w:i/>
                <w:sz w:val="24"/>
                <w:szCs w:val="24"/>
              </w:rPr>
            </w:pPr>
            <w:r w:rsidRPr="00297B8C">
              <w:rPr>
                <w:rFonts w:ascii="Times New Roman" w:hAnsi="Times New Roman" w:cs="Times New Roman"/>
                <w:i/>
                <w:sz w:val="24"/>
                <w:szCs w:val="24"/>
                <w:lang w:val="fr-FR"/>
              </w:rPr>
              <w:t>retard psychomoteur,</w:t>
            </w:r>
          </w:p>
        </w:tc>
      </w:tr>
      <w:tr w:rsidR="00297B8C" w:rsidRPr="00297B8C" w:rsidTr="00297B8C">
        <w:tc>
          <w:tcPr>
            <w:tcW w:w="9212" w:type="dxa"/>
          </w:tcPr>
          <w:p w:rsidR="00297B8C" w:rsidRPr="00297B8C" w:rsidRDefault="00297B8C" w:rsidP="000B0D6B">
            <w:pPr>
              <w:pStyle w:val="Paragraphedeliste"/>
              <w:numPr>
                <w:ilvl w:val="0"/>
                <w:numId w:val="3"/>
              </w:numPr>
              <w:spacing w:line="360" w:lineRule="auto"/>
              <w:jc w:val="both"/>
              <w:rPr>
                <w:rFonts w:ascii="Times New Roman" w:hAnsi="Times New Roman" w:cs="Times New Roman"/>
                <w:i/>
                <w:sz w:val="24"/>
                <w:szCs w:val="24"/>
              </w:rPr>
            </w:pPr>
            <w:r w:rsidRPr="00297B8C">
              <w:rPr>
                <w:rFonts w:ascii="Times New Roman" w:hAnsi="Times New Roman" w:cs="Times New Roman"/>
                <w:i/>
                <w:sz w:val="24"/>
                <w:szCs w:val="24"/>
                <w:lang w:val="fr-FR"/>
              </w:rPr>
              <w:t>déficience intellectuelle légère à modérée,</w:t>
            </w:r>
          </w:p>
        </w:tc>
      </w:tr>
      <w:tr w:rsidR="00297B8C" w:rsidRPr="00297B8C" w:rsidTr="00297B8C">
        <w:tc>
          <w:tcPr>
            <w:tcW w:w="9212" w:type="dxa"/>
          </w:tcPr>
          <w:p w:rsidR="00297B8C" w:rsidRPr="00297B8C" w:rsidRDefault="00297B8C" w:rsidP="000B0D6B">
            <w:pPr>
              <w:pStyle w:val="Paragraphedeliste"/>
              <w:numPr>
                <w:ilvl w:val="0"/>
                <w:numId w:val="3"/>
              </w:numPr>
              <w:spacing w:line="360" w:lineRule="auto"/>
              <w:jc w:val="both"/>
              <w:rPr>
                <w:rFonts w:ascii="Times New Roman" w:hAnsi="Times New Roman" w:cs="Times New Roman"/>
                <w:i/>
                <w:sz w:val="24"/>
                <w:szCs w:val="24"/>
              </w:rPr>
            </w:pPr>
            <w:r w:rsidRPr="00297B8C">
              <w:rPr>
                <w:rFonts w:ascii="Times New Roman" w:hAnsi="Times New Roman" w:cs="Times New Roman"/>
                <w:i/>
                <w:sz w:val="24"/>
                <w:szCs w:val="24"/>
              </w:rPr>
              <w:t>hypogonadisme</w:t>
            </w:r>
            <w:r w:rsidRPr="00297B8C">
              <w:rPr>
                <w:rFonts w:ascii="Times New Roman" w:hAnsi="Times New Roman" w:cs="Times New Roman"/>
                <w:i/>
                <w:sz w:val="24"/>
                <w:szCs w:val="24"/>
                <w:lang w:val="fr-FR"/>
              </w:rPr>
              <w:t xml:space="preserve"> </w:t>
            </w:r>
          </w:p>
        </w:tc>
      </w:tr>
      <w:tr w:rsidR="00297B8C" w:rsidRPr="00297B8C" w:rsidTr="00297B8C">
        <w:tc>
          <w:tcPr>
            <w:tcW w:w="9212" w:type="dxa"/>
          </w:tcPr>
          <w:p w:rsidR="00297B8C" w:rsidRPr="00297B8C" w:rsidRDefault="00297B8C" w:rsidP="000B0D6B">
            <w:pPr>
              <w:pStyle w:val="Paragraphedeliste"/>
              <w:numPr>
                <w:ilvl w:val="0"/>
                <w:numId w:val="3"/>
              </w:numPr>
              <w:spacing w:line="360" w:lineRule="auto"/>
              <w:jc w:val="both"/>
              <w:rPr>
                <w:rFonts w:ascii="Times New Roman" w:hAnsi="Times New Roman" w:cs="Times New Roman"/>
                <w:i/>
                <w:sz w:val="24"/>
                <w:szCs w:val="24"/>
              </w:rPr>
            </w:pPr>
            <w:r w:rsidRPr="00297B8C">
              <w:rPr>
                <w:rFonts w:ascii="Times New Roman" w:hAnsi="Times New Roman" w:cs="Times New Roman"/>
                <w:i/>
                <w:sz w:val="24"/>
                <w:szCs w:val="24"/>
                <w:lang w:val="fr-FR"/>
              </w:rPr>
              <w:t xml:space="preserve">troubles divers du comportement, tels que, humeur variable, contrôle difficile des émotions, entêtement… </w:t>
            </w:r>
          </w:p>
        </w:tc>
      </w:tr>
      <w:tr w:rsidR="00297B8C" w:rsidRPr="00297B8C" w:rsidTr="00297B8C">
        <w:tc>
          <w:tcPr>
            <w:tcW w:w="9212" w:type="dxa"/>
          </w:tcPr>
          <w:p w:rsidR="00297B8C" w:rsidRPr="00297B8C" w:rsidRDefault="00297B8C" w:rsidP="000B0D6B">
            <w:pPr>
              <w:spacing w:line="360" w:lineRule="auto"/>
              <w:jc w:val="both"/>
              <w:rPr>
                <w:rFonts w:ascii="Times New Roman" w:hAnsi="Times New Roman" w:cs="Times New Roman"/>
                <w:i/>
                <w:sz w:val="24"/>
                <w:szCs w:val="24"/>
                <w:u w:val="single"/>
                <w:lang w:val="fr-FR"/>
              </w:rPr>
            </w:pPr>
          </w:p>
        </w:tc>
      </w:tr>
      <w:tr w:rsidR="00297B8C" w:rsidRPr="00297B8C" w:rsidTr="00297B8C">
        <w:tc>
          <w:tcPr>
            <w:tcW w:w="9212" w:type="dxa"/>
          </w:tcPr>
          <w:p w:rsidR="00297B8C" w:rsidRPr="00297B8C" w:rsidRDefault="00297B8C" w:rsidP="000B0D6B">
            <w:pPr>
              <w:spacing w:line="360" w:lineRule="auto"/>
              <w:jc w:val="both"/>
              <w:rPr>
                <w:rFonts w:ascii="Times New Roman" w:hAnsi="Times New Roman" w:cs="Times New Roman"/>
                <w:i/>
                <w:sz w:val="24"/>
                <w:szCs w:val="24"/>
                <w:lang w:val="fr-FR"/>
              </w:rPr>
            </w:pPr>
            <w:r w:rsidRPr="00297B8C">
              <w:rPr>
                <w:rFonts w:ascii="Times New Roman" w:hAnsi="Times New Roman" w:cs="Times New Roman"/>
                <w:i/>
                <w:sz w:val="24"/>
                <w:szCs w:val="24"/>
                <w:u w:val="single"/>
                <w:lang w:val="fr-FR"/>
              </w:rPr>
              <w:t>Etiologie:</w:t>
            </w:r>
            <w:r w:rsidRPr="00297B8C">
              <w:rPr>
                <w:rFonts w:ascii="Times New Roman" w:hAnsi="Times New Roman" w:cs="Times New Roman"/>
                <w:i/>
                <w:sz w:val="24"/>
                <w:szCs w:val="24"/>
                <w:lang w:val="fr-FR"/>
              </w:rPr>
              <w:t xml:space="preserve"> Problème (surtout absence) au niveau d’une région du chromosome 15 paternel, par 3 mécanismes possibles,</w:t>
            </w:r>
          </w:p>
        </w:tc>
      </w:tr>
      <w:tr w:rsidR="00297B8C" w:rsidRPr="00297B8C" w:rsidTr="00297B8C">
        <w:tc>
          <w:tcPr>
            <w:tcW w:w="9212" w:type="dxa"/>
          </w:tcPr>
          <w:p w:rsidR="00297B8C" w:rsidRPr="00297B8C" w:rsidRDefault="00297B8C" w:rsidP="000B0D6B">
            <w:pPr>
              <w:pStyle w:val="Paragraphedeliste"/>
              <w:numPr>
                <w:ilvl w:val="0"/>
                <w:numId w:val="3"/>
              </w:numPr>
              <w:spacing w:line="360" w:lineRule="auto"/>
              <w:jc w:val="both"/>
              <w:rPr>
                <w:rFonts w:ascii="Times New Roman" w:hAnsi="Times New Roman" w:cs="Times New Roman"/>
                <w:i/>
                <w:sz w:val="24"/>
                <w:szCs w:val="24"/>
              </w:rPr>
            </w:pPr>
            <w:r w:rsidRPr="00297B8C">
              <w:rPr>
                <w:rFonts w:ascii="Times New Roman" w:hAnsi="Times New Roman" w:cs="Times New Roman"/>
                <w:i/>
                <w:sz w:val="24"/>
                <w:szCs w:val="24"/>
                <w:lang w:val="fr-FR"/>
              </w:rPr>
              <w:t>70% impliquant uniquement le père,</w:t>
            </w:r>
          </w:p>
        </w:tc>
      </w:tr>
      <w:tr w:rsidR="00297B8C" w:rsidRPr="00297B8C" w:rsidTr="00297B8C">
        <w:tc>
          <w:tcPr>
            <w:tcW w:w="9212" w:type="dxa"/>
          </w:tcPr>
          <w:p w:rsidR="00297B8C" w:rsidRPr="00297B8C" w:rsidRDefault="00297B8C" w:rsidP="000B0D6B">
            <w:pPr>
              <w:pStyle w:val="Paragraphedeliste"/>
              <w:numPr>
                <w:ilvl w:val="0"/>
                <w:numId w:val="3"/>
              </w:numPr>
              <w:spacing w:line="360" w:lineRule="auto"/>
              <w:jc w:val="both"/>
              <w:rPr>
                <w:rFonts w:ascii="Times New Roman" w:hAnsi="Times New Roman" w:cs="Times New Roman"/>
                <w:i/>
                <w:sz w:val="24"/>
                <w:szCs w:val="24"/>
              </w:rPr>
            </w:pPr>
            <w:r w:rsidRPr="00297B8C">
              <w:rPr>
                <w:rFonts w:ascii="Times New Roman" w:hAnsi="Times New Roman" w:cs="Times New Roman"/>
                <w:i/>
                <w:sz w:val="24"/>
                <w:szCs w:val="24"/>
                <w:lang w:val="fr-FR"/>
              </w:rPr>
              <w:t>20% impliquant les deux parents,</w:t>
            </w:r>
          </w:p>
        </w:tc>
      </w:tr>
      <w:tr w:rsidR="00297B8C" w:rsidRPr="00297B8C" w:rsidTr="00297B8C">
        <w:tc>
          <w:tcPr>
            <w:tcW w:w="9212" w:type="dxa"/>
          </w:tcPr>
          <w:p w:rsidR="00297B8C" w:rsidRPr="00297B8C" w:rsidRDefault="00297B8C" w:rsidP="000B0D6B">
            <w:pPr>
              <w:pStyle w:val="Paragraphedeliste"/>
              <w:numPr>
                <w:ilvl w:val="0"/>
                <w:numId w:val="3"/>
              </w:numPr>
              <w:spacing w:line="360" w:lineRule="auto"/>
              <w:jc w:val="both"/>
              <w:rPr>
                <w:rFonts w:ascii="Times New Roman" w:hAnsi="Times New Roman" w:cs="Times New Roman"/>
                <w:i/>
                <w:sz w:val="24"/>
                <w:szCs w:val="24"/>
              </w:rPr>
            </w:pPr>
            <w:r w:rsidRPr="00297B8C">
              <w:rPr>
                <w:rFonts w:ascii="Times New Roman" w:hAnsi="Times New Roman" w:cs="Times New Roman"/>
                <w:i/>
                <w:sz w:val="24"/>
                <w:szCs w:val="24"/>
                <w:lang w:val="fr-FR"/>
              </w:rPr>
              <w:t xml:space="preserve">5% par non expression de cette région </w:t>
            </w:r>
          </w:p>
        </w:tc>
      </w:tr>
    </w:tbl>
    <w:p w:rsidR="00BA7791" w:rsidRDefault="00BA7791" w:rsidP="00B8702C">
      <w:pPr>
        <w:spacing w:after="0" w:line="360" w:lineRule="auto"/>
        <w:jc w:val="both"/>
        <w:rPr>
          <w:rFonts w:ascii="Times New Roman" w:hAnsi="Times New Roman" w:cs="Times New Roman"/>
          <w:sz w:val="24"/>
          <w:szCs w:val="24"/>
        </w:rPr>
      </w:pPr>
    </w:p>
    <w:p w:rsidR="00BA7791" w:rsidRDefault="00BA7791" w:rsidP="00B870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w:t>
      </w:r>
      <w:r w:rsidR="00291416">
        <w:rPr>
          <w:rFonts w:ascii="Times New Roman" w:hAnsi="Times New Roman" w:cs="Times New Roman"/>
          <w:sz w:val="24"/>
          <w:szCs w:val="24"/>
        </w:rPr>
        <w:t>"</w:t>
      </w:r>
      <w:r>
        <w:rPr>
          <w:rFonts w:ascii="Times New Roman" w:hAnsi="Times New Roman" w:cs="Times New Roman"/>
          <w:sz w:val="24"/>
          <w:szCs w:val="24"/>
        </w:rPr>
        <w:t>scientifique</w:t>
      </w:r>
      <w:r w:rsidR="00291416">
        <w:rPr>
          <w:rFonts w:ascii="Times New Roman" w:hAnsi="Times New Roman" w:cs="Times New Roman"/>
          <w:sz w:val="24"/>
          <w:szCs w:val="24"/>
        </w:rPr>
        <w:t>"</w:t>
      </w:r>
      <w:r>
        <w:rPr>
          <w:rFonts w:ascii="Times New Roman" w:hAnsi="Times New Roman" w:cs="Times New Roman"/>
          <w:sz w:val="24"/>
          <w:szCs w:val="24"/>
        </w:rPr>
        <w:t xml:space="preserve">, comme il se décrit lui-même, le papa sait qu'il n'en peut rien; il </w:t>
      </w:r>
      <w:r w:rsidR="0034076E">
        <w:rPr>
          <w:rFonts w:ascii="Times New Roman" w:hAnsi="Times New Roman" w:cs="Times New Roman"/>
          <w:sz w:val="24"/>
          <w:szCs w:val="24"/>
        </w:rPr>
        <w:t xml:space="preserve">ne </w:t>
      </w:r>
      <w:r>
        <w:rPr>
          <w:rFonts w:ascii="Times New Roman" w:hAnsi="Times New Roman" w:cs="Times New Roman"/>
          <w:sz w:val="24"/>
          <w:szCs w:val="24"/>
        </w:rPr>
        <w:t xml:space="preserve">se montre pas rigide (mais peu actif) en expliquant qu'il voudrait que sa femme soit moins malheureuse. </w:t>
      </w:r>
    </w:p>
    <w:p w:rsidR="00BA7791" w:rsidRDefault="00BA7791" w:rsidP="00B8702C">
      <w:pPr>
        <w:spacing w:after="0" w:line="360" w:lineRule="auto"/>
        <w:jc w:val="both"/>
        <w:rPr>
          <w:rFonts w:ascii="Times New Roman" w:hAnsi="Times New Roman" w:cs="Times New Roman"/>
          <w:sz w:val="24"/>
          <w:szCs w:val="24"/>
        </w:rPr>
      </w:pPr>
    </w:p>
    <w:p w:rsidR="00BA7791" w:rsidRDefault="00BA7791" w:rsidP="00B870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Pendant ce temps, Florence a des mouvements positifs envers sa mère, repart, revient… ; </w:t>
      </w:r>
      <w:r w:rsidR="004028A9">
        <w:rPr>
          <w:rFonts w:ascii="Times New Roman" w:hAnsi="Times New Roman" w:cs="Times New Roman"/>
          <w:sz w:val="24"/>
          <w:szCs w:val="24"/>
        </w:rPr>
        <w:t xml:space="preserve">si celle-ci l'accueille avec réticence, elle manifeste cependant une réelle envie de se laisser aller à accepter ces mouvements. </w:t>
      </w:r>
    </w:p>
    <w:p w:rsidR="004028A9" w:rsidRDefault="004028A9" w:rsidP="00B8702C">
      <w:pPr>
        <w:spacing w:after="0" w:line="360" w:lineRule="auto"/>
        <w:jc w:val="both"/>
        <w:rPr>
          <w:rFonts w:ascii="Times New Roman" w:hAnsi="Times New Roman" w:cs="Times New Roman"/>
          <w:sz w:val="24"/>
          <w:szCs w:val="24"/>
        </w:rPr>
      </w:pPr>
    </w:p>
    <w:p w:rsidR="004028A9" w:rsidRDefault="004028A9" w:rsidP="00B8702C">
      <w:pPr>
        <w:spacing w:after="0" w:line="360" w:lineRule="auto"/>
        <w:jc w:val="both"/>
        <w:rPr>
          <w:rFonts w:ascii="Times New Roman" w:hAnsi="Times New Roman" w:cs="Times New Roman"/>
          <w:sz w:val="24"/>
          <w:szCs w:val="24"/>
        </w:rPr>
      </w:pPr>
    </w:p>
    <w:p w:rsidR="004028A9" w:rsidRDefault="004028A9" w:rsidP="00B8702C">
      <w:pPr>
        <w:spacing w:after="0" w:line="360" w:lineRule="auto"/>
        <w:jc w:val="both"/>
        <w:rPr>
          <w:rFonts w:ascii="Times New Roman" w:hAnsi="Times New Roman" w:cs="Times New Roman"/>
          <w:sz w:val="24"/>
          <w:szCs w:val="24"/>
        </w:rPr>
      </w:pPr>
    </w:p>
    <w:p w:rsidR="004028A9" w:rsidRDefault="004028A9" w:rsidP="004028A9">
      <w:pPr>
        <w:spacing w:after="0" w:line="360" w:lineRule="auto"/>
        <w:jc w:val="both"/>
        <w:rPr>
          <w:rFonts w:ascii="Times New Roman" w:hAnsi="Times New Roman" w:cs="Times New Roman"/>
          <w:b/>
          <w:sz w:val="24"/>
          <w:szCs w:val="24"/>
        </w:rPr>
      </w:pPr>
      <w:r w:rsidRPr="004028A9">
        <w:rPr>
          <w:rFonts w:ascii="Times New Roman" w:hAnsi="Times New Roman" w:cs="Times New Roman"/>
          <w:b/>
          <w:sz w:val="24"/>
          <w:szCs w:val="24"/>
        </w:rPr>
        <w:lastRenderedPageBreak/>
        <w:t>Nous avons affaire à une quasi concordance chronologique qui s'établit dans l'enchainement suivant: annonce du diagnostic, effondrement dépressif de la maman, responsabilité du papa, trouble du comportement de Florence</w:t>
      </w:r>
      <w:r>
        <w:rPr>
          <w:rFonts w:ascii="Times New Roman" w:hAnsi="Times New Roman" w:cs="Times New Roman"/>
          <w:b/>
          <w:sz w:val="24"/>
          <w:szCs w:val="24"/>
        </w:rPr>
        <w:t>.</w:t>
      </w:r>
    </w:p>
    <w:p w:rsidR="004028A9" w:rsidRDefault="004028A9" w:rsidP="004028A9">
      <w:pPr>
        <w:spacing w:after="0" w:line="360" w:lineRule="auto"/>
        <w:jc w:val="both"/>
        <w:rPr>
          <w:rFonts w:ascii="Times New Roman" w:hAnsi="Times New Roman" w:cs="Times New Roman"/>
          <w:b/>
          <w:sz w:val="24"/>
          <w:szCs w:val="24"/>
        </w:rPr>
      </w:pPr>
    </w:p>
    <w:p w:rsidR="004028A9" w:rsidRDefault="004028A9" w:rsidP="004028A9">
      <w:pPr>
        <w:spacing w:after="0" w:line="360" w:lineRule="auto"/>
        <w:jc w:val="both"/>
        <w:rPr>
          <w:rFonts w:ascii="Times New Roman" w:hAnsi="Times New Roman" w:cs="Times New Roman"/>
          <w:sz w:val="24"/>
          <w:szCs w:val="24"/>
        </w:rPr>
      </w:pPr>
      <w:r w:rsidRPr="004028A9">
        <w:rPr>
          <w:rFonts w:ascii="Times New Roman" w:hAnsi="Times New Roman" w:cs="Times New Roman"/>
          <w:sz w:val="24"/>
          <w:szCs w:val="24"/>
        </w:rPr>
        <w:t>Vu le contexte empathique</w:t>
      </w:r>
      <w:r>
        <w:rPr>
          <w:rFonts w:ascii="Times New Roman" w:hAnsi="Times New Roman" w:cs="Times New Roman"/>
          <w:sz w:val="24"/>
          <w:szCs w:val="24"/>
        </w:rPr>
        <w:t xml:space="preserve"> installé (Florence toujours près de sa maman), je leur propose une hypothèse que je leu</w:t>
      </w:r>
      <w:r w:rsidR="000B0D6B">
        <w:rPr>
          <w:rFonts w:ascii="Times New Roman" w:hAnsi="Times New Roman" w:cs="Times New Roman"/>
          <w:sz w:val="24"/>
          <w:szCs w:val="24"/>
        </w:rPr>
        <w:t>r qualifie d' "un peu folle" qu'ils</w:t>
      </w:r>
      <w:r>
        <w:rPr>
          <w:rFonts w:ascii="Times New Roman" w:hAnsi="Times New Roman" w:cs="Times New Roman"/>
          <w:sz w:val="24"/>
          <w:szCs w:val="24"/>
        </w:rPr>
        <w:t xml:space="preserve"> peuvent rejeter mais que je crois plausible.</w:t>
      </w:r>
    </w:p>
    <w:p w:rsidR="004028A9" w:rsidRDefault="004028A9" w:rsidP="004028A9">
      <w:pPr>
        <w:spacing w:after="0" w:line="360" w:lineRule="auto"/>
        <w:jc w:val="both"/>
        <w:rPr>
          <w:rFonts w:ascii="Times New Roman" w:hAnsi="Times New Roman" w:cs="Times New Roman"/>
          <w:sz w:val="24"/>
          <w:szCs w:val="24"/>
        </w:rPr>
      </w:pPr>
    </w:p>
    <w:p w:rsidR="004028A9" w:rsidRDefault="004028A9" w:rsidP="004028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w:t>
      </w:r>
      <w:r w:rsidR="000B0D6B">
        <w:rPr>
          <w:rFonts w:ascii="Times New Roman" w:hAnsi="Times New Roman" w:cs="Times New Roman"/>
          <w:sz w:val="24"/>
          <w:szCs w:val="24"/>
        </w:rPr>
        <w:t xml:space="preserve">ette hypothèse </w:t>
      </w:r>
      <w:r w:rsidR="0034076E">
        <w:rPr>
          <w:rFonts w:ascii="Times New Roman" w:hAnsi="Times New Roman" w:cs="Times New Roman"/>
          <w:sz w:val="24"/>
          <w:szCs w:val="24"/>
        </w:rPr>
        <w:t xml:space="preserve">repose </w:t>
      </w:r>
      <w:r>
        <w:rPr>
          <w:rFonts w:ascii="Times New Roman" w:hAnsi="Times New Roman" w:cs="Times New Roman"/>
          <w:sz w:val="24"/>
          <w:szCs w:val="24"/>
        </w:rPr>
        <w:t>sur une triple identification</w:t>
      </w:r>
      <w:r w:rsidR="000B0D6B">
        <w:rPr>
          <w:rFonts w:ascii="Times New Roman" w:hAnsi="Times New Roman" w:cs="Times New Roman"/>
          <w:sz w:val="24"/>
          <w:szCs w:val="24"/>
        </w:rPr>
        <w:t>,</w:t>
      </w:r>
      <w:r>
        <w:rPr>
          <w:rFonts w:ascii="Times New Roman" w:hAnsi="Times New Roman" w:cs="Times New Roman"/>
          <w:sz w:val="24"/>
          <w:szCs w:val="24"/>
        </w:rPr>
        <w:t xml:space="preserve"> à chaque parent, et aussi à Florence, et elle est basée tant sur mon analyse directe de la situation que, sans doute, sur mes propres modèles internes.</w:t>
      </w:r>
    </w:p>
    <w:p w:rsidR="004028A9" w:rsidRDefault="004028A9" w:rsidP="004028A9">
      <w:pPr>
        <w:spacing w:after="0" w:line="360" w:lineRule="auto"/>
        <w:jc w:val="both"/>
        <w:rPr>
          <w:rFonts w:ascii="Times New Roman" w:hAnsi="Times New Roman" w:cs="Times New Roman"/>
          <w:sz w:val="24"/>
          <w:szCs w:val="24"/>
        </w:rPr>
      </w:pPr>
    </w:p>
    <w:p w:rsidR="004028A9" w:rsidRDefault="004028A9" w:rsidP="004028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L'annonce du diagnostic a provoqué l'effondrement dépressif de la maman qui, "comme toutes les mamans", se sent </w:t>
      </w:r>
      <w:r w:rsidR="000B0D6B">
        <w:rPr>
          <w:rFonts w:ascii="Times New Roman" w:hAnsi="Times New Roman" w:cs="Times New Roman"/>
          <w:sz w:val="24"/>
          <w:szCs w:val="24"/>
        </w:rPr>
        <w:t>coupable de ce qui arrive à son</w:t>
      </w:r>
      <w:r>
        <w:rPr>
          <w:rFonts w:ascii="Times New Roman" w:hAnsi="Times New Roman" w:cs="Times New Roman"/>
          <w:sz w:val="24"/>
          <w:szCs w:val="24"/>
        </w:rPr>
        <w:t xml:space="preserve"> enfant, même si elle n'en est pas responsable: spécialement ici, c'est le papa qui responsable (mais pas coupable) du problème génétique et du handicap de sa fille; de ce fait il est pourtant aussi "responsable" de la grave dépression de son épouse.</w:t>
      </w:r>
      <w:r w:rsidR="00041D5F">
        <w:rPr>
          <w:rFonts w:ascii="Times New Roman" w:hAnsi="Times New Roman" w:cs="Times New Roman"/>
          <w:sz w:val="24"/>
          <w:szCs w:val="24"/>
        </w:rPr>
        <w:t xml:space="preserve"> Que faire quand</w:t>
      </w:r>
      <w:r>
        <w:rPr>
          <w:rFonts w:ascii="Times New Roman" w:hAnsi="Times New Roman" w:cs="Times New Roman"/>
          <w:sz w:val="24"/>
          <w:szCs w:val="24"/>
        </w:rPr>
        <w:t xml:space="preserve"> on est un</w:t>
      </w:r>
      <w:r w:rsidR="00041D5F">
        <w:rPr>
          <w:rFonts w:ascii="Times New Roman" w:hAnsi="Times New Roman" w:cs="Times New Roman"/>
          <w:sz w:val="24"/>
          <w:szCs w:val="24"/>
        </w:rPr>
        <w:t xml:space="preserve"> époux et un père "responsable"? (au sens posi</w:t>
      </w:r>
      <w:r w:rsidR="0034076E">
        <w:rPr>
          <w:rFonts w:ascii="Times New Roman" w:hAnsi="Times New Roman" w:cs="Times New Roman"/>
          <w:sz w:val="24"/>
          <w:szCs w:val="24"/>
        </w:rPr>
        <w:t>tif du terme cette fois), on répare</w:t>
      </w:r>
      <w:r w:rsidR="00041D5F">
        <w:rPr>
          <w:rFonts w:ascii="Times New Roman" w:hAnsi="Times New Roman" w:cs="Times New Roman"/>
          <w:sz w:val="24"/>
          <w:szCs w:val="24"/>
        </w:rPr>
        <w:t xml:space="preserve">, </w:t>
      </w:r>
      <w:r w:rsidR="0034076E">
        <w:rPr>
          <w:rFonts w:ascii="Times New Roman" w:hAnsi="Times New Roman" w:cs="Times New Roman"/>
          <w:sz w:val="24"/>
          <w:szCs w:val="24"/>
        </w:rPr>
        <w:t>on compense et on s'occupe</w:t>
      </w:r>
      <w:r w:rsidR="00041D5F">
        <w:rPr>
          <w:rFonts w:ascii="Times New Roman" w:hAnsi="Times New Roman" w:cs="Times New Roman"/>
          <w:sz w:val="24"/>
          <w:szCs w:val="24"/>
        </w:rPr>
        <w:t xml:space="preserve"> </w:t>
      </w:r>
      <w:r w:rsidR="0034076E">
        <w:rPr>
          <w:rFonts w:ascii="Times New Roman" w:hAnsi="Times New Roman" w:cs="Times New Roman"/>
          <w:sz w:val="24"/>
          <w:szCs w:val="24"/>
        </w:rPr>
        <w:t>beaucoup</w:t>
      </w:r>
      <w:r w:rsidR="00041D5F">
        <w:rPr>
          <w:rFonts w:ascii="Times New Roman" w:hAnsi="Times New Roman" w:cs="Times New Roman"/>
          <w:sz w:val="24"/>
          <w:szCs w:val="24"/>
        </w:rPr>
        <w:t xml:space="preserve"> de sa fille, d'autant p</w:t>
      </w:r>
      <w:r w:rsidR="0034076E">
        <w:rPr>
          <w:rFonts w:ascii="Times New Roman" w:hAnsi="Times New Roman" w:cs="Times New Roman"/>
          <w:sz w:val="24"/>
          <w:szCs w:val="24"/>
        </w:rPr>
        <w:t>lus que la maman dépressive ne le</w:t>
      </w:r>
      <w:r w:rsidR="00041D5F">
        <w:rPr>
          <w:rFonts w:ascii="Times New Roman" w:hAnsi="Times New Roman" w:cs="Times New Roman"/>
          <w:sz w:val="24"/>
          <w:szCs w:val="24"/>
        </w:rPr>
        <w:t xml:space="preserve"> pouvait plus.</w:t>
      </w:r>
    </w:p>
    <w:p w:rsidR="00041D5F" w:rsidRDefault="00041D5F" w:rsidP="004028A9">
      <w:pPr>
        <w:spacing w:after="0" w:line="360" w:lineRule="auto"/>
        <w:jc w:val="both"/>
        <w:rPr>
          <w:rFonts w:ascii="Times New Roman" w:hAnsi="Times New Roman" w:cs="Times New Roman"/>
          <w:sz w:val="24"/>
          <w:szCs w:val="24"/>
        </w:rPr>
      </w:pPr>
    </w:p>
    <w:p w:rsidR="00041D5F" w:rsidRDefault="00041D5F" w:rsidP="004028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Après un détour théorique par l'attachement au donneur de soins, je propose l'idée que Florence se soit</w:t>
      </w:r>
      <w:r w:rsidR="0034076E">
        <w:rPr>
          <w:rFonts w:ascii="Times New Roman" w:hAnsi="Times New Roman" w:cs="Times New Roman"/>
          <w:sz w:val="24"/>
          <w:szCs w:val="24"/>
        </w:rPr>
        <w:t xml:space="preserve"> alors</w:t>
      </w:r>
      <w:r>
        <w:rPr>
          <w:rFonts w:ascii="Times New Roman" w:hAnsi="Times New Roman" w:cs="Times New Roman"/>
          <w:sz w:val="24"/>
          <w:szCs w:val="24"/>
        </w:rPr>
        <w:t xml:space="preserve"> massivement attachée à lui en réponse</w:t>
      </w:r>
      <w:r w:rsidR="000B0D6B">
        <w:rPr>
          <w:rFonts w:ascii="Times New Roman" w:hAnsi="Times New Roman" w:cs="Times New Roman"/>
          <w:sz w:val="24"/>
          <w:szCs w:val="24"/>
        </w:rPr>
        <w:t>,</w:t>
      </w:r>
      <w:r>
        <w:rPr>
          <w:rFonts w:ascii="Times New Roman" w:hAnsi="Times New Roman" w:cs="Times New Roman"/>
          <w:sz w:val="24"/>
          <w:szCs w:val="24"/>
        </w:rPr>
        <w:t xml:space="preserve"> mais surtou</w:t>
      </w:r>
      <w:r w:rsidR="0034076E">
        <w:rPr>
          <w:rFonts w:ascii="Times New Roman" w:hAnsi="Times New Roman" w:cs="Times New Roman"/>
          <w:sz w:val="24"/>
          <w:szCs w:val="24"/>
        </w:rPr>
        <w:t>t, qu'à présent, elle-même se soit</w:t>
      </w:r>
      <w:r>
        <w:rPr>
          <w:rFonts w:ascii="Times New Roman" w:hAnsi="Times New Roman" w:cs="Times New Roman"/>
          <w:sz w:val="24"/>
          <w:szCs w:val="24"/>
        </w:rPr>
        <w:t xml:space="preserve"> approprié le s</w:t>
      </w:r>
      <w:r w:rsidR="0034076E">
        <w:rPr>
          <w:rFonts w:ascii="Times New Roman" w:hAnsi="Times New Roman" w:cs="Times New Roman"/>
          <w:sz w:val="24"/>
          <w:szCs w:val="24"/>
        </w:rPr>
        <w:t>cénario, et qu'elle le maintienne</w:t>
      </w:r>
      <w:r>
        <w:rPr>
          <w:rFonts w:ascii="Times New Roman" w:hAnsi="Times New Roman" w:cs="Times New Roman"/>
          <w:sz w:val="24"/>
          <w:szCs w:val="24"/>
        </w:rPr>
        <w:t xml:space="preserve"> à tout prix, comme garantie de sa sécurité.</w:t>
      </w:r>
      <w:r w:rsidR="0034076E">
        <w:rPr>
          <w:rFonts w:ascii="Times New Roman" w:hAnsi="Times New Roman" w:cs="Times New Roman"/>
          <w:sz w:val="24"/>
          <w:szCs w:val="24"/>
        </w:rPr>
        <w:t xml:space="preserve"> </w:t>
      </w:r>
      <w:r>
        <w:rPr>
          <w:rFonts w:ascii="Times New Roman" w:hAnsi="Times New Roman" w:cs="Times New Roman"/>
          <w:sz w:val="24"/>
          <w:szCs w:val="24"/>
        </w:rPr>
        <w:t xml:space="preserve">A ce moment, la maman pleure sans rien dire et le père remarque: "je veux bien, mais c'est inconscient quand même" signant par là sa probable acceptation. </w:t>
      </w:r>
    </w:p>
    <w:p w:rsidR="00041D5F" w:rsidRDefault="00041D5F" w:rsidP="004028A9">
      <w:pPr>
        <w:spacing w:after="0" w:line="360" w:lineRule="auto"/>
        <w:jc w:val="both"/>
        <w:rPr>
          <w:rFonts w:ascii="Times New Roman" w:hAnsi="Times New Roman" w:cs="Times New Roman"/>
          <w:sz w:val="24"/>
          <w:szCs w:val="24"/>
        </w:rPr>
      </w:pPr>
    </w:p>
    <w:p w:rsidR="00041D5F" w:rsidRDefault="00041D5F" w:rsidP="004028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Florence est à présent </w:t>
      </w:r>
      <w:r w:rsidR="000E730C">
        <w:rPr>
          <w:rFonts w:ascii="Times New Roman" w:hAnsi="Times New Roman" w:cs="Times New Roman"/>
          <w:sz w:val="24"/>
          <w:szCs w:val="24"/>
        </w:rPr>
        <w:t>"</w:t>
      </w:r>
      <w:r>
        <w:rPr>
          <w:rFonts w:ascii="Times New Roman" w:hAnsi="Times New Roman" w:cs="Times New Roman"/>
          <w:sz w:val="24"/>
          <w:szCs w:val="24"/>
        </w:rPr>
        <w:t>collée</w:t>
      </w:r>
      <w:r w:rsidR="000E730C">
        <w:rPr>
          <w:rFonts w:ascii="Times New Roman" w:hAnsi="Times New Roman" w:cs="Times New Roman"/>
          <w:sz w:val="24"/>
          <w:szCs w:val="24"/>
        </w:rPr>
        <w:t>"</w:t>
      </w:r>
      <w:r>
        <w:rPr>
          <w:rFonts w:ascii="Times New Roman" w:hAnsi="Times New Roman" w:cs="Times New Roman"/>
          <w:sz w:val="24"/>
          <w:szCs w:val="24"/>
        </w:rPr>
        <w:t xml:space="preserve"> à sa mère qui rit en pleurant</w:t>
      </w:r>
      <w:r w:rsidR="000E730C">
        <w:rPr>
          <w:rFonts w:ascii="Times New Roman" w:hAnsi="Times New Roman" w:cs="Times New Roman"/>
          <w:sz w:val="24"/>
          <w:szCs w:val="24"/>
        </w:rPr>
        <w:t>: "elle n'a jamais fait ça", mais elle me regarde (et pas sa fille), sans oser se laisser aller; "vous pensez que ça ne va pas durer" dis-je. Florence continue pourtant, va vers son père et revient, en souriant largement à sa mère qui ne peut répondre: "Je n'y arrive pas". Toujours active, Florence revient encore vers elle, la caresse, et la maman répond enfin. Soudain, Florence frappe (lé</w:t>
      </w:r>
      <w:r w:rsidR="00120585">
        <w:rPr>
          <w:rFonts w:ascii="Times New Roman" w:hAnsi="Times New Roman" w:cs="Times New Roman"/>
          <w:sz w:val="24"/>
          <w:szCs w:val="24"/>
        </w:rPr>
        <w:t>gèrement) le bras de sa mère: "V</w:t>
      </w:r>
      <w:r w:rsidR="000E730C">
        <w:rPr>
          <w:rFonts w:ascii="Times New Roman" w:hAnsi="Times New Roman" w:cs="Times New Roman"/>
          <w:sz w:val="24"/>
          <w:szCs w:val="24"/>
        </w:rPr>
        <w:t xml:space="preserve">ous voyez! Ca recommence." Mais elle se reprend aussitôt et reconnaît qu'elle exagère; la scène se termine par un "jeu de nez" où </w:t>
      </w:r>
      <w:r w:rsidR="00390783">
        <w:rPr>
          <w:rFonts w:ascii="Times New Roman" w:hAnsi="Times New Roman" w:cs="Times New Roman"/>
          <w:sz w:val="24"/>
          <w:szCs w:val="24"/>
        </w:rPr>
        <w:t>chacune prend beaucoup de plaisir manifeste, "ça n'est jamais arrivé".</w:t>
      </w:r>
    </w:p>
    <w:p w:rsidR="00390783" w:rsidRDefault="00390783" w:rsidP="004028A9">
      <w:pPr>
        <w:spacing w:after="0" w:line="360" w:lineRule="auto"/>
        <w:jc w:val="both"/>
        <w:rPr>
          <w:rFonts w:ascii="Times New Roman" w:hAnsi="Times New Roman" w:cs="Times New Roman"/>
          <w:sz w:val="24"/>
          <w:szCs w:val="24"/>
        </w:rPr>
      </w:pPr>
    </w:p>
    <w:p w:rsidR="00390783" w:rsidRDefault="00390783" w:rsidP="004028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Lors des entretiens ultérieurs, la maman revient à chaque fois sur le constat que "tout recommence" parce que Florence répète ses comportements agressifs à son égard et d'attachement excessif à l'égard de son père.</w:t>
      </w:r>
    </w:p>
    <w:p w:rsidR="00390783" w:rsidRDefault="00390783" w:rsidP="004028A9">
      <w:pPr>
        <w:spacing w:after="0" w:line="360" w:lineRule="auto"/>
        <w:jc w:val="both"/>
        <w:rPr>
          <w:rFonts w:ascii="Times New Roman" w:hAnsi="Times New Roman" w:cs="Times New Roman"/>
          <w:sz w:val="24"/>
          <w:szCs w:val="24"/>
        </w:rPr>
      </w:pPr>
    </w:p>
    <w:p w:rsidR="00390783" w:rsidRDefault="00390783" w:rsidP="004028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Je dois poser explicitement la question</w:t>
      </w:r>
      <w:r w:rsidR="00885438">
        <w:rPr>
          <w:rFonts w:ascii="Times New Roman" w:hAnsi="Times New Roman" w:cs="Times New Roman"/>
          <w:sz w:val="24"/>
          <w:szCs w:val="24"/>
        </w:rPr>
        <w:t xml:space="preserve"> pour "découvrir" qu'en réalité, si les comportements négatifs existent encore, ils ne sont plus seuls, et sont accompagnés de mouvements très positifs comme ceux de la séance alors que, rappelons le, ces comportements n'apparaissaient jamais auparavant. " Elle ne le voit pas" constate le papa qui enc</w:t>
      </w:r>
      <w:r w:rsidR="0034076E">
        <w:rPr>
          <w:rFonts w:ascii="Times New Roman" w:hAnsi="Times New Roman" w:cs="Times New Roman"/>
          <w:sz w:val="24"/>
          <w:szCs w:val="24"/>
        </w:rPr>
        <w:t>ourage Florence à se rapprocher de sa maman.</w:t>
      </w:r>
    </w:p>
    <w:p w:rsidR="00885438" w:rsidRDefault="00885438" w:rsidP="004028A9">
      <w:pPr>
        <w:spacing w:after="0" w:line="360" w:lineRule="auto"/>
        <w:jc w:val="both"/>
        <w:rPr>
          <w:rFonts w:ascii="Times New Roman" w:hAnsi="Times New Roman" w:cs="Times New Roman"/>
          <w:sz w:val="24"/>
          <w:szCs w:val="24"/>
        </w:rPr>
      </w:pPr>
    </w:p>
    <w:p w:rsidR="00885438" w:rsidRDefault="00885438" w:rsidP="004028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Au stade actuel, le travail est chaque fois à recommencer, pour dépasser ce mécanisme de répétition traumatique sur lequel nous reviendrons au dernier chapitre.</w:t>
      </w:r>
    </w:p>
    <w:p w:rsidR="00885438" w:rsidRDefault="00885438" w:rsidP="004028A9">
      <w:pPr>
        <w:spacing w:after="0" w:line="360" w:lineRule="auto"/>
        <w:jc w:val="both"/>
        <w:rPr>
          <w:rFonts w:ascii="Times New Roman" w:hAnsi="Times New Roman" w:cs="Times New Roman"/>
          <w:sz w:val="24"/>
          <w:szCs w:val="24"/>
        </w:rPr>
      </w:pPr>
    </w:p>
    <w:p w:rsidR="00885438" w:rsidRPr="00885438" w:rsidRDefault="00885438" w:rsidP="004028A9">
      <w:pPr>
        <w:pStyle w:val="Paragraphedeliste"/>
        <w:numPr>
          <w:ilvl w:val="0"/>
          <w:numId w:val="5"/>
        </w:numPr>
        <w:spacing w:after="0" w:line="360" w:lineRule="auto"/>
        <w:jc w:val="both"/>
        <w:rPr>
          <w:rFonts w:ascii="Times New Roman" w:hAnsi="Times New Roman" w:cs="Times New Roman"/>
          <w:sz w:val="24"/>
          <w:szCs w:val="24"/>
        </w:rPr>
      </w:pPr>
      <w:r w:rsidRPr="00885438">
        <w:rPr>
          <w:rFonts w:ascii="Times New Roman" w:hAnsi="Times New Roman" w:cs="Times New Roman"/>
          <w:sz w:val="24"/>
          <w:szCs w:val="24"/>
          <w:u w:val="single"/>
        </w:rPr>
        <w:t xml:space="preserve">Réflexion </w:t>
      </w:r>
    </w:p>
    <w:p w:rsidR="00885438" w:rsidRDefault="00885438" w:rsidP="00885438">
      <w:pPr>
        <w:spacing w:after="0" w:line="360" w:lineRule="auto"/>
        <w:jc w:val="both"/>
        <w:rPr>
          <w:rFonts w:ascii="Times New Roman" w:hAnsi="Times New Roman" w:cs="Times New Roman"/>
          <w:sz w:val="24"/>
          <w:szCs w:val="24"/>
        </w:rPr>
      </w:pPr>
    </w:p>
    <w:p w:rsidR="00885438" w:rsidRDefault="0034076E" w:rsidP="008854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w:t>
      </w:r>
      <w:r w:rsidR="00885438">
        <w:rPr>
          <w:rFonts w:ascii="Times New Roman" w:hAnsi="Times New Roman" w:cs="Times New Roman"/>
          <w:sz w:val="24"/>
          <w:szCs w:val="24"/>
        </w:rPr>
        <w:t xml:space="preserve"> ce qui concerne le père, j'ai projeté mes propres mécanismes défensifs, concordant avec ses propos, le scientifique responsable, mais pas coupable, qui veut réparer et protéger.</w:t>
      </w:r>
    </w:p>
    <w:p w:rsidR="00885438" w:rsidRPr="008B3069" w:rsidRDefault="00885438" w:rsidP="00885438">
      <w:pPr>
        <w:spacing w:after="0" w:line="360" w:lineRule="auto"/>
        <w:jc w:val="both"/>
        <w:rPr>
          <w:rFonts w:ascii="Times New Roman" w:hAnsi="Times New Roman" w:cs="Times New Roman"/>
          <w:sz w:val="24"/>
          <w:szCs w:val="24"/>
        </w:rPr>
      </w:pPr>
      <w:r w:rsidRPr="007A305C">
        <w:rPr>
          <w:rFonts w:ascii="Times New Roman" w:hAnsi="Times New Roman" w:cs="Times New Roman"/>
          <w:color w:val="FF0000"/>
          <w:sz w:val="24"/>
          <w:szCs w:val="24"/>
        </w:rPr>
        <w:t xml:space="preserve"> </w:t>
      </w:r>
      <w:r w:rsidRPr="008B3069">
        <w:rPr>
          <w:rFonts w:ascii="Times New Roman" w:hAnsi="Times New Roman" w:cs="Times New Roman"/>
          <w:sz w:val="24"/>
          <w:szCs w:val="24"/>
        </w:rPr>
        <w:t>Ce faisant, je tente de</w:t>
      </w:r>
      <w:r w:rsidR="007A305C" w:rsidRPr="008B3069">
        <w:rPr>
          <w:rFonts w:ascii="Times New Roman" w:hAnsi="Times New Roman" w:cs="Times New Roman"/>
          <w:sz w:val="24"/>
          <w:szCs w:val="24"/>
        </w:rPr>
        <w:t xml:space="preserve"> le sortir du rôle passif qu'il présente, pour endosse</w:t>
      </w:r>
      <w:r w:rsidR="000B0D6B">
        <w:rPr>
          <w:rFonts w:ascii="Times New Roman" w:hAnsi="Times New Roman" w:cs="Times New Roman"/>
          <w:sz w:val="24"/>
          <w:szCs w:val="24"/>
        </w:rPr>
        <w:t>r</w:t>
      </w:r>
      <w:r w:rsidR="007A305C" w:rsidRPr="008B3069">
        <w:rPr>
          <w:rFonts w:ascii="Times New Roman" w:hAnsi="Times New Roman" w:cs="Times New Roman"/>
          <w:sz w:val="24"/>
          <w:szCs w:val="24"/>
        </w:rPr>
        <w:t xml:space="preserve"> un rôle actif et responsable, mais en le positivant dans sa démarche.</w:t>
      </w:r>
    </w:p>
    <w:p w:rsidR="007A305C" w:rsidRPr="008B3069" w:rsidRDefault="007A305C" w:rsidP="00885438">
      <w:pPr>
        <w:spacing w:after="0" w:line="360" w:lineRule="auto"/>
        <w:jc w:val="both"/>
        <w:rPr>
          <w:rFonts w:ascii="Times New Roman" w:hAnsi="Times New Roman" w:cs="Times New Roman"/>
          <w:sz w:val="24"/>
          <w:szCs w:val="24"/>
        </w:rPr>
      </w:pPr>
    </w:p>
    <w:p w:rsidR="007A305C" w:rsidRPr="008B3069" w:rsidRDefault="007A305C" w:rsidP="00885438">
      <w:pPr>
        <w:spacing w:after="0" w:line="360" w:lineRule="auto"/>
        <w:jc w:val="both"/>
        <w:rPr>
          <w:rFonts w:ascii="Times New Roman" w:hAnsi="Times New Roman" w:cs="Times New Roman"/>
          <w:sz w:val="24"/>
          <w:szCs w:val="24"/>
        </w:rPr>
      </w:pPr>
      <w:r w:rsidRPr="008B3069">
        <w:rPr>
          <w:rFonts w:ascii="Times New Roman" w:hAnsi="Times New Roman" w:cs="Times New Roman"/>
          <w:sz w:val="24"/>
          <w:szCs w:val="24"/>
        </w:rPr>
        <w:t>Pour la maman, au-delà de la projection d'une image de mère, j'ai accueilli ses angoisses, son sentiment de persécution par Florence, et l'hostilité évidente (et coupable) qu'elle lui porte en retour; je l'ai ainsi "détoxifiée": "ce qui se passe entre vous et Florence, et ce que vous ressentez ne font pas de vous une mauvaise mère".</w:t>
      </w:r>
    </w:p>
    <w:p w:rsidR="007A305C" w:rsidRPr="008B3069" w:rsidRDefault="007A305C" w:rsidP="00885438">
      <w:pPr>
        <w:spacing w:after="0" w:line="360" w:lineRule="auto"/>
        <w:jc w:val="both"/>
        <w:rPr>
          <w:rFonts w:ascii="Times New Roman" w:hAnsi="Times New Roman" w:cs="Times New Roman"/>
          <w:sz w:val="24"/>
          <w:szCs w:val="24"/>
        </w:rPr>
      </w:pPr>
    </w:p>
    <w:p w:rsidR="007A305C" w:rsidRDefault="007A305C" w:rsidP="00885438">
      <w:pPr>
        <w:spacing w:after="0" w:line="360" w:lineRule="auto"/>
        <w:jc w:val="both"/>
        <w:rPr>
          <w:rFonts w:ascii="Times New Roman" w:hAnsi="Times New Roman" w:cs="Times New Roman"/>
          <w:sz w:val="24"/>
          <w:szCs w:val="24"/>
        </w:rPr>
      </w:pPr>
      <w:r w:rsidRPr="008B3069">
        <w:rPr>
          <w:rFonts w:ascii="Times New Roman" w:hAnsi="Times New Roman" w:cs="Times New Roman"/>
          <w:sz w:val="24"/>
          <w:szCs w:val="24"/>
        </w:rPr>
        <w:t>Enfin, en le lui disant, j'ai officialisé le rôle actif de Florence qui a repris le scénario à son compte; ce faisant elle</w:t>
      </w:r>
      <w:r>
        <w:rPr>
          <w:rFonts w:ascii="Times New Roman" w:hAnsi="Times New Roman" w:cs="Times New Roman"/>
          <w:sz w:val="24"/>
          <w:szCs w:val="24"/>
        </w:rPr>
        <w:t xml:space="preserve"> renouvelle le scénario en le changeant car c'est</w:t>
      </w:r>
      <w:r w:rsidR="00120585">
        <w:rPr>
          <w:rFonts w:ascii="Times New Roman" w:hAnsi="Times New Roman" w:cs="Times New Roman"/>
          <w:sz w:val="24"/>
          <w:szCs w:val="24"/>
        </w:rPr>
        <w:t xml:space="preserve"> elle qui ira vers sa mère: "elle vous dit que ce n'est pas vrai tout cela, qu'elle  vous aime".</w:t>
      </w:r>
    </w:p>
    <w:p w:rsidR="0034076E" w:rsidRDefault="0034076E" w:rsidP="00885438">
      <w:pPr>
        <w:spacing w:after="0" w:line="360" w:lineRule="auto"/>
        <w:jc w:val="both"/>
        <w:rPr>
          <w:rFonts w:ascii="Times New Roman" w:hAnsi="Times New Roman" w:cs="Times New Roman"/>
          <w:sz w:val="24"/>
          <w:szCs w:val="24"/>
        </w:rPr>
      </w:pPr>
    </w:p>
    <w:p w:rsidR="0034076E" w:rsidRDefault="0034076E" w:rsidP="00885438">
      <w:pPr>
        <w:spacing w:after="0" w:line="360" w:lineRule="auto"/>
        <w:jc w:val="both"/>
        <w:rPr>
          <w:rFonts w:ascii="Times New Roman" w:hAnsi="Times New Roman" w:cs="Times New Roman"/>
          <w:sz w:val="24"/>
          <w:szCs w:val="24"/>
        </w:rPr>
      </w:pPr>
    </w:p>
    <w:p w:rsidR="0034076E" w:rsidRDefault="0034076E" w:rsidP="00885438">
      <w:pPr>
        <w:spacing w:after="0" w:line="360" w:lineRule="auto"/>
        <w:jc w:val="both"/>
        <w:rPr>
          <w:rFonts w:ascii="Times New Roman" w:hAnsi="Times New Roman" w:cs="Times New Roman"/>
          <w:sz w:val="24"/>
          <w:szCs w:val="24"/>
        </w:rPr>
      </w:pPr>
    </w:p>
    <w:p w:rsidR="0034076E" w:rsidRDefault="0034076E" w:rsidP="00885438">
      <w:pPr>
        <w:spacing w:after="0" w:line="360" w:lineRule="auto"/>
        <w:jc w:val="both"/>
        <w:rPr>
          <w:rFonts w:ascii="Times New Roman" w:hAnsi="Times New Roman" w:cs="Times New Roman"/>
          <w:sz w:val="24"/>
          <w:szCs w:val="24"/>
        </w:rPr>
      </w:pPr>
    </w:p>
    <w:p w:rsidR="0034076E" w:rsidRDefault="0034076E" w:rsidP="00885438">
      <w:pPr>
        <w:spacing w:after="0" w:line="360" w:lineRule="auto"/>
        <w:jc w:val="both"/>
        <w:rPr>
          <w:rFonts w:ascii="Times New Roman" w:hAnsi="Times New Roman" w:cs="Times New Roman"/>
          <w:sz w:val="24"/>
          <w:szCs w:val="24"/>
        </w:rPr>
      </w:pPr>
    </w:p>
    <w:p w:rsidR="00120585" w:rsidRDefault="00120585" w:rsidP="004028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Enfin, les trois temps proposés par Diatkine pour établir le minimum requis dans une </w:t>
      </w:r>
      <w:r w:rsidRPr="008B3069">
        <w:rPr>
          <w:rFonts w:ascii="Times New Roman" w:hAnsi="Times New Roman" w:cs="Times New Roman"/>
          <w:sz w:val="24"/>
          <w:szCs w:val="24"/>
        </w:rPr>
        <w:t>psychothérapie me paraissent atteints: l'enchainement</w:t>
      </w:r>
      <w:r w:rsidR="0034076E">
        <w:rPr>
          <w:rFonts w:ascii="Times New Roman" w:hAnsi="Times New Roman" w:cs="Times New Roman"/>
          <w:sz w:val="24"/>
          <w:szCs w:val="24"/>
        </w:rPr>
        <w:t xml:space="preserve"> des évé</w:t>
      </w:r>
      <w:r>
        <w:rPr>
          <w:rFonts w:ascii="Times New Roman" w:hAnsi="Times New Roman" w:cs="Times New Roman"/>
          <w:sz w:val="24"/>
          <w:szCs w:val="24"/>
        </w:rPr>
        <w:t xml:space="preserve">nements </w:t>
      </w:r>
      <w:r w:rsidRPr="008B3069">
        <w:rPr>
          <w:rFonts w:ascii="Times New Roman" w:hAnsi="Times New Roman" w:cs="Times New Roman"/>
          <w:sz w:val="24"/>
          <w:szCs w:val="24"/>
        </w:rPr>
        <w:t>à fait sens</w:t>
      </w:r>
      <w:r>
        <w:rPr>
          <w:rFonts w:ascii="Times New Roman" w:hAnsi="Times New Roman" w:cs="Times New Roman"/>
          <w:sz w:val="24"/>
          <w:szCs w:val="24"/>
        </w:rPr>
        <w:t xml:space="preserve"> pour moi, mes interprétations o</w:t>
      </w:r>
      <w:r w:rsidR="004E3C00">
        <w:rPr>
          <w:rFonts w:ascii="Times New Roman" w:hAnsi="Times New Roman" w:cs="Times New Roman"/>
          <w:sz w:val="24"/>
          <w:szCs w:val="24"/>
        </w:rPr>
        <w:t>nt donné sens après coup aux évé</w:t>
      </w:r>
      <w:r>
        <w:rPr>
          <w:rFonts w:ascii="Times New Roman" w:hAnsi="Times New Roman" w:cs="Times New Roman"/>
          <w:sz w:val="24"/>
          <w:szCs w:val="24"/>
        </w:rPr>
        <w:t>nements antérieurs, et les patients ont repris et modifié le scénario (surtout Florence!)</w:t>
      </w:r>
    </w:p>
    <w:p w:rsidR="00120585" w:rsidRPr="00120585" w:rsidRDefault="00120585" w:rsidP="004028A9">
      <w:pPr>
        <w:spacing w:after="0" w:line="360" w:lineRule="auto"/>
        <w:jc w:val="both"/>
        <w:rPr>
          <w:rFonts w:ascii="Times New Roman" w:hAnsi="Times New Roman" w:cs="Times New Roman"/>
          <w:b/>
          <w:sz w:val="24"/>
          <w:szCs w:val="24"/>
          <w:u w:val="single"/>
        </w:rPr>
      </w:pPr>
    </w:p>
    <w:p w:rsidR="00120585" w:rsidRPr="00120585" w:rsidRDefault="00120585" w:rsidP="004028A9">
      <w:pPr>
        <w:spacing w:after="0" w:line="360" w:lineRule="auto"/>
        <w:jc w:val="both"/>
        <w:rPr>
          <w:rFonts w:ascii="Times New Roman" w:hAnsi="Times New Roman" w:cs="Times New Roman"/>
          <w:b/>
          <w:sz w:val="24"/>
          <w:szCs w:val="24"/>
          <w:u w:val="single"/>
        </w:rPr>
      </w:pPr>
      <w:r w:rsidRPr="00120585">
        <w:rPr>
          <w:rFonts w:ascii="Times New Roman" w:hAnsi="Times New Roman" w:cs="Times New Roman"/>
          <w:b/>
          <w:sz w:val="24"/>
          <w:szCs w:val="24"/>
          <w:u w:val="single"/>
        </w:rPr>
        <w:t>La clinique du handicap</w:t>
      </w:r>
    </w:p>
    <w:p w:rsidR="004028A9" w:rsidRDefault="004028A9" w:rsidP="004028A9">
      <w:pPr>
        <w:spacing w:after="0" w:line="360" w:lineRule="auto"/>
        <w:jc w:val="both"/>
        <w:rPr>
          <w:rFonts w:ascii="Times New Roman" w:hAnsi="Times New Roman" w:cs="Times New Roman"/>
          <w:sz w:val="24"/>
          <w:szCs w:val="24"/>
        </w:rPr>
      </w:pPr>
    </w:p>
    <w:p w:rsidR="00120585" w:rsidRDefault="00120585" w:rsidP="004028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Le titre est explicitement reproduit du chapitre de Ciccone dans son ouvrage</w:t>
      </w:r>
      <w:r w:rsidR="004E3C00">
        <w:rPr>
          <w:rFonts w:ascii="Times New Roman" w:hAnsi="Times New Roman" w:cs="Times New Roman"/>
          <w:sz w:val="24"/>
          <w:szCs w:val="24"/>
        </w:rPr>
        <w:t xml:space="preserve"> "La Transmission Psychique I</w:t>
      </w:r>
      <w:r w:rsidR="00942947">
        <w:rPr>
          <w:rFonts w:ascii="Times New Roman" w:hAnsi="Times New Roman" w:cs="Times New Roman"/>
          <w:sz w:val="24"/>
          <w:szCs w:val="24"/>
        </w:rPr>
        <w:t>nconsciente" (1999 et 2012) sur lequel nous reviendrons plus loin.</w:t>
      </w:r>
    </w:p>
    <w:p w:rsidR="00942947" w:rsidRDefault="00942947" w:rsidP="004028A9">
      <w:pPr>
        <w:spacing w:after="0" w:line="360" w:lineRule="auto"/>
        <w:jc w:val="both"/>
        <w:rPr>
          <w:rFonts w:ascii="Times New Roman" w:hAnsi="Times New Roman" w:cs="Times New Roman"/>
          <w:sz w:val="24"/>
          <w:szCs w:val="24"/>
        </w:rPr>
      </w:pPr>
    </w:p>
    <w:p w:rsidR="00942947" w:rsidRDefault="004E3C00" w:rsidP="004028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Un sous-</w:t>
      </w:r>
      <w:r w:rsidR="00942947">
        <w:rPr>
          <w:rFonts w:ascii="Times New Roman" w:hAnsi="Times New Roman" w:cs="Times New Roman"/>
          <w:sz w:val="24"/>
          <w:szCs w:val="24"/>
        </w:rPr>
        <w:t>titre pourrait être: "Comment passer de l'enfant imaginaire, attendu</w:t>
      </w:r>
      <w:r>
        <w:rPr>
          <w:rFonts w:ascii="Times New Roman" w:hAnsi="Times New Roman" w:cs="Times New Roman"/>
          <w:sz w:val="24"/>
          <w:szCs w:val="24"/>
        </w:rPr>
        <w:t>,</w:t>
      </w:r>
      <w:r w:rsidR="00942947">
        <w:rPr>
          <w:rFonts w:ascii="Times New Roman" w:hAnsi="Times New Roman" w:cs="Times New Roman"/>
          <w:sz w:val="24"/>
          <w:szCs w:val="24"/>
        </w:rPr>
        <w:t xml:space="preserve"> à l'enfant réel?"</w:t>
      </w:r>
    </w:p>
    <w:p w:rsidR="00942947" w:rsidRDefault="00942947" w:rsidP="004028A9">
      <w:pPr>
        <w:spacing w:after="0" w:line="360" w:lineRule="auto"/>
        <w:jc w:val="both"/>
        <w:rPr>
          <w:rFonts w:ascii="Times New Roman" w:hAnsi="Times New Roman" w:cs="Times New Roman"/>
          <w:sz w:val="24"/>
          <w:szCs w:val="24"/>
        </w:rPr>
      </w:pPr>
    </w:p>
    <w:p w:rsidR="00942947" w:rsidRDefault="00942947" w:rsidP="004028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2012, F. Grasso nous propose une très intéressante réflexion sur "les effets post-traumatique du handicap sur le système perceptif et sur le psychisme des parents", réflexion qui me paraît particulièrement éclairante pour l'approche thérapeutique de l'ensemble des parents d'enfants handicapés, et singulièrement pour la famille qui nous occupe ici.</w:t>
      </w:r>
    </w:p>
    <w:p w:rsidR="00942947" w:rsidRDefault="00942947" w:rsidP="004028A9">
      <w:pPr>
        <w:spacing w:after="0" w:line="360" w:lineRule="auto"/>
        <w:jc w:val="both"/>
        <w:rPr>
          <w:rFonts w:ascii="Times New Roman" w:hAnsi="Times New Roman" w:cs="Times New Roman"/>
          <w:sz w:val="24"/>
          <w:szCs w:val="24"/>
        </w:rPr>
      </w:pPr>
    </w:p>
    <w:p w:rsidR="00942947" w:rsidRDefault="00942947" w:rsidP="004028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L'enfant attendu repose sur une prévision concrète, "perceptive" d'un modèle d'enfant</w:t>
      </w:r>
      <w:r w:rsidR="004E3C00">
        <w:rPr>
          <w:rFonts w:ascii="Times New Roman" w:hAnsi="Times New Roman" w:cs="Times New Roman"/>
          <w:sz w:val="24"/>
          <w:szCs w:val="24"/>
        </w:rPr>
        <w:t>,</w:t>
      </w:r>
      <w:r>
        <w:rPr>
          <w:rFonts w:ascii="Times New Roman" w:hAnsi="Times New Roman" w:cs="Times New Roman"/>
          <w:sz w:val="24"/>
          <w:szCs w:val="24"/>
        </w:rPr>
        <w:t xml:space="preserve"> surtout lorsqu'il n'est pas l'aîné. Ici, ce processus est complètement effracté. Le processus d'identification narcissique est bloqué par l'effarement, la confusion et l'absence d'expériences spécifiques à quoi se référer. </w:t>
      </w:r>
    </w:p>
    <w:p w:rsidR="00942947" w:rsidRDefault="00942947" w:rsidP="004028A9">
      <w:pPr>
        <w:spacing w:after="0" w:line="360" w:lineRule="auto"/>
        <w:jc w:val="both"/>
        <w:rPr>
          <w:rFonts w:ascii="Times New Roman" w:hAnsi="Times New Roman" w:cs="Times New Roman"/>
          <w:sz w:val="24"/>
          <w:szCs w:val="24"/>
        </w:rPr>
      </w:pPr>
    </w:p>
    <w:p w:rsidR="00942947" w:rsidRDefault="00942947" w:rsidP="004028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Comme l'indique encore Grasso: "</w:t>
      </w:r>
      <w:r w:rsidR="00D352C1">
        <w:rPr>
          <w:rFonts w:ascii="Times New Roman" w:hAnsi="Times New Roman" w:cs="Times New Roman"/>
          <w:sz w:val="24"/>
          <w:szCs w:val="24"/>
        </w:rPr>
        <w:t>Dans le processus de substitution, ou pour mieux dire de transfiguration de l'enfant du désir (l'enfant idéalisé) en enfant réel, on retrouve une identification projective type narcissique. La mère projette sur l'enfant réel tous les désirs relatifs à son enfance ou mieux tous les désirs concernant la façon dont elle aurait voulu être aimée pendant son enfance, comme un enfant parfait est désiré par ses parents".</w:t>
      </w:r>
    </w:p>
    <w:p w:rsidR="00D352C1" w:rsidRDefault="00D352C1" w:rsidP="004028A9">
      <w:pPr>
        <w:spacing w:after="0" w:line="360" w:lineRule="auto"/>
        <w:jc w:val="both"/>
        <w:rPr>
          <w:rFonts w:ascii="Times New Roman" w:hAnsi="Times New Roman" w:cs="Times New Roman"/>
          <w:sz w:val="24"/>
          <w:szCs w:val="24"/>
        </w:rPr>
      </w:pPr>
    </w:p>
    <w:p w:rsidR="00D352C1" w:rsidRDefault="00D352C1" w:rsidP="004028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Rappelons que dans l'identification narcissique, il ne s'agit pas seulement de s'aimer soi-même mais de s'identifier à l'autre (l'objet), qui aime le sujet (soi). Ce mouvement psychique rappelle celui qui a lieu chez la mère par rapport à l'enfant. </w:t>
      </w:r>
    </w:p>
    <w:p w:rsidR="00D352C1" w:rsidRDefault="004E3C00" w:rsidP="004028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Dans le</w:t>
      </w:r>
      <w:r w:rsidR="00D352C1">
        <w:rPr>
          <w:rFonts w:ascii="Times New Roman" w:hAnsi="Times New Roman" w:cs="Times New Roman"/>
          <w:sz w:val="24"/>
          <w:szCs w:val="24"/>
        </w:rPr>
        <w:t xml:space="preserve"> contexte</w:t>
      </w:r>
      <w:r>
        <w:rPr>
          <w:rFonts w:ascii="Times New Roman" w:hAnsi="Times New Roman" w:cs="Times New Roman"/>
          <w:sz w:val="24"/>
          <w:szCs w:val="24"/>
        </w:rPr>
        <w:t xml:space="preserve"> du handicap</w:t>
      </w:r>
      <w:r w:rsidR="00D352C1">
        <w:rPr>
          <w:rFonts w:ascii="Times New Roman" w:hAnsi="Times New Roman" w:cs="Times New Roman"/>
          <w:sz w:val="24"/>
          <w:szCs w:val="24"/>
        </w:rPr>
        <w:t>, l'accordage affectif est anormal, voire impossible, et la maman de notre cas clinique le montre assez! L'enfant handicapé n'envoie pas les signaux qui permettent l'échange identificatoire.</w:t>
      </w:r>
    </w:p>
    <w:p w:rsidR="0034076E" w:rsidRDefault="0034076E" w:rsidP="003407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Notre situation clinique permet d'élaborer le petit scénario suivant pour illustrer l'enfermement de la maman dans une identification projective négative:</w:t>
      </w:r>
    </w:p>
    <w:p w:rsidR="004E3C00" w:rsidRDefault="004E3C00" w:rsidP="004028A9">
      <w:pPr>
        <w:spacing w:after="0" w:line="360" w:lineRule="auto"/>
        <w:jc w:val="both"/>
        <w:rPr>
          <w:rFonts w:ascii="Times New Roman" w:hAnsi="Times New Roman" w:cs="Times New Roman"/>
          <w:sz w:val="24"/>
          <w:szCs w:val="24"/>
        </w:rPr>
      </w:pPr>
    </w:p>
    <w:p w:rsidR="004E3C00" w:rsidRPr="008B3069" w:rsidRDefault="004E3C00" w:rsidP="004E3C00">
      <w:pPr>
        <w:tabs>
          <w:tab w:val="left" w:pos="1418"/>
        </w:tabs>
        <w:spacing w:after="0" w:line="360" w:lineRule="auto"/>
        <w:rPr>
          <w:rFonts w:ascii="Times New Roman" w:hAnsi="Times New Roman" w:cs="Times New Roman"/>
          <w:i/>
          <w:sz w:val="24"/>
          <w:szCs w:val="24"/>
        </w:rPr>
      </w:pPr>
      <w:r w:rsidRPr="008B3069">
        <w:rPr>
          <w:rFonts w:ascii="Times New Roman" w:hAnsi="Times New Roman" w:cs="Times New Roman"/>
          <w:i/>
          <w:sz w:val="24"/>
          <w:szCs w:val="24"/>
        </w:rPr>
        <w:t>C’est mon enfant, je veux l’aimer (je l’aime?)</w:t>
      </w:r>
    </w:p>
    <w:p w:rsidR="004E3C00" w:rsidRPr="008B3069" w:rsidRDefault="004E3C00" w:rsidP="004E3C00">
      <w:pPr>
        <w:tabs>
          <w:tab w:val="left" w:pos="1418"/>
        </w:tabs>
        <w:spacing w:after="0" w:line="360" w:lineRule="auto"/>
        <w:rPr>
          <w:rFonts w:ascii="Times New Roman" w:hAnsi="Times New Roman" w:cs="Times New Roman"/>
          <w:i/>
          <w:sz w:val="24"/>
          <w:szCs w:val="24"/>
        </w:rPr>
      </w:pPr>
      <w:r w:rsidRPr="008B3069">
        <w:rPr>
          <w:rFonts w:ascii="Times New Roman" w:hAnsi="Times New Roman" w:cs="Times New Roman"/>
          <w:i/>
          <w:sz w:val="24"/>
          <w:szCs w:val="24"/>
        </w:rPr>
        <w:t>Elle est si différente de moi (comment est-ce possible?)</w:t>
      </w:r>
    </w:p>
    <w:p w:rsidR="004E3C00" w:rsidRPr="008B3069" w:rsidRDefault="004E3C00" w:rsidP="004E3C00">
      <w:pPr>
        <w:tabs>
          <w:tab w:val="left" w:pos="1418"/>
        </w:tabs>
        <w:spacing w:after="0" w:line="360" w:lineRule="auto"/>
        <w:rPr>
          <w:rFonts w:ascii="Times New Roman" w:hAnsi="Times New Roman" w:cs="Times New Roman"/>
          <w:i/>
          <w:sz w:val="24"/>
          <w:szCs w:val="24"/>
        </w:rPr>
      </w:pPr>
      <w:r w:rsidRPr="008B3069">
        <w:rPr>
          <w:rFonts w:ascii="Times New Roman" w:hAnsi="Times New Roman" w:cs="Times New Roman"/>
          <w:i/>
          <w:sz w:val="24"/>
          <w:szCs w:val="24"/>
        </w:rPr>
        <w:t>Elle ne m’aime pas (elle m’en veut d’être handicapée?)</w:t>
      </w:r>
    </w:p>
    <w:p w:rsidR="004E3C00" w:rsidRPr="008B3069" w:rsidRDefault="004E3C00" w:rsidP="004E3C00">
      <w:pPr>
        <w:tabs>
          <w:tab w:val="left" w:pos="1418"/>
        </w:tabs>
        <w:spacing w:after="0" w:line="360" w:lineRule="auto"/>
        <w:rPr>
          <w:rFonts w:ascii="Times New Roman" w:hAnsi="Times New Roman" w:cs="Times New Roman"/>
          <w:i/>
          <w:sz w:val="24"/>
          <w:szCs w:val="24"/>
        </w:rPr>
      </w:pPr>
      <w:r w:rsidRPr="008B3069">
        <w:rPr>
          <w:rFonts w:ascii="Times New Roman" w:hAnsi="Times New Roman" w:cs="Times New Roman"/>
          <w:i/>
          <w:sz w:val="24"/>
          <w:szCs w:val="24"/>
        </w:rPr>
        <w:t xml:space="preserve">Je lui en veux d’être injuste avec moi, en me « disant » que je suis une </w:t>
      </w:r>
      <w:r>
        <w:rPr>
          <w:rFonts w:ascii="Times New Roman" w:hAnsi="Times New Roman" w:cs="Times New Roman"/>
          <w:i/>
          <w:sz w:val="24"/>
          <w:szCs w:val="24"/>
        </w:rPr>
        <w:tab/>
      </w:r>
      <w:r w:rsidRPr="008B3069">
        <w:rPr>
          <w:rFonts w:ascii="Times New Roman" w:hAnsi="Times New Roman" w:cs="Times New Roman"/>
          <w:i/>
          <w:sz w:val="24"/>
          <w:szCs w:val="24"/>
        </w:rPr>
        <w:t>mauvaise mère (peut-être que je le suis?)</w:t>
      </w:r>
    </w:p>
    <w:p w:rsidR="004E3C00" w:rsidRPr="008B3069" w:rsidRDefault="004E3C00" w:rsidP="004E3C00">
      <w:pPr>
        <w:tabs>
          <w:tab w:val="left" w:pos="1418"/>
        </w:tabs>
        <w:spacing w:after="0" w:line="360" w:lineRule="auto"/>
        <w:rPr>
          <w:rFonts w:ascii="Times New Roman" w:hAnsi="Times New Roman" w:cs="Times New Roman"/>
          <w:i/>
          <w:sz w:val="24"/>
          <w:szCs w:val="24"/>
        </w:rPr>
      </w:pPr>
      <w:r w:rsidRPr="008B3069">
        <w:rPr>
          <w:rFonts w:ascii="Times New Roman" w:hAnsi="Times New Roman" w:cs="Times New Roman"/>
          <w:i/>
          <w:sz w:val="24"/>
          <w:szCs w:val="24"/>
        </w:rPr>
        <w:t>J’ai peur d’elle, elle me mord, elle me frappe (elle me punit?)</w:t>
      </w:r>
    </w:p>
    <w:p w:rsidR="004E3C00" w:rsidRPr="008B3069" w:rsidRDefault="004E3C00" w:rsidP="004E3C00">
      <w:pPr>
        <w:tabs>
          <w:tab w:val="left" w:pos="1418"/>
        </w:tabs>
        <w:spacing w:after="0" w:line="360" w:lineRule="auto"/>
        <w:rPr>
          <w:rFonts w:ascii="Times New Roman" w:hAnsi="Times New Roman" w:cs="Times New Roman"/>
          <w:i/>
          <w:sz w:val="24"/>
          <w:szCs w:val="24"/>
        </w:rPr>
      </w:pPr>
      <w:r w:rsidRPr="008B3069">
        <w:rPr>
          <w:rFonts w:ascii="Times New Roman" w:hAnsi="Times New Roman" w:cs="Times New Roman"/>
          <w:i/>
          <w:sz w:val="24"/>
          <w:szCs w:val="24"/>
        </w:rPr>
        <w:t>Et il en sera toujours ainsi….</w:t>
      </w:r>
    </w:p>
    <w:p w:rsidR="00D352C1" w:rsidRDefault="00D352C1" w:rsidP="004028A9">
      <w:pPr>
        <w:spacing w:after="0" w:line="360" w:lineRule="auto"/>
        <w:jc w:val="both"/>
        <w:rPr>
          <w:rFonts w:ascii="Times New Roman" w:hAnsi="Times New Roman" w:cs="Times New Roman"/>
          <w:sz w:val="24"/>
          <w:szCs w:val="24"/>
        </w:rPr>
      </w:pPr>
    </w:p>
    <w:p w:rsidR="00D352C1" w:rsidRDefault="00D352C1" w:rsidP="004028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déception traumatique bloque l'espoir de la rencontre; elle crée chez la mère les conditions d'une répétition, traumatique cette fois encore, et chez l'enfant, le rejet de l'approche maternelle, une disqualification de son attitude par incrédulité.</w:t>
      </w:r>
    </w:p>
    <w:p w:rsidR="00D352C1" w:rsidRDefault="00D352C1" w:rsidP="004028A9">
      <w:pPr>
        <w:spacing w:after="0" w:line="360" w:lineRule="auto"/>
        <w:jc w:val="both"/>
        <w:rPr>
          <w:rFonts w:ascii="Times New Roman" w:hAnsi="Times New Roman" w:cs="Times New Roman"/>
          <w:sz w:val="24"/>
          <w:szCs w:val="24"/>
        </w:rPr>
      </w:pPr>
    </w:p>
    <w:p w:rsidR="00D352C1" w:rsidRDefault="00D352C1" w:rsidP="004028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Mon effort thérapeutique est alors de soutenir la partie blessée de chacune, et de montrer la pertinence d'un effort de rapprochement, comme dans la séance</w:t>
      </w:r>
      <w:r w:rsidR="00A60B08">
        <w:rPr>
          <w:rFonts w:ascii="Times New Roman" w:hAnsi="Times New Roman" w:cs="Times New Roman"/>
          <w:sz w:val="24"/>
          <w:szCs w:val="24"/>
        </w:rPr>
        <w:t xml:space="preserve"> </w:t>
      </w:r>
      <w:r w:rsidR="004E3C00">
        <w:rPr>
          <w:rFonts w:ascii="Times New Roman" w:hAnsi="Times New Roman" w:cs="Times New Roman"/>
          <w:sz w:val="24"/>
          <w:szCs w:val="24"/>
        </w:rPr>
        <w:t>du "jeu de nez"</w:t>
      </w:r>
      <w:r w:rsidR="002731A5">
        <w:rPr>
          <w:rFonts w:ascii="Times New Roman" w:hAnsi="Times New Roman" w:cs="Times New Roman"/>
          <w:sz w:val="24"/>
          <w:szCs w:val="24"/>
        </w:rPr>
        <w:t>.</w:t>
      </w:r>
    </w:p>
    <w:p w:rsidR="00A60B08" w:rsidRDefault="00A60B08" w:rsidP="004028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On a vu que la répétition perdure</w:t>
      </w:r>
      <w:r w:rsidR="004E3C00">
        <w:rPr>
          <w:rFonts w:ascii="Times New Roman" w:hAnsi="Times New Roman" w:cs="Times New Roman"/>
          <w:sz w:val="24"/>
          <w:szCs w:val="24"/>
        </w:rPr>
        <w:t xml:space="preserve"> malgré tout</w:t>
      </w:r>
      <w:r>
        <w:rPr>
          <w:rFonts w:ascii="Times New Roman" w:hAnsi="Times New Roman" w:cs="Times New Roman"/>
          <w:sz w:val="24"/>
          <w:szCs w:val="24"/>
        </w:rPr>
        <w:t>, Florence est captive de son propre comportement, et sa mère, de l'attente de ce comportement.</w:t>
      </w:r>
    </w:p>
    <w:p w:rsidR="00A60B08" w:rsidRDefault="00A60B08" w:rsidP="004028A9">
      <w:pPr>
        <w:spacing w:after="0" w:line="360" w:lineRule="auto"/>
        <w:jc w:val="both"/>
        <w:rPr>
          <w:rFonts w:ascii="Times New Roman" w:hAnsi="Times New Roman" w:cs="Times New Roman"/>
          <w:sz w:val="24"/>
          <w:szCs w:val="24"/>
        </w:rPr>
      </w:pPr>
    </w:p>
    <w:p w:rsidR="00A60B08" w:rsidRDefault="00A60B08" w:rsidP="004028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Plus gra</w:t>
      </w:r>
      <w:r w:rsidR="004E3C00">
        <w:rPr>
          <w:rFonts w:ascii="Times New Roman" w:hAnsi="Times New Roman" w:cs="Times New Roman"/>
          <w:sz w:val="24"/>
          <w:szCs w:val="24"/>
        </w:rPr>
        <w:t>ve, la maman devient victime, elle</w:t>
      </w:r>
      <w:r>
        <w:rPr>
          <w:rFonts w:ascii="Times New Roman" w:hAnsi="Times New Roman" w:cs="Times New Roman"/>
          <w:sz w:val="24"/>
          <w:szCs w:val="24"/>
        </w:rPr>
        <w:t xml:space="preserve"> quitte le rôle </w:t>
      </w:r>
      <w:r w:rsidR="004E3C00">
        <w:rPr>
          <w:rFonts w:ascii="Times New Roman" w:hAnsi="Times New Roman" w:cs="Times New Roman"/>
          <w:sz w:val="24"/>
          <w:szCs w:val="24"/>
        </w:rPr>
        <w:t>d'</w:t>
      </w:r>
      <w:r>
        <w:rPr>
          <w:rFonts w:ascii="Times New Roman" w:hAnsi="Times New Roman" w:cs="Times New Roman"/>
          <w:sz w:val="24"/>
          <w:szCs w:val="24"/>
        </w:rPr>
        <w:t>agresseur auto-attribué par culpabilité sur le handicap, pour devenir, par le mécanisme de l'identification projective</w:t>
      </w:r>
      <w:r w:rsidR="004E3C00">
        <w:rPr>
          <w:rFonts w:ascii="Times New Roman" w:hAnsi="Times New Roman" w:cs="Times New Roman"/>
          <w:sz w:val="24"/>
          <w:szCs w:val="24"/>
        </w:rPr>
        <w:t>,</w:t>
      </w:r>
      <w:r>
        <w:rPr>
          <w:rFonts w:ascii="Times New Roman" w:hAnsi="Times New Roman" w:cs="Times New Roman"/>
          <w:sz w:val="24"/>
          <w:szCs w:val="24"/>
        </w:rPr>
        <w:t xml:space="preserve"> l'objet persécuté de sa fille.</w:t>
      </w:r>
    </w:p>
    <w:p w:rsidR="00A60B08" w:rsidRDefault="00A60B08" w:rsidP="004028A9">
      <w:pPr>
        <w:spacing w:after="0" w:line="360" w:lineRule="auto"/>
        <w:jc w:val="both"/>
        <w:rPr>
          <w:rFonts w:ascii="Times New Roman" w:hAnsi="Times New Roman" w:cs="Times New Roman"/>
          <w:sz w:val="24"/>
          <w:szCs w:val="24"/>
        </w:rPr>
      </w:pPr>
    </w:p>
    <w:p w:rsidR="00A60B08" w:rsidRDefault="00A60B08" w:rsidP="004028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Ici encore, Ciccone peut guider notre réflexion via "l'empiètement imagoïque" dont il nous dit que "c'est un processus qui peut être activé par la transformation d'un objet idéal (l'enfant rêvé, attendu, porteur du narcissisme parental) en un objet persécuteur (l'enfant abimé, décevant, endommageant les objets internes parentaux)".</w:t>
      </w:r>
    </w:p>
    <w:p w:rsidR="00A60B08" w:rsidRDefault="00A60B08" w:rsidP="004028A9">
      <w:pPr>
        <w:spacing w:after="0" w:line="360" w:lineRule="auto"/>
        <w:jc w:val="both"/>
        <w:rPr>
          <w:rFonts w:ascii="Times New Roman" w:hAnsi="Times New Roman" w:cs="Times New Roman"/>
          <w:sz w:val="24"/>
          <w:szCs w:val="24"/>
        </w:rPr>
      </w:pPr>
    </w:p>
    <w:p w:rsidR="0008480C" w:rsidRDefault="0008480C" w:rsidP="004028A9">
      <w:pPr>
        <w:spacing w:after="0" w:line="360" w:lineRule="auto"/>
        <w:jc w:val="both"/>
        <w:rPr>
          <w:rFonts w:ascii="Times New Roman" w:hAnsi="Times New Roman" w:cs="Times New Roman"/>
          <w:sz w:val="24"/>
          <w:szCs w:val="24"/>
        </w:rPr>
      </w:pPr>
    </w:p>
    <w:p w:rsidR="0008480C" w:rsidRDefault="0008480C" w:rsidP="004028A9">
      <w:pPr>
        <w:spacing w:after="0" w:line="360" w:lineRule="auto"/>
        <w:jc w:val="both"/>
        <w:rPr>
          <w:rFonts w:ascii="Times New Roman" w:hAnsi="Times New Roman" w:cs="Times New Roman"/>
          <w:sz w:val="24"/>
          <w:szCs w:val="24"/>
        </w:rPr>
      </w:pPr>
    </w:p>
    <w:p w:rsidR="0008480C" w:rsidRDefault="0008480C" w:rsidP="004028A9">
      <w:pPr>
        <w:spacing w:after="0" w:line="360" w:lineRule="auto"/>
        <w:jc w:val="both"/>
        <w:rPr>
          <w:rFonts w:ascii="Times New Roman" w:hAnsi="Times New Roman" w:cs="Times New Roman"/>
          <w:sz w:val="24"/>
          <w:szCs w:val="24"/>
        </w:rPr>
      </w:pPr>
    </w:p>
    <w:p w:rsidR="0008480C" w:rsidRDefault="0008480C" w:rsidP="004028A9">
      <w:pPr>
        <w:spacing w:after="0" w:line="360" w:lineRule="auto"/>
        <w:jc w:val="both"/>
        <w:rPr>
          <w:rFonts w:ascii="Times New Roman" w:hAnsi="Times New Roman" w:cs="Times New Roman"/>
          <w:sz w:val="24"/>
          <w:szCs w:val="24"/>
        </w:rPr>
      </w:pPr>
    </w:p>
    <w:p w:rsidR="00A60B08" w:rsidRDefault="00A60B08" w:rsidP="004028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Pour comprendre cette notion d'empiètement imagoïque, il faut considérer qu'une image parentale (objet psychique du parent) est imposée comme objet d'identification </w:t>
      </w:r>
      <w:r w:rsidRPr="00A60B08">
        <w:rPr>
          <w:rFonts w:ascii="Times New Roman" w:hAnsi="Times New Roman" w:cs="Times New Roman"/>
          <w:sz w:val="24"/>
          <w:szCs w:val="24"/>
          <w:u w:val="single"/>
        </w:rPr>
        <w:t>de</w:t>
      </w:r>
      <w:r w:rsidRPr="00A60B08">
        <w:rPr>
          <w:rFonts w:ascii="Times New Roman" w:hAnsi="Times New Roman" w:cs="Times New Roman"/>
          <w:sz w:val="24"/>
          <w:szCs w:val="24"/>
        </w:rPr>
        <w:t xml:space="preserve"> et </w:t>
      </w:r>
      <w:r>
        <w:rPr>
          <w:rFonts w:ascii="Times New Roman" w:hAnsi="Times New Roman" w:cs="Times New Roman"/>
          <w:sz w:val="24"/>
          <w:szCs w:val="24"/>
          <w:u w:val="single"/>
        </w:rPr>
        <w:t xml:space="preserve">pour </w:t>
      </w:r>
      <w:r w:rsidRPr="00A60B08">
        <w:rPr>
          <w:rFonts w:ascii="Times New Roman" w:hAnsi="Times New Roman" w:cs="Times New Roman"/>
          <w:sz w:val="24"/>
          <w:szCs w:val="24"/>
        </w:rPr>
        <w:t>l'enfant</w:t>
      </w:r>
      <w:r w:rsidR="008F7A81">
        <w:rPr>
          <w:rFonts w:ascii="Times New Roman" w:hAnsi="Times New Roman" w:cs="Times New Roman"/>
          <w:sz w:val="24"/>
          <w:szCs w:val="24"/>
        </w:rPr>
        <w:t xml:space="preserve">; </w:t>
      </w:r>
    </w:p>
    <w:p w:rsidR="008F7A81" w:rsidRDefault="008F7A81" w:rsidP="008F7A81">
      <w:pPr>
        <w:pStyle w:val="Paragraphedeliste"/>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de": réincarnation pour la maman dans ses yeux (il y a quelque chose de mauvais en moi</w:t>
      </w:r>
      <w:r w:rsidR="004E3C00">
        <w:rPr>
          <w:rFonts w:ascii="Times New Roman" w:hAnsi="Times New Roman" w:cs="Times New Roman"/>
          <w:sz w:val="24"/>
          <w:szCs w:val="24"/>
        </w:rPr>
        <w:t>,</w:t>
      </w:r>
      <w:r>
        <w:rPr>
          <w:rFonts w:ascii="Times New Roman" w:hAnsi="Times New Roman" w:cs="Times New Roman"/>
          <w:sz w:val="24"/>
          <w:szCs w:val="24"/>
        </w:rPr>
        <w:t xml:space="preserve"> d'où l'handicap);</w:t>
      </w:r>
    </w:p>
    <w:p w:rsidR="008F7A81" w:rsidRPr="008F7A81" w:rsidRDefault="008F7A81" w:rsidP="008F7A81">
      <w:pPr>
        <w:pStyle w:val="Paragraphedeliste"/>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"pour": dans les propres yeux de l'enfant (oui je suis mauvais).</w:t>
      </w:r>
    </w:p>
    <w:p w:rsidR="00A60B08" w:rsidRDefault="00A60B08" w:rsidP="004028A9">
      <w:pPr>
        <w:spacing w:after="0" w:line="360" w:lineRule="auto"/>
        <w:jc w:val="both"/>
        <w:rPr>
          <w:rFonts w:ascii="Times New Roman" w:hAnsi="Times New Roman" w:cs="Times New Roman"/>
          <w:sz w:val="24"/>
          <w:szCs w:val="24"/>
        </w:rPr>
      </w:pPr>
    </w:p>
    <w:p w:rsidR="00A60B08" w:rsidRDefault="008F7A81" w:rsidP="004028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Chacun est ainsi piégé dans le besoin de confirmer, les parents comme l'enfant, captifs de cette projection. </w:t>
      </w:r>
      <w:r w:rsidR="00FC31E7">
        <w:rPr>
          <w:rFonts w:ascii="Times New Roman" w:hAnsi="Times New Roman" w:cs="Times New Roman"/>
          <w:sz w:val="24"/>
          <w:szCs w:val="24"/>
        </w:rPr>
        <w:t>C'est exactement ce que vivent Florence et sa maman.</w:t>
      </w:r>
    </w:p>
    <w:p w:rsidR="008F7A81" w:rsidRDefault="008F7A81" w:rsidP="004028A9">
      <w:pPr>
        <w:spacing w:after="0" w:line="360" w:lineRule="auto"/>
        <w:jc w:val="both"/>
        <w:rPr>
          <w:rFonts w:ascii="Times New Roman" w:hAnsi="Times New Roman" w:cs="Times New Roman"/>
          <w:sz w:val="24"/>
          <w:szCs w:val="24"/>
        </w:rPr>
      </w:pPr>
    </w:p>
    <w:p w:rsidR="008F7A81" w:rsidRPr="008F7A81" w:rsidRDefault="008F7A81" w:rsidP="004028A9">
      <w:pPr>
        <w:spacing w:after="0" w:line="360" w:lineRule="auto"/>
        <w:jc w:val="both"/>
        <w:rPr>
          <w:rFonts w:ascii="Times New Roman" w:hAnsi="Times New Roman" w:cs="Times New Roman"/>
          <w:b/>
          <w:sz w:val="24"/>
          <w:szCs w:val="24"/>
          <w:u w:val="single"/>
        </w:rPr>
      </w:pPr>
      <w:r w:rsidRPr="008F7A81">
        <w:rPr>
          <w:rFonts w:ascii="Times New Roman" w:hAnsi="Times New Roman" w:cs="Times New Roman"/>
          <w:b/>
          <w:sz w:val="24"/>
          <w:szCs w:val="24"/>
          <w:u w:val="single"/>
        </w:rPr>
        <w:t>Conclusion</w:t>
      </w:r>
    </w:p>
    <w:p w:rsidR="008F7A81" w:rsidRDefault="008F7A81" w:rsidP="004028A9">
      <w:pPr>
        <w:spacing w:after="0" w:line="360" w:lineRule="auto"/>
        <w:jc w:val="both"/>
        <w:rPr>
          <w:rFonts w:ascii="Times New Roman" w:hAnsi="Times New Roman" w:cs="Times New Roman"/>
          <w:sz w:val="24"/>
          <w:szCs w:val="24"/>
        </w:rPr>
      </w:pPr>
    </w:p>
    <w:p w:rsidR="008F7A81" w:rsidRDefault="008F7A81" w:rsidP="004028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Comment passer de l'enfant imaginaire à l'enfant réel? </w:t>
      </w:r>
    </w:p>
    <w:p w:rsidR="008F7A81" w:rsidRDefault="008F7A81" w:rsidP="004028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Comment sauvegarder l'intégralité narcissique</w:t>
      </w:r>
      <w:r w:rsidR="008B3069">
        <w:rPr>
          <w:rFonts w:ascii="Times New Roman" w:hAnsi="Times New Roman" w:cs="Times New Roman"/>
          <w:sz w:val="24"/>
          <w:szCs w:val="24"/>
        </w:rPr>
        <w:t xml:space="preserve"> des parents, tout en s'attaquant à l'exclusion défensive des parties "différentes" (décevantes) de la réalité, c'est-à-dire l'enfant handicapé?</w:t>
      </w:r>
    </w:p>
    <w:p w:rsidR="008B3069" w:rsidRDefault="008B3069" w:rsidP="004028A9">
      <w:pPr>
        <w:spacing w:after="0" w:line="360" w:lineRule="auto"/>
        <w:jc w:val="both"/>
        <w:rPr>
          <w:rFonts w:ascii="Times New Roman" w:hAnsi="Times New Roman" w:cs="Times New Roman"/>
          <w:sz w:val="24"/>
          <w:szCs w:val="24"/>
        </w:rPr>
      </w:pPr>
    </w:p>
    <w:p w:rsidR="008B3069" w:rsidRDefault="008B3069" w:rsidP="004028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Le recours à l'identification projective positive est sans doute une "voie royale" (Ciccone) pour accéder à la souffrance des parents; il s'agit alors de partir de la représentation parentale même erronée pour tenter de créer une base de réalité partagée, par ce mécanisme d'identification projective, </w:t>
      </w:r>
      <w:r w:rsidR="00CB6940">
        <w:rPr>
          <w:rFonts w:ascii="Times New Roman" w:hAnsi="Times New Roman" w:cs="Times New Roman"/>
          <w:sz w:val="24"/>
          <w:szCs w:val="24"/>
        </w:rPr>
        <w:t>mais aussi une "base perceptive</w:t>
      </w:r>
      <w:r>
        <w:rPr>
          <w:rFonts w:ascii="Times New Roman" w:hAnsi="Times New Roman" w:cs="Times New Roman"/>
          <w:sz w:val="24"/>
          <w:szCs w:val="24"/>
        </w:rPr>
        <w:t xml:space="preserve"> commune" (Grasso) entre patients et nous-mêmes thérapeutes.</w:t>
      </w:r>
    </w:p>
    <w:p w:rsidR="00942947" w:rsidRDefault="00942947" w:rsidP="004028A9">
      <w:pPr>
        <w:spacing w:after="0" w:line="360" w:lineRule="auto"/>
        <w:jc w:val="both"/>
        <w:rPr>
          <w:rFonts w:ascii="Times New Roman" w:hAnsi="Times New Roman" w:cs="Times New Roman"/>
          <w:sz w:val="24"/>
          <w:szCs w:val="24"/>
        </w:rPr>
      </w:pPr>
    </w:p>
    <w:p w:rsidR="00942947" w:rsidRDefault="00942947" w:rsidP="004028A9">
      <w:pPr>
        <w:spacing w:after="0" w:line="360" w:lineRule="auto"/>
        <w:jc w:val="both"/>
        <w:rPr>
          <w:rFonts w:ascii="Times New Roman" w:hAnsi="Times New Roman" w:cs="Times New Roman"/>
          <w:sz w:val="24"/>
          <w:szCs w:val="24"/>
        </w:rPr>
      </w:pPr>
    </w:p>
    <w:p w:rsidR="00CE5E2A" w:rsidRDefault="00CE5E2A" w:rsidP="004028A9">
      <w:pPr>
        <w:spacing w:after="0" w:line="360" w:lineRule="auto"/>
        <w:jc w:val="both"/>
        <w:rPr>
          <w:rFonts w:ascii="Times New Roman" w:hAnsi="Times New Roman" w:cs="Times New Roman"/>
          <w:sz w:val="24"/>
          <w:szCs w:val="24"/>
        </w:rPr>
      </w:pPr>
    </w:p>
    <w:p w:rsidR="00CE5E2A" w:rsidRDefault="00CE5E2A" w:rsidP="004028A9">
      <w:pPr>
        <w:spacing w:after="0" w:line="360" w:lineRule="auto"/>
        <w:jc w:val="both"/>
        <w:rPr>
          <w:rFonts w:ascii="Times New Roman" w:hAnsi="Times New Roman" w:cs="Times New Roman"/>
          <w:sz w:val="24"/>
          <w:szCs w:val="24"/>
        </w:rPr>
      </w:pPr>
    </w:p>
    <w:p w:rsidR="00CE5E2A" w:rsidRDefault="00CE5E2A" w:rsidP="004028A9">
      <w:pPr>
        <w:spacing w:after="0" w:line="360" w:lineRule="auto"/>
        <w:jc w:val="both"/>
        <w:rPr>
          <w:rFonts w:ascii="Times New Roman" w:hAnsi="Times New Roman" w:cs="Times New Roman"/>
          <w:sz w:val="24"/>
          <w:szCs w:val="24"/>
        </w:rPr>
      </w:pPr>
    </w:p>
    <w:p w:rsidR="00CE5E2A" w:rsidRDefault="00CE5E2A" w:rsidP="004028A9">
      <w:pPr>
        <w:spacing w:after="0" w:line="360" w:lineRule="auto"/>
        <w:jc w:val="both"/>
        <w:rPr>
          <w:rFonts w:ascii="Times New Roman" w:hAnsi="Times New Roman" w:cs="Times New Roman"/>
          <w:sz w:val="24"/>
          <w:szCs w:val="24"/>
        </w:rPr>
      </w:pPr>
    </w:p>
    <w:p w:rsidR="00CE5E2A" w:rsidRDefault="00CE5E2A" w:rsidP="004028A9">
      <w:pPr>
        <w:spacing w:after="0" w:line="360" w:lineRule="auto"/>
        <w:jc w:val="both"/>
        <w:rPr>
          <w:rFonts w:ascii="Times New Roman" w:hAnsi="Times New Roman" w:cs="Times New Roman"/>
          <w:sz w:val="24"/>
          <w:szCs w:val="24"/>
        </w:rPr>
      </w:pPr>
    </w:p>
    <w:p w:rsidR="00CE5E2A" w:rsidRDefault="00CE5E2A" w:rsidP="004028A9">
      <w:pPr>
        <w:spacing w:after="0" w:line="360" w:lineRule="auto"/>
        <w:jc w:val="both"/>
        <w:rPr>
          <w:rFonts w:ascii="Times New Roman" w:hAnsi="Times New Roman" w:cs="Times New Roman"/>
          <w:sz w:val="24"/>
          <w:szCs w:val="24"/>
        </w:rPr>
      </w:pPr>
    </w:p>
    <w:p w:rsidR="00CE5E2A" w:rsidRDefault="00CE5E2A" w:rsidP="004028A9">
      <w:pPr>
        <w:spacing w:after="0" w:line="360" w:lineRule="auto"/>
        <w:jc w:val="both"/>
        <w:rPr>
          <w:rFonts w:ascii="Times New Roman" w:hAnsi="Times New Roman" w:cs="Times New Roman"/>
          <w:sz w:val="24"/>
          <w:szCs w:val="24"/>
        </w:rPr>
      </w:pPr>
    </w:p>
    <w:p w:rsidR="00CE5E2A" w:rsidRDefault="00CE5E2A" w:rsidP="004028A9">
      <w:pPr>
        <w:spacing w:after="0" w:line="360" w:lineRule="auto"/>
        <w:jc w:val="both"/>
        <w:rPr>
          <w:rFonts w:ascii="Times New Roman" w:hAnsi="Times New Roman" w:cs="Times New Roman"/>
          <w:sz w:val="24"/>
          <w:szCs w:val="24"/>
        </w:rPr>
      </w:pPr>
    </w:p>
    <w:p w:rsidR="00CE5E2A" w:rsidRDefault="00CE5E2A" w:rsidP="004028A9">
      <w:pPr>
        <w:spacing w:after="0" w:line="360" w:lineRule="auto"/>
        <w:jc w:val="both"/>
        <w:rPr>
          <w:rFonts w:ascii="Times New Roman" w:hAnsi="Times New Roman" w:cs="Times New Roman"/>
          <w:sz w:val="24"/>
          <w:szCs w:val="24"/>
        </w:rPr>
      </w:pPr>
    </w:p>
    <w:p w:rsidR="00CE5E2A" w:rsidRDefault="00CE5E2A" w:rsidP="004028A9">
      <w:pPr>
        <w:spacing w:after="0" w:line="360" w:lineRule="auto"/>
        <w:jc w:val="both"/>
        <w:rPr>
          <w:rFonts w:ascii="Times New Roman" w:hAnsi="Times New Roman" w:cs="Times New Roman"/>
          <w:sz w:val="24"/>
          <w:szCs w:val="24"/>
        </w:rPr>
      </w:pPr>
    </w:p>
    <w:p w:rsidR="0008480C" w:rsidRDefault="0008480C" w:rsidP="004028A9">
      <w:pPr>
        <w:spacing w:after="0" w:line="360" w:lineRule="auto"/>
        <w:jc w:val="both"/>
        <w:rPr>
          <w:rFonts w:ascii="Times New Roman" w:hAnsi="Times New Roman" w:cs="Times New Roman"/>
          <w:sz w:val="24"/>
          <w:szCs w:val="24"/>
        </w:rPr>
      </w:pPr>
    </w:p>
    <w:p w:rsidR="002F1421" w:rsidRDefault="00CE5E2A" w:rsidP="002F1421">
      <w:pPr>
        <w:spacing w:after="0" w:line="360" w:lineRule="auto"/>
        <w:jc w:val="both"/>
        <w:rPr>
          <w:rFonts w:ascii="Times New Roman" w:hAnsi="Times New Roman" w:cs="Times New Roman"/>
          <w:b/>
          <w:sz w:val="24"/>
          <w:szCs w:val="24"/>
          <w:u w:val="single"/>
        </w:rPr>
      </w:pPr>
      <w:r w:rsidRPr="002F1421">
        <w:rPr>
          <w:rFonts w:ascii="Times New Roman" w:hAnsi="Times New Roman" w:cs="Times New Roman"/>
          <w:b/>
          <w:sz w:val="24"/>
          <w:szCs w:val="24"/>
          <w:u w:val="single"/>
        </w:rPr>
        <w:lastRenderedPageBreak/>
        <w:t>Bibliographie</w:t>
      </w:r>
    </w:p>
    <w:p w:rsidR="002F1421" w:rsidRDefault="002F1421" w:rsidP="002F1421">
      <w:pPr>
        <w:spacing w:after="0" w:line="360" w:lineRule="auto"/>
        <w:jc w:val="both"/>
        <w:rPr>
          <w:rFonts w:ascii="Times New Roman" w:hAnsi="Times New Roman" w:cs="Times New Roman"/>
          <w:b/>
          <w:sz w:val="24"/>
          <w:szCs w:val="24"/>
          <w:u w:val="single"/>
        </w:rPr>
      </w:pPr>
    </w:p>
    <w:p w:rsidR="002F1421" w:rsidRPr="008B6EC1" w:rsidRDefault="00166B28" w:rsidP="00CE5E2A">
      <w:pPr>
        <w:pStyle w:val="Paragraphedeliste"/>
        <w:numPr>
          <w:ilvl w:val="0"/>
          <w:numId w:val="9"/>
        </w:numPr>
        <w:spacing w:after="0" w:line="360" w:lineRule="auto"/>
        <w:jc w:val="both"/>
        <w:rPr>
          <w:rFonts w:ascii="Times New Roman" w:hAnsi="Times New Roman" w:cs="Times New Roman"/>
          <w:b/>
          <w:sz w:val="24"/>
          <w:szCs w:val="24"/>
          <w:u w:val="single"/>
        </w:rPr>
      </w:pPr>
      <w:r w:rsidRPr="008B6EC1">
        <w:rPr>
          <w:rFonts w:ascii="Times New Roman" w:hAnsi="Times New Roman" w:cs="Times New Roman"/>
          <w:sz w:val="24"/>
          <w:szCs w:val="24"/>
        </w:rPr>
        <w:t>Ciccone A.</w:t>
      </w:r>
      <w:r w:rsidR="00CE5E2A" w:rsidRPr="008B6EC1">
        <w:rPr>
          <w:rFonts w:ascii="Times New Roman" w:hAnsi="Times New Roman" w:cs="Times New Roman"/>
          <w:sz w:val="24"/>
          <w:szCs w:val="24"/>
        </w:rPr>
        <w:t xml:space="preserve">: </w:t>
      </w:r>
      <w:r w:rsidR="00CE5E2A" w:rsidRPr="009A7503">
        <w:rPr>
          <w:rFonts w:ascii="Times New Roman" w:hAnsi="Times New Roman" w:cs="Times New Roman"/>
          <w:i/>
          <w:sz w:val="24"/>
          <w:szCs w:val="24"/>
        </w:rPr>
        <w:t>La transmission psychique inconsciente</w:t>
      </w:r>
      <w:r w:rsidR="002A76F8">
        <w:rPr>
          <w:rFonts w:ascii="Times New Roman" w:hAnsi="Times New Roman" w:cs="Times New Roman"/>
          <w:sz w:val="24"/>
          <w:szCs w:val="24"/>
        </w:rPr>
        <w:t>, 2012, Duno</w:t>
      </w:r>
      <w:r w:rsidR="00CE5E2A" w:rsidRPr="008B6EC1">
        <w:rPr>
          <w:rFonts w:ascii="Times New Roman" w:hAnsi="Times New Roman" w:cs="Times New Roman"/>
          <w:sz w:val="24"/>
          <w:szCs w:val="24"/>
        </w:rPr>
        <w:t>d</w:t>
      </w:r>
      <w:r w:rsidR="002A76F8">
        <w:rPr>
          <w:rFonts w:ascii="Times New Roman" w:hAnsi="Times New Roman" w:cs="Times New Roman"/>
          <w:sz w:val="24"/>
          <w:szCs w:val="24"/>
        </w:rPr>
        <w:t>,</w:t>
      </w:r>
      <w:r w:rsidR="00CE5E2A" w:rsidRPr="008B6EC1">
        <w:rPr>
          <w:rFonts w:ascii="Times New Roman" w:hAnsi="Times New Roman" w:cs="Times New Roman"/>
          <w:sz w:val="24"/>
          <w:szCs w:val="24"/>
        </w:rPr>
        <w:t xml:space="preserve"> Paris</w:t>
      </w:r>
    </w:p>
    <w:p w:rsidR="002F1421" w:rsidRPr="008B6EC1" w:rsidRDefault="002F1421" w:rsidP="002F1421">
      <w:pPr>
        <w:pStyle w:val="Paragraphedeliste"/>
        <w:spacing w:after="0" w:line="360" w:lineRule="auto"/>
        <w:jc w:val="both"/>
        <w:rPr>
          <w:rFonts w:ascii="Times New Roman" w:hAnsi="Times New Roman" w:cs="Times New Roman"/>
          <w:b/>
          <w:sz w:val="24"/>
          <w:szCs w:val="24"/>
          <w:u w:val="single"/>
        </w:rPr>
      </w:pPr>
    </w:p>
    <w:p w:rsidR="002F1421" w:rsidRPr="008B6EC1" w:rsidRDefault="00166B28" w:rsidP="00CE5E2A">
      <w:pPr>
        <w:pStyle w:val="Paragraphedeliste"/>
        <w:numPr>
          <w:ilvl w:val="0"/>
          <w:numId w:val="9"/>
        </w:numPr>
        <w:spacing w:after="0" w:line="360" w:lineRule="auto"/>
        <w:jc w:val="both"/>
        <w:rPr>
          <w:rFonts w:ascii="Times New Roman" w:hAnsi="Times New Roman" w:cs="Times New Roman"/>
          <w:b/>
          <w:sz w:val="24"/>
          <w:szCs w:val="24"/>
          <w:u w:val="single"/>
        </w:rPr>
      </w:pPr>
      <w:r w:rsidRPr="008B6EC1">
        <w:rPr>
          <w:rFonts w:ascii="Times New Roman" w:hAnsi="Times New Roman" w:cs="Times New Roman"/>
          <w:sz w:val="24"/>
          <w:szCs w:val="24"/>
        </w:rPr>
        <w:t>Ciccone A.</w:t>
      </w:r>
      <w:r w:rsidR="00CE5E2A" w:rsidRPr="008B6EC1">
        <w:rPr>
          <w:rFonts w:ascii="Times New Roman" w:hAnsi="Times New Roman" w:cs="Times New Roman"/>
          <w:sz w:val="24"/>
          <w:szCs w:val="24"/>
        </w:rPr>
        <w:t xml:space="preserve">: </w:t>
      </w:r>
      <w:r w:rsidR="00CE5E2A" w:rsidRPr="009A7503">
        <w:rPr>
          <w:rFonts w:ascii="Times New Roman" w:hAnsi="Times New Roman" w:cs="Times New Roman"/>
          <w:i/>
          <w:sz w:val="24"/>
          <w:szCs w:val="24"/>
        </w:rPr>
        <w:t>Empiètement imagoïque et fantasme de transmission</w:t>
      </w:r>
      <w:r w:rsidR="00CE5E2A" w:rsidRPr="008B6EC1">
        <w:rPr>
          <w:rFonts w:ascii="Times New Roman" w:hAnsi="Times New Roman" w:cs="Times New Roman"/>
          <w:sz w:val="24"/>
          <w:szCs w:val="24"/>
        </w:rPr>
        <w:t xml:space="preserve">, in </w:t>
      </w:r>
      <w:r w:rsidR="001849B5">
        <w:rPr>
          <w:rFonts w:ascii="Times New Roman" w:hAnsi="Times New Roman" w:cs="Times New Roman"/>
          <w:sz w:val="24"/>
          <w:szCs w:val="24"/>
        </w:rPr>
        <w:t>"</w:t>
      </w:r>
      <w:r w:rsidR="00CE5E2A" w:rsidRPr="008B6EC1">
        <w:rPr>
          <w:rFonts w:ascii="Times New Roman" w:hAnsi="Times New Roman" w:cs="Times New Roman"/>
          <w:sz w:val="24"/>
          <w:szCs w:val="24"/>
        </w:rPr>
        <w:t>Le générationnel</w:t>
      </w:r>
      <w:r w:rsidR="001849B5">
        <w:rPr>
          <w:rFonts w:ascii="Times New Roman" w:hAnsi="Times New Roman" w:cs="Times New Roman"/>
          <w:sz w:val="24"/>
          <w:szCs w:val="24"/>
        </w:rPr>
        <w:t>"</w:t>
      </w:r>
      <w:r w:rsidR="00CE5E2A" w:rsidRPr="008B6EC1">
        <w:rPr>
          <w:rFonts w:ascii="Times New Roman" w:hAnsi="Times New Roman" w:cs="Times New Roman"/>
          <w:sz w:val="24"/>
          <w:szCs w:val="24"/>
        </w:rPr>
        <w:t xml:space="preserve"> (A. E</w:t>
      </w:r>
      <w:r w:rsidR="009A7503">
        <w:rPr>
          <w:rFonts w:ascii="Times New Roman" w:hAnsi="Times New Roman" w:cs="Times New Roman"/>
          <w:sz w:val="24"/>
          <w:szCs w:val="24"/>
        </w:rPr>
        <w:t>iguer)</w:t>
      </w:r>
      <w:r w:rsidR="002A76F8">
        <w:rPr>
          <w:rFonts w:ascii="Times New Roman" w:hAnsi="Times New Roman" w:cs="Times New Roman"/>
          <w:sz w:val="24"/>
          <w:szCs w:val="24"/>
        </w:rPr>
        <w:t>, 2013, Duno</w:t>
      </w:r>
      <w:r w:rsidR="009A7503">
        <w:rPr>
          <w:rFonts w:ascii="Times New Roman" w:hAnsi="Times New Roman" w:cs="Times New Roman"/>
          <w:sz w:val="24"/>
          <w:szCs w:val="24"/>
        </w:rPr>
        <w:t>d</w:t>
      </w:r>
      <w:r w:rsidR="002A76F8">
        <w:rPr>
          <w:rFonts w:ascii="Times New Roman" w:hAnsi="Times New Roman" w:cs="Times New Roman"/>
          <w:sz w:val="24"/>
          <w:szCs w:val="24"/>
        </w:rPr>
        <w:t>,</w:t>
      </w:r>
      <w:r w:rsidR="009A7503">
        <w:rPr>
          <w:rFonts w:ascii="Times New Roman" w:hAnsi="Times New Roman" w:cs="Times New Roman"/>
          <w:sz w:val="24"/>
          <w:szCs w:val="24"/>
        </w:rPr>
        <w:t xml:space="preserve"> </w:t>
      </w:r>
      <w:r w:rsidR="00CE5E2A" w:rsidRPr="008B6EC1">
        <w:rPr>
          <w:rFonts w:ascii="Times New Roman" w:hAnsi="Times New Roman" w:cs="Times New Roman"/>
          <w:sz w:val="24"/>
          <w:szCs w:val="24"/>
        </w:rPr>
        <w:t>Paris</w:t>
      </w:r>
      <w:r w:rsidR="009A7503">
        <w:rPr>
          <w:rFonts w:ascii="Times New Roman" w:hAnsi="Times New Roman" w:cs="Times New Roman"/>
          <w:sz w:val="24"/>
          <w:szCs w:val="24"/>
        </w:rPr>
        <w:t xml:space="preserve">, </w:t>
      </w:r>
      <w:r w:rsidR="009A7503" w:rsidRPr="008B6EC1">
        <w:rPr>
          <w:rFonts w:ascii="Times New Roman" w:hAnsi="Times New Roman" w:cs="Times New Roman"/>
          <w:sz w:val="24"/>
          <w:szCs w:val="24"/>
        </w:rPr>
        <w:t>pp 151-185,</w:t>
      </w:r>
    </w:p>
    <w:p w:rsidR="002F1421" w:rsidRPr="008B6EC1" w:rsidRDefault="002F1421" w:rsidP="002F1421">
      <w:pPr>
        <w:pStyle w:val="Paragraphedeliste"/>
        <w:rPr>
          <w:rFonts w:ascii="Times New Roman" w:hAnsi="Times New Roman" w:cs="Times New Roman"/>
          <w:sz w:val="24"/>
          <w:szCs w:val="24"/>
        </w:rPr>
      </w:pPr>
    </w:p>
    <w:p w:rsidR="004D22B5" w:rsidRPr="008B6EC1" w:rsidRDefault="00166B28" w:rsidP="00CE5E2A">
      <w:pPr>
        <w:pStyle w:val="Paragraphedeliste"/>
        <w:numPr>
          <w:ilvl w:val="0"/>
          <w:numId w:val="9"/>
        </w:numPr>
        <w:spacing w:after="0" w:line="360" w:lineRule="auto"/>
        <w:jc w:val="both"/>
        <w:rPr>
          <w:rFonts w:ascii="Times New Roman" w:hAnsi="Times New Roman" w:cs="Times New Roman"/>
          <w:b/>
          <w:sz w:val="24"/>
          <w:szCs w:val="24"/>
          <w:u w:val="single"/>
        </w:rPr>
      </w:pPr>
      <w:r w:rsidRPr="008B6EC1">
        <w:rPr>
          <w:rFonts w:ascii="Times New Roman" w:hAnsi="Times New Roman" w:cs="Times New Roman"/>
          <w:sz w:val="24"/>
          <w:szCs w:val="24"/>
        </w:rPr>
        <w:t>Diatkine G.</w:t>
      </w:r>
      <w:r w:rsidR="001D35EC" w:rsidRPr="008B6EC1">
        <w:rPr>
          <w:rFonts w:ascii="Times New Roman" w:hAnsi="Times New Roman" w:cs="Times New Roman"/>
          <w:sz w:val="24"/>
          <w:szCs w:val="24"/>
        </w:rPr>
        <w:t xml:space="preserve">: </w:t>
      </w:r>
      <w:r w:rsidR="001D35EC" w:rsidRPr="002A76F8">
        <w:rPr>
          <w:rFonts w:ascii="Times New Roman" w:hAnsi="Times New Roman" w:cs="Times New Roman"/>
          <w:i/>
          <w:sz w:val="24"/>
          <w:szCs w:val="24"/>
        </w:rPr>
        <w:t>Les représentations inconscientes dans les psychothérapies mère/fille</w:t>
      </w:r>
      <w:r w:rsidR="004D22B5" w:rsidRPr="002A76F8">
        <w:rPr>
          <w:rFonts w:ascii="Times New Roman" w:hAnsi="Times New Roman" w:cs="Times New Roman"/>
          <w:i/>
          <w:sz w:val="24"/>
          <w:szCs w:val="24"/>
        </w:rPr>
        <w:t>,</w:t>
      </w:r>
      <w:r w:rsidR="004D22B5" w:rsidRPr="008B6EC1">
        <w:rPr>
          <w:rFonts w:ascii="Times New Roman" w:hAnsi="Times New Roman" w:cs="Times New Roman"/>
          <w:sz w:val="24"/>
          <w:szCs w:val="24"/>
        </w:rPr>
        <w:t xml:space="preserve"> Psychiatrie de l'enfant,</w:t>
      </w:r>
      <w:r w:rsidR="002A76F8">
        <w:rPr>
          <w:rFonts w:ascii="Times New Roman" w:hAnsi="Times New Roman" w:cs="Times New Roman"/>
          <w:sz w:val="24"/>
          <w:szCs w:val="24"/>
        </w:rPr>
        <w:t xml:space="preserve"> L, </w:t>
      </w:r>
      <w:r w:rsidR="004D22B5" w:rsidRPr="008B6EC1">
        <w:rPr>
          <w:rFonts w:ascii="Times New Roman" w:hAnsi="Times New Roman" w:cs="Times New Roman"/>
          <w:sz w:val="24"/>
          <w:szCs w:val="24"/>
        </w:rPr>
        <w:t xml:space="preserve"> 2,2007, pp 373 à 379.</w:t>
      </w:r>
    </w:p>
    <w:p w:rsidR="004D22B5" w:rsidRPr="008B6EC1" w:rsidRDefault="004D22B5" w:rsidP="00CE5E2A">
      <w:pPr>
        <w:spacing w:after="0" w:line="360" w:lineRule="auto"/>
        <w:jc w:val="both"/>
        <w:rPr>
          <w:rFonts w:ascii="Times New Roman" w:hAnsi="Times New Roman" w:cs="Times New Roman"/>
          <w:sz w:val="24"/>
          <w:szCs w:val="24"/>
        </w:rPr>
      </w:pPr>
    </w:p>
    <w:p w:rsidR="002F1421" w:rsidRPr="008B6EC1" w:rsidRDefault="00166B28" w:rsidP="00CE5E2A">
      <w:pPr>
        <w:pStyle w:val="Paragraphedeliste"/>
        <w:numPr>
          <w:ilvl w:val="0"/>
          <w:numId w:val="9"/>
        </w:numPr>
        <w:spacing w:after="0" w:line="360" w:lineRule="auto"/>
        <w:jc w:val="both"/>
        <w:rPr>
          <w:rFonts w:ascii="Times New Roman" w:hAnsi="Times New Roman" w:cs="Times New Roman"/>
          <w:sz w:val="24"/>
          <w:szCs w:val="24"/>
        </w:rPr>
      </w:pPr>
      <w:r w:rsidRPr="008B6EC1">
        <w:rPr>
          <w:rFonts w:ascii="Times New Roman" w:hAnsi="Times New Roman" w:cs="Times New Roman"/>
          <w:sz w:val="24"/>
          <w:szCs w:val="24"/>
        </w:rPr>
        <w:t>Grasso F.:</w:t>
      </w:r>
      <w:r w:rsidR="004D22B5" w:rsidRPr="008B6EC1">
        <w:rPr>
          <w:rFonts w:ascii="Times New Roman" w:hAnsi="Times New Roman" w:cs="Times New Roman"/>
          <w:sz w:val="24"/>
          <w:szCs w:val="24"/>
        </w:rPr>
        <w:t xml:space="preserve"> </w:t>
      </w:r>
      <w:r w:rsidR="004D22B5" w:rsidRPr="002A76F8">
        <w:rPr>
          <w:rFonts w:ascii="Times New Roman" w:hAnsi="Times New Roman" w:cs="Times New Roman"/>
          <w:i/>
          <w:sz w:val="24"/>
          <w:szCs w:val="24"/>
        </w:rPr>
        <w:t>Effets post-traumatiques du handicap sur le système perceptif et sur le psychisme des parents. Analyse et nouvelle proposition d'accompagnement des parentalités difficiles</w:t>
      </w:r>
      <w:r w:rsidR="004D22B5" w:rsidRPr="008B6EC1">
        <w:rPr>
          <w:rFonts w:ascii="Times New Roman" w:hAnsi="Times New Roman" w:cs="Times New Roman"/>
          <w:sz w:val="24"/>
          <w:szCs w:val="24"/>
        </w:rPr>
        <w:t>, Psychiatrie de l'Enfant, LV, 2, 2012, pp 397 – 484</w:t>
      </w:r>
    </w:p>
    <w:p w:rsidR="002F1421" w:rsidRPr="008B6EC1" w:rsidRDefault="002F1421" w:rsidP="002F1421">
      <w:pPr>
        <w:pStyle w:val="Paragraphedeliste"/>
        <w:rPr>
          <w:rFonts w:ascii="Times New Roman" w:hAnsi="Times New Roman" w:cs="Times New Roman"/>
          <w:sz w:val="24"/>
          <w:szCs w:val="24"/>
        </w:rPr>
      </w:pPr>
    </w:p>
    <w:p w:rsidR="002F1421" w:rsidRPr="008B6EC1" w:rsidRDefault="004D22B5" w:rsidP="00CE5E2A">
      <w:pPr>
        <w:pStyle w:val="Paragraphedeliste"/>
        <w:numPr>
          <w:ilvl w:val="0"/>
          <w:numId w:val="9"/>
        </w:numPr>
        <w:spacing w:after="0" w:line="360" w:lineRule="auto"/>
        <w:jc w:val="both"/>
        <w:rPr>
          <w:rFonts w:ascii="Times New Roman" w:hAnsi="Times New Roman" w:cs="Times New Roman"/>
          <w:sz w:val="24"/>
          <w:szCs w:val="24"/>
        </w:rPr>
      </w:pPr>
      <w:r w:rsidRPr="008B6EC1">
        <w:rPr>
          <w:rFonts w:ascii="Times New Roman" w:hAnsi="Times New Roman" w:cs="Times New Roman"/>
          <w:sz w:val="24"/>
          <w:szCs w:val="24"/>
        </w:rPr>
        <w:t>Klein M.</w:t>
      </w:r>
      <w:r w:rsidR="00166B28" w:rsidRPr="008B6EC1">
        <w:rPr>
          <w:rFonts w:ascii="Times New Roman" w:hAnsi="Times New Roman" w:cs="Times New Roman"/>
          <w:sz w:val="24"/>
          <w:szCs w:val="24"/>
        </w:rPr>
        <w:t xml:space="preserve">: </w:t>
      </w:r>
      <w:r w:rsidR="00166B28" w:rsidRPr="002A76F8">
        <w:rPr>
          <w:rFonts w:ascii="Times New Roman" w:hAnsi="Times New Roman" w:cs="Times New Roman"/>
          <w:i/>
          <w:sz w:val="24"/>
          <w:szCs w:val="24"/>
        </w:rPr>
        <w:t xml:space="preserve">A propos </w:t>
      </w:r>
      <w:r w:rsidR="00353FFD" w:rsidRPr="002A76F8">
        <w:rPr>
          <w:rFonts w:ascii="Times New Roman" w:hAnsi="Times New Roman" w:cs="Times New Roman"/>
          <w:i/>
          <w:sz w:val="24"/>
          <w:szCs w:val="24"/>
        </w:rPr>
        <w:t xml:space="preserve">de l'identification, </w:t>
      </w:r>
      <w:r w:rsidR="00353FFD" w:rsidRPr="0008480C">
        <w:rPr>
          <w:rFonts w:ascii="Times New Roman" w:hAnsi="Times New Roman" w:cs="Times New Roman"/>
          <w:sz w:val="24"/>
          <w:szCs w:val="24"/>
        </w:rPr>
        <w:t>trad</w:t>
      </w:r>
      <w:r w:rsidR="00135F45">
        <w:rPr>
          <w:rFonts w:ascii="Times New Roman" w:hAnsi="Times New Roman" w:cs="Times New Roman"/>
          <w:sz w:val="24"/>
          <w:szCs w:val="24"/>
        </w:rPr>
        <w:t>.</w:t>
      </w:r>
      <w:r w:rsidR="00353FFD" w:rsidRPr="0008480C">
        <w:rPr>
          <w:rFonts w:ascii="Times New Roman" w:hAnsi="Times New Roman" w:cs="Times New Roman"/>
          <w:sz w:val="24"/>
          <w:szCs w:val="24"/>
        </w:rPr>
        <w:t xml:space="preserve"> </w:t>
      </w:r>
      <w:r w:rsidR="001849B5">
        <w:rPr>
          <w:rFonts w:ascii="Times New Roman" w:hAnsi="Times New Roman" w:cs="Times New Roman"/>
          <w:sz w:val="24"/>
          <w:szCs w:val="24"/>
        </w:rPr>
        <w:t>f</w:t>
      </w:r>
      <w:r w:rsidR="00353FFD" w:rsidRPr="0008480C">
        <w:rPr>
          <w:rFonts w:ascii="Times New Roman" w:hAnsi="Times New Roman" w:cs="Times New Roman"/>
          <w:sz w:val="24"/>
          <w:szCs w:val="24"/>
        </w:rPr>
        <w:t>ran</w:t>
      </w:r>
      <w:r w:rsidR="001849B5">
        <w:rPr>
          <w:rFonts w:ascii="Times New Roman" w:hAnsi="Times New Roman" w:cs="Times New Roman"/>
          <w:sz w:val="24"/>
          <w:szCs w:val="24"/>
        </w:rPr>
        <w:t>c</w:t>
      </w:r>
      <w:r w:rsidR="00135F45">
        <w:rPr>
          <w:rFonts w:ascii="Times New Roman" w:hAnsi="Times New Roman" w:cs="Times New Roman"/>
          <w:sz w:val="24"/>
          <w:szCs w:val="24"/>
        </w:rPr>
        <w:t>.</w:t>
      </w:r>
      <w:r w:rsidR="00353FFD" w:rsidRPr="0008480C">
        <w:rPr>
          <w:rFonts w:ascii="Times New Roman" w:hAnsi="Times New Roman" w:cs="Times New Roman"/>
          <w:sz w:val="24"/>
          <w:szCs w:val="24"/>
        </w:rPr>
        <w:t xml:space="preserve"> in </w:t>
      </w:r>
      <w:r w:rsidR="00135F45">
        <w:rPr>
          <w:rFonts w:ascii="Times New Roman" w:hAnsi="Times New Roman" w:cs="Times New Roman"/>
          <w:sz w:val="24"/>
          <w:szCs w:val="24"/>
        </w:rPr>
        <w:t>"</w:t>
      </w:r>
      <w:r w:rsidR="00353FFD" w:rsidRPr="0008480C">
        <w:rPr>
          <w:rFonts w:ascii="Times New Roman" w:hAnsi="Times New Roman" w:cs="Times New Roman"/>
          <w:sz w:val="24"/>
          <w:szCs w:val="24"/>
        </w:rPr>
        <w:t>E</w:t>
      </w:r>
      <w:r w:rsidR="0008480C" w:rsidRPr="0008480C">
        <w:rPr>
          <w:rFonts w:ascii="Times New Roman" w:hAnsi="Times New Roman" w:cs="Times New Roman"/>
          <w:sz w:val="24"/>
          <w:szCs w:val="24"/>
        </w:rPr>
        <w:t>n</w:t>
      </w:r>
      <w:r w:rsidR="00135F45">
        <w:rPr>
          <w:rFonts w:ascii="Times New Roman" w:hAnsi="Times New Roman" w:cs="Times New Roman"/>
          <w:sz w:val="24"/>
          <w:szCs w:val="24"/>
        </w:rPr>
        <w:t>vie</w:t>
      </w:r>
      <w:r w:rsidR="0008480C" w:rsidRPr="0008480C">
        <w:rPr>
          <w:rFonts w:ascii="Times New Roman" w:hAnsi="Times New Roman" w:cs="Times New Roman"/>
          <w:sz w:val="24"/>
          <w:szCs w:val="24"/>
        </w:rPr>
        <w:t xml:space="preserve"> et Gratitude et autres E</w:t>
      </w:r>
      <w:r w:rsidR="00353FFD" w:rsidRPr="0008480C">
        <w:rPr>
          <w:rFonts w:ascii="Times New Roman" w:hAnsi="Times New Roman" w:cs="Times New Roman"/>
          <w:sz w:val="24"/>
          <w:szCs w:val="24"/>
        </w:rPr>
        <w:t>ssais</w:t>
      </w:r>
      <w:r w:rsidR="00135F45">
        <w:rPr>
          <w:rFonts w:ascii="Times New Roman" w:hAnsi="Times New Roman" w:cs="Times New Roman"/>
          <w:sz w:val="24"/>
          <w:szCs w:val="24"/>
        </w:rPr>
        <w:t>"</w:t>
      </w:r>
      <w:r w:rsidR="001849B5">
        <w:rPr>
          <w:rFonts w:ascii="Times New Roman" w:hAnsi="Times New Roman" w:cs="Times New Roman"/>
          <w:sz w:val="24"/>
          <w:szCs w:val="24"/>
        </w:rPr>
        <w:t>, 1967, Gallimar</w:t>
      </w:r>
      <w:r w:rsidR="00353FFD" w:rsidRPr="008B6EC1">
        <w:rPr>
          <w:rFonts w:ascii="Times New Roman" w:hAnsi="Times New Roman" w:cs="Times New Roman"/>
          <w:sz w:val="24"/>
          <w:szCs w:val="24"/>
        </w:rPr>
        <w:t>d</w:t>
      </w:r>
      <w:r w:rsidR="002A76F8">
        <w:rPr>
          <w:rFonts w:ascii="Times New Roman" w:hAnsi="Times New Roman" w:cs="Times New Roman"/>
          <w:sz w:val="24"/>
          <w:szCs w:val="24"/>
        </w:rPr>
        <w:t>,</w:t>
      </w:r>
      <w:r w:rsidR="00353FFD" w:rsidRPr="008B6EC1">
        <w:rPr>
          <w:rFonts w:ascii="Times New Roman" w:hAnsi="Times New Roman" w:cs="Times New Roman"/>
          <w:sz w:val="24"/>
          <w:szCs w:val="24"/>
        </w:rPr>
        <w:t xml:space="preserve"> Paris.</w:t>
      </w:r>
    </w:p>
    <w:p w:rsidR="002F1421" w:rsidRPr="008B6EC1" w:rsidRDefault="002F1421" w:rsidP="002F1421">
      <w:pPr>
        <w:pStyle w:val="Paragraphedeliste"/>
        <w:rPr>
          <w:rFonts w:ascii="Times New Roman" w:hAnsi="Times New Roman" w:cs="Times New Roman"/>
          <w:sz w:val="24"/>
          <w:szCs w:val="24"/>
        </w:rPr>
      </w:pPr>
    </w:p>
    <w:p w:rsidR="002F1421" w:rsidRPr="008B6EC1" w:rsidRDefault="0008480C" w:rsidP="00CE5E2A">
      <w:pPr>
        <w:pStyle w:val="Paragraphedeliste"/>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Laplanche J. et Po</w:t>
      </w:r>
      <w:r w:rsidR="00166B28" w:rsidRPr="008B6EC1">
        <w:rPr>
          <w:rFonts w:ascii="Times New Roman" w:hAnsi="Times New Roman" w:cs="Times New Roman"/>
          <w:sz w:val="24"/>
          <w:szCs w:val="24"/>
        </w:rPr>
        <w:t>ntalis J</w:t>
      </w:r>
      <w:r w:rsidR="008B6EC1" w:rsidRPr="008B6EC1">
        <w:rPr>
          <w:rFonts w:ascii="Times New Roman" w:hAnsi="Times New Roman" w:cs="Times New Roman"/>
          <w:sz w:val="24"/>
          <w:szCs w:val="24"/>
        </w:rPr>
        <w:t>.</w:t>
      </w:r>
      <w:r w:rsidR="00166B28" w:rsidRPr="008B6EC1">
        <w:rPr>
          <w:rFonts w:ascii="Times New Roman" w:hAnsi="Times New Roman" w:cs="Times New Roman"/>
          <w:sz w:val="24"/>
          <w:szCs w:val="24"/>
        </w:rPr>
        <w:t xml:space="preserve">B: </w:t>
      </w:r>
      <w:r w:rsidR="00166B28" w:rsidRPr="002A76F8">
        <w:rPr>
          <w:rFonts w:ascii="Times New Roman" w:hAnsi="Times New Roman" w:cs="Times New Roman"/>
          <w:i/>
          <w:sz w:val="24"/>
          <w:szCs w:val="24"/>
        </w:rPr>
        <w:t>Vocabulaire de la Psychanalyse</w:t>
      </w:r>
      <w:r w:rsidR="00166B28" w:rsidRPr="008B6EC1">
        <w:rPr>
          <w:rFonts w:ascii="Times New Roman" w:hAnsi="Times New Roman" w:cs="Times New Roman"/>
          <w:sz w:val="24"/>
          <w:szCs w:val="24"/>
        </w:rPr>
        <w:t>, 1997, PUF, Paris</w:t>
      </w:r>
    </w:p>
    <w:p w:rsidR="002F1421" w:rsidRPr="008B6EC1" w:rsidRDefault="002F1421" w:rsidP="002F1421">
      <w:pPr>
        <w:pStyle w:val="Paragraphedeliste"/>
        <w:rPr>
          <w:rFonts w:ascii="Times New Roman" w:hAnsi="Times New Roman" w:cs="Times New Roman"/>
          <w:sz w:val="24"/>
          <w:szCs w:val="24"/>
        </w:rPr>
      </w:pPr>
    </w:p>
    <w:p w:rsidR="002F1421" w:rsidRPr="008B6EC1" w:rsidRDefault="00166B28" w:rsidP="00353FFD">
      <w:pPr>
        <w:pStyle w:val="Paragraphedeliste"/>
        <w:numPr>
          <w:ilvl w:val="0"/>
          <w:numId w:val="9"/>
        </w:numPr>
        <w:spacing w:after="0" w:line="360" w:lineRule="auto"/>
        <w:jc w:val="both"/>
        <w:rPr>
          <w:rFonts w:ascii="Times New Roman" w:hAnsi="Times New Roman" w:cs="Times New Roman"/>
          <w:sz w:val="24"/>
          <w:szCs w:val="24"/>
        </w:rPr>
      </w:pPr>
      <w:r w:rsidRPr="008B6EC1">
        <w:rPr>
          <w:rFonts w:ascii="Times New Roman" w:hAnsi="Times New Roman" w:cs="Times New Roman"/>
          <w:sz w:val="24"/>
          <w:szCs w:val="24"/>
        </w:rPr>
        <w:t xml:space="preserve">Meltzer D.; </w:t>
      </w:r>
      <w:r w:rsidRPr="002A76F8">
        <w:rPr>
          <w:rFonts w:ascii="Times New Roman" w:hAnsi="Times New Roman" w:cs="Times New Roman"/>
          <w:i/>
          <w:sz w:val="24"/>
          <w:szCs w:val="24"/>
        </w:rPr>
        <w:t>Les concepts d' "identification projective" (Klein) et de "contenant-contenu" (Bion) en relation avec la situation analytique</w:t>
      </w:r>
      <w:r w:rsidRPr="008B6EC1">
        <w:rPr>
          <w:rFonts w:ascii="Times New Roman" w:hAnsi="Times New Roman" w:cs="Times New Roman"/>
          <w:sz w:val="24"/>
          <w:szCs w:val="24"/>
        </w:rPr>
        <w:t>, Revue Francophone de Psychanalyse, 2/1984, 99</w:t>
      </w:r>
      <w:r w:rsidR="002A76F8">
        <w:rPr>
          <w:rFonts w:ascii="Times New Roman" w:hAnsi="Times New Roman" w:cs="Times New Roman"/>
          <w:sz w:val="24"/>
          <w:szCs w:val="24"/>
        </w:rPr>
        <w:t>,</w:t>
      </w:r>
      <w:r w:rsidRPr="008B6EC1">
        <w:rPr>
          <w:rFonts w:ascii="Times New Roman" w:hAnsi="Times New Roman" w:cs="Times New Roman"/>
          <w:sz w:val="24"/>
          <w:szCs w:val="24"/>
        </w:rPr>
        <w:t xml:space="preserve"> 541-549.</w:t>
      </w:r>
    </w:p>
    <w:p w:rsidR="002F1421" w:rsidRPr="008B6EC1" w:rsidRDefault="002F1421" w:rsidP="002F1421">
      <w:pPr>
        <w:pStyle w:val="Paragraphedeliste"/>
        <w:rPr>
          <w:rFonts w:ascii="Times New Roman" w:hAnsi="Times New Roman" w:cs="Times New Roman"/>
          <w:sz w:val="24"/>
          <w:szCs w:val="24"/>
        </w:rPr>
      </w:pPr>
    </w:p>
    <w:p w:rsidR="00353FFD" w:rsidRPr="008B6EC1" w:rsidRDefault="00166B28" w:rsidP="00353FFD">
      <w:pPr>
        <w:pStyle w:val="Paragraphedeliste"/>
        <w:numPr>
          <w:ilvl w:val="0"/>
          <w:numId w:val="9"/>
        </w:numPr>
        <w:spacing w:after="0" w:line="360" w:lineRule="auto"/>
        <w:jc w:val="both"/>
        <w:rPr>
          <w:rFonts w:ascii="Times New Roman" w:hAnsi="Times New Roman" w:cs="Times New Roman"/>
          <w:sz w:val="24"/>
          <w:szCs w:val="24"/>
        </w:rPr>
      </w:pPr>
      <w:r w:rsidRPr="008B6EC1">
        <w:rPr>
          <w:rFonts w:ascii="Times New Roman" w:hAnsi="Times New Roman" w:cs="Times New Roman"/>
          <w:sz w:val="24"/>
          <w:szCs w:val="24"/>
        </w:rPr>
        <w:t xml:space="preserve">Rissone A.: </w:t>
      </w:r>
      <w:r w:rsidRPr="002A76F8">
        <w:rPr>
          <w:rFonts w:ascii="Times New Roman" w:hAnsi="Times New Roman" w:cs="Times New Roman"/>
          <w:i/>
          <w:sz w:val="24"/>
          <w:szCs w:val="24"/>
        </w:rPr>
        <w:t>Identification projective</w:t>
      </w:r>
      <w:r w:rsidR="00353FFD" w:rsidRPr="002A76F8">
        <w:rPr>
          <w:rFonts w:ascii="Times New Roman" w:hAnsi="Times New Roman" w:cs="Times New Roman"/>
          <w:i/>
          <w:sz w:val="24"/>
          <w:szCs w:val="24"/>
        </w:rPr>
        <w:t xml:space="preserve"> psychanalyse de la famille</w:t>
      </w:r>
      <w:r w:rsidR="00353FFD" w:rsidRPr="008B6EC1">
        <w:rPr>
          <w:rFonts w:ascii="Times New Roman" w:hAnsi="Times New Roman" w:cs="Times New Roman"/>
          <w:sz w:val="24"/>
          <w:szCs w:val="24"/>
        </w:rPr>
        <w:t xml:space="preserve">, in </w:t>
      </w:r>
      <w:r w:rsidR="001849B5">
        <w:rPr>
          <w:rFonts w:ascii="Times New Roman" w:hAnsi="Times New Roman" w:cs="Times New Roman"/>
          <w:sz w:val="24"/>
          <w:szCs w:val="24"/>
        </w:rPr>
        <w:t>"</w:t>
      </w:r>
      <w:r w:rsidR="00353FFD" w:rsidRPr="008B6EC1">
        <w:rPr>
          <w:rFonts w:ascii="Times New Roman" w:hAnsi="Times New Roman" w:cs="Times New Roman"/>
          <w:sz w:val="24"/>
          <w:szCs w:val="24"/>
        </w:rPr>
        <w:t xml:space="preserve">Le </w:t>
      </w:r>
      <w:r w:rsidR="0008480C">
        <w:rPr>
          <w:rFonts w:ascii="Times New Roman" w:hAnsi="Times New Roman" w:cs="Times New Roman"/>
          <w:sz w:val="24"/>
          <w:szCs w:val="24"/>
        </w:rPr>
        <w:t xml:space="preserve">Divan </w:t>
      </w:r>
      <w:r w:rsidR="00353FFD" w:rsidRPr="008B6EC1">
        <w:rPr>
          <w:rFonts w:ascii="Times New Roman" w:hAnsi="Times New Roman" w:cs="Times New Roman"/>
          <w:sz w:val="24"/>
          <w:szCs w:val="24"/>
        </w:rPr>
        <w:t>familial</w:t>
      </w:r>
      <w:r w:rsidR="001849B5">
        <w:rPr>
          <w:rFonts w:ascii="Times New Roman" w:hAnsi="Times New Roman" w:cs="Times New Roman"/>
          <w:sz w:val="24"/>
          <w:szCs w:val="24"/>
        </w:rPr>
        <w:t>"</w:t>
      </w:r>
      <w:r w:rsidR="00353FFD" w:rsidRPr="008B6EC1">
        <w:rPr>
          <w:rFonts w:ascii="Times New Roman" w:hAnsi="Times New Roman" w:cs="Times New Roman"/>
          <w:sz w:val="24"/>
          <w:szCs w:val="24"/>
        </w:rPr>
        <w:t>, Revue de thérapie familiale psychanalytique 27/ automne 2011, pp 165-173</w:t>
      </w:r>
    </w:p>
    <w:p w:rsidR="00166B28" w:rsidRDefault="00166B28" w:rsidP="00CE5E2A">
      <w:pPr>
        <w:spacing w:after="0" w:line="360" w:lineRule="auto"/>
        <w:jc w:val="both"/>
        <w:rPr>
          <w:rFonts w:ascii="Times New Roman" w:hAnsi="Times New Roman" w:cs="Times New Roman"/>
          <w:i/>
          <w:sz w:val="24"/>
          <w:szCs w:val="24"/>
        </w:rPr>
      </w:pPr>
    </w:p>
    <w:p w:rsidR="00353FFD" w:rsidRDefault="00353FFD" w:rsidP="00CE5E2A">
      <w:pPr>
        <w:spacing w:after="0" w:line="360" w:lineRule="auto"/>
        <w:jc w:val="both"/>
        <w:rPr>
          <w:rFonts w:ascii="Times New Roman" w:hAnsi="Times New Roman" w:cs="Times New Roman"/>
          <w:i/>
          <w:sz w:val="24"/>
          <w:szCs w:val="24"/>
        </w:rPr>
      </w:pPr>
    </w:p>
    <w:p w:rsidR="00353FFD" w:rsidRDefault="00353FFD" w:rsidP="00CE5E2A">
      <w:pPr>
        <w:spacing w:after="0" w:line="360" w:lineRule="auto"/>
        <w:jc w:val="both"/>
        <w:rPr>
          <w:rFonts w:ascii="Times New Roman" w:hAnsi="Times New Roman" w:cs="Times New Roman"/>
          <w:i/>
          <w:sz w:val="24"/>
          <w:szCs w:val="24"/>
        </w:rPr>
      </w:pPr>
    </w:p>
    <w:p w:rsidR="00353FFD" w:rsidRDefault="00353FFD" w:rsidP="00CE5E2A">
      <w:pPr>
        <w:spacing w:after="0" w:line="360" w:lineRule="auto"/>
        <w:jc w:val="both"/>
        <w:rPr>
          <w:rFonts w:ascii="Times New Roman" w:hAnsi="Times New Roman" w:cs="Times New Roman"/>
          <w:i/>
          <w:sz w:val="24"/>
          <w:szCs w:val="24"/>
        </w:rPr>
      </w:pPr>
    </w:p>
    <w:p w:rsidR="00353FFD" w:rsidRDefault="00353FFD" w:rsidP="00CE5E2A">
      <w:pPr>
        <w:spacing w:after="0" w:line="360" w:lineRule="auto"/>
        <w:jc w:val="both"/>
        <w:rPr>
          <w:rFonts w:ascii="Times New Roman" w:hAnsi="Times New Roman" w:cs="Times New Roman"/>
          <w:i/>
          <w:sz w:val="24"/>
          <w:szCs w:val="24"/>
        </w:rPr>
      </w:pPr>
    </w:p>
    <w:p w:rsidR="00353FFD" w:rsidRDefault="00353FFD" w:rsidP="00CE5E2A">
      <w:pPr>
        <w:spacing w:after="0" w:line="360" w:lineRule="auto"/>
        <w:jc w:val="both"/>
        <w:rPr>
          <w:rFonts w:ascii="Times New Roman" w:hAnsi="Times New Roman" w:cs="Times New Roman"/>
          <w:i/>
          <w:sz w:val="24"/>
          <w:szCs w:val="24"/>
        </w:rPr>
      </w:pPr>
    </w:p>
    <w:p w:rsidR="002F1421" w:rsidRDefault="002F1421" w:rsidP="00CE5E2A">
      <w:pPr>
        <w:spacing w:after="0" w:line="360" w:lineRule="auto"/>
        <w:jc w:val="both"/>
        <w:rPr>
          <w:rFonts w:ascii="Times New Roman" w:hAnsi="Times New Roman" w:cs="Times New Roman"/>
          <w:i/>
          <w:sz w:val="24"/>
          <w:szCs w:val="24"/>
        </w:rPr>
      </w:pPr>
    </w:p>
    <w:p w:rsidR="00353FFD" w:rsidRDefault="00353FFD" w:rsidP="00CE5E2A">
      <w:pPr>
        <w:spacing w:after="0" w:line="360" w:lineRule="auto"/>
        <w:jc w:val="both"/>
        <w:rPr>
          <w:rFonts w:ascii="Times New Roman" w:hAnsi="Times New Roman" w:cs="Times New Roman"/>
          <w:i/>
          <w:sz w:val="24"/>
          <w:szCs w:val="24"/>
        </w:rPr>
      </w:pPr>
    </w:p>
    <w:p w:rsidR="00353FFD" w:rsidRDefault="00353FFD" w:rsidP="00CE5E2A">
      <w:pPr>
        <w:spacing w:after="0" w:line="360" w:lineRule="auto"/>
        <w:jc w:val="both"/>
        <w:rPr>
          <w:rFonts w:ascii="Times New Roman" w:hAnsi="Times New Roman" w:cs="Times New Roman"/>
          <w:i/>
          <w:sz w:val="24"/>
          <w:szCs w:val="24"/>
        </w:rPr>
      </w:pPr>
    </w:p>
    <w:p w:rsidR="00353FFD" w:rsidRDefault="00353FFD" w:rsidP="00CE5E2A">
      <w:pPr>
        <w:spacing w:after="0" w:line="360" w:lineRule="auto"/>
        <w:jc w:val="both"/>
        <w:rPr>
          <w:rFonts w:ascii="Times New Roman" w:hAnsi="Times New Roman" w:cs="Times New Roman"/>
          <w:i/>
          <w:sz w:val="24"/>
          <w:szCs w:val="24"/>
        </w:rPr>
      </w:pPr>
    </w:p>
    <w:p w:rsidR="00353FFD" w:rsidRPr="00353FFD" w:rsidRDefault="00353FFD" w:rsidP="00CE5E2A">
      <w:pPr>
        <w:spacing w:after="0" w:line="360" w:lineRule="auto"/>
        <w:jc w:val="both"/>
        <w:rPr>
          <w:rFonts w:ascii="Times New Roman" w:hAnsi="Times New Roman" w:cs="Times New Roman"/>
          <w:b/>
          <w:sz w:val="24"/>
          <w:szCs w:val="24"/>
          <w:u w:val="single"/>
        </w:rPr>
      </w:pPr>
      <w:r w:rsidRPr="00353FFD">
        <w:rPr>
          <w:rFonts w:ascii="Times New Roman" w:hAnsi="Times New Roman" w:cs="Times New Roman"/>
          <w:b/>
          <w:sz w:val="24"/>
          <w:szCs w:val="24"/>
          <w:u w:val="single"/>
        </w:rPr>
        <w:lastRenderedPageBreak/>
        <w:t>Résumé</w:t>
      </w:r>
    </w:p>
    <w:p w:rsidR="00353FFD" w:rsidRDefault="00353FFD" w:rsidP="00CE5E2A">
      <w:pPr>
        <w:spacing w:after="0" w:line="360" w:lineRule="auto"/>
        <w:jc w:val="both"/>
        <w:rPr>
          <w:rFonts w:ascii="Times New Roman" w:hAnsi="Times New Roman" w:cs="Times New Roman"/>
          <w:i/>
          <w:sz w:val="24"/>
          <w:szCs w:val="24"/>
        </w:rPr>
      </w:pPr>
    </w:p>
    <w:p w:rsidR="00353FFD" w:rsidRDefault="00353FFD" w:rsidP="00CE5E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Le travail avec les familles est indispensable en pédopsychiatrie, qu'il s'agisse de thérapie familiale ou d'accompagnement familial.</w:t>
      </w:r>
    </w:p>
    <w:p w:rsidR="00353FFD" w:rsidRDefault="00353FFD" w:rsidP="00CE5E2A">
      <w:pPr>
        <w:spacing w:after="0" w:line="360" w:lineRule="auto"/>
        <w:jc w:val="both"/>
        <w:rPr>
          <w:rFonts w:ascii="Times New Roman" w:hAnsi="Times New Roman" w:cs="Times New Roman"/>
          <w:sz w:val="24"/>
          <w:szCs w:val="24"/>
        </w:rPr>
      </w:pPr>
    </w:p>
    <w:p w:rsidR="00353FFD" w:rsidRDefault="00353FFD" w:rsidP="00CE5E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Dans cette communication, nous réfléchissons à la place de l'identification projective dans toute rencontre thérapeutique avec une famille en souffrance, sur base d'un travail clinique avec des parents dont un des enfants est handicapé par le syndrome de Prader Willi.</w:t>
      </w:r>
    </w:p>
    <w:p w:rsidR="00353FFD" w:rsidRDefault="00353FFD" w:rsidP="00CE5E2A">
      <w:pPr>
        <w:spacing w:after="0" w:line="360" w:lineRule="auto"/>
        <w:jc w:val="both"/>
        <w:rPr>
          <w:rFonts w:ascii="Times New Roman" w:hAnsi="Times New Roman" w:cs="Times New Roman"/>
          <w:sz w:val="24"/>
          <w:szCs w:val="24"/>
        </w:rPr>
      </w:pPr>
    </w:p>
    <w:p w:rsidR="00353FFD" w:rsidRDefault="00353FFD" w:rsidP="00CE5E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Actuellement, l'identification projective est considérée comme un mécanisme normal et important du fonctionnement des parents et des thérapeutes.</w:t>
      </w:r>
    </w:p>
    <w:p w:rsidR="00353FFD" w:rsidRDefault="00353FFD" w:rsidP="00CE5E2A">
      <w:pPr>
        <w:spacing w:after="0" w:line="360" w:lineRule="auto"/>
        <w:jc w:val="both"/>
        <w:rPr>
          <w:rFonts w:ascii="Times New Roman" w:hAnsi="Times New Roman" w:cs="Times New Roman"/>
          <w:sz w:val="24"/>
          <w:szCs w:val="24"/>
        </w:rPr>
      </w:pPr>
    </w:p>
    <w:p w:rsidR="00353FFD" w:rsidRDefault="00353FFD" w:rsidP="00CE5E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clinique du handicap nous montre la grande difficulté des parents à entrer dans ce processus</w:t>
      </w:r>
      <w:r w:rsidR="007B6F25">
        <w:rPr>
          <w:rFonts w:ascii="Times New Roman" w:hAnsi="Times New Roman" w:cs="Times New Roman"/>
          <w:sz w:val="24"/>
          <w:szCs w:val="24"/>
        </w:rPr>
        <w:t xml:space="preserve"> lorsque</w:t>
      </w:r>
      <w:r>
        <w:rPr>
          <w:rFonts w:ascii="Times New Roman" w:hAnsi="Times New Roman" w:cs="Times New Roman"/>
          <w:sz w:val="24"/>
          <w:szCs w:val="24"/>
        </w:rPr>
        <w:t xml:space="preserve"> leur enfant réel est si loin de l'enfant attendu.</w:t>
      </w:r>
    </w:p>
    <w:p w:rsidR="00353FFD" w:rsidRDefault="00353FFD" w:rsidP="00CE5E2A">
      <w:pPr>
        <w:spacing w:after="0" w:line="360" w:lineRule="auto"/>
        <w:jc w:val="both"/>
        <w:rPr>
          <w:rFonts w:ascii="Times New Roman" w:hAnsi="Times New Roman" w:cs="Times New Roman"/>
          <w:sz w:val="24"/>
          <w:szCs w:val="24"/>
        </w:rPr>
      </w:pPr>
    </w:p>
    <w:p w:rsidR="00353FFD" w:rsidRDefault="00353FFD" w:rsidP="00CE5E2A">
      <w:pPr>
        <w:spacing w:after="0" w:line="360" w:lineRule="auto"/>
        <w:jc w:val="both"/>
        <w:rPr>
          <w:rFonts w:ascii="Times New Roman" w:hAnsi="Times New Roman" w:cs="Times New Roman"/>
          <w:sz w:val="24"/>
          <w:szCs w:val="24"/>
        </w:rPr>
      </w:pPr>
    </w:p>
    <w:p w:rsidR="00353FFD" w:rsidRPr="00353FFD" w:rsidRDefault="00353FFD" w:rsidP="00CE5E2A">
      <w:pPr>
        <w:spacing w:after="0" w:line="360" w:lineRule="auto"/>
        <w:jc w:val="both"/>
        <w:rPr>
          <w:rFonts w:ascii="Times New Roman" w:hAnsi="Times New Roman" w:cs="Times New Roman"/>
          <w:b/>
          <w:sz w:val="24"/>
          <w:szCs w:val="24"/>
          <w:u w:val="single"/>
        </w:rPr>
      </w:pPr>
      <w:r w:rsidRPr="00353FFD">
        <w:rPr>
          <w:rFonts w:ascii="Times New Roman" w:hAnsi="Times New Roman" w:cs="Times New Roman"/>
          <w:b/>
          <w:sz w:val="24"/>
          <w:szCs w:val="24"/>
          <w:u w:val="single"/>
        </w:rPr>
        <w:t>Mots clés</w:t>
      </w:r>
    </w:p>
    <w:p w:rsidR="00353FFD" w:rsidRDefault="00353FFD" w:rsidP="00CE5E2A">
      <w:pPr>
        <w:spacing w:after="0" w:line="360" w:lineRule="auto"/>
        <w:jc w:val="both"/>
        <w:rPr>
          <w:rFonts w:ascii="Times New Roman" w:hAnsi="Times New Roman" w:cs="Times New Roman"/>
          <w:sz w:val="24"/>
          <w:szCs w:val="24"/>
        </w:rPr>
      </w:pPr>
    </w:p>
    <w:p w:rsidR="00353FFD" w:rsidRPr="00353FFD" w:rsidRDefault="007B6F25" w:rsidP="00CE5E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Travail familial</w:t>
      </w:r>
      <w:r w:rsidR="00353FFD">
        <w:rPr>
          <w:rFonts w:ascii="Times New Roman" w:hAnsi="Times New Roman" w:cs="Times New Roman"/>
          <w:sz w:val="24"/>
          <w:szCs w:val="24"/>
        </w:rPr>
        <w:t>, iden</w:t>
      </w:r>
      <w:r w:rsidR="004E17AA">
        <w:rPr>
          <w:rFonts w:ascii="Times New Roman" w:hAnsi="Times New Roman" w:cs="Times New Roman"/>
          <w:sz w:val="24"/>
          <w:szCs w:val="24"/>
        </w:rPr>
        <w:t xml:space="preserve">tification projective, handicap, </w:t>
      </w:r>
      <w:r>
        <w:rPr>
          <w:rFonts w:ascii="Times New Roman" w:hAnsi="Times New Roman" w:cs="Times New Roman"/>
          <w:sz w:val="24"/>
          <w:szCs w:val="24"/>
        </w:rPr>
        <w:t>Prader-Willi</w:t>
      </w:r>
    </w:p>
    <w:p w:rsidR="00353FFD" w:rsidRPr="00166B28" w:rsidRDefault="00353FFD" w:rsidP="00CE5E2A">
      <w:pPr>
        <w:spacing w:after="0" w:line="360" w:lineRule="auto"/>
        <w:jc w:val="both"/>
        <w:rPr>
          <w:rFonts w:ascii="Times New Roman" w:hAnsi="Times New Roman" w:cs="Times New Roman"/>
          <w:i/>
          <w:sz w:val="24"/>
          <w:szCs w:val="24"/>
        </w:rPr>
      </w:pPr>
    </w:p>
    <w:sectPr w:rsidR="00353FFD" w:rsidRPr="00166B28" w:rsidSect="0035462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6EC1" w:rsidRDefault="008B6EC1" w:rsidP="00D036EA">
      <w:pPr>
        <w:spacing w:after="0" w:line="240" w:lineRule="auto"/>
      </w:pPr>
      <w:r>
        <w:separator/>
      </w:r>
    </w:p>
  </w:endnote>
  <w:endnote w:type="continuationSeparator" w:id="1">
    <w:p w:rsidR="008B6EC1" w:rsidRDefault="008B6EC1" w:rsidP="00D036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06641"/>
      <w:docPartObj>
        <w:docPartGallery w:val="Page Numbers (Bottom of Page)"/>
        <w:docPartUnique/>
      </w:docPartObj>
    </w:sdtPr>
    <w:sdtContent>
      <w:p w:rsidR="008B6EC1" w:rsidRDefault="000928E5">
        <w:pPr>
          <w:pStyle w:val="Pieddepage"/>
          <w:jc w:val="right"/>
        </w:pPr>
        <w:fldSimple w:instr=" PAGE   \* MERGEFORMAT ">
          <w:r w:rsidR="00281994">
            <w:rPr>
              <w:noProof/>
            </w:rPr>
            <w:t>15</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6EC1" w:rsidRDefault="008B6EC1" w:rsidP="00D036EA">
      <w:pPr>
        <w:spacing w:after="0" w:line="240" w:lineRule="auto"/>
      </w:pPr>
      <w:r>
        <w:separator/>
      </w:r>
    </w:p>
  </w:footnote>
  <w:footnote w:type="continuationSeparator" w:id="1">
    <w:p w:rsidR="008B6EC1" w:rsidRDefault="008B6EC1" w:rsidP="00D036E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33B56"/>
    <w:multiLevelType w:val="hybridMultilevel"/>
    <w:tmpl w:val="36CC9F3E"/>
    <w:lvl w:ilvl="0" w:tplc="679A05FE">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11E95099"/>
    <w:multiLevelType w:val="hybridMultilevel"/>
    <w:tmpl w:val="F89C05F2"/>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24E34BDB"/>
    <w:multiLevelType w:val="hybridMultilevel"/>
    <w:tmpl w:val="59C2C2A6"/>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nsid w:val="30067FEB"/>
    <w:multiLevelType w:val="hybridMultilevel"/>
    <w:tmpl w:val="5470C588"/>
    <w:lvl w:ilvl="0" w:tplc="679A05FE">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37520C34"/>
    <w:multiLevelType w:val="hybridMultilevel"/>
    <w:tmpl w:val="BBDEAE0A"/>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nsid w:val="38957641"/>
    <w:multiLevelType w:val="hybridMultilevel"/>
    <w:tmpl w:val="03C2A202"/>
    <w:lvl w:ilvl="0" w:tplc="9A8EA63C">
      <w:start w:val="1"/>
      <w:numFmt w:val="decimal"/>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nsid w:val="46171CD6"/>
    <w:multiLevelType w:val="hybridMultilevel"/>
    <w:tmpl w:val="0C767858"/>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nsid w:val="5F1736FC"/>
    <w:multiLevelType w:val="hybridMultilevel"/>
    <w:tmpl w:val="F3882964"/>
    <w:lvl w:ilvl="0" w:tplc="2D4626C6">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nsid w:val="603801EB"/>
    <w:multiLevelType w:val="hybridMultilevel"/>
    <w:tmpl w:val="9E908D12"/>
    <w:lvl w:ilvl="0" w:tplc="679A05FE">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8"/>
  </w:num>
  <w:num w:numId="5">
    <w:abstractNumId w:val="1"/>
  </w:num>
  <w:num w:numId="6">
    <w:abstractNumId w:val="6"/>
  </w:num>
  <w:num w:numId="7">
    <w:abstractNumId w:val="4"/>
  </w:num>
  <w:num w:numId="8">
    <w:abstractNumId w:val="7"/>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05AF0"/>
    <w:rsid w:val="00007912"/>
    <w:rsid w:val="00041D5F"/>
    <w:rsid w:val="00062E3F"/>
    <w:rsid w:val="0008480C"/>
    <w:rsid w:val="000928E5"/>
    <w:rsid w:val="000B0D6B"/>
    <w:rsid w:val="000E730C"/>
    <w:rsid w:val="001031ED"/>
    <w:rsid w:val="00120585"/>
    <w:rsid w:val="00135F45"/>
    <w:rsid w:val="00166B28"/>
    <w:rsid w:val="001849B5"/>
    <w:rsid w:val="001D35EC"/>
    <w:rsid w:val="002731A5"/>
    <w:rsid w:val="00281994"/>
    <w:rsid w:val="00291416"/>
    <w:rsid w:val="00297B8C"/>
    <w:rsid w:val="002A7222"/>
    <w:rsid w:val="002A76F8"/>
    <w:rsid w:val="002F1421"/>
    <w:rsid w:val="0034076E"/>
    <w:rsid w:val="003463B0"/>
    <w:rsid w:val="00353FFD"/>
    <w:rsid w:val="00354627"/>
    <w:rsid w:val="00390783"/>
    <w:rsid w:val="003C5757"/>
    <w:rsid w:val="004028A9"/>
    <w:rsid w:val="00473329"/>
    <w:rsid w:val="004934C6"/>
    <w:rsid w:val="004D22B5"/>
    <w:rsid w:val="004E17AA"/>
    <w:rsid w:val="004E3C00"/>
    <w:rsid w:val="004E4D81"/>
    <w:rsid w:val="00565AE8"/>
    <w:rsid w:val="00586696"/>
    <w:rsid w:val="0059523A"/>
    <w:rsid w:val="005D5A9B"/>
    <w:rsid w:val="006939CC"/>
    <w:rsid w:val="006A104C"/>
    <w:rsid w:val="006D4FEB"/>
    <w:rsid w:val="006E57C6"/>
    <w:rsid w:val="00781672"/>
    <w:rsid w:val="007A305C"/>
    <w:rsid w:val="007B6F25"/>
    <w:rsid w:val="007C65E1"/>
    <w:rsid w:val="007D4C48"/>
    <w:rsid w:val="008547D1"/>
    <w:rsid w:val="0087541D"/>
    <w:rsid w:val="00885438"/>
    <w:rsid w:val="008B3069"/>
    <w:rsid w:val="008B6EC1"/>
    <w:rsid w:val="008F4434"/>
    <w:rsid w:val="008F7A81"/>
    <w:rsid w:val="00942947"/>
    <w:rsid w:val="009508F7"/>
    <w:rsid w:val="009A4D9C"/>
    <w:rsid w:val="009A7503"/>
    <w:rsid w:val="00A36FB5"/>
    <w:rsid w:val="00A60B08"/>
    <w:rsid w:val="00A83160"/>
    <w:rsid w:val="00AC5527"/>
    <w:rsid w:val="00AD62B8"/>
    <w:rsid w:val="00AF701E"/>
    <w:rsid w:val="00B05AF0"/>
    <w:rsid w:val="00B8702C"/>
    <w:rsid w:val="00BA7791"/>
    <w:rsid w:val="00C56867"/>
    <w:rsid w:val="00CB6940"/>
    <w:rsid w:val="00CE5E2A"/>
    <w:rsid w:val="00D036EA"/>
    <w:rsid w:val="00D352C1"/>
    <w:rsid w:val="00D43F0D"/>
    <w:rsid w:val="00D62BC4"/>
    <w:rsid w:val="00DC09A8"/>
    <w:rsid w:val="00DE3362"/>
    <w:rsid w:val="00F102AE"/>
    <w:rsid w:val="00FC31E7"/>
    <w:rsid w:val="00FE2DDF"/>
  </w:rsids>
  <m:mathPr>
    <m:mathFont m:val="Cambria Math"/>
    <m:brkBin m:val="before"/>
    <m:brkBinSub m:val="--"/>
    <m:smallFrac/>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62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D4C48"/>
    <w:pPr>
      <w:ind w:left="720"/>
      <w:contextualSpacing/>
    </w:pPr>
  </w:style>
  <w:style w:type="table" w:styleId="Grilledutableau">
    <w:name w:val="Table Grid"/>
    <w:basedOn w:val="TableauNormal"/>
    <w:uiPriority w:val="59"/>
    <w:rsid w:val="00297B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D036EA"/>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D036EA"/>
  </w:style>
  <w:style w:type="paragraph" w:styleId="Pieddepage">
    <w:name w:val="footer"/>
    <w:basedOn w:val="Normal"/>
    <w:link w:val="PieddepageCar"/>
    <w:uiPriority w:val="99"/>
    <w:unhideWhenUsed/>
    <w:rsid w:val="00D036E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036EA"/>
  </w:style>
</w:styles>
</file>

<file path=word/webSettings.xml><?xml version="1.0" encoding="utf-8"?>
<w:webSettings xmlns:r="http://schemas.openxmlformats.org/officeDocument/2006/relationships" xmlns:w="http://schemas.openxmlformats.org/wordprocessingml/2006/main">
  <w:divs>
    <w:div w:id="50034722">
      <w:bodyDiv w:val="1"/>
      <w:marLeft w:val="0"/>
      <w:marRight w:val="0"/>
      <w:marTop w:val="0"/>
      <w:marBottom w:val="0"/>
      <w:divBdr>
        <w:top w:val="none" w:sz="0" w:space="0" w:color="auto"/>
        <w:left w:val="none" w:sz="0" w:space="0" w:color="auto"/>
        <w:bottom w:val="none" w:sz="0" w:space="0" w:color="auto"/>
        <w:right w:val="none" w:sz="0" w:space="0" w:color="auto"/>
      </w:divBdr>
    </w:div>
    <w:div w:id="168643989">
      <w:bodyDiv w:val="1"/>
      <w:marLeft w:val="0"/>
      <w:marRight w:val="0"/>
      <w:marTop w:val="0"/>
      <w:marBottom w:val="0"/>
      <w:divBdr>
        <w:top w:val="none" w:sz="0" w:space="0" w:color="auto"/>
        <w:left w:val="none" w:sz="0" w:space="0" w:color="auto"/>
        <w:bottom w:val="none" w:sz="0" w:space="0" w:color="auto"/>
        <w:right w:val="none" w:sz="0" w:space="0" w:color="auto"/>
      </w:divBdr>
    </w:div>
    <w:div w:id="528760955">
      <w:bodyDiv w:val="1"/>
      <w:marLeft w:val="0"/>
      <w:marRight w:val="0"/>
      <w:marTop w:val="0"/>
      <w:marBottom w:val="0"/>
      <w:divBdr>
        <w:top w:val="none" w:sz="0" w:space="0" w:color="auto"/>
        <w:left w:val="none" w:sz="0" w:space="0" w:color="auto"/>
        <w:bottom w:val="none" w:sz="0" w:space="0" w:color="auto"/>
        <w:right w:val="none" w:sz="0" w:space="0" w:color="auto"/>
      </w:divBdr>
    </w:div>
    <w:div w:id="658533651">
      <w:bodyDiv w:val="1"/>
      <w:marLeft w:val="0"/>
      <w:marRight w:val="0"/>
      <w:marTop w:val="0"/>
      <w:marBottom w:val="0"/>
      <w:divBdr>
        <w:top w:val="none" w:sz="0" w:space="0" w:color="auto"/>
        <w:left w:val="none" w:sz="0" w:space="0" w:color="auto"/>
        <w:bottom w:val="none" w:sz="0" w:space="0" w:color="auto"/>
        <w:right w:val="none" w:sz="0" w:space="0" w:color="auto"/>
      </w:divBdr>
    </w:div>
    <w:div w:id="758134489">
      <w:bodyDiv w:val="1"/>
      <w:marLeft w:val="0"/>
      <w:marRight w:val="0"/>
      <w:marTop w:val="0"/>
      <w:marBottom w:val="0"/>
      <w:divBdr>
        <w:top w:val="none" w:sz="0" w:space="0" w:color="auto"/>
        <w:left w:val="none" w:sz="0" w:space="0" w:color="auto"/>
        <w:bottom w:val="none" w:sz="0" w:space="0" w:color="auto"/>
        <w:right w:val="none" w:sz="0" w:space="0" w:color="auto"/>
      </w:divBdr>
    </w:div>
    <w:div w:id="764424231">
      <w:bodyDiv w:val="1"/>
      <w:marLeft w:val="0"/>
      <w:marRight w:val="0"/>
      <w:marTop w:val="0"/>
      <w:marBottom w:val="0"/>
      <w:divBdr>
        <w:top w:val="none" w:sz="0" w:space="0" w:color="auto"/>
        <w:left w:val="none" w:sz="0" w:space="0" w:color="auto"/>
        <w:bottom w:val="none" w:sz="0" w:space="0" w:color="auto"/>
        <w:right w:val="none" w:sz="0" w:space="0" w:color="auto"/>
      </w:divBdr>
    </w:div>
    <w:div w:id="1631859840">
      <w:bodyDiv w:val="1"/>
      <w:marLeft w:val="0"/>
      <w:marRight w:val="0"/>
      <w:marTop w:val="0"/>
      <w:marBottom w:val="0"/>
      <w:divBdr>
        <w:top w:val="none" w:sz="0" w:space="0" w:color="auto"/>
        <w:left w:val="none" w:sz="0" w:space="0" w:color="auto"/>
        <w:bottom w:val="none" w:sz="0" w:space="0" w:color="auto"/>
        <w:right w:val="none" w:sz="0" w:space="0" w:color="auto"/>
      </w:divBdr>
    </w:div>
    <w:div w:id="1643533461">
      <w:bodyDiv w:val="1"/>
      <w:marLeft w:val="0"/>
      <w:marRight w:val="0"/>
      <w:marTop w:val="0"/>
      <w:marBottom w:val="0"/>
      <w:divBdr>
        <w:top w:val="none" w:sz="0" w:space="0" w:color="auto"/>
        <w:left w:val="none" w:sz="0" w:space="0" w:color="auto"/>
        <w:bottom w:val="none" w:sz="0" w:space="0" w:color="auto"/>
        <w:right w:val="none" w:sz="0" w:space="0" w:color="auto"/>
      </w:divBdr>
    </w:div>
    <w:div w:id="1819953438">
      <w:bodyDiv w:val="1"/>
      <w:marLeft w:val="0"/>
      <w:marRight w:val="0"/>
      <w:marTop w:val="0"/>
      <w:marBottom w:val="0"/>
      <w:divBdr>
        <w:top w:val="none" w:sz="0" w:space="0" w:color="auto"/>
        <w:left w:val="none" w:sz="0" w:space="0" w:color="auto"/>
        <w:bottom w:val="none" w:sz="0" w:space="0" w:color="auto"/>
        <w:right w:val="none" w:sz="0" w:space="0" w:color="auto"/>
      </w:divBdr>
    </w:div>
    <w:div w:id="198666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E7ECF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D91B4-8491-40F3-AC7B-280B58CBD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3832</Words>
  <Characters>21082</Characters>
  <Application>Microsoft Office Word</Application>
  <DocSecurity>0</DocSecurity>
  <Lines>175</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PC-Jardin</dc:creator>
  <cp:keywords/>
  <dc:description/>
  <cp:lastModifiedBy>CSMU</cp:lastModifiedBy>
  <cp:revision>2</cp:revision>
  <cp:lastPrinted>2014-01-08T13:03:00Z</cp:lastPrinted>
  <dcterms:created xsi:type="dcterms:W3CDTF">2014-02-25T08:39:00Z</dcterms:created>
  <dcterms:modified xsi:type="dcterms:W3CDTF">2014-02-25T08:39:00Z</dcterms:modified>
</cp:coreProperties>
</file>