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report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detection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widely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distributed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nightside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emissions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nitric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oxide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nightglow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and auroral </w:t>
      </w:r>
      <w:proofErr w:type="spellStart"/>
      <w:r>
        <w:rPr>
          <w:rFonts w:ascii="Times New Roman" w:hAnsi="Times New Roman" w:cs="Times New Roman"/>
          <w:sz w:val="20"/>
          <w:szCs w:val="20"/>
        </w:rPr>
        <w:t>emissions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on Mars. The observations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were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made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the Imaging Ultraviolet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Spectrograph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(IUVS), a </w:t>
      </w:r>
      <w:proofErr w:type="spellStart"/>
      <w:r>
        <w:rPr>
          <w:rFonts w:ascii="Times New Roman" w:hAnsi="Times New Roman" w:cs="Times New Roman"/>
          <w:sz w:val="20"/>
          <w:szCs w:val="20"/>
        </w:rPr>
        <w:t>remote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sensing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instrument on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Mars </w:t>
      </w:r>
      <w:proofErr w:type="spellStart"/>
      <w:r>
        <w:rPr>
          <w:rFonts w:ascii="Times New Roman" w:hAnsi="Times New Roman" w:cs="Times New Roman"/>
          <w:sz w:val="20"/>
          <w:szCs w:val="20"/>
        </w:rPr>
        <w:t>Atmosphere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Volatile </w:t>
      </w:r>
      <w:proofErr w:type="spellStart"/>
      <w:r>
        <w:rPr>
          <w:rFonts w:ascii="Times New Roman" w:hAnsi="Times New Roman" w:cs="Times New Roman"/>
          <w:sz w:val="20"/>
          <w:szCs w:val="20"/>
        </w:rPr>
        <w:t>EvolutioN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(MAVEN) </w:t>
      </w:r>
      <w:proofErr w:type="spellStart"/>
      <w:r>
        <w:rPr>
          <w:rFonts w:ascii="Times New Roman" w:hAnsi="Times New Roman" w:cs="Times New Roman"/>
          <w:sz w:val="20"/>
          <w:szCs w:val="20"/>
        </w:rPr>
        <w:t>spacecraft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Both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emissions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have been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detected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by the SPICAM UV </w:t>
      </w:r>
      <w:proofErr w:type="spellStart"/>
      <w:r>
        <w:rPr>
          <w:rFonts w:ascii="Times New Roman" w:hAnsi="Times New Roman" w:cs="Times New Roman"/>
          <w:sz w:val="20"/>
          <w:szCs w:val="20"/>
        </w:rPr>
        <w:t>spectrograph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on the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Mars Express mission. Key </w:t>
      </w:r>
      <w:proofErr w:type="spellStart"/>
      <w:r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the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SPICAM and IUVS observations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include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IUVS observations </w:t>
      </w:r>
      <w:proofErr w:type="spellStart"/>
      <w:r>
        <w:rPr>
          <w:rFonts w:ascii="Times New Roman" w:hAnsi="Times New Roman" w:cs="Times New Roman"/>
          <w:sz w:val="20"/>
          <w:szCs w:val="20"/>
        </w:rPr>
        <w:t>were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>
        <w:rPr>
          <w:rFonts w:ascii="Times New Roman" w:hAnsi="Times New Roman" w:cs="Times New Roman"/>
          <w:sz w:val="20"/>
          <w:szCs w:val="20"/>
        </w:rPr>
        <w:t>limb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scans,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allonging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multiple vertical profiles to </w:t>
      </w:r>
      <w:proofErr w:type="spellStart"/>
      <w:r>
        <w:rPr>
          <w:rFonts w:ascii="Times New Roman" w:hAnsi="Times New Roman" w:cs="Times New Roman"/>
          <w:sz w:val="20"/>
          <w:szCs w:val="20"/>
        </w:rPr>
        <w:t>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obtained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each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periapse </w:t>
      </w:r>
      <w:proofErr w:type="spellStart"/>
      <w:r>
        <w:rPr>
          <w:rFonts w:ascii="Times New Roman" w:hAnsi="Times New Roman" w:cs="Times New Roman"/>
          <w:sz w:val="20"/>
          <w:szCs w:val="20"/>
        </w:rPr>
        <w:t>pass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IUVS observations </w:t>
      </w:r>
      <w:proofErr w:type="spellStart"/>
      <w:r>
        <w:rPr>
          <w:rFonts w:ascii="Times New Roman" w:hAnsi="Times New Roman" w:cs="Times New Roman"/>
          <w:sz w:val="20"/>
          <w:szCs w:val="20"/>
        </w:rPr>
        <w:t>detected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nightglow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auroral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emissions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greater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temporal </w:t>
      </w:r>
      <w:proofErr w:type="spellStart"/>
      <w:r>
        <w:rPr>
          <w:rFonts w:ascii="Times New Roman" w:hAnsi="Times New Roman" w:cs="Times New Roman"/>
          <w:sz w:val="20"/>
          <w:szCs w:val="20"/>
        </w:rPr>
        <w:t>frequency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spatial </w:t>
      </w:r>
      <w:proofErr w:type="spellStart"/>
      <w:r>
        <w:rPr>
          <w:rFonts w:ascii="Times New Roman" w:hAnsi="Times New Roman" w:cs="Times New Roman"/>
          <w:sz w:val="20"/>
          <w:szCs w:val="20"/>
        </w:rPr>
        <w:t>coverage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sometimes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up to </w:t>
      </w:r>
      <w:proofErr w:type="spellStart"/>
      <w:r>
        <w:rPr>
          <w:rFonts w:ascii="Times New Roman" w:hAnsi="Times New Roman" w:cs="Times New Roman"/>
          <w:sz w:val="20"/>
          <w:szCs w:val="20"/>
        </w:rPr>
        <w:t>hundreds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kilometers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The IUVS instrument </w:t>
      </w:r>
      <w:proofErr w:type="spellStart"/>
      <w:r>
        <w:rPr>
          <w:rFonts w:ascii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capable of </w:t>
      </w:r>
      <w:proofErr w:type="spellStart"/>
      <w:r>
        <w:rPr>
          <w:rFonts w:ascii="Times New Roman" w:hAnsi="Times New Roman" w:cs="Times New Roman"/>
          <w:sz w:val="20"/>
          <w:szCs w:val="20"/>
        </w:rPr>
        <w:t>mapping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emissions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two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dimensions in nadir </w:t>
      </w:r>
      <w:proofErr w:type="spellStart"/>
      <w:r>
        <w:rPr>
          <w:rFonts w:ascii="Times New Roman" w:hAnsi="Times New Roman" w:cs="Times New Roman"/>
          <w:sz w:val="20"/>
          <w:szCs w:val="20"/>
        </w:rPr>
        <w:t>viewing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MAVEN carries a suite of </w:t>
      </w:r>
      <w:proofErr w:type="spellStart"/>
      <w:r>
        <w:rPr>
          <w:rFonts w:ascii="Times New Roman" w:hAnsi="Times New Roman" w:cs="Times New Roman"/>
          <w:sz w:val="20"/>
          <w:szCs w:val="20"/>
        </w:rPr>
        <w:t>fields</w:t>
      </w:r>
      <w:proofErr w:type="spellEnd"/>
      <w:r>
        <w:rPr>
          <w:rFonts w:ascii="Times New Roman" w:hAnsi="Times New Roman" w:cs="Times New Roman"/>
          <w:sz w:val="20"/>
          <w:szCs w:val="20"/>
        </w:rPr>
        <w:t>-and-</w:t>
      </w:r>
      <w:proofErr w:type="spellStart"/>
      <w:r>
        <w:rPr>
          <w:rFonts w:ascii="Times New Roman" w:hAnsi="Times New Roman" w:cs="Times New Roman"/>
          <w:sz w:val="20"/>
          <w:szCs w:val="20"/>
        </w:rPr>
        <w:t>particle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instruments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capable of </w:t>
      </w:r>
      <w:proofErr w:type="spellStart"/>
      <w:r>
        <w:rPr>
          <w:rFonts w:ascii="Times New Roman" w:hAnsi="Times New Roman" w:cs="Times New Roman"/>
          <w:sz w:val="20"/>
          <w:szCs w:val="20"/>
        </w:rPr>
        <w:t>probing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precipitating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particle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population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magnetic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field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environment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Over the course of </w:t>
      </w:r>
      <w:proofErr w:type="spellStart"/>
      <w:r>
        <w:rPr>
          <w:rFonts w:ascii="Times New Roman" w:hAnsi="Times New Roman" w:cs="Times New Roman"/>
          <w:sz w:val="20"/>
          <w:szCs w:val="20"/>
        </w:rPr>
        <w:t>MAVEN’s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mission, </w:t>
      </w:r>
      <w:proofErr w:type="spellStart"/>
      <w:r>
        <w:rPr>
          <w:rFonts w:ascii="Times New Roman" w:hAnsi="Times New Roman" w:cs="Times New Roman"/>
          <w:sz w:val="20"/>
          <w:szCs w:val="20"/>
        </w:rPr>
        <w:t>finding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the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distribution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auroral </w:t>
      </w:r>
      <w:proofErr w:type="spellStart"/>
      <w:r>
        <w:rPr>
          <w:rFonts w:ascii="Times New Roman" w:hAnsi="Times New Roman" w:cs="Times New Roman"/>
          <w:sz w:val="20"/>
          <w:szCs w:val="20"/>
        </w:rPr>
        <w:t>emission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relative to </w:t>
      </w:r>
      <w:proofErr w:type="spellStart"/>
      <w:r>
        <w:rPr>
          <w:rFonts w:ascii="Times New Roman" w:hAnsi="Times New Roman" w:cs="Times New Roman"/>
          <w:sz w:val="20"/>
          <w:szCs w:val="20"/>
        </w:rPr>
        <w:t>crustal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magnetic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fields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high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priority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Similarly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mapping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the NO </w:t>
      </w:r>
      <w:proofErr w:type="spellStart"/>
      <w:r>
        <w:rPr>
          <w:rFonts w:ascii="Times New Roman" w:hAnsi="Times New Roman" w:cs="Times New Roman"/>
          <w:sz w:val="20"/>
          <w:szCs w:val="20"/>
        </w:rPr>
        <w:t>emission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as a tracer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seasonallydependent</w:t>
      </w:r>
      <w:proofErr w:type="spellEnd"/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day</w:t>
      </w:r>
      <w:proofErr w:type="spellEnd"/>
      <w:r>
        <w:rPr>
          <w:rFonts w:ascii="Times New Roman" w:hAnsi="Times New Roman" w:cs="Times New Roman"/>
          <w:sz w:val="20"/>
          <w:szCs w:val="20"/>
        </w:rPr>
        <w:t>-to-night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global circulation </w:t>
      </w:r>
      <w:proofErr w:type="spellStart"/>
      <w:r>
        <w:rPr>
          <w:rFonts w:ascii="Times New Roman" w:hAnsi="Times New Roman" w:cs="Times New Roman"/>
          <w:sz w:val="20"/>
          <w:szCs w:val="20"/>
        </w:rPr>
        <w:t>will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help</w:t>
      </w:r>
    </w:p>
    <w:p w:rsidR="00AE1B62" w:rsidRDefault="00AE1B62" w:rsidP="00AE1B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constrain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global circulation </w:t>
      </w:r>
      <w:proofErr w:type="spellStart"/>
      <w:r>
        <w:rPr>
          <w:rFonts w:ascii="Times New Roman" w:hAnsi="Times New Roman" w:cs="Times New Roman"/>
          <w:sz w:val="20"/>
          <w:szCs w:val="20"/>
        </w:rPr>
        <w:t>models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atmosphere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B15C18" w:rsidRDefault="00B15C18" w:rsidP="00AE1B62">
      <w:bookmarkStart w:id="0" w:name="_GoBack"/>
      <w:bookmarkEnd w:id="0"/>
    </w:p>
    <w:sectPr w:rsidR="00B15C18" w:rsidSect="00B15C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62"/>
    <w:rsid w:val="00AE1B62"/>
    <w:rsid w:val="00B1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1B7E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1101</Characters>
  <Application>Microsoft Macintosh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Stiepen</dc:creator>
  <cp:keywords/>
  <dc:description/>
  <cp:lastModifiedBy>Arnaud Stiepen</cp:lastModifiedBy>
  <cp:revision>1</cp:revision>
  <dcterms:created xsi:type="dcterms:W3CDTF">2015-01-30T20:34:00Z</dcterms:created>
  <dcterms:modified xsi:type="dcterms:W3CDTF">2015-01-30T20:34:00Z</dcterms:modified>
</cp:coreProperties>
</file>