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BF" w:rsidRPr="00585447" w:rsidRDefault="00262EDE" w:rsidP="00262EDE">
      <w:pPr>
        <w:spacing w:after="0" w:line="240" w:lineRule="auto"/>
        <w:rPr>
          <w:rFonts w:ascii="Bookman Old Style" w:hAnsi="Bookman Old Style"/>
          <w:b/>
        </w:rPr>
      </w:pPr>
      <w:r w:rsidRPr="00585447">
        <w:rPr>
          <w:rFonts w:ascii="Bookman Old Style" w:hAnsi="Bookman Old Style"/>
          <w:b/>
        </w:rPr>
        <w:t>« Le roman pour la jeunesse</w:t>
      </w:r>
      <w:r w:rsidR="0025226A">
        <w:rPr>
          <w:rFonts w:ascii="Bookman Old Style" w:hAnsi="Bookman Old Style"/>
          <w:b/>
        </w:rPr>
        <w:t xml:space="preserve"> en Fédération Wallonie-</w:t>
      </w:r>
      <w:r w:rsidRPr="00585447">
        <w:rPr>
          <w:rFonts w:ascii="Bookman Old Style" w:hAnsi="Bookman Old Style"/>
          <w:b/>
        </w:rPr>
        <w:t>Bruxelles »</w:t>
      </w:r>
    </w:p>
    <w:p w:rsidR="00262EDE" w:rsidRDefault="00262EDE" w:rsidP="00400667">
      <w:pPr>
        <w:spacing w:after="0" w:line="240" w:lineRule="auto"/>
        <w:ind w:left="4248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Daniel </w:t>
      </w:r>
      <w:proofErr w:type="spellStart"/>
      <w:r>
        <w:rPr>
          <w:rFonts w:ascii="Bookman Old Style" w:hAnsi="Bookman Old Style"/>
        </w:rPr>
        <w:t>Delbrassine</w:t>
      </w:r>
      <w:proofErr w:type="spellEnd"/>
      <w:r>
        <w:rPr>
          <w:rFonts w:ascii="Bookman Old Style" w:hAnsi="Bookman Old Style"/>
        </w:rPr>
        <w:t>, Université de Liège</w:t>
      </w:r>
    </w:p>
    <w:p w:rsidR="0096574D" w:rsidRDefault="0096574D" w:rsidP="00735A79">
      <w:pPr>
        <w:spacing w:after="0" w:line="240" w:lineRule="auto"/>
        <w:jc w:val="both"/>
        <w:rPr>
          <w:rFonts w:ascii="Bookman Old Style" w:hAnsi="Bookman Old Style"/>
        </w:rPr>
      </w:pPr>
    </w:p>
    <w:p w:rsidR="00D96576" w:rsidRDefault="00D96576" w:rsidP="00735A79">
      <w:pPr>
        <w:spacing w:after="0" w:line="240" w:lineRule="auto"/>
        <w:jc w:val="both"/>
        <w:rPr>
          <w:rFonts w:ascii="Bookman Old Style" w:hAnsi="Bookman Old Style"/>
        </w:rPr>
      </w:pPr>
    </w:p>
    <w:p w:rsidR="00E7761F" w:rsidRDefault="00E7761F" w:rsidP="00735A7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Comment favoriser la lecture littéraire chez tous les publics, et surtout ceux qu’il faut gagner au livre ? Sans doute par le renouvellement des thématiques et la diversité de</w:t>
      </w:r>
      <w:r w:rsidR="00090F3A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genres romanesques</w:t>
      </w:r>
      <w:r w:rsidR="000763BA">
        <w:rPr>
          <w:rFonts w:ascii="Bookman Old Style" w:hAnsi="Bookman Old Style"/>
        </w:rPr>
        <w:t>. A</w:t>
      </w:r>
      <w:r w:rsidR="00090F3A">
        <w:rPr>
          <w:rFonts w:ascii="Bookman Old Style" w:hAnsi="Bookman Old Style"/>
        </w:rPr>
        <w:t xml:space="preserve">u vu de leur évolution récente, </w:t>
      </w:r>
      <w:r>
        <w:rPr>
          <w:rFonts w:ascii="Bookman Old Style" w:hAnsi="Bookman Old Style"/>
        </w:rPr>
        <w:t xml:space="preserve">c’est la mission que semblent s’être </w:t>
      </w:r>
      <w:proofErr w:type="gramStart"/>
      <w:r>
        <w:rPr>
          <w:rFonts w:ascii="Bookman Old Style" w:hAnsi="Bookman Old Style"/>
        </w:rPr>
        <w:t>assigné</w:t>
      </w:r>
      <w:r w:rsidR="000763BA">
        <w:rPr>
          <w:rFonts w:ascii="Bookman Old Style" w:hAnsi="Bookman Old Style"/>
        </w:rPr>
        <w:t>e</w:t>
      </w:r>
      <w:proofErr w:type="gramEnd"/>
      <w:r>
        <w:rPr>
          <w:rFonts w:ascii="Bookman Old Style" w:hAnsi="Bookman Old Style"/>
        </w:rPr>
        <w:t xml:space="preserve"> les auteurs </w:t>
      </w:r>
      <w:r>
        <w:rPr>
          <w:rFonts w:ascii="Bookman Old Style" w:hAnsi="Bookman Old Style"/>
        </w:rPr>
        <w:t>pour la jeunesse en Fédération Wallonie-Bruxelles</w:t>
      </w:r>
      <w:r>
        <w:rPr>
          <w:rFonts w:ascii="Bookman Old Style" w:hAnsi="Bookman Old Style"/>
        </w:rPr>
        <w:t>.</w:t>
      </w:r>
    </w:p>
    <w:p w:rsidR="00E7761F" w:rsidRDefault="00E7761F" w:rsidP="00735A79">
      <w:pPr>
        <w:spacing w:after="0" w:line="240" w:lineRule="auto"/>
        <w:jc w:val="both"/>
        <w:rPr>
          <w:rFonts w:ascii="Bookman Old Style" w:hAnsi="Bookman Old Style"/>
        </w:rPr>
      </w:pPr>
    </w:p>
    <w:p w:rsidR="0025065B" w:rsidRDefault="0096574D" w:rsidP="00735A7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Ainsi, dans le genre</w:t>
      </w:r>
      <w:r w:rsidR="007F68BC">
        <w:rPr>
          <w:rFonts w:ascii="Bookman Old Style" w:hAnsi="Bookman Old Style"/>
        </w:rPr>
        <w:t xml:space="preserve"> </w:t>
      </w:r>
      <w:r w:rsidR="00735A79">
        <w:rPr>
          <w:rFonts w:ascii="Bookman Old Style" w:hAnsi="Bookman Old Style"/>
        </w:rPr>
        <w:t xml:space="preserve">réaliste </w:t>
      </w:r>
      <w:r>
        <w:rPr>
          <w:rFonts w:ascii="Bookman Old Style" w:hAnsi="Bookman Old Style"/>
        </w:rPr>
        <w:t>adressé aux</w:t>
      </w:r>
      <w:r w:rsidR="007F68BC">
        <w:rPr>
          <w:rFonts w:ascii="Bookman Old Style" w:hAnsi="Bookman Old Style"/>
        </w:rPr>
        <w:t xml:space="preserve"> adolescents</w:t>
      </w:r>
      <w:r w:rsidR="00735A79">
        <w:rPr>
          <w:rFonts w:ascii="Bookman Old Style" w:hAnsi="Bookman Old Style"/>
        </w:rPr>
        <w:t xml:space="preserve">, </w:t>
      </w:r>
      <w:r w:rsidR="00735A79" w:rsidRPr="00523465">
        <w:rPr>
          <w:rFonts w:ascii="Bookman Old Style" w:hAnsi="Bookman Old Style"/>
        </w:rPr>
        <w:t xml:space="preserve">Eva </w:t>
      </w:r>
      <w:proofErr w:type="spellStart"/>
      <w:r w:rsidR="00735A79" w:rsidRPr="00523465">
        <w:rPr>
          <w:rFonts w:ascii="Bookman Old Style" w:hAnsi="Bookman Old Style"/>
        </w:rPr>
        <w:t>Kavian</w:t>
      </w:r>
      <w:proofErr w:type="spellEnd"/>
      <w:r w:rsidR="00F144AA">
        <w:rPr>
          <w:rFonts w:ascii="Bookman Old Style" w:hAnsi="Bookman Old Style"/>
        </w:rPr>
        <w:t xml:space="preserve"> a renforc</w:t>
      </w:r>
      <w:r w:rsidR="00735A79">
        <w:rPr>
          <w:rFonts w:ascii="Bookman Old Style" w:hAnsi="Bookman Old Style"/>
        </w:rPr>
        <w:t>é ces dernières années son st</w:t>
      </w:r>
      <w:r>
        <w:rPr>
          <w:rFonts w:ascii="Bookman Old Style" w:hAnsi="Bookman Old Style"/>
        </w:rPr>
        <w:t>atut de référence francophone</w:t>
      </w:r>
      <w:r w:rsidR="00735A79">
        <w:rPr>
          <w:rFonts w:ascii="Bookman Old Style" w:hAnsi="Bookman Old Style"/>
        </w:rPr>
        <w:t xml:space="preserve"> : </w:t>
      </w:r>
      <w:r w:rsidR="00735A79" w:rsidRPr="009A00D3">
        <w:rPr>
          <w:rFonts w:ascii="Bookman Old Style" w:hAnsi="Bookman Old Style"/>
          <w:i/>
        </w:rPr>
        <w:t>Premier chagrin</w:t>
      </w:r>
      <w:r w:rsidR="00735A79">
        <w:rPr>
          <w:rFonts w:ascii="Bookman Old Style" w:hAnsi="Bookman Old Style"/>
        </w:rPr>
        <w:t xml:space="preserve"> (2011)</w:t>
      </w:r>
      <w:r w:rsidR="00735A79" w:rsidRPr="00EB0480">
        <w:rPr>
          <w:rFonts w:ascii="Bookman Old Style" w:hAnsi="Bookman Old Style"/>
        </w:rPr>
        <w:t xml:space="preserve">, </w:t>
      </w:r>
      <w:r w:rsidR="00735A79">
        <w:rPr>
          <w:rFonts w:ascii="Bookman Old Style" w:hAnsi="Bookman Old Style"/>
        </w:rPr>
        <w:t xml:space="preserve">récompensé de nombreux prix en France, a été suivi de </w:t>
      </w:r>
      <w:r w:rsidR="00735A79" w:rsidRPr="00EB0480">
        <w:rPr>
          <w:rFonts w:ascii="Bookman Old Style" w:hAnsi="Bookman Old Style"/>
          <w:i/>
        </w:rPr>
        <w:t>Ma mère à l’Ouest</w:t>
      </w:r>
      <w:r w:rsidR="00735A79">
        <w:rPr>
          <w:rFonts w:ascii="Bookman Old Style" w:hAnsi="Bookman Old Style"/>
        </w:rPr>
        <w:t xml:space="preserve"> (2012) et </w:t>
      </w:r>
      <w:r w:rsidR="00735A79" w:rsidRPr="00EB0480">
        <w:rPr>
          <w:rFonts w:ascii="Bookman Old Style" w:hAnsi="Bookman Old Style"/>
          <w:i/>
        </w:rPr>
        <w:t>La conséquence de mes actes</w:t>
      </w:r>
      <w:r w:rsidR="00735A79">
        <w:rPr>
          <w:rFonts w:ascii="Bookman Old Style" w:hAnsi="Bookman Old Style"/>
        </w:rPr>
        <w:t xml:space="preserve"> (2013). L’originalité des sujets et la finesse de l’analyse psychologique</w:t>
      </w:r>
      <w:r w:rsidR="00103933">
        <w:rPr>
          <w:rFonts w:ascii="Bookman Old Style" w:hAnsi="Bookman Old Style"/>
        </w:rPr>
        <w:t xml:space="preserve"> continuent de faire</w:t>
      </w:r>
      <w:r w:rsidR="0025065B">
        <w:rPr>
          <w:rFonts w:ascii="Bookman Old Style" w:hAnsi="Bookman Old Style"/>
        </w:rPr>
        <w:t xml:space="preserve"> la singularité</w:t>
      </w:r>
      <w:r w:rsidR="00735A79">
        <w:rPr>
          <w:rFonts w:ascii="Bookman Old Style" w:hAnsi="Bookman Old Style"/>
        </w:rPr>
        <w:t xml:space="preserve"> </w:t>
      </w:r>
      <w:r w:rsidR="0025065B">
        <w:rPr>
          <w:rFonts w:ascii="Bookman Old Style" w:hAnsi="Bookman Old Style"/>
        </w:rPr>
        <w:t xml:space="preserve">de l’auteure namuroise qui s’était mise en évidence avec </w:t>
      </w:r>
      <w:r w:rsidR="0025065B" w:rsidRPr="0025065B">
        <w:rPr>
          <w:rFonts w:ascii="Bookman Old Style" w:hAnsi="Bookman Old Style"/>
          <w:i/>
        </w:rPr>
        <w:t>La dernière licorne</w:t>
      </w:r>
      <w:r w:rsidR="0025065B">
        <w:rPr>
          <w:rFonts w:ascii="Bookman Old Style" w:hAnsi="Bookman Old Style"/>
        </w:rPr>
        <w:t xml:space="preserve"> (2008). </w:t>
      </w:r>
    </w:p>
    <w:p w:rsidR="00783ED2" w:rsidRDefault="00783ED2" w:rsidP="00735A79">
      <w:pPr>
        <w:spacing w:after="0" w:line="240" w:lineRule="auto"/>
        <w:jc w:val="both"/>
        <w:rPr>
          <w:rFonts w:ascii="Bookman Old Style" w:hAnsi="Bookman Old Style"/>
        </w:rPr>
      </w:pPr>
    </w:p>
    <w:p w:rsidR="00735A79" w:rsidRPr="00EB0480" w:rsidRDefault="0096574D" w:rsidP="00735A7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Quelques</w:t>
      </w:r>
      <w:r w:rsidR="003023BE">
        <w:rPr>
          <w:rFonts w:ascii="Bookman Old Style" w:hAnsi="Bookman Old Style"/>
        </w:rPr>
        <w:t xml:space="preserve"> romanciers</w:t>
      </w:r>
      <w:r w:rsidR="00103933">
        <w:rPr>
          <w:rFonts w:ascii="Bookman Old Style" w:hAnsi="Bookman Old Style"/>
        </w:rPr>
        <w:t xml:space="preserve"> confirmés entreprennent</w:t>
      </w:r>
      <w:r w:rsidR="0025065B">
        <w:rPr>
          <w:rFonts w:ascii="Bookman Old Style" w:hAnsi="Bookman Old Style"/>
        </w:rPr>
        <w:t xml:space="preserve"> de diversifier leurs activités, comme Thomas </w:t>
      </w:r>
      <w:proofErr w:type="spellStart"/>
      <w:r w:rsidR="0025065B">
        <w:rPr>
          <w:rFonts w:ascii="Bookman Old Style" w:hAnsi="Bookman Old Style"/>
        </w:rPr>
        <w:t>Lavachery</w:t>
      </w:r>
      <w:proofErr w:type="spellEnd"/>
      <w:r w:rsidR="0025065B">
        <w:rPr>
          <w:rFonts w:ascii="Bookman Old Style" w:hAnsi="Bookman Old Style"/>
        </w:rPr>
        <w:t xml:space="preserve"> (</w:t>
      </w:r>
      <w:r w:rsidR="0025065B" w:rsidRPr="0025065B">
        <w:rPr>
          <w:rFonts w:ascii="Bookman Old Style" w:hAnsi="Bookman Old Style"/>
          <w:i/>
        </w:rPr>
        <w:t xml:space="preserve">Bjorn le </w:t>
      </w:r>
      <w:proofErr w:type="spellStart"/>
      <w:r w:rsidR="0025065B" w:rsidRPr="0025065B">
        <w:rPr>
          <w:rFonts w:ascii="Bookman Old Style" w:hAnsi="Bookman Old Style"/>
          <w:i/>
        </w:rPr>
        <w:t>morphir</w:t>
      </w:r>
      <w:proofErr w:type="spellEnd"/>
      <w:r w:rsidR="00090F3A">
        <w:rPr>
          <w:rFonts w:ascii="Bookman Old Style" w:hAnsi="Bookman Old Style"/>
        </w:rPr>
        <w:t>), engagé</w:t>
      </w:r>
      <w:r w:rsidR="0025065B">
        <w:rPr>
          <w:rFonts w:ascii="Bookman Old Style" w:hAnsi="Bookman Old Style"/>
        </w:rPr>
        <w:t xml:space="preserve"> avec bonheur dans l’album avec son personnage de Jojo de la </w:t>
      </w:r>
      <w:r w:rsidR="00783ED2">
        <w:rPr>
          <w:rFonts w:ascii="Bookman Old Style" w:hAnsi="Bookman Old Style"/>
        </w:rPr>
        <w:t xml:space="preserve">jungle </w:t>
      </w:r>
      <w:r w:rsidR="00103933">
        <w:rPr>
          <w:rFonts w:ascii="Bookman Old Style" w:hAnsi="Bookman Old Style"/>
        </w:rPr>
        <w:t>(</w:t>
      </w:r>
      <w:proofErr w:type="spellStart"/>
      <w:r w:rsidR="00103933" w:rsidRPr="00103933">
        <w:rPr>
          <w:rFonts w:ascii="Bookman Old Style" w:hAnsi="Bookman Old Style"/>
          <w:i/>
        </w:rPr>
        <w:t>Padouk</w:t>
      </w:r>
      <w:proofErr w:type="spellEnd"/>
      <w:r w:rsidR="00103933" w:rsidRPr="00103933">
        <w:rPr>
          <w:rFonts w:ascii="Bookman Old Style" w:hAnsi="Bookman Old Style"/>
          <w:i/>
        </w:rPr>
        <w:t xml:space="preserve"> s’en va</w:t>
      </w:r>
      <w:r w:rsidR="00103933">
        <w:rPr>
          <w:rFonts w:ascii="Bookman Old Style" w:hAnsi="Bookman Old Style"/>
        </w:rPr>
        <w:t>)</w:t>
      </w:r>
      <w:r w:rsidR="0025065B">
        <w:rPr>
          <w:rFonts w:ascii="Bookman Old Style" w:hAnsi="Bookman Old Style"/>
        </w:rPr>
        <w:t xml:space="preserve">, ou Patrick </w:t>
      </w:r>
      <w:proofErr w:type="spellStart"/>
      <w:r w:rsidR="0025065B">
        <w:rPr>
          <w:rFonts w:ascii="Bookman Old Style" w:hAnsi="Bookman Old Style"/>
        </w:rPr>
        <w:t>Delperdange</w:t>
      </w:r>
      <w:proofErr w:type="spellEnd"/>
      <w:r w:rsidR="0025065B">
        <w:rPr>
          <w:rFonts w:ascii="Bookman Old Style" w:hAnsi="Bookman Old Style"/>
        </w:rPr>
        <w:t>, auteur de roman</w:t>
      </w:r>
      <w:r w:rsidR="005C4B3F">
        <w:rPr>
          <w:rFonts w:ascii="Bookman Old Style" w:hAnsi="Bookman Old Style"/>
        </w:rPr>
        <w:t>s</w:t>
      </w:r>
      <w:r w:rsidR="0025065B">
        <w:rPr>
          <w:rFonts w:ascii="Bookman Old Style" w:hAnsi="Bookman Old Style"/>
        </w:rPr>
        <w:t xml:space="preserve"> pour les adultes (Prix Rossel</w:t>
      </w:r>
      <w:r w:rsidR="00201E2B">
        <w:rPr>
          <w:rFonts w:ascii="Bookman Old Style" w:hAnsi="Bookman Old Style"/>
        </w:rPr>
        <w:t xml:space="preserve"> 2005</w:t>
      </w:r>
      <w:r w:rsidR="0025065B">
        <w:rPr>
          <w:rFonts w:ascii="Bookman Old Style" w:hAnsi="Bookman Old Style"/>
        </w:rPr>
        <w:t>)</w:t>
      </w:r>
      <w:r w:rsidR="00103933">
        <w:rPr>
          <w:rFonts w:ascii="Bookman Old Style" w:hAnsi="Bookman Old Style"/>
        </w:rPr>
        <w:t>,</w:t>
      </w:r>
      <w:r w:rsidR="00090F3A">
        <w:rPr>
          <w:rFonts w:ascii="Bookman Old Style" w:hAnsi="Bookman Old Style"/>
        </w:rPr>
        <w:t xml:space="preserve"> dont la</w:t>
      </w:r>
      <w:r w:rsidR="0025065B">
        <w:rPr>
          <w:rFonts w:ascii="Bookman Old Style" w:hAnsi="Bookman Old Style"/>
        </w:rPr>
        <w:t xml:space="preserve"> trilogie</w:t>
      </w:r>
      <w:r w:rsidR="00201E2B">
        <w:rPr>
          <w:rFonts w:ascii="Bookman Old Style" w:hAnsi="Bookman Old Style"/>
        </w:rPr>
        <w:t xml:space="preserve"> fantastique</w:t>
      </w:r>
      <w:r w:rsidR="0025065B">
        <w:rPr>
          <w:rFonts w:ascii="Bookman Old Style" w:hAnsi="Bookman Old Style"/>
        </w:rPr>
        <w:t xml:space="preserve"> </w:t>
      </w:r>
      <w:proofErr w:type="spellStart"/>
      <w:r w:rsidR="0025065B" w:rsidRPr="00103933">
        <w:rPr>
          <w:rFonts w:ascii="Bookman Old Style" w:hAnsi="Bookman Old Style"/>
          <w:i/>
        </w:rPr>
        <w:t>Ishango</w:t>
      </w:r>
      <w:proofErr w:type="spellEnd"/>
      <w:r w:rsidR="00090F3A">
        <w:rPr>
          <w:rFonts w:ascii="Bookman Old Style" w:hAnsi="Bookman Old Style"/>
        </w:rPr>
        <w:t xml:space="preserve"> est désormais complète.</w:t>
      </w:r>
      <w:r w:rsidR="005C4B3F">
        <w:rPr>
          <w:rFonts w:ascii="Bookman Old Style" w:hAnsi="Bookman Old Style"/>
        </w:rPr>
        <w:t xml:space="preserve"> V</w:t>
      </w:r>
      <w:r w:rsidR="00103933">
        <w:rPr>
          <w:rFonts w:ascii="Bookman Old Style" w:hAnsi="Bookman Old Style"/>
        </w:rPr>
        <w:t>olonté d’ouverture</w:t>
      </w:r>
      <w:r w:rsidR="005C4B3F">
        <w:rPr>
          <w:rFonts w:ascii="Bookman Old Style" w:hAnsi="Bookman Old Style"/>
        </w:rPr>
        <w:t xml:space="preserve"> aussi</w:t>
      </w:r>
      <w:r w:rsidR="00103933">
        <w:rPr>
          <w:rFonts w:ascii="Bookman Old Style" w:hAnsi="Bookman Old Style"/>
        </w:rPr>
        <w:t xml:space="preserve"> chez Frank </w:t>
      </w:r>
      <w:proofErr w:type="spellStart"/>
      <w:r w:rsidR="00103933">
        <w:rPr>
          <w:rFonts w:ascii="Bookman Old Style" w:hAnsi="Bookman Old Style"/>
        </w:rPr>
        <w:t>Andriat</w:t>
      </w:r>
      <w:proofErr w:type="spellEnd"/>
      <w:r w:rsidR="00783ED2">
        <w:rPr>
          <w:rFonts w:ascii="Bookman Old Style" w:hAnsi="Bookman Old Style"/>
        </w:rPr>
        <w:t>,</w:t>
      </w:r>
      <w:r w:rsidR="00103933">
        <w:rPr>
          <w:rFonts w:ascii="Bookman Old Style" w:hAnsi="Bookman Old Style"/>
        </w:rPr>
        <w:t xml:space="preserve"> qui </w:t>
      </w:r>
      <w:r>
        <w:rPr>
          <w:rFonts w:ascii="Bookman Old Style" w:hAnsi="Bookman Old Style"/>
        </w:rPr>
        <w:t>s’éloigne de son univers urbain</w:t>
      </w:r>
      <w:r w:rsidR="00201E2B">
        <w:rPr>
          <w:rFonts w:ascii="Bookman Old Style" w:hAnsi="Bookman Old Style"/>
        </w:rPr>
        <w:t xml:space="preserve"> pour donner six</w:t>
      </w:r>
      <w:r w:rsidR="00103933">
        <w:rPr>
          <w:rFonts w:ascii="Bookman Old Style" w:hAnsi="Bookman Old Style"/>
        </w:rPr>
        <w:t xml:space="preserve"> histoires d’adolescentes dans </w:t>
      </w:r>
      <w:r w:rsidR="00103933" w:rsidRPr="00103933">
        <w:rPr>
          <w:rFonts w:ascii="Bookman Old Style" w:hAnsi="Bookman Old Style"/>
          <w:i/>
        </w:rPr>
        <w:t>Rose afghane</w:t>
      </w:r>
      <w:r w:rsidR="00103933">
        <w:rPr>
          <w:rFonts w:ascii="Bookman Old Style" w:hAnsi="Bookman Old Style"/>
        </w:rPr>
        <w:t xml:space="preserve"> (2012). </w:t>
      </w:r>
      <w:r w:rsidR="00735A79">
        <w:rPr>
          <w:rFonts w:ascii="Bookman Old Style" w:hAnsi="Bookman Old Style"/>
        </w:rPr>
        <w:t xml:space="preserve"> </w:t>
      </w:r>
    </w:p>
    <w:p w:rsidR="00F144AA" w:rsidRDefault="00F144AA" w:rsidP="00783ED2">
      <w:pPr>
        <w:spacing w:after="0" w:line="240" w:lineRule="auto"/>
        <w:jc w:val="both"/>
        <w:rPr>
          <w:rFonts w:ascii="Bookman Old Style" w:hAnsi="Bookman Old Style"/>
        </w:rPr>
      </w:pPr>
    </w:p>
    <w:p w:rsidR="007F68BC" w:rsidRPr="00783ED2" w:rsidRDefault="00103933" w:rsidP="00783ED2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 très prolifique Gudule </w:t>
      </w:r>
      <w:r w:rsidR="00400667">
        <w:rPr>
          <w:rFonts w:ascii="Bookman Old Style" w:hAnsi="Bookman Old Style"/>
        </w:rPr>
        <w:t xml:space="preserve">continue de </w:t>
      </w:r>
      <w:r>
        <w:rPr>
          <w:rFonts w:ascii="Bookman Old Style" w:hAnsi="Bookman Old Style"/>
        </w:rPr>
        <w:t>multiplie</w:t>
      </w:r>
      <w:r w:rsidR="00400667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 romans, albums et recueils de contes</w:t>
      </w:r>
      <w:r w:rsidR="005C4B3F">
        <w:rPr>
          <w:rFonts w:ascii="Bookman Old Style" w:hAnsi="Bookman Old Style"/>
        </w:rPr>
        <w:t xml:space="preserve">, alors que </w:t>
      </w:r>
      <w:r w:rsidR="00585447" w:rsidRPr="00523465">
        <w:rPr>
          <w:rFonts w:ascii="Bookman Old Style" w:hAnsi="Bookman Old Style"/>
        </w:rPr>
        <w:t xml:space="preserve">Thierry </w:t>
      </w:r>
      <w:proofErr w:type="spellStart"/>
      <w:r w:rsidR="00585447" w:rsidRPr="00523465">
        <w:rPr>
          <w:rFonts w:ascii="Bookman Old Style" w:hAnsi="Bookman Old Style"/>
        </w:rPr>
        <w:t>Robberecht</w:t>
      </w:r>
      <w:proofErr w:type="spellEnd"/>
      <w:r w:rsidR="005C4B3F">
        <w:rPr>
          <w:rFonts w:ascii="Bookman Old Style" w:hAnsi="Bookman Old Style"/>
        </w:rPr>
        <w:t xml:space="preserve">, </w:t>
      </w:r>
      <w:r w:rsidR="00835A30">
        <w:rPr>
          <w:rFonts w:ascii="Bookman Old Style" w:hAnsi="Bookman Old Style"/>
        </w:rPr>
        <w:t xml:space="preserve">spécialiste du polar jeunesse </w:t>
      </w:r>
      <w:r w:rsidR="00193E2B">
        <w:rPr>
          <w:rFonts w:ascii="Bookman Old Style" w:hAnsi="Bookman Old Style"/>
        </w:rPr>
        <w:t>(</w:t>
      </w:r>
      <w:r w:rsidR="00835A30" w:rsidRPr="00835A30">
        <w:rPr>
          <w:rFonts w:ascii="Bookman Old Style" w:hAnsi="Bookman Old Style"/>
          <w:i/>
        </w:rPr>
        <w:t>Terminale T</w:t>
      </w:r>
      <w:r w:rsidR="00193E2B" w:rsidRPr="00835A30">
        <w:rPr>
          <w:rFonts w:ascii="Bookman Old Style" w:hAnsi="Bookman Old Style"/>
          <w:i/>
        </w:rPr>
        <w:t>erminus</w:t>
      </w:r>
      <w:r w:rsidR="00835A30">
        <w:rPr>
          <w:rFonts w:ascii="Bookman Old Style" w:hAnsi="Bookman Old Style"/>
        </w:rPr>
        <w:t>, 2010</w:t>
      </w:r>
      <w:r w:rsidR="00193E2B">
        <w:rPr>
          <w:rFonts w:ascii="Bookman Old Style" w:hAnsi="Bookman Old Style"/>
        </w:rPr>
        <w:t>)</w:t>
      </w:r>
      <w:r w:rsidR="00835A30">
        <w:rPr>
          <w:rFonts w:ascii="Bookman Old Style" w:hAnsi="Bookman Old Style"/>
        </w:rPr>
        <w:t>,</w:t>
      </w:r>
      <w:r w:rsidR="00193E2B">
        <w:rPr>
          <w:rFonts w:ascii="Bookman Old Style" w:hAnsi="Bookman Old Style"/>
        </w:rPr>
        <w:t xml:space="preserve"> s’inspire d’un fait divers pour donner </w:t>
      </w:r>
      <w:r w:rsidR="00193E2B" w:rsidRPr="00193E2B">
        <w:rPr>
          <w:rFonts w:ascii="Bookman Old Style" w:hAnsi="Bookman Old Style"/>
          <w:i/>
        </w:rPr>
        <w:t>En fuite</w:t>
      </w:r>
      <w:r w:rsidR="003023BE">
        <w:rPr>
          <w:rFonts w:ascii="Bookman Old Style" w:hAnsi="Bookman Old Style"/>
        </w:rPr>
        <w:t>,</w:t>
      </w:r>
      <w:r w:rsidR="00FB1134">
        <w:rPr>
          <w:rFonts w:ascii="Bookman Old Style" w:hAnsi="Bookman Old Style"/>
        </w:rPr>
        <w:t xml:space="preserve"> publié en collection « Rat noir » (</w:t>
      </w:r>
      <w:r w:rsidR="00193E2B">
        <w:rPr>
          <w:rFonts w:ascii="Bookman Old Style" w:hAnsi="Bookman Old Style"/>
        </w:rPr>
        <w:t>2012)</w:t>
      </w:r>
      <w:r w:rsidR="00783ED2">
        <w:rPr>
          <w:rFonts w:ascii="Bookman Old Style" w:hAnsi="Bookman Old Style"/>
        </w:rPr>
        <w:t>.</w:t>
      </w:r>
      <w:r w:rsidR="00F144AA">
        <w:rPr>
          <w:rFonts w:ascii="Bookman Old Style" w:hAnsi="Bookman Old Style"/>
        </w:rPr>
        <w:t xml:space="preserve"> </w:t>
      </w:r>
      <w:r w:rsidR="00FB1134">
        <w:rPr>
          <w:rFonts w:ascii="Bookman Old Style" w:hAnsi="Bookman Old Style"/>
        </w:rPr>
        <w:t>Les premiers récits pour enfants du primaire</w:t>
      </w:r>
      <w:r w:rsidR="00783ED2">
        <w:rPr>
          <w:rFonts w:ascii="Bookman Old Style" w:hAnsi="Bookman Old Style"/>
        </w:rPr>
        <w:t xml:space="preserve"> sont la</w:t>
      </w:r>
      <w:r w:rsidR="00FB1134">
        <w:rPr>
          <w:rFonts w:ascii="Bookman Old Style" w:hAnsi="Bookman Old Style"/>
        </w:rPr>
        <w:t xml:space="preserve"> spécialité d’</w:t>
      </w:r>
      <w:r w:rsidR="00090F3A">
        <w:rPr>
          <w:rFonts w:ascii="Bookman Old Style" w:hAnsi="Bookman Old Style"/>
        </w:rPr>
        <w:t xml:space="preserve">Isabelle </w:t>
      </w:r>
      <w:proofErr w:type="spellStart"/>
      <w:r w:rsidR="00090F3A">
        <w:rPr>
          <w:rFonts w:ascii="Bookman Old Style" w:hAnsi="Bookman Old Style"/>
        </w:rPr>
        <w:t>Bonameau</w:t>
      </w:r>
      <w:proofErr w:type="spellEnd"/>
      <w:r w:rsidR="00090F3A">
        <w:rPr>
          <w:rFonts w:ascii="Bookman Old Style" w:hAnsi="Bookman Old Style"/>
        </w:rPr>
        <w:t>, aussi illustratrice d</w:t>
      </w:r>
      <w:r w:rsidR="00FB1134">
        <w:rPr>
          <w:rFonts w:ascii="Bookman Old Style" w:hAnsi="Bookman Old Style"/>
        </w:rPr>
        <w:t>es aventures de</w:t>
      </w:r>
      <w:r w:rsidR="00D96576">
        <w:rPr>
          <w:rFonts w:ascii="Bookman Old Style" w:hAnsi="Bookman Old Style"/>
        </w:rPr>
        <w:t xml:space="preserve"> deux petits cochons,</w:t>
      </w:r>
      <w:r w:rsidR="00FB1134">
        <w:rPr>
          <w:rFonts w:ascii="Bookman Old Style" w:hAnsi="Bookman Old Style"/>
        </w:rPr>
        <w:t xml:space="preserve"> </w:t>
      </w:r>
      <w:r w:rsidR="00783ED2">
        <w:rPr>
          <w:rFonts w:ascii="Bookman Old Style" w:hAnsi="Bookman Old Style"/>
          <w:i/>
        </w:rPr>
        <w:t>Maud et Pierre</w:t>
      </w:r>
      <w:r w:rsidR="00783ED2">
        <w:rPr>
          <w:rFonts w:ascii="Bookman Old Style" w:hAnsi="Bookman Old Style"/>
        </w:rPr>
        <w:t>.</w:t>
      </w:r>
    </w:p>
    <w:p w:rsidR="00717F9F" w:rsidRDefault="00717F9F" w:rsidP="00717F9F">
      <w:pPr>
        <w:spacing w:after="0" w:line="240" w:lineRule="auto"/>
        <w:rPr>
          <w:rFonts w:ascii="Bookman Old Style" w:hAnsi="Bookman Old Style"/>
          <w:b/>
        </w:rPr>
      </w:pPr>
    </w:p>
    <w:p w:rsidR="00F144AA" w:rsidRDefault="00F144AA" w:rsidP="00F144AA">
      <w:pPr>
        <w:spacing w:after="0" w:line="240" w:lineRule="auto"/>
        <w:jc w:val="both"/>
        <w:rPr>
          <w:rFonts w:ascii="Bookman Old Style" w:hAnsi="Bookman Old Style"/>
        </w:rPr>
      </w:pPr>
      <w:r w:rsidRPr="00F144AA">
        <w:rPr>
          <w:rFonts w:ascii="Bookman Old Style" w:hAnsi="Bookman Old Style"/>
        </w:rPr>
        <w:t xml:space="preserve">Ces dernières années ont </w:t>
      </w:r>
      <w:r w:rsidR="00400667">
        <w:rPr>
          <w:rFonts w:ascii="Bookman Old Style" w:hAnsi="Bookman Old Style"/>
        </w:rPr>
        <w:t xml:space="preserve">aussi </w:t>
      </w:r>
      <w:r w:rsidRPr="00F144AA">
        <w:rPr>
          <w:rFonts w:ascii="Bookman Old Style" w:hAnsi="Bookman Old Style"/>
        </w:rPr>
        <w:t>vu l’</w:t>
      </w:r>
      <w:r>
        <w:rPr>
          <w:rFonts w:ascii="Bookman Old Style" w:hAnsi="Bookman Old Style"/>
        </w:rPr>
        <w:t>arrivée de n</w:t>
      </w:r>
      <w:r w:rsidR="00090F3A">
        <w:rPr>
          <w:rFonts w:ascii="Bookman Old Style" w:hAnsi="Bookman Old Style"/>
        </w:rPr>
        <w:t>ouveaux auteurs qui, d’un seul titre, ont accédé à la notoriété de romanciers</w:t>
      </w:r>
      <w:r>
        <w:rPr>
          <w:rFonts w:ascii="Bookman Old Style" w:hAnsi="Bookman Old Style"/>
        </w:rPr>
        <w:t xml:space="preserve">. On connaissait déjà Béa </w:t>
      </w:r>
      <w:proofErr w:type="spellStart"/>
      <w:r>
        <w:rPr>
          <w:rFonts w:ascii="Bookman Old Style" w:hAnsi="Bookman Old Style"/>
        </w:rPr>
        <w:t>Deru</w:t>
      </w:r>
      <w:proofErr w:type="spellEnd"/>
      <w:r>
        <w:rPr>
          <w:rFonts w:ascii="Bookman Old Style" w:hAnsi="Bookman Old Style"/>
        </w:rPr>
        <w:t>-Renard pour ses talents d’auteure d’</w:t>
      </w:r>
      <w:r w:rsidR="00ED1CFB">
        <w:rPr>
          <w:rFonts w:ascii="Bookman Old Style" w:hAnsi="Bookman Old Style"/>
        </w:rPr>
        <w:t>albums (</w:t>
      </w:r>
      <w:r w:rsidR="00ED1CFB" w:rsidRPr="00ED1CFB">
        <w:rPr>
          <w:rFonts w:ascii="Bookman Old Style" w:hAnsi="Bookman Old Style"/>
          <w:i/>
        </w:rPr>
        <w:t>Enfants de géants</w:t>
      </w:r>
      <w:r w:rsidR="00ED1CFB">
        <w:rPr>
          <w:rFonts w:ascii="Bookman Old Style" w:hAnsi="Bookman Old Style"/>
        </w:rPr>
        <w:t>, 2006</w:t>
      </w:r>
      <w:r>
        <w:rPr>
          <w:rFonts w:ascii="Bookman Old Style" w:hAnsi="Bookman Old Style"/>
        </w:rPr>
        <w:t>) et de documentaires</w:t>
      </w:r>
      <w:r w:rsidR="00B2574A" w:rsidRPr="00B2574A">
        <w:rPr>
          <w:rFonts w:ascii="Bookman Old Style" w:hAnsi="Bookman Old Style"/>
        </w:rPr>
        <w:t xml:space="preserve"> </w:t>
      </w:r>
      <w:r w:rsidRPr="00F144AA">
        <w:rPr>
          <w:rFonts w:ascii="Bookman Old Style" w:hAnsi="Bookman Old Style"/>
        </w:rPr>
        <w:t>historiques (</w:t>
      </w:r>
      <w:r w:rsidRPr="00F144AA">
        <w:rPr>
          <w:rFonts w:ascii="Bookman Old Style" w:hAnsi="Bookman Old Style"/>
          <w:i/>
        </w:rPr>
        <w:t>Sophie au temps des cerises</w:t>
      </w:r>
      <w:r w:rsidR="00ED1CFB">
        <w:rPr>
          <w:rFonts w:ascii="Bookman Old Style" w:hAnsi="Bookman Old Style"/>
          <w:i/>
        </w:rPr>
        <w:t xml:space="preserve">, </w:t>
      </w:r>
      <w:r w:rsidR="00ED1CFB" w:rsidRPr="00ED1CFB">
        <w:rPr>
          <w:rFonts w:ascii="Bookman Old Style" w:hAnsi="Bookman Old Style"/>
        </w:rPr>
        <w:t>2009</w:t>
      </w:r>
      <w:r w:rsidRPr="00F144AA">
        <w:rPr>
          <w:rFonts w:ascii="Bookman Old Style" w:hAnsi="Bookman Old Style"/>
        </w:rPr>
        <w:t>)</w:t>
      </w:r>
      <w:r w:rsidR="00ED1CFB">
        <w:rPr>
          <w:rFonts w:ascii="Bookman Old Style" w:hAnsi="Bookman Old Style"/>
        </w:rPr>
        <w:t xml:space="preserve">. Avec </w:t>
      </w:r>
      <w:r w:rsidR="00ED1CFB" w:rsidRPr="00ED1CFB">
        <w:rPr>
          <w:rFonts w:ascii="Bookman Old Style" w:hAnsi="Bookman Old Style"/>
          <w:i/>
        </w:rPr>
        <w:t xml:space="preserve">Toute seule loin de </w:t>
      </w:r>
      <w:proofErr w:type="spellStart"/>
      <w:r w:rsidR="00ED1CFB" w:rsidRPr="00ED1CFB">
        <w:rPr>
          <w:rFonts w:ascii="Bookman Old Style" w:hAnsi="Bookman Old Style"/>
          <w:i/>
        </w:rPr>
        <w:t>Samarcande</w:t>
      </w:r>
      <w:proofErr w:type="spellEnd"/>
      <w:r w:rsidR="00ED1CFB">
        <w:rPr>
          <w:rFonts w:ascii="Bookman Old Style" w:hAnsi="Bookman Old Style"/>
        </w:rPr>
        <w:t>, elle a remporté le Prix Québec/Wallonie-Bruxelles 2011 :</w:t>
      </w:r>
      <w:r w:rsidR="00400667">
        <w:rPr>
          <w:rFonts w:ascii="Bookman Old Style" w:hAnsi="Bookman Old Style"/>
        </w:rPr>
        <w:t xml:space="preserve"> c</w:t>
      </w:r>
      <w:r w:rsidR="00ED1CFB">
        <w:rPr>
          <w:rFonts w:ascii="Bookman Old Style" w:hAnsi="Bookman Old Style"/>
        </w:rPr>
        <w:t>e roman, inspiré de faits authentiques, nous emmène en Ouzbékistan pour comprendre comment et pourquoi Régina a fui son pays et se retrouve comme « </w:t>
      </w:r>
      <w:r w:rsidR="00ED1CFB" w:rsidRPr="00ED1CFB">
        <w:rPr>
          <w:rFonts w:ascii="Bookman Old Style" w:hAnsi="Bookman Old Style"/>
          <w:i/>
        </w:rPr>
        <w:t>une jeune fille loin de chez elle, abandonnée au pied d’un grand arbre inconnu…</w:t>
      </w:r>
      <w:r w:rsidR="00ED1CFB">
        <w:rPr>
          <w:rFonts w:ascii="Bookman Old Style" w:hAnsi="Bookman Old Style"/>
        </w:rPr>
        <w:t> ». L’historienne liégeoise</w:t>
      </w:r>
      <w:r w:rsidR="00400667">
        <w:rPr>
          <w:rFonts w:ascii="Bookman Old Style" w:hAnsi="Bookman Old Style"/>
        </w:rPr>
        <w:t xml:space="preserve"> prépare un récit inspiré de</w:t>
      </w:r>
      <w:r w:rsidR="00ED1CFB">
        <w:rPr>
          <w:rFonts w:ascii="Bookman Old Style" w:hAnsi="Bookman Old Style"/>
        </w:rPr>
        <w:t xml:space="preserve"> </w:t>
      </w:r>
      <w:r w:rsidR="00400667">
        <w:rPr>
          <w:rFonts w:ascii="Bookman Old Style" w:hAnsi="Bookman Old Style"/>
        </w:rPr>
        <w:t>la vie d’</w:t>
      </w:r>
      <w:r w:rsidR="00201E2B">
        <w:rPr>
          <w:rFonts w:ascii="Bookman Old Style" w:hAnsi="Bookman Old Style"/>
        </w:rPr>
        <w:t>Olympe de Gouges</w:t>
      </w:r>
      <w:r w:rsidR="00ED1CFB">
        <w:rPr>
          <w:rFonts w:ascii="Bookman Old Style" w:hAnsi="Bookman Old Style"/>
        </w:rPr>
        <w:t>.</w:t>
      </w:r>
    </w:p>
    <w:p w:rsidR="008C7EEB" w:rsidRDefault="008C7EEB" w:rsidP="008C7EEB">
      <w:pPr>
        <w:spacing w:after="0" w:line="240" w:lineRule="auto"/>
        <w:jc w:val="both"/>
        <w:rPr>
          <w:rFonts w:ascii="Bookman Old Style" w:hAnsi="Bookman Old Style"/>
        </w:rPr>
      </w:pPr>
    </w:p>
    <w:p w:rsidR="008C7EEB" w:rsidRDefault="008C7EEB" w:rsidP="000F0A56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Française établie</w:t>
      </w:r>
      <w:r w:rsidR="00ED1CFB">
        <w:rPr>
          <w:rFonts w:ascii="Bookman Old Style" w:hAnsi="Bookman Old Style"/>
        </w:rPr>
        <w:t xml:space="preserve"> en Belgique,</w:t>
      </w:r>
      <w:r>
        <w:rPr>
          <w:rFonts w:ascii="Bookman Old Style" w:hAnsi="Bookman Old Style"/>
        </w:rPr>
        <w:t xml:space="preserve"> Christelle </w:t>
      </w:r>
      <w:proofErr w:type="spellStart"/>
      <w:r>
        <w:rPr>
          <w:rFonts w:ascii="Bookman Old Style" w:hAnsi="Bookman Old Style"/>
        </w:rPr>
        <w:t>Dabos</w:t>
      </w:r>
      <w:proofErr w:type="spellEnd"/>
      <w:r>
        <w:rPr>
          <w:rFonts w:ascii="Bookman Old Style" w:hAnsi="Bookman Old Style"/>
        </w:rPr>
        <w:t xml:space="preserve"> a gagné le concours </w:t>
      </w:r>
      <w:proofErr w:type="gramStart"/>
      <w:r>
        <w:rPr>
          <w:rFonts w:ascii="Bookman Old Style" w:hAnsi="Bookman Old Style"/>
        </w:rPr>
        <w:t xml:space="preserve">du </w:t>
      </w:r>
      <w:r w:rsidRPr="00E10B60">
        <w:rPr>
          <w:rFonts w:ascii="Bookman Old Style" w:hAnsi="Bookman Old Style"/>
          <w:i/>
        </w:rPr>
        <w:t>Premier roman</w:t>
      </w:r>
      <w:proofErr w:type="gramEnd"/>
      <w:r w:rsidRPr="00E10B60">
        <w:rPr>
          <w:rFonts w:ascii="Bookman Old Style" w:hAnsi="Bookman Old Style"/>
          <w:i/>
        </w:rPr>
        <w:t xml:space="preserve"> jeunesse</w:t>
      </w:r>
      <w:r>
        <w:rPr>
          <w:rFonts w:ascii="Bookman Old Style" w:hAnsi="Bookman Old Style"/>
        </w:rPr>
        <w:t xml:space="preserve"> organisé par Gallimard, RTL et Télérama. Elle signe </w:t>
      </w:r>
      <w:r w:rsidRPr="008C7EEB">
        <w:rPr>
          <w:rFonts w:ascii="Bookman Old Style" w:hAnsi="Bookman Old Style"/>
          <w:i/>
        </w:rPr>
        <w:t>Les Fiancés de l’hiver</w:t>
      </w:r>
      <w:r>
        <w:rPr>
          <w:rFonts w:ascii="Bookman Old Style" w:hAnsi="Bookman Old Style"/>
        </w:rPr>
        <w:t xml:space="preserve"> (2013), livre 1 de </w:t>
      </w:r>
      <w:r w:rsidRPr="008C7EEB">
        <w:rPr>
          <w:rFonts w:ascii="Bookman Old Style" w:hAnsi="Bookman Old Style"/>
          <w:i/>
        </w:rPr>
        <w:t>La passe-miroir</w:t>
      </w:r>
      <w:r>
        <w:rPr>
          <w:rFonts w:ascii="Bookman Old Style" w:hAnsi="Bookman Old Style"/>
        </w:rPr>
        <w:t xml:space="preserve">, une saga fantastique aux accents réellement originaux dans un domaine désormais plutôt encombré. Son héroïne pourvue de dons singuliers lit le passé des objets qu’elle touche, et voyage à travers les miroirs. Un univers </w:t>
      </w:r>
      <w:proofErr w:type="spellStart"/>
      <w:r w:rsidRPr="00B2574A">
        <w:rPr>
          <w:rFonts w:ascii="Bookman Old Style" w:hAnsi="Bookman Old Style"/>
          <w:i/>
        </w:rPr>
        <w:t>steampunk</w:t>
      </w:r>
      <w:proofErr w:type="spellEnd"/>
      <w:r>
        <w:rPr>
          <w:rFonts w:ascii="Bookman Old Style" w:hAnsi="Bookman Old Style"/>
        </w:rPr>
        <w:t xml:space="preserve"> à la Philip Pullman et une société aux airs d’Ancien Régime donnent à ce </w:t>
      </w:r>
      <w:r w:rsidR="000F0A56">
        <w:rPr>
          <w:rFonts w:ascii="Bookman Old Style" w:hAnsi="Bookman Old Style"/>
        </w:rPr>
        <w:t>roman une coloration vraiment singulière</w:t>
      </w:r>
      <w:r w:rsidR="00E10B60">
        <w:rPr>
          <w:rFonts w:ascii="Bookman Old Style" w:hAnsi="Bookman Old Style"/>
        </w:rPr>
        <w:t>.</w:t>
      </w:r>
    </w:p>
    <w:p w:rsidR="00E10B60" w:rsidRDefault="00E10B60" w:rsidP="000F0A56">
      <w:pPr>
        <w:spacing w:after="0" w:line="240" w:lineRule="auto"/>
        <w:jc w:val="both"/>
        <w:rPr>
          <w:rFonts w:ascii="Bookman Old Style" w:hAnsi="Bookman Old Style"/>
        </w:rPr>
      </w:pPr>
    </w:p>
    <w:p w:rsidR="00B2574A" w:rsidRDefault="00B2574A" w:rsidP="000F0A56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Deux maisons d’édition belges travaillent depuis longtemps à l’émergence de nouveaux talents romanesques. Ainsi </w:t>
      </w:r>
      <w:proofErr w:type="spellStart"/>
      <w:r>
        <w:rPr>
          <w:rFonts w:ascii="Bookman Old Style" w:hAnsi="Bookman Old Style"/>
        </w:rPr>
        <w:t>Mijade</w:t>
      </w:r>
      <w:proofErr w:type="spellEnd"/>
      <w:r w:rsidR="001E0E92">
        <w:rPr>
          <w:rFonts w:ascii="Bookman Old Style" w:hAnsi="Bookman Old Style"/>
        </w:rPr>
        <w:t xml:space="preserve"> (Namur)</w:t>
      </w:r>
      <w:r>
        <w:rPr>
          <w:rFonts w:ascii="Bookman Old Style" w:hAnsi="Bookman Old Style"/>
        </w:rPr>
        <w:t xml:space="preserve"> a</w:t>
      </w:r>
      <w:r w:rsidR="001E0E92">
        <w:rPr>
          <w:rFonts w:ascii="Bookman Old Style" w:hAnsi="Bookman Old Style"/>
        </w:rPr>
        <w:t>-t-elle</w:t>
      </w:r>
      <w:r>
        <w:rPr>
          <w:rFonts w:ascii="Bookman Old Style" w:hAnsi="Bookman Old Style"/>
        </w:rPr>
        <w:t xml:space="preserve"> inscrit à son catalogue </w:t>
      </w:r>
      <w:r w:rsidRPr="00B2574A">
        <w:rPr>
          <w:rFonts w:ascii="Bookman Old Style" w:hAnsi="Bookman Old Style"/>
          <w:i/>
        </w:rPr>
        <w:t>Vilain crapaud cherche jolie grenouille</w:t>
      </w:r>
      <w:r>
        <w:rPr>
          <w:rFonts w:ascii="Bookman Old Style" w:hAnsi="Bookman Old Style"/>
        </w:rPr>
        <w:t>, de Christine Van Acker, dont l’intrigue se réfère à l’univers des contes et révèle un</w:t>
      </w:r>
      <w:r w:rsidR="001E0E92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voix d’adolescent très </w:t>
      </w:r>
      <w:r w:rsidR="001E0E92">
        <w:rPr>
          <w:rFonts w:ascii="Bookman Old Style" w:hAnsi="Bookman Old Style"/>
        </w:rPr>
        <w:t xml:space="preserve">authentique. Alice Editions (Bruxelles), avec sa collection « Deuzio », accueille Marie Colot, auteure d’un premier roman épistolaire illustré par </w:t>
      </w:r>
      <w:proofErr w:type="spellStart"/>
      <w:r w:rsidR="001E0E92">
        <w:rPr>
          <w:rFonts w:ascii="Bookman Old Style" w:hAnsi="Bookman Old Style"/>
        </w:rPr>
        <w:t>Rascal</w:t>
      </w:r>
      <w:proofErr w:type="spellEnd"/>
      <w:r w:rsidR="001E0E92">
        <w:rPr>
          <w:rFonts w:ascii="Bookman Old Style" w:hAnsi="Bookman Old Style"/>
        </w:rPr>
        <w:t xml:space="preserve"> (</w:t>
      </w:r>
      <w:r w:rsidR="001E0E92" w:rsidRPr="001E0E92">
        <w:rPr>
          <w:rFonts w:ascii="Bookman Old Style" w:hAnsi="Bookman Old Style"/>
          <w:i/>
        </w:rPr>
        <w:t>En toutes lettres</w:t>
      </w:r>
      <w:r w:rsidR="001E0E92">
        <w:rPr>
          <w:rFonts w:ascii="Bookman Old Style" w:hAnsi="Bookman Old Style"/>
        </w:rPr>
        <w:t>, 2012).</w:t>
      </w:r>
    </w:p>
    <w:p w:rsidR="00ED7C71" w:rsidRDefault="00ED7C71" w:rsidP="000F0A56">
      <w:pPr>
        <w:spacing w:after="0" w:line="240" w:lineRule="auto"/>
        <w:jc w:val="both"/>
        <w:rPr>
          <w:rFonts w:ascii="Bookman Old Style" w:hAnsi="Bookman Old Style"/>
        </w:rPr>
      </w:pPr>
    </w:p>
    <w:p w:rsidR="00585447" w:rsidRPr="00262EDE" w:rsidRDefault="00ED7C71" w:rsidP="00ED7C71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 nouvelle génération d’auteurs compte aussi sur les noms de</w:t>
      </w:r>
      <w:r w:rsidR="00E10B60">
        <w:rPr>
          <w:rFonts w:ascii="Bookman Old Style" w:hAnsi="Bookman Old Style"/>
        </w:rPr>
        <w:t xml:space="preserve"> K</w:t>
      </w:r>
      <w:r w:rsidR="000763BA">
        <w:rPr>
          <w:rFonts w:ascii="Bookman Old Style" w:hAnsi="Bookman Old Style"/>
        </w:rPr>
        <w:t xml:space="preserve">atia </w:t>
      </w:r>
      <w:proofErr w:type="spellStart"/>
      <w:r w:rsidR="000763BA">
        <w:rPr>
          <w:rFonts w:ascii="Bookman Old Style" w:hAnsi="Bookman Old Style"/>
        </w:rPr>
        <w:t>Lanero</w:t>
      </w:r>
      <w:proofErr w:type="spellEnd"/>
      <w:r w:rsidR="000763BA">
        <w:rPr>
          <w:rFonts w:ascii="Bookman Old Style" w:hAnsi="Bookman Old Style"/>
        </w:rPr>
        <w:t xml:space="preserve">-Zamora, André </w:t>
      </w:r>
      <w:proofErr w:type="spellStart"/>
      <w:r w:rsidR="000763BA">
        <w:rPr>
          <w:rFonts w:ascii="Bookman Old Style" w:hAnsi="Bookman Old Style"/>
        </w:rPr>
        <w:t>Borbé</w:t>
      </w:r>
      <w:bookmarkStart w:id="0" w:name="_GoBack"/>
      <w:bookmarkEnd w:id="0"/>
      <w:proofErr w:type="spellEnd"/>
      <w:r w:rsidR="00E10B60">
        <w:rPr>
          <w:rFonts w:ascii="Bookman Old Style" w:hAnsi="Bookman Old Style"/>
        </w:rPr>
        <w:t xml:space="preserve"> et Marie-Aude Matignon</w:t>
      </w:r>
      <w:r>
        <w:rPr>
          <w:rFonts w:ascii="Bookman Old Style" w:hAnsi="Bookman Old Style"/>
        </w:rPr>
        <w:t>, respectivement orientés vers la science-fiction, le fantastique et les mythes arthuriens. C’est pourquoi l’on peut affirmer que, d</w:t>
      </w:r>
      <w:r w:rsidR="00400667">
        <w:rPr>
          <w:rFonts w:ascii="Bookman Old Style" w:hAnsi="Bookman Old Style"/>
        </w:rPr>
        <w:t>ans la veine réaliste comme</w:t>
      </w:r>
      <w:r w:rsidR="001E0E92" w:rsidRPr="001E0E92">
        <w:rPr>
          <w:rFonts w:ascii="Bookman Old Style" w:hAnsi="Bookman Old Style"/>
        </w:rPr>
        <w:t xml:space="preserve"> dans les genres de l’imaginai</w:t>
      </w:r>
      <w:r w:rsidR="00400667">
        <w:rPr>
          <w:rFonts w:ascii="Bookman Old Style" w:hAnsi="Bookman Old Style"/>
        </w:rPr>
        <w:t>re, les romanciers de la F</w:t>
      </w:r>
      <w:r w:rsidR="00F073B4">
        <w:rPr>
          <w:rFonts w:ascii="Bookman Old Style" w:hAnsi="Bookman Old Style"/>
        </w:rPr>
        <w:t xml:space="preserve">édération </w:t>
      </w:r>
      <w:r w:rsidR="00400667">
        <w:rPr>
          <w:rFonts w:ascii="Bookman Old Style" w:hAnsi="Bookman Old Style"/>
        </w:rPr>
        <w:t>W</w:t>
      </w:r>
      <w:r w:rsidR="00F073B4">
        <w:rPr>
          <w:rFonts w:ascii="Bookman Old Style" w:hAnsi="Bookman Old Style"/>
        </w:rPr>
        <w:t>allonie-</w:t>
      </w:r>
      <w:r w:rsidR="00400667">
        <w:rPr>
          <w:rFonts w:ascii="Bookman Old Style" w:hAnsi="Bookman Old Style"/>
        </w:rPr>
        <w:t>B</w:t>
      </w:r>
      <w:r w:rsidR="00F073B4">
        <w:rPr>
          <w:rFonts w:ascii="Bookman Old Style" w:hAnsi="Bookman Old Style"/>
        </w:rPr>
        <w:t>ruxelles</w:t>
      </w:r>
      <w:r w:rsidR="00400667">
        <w:rPr>
          <w:rFonts w:ascii="Bookman Old Style" w:hAnsi="Bookman Old Style"/>
        </w:rPr>
        <w:t xml:space="preserve"> par</w:t>
      </w:r>
      <w:r w:rsidR="00F073B4">
        <w:rPr>
          <w:rFonts w:ascii="Bookman Old Style" w:hAnsi="Bookman Old Style"/>
        </w:rPr>
        <w:t>ticipen</w:t>
      </w:r>
      <w:r w:rsidR="00D96576">
        <w:rPr>
          <w:rFonts w:ascii="Bookman Old Style" w:hAnsi="Bookman Old Style"/>
        </w:rPr>
        <w:t>t généreus</w:t>
      </w:r>
      <w:r w:rsidR="00F073B4">
        <w:rPr>
          <w:rFonts w:ascii="Bookman Old Style" w:hAnsi="Bookman Old Style"/>
        </w:rPr>
        <w:t>ement au dynamisme du roman</w:t>
      </w:r>
      <w:r w:rsidR="00400667">
        <w:rPr>
          <w:rFonts w:ascii="Bookman Old Style" w:hAnsi="Bookman Old Style"/>
        </w:rPr>
        <w:t xml:space="preserve"> pour la jeunesse en langue française</w:t>
      </w:r>
      <w:r>
        <w:rPr>
          <w:rFonts w:ascii="Bookman Old Style" w:hAnsi="Bookman Old Style"/>
        </w:rPr>
        <w:t>.</w:t>
      </w:r>
      <w:r w:rsidR="00523465">
        <w:rPr>
          <w:rFonts w:ascii="Bookman Old Style" w:hAnsi="Bookman Old Style"/>
        </w:rPr>
        <w:t xml:space="preserve"> </w:t>
      </w:r>
    </w:p>
    <w:sectPr w:rsidR="00585447" w:rsidRPr="00262EDE" w:rsidSect="00D965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DE"/>
    <w:rsid w:val="000763BA"/>
    <w:rsid w:val="00090F3A"/>
    <w:rsid w:val="000E15E5"/>
    <w:rsid w:val="000F0A56"/>
    <w:rsid w:val="00103933"/>
    <w:rsid w:val="00193E2B"/>
    <w:rsid w:val="001E0E92"/>
    <w:rsid w:val="00201E2B"/>
    <w:rsid w:val="002361AE"/>
    <w:rsid w:val="0025065B"/>
    <w:rsid w:val="0025226A"/>
    <w:rsid w:val="00262EDE"/>
    <w:rsid w:val="003023BE"/>
    <w:rsid w:val="00400667"/>
    <w:rsid w:val="00523465"/>
    <w:rsid w:val="00585447"/>
    <w:rsid w:val="005909B2"/>
    <w:rsid w:val="005C4B3F"/>
    <w:rsid w:val="006B334E"/>
    <w:rsid w:val="00717F9F"/>
    <w:rsid w:val="00735A79"/>
    <w:rsid w:val="00774087"/>
    <w:rsid w:val="00783ED2"/>
    <w:rsid w:val="007F68BC"/>
    <w:rsid w:val="00827D0D"/>
    <w:rsid w:val="00835A30"/>
    <w:rsid w:val="008A4F6A"/>
    <w:rsid w:val="008C7EEB"/>
    <w:rsid w:val="008F24BF"/>
    <w:rsid w:val="0096574D"/>
    <w:rsid w:val="009A00D3"/>
    <w:rsid w:val="00B2574A"/>
    <w:rsid w:val="00C20526"/>
    <w:rsid w:val="00D96576"/>
    <w:rsid w:val="00E10B60"/>
    <w:rsid w:val="00E7761F"/>
    <w:rsid w:val="00EA1E14"/>
    <w:rsid w:val="00EB0480"/>
    <w:rsid w:val="00ED1CFB"/>
    <w:rsid w:val="00ED7C71"/>
    <w:rsid w:val="00F073B4"/>
    <w:rsid w:val="00F144AA"/>
    <w:rsid w:val="00FB1134"/>
    <w:rsid w:val="00FC7AAA"/>
    <w:rsid w:val="00F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620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Bonjour</dc:creator>
  <cp:lastModifiedBy>Bonjour</cp:lastModifiedBy>
  <cp:revision>12</cp:revision>
  <cp:lastPrinted>2013-12-01T09:32:00Z</cp:lastPrinted>
  <dcterms:created xsi:type="dcterms:W3CDTF">2013-10-10T07:41:00Z</dcterms:created>
  <dcterms:modified xsi:type="dcterms:W3CDTF">2013-12-01T09:59:00Z</dcterms:modified>
</cp:coreProperties>
</file>