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F6" w:rsidRPr="00D42496" w:rsidRDefault="00566EF6" w:rsidP="00B813F1">
      <w:pPr>
        <w:pStyle w:val="Titre1"/>
        <w:rPr>
          <w:rFonts w:ascii="Arial" w:hAnsi="Arial"/>
          <w:lang w:val="en-US"/>
        </w:rPr>
      </w:pPr>
      <w:r>
        <w:rPr>
          <w:rFonts w:ascii="Arial" w:hAnsi="Arial"/>
          <w:b/>
          <w:sz w:val="28"/>
          <w:szCs w:val="28"/>
          <w:lang w:val="en-US"/>
        </w:rPr>
        <w:t>Taxonomic Sufficiency for soft-bottom macrobenthos long term study – A case study</w:t>
      </w:r>
    </w:p>
    <w:p w:rsidR="00566EF6" w:rsidRPr="00AB72D6" w:rsidRDefault="00566EF6" w:rsidP="00B813F1">
      <w:pPr>
        <w:pStyle w:val="Titre2"/>
        <w:rPr>
          <w:rFonts w:ascii="Arial" w:hAnsi="Arial"/>
          <w:sz w:val="20"/>
          <w:lang w:val="fr-FR"/>
        </w:rPr>
      </w:pPr>
      <w:r w:rsidRPr="00AB72D6">
        <w:rPr>
          <w:rFonts w:ascii="Arial" w:hAnsi="Arial"/>
          <w:sz w:val="24"/>
          <w:szCs w:val="24"/>
          <w:lang w:val="fr-FR"/>
        </w:rPr>
        <w:t>Donnay Annick</w:t>
      </w:r>
      <w:r w:rsidRPr="00AB72D6">
        <w:rPr>
          <w:rFonts w:ascii="Arial" w:hAnsi="Arial"/>
          <w:sz w:val="24"/>
          <w:szCs w:val="24"/>
          <w:vertAlign w:val="superscript"/>
          <w:lang w:val="fr-FR"/>
        </w:rPr>
        <w:t>1,</w:t>
      </w:r>
      <w:r>
        <w:rPr>
          <w:rFonts w:ascii="Arial" w:hAnsi="Arial"/>
          <w:sz w:val="24"/>
          <w:szCs w:val="24"/>
          <w:vertAlign w:val="superscript"/>
          <w:lang w:val="fr-FR"/>
        </w:rPr>
        <w:t xml:space="preserve"> </w:t>
      </w:r>
      <w:r w:rsidRPr="00AB72D6">
        <w:rPr>
          <w:rFonts w:ascii="Arial" w:hAnsi="Arial"/>
          <w:sz w:val="24"/>
          <w:szCs w:val="24"/>
          <w:vertAlign w:val="superscript"/>
          <w:lang w:val="fr-FR"/>
        </w:rPr>
        <w:t>2,*</w:t>
      </w:r>
      <w:r w:rsidRPr="00AB72D6">
        <w:rPr>
          <w:rFonts w:ascii="Arial" w:hAnsi="Arial"/>
          <w:sz w:val="24"/>
          <w:szCs w:val="24"/>
          <w:lang w:val="fr-FR"/>
        </w:rPr>
        <w:t>, Pelaprat Corinne</w:t>
      </w:r>
      <w:r w:rsidRPr="00AB72D6">
        <w:rPr>
          <w:rFonts w:ascii="Arial" w:hAnsi="Arial"/>
          <w:sz w:val="24"/>
          <w:szCs w:val="24"/>
          <w:vertAlign w:val="superscript"/>
          <w:lang w:val="fr-FR"/>
        </w:rPr>
        <w:t>2</w:t>
      </w:r>
      <w:r w:rsidRPr="00AB72D6">
        <w:rPr>
          <w:rFonts w:ascii="Arial" w:hAnsi="Arial"/>
          <w:sz w:val="24"/>
          <w:szCs w:val="24"/>
          <w:lang w:val="fr-FR"/>
        </w:rPr>
        <w:t>, Lejeune Pierre</w:t>
      </w:r>
      <w:r w:rsidRPr="00AB72D6">
        <w:rPr>
          <w:rFonts w:ascii="Arial" w:hAnsi="Arial"/>
          <w:sz w:val="24"/>
          <w:szCs w:val="24"/>
          <w:vertAlign w:val="superscript"/>
          <w:lang w:val="fr-FR"/>
        </w:rPr>
        <w:t>2</w:t>
      </w:r>
      <w:r w:rsidRPr="00AB72D6">
        <w:rPr>
          <w:rFonts w:ascii="Arial" w:hAnsi="Arial"/>
          <w:sz w:val="24"/>
          <w:szCs w:val="24"/>
          <w:lang w:val="fr-FR"/>
        </w:rPr>
        <w:t>, Gobert Sylvie</w:t>
      </w:r>
      <w:r>
        <w:rPr>
          <w:rFonts w:ascii="Arial" w:hAnsi="Arial"/>
          <w:sz w:val="24"/>
          <w:szCs w:val="24"/>
          <w:vertAlign w:val="superscript"/>
          <w:lang w:val="fr-FR"/>
        </w:rPr>
        <w:t>1</w:t>
      </w:r>
    </w:p>
    <w:p w:rsidR="00566EF6" w:rsidRPr="0096759E" w:rsidRDefault="00566EF6" w:rsidP="00AB72D6">
      <w:pPr>
        <w:pStyle w:val="addressauthormultipleLucidaSans"/>
        <w:spacing w:after="0"/>
        <w:rPr>
          <w:rStyle w:val="addressauthormultipleLucidaSansCharChar"/>
          <w:rFonts w:ascii="Arial" w:eastAsia="MS Mincho" w:hAnsi="Arial"/>
          <w:sz w:val="20"/>
          <w:lang w:val="fr-FR"/>
        </w:rPr>
      </w:pPr>
      <w:r w:rsidRPr="00AB72D6">
        <w:rPr>
          <w:rFonts w:ascii="Arial" w:eastAsia="MS Mincho" w:hAnsi="Arial"/>
          <w:sz w:val="20"/>
          <w:vertAlign w:val="superscript"/>
          <w:lang w:val="fr-FR"/>
        </w:rPr>
        <w:t>1</w:t>
      </w:r>
      <w:r w:rsidRPr="00AB72D6">
        <w:rPr>
          <w:rFonts w:ascii="Arial" w:eastAsia="MS Mincho" w:hAnsi="Arial"/>
          <w:sz w:val="20"/>
          <w:vertAlign w:val="superscript"/>
          <w:lang w:val="fr-FR"/>
        </w:rPr>
        <w:tab/>
      </w:r>
      <w:r w:rsidRPr="00AB72D6">
        <w:rPr>
          <w:rStyle w:val="addressauthormultipleLucidaSansCharChar"/>
          <w:rFonts w:ascii="Arial" w:eastAsia="MS Mincho" w:hAnsi="Arial"/>
          <w:sz w:val="20"/>
          <w:lang w:val="fr-FR"/>
        </w:rPr>
        <w:t>Centre MARE,</w:t>
      </w:r>
      <w:r>
        <w:rPr>
          <w:rStyle w:val="addressauthormultipleLucidaSansCharChar"/>
          <w:rFonts w:ascii="Arial" w:eastAsia="MS Mincho" w:hAnsi="Arial"/>
          <w:sz w:val="20"/>
          <w:lang w:val="fr-FR"/>
        </w:rPr>
        <w:t xml:space="preserve"> </w:t>
      </w:r>
      <w:r w:rsidRPr="00AB72D6">
        <w:rPr>
          <w:rStyle w:val="addressauthormultipleLucidaSansCharChar"/>
          <w:rFonts w:ascii="Arial" w:eastAsia="MS Mincho" w:hAnsi="Arial"/>
          <w:sz w:val="20"/>
          <w:lang w:val="fr-FR"/>
        </w:rPr>
        <w:t>Laboratoire d’</w:t>
      </w:r>
      <w:r>
        <w:rPr>
          <w:rStyle w:val="addressauthormultipleLucidaSansCharChar"/>
          <w:rFonts w:ascii="Arial" w:eastAsia="MS Mincho" w:hAnsi="Arial"/>
          <w:sz w:val="20"/>
          <w:lang w:val="fr-FR"/>
        </w:rPr>
        <w:t>Océanologie,</w:t>
      </w:r>
    </w:p>
    <w:p w:rsidR="00566EF6" w:rsidRPr="00AB72D6" w:rsidRDefault="00566EF6" w:rsidP="00AB72D6">
      <w:pPr>
        <w:pStyle w:val="addressauthormultipleLucidaSans"/>
        <w:ind w:firstLine="0"/>
        <w:rPr>
          <w:rFonts w:ascii="Arial" w:eastAsia="MS Mincho" w:hAnsi="Arial"/>
          <w:sz w:val="20"/>
          <w:lang w:val="fr-FR"/>
        </w:rPr>
      </w:pPr>
      <w:r w:rsidRPr="00AB72D6">
        <w:rPr>
          <w:rStyle w:val="addressauthormultipleLucidaSansCharChar"/>
          <w:rFonts w:ascii="Arial" w:eastAsia="MS Mincho" w:hAnsi="Arial"/>
          <w:sz w:val="20"/>
          <w:lang w:val="fr-FR"/>
        </w:rPr>
        <w:t>Université de Liège, Bat. B6</w:t>
      </w:r>
      <w:r>
        <w:rPr>
          <w:rStyle w:val="addressauthormultipleLucidaSansCharChar"/>
          <w:rFonts w:ascii="Arial" w:eastAsia="MS Mincho" w:hAnsi="Arial"/>
          <w:sz w:val="20"/>
          <w:lang w:val="fr-FR"/>
        </w:rPr>
        <w:t xml:space="preserve">, </w:t>
      </w:r>
      <w:r w:rsidRPr="00AB72D6">
        <w:rPr>
          <w:rStyle w:val="addressauthormultipleLucidaSansCharChar"/>
          <w:rFonts w:ascii="Arial" w:eastAsia="MS Mincho" w:hAnsi="Arial"/>
          <w:sz w:val="20"/>
          <w:lang w:val="fr-FR"/>
        </w:rPr>
        <w:t xml:space="preserve">Allée de la Chimie, B- 4000 Liège, Belgium </w:t>
      </w:r>
    </w:p>
    <w:p w:rsidR="00566EF6" w:rsidRPr="00AB72D6" w:rsidRDefault="00566EF6" w:rsidP="00AB72D6">
      <w:pPr>
        <w:pStyle w:val="addressauthormultipleLucidaSans"/>
        <w:spacing w:after="0"/>
        <w:rPr>
          <w:rFonts w:ascii="Arial" w:eastAsia="MS Mincho" w:hAnsi="Arial"/>
          <w:sz w:val="20"/>
          <w:lang w:val="fr-FR"/>
        </w:rPr>
      </w:pPr>
      <w:r w:rsidRPr="00AB72D6">
        <w:rPr>
          <w:rFonts w:ascii="Arial" w:eastAsia="MS Mincho" w:hAnsi="Arial"/>
          <w:sz w:val="20"/>
          <w:vertAlign w:val="superscript"/>
          <w:lang w:val="fr-FR"/>
        </w:rPr>
        <w:t>2</w:t>
      </w:r>
      <w:r w:rsidRPr="00AB72D6">
        <w:rPr>
          <w:rFonts w:ascii="Arial" w:eastAsia="MS Mincho" w:hAnsi="Arial"/>
          <w:sz w:val="20"/>
          <w:lang w:val="fr-FR"/>
        </w:rPr>
        <w:tab/>
        <w:t>STARESO, Station de recherch</w:t>
      </w:r>
      <w:r>
        <w:rPr>
          <w:rFonts w:ascii="Arial" w:eastAsia="MS Mincho" w:hAnsi="Arial"/>
          <w:sz w:val="20"/>
          <w:lang w:val="fr-FR"/>
        </w:rPr>
        <w:t>e</w:t>
      </w:r>
      <w:r w:rsidRPr="00AB72D6">
        <w:rPr>
          <w:rFonts w:ascii="Arial" w:eastAsia="MS Mincho" w:hAnsi="Arial"/>
          <w:sz w:val="20"/>
          <w:lang w:val="fr-FR"/>
        </w:rPr>
        <w:t xml:space="preserve"> sous-marine et </w:t>
      </w:r>
      <w:r>
        <w:rPr>
          <w:rFonts w:ascii="Arial" w:eastAsia="MS Mincho" w:hAnsi="Arial"/>
          <w:sz w:val="20"/>
          <w:lang w:val="fr-FR"/>
        </w:rPr>
        <w:t>o</w:t>
      </w:r>
      <w:r w:rsidRPr="00AB72D6">
        <w:rPr>
          <w:rFonts w:ascii="Arial" w:eastAsia="MS Mincho" w:hAnsi="Arial"/>
          <w:sz w:val="20"/>
          <w:lang w:val="fr-FR"/>
        </w:rPr>
        <w:t>c</w:t>
      </w:r>
      <w:r>
        <w:rPr>
          <w:rFonts w:ascii="Arial" w:eastAsia="MS Mincho" w:hAnsi="Arial"/>
          <w:sz w:val="20"/>
          <w:lang w:val="fr-FR"/>
        </w:rPr>
        <w:t>é</w:t>
      </w:r>
      <w:r w:rsidRPr="00AB72D6">
        <w:rPr>
          <w:rFonts w:ascii="Arial" w:eastAsia="MS Mincho" w:hAnsi="Arial"/>
          <w:sz w:val="20"/>
          <w:lang w:val="fr-FR"/>
        </w:rPr>
        <w:t>anographique</w:t>
      </w:r>
    </w:p>
    <w:p w:rsidR="00566EF6" w:rsidRPr="00AB72D6" w:rsidRDefault="00566EF6" w:rsidP="00AB72D6">
      <w:pPr>
        <w:pStyle w:val="addressauthormultipleLucidaSans"/>
        <w:ind w:firstLine="0"/>
        <w:rPr>
          <w:rFonts w:ascii="Arial" w:eastAsia="MS Mincho" w:hAnsi="Arial"/>
          <w:sz w:val="20"/>
          <w:lang w:val="fr-FR"/>
        </w:rPr>
      </w:pPr>
      <w:r w:rsidRPr="00AB72D6">
        <w:rPr>
          <w:rFonts w:ascii="Arial" w:eastAsia="MS Mincho" w:hAnsi="Arial"/>
          <w:sz w:val="20"/>
          <w:lang w:val="fr-FR"/>
        </w:rPr>
        <w:t xml:space="preserve">Pointe de la Revellata, BP 33, F-20260 Calvi, </w:t>
      </w:r>
      <w:r>
        <w:rPr>
          <w:rFonts w:ascii="Arial" w:eastAsia="MS Mincho" w:hAnsi="Arial"/>
          <w:sz w:val="20"/>
          <w:lang w:val="fr-FR"/>
        </w:rPr>
        <w:t>France</w:t>
      </w:r>
      <w:r w:rsidRPr="00AB72D6">
        <w:rPr>
          <w:rFonts w:ascii="Arial" w:eastAsia="MS Mincho" w:hAnsi="Arial"/>
          <w:sz w:val="20"/>
          <w:lang w:val="fr-FR"/>
        </w:rPr>
        <w:t>.</w:t>
      </w:r>
    </w:p>
    <w:p w:rsidR="00566EF6" w:rsidRPr="00890538" w:rsidRDefault="00566EF6" w:rsidP="006229B0">
      <w:pPr>
        <w:pStyle w:val="addressauthormultipleLucidaSans"/>
        <w:rPr>
          <w:rFonts w:ascii="Arial" w:eastAsia="MS Mincho" w:hAnsi="Arial"/>
          <w:sz w:val="20"/>
          <w:lang w:val="en-US"/>
        </w:rPr>
      </w:pPr>
      <w:r w:rsidRPr="00D42496">
        <w:rPr>
          <w:rFonts w:ascii="Arial" w:eastAsia="MS Mincho" w:hAnsi="Arial"/>
          <w:sz w:val="20"/>
          <w:lang w:val="en-US"/>
        </w:rPr>
        <w:t xml:space="preserve">* Corresponding author. </w:t>
      </w:r>
      <w:r w:rsidRPr="00890538">
        <w:rPr>
          <w:rFonts w:ascii="Arial" w:eastAsia="MS Mincho" w:hAnsi="Arial"/>
          <w:sz w:val="20"/>
          <w:lang w:val="en-US"/>
        </w:rPr>
        <w:t>E-mail: annick.donnay@stareso.com/Annick.Donnay@student.ulg.ac.be</w:t>
      </w:r>
    </w:p>
    <w:p w:rsidR="00566EF6" w:rsidRDefault="00566EF6" w:rsidP="00D116B7">
      <w:pPr>
        <w:pStyle w:val="TextLucidaSans"/>
        <w:rPr>
          <w:rFonts w:ascii="Arial" w:hAnsi="Arial"/>
          <w:sz w:val="20"/>
          <w:lang w:val="en-US"/>
        </w:rPr>
      </w:pPr>
      <w:r w:rsidRPr="00890538">
        <w:rPr>
          <w:rFonts w:ascii="Arial" w:hAnsi="Arial"/>
          <w:sz w:val="20"/>
          <w:lang w:val="en-US"/>
        </w:rPr>
        <w:br/>
      </w:r>
      <w:r>
        <w:rPr>
          <w:rFonts w:ascii="Arial" w:hAnsi="Arial"/>
          <w:sz w:val="20"/>
          <w:lang w:val="en-US"/>
        </w:rPr>
        <w:t xml:space="preserve">Nowadays, the knowledge of the marine ecological quality status of an environment is essential and soft-bottom macrobenthos is one of the indicators used. Studies of soft-bottom macrobenthos are time consuming and need expertise for organisms’ identification. Simplifications of these studies are tried and Taxonomic Sufficiency (TS) proposed by </w:t>
      </w:r>
      <w:r>
        <w:rPr>
          <w:rFonts w:ascii="Arial" w:hAnsi="Arial"/>
          <w:noProof/>
          <w:sz w:val="20"/>
          <w:lang w:val="en-US"/>
        </w:rPr>
        <w:t>Ellis (1985)</w:t>
      </w:r>
      <w:r>
        <w:rPr>
          <w:rFonts w:ascii="Arial" w:hAnsi="Arial"/>
          <w:sz w:val="20"/>
          <w:lang w:val="en-US"/>
        </w:rPr>
        <w:t xml:space="preserve"> is one of research axes. For example, some studies highlight that family level identification could be sufficient to identify perturbed area (</w:t>
      </w:r>
      <w:proofErr w:type="spellStart"/>
      <w:r>
        <w:rPr>
          <w:rFonts w:ascii="Arial" w:hAnsi="Arial"/>
          <w:sz w:val="20"/>
          <w:lang w:val="en-US"/>
        </w:rPr>
        <w:t>e.g</w:t>
      </w:r>
      <w:proofErr w:type="spellEnd"/>
      <w:r>
        <w:rPr>
          <w:rFonts w:ascii="Arial" w:hAnsi="Arial"/>
          <w:sz w:val="20"/>
          <w:lang w:val="en-US"/>
        </w:rPr>
        <w:t xml:space="preserve">: </w:t>
      </w:r>
      <w:r>
        <w:rPr>
          <w:rFonts w:ascii="Arial" w:hAnsi="Arial"/>
          <w:noProof/>
          <w:sz w:val="20"/>
          <w:lang w:val="en-US"/>
        </w:rPr>
        <w:t>Bacci et al., 2009; De-La-Ossa-Carretero et al., 2012; Forde et al., 2013)</w:t>
      </w:r>
      <w:r>
        <w:rPr>
          <w:rFonts w:ascii="Arial" w:hAnsi="Arial"/>
          <w:sz w:val="20"/>
          <w:lang w:val="en-US"/>
        </w:rPr>
        <w:t xml:space="preserve">. Nevertheless, identification at species level could be recommended to have more precise information about the existing situation </w:t>
      </w:r>
      <w:r>
        <w:rPr>
          <w:rFonts w:ascii="Arial" w:hAnsi="Arial"/>
          <w:noProof/>
          <w:sz w:val="20"/>
          <w:lang w:val="en-US"/>
        </w:rPr>
        <w:t>(Ajmal Khan, 2006)</w:t>
      </w:r>
      <w:r>
        <w:rPr>
          <w:rFonts w:ascii="Arial" w:hAnsi="Arial"/>
          <w:sz w:val="20"/>
          <w:lang w:val="en-US"/>
        </w:rPr>
        <w:t xml:space="preserve"> or to complete information from others levels </w:t>
      </w:r>
      <w:r>
        <w:rPr>
          <w:rFonts w:ascii="Arial" w:hAnsi="Arial"/>
          <w:noProof/>
          <w:sz w:val="20"/>
          <w:lang w:val="en-US"/>
        </w:rPr>
        <w:t>(Conde et al., 2013)</w:t>
      </w:r>
      <w:r>
        <w:rPr>
          <w:rFonts w:ascii="Arial" w:hAnsi="Arial"/>
          <w:sz w:val="20"/>
          <w:lang w:val="en-US"/>
        </w:rPr>
        <w:t xml:space="preserve">. In Corsican waters where human impacts are less important than in main land waters, we present TS based on STARESO research studies between 2006 and 2012. This work is within the frameworks of the STARE-CAPMED program dedicated to </w:t>
      </w:r>
      <w:proofErr w:type="spellStart"/>
      <w:r>
        <w:rPr>
          <w:rFonts w:ascii="Arial" w:hAnsi="Arial"/>
          <w:sz w:val="20"/>
          <w:lang w:val="en-US"/>
        </w:rPr>
        <w:t>STAtion</w:t>
      </w:r>
      <w:proofErr w:type="spellEnd"/>
      <w:r>
        <w:rPr>
          <w:rFonts w:ascii="Arial" w:hAnsi="Arial"/>
          <w:sz w:val="20"/>
          <w:lang w:val="en-US"/>
        </w:rPr>
        <w:t xml:space="preserve"> of Reference and </w:t>
      </w:r>
      <w:proofErr w:type="spellStart"/>
      <w:r>
        <w:rPr>
          <w:rFonts w:ascii="Arial" w:hAnsi="Arial"/>
          <w:sz w:val="20"/>
          <w:lang w:val="en-US"/>
        </w:rPr>
        <w:t>rEsearch</w:t>
      </w:r>
      <w:proofErr w:type="spellEnd"/>
      <w:r>
        <w:rPr>
          <w:rFonts w:ascii="Arial" w:hAnsi="Arial"/>
          <w:sz w:val="20"/>
          <w:lang w:val="en-US"/>
        </w:rPr>
        <w:t xml:space="preserve"> on Change of local and global Anthropogenic Pressures on Mediterranean Ecosystem Drifts. After Permanova analysis and Canonical analysis of principal coordinates, eight habitat types have been identified along Corsican coastal water. Their own reference conditions and ecological class boundaries have been evaluated. Those reference conditions and ecological status have been identified for species, genus and family level. A highly significant correlation</w:t>
      </w:r>
      <w:r w:rsidRPr="0031000D">
        <w:rPr>
          <w:rFonts w:ascii="Arial" w:hAnsi="Arial"/>
          <w:sz w:val="20"/>
          <w:lang w:val="en-US"/>
        </w:rPr>
        <w:t xml:space="preserve"> </w:t>
      </w:r>
      <w:r>
        <w:rPr>
          <w:rFonts w:ascii="Arial" w:hAnsi="Arial"/>
          <w:sz w:val="20"/>
          <w:lang w:val="en-US"/>
        </w:rPr>
        <w:t xml:space="preserve">of calculated values </w:t>
      </w:r>
      <w:r w:rsidRPr="0031000D">
        <w:rPr>
          <w:rFonts w:ascii="Arial" w:hAnsi="Arial"/>
          <w:sz w:val="20"/>
          <w:lang w:val="en-US"/>
        </w:rPr>
        <w:t>between species and genus level</w:t>
      </w:r>
      <w:r>
        <w:rPr>
          <w:rFonts w:ascii="Arial" w:hAnsi="Arial"/>
          <w:sz w:val="20"/>
          <w:lang w:val="en-US"/>
        </w:rPr>
        <w:t>s</w:t>
      </w:r>
      <w:r w:rsidRPr="0031000D">
        <w:rPr>
          <w:rFonts w:ascii="Arial" w:hAnsi="Arial"/>
          <w:sz w:val="20"/>
          <w:lang w:val="en-US"/>
        </w:rPr>
        <w:t xml:space="preserve"> </w:t>
      </w:r>
      <w:r w:rsidRPr="002B041C">
        <w:rPr>
          <w:rFonts w:ascii="Arial" w:hAnsi="Arial"/>
          <w:sz w:val="20"/>
          <w:lang w:val="en-US"/>
        </w:rPr>
        <w:t xml:space="preserve">(R²=0.93) </w:t>
      </w:r>
      <w:r>
        <w:rPr>
          <w:rFonts w:ascii="Arial" w:hAnsi="Arial"/>
          <w:sz w:val="20"/>
          <w:lang w:val="en-US"/>
        </w:rPr>
        <w:t>has been</w:t>
      </w:r>
      <w:r w:rsidRPr="002B041C">
        <w:rPr>
          <w:rFonts w:ascii="Arial" w:hAnsi="Arial"/>
          <w:sz w:val="20"/>
          <w:lang w:val="en-US"/>
        </w:rPr>
        <w:t xml:space="preserve"> determined and a </w:t>
      </w:r>
      <w:r>
        <w:rPr>
          <w:rFonts w:ascii="Arial" w:hAnsi="Arial"/>
          <w:sz w:val="20"/>
          <w:lang w:val="en-US"/>
        </w:rPr>
        <w:t>significant</w:t>
      </w:r>
      <w:r w:rsidRPr="002B041C">
        <w:rPr>
          <w:rFonts w:ascii="Arial" w:hAnsi="Arial"/>
          <w:sz w:val="20"/>
          <w:lang w:val="en-US"/>
        </w:rPr>
        <w:t xml:space="preserve"> </w:t>
      </w:r>
      <w:r>
        <w:rPr>
          <w:rFonts w:ascii="Arial" w:hAnsi="Arial"/>
          <w:sz w:val="20"/>
          <w:lang w:val="en-US"/>
        </w:rPr>
        <w:t xml:space="preserve">correlation </w:t>
      </w:r>
      <w:r w:rsidRPr="002B041C">
        <w:rPr>
          <w:rFonts w:ascii="Arial" w:hAnsi="Arial"/>
          <w:sz w:val="20"/>
          <w:lang w:val="en-US"/>
        </w:rPr>
        <w:t>between species and family level (R²=0.75)</w:t>
      </w:r>
      <w:r>
        <w:rPr>
          <w:rFonts w:ascii="Arial" w:hAnsi="Arial"/>
          <w:sz w:val="20"/>
          <w:lang w:val="en-US"/>
        </w:rPr>
        <w:t>. Genus and family level</w:t>
      </w:r>
      <w:r w:rsidR="00D5026A">
        <w:rPr>
          <w:rFonts w:ascii="Arial" w:hAnsi="Arial"/>
          <w:sz w:val="20"/>
          <w:lang w:val="en-US"/>
        </w:rPr>
        <w:t>s</w:t>
      </w:r>
      <w:r>
        <w:rPr>
          <w:rFonts w:ascii="Arial" w:hAnsi="Arial"/>
          <w:sz w:val="20"/>
          <w:lang w:val="en-US"/>
        </w:rPr>
        <w:t xml:space="preserve"> have a significant Spearman correlation with species level (p&lt;0.05)</w:t>
      </w:r>
      <w:r w:rsidRPr="002B041C">
        <w:rPr>
          <w:rFonts w:ascii="Arial" w:hAnsi="Arial"/>
          <w:sz w:val="20"/>
          <w:lang w:val="en-US"/>
        </w:rPr>
        <w:t xml:space="preserve">. </w:t>
      </w:r>
      <w:r>
        <w:rPr>
          <w:rFonts w:ascii="Arial" w:hAnsi="Arial"/>
          <w:sz w:val="20"/>
          <w:lang w:val="en-US"/>
        </w:rPr>
        <w:t>An application of these</w:t>
      </w:r>
      <w:r w:rsidRPr="0031000D">
        <w:rPr>
          <w:rFonts w:ascii="Arial" w:hAnsi="Arial"/>
          <w:sz w:val="20"/>
          <w:lang w:val="en-US"/>
        </w:rPr>
        <w:t xml:space="preserve"> </w:t>
      </w:r>
      <w:r>
        <w:rPr>
          <w:rFonts w:ascii="Arial" w:hAnsi="Arial"/>
          <w:sz w:val="20"/>
          <w:lang w:val="en-US"/>
        </w:rPr>
        <w:t>reference conditions</w:t>
      </w:r>
      <w:r w:rsidRPr="0031000D">
        <w:rPr>
          <w:rFonts w:ascii="Arial" w:hAnsi="Arial"/>
          <w:sz w:val="20"/>
          <w:lang w:val="en-US"/>
        </w:rPr>
        <w:t xml:space="preserve"> on the macrobenthos assemblages </w:t>
      </w:r>
      <w:r>
        <w:rPr>
          <w:rFonts w:ascii="Arial" w:hAnsi="Arial"/>
          <w:sz w:val="20"/>
          <w:lang w:val="en-US"/>
        </w:rPr>
        <w:t>sampling</w:t>
      </w:r>
      <w:r w:rsidRPr="0031000D">
        <w:rPr>
          <w:rFonts w:ascii="Arial" w:hAnsi="Arial"/>
          <w:sz w:val="20"/>
          <w:lang w:val="en-US"/>
        </w:rPr>
        <w:t xml:space="preserve"> on </w:t>
      </w:r>
      <w:r>
        <w:rPr>
          <w:rFonts w:ascii="Arial" w:hAnsi="Arial"/>
          <w:sz w:val="20"/>
          <w:lang w:val="en-US"/>
        </w:rPr>
        <w:t>14 stations in spring 2011 and late summer 2012 in</w:t>
      </w:r>
      <w:r w:rsidRPr="0031000D">
        <w:rPr>
          <w:rFonts w:ascii="Arial" w:hAnsi="Arial"/>
          <w:sz w:val="20"/>
          <w:lang w:val="en-US"/>
        </w:rPr>
        <w:t xml:space="preserve"> Calvi Bay highlights areas </w:t>
      </w:r>
      <w:r>
        <w:rPr>
          <w:rFonts w:ascii="Arial" w:hAnsi="Arial"/>
          <w:sz w:val="20"/>
          <w:lang w:val="en-US"/>
        </w:rPr>
        <w:t>with</w:t>
      </w:r>
      <w:r w:rsidRPr="0031000D">
        <w:rPr>
          <w:rFonts w:ascii="Arial" w:hAnsi="Arial"/>
          <w:sz w:val="20"/>
          <w:lang w:val="en-US"/>
        </w:rPr>
        <w:t xml:space="preserve"> high, good or moderate ecological status. </w:t>
      </w:r>
      <w:r>
        <w:rPr>
          <w:rFonts w:ascii="Arial" w:hAnsi="Arial"/>
          <w:sz w:val="20"/>
          <w:lang w:val="en-US"/>
        </w:rPr>
        <w:t>In conclusion, family level is sufficient to follow spatial and/or temporal ecological status.</w:t>
      </w:r>
    </w:p>
    <w:p w:rsidR="00566EF6" w:rsidRDefault="00566EF6" w:rsidP="00D116B7">
      <w:pPr>
        <w:pStyle w:val="TextLucidaSans"/>
        <w:rPr>
          <w:rFonts w:ascii="Arial" w:hAnsi="Arial"/>
          <w:sz w:val="20"/>
          <w:lang w:val="en-US"/>
        </w:rPr>
      </w:pPr>
    </w:p>
    <w:p w:rsidR="00566EF6" w:rsidRDefault="00566EF6" w:rsidP="00D116B7">
      <w:pPr>
        <w:pStyle w:val="TextLucidaSans"/>
        <w:rPr>
          <w:rFonts w:ascii="Arial" w:hAnsi="Arial"/>
          <w:sz w:val="20"/>
          <w:lang w:val="en-US"/>
        </w:rPr>
      </w:pPr>
      <w:r>
        <w:rPr>
          <w:rFonts w:ascii="Arial" w:hAnsi="Arial"/>
          <w:sz w:val="20"/>
          <w:lang w:val="en-US"/>
        </w:rPr>
        <w:t xml:space="preserve">This study was funding by Agence de l’Eau Rhône Méditerranée Corse and by Collectivité Territoriale de Corse. </w:t>
      </w:r>
    </w:p>
    <w:p w:rsidR="00566EF6" w:rsidRDefault="00566EF6" w:rsidP="00D116B7">
      <w:pPr>
        <w:pStyle w:val="TextLucidaSans"/>
        <w:rPr>
          <w:rFonts w:ascii="Arial" w:hAnsi="Arial"/>
          <w:sz w:val="20"/>
          <w:lang w:val="en-US"/>
        </w:rPr>
      </w:pPr>
    </w:p>
    <w:p w:rsidR="00566EF6" w:rsidRPr="00A35201" w:rsidRDefault="00566EF6" w:rsidP="00EA27CC">
      <w:pPr>
        <w:pStyle w:val="EndNoteBibliography"/>
        <w:ind w:left="284" w:hanging="284"/>
        <w:rPr>
          <w:lang w:val="fr-FR"/>
        </w:rPr>
      </w:pPr>
      <w:r w:rsidRPr="008B2BEB">
        <w:t xml:space="preserve">Ajmal Khan, S., 2006. Is species level identification essential for environmental impact studies? </w:t>
      </w:r>
      <w:r w:rsidRPr="00A35201">
        <w:rPr>
          <w:lang w:val="fr-FR"/>
        </w:rPr>
        <w:t>Current Science 91, 29-34.</w:t>
      </w:r>
    </w:p>
    <w:p w:rsidR="00566EF6" w:rsidRPr="008B2BEB" w:rsidRDefault="00566EF6" w:rsidP="00EA27CC">
      <w:pPr>
        <w:pStyle w:val="EndNoteBibliography"/>
        <w:ind w:left="284" w:hanging="284"/>
      </w:pPr>
      <w:r w:rsidRPr="00A35201">
        <w:rPr>
          <w:lang w:val="fr-FR"/>
        </w:rPr>
        <w:t xml:space="preserve">Bacci, T., Trabucco, B., Marzialetti, S., Marusso, V., Lomiri, S., Vani, D., Lamberti, C.V., 2009. </w:t>
      </w:r>
      <w:r w:rsidRPr="008B2BEB">
        <w:t>Taxonomic sufficiency in two case studies: Where does it work better? Marine Ecology 30, 13-19.</w:t>
      </w:r>
    </w:p>
    <w:p w:rsidR="00566EF6" w:rsidRPr="00A35201" w:rsidRDefault="00566EF6" w:rsidP="00EA27CC">
      <w:pPr>
        <w:pStyle w:val="EndNoteBibliography"/>
        <w:ind w:left="284" w:hanging="284"/>
        <w:rPr>
          <w:lang w:val="fr-FR"/>
        </w:rPr>
      </w:pPr>
      <w:r w:rsidRPr="008B2BEB">
        <w:t xml:space="preserve">Conde, A., Novais, J.M., Dominguez, J., 2013. Multivariate analyses applied to agglomerated macrobenthic data from an unpolluted estuary. </w:t>
      </w:r>
      <w:r w:rsidRPr="00A35201">
        <w:rPr>
          <w:lang w:val="fr-FR"/>
        </w:rPr>
        <w:t>Marine Environmental Research 87-88, 112-121.</w:t>
      </w:r>
    </w:p>
    <w:p w:rsidR="00566EF6" w:rsidRPr="008B2BEB" w:rsidRDefault="00566EF6" w:rsidP="00EA27CC">
      <w:pPr>
        <w:pStyle w:val="EndNoteBibliography"/>
        <w:ind w:left="284" w:hanging="284"/>
      </w:pPr>
      <w:r w:rsidRPr="00A35201">
        <w:rPr>
          <w:lang w:val="fr-FR"/>
        </w:rPr>
        <w:t xml:space="preserve">De-La-Ossa-Carretero, J.A., Simboura, N., Del-Pilar-Ruso, Y., Pancucci-Papadopoulou, M.A., Gimenez-Casalduero, F., Sanchez-Lizaso, J.L., 2012. </w:t>
      </w:r>
      <w:r w:rsidRPr="008B2BEB">
        <w:t>A methodology for applying taxonomic sufficiency and benthic biotic indices in two mediterranean areas. Ecological Indicators 23, 232-241.</w:t>
      </w:r>
    </w:p>
    <w:p w:rsidR="00566EF6" w:rsidRPr="008B2BEB" w:rsidRDefault="00566EF6" w:rsidP="00EA27CC">
      <w:pPr>
        <w:pStyle w:val="EndNoteBibliography"/>
        <w:ind w:left="284" w:hanging="284"/>
      </w:pPr>
      <w:r w:rsidRPr="008B2BEB">
        <w:t>Ellis, D., 1985. Taxonomic sufficiency in pollution assessment. Marine Pollution Bulletin 16, 459.</w:t>
      </w:r>
    </w:p>
    <w:p w:rsidR="00566EF6" w:rsidRPr="008B2BEB" w:rsidRDefault="00566EF6" w:rsidP="00EA27CC">
      <w:pPr>
        <w:pStyle w:val="EndNoteBibliography"/>
        <w:ind w:left="284" w:hanging="284"/>
      </w:pPr>
      <w:r w:rsidRPr="008B2BEB">
        <w:t>Forde, J., Shin, P.K., Somerfield, P.J., Kennedy, R.M., 2013. M-AMBI derived from taxonomic levels higher than species allows Ecological Status assessments of benthic habitats in new geographical areas. Ecological Indicators 34, 411-419.</w:t>
      </w:r>
    </w:p>
    <w:p w:rsidR="00566EF6" w:rsidRDefault="00566EF6" w:rsidP="006538D2">
      <w:pPr>
        <w:pStyle w:val="TextLucidaSans"/>
        <w:ind w:left="142" w:hanging="142"/>
        <w:rPr>
          <w:rFonts w:ascii="Arial" w:hAnsi="Arial"/>
          <w:lang w:val="en-US"/>
        </w:rPr>
      </w:pPr>
      <w:bookmarkStart w:id="0" w:name="_GoBack"/>
      <w:bookmarkEnd w:id="0"/>
    </w:p>
    <w:p w:rsidR="0047239B" w:rsidRDefault="0047239B" w:rsidP="00566EF6">
      <w:pPr>
        <w:jc w:val="left"/>
      </w:pPr>
    </w:p>
    <w:sectPr w:rsidR="0047239B" w:rsidSect="009D22EE">
      <w:headerReference w:type="even" r:id="rId6"/>
      <w:footerReference w:type="even"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96" w:rsidRDefault="00D5026A">
    <w:pPr>
      <w:framePr w:wrap="around" w:vAnchor="text" w:hAnchor="margin" w:xAlign="center" w:y="1"/>
    </w:pPr>
    <w:r>
      <w:fldChar w:fldCharType="begin"/>
    </w:r>
    <w:r>
      <w:instrText xml:space="preserve">PAGE  </w:instrText>
    </w:r>
    <w:r>
      <w:fldChar w:fldCharType="end"/>
    </w:r>
  </w:p>
  <w:p w:rsidR="00D42496" w:rsidRDefault="00D5026A"/>
  <w:p w:rsidR="00D42496" w:rsidRDefault="00D5026A"/>
  <w:p w:rsidR="00D42496" w:rsidRDefault="00D5026A"/>
  <w:p w:rsidR="00D42496" w:rsidRDefault="00D5026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96" w:rsidRDefault="00D5026A"/>
  <w:p w:rsidR="00D42496" w:rsidRDefault="00D5026A"/>
  <w:p w:rsidR="00D42496" w:rsidRDefault="00D502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17C9B82"/>
    <w:lvl w:ilvl="0">
      <w:start w:val="1"/>
      <w:numFmt w:val="decimal"/>
      <w:lvlText w:val="%1."/>
      <w:lvlJc w:val="left"/>
      <w:pPr>
        <w:tabs>
          <w:tab w:val="num" w:pos="643"/>
        </w:tabs>
        <w:ind w:left="643" w:hanging="360"/>
      </w:pPr>
    </w:lvl>
  </w:abstractNum>
  <w:abstractNum w:abstractNumId="1">
    <w:nsid w:val="FFFFFF80"/>
    <w:multiLevelType w:val="singleLevel"/>
    <w:tmpl w:val="260AA01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CDD8671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5226D4E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2B0155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2B48B01E"/>
    <w:lvl w:ilvl="0">
      <w:start w:val="1"/>
      <w:numFmt w:val="decimal"/>
      <w:lvlText w:val="%1."/>
      <w:lvlJc w:val="left"/>
      <w:pPr>
        <w:tabs>
          <w:tab w:val="num" w:pos="360"/>
        </w:tabs>
        <w:ind w:left="284" w:hanging="284"/>
      </w:pPr>
      <w:rPr>
        <w:rFonts w:hint="default"/>
      </w:rPr>
    </w:lvl>
  </w:abstractNum>
  <w:abstractNum w:abstractNumId="6">
    <w:nsid w:val="FFFFFF89"/>
    <w:multiLevelType w:val="singleLevel"/>
    <w:tmpl w:val="2EE0CB7E"/>
    <w:lvl w:ilvl="0">
      <w:start w:val="1"/>
      <w:numFmt w:val="bullet"/>
      <w:lvlText w:val=""/>
      <w:lvlJc w:val="left"/>
      <w:pPr>
        <w:tabs>
          <w:tab w:val="num" w:pos="360"/>
        </w:tabs>
        <w:ind w:left="227" w:hanging="227"/>
      </w:pPr>
      <w:rPr>
        <w:rFonts w:ascii="Wingdings" w:hAnsi="Wingdings" w:hint="default"/>
      </w:rPr>
    </w:lvl>
  </w:abstractNum>
  <w:abstractNum w:abstractNumId="7">
    <w:nsid w:val="FFFFFFFE"/>
    <w:multiLevelType w:val="singleLevel"/>
    <w:tmpl w:val="3A8C7A2E"/>
    <w:lvl w:ilvl="0">
      <w:numFmt w:val="decimal"/>
      <w:lvlText w:val="*"/>
      <w:lvlJc w:val="left"/>
    </w:lvl>
  </w:abstractNum>
  <w:abstractNum w:abstractNumId="8">
    <w:nsid w:val="023D1A3D"/>
    <w:multiLevelType w:val="singleLevel"/>
    <w:tmpl w:val="7C70435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03CC5BD2"/>
    <w:multiLevelType w:val="hybridMultilevel"/>
    <w:tmpl w:val="ADE487FA"/>
    <w:lvl w:ilvl="0" w:tplc="E7BA92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4D719E"/>
    <w:multiLevelType w:val="hybridMultilevel"/>
    <w:tmpl w:val="0B286C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DD016C"/>
    <w:multiLevelType w:val="singleLevel"/>
    <w:tmpl w:val="50E6E4B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18B75AAE"/>
    <w:multiLevelType w:val="singleLevel"/>
    <w:tmpl w:val="2FC63D5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3B711DE4"/>
    <w:multiLevelType w:val="hybridMultilevel"/>
    <w:tmpl w:val="CDC0E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B4645E"/>
    <w:multiLevelType w:val="hybridMultilevel"/>
    <w:tmpl w:val="79289A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C5755C"/>
    <w:multiLevelType w:val="hybridMultilevel"/>
    <w:tmpl w:val="F58E1298"/>
    <w:lvl w:ilvl="0" w:tplc="8A6CC49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333603"/>
    <w:multiLevelType w:val="hybridMultilevel"/>
    <w:tmpl w:val="B1E649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E912DD"/>
    <w:multiLevelType w:val="hybridMultilevel"/>
    <w:tmpl w:val="FB023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695FFC"/>
    <w:multiLevelType w:val="hybridMultilevel"/>
    <w:tmpl w:val="B1E649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300C66"/>
    <w:multiLevelType w:val="singleLevel"/>
    <w:tmpl w:val="AAB0D3F0"/>
    <w:lvl w:ilvl="0">
      <w:start w:val="1"/>
      <w:numFmt w:val="decimal"/>
      <w:lvlText w:val="%1."/>
      <w:legacy w:legacy="1" w:legacySpace="0" w:legacyIndent="283"/>
      <w:lvlJc w:val="left"/>
      <w:pPr>
        <w:ind w:left="283" w:hanging="283"/>
      </w:pPr>
    </w:lvl>
  </w:abstractNum>
  <w:abstractNum w:abstractNumId="20">
    <w:nsid w:val="6B33461B"/>
    <w:multiLevelType w:val="hybridMultilevel"/>
    <w:tmpl w:val="5E5EB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211205"/>
    <w:multiLevelType w:val="hybridMultilevel"/>
    <w:tmpl w:val="DC703D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1645ECA"/>
    <w:multiLevelType w:val="hybridMultilevel"/>
    <w:tmpl w:val="825EE8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3D506BD"/>
    <w:multiLevelType w:val="hybridMultilevel"/>
    <w:tmpl w:val="73BC6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17"/>
  </w:num>
  <w:num w:numId="4">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9"/>
  </w:num>
  <w:num w:numId="6">
    <w:abstractNumId w:val="7"/>
    <w:lvlOverride w:ilvl="0">
      <w:lvl w:ilvl="0">
        <w:start w:val="1"/>
        <w:numFmt w:val="bullet"/>
        <w:lvlText w:val=""/>
        <w:legacy w:legacy="1" w:legacySpace="0" w:legacyIndent="283"/>
        <w:lvlJc w:val="left"/>
        <w:pPr>
          <w:ind w:left="851" w:hanging="283"/>
        </w:pPr>
        <w:rPr>
          <w:rFonts w:ascii="Wingdings" w:hAnsi="Wingdings" w:hint="default"/>
          <w:sz w:val="20"/>
        </w:rPr>
      </w:lvl>
    </w:lvlOverride>
  </w:num>
  <w:num w:numId="7">
    <w:abstractNumId w:val="12"/>
  </w:num>
  <w:num w:numId="8">
    <w:abstractNumId w:val="11"/>
  </w:num>
  <w:num w:numId="9">
    <w:abstractNumId w:val="8"/>
  </w:num>
  <w:num w:numId="10">
    <w:abstractNumId w:val="15"/>
  </w:num>
  <w:num w:numId="11">
    <w:abstractNumId w:val="16"/>
  </w:num>
  <w:num w:numId="12">
    <w:abstractNumId w:val="18"/>
  </w:num>
  <w:num w:numId="13">
    <w:abstractNumId w:val="10"/>
  </w:num>
  <w:num w:numId="14">
    <w:abstractNumId w:val="21"/>
  </w:num>
  <w:num w:numId="15">
    <w:abstractNumId w:val="23"/>
  </w:num>
  <w:num w:numId="16">
    <w:abstractNumId w:val="20"/>
  </w:num>
  <w:num w:numId="17">
    <w:abstractNumId w:val="13"/>
  </w:num>
  <w:num w:numId="18">
    <w:abstractNumId w:val="14"/>
  </w:num>
  <w:num w:numId="19">
    <w:abstractNumId w:val="4"/>
  </w:num>
  <w:num w:numId="20">
    <w:abstractNumId w:val="6"/>
  </w:num>
  <w:num w:numId="21">
    <w:abstractNumId w:val="3"/>
  </w:num>
  <w:num w:numId="22">
    <w:abstractNumId w:val="2"/>
  </w:num>
  <w:num w:numId="23">
    <w:abstractNumId w:val="1"/>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6EF6"/>
    <w:rsid w:val="0000060F"/>
    <w:rsid w:val="00001393"/>
    <w:rsid w:val="000036CA"/>
    <w:rsid w:val="00003E3F"/>
    <w:rsid w:val="00004E4D"/>
    <w:rsid w:val="00004F37"/>
    <w:rsid w:val="000071AC"/>
    <w:rsid w:val="00012729"/>
    <w:rsid w:val="00012F6A"/>
    <w:rsid w:val="00012FDA"/>
    <w:rsid w:val="00013FCF"/>
    <w:rsid w:val="000160BD"/>
    <w:rsid w:val="0002005F"/>
    <w:rsid w:val="00020211"/>
    <w:rsid w:val="00020FBE"/>
    <w:rsid w:val="000212DF"/>
    <w:rsid w:val="00022450"/>
    <w:rsid w:val="000226B2"/>
    <w:rsid w:val="00024643"/>
    <w:rsid w:val="00025509"/>
    <w:rsid w:val="00025CD4"/>
    <w:rsid w:val="00031E6A"/>
    <w:rsid w:val="000328AE"/>
    <w:rsid w:val="00033A5C"/>
    <w:rsid w:val="000344C4"/>
    <w:rsid w:val="00036459"/>
    <w:rsid w:val="00036553"/>
    <w:rsid w:val="00037084"/>
    <w:rsid w:val="00040BEB"/>
    <w:rsid w:val="00041674"/>
    <w:rsid w:val="00041A90"/>
    <w:rsid w:val="00042265"/>
    <w:rsid w:val="00042CD1"/>
    <w:rsid w:val="000430C4"/>
    <w:rsid w:val="00044795"/>
    <w:rsid w:val="0004702A"/>
    <w:rsid w:val="000478C8"/>
    <w:rsid w:val="00051074"/>
    <w:rsid w:val="00051BED"/>
    <w:rsid w:val="00053E01"/>
    <w:rsid w:val="000552B7"/>
    <w:rsid w:val="0005753E"/>
    <w:rsid w:val="0006330A"/>
    <w:rsid w:val="00063348"/>
    <w:rsid w:val="000656E5"/>
    <w:rsid w:val="00066177"/>
    <w:rsid w:val="000671D1"/>
    <w:rsid w:val="00067BC0"/>
    <w:rsid w:val="0007019A"/>
    <w:rsid w:val="000710F5"/>
    <w:rsid w:val="00071BFA"/>
    <w:rsid w:val="00071DCF"/>
    <w:rsid w:val="00072753"/>
    <w:rsid w:val="000727F5"/>
    <w:rsid w:val="000733C0"/>
    <w:rsid w:val="00075DD7"/>
    <w:rsid w:val="000763C2"/>
    <w:rsid w:val="00076E63"/>
    <w:rsid w:val="00077700"/>
    <w:rsid w:val="00077C16"/>
    <w:rsid w:val="000803D4"/>
    <w:rsid w:val="00081425"/>
    <w:rsid w:val="00081AF0"/>
    <w:rsid w:val="00083419"/>
    <w:rsid w:val="00085A41"/>
    <w:rsid w:val="0009006E"/>
    <w:rsid w:val="000901B1"/>
    <w:rsid w:val="000915DC"/>
    <w:rsid w:val="0009172D"/>
    <w:rsid w:val="00092F58"/>
    <w:rsid w:val="00094B85"/>
    <w:rsid w:val="000956E4"/>
    <w:rsid w:val="000960B8"/>
    <w:rsid w:val="00096504"/>
    <w:rsid w:val="000A0505"/>
    <w:rsid w:val="000A081C"/>
    <w:rsid w:val="000A2149"/>
    <w:rsid w:val="000A3082"/>
    <w:rsid w:val="000A390F"/>
    <w:rsid w:val="000A4B82"/>
    <w:rsid w:val="000A638A"/>
    <w:rsid w:val="000A63E0"/>
    <w:rsid w:val="000A6AF9"/>
    <w:rsid w:val="000B08C7"/>
    <w:rsid w:val="000B1261"/>
    <w:rsid w:val="000B2412"/>
    <w:rsid w:val="000B2C86"/>
    <w:rsid w:val="000B7756"/>
    <w:rsid w:val="000C1466"/>
    <w:rsid w:val="000C1547"/>
    <w:rsid w:val="000C32B2"/>
    <w:rsid w:val="000C34CC"/>
    <w:rsid w:val="000C4BF4"/>
    <w:rsid w:val="000C4EFB"/>
    <w:rsid w:val="000C608F"/>
    <w:rsid w:val="000D052E"/>
    <w:rsid w:val="000D084C"/>
    <w:rsid w:val="000D2DD5"/>
    <w:rsid w:val="000D3386"/>
    <w:rsid w:val="000D412E"/>
    <w:rsid w:val="000D4704"/>
    <w:rsid w:val="000D4B76"/>
    <w:rsid w:val="000D55FA"/>
    <w:rsid w:val="000D6540"/>
    <w:rsid w:val="000D6EDE"/>
    <w:rsid w:val="000E0FD0"/>
    <w:rsid w:val="000E145C"/>
    <w:rsid w:val="000E29DC"/>
    <w:rsid w:val="000E49BB"/>
    <w:rsid w:val="000E7423"/>
    <w:rsid w:val="000F1B8D"/>
    <w:rsid w:val="000F31B5"/>
    <w:rsid w:val="000F663C"/>
    <w:rsid w:val="00102B64"/>
    <w:rsid w:val="0010392B"/>
    <w:rsid w:val="00104536"/>
    <w:rsid w:val="00107BCF"/>
    <w:rsid w:val="0011147F"/>
    <w:rsid w:val="001123AA"/>
    <w:rsid w:val="001132DE"/>
    <w:rsid w:val="00116500"/>
    <w:rsid w:val="0012168D"/>
    <w:rsid w:val="00124060"/>
    <w:rsid w:val="00124434"/>
    <w:rsid w:val="0012486F"/>
    <w:rsid w:val="001269DC"/>
    <w:rsid w:val="00126A1B"/>
    <w:rsid w:val="00126B39"/>
    <w:rsid w:val="00126CF4"/>
    <w:rsid w:val="00131F47"/>
    <w:rsid w:val="00134C03"/>
    <w:rsid w:val="00134C26"/>
    <w:rsid w:val="001367DD"/>
    <w:rsid w:val="00137636"/>
    <w:rsid w:val="00143BB8"/>
    <w:rsid w:val="0014556A"/>
    <w:rsid w:val="00145CD8"/>
    <w:rsid w:val="00146A42"/>
    <w:rsid w:val="001477E4"/>
    <w:rsid w:val="001478E9"/>
    <w:rsid w:val="00147B79"/>
    <w:rsid w:val="00150213"/>
    <w:rsid w:val="00150CEF"/>
    <w:rsid w:val="00151036"/>
    <w:rsid w:val="00151D82"/>
    <w:rsid w:val="001523E9"/>
    <w:rsid w:val="00152D27"/>
    <w:rsid w:val="001535AB"/>
    <w:rsid w:val="00155856"/>
    <w:rsid w:val="00161415"/>
    <w:rsid w:val="00161839"/>
    <w:rsid w:val="0016194E"/>
    <w:rsid w:val="00163932"/>
    <w:rsid w:val="001639C7"/>
    <w:rsid w:val="00164EAB"/>
    <w:rsid w:val="0017005A"/>
    <w:rsid w:val="00171742"/>
    <w:rsid w:val="00173B1C"/>
    <w:rsid w:val="00173C5E"/>
    <w:rsid w:val="001743B1"/>
    <w:rsid w:val="0017454B"/>
    <w:rsid w:val="0017557A"/>
    <w:rsid w:val="00177246"/>
    <w:rsid w:val="00177744"/>
    <w:rsid w:val="00180E53"/>
    <w:rsid w:val="0018198D"/>
    <w:rsid w:val="00181EBC"/>
    <w:rsid w:val="00183B2B"/>
    <w:rsid w:val="001857C8"/>
    <w:rsid w:val="00185D76"/>
    <w:rsid w:val="00186F68"/>
    <w:rsid w:val="001875A8"/>
    <w:rsid w:val="00187979"/>
    <w:rsid w:val="00193AD6"/>
    <w:rsid w:val="0019465B"/>
    <w:rsid w:val="001946F3"/>
    <w:rsid w:val="00195B00"/>
    <w:rsid w:val="001967F6"/>
    <w:rsid w:val="0019755B"/>
    <w:rsid w:val="001A0C48"/>
    <w:rsid w:val="001A15C7"/>
    <w:rsid w:val="001A24C0"/>
    <w:rsid w:val="001A24EF"/>
    <w:rsid w:val="001A2E9F"/>
    <w:rsid w:val="001A3121"/>
    <w:rsid w:val="001A48DC"/>
    <w:rsid w:val="001A7005"/>
    <w:rsid w:val="001A737B"/>
    <w:rsid w:val="001B0A71"/>
    <w:rsid w:val="001B2E09"/>
    <w:rsid w:val="001B5DE4"/>
    <w:rsid w:val="001B63A8"/>
    <w:rsid w:val="001B7871"/>
    <w:rsid w:val="001B7BC8"/>
    <w:rsid w:val="001C15AA"/>
    <w:rsid w:val="001C2C5A"/>
    <w:rsid w:val="001C3A65"/>
    <w:rsid w:val="001C3C32"/>
    <w:rsid w:val="001C48B9"/>
    <w:rsid w:val="001C521F"/>
    <w:rsid w:val="001D046B"/>
    <w:rsid w:val="001D38CF"/>
    <w:rsid w:val="001D4C05"/>
    <w:rsid w:val="001D50E9"/>
    <w:rsid w:val="001D5CD8"/>
    <w:rsid w:val="001D6188"/>
    <w:rsid w:val="001D622A"/>
    <w:rsid w:val="001E08FB"/>
    <w:rsid w:val="001E14FB"/>
    <w:rsid w:val="001E1A89"/>
    <w:rsid w:val="001E203C"/>
    <w:rsid w:val="001E29E9"/>
    <w:rsid w:val="001E2C1B"/>
    <w:rsid w:val="001E338C"/>
    <w:rsid w:val="001E4087"/>
    <w:rsid w:val="001E5521"/>
    <w:rsid w:val="001E717B"/>
    <w:rsid w:val="001F36B8"/>
    <w:rsid w:val="001F3E73"/>
    <w:rsid w:val="001F6366"/>
    <w:rsid w:val="001F7D30"/>
    <w:rsid w:val="002005B4"/>
    <w:rsid w:val="0020137E"/>
    <w:rsid w:val="002047E3"/>
    <w:rsid w:val="0021025B"/>
    <w:rsid w:val="00211FBB"/>
    <w:rsid w:val="002124AF"/>
    <w:rsid w:val="002135B8"/>
    <w:rsid w:val="00213A02"/>
    <w:rsid w:val="00214637"/>
    <w:rsid w:val="00215318"/>
    <w:rsid w:val="00215C69"/>
    <w:rsid w:val="00216044"/>
    <w:rsid w:val="00216929"/>
    <w:rsid w:val="00217E67"/>
    <w:rsid w:val="00220288"/>
    <w:rsid w:val="002208E1"/>
    <w:rsid w:val="002222F9"/>
    <w:rsid w:val="00227250"/>
    <w:rsid w:val="00227268"/>
    <w:rsid w:val="00230111"/>
    <w:rsid w:val="002310D7"/>
    <w:rsid w:val="00231783"/>
    <w:rsid w:val="002320ED"/>
    <w:rsid w:val="00232B0D"/>
    <w:rsid w:val="00232BCC"/>
    <w:rsid w:val="00232F9E"/>
    <w:rsid w:val="00233116"/>
    <w:rsid w:val="00234352"/>
    <w:rsid w:val="00235087"/>
    <w:rsid w:val="0023672E"/>
    <w:rsid w:val="00236A38"/>
    <w:rsid w:val="002400C0"/>
    <w:rsid w:val="002403D4"/>
    <w:rsid w:val="00241BAC"/>
    <w:rsid w:val="00243330"/>
    <w:rsid w:val="00245827"/>
    <w:rsid w:val="00252742"/>
    <w:rsid w:val="00252C79"/>
    <w:rsid w:val="00252EF9"/>
    <w:rsid w:val="002535D1"/>
    <w:rsid w:val="00254D74"/>
    <w:rsid w:val="00255AD0"/>
    <w:rsid w:val="00256043"/>
    <w:rsid w:val="00263D91"/>
    <w:rsid w:val="00273C3C"/>
    <w:rsid w:val="00273CE8"/>
    <w:rsid w:val="00274270"/>
    <w:rsid w:val="00274346"/>
    <w:rsid w:val="00276348"/>
    <w:rsid w:val="00276B42"/>
    <w:rsid w:val="0027718A"/>
    <w:rsid w:val="00277E75"/>
    <w:rsid w:val="00281D0A"/>
    <w:rsid w:val="00282B7C"/>
    <w:rsid w:val="00284656"/>
    <w:rsid w:val="0028470A"/>
    <w:rsid w:val="00285673"/>
    <w:rsid w:val="00287356"/>
    <w:rsid w:val="00291F60"/>
    <w:rsid w:val="00294331"/>
    <w:rsid w:val="00294386"/>
    <w:rsid w:val="002950C6"/>
    <w:rsid w:val="00295D54"/>
    <w:rsid w:val="0029607D"/>
    <w:rsid w:val="00296DD2"/>
    <w:rsid w:val="0029718D"/>
    <w:rsid w:val="0029759E"/>
    <w:rsid w:val="002A0AC8"/>
    <w:rsid w:val="002A1820"/>
    <w:rsid w:val="002A2FD7"/>
    <w:rsid w:val="002A37A4"/>
    <w:rsid w:val="002A3887"/>
    <w:rsid w:val="002A3939"/>
    <w:rsid w:val="002A3D7D"/>
    <w:rsid w:val="002A57C4"/>
    <w:rsid w:val="002B10C6"/>
    <w:rsid w:val="002B3885"/>
    <w:rsid w:val="002B763E"/>
    <w:rsid w:val="002B7CBA"/>
    <w:rsid w:val="002B7F9E"/>
    <w:rsid w:val="002C008F"/>
    <w:rsid w:val="002C057C"/>
    <w:rsid w:val="002C1885"/>
    <w:rsid w:val="002C2A9F"/>
    <w:rsid w:val="002C4DA0"/>
    <w:rsid w:val="002C4FC5"/>
    <w:rsid w:val="002C64AC"/>
    <w:rsid w:val="002C7750"/>
    <w:rsid w:val="002D0E12"/>
    <w:rsid w:val="002D1B46"/>
    <w:rsid w:val="002D2E23"/>
    <w:rsid w:val="002D34B0"/>
    <w:rsid w:val="002D34EA"/>
    <w:rsid w:val="002D4F4C"/>
    <w:rsid w:val="002D5655"/>
    <w:rsid w:val="002D6A5D"/>
    <w:rsid w:val="002E055F"/>
    <w:rsid w:val="002E0978"/>
    <w:rsid w:val="002E0BC4"/>
    <w:rsid w:val="002E0CC4"/>
    <w:rsid w:val="002E7504"/>
    <w:rsid w:val="002F004B"/>
    <w:rsid w:val="002F00B9"/>
    <w:rsid w:val="002F0721"/>
    <w:rsid w:val="002F0753"/>
    <w:rsid w:val="002F189A"/>
    <w:rsid w:val="002F1C90"/>
    <w:rsid w:val="002F32A0"/>
    <w:rsid w:val="002F32C4"/>
    <w:rsid w:val="002F3A6F"/>
    <w:rsid w:val="002F65EC"/>
    <w:rsid w:val="002F6B9A"/>
    <w:rsid w:val="002F70A6"/>
    <w:rsid w:val="00300017"/>
    <w:rsid w:val="0030065F"/>
    <w:rsid w:val="00303DF7"/>
    <w:rsid w:val="00304293"/>
    <w:rsid w:val="003046F3"/>
    <w:rsid w:val="00305CD3"/>
    <w:rsid w:val="00307F22"/>
    <w:rsid w:val="00310306"/>
    <w:rsid w:val="0031178D"/>
    <w:rsid w:val="00311DCB"/>
    <w:rsid w:val="003123EE"/>
    <w:rsid w:val="003132FF"/>
    <w:rsid w:val="00313880"/>
    <w:rsid w:val="00315268"/>
    <w:rsid w:val="00316BF5"/>
    <w:rsid w:val="00320134"/>
    <w:rsid w:val="0032090F"/>
    <w:rsid w:val="00321A03"/>
    <w:rsid w:val="00323FD1"/>
    <w:rsid w:val="0032551B"/>
    <w:rsid w:val="00325D95"/>
    <w:rsid w:val="0032659F"/>
    <w:rsid w:val="00326EF1"/>
    <w:rsid w:val="003314F5"/>
    <w:rsid w:val="003334A4"/>
    <w:rsid w:val="003362CD"/>
    <w:rsid w:val="00336BDB"/>
    <w:rsid w:val="00340F10"/>
    <w:rsid w:val="00341267"/>
    <w:rsid w:val="00341C60"/>
    <w:rsid w:val="00341E5E"/>
    <w:rsid w:val="00342308"/>
    <w:rsid w:val="0034252B"/>
    <w:rsid w:val="00344FEC"/>
    <w:rsid w:val="003454BE"/>
    <w:rsid w:val="00346A7C"/>
    <w:rsid w:val="00347900"/>
    <w:rsid w:val="003501F8"/>
    <w:rsid w:val="00351503"/>
    <w:rsid w:val="00355241"/>
    <w:rsid w:val="0035643B"/>
    <w:rsid w:val="0035681D"/>
    <w:rsid w:val="00356E4C"/>
    <w:rsid w:val="003606FD"/>
    <w:rsid w:val="003614CF"/>
    <w:rsid w:val="003617AB"/>
    <w:rsid w:val="0036242D"/>
    <w:rsid w:val="003631A3"/>
    <w:rsid w:val="0036364C"/>
    <w:rsid w:val="00363653"/>
    <w:rsid w:val="00365E35"/>
    <w:rsid w:val="0036668A"/>
    <w:rsid w:val="0036710E"/>
    <w:rsid w:val="00367B17"/>
    <w:rsid w:val="00367F8F"/>
    <w:rsid w:val="00373237"/>
    <w:rsid w:val="00374364"/>
    <w:rsid w:val="00375040"/>
    <w:rsid w:val="00376076"/>
    <w:rsid w:val="00380AFD"/>
    <w:rsid w:val="00381232"/>
    <w:rsid w:val="003812FA"/>
    <w:rsid w:val="00381E20"/>
    <w:rsid w:val="003823FD"/>
    <w:rsid w:val="0038301E"/>
    <w:rsid w:val="0038308D"/>
    <w:rsid w:val="00383A4D"/>
    <w:rsid w:val="00386415"/>
    <w:rsid w:val="00386CB5"/>
    <w:rsid w:val="0038758D"/>
    <w:rsid w:val="0039153E"/>
    <w:rsid w:val="00392D70"/>
    <w:rsid w:val="00396363"/>
    <w:rsid w:val="003A0578"/>
    <w:rsid w:val="003A28D5"/>
    <w:rsid w:val="003A4033"/>
    <w:rsid w:val="003A409D"/>
    <w:rsid w:val="003A5855"/>
    <w:rsid w:val="003B0046"/>
    <w:rsid w:val="003B0369"/>
    <w:rsid w:val="003B1BE4"/>
    <w:rsid w:val="003B1E4F"/>
    <w:rsid w:val="003B3917"/>
    <w:rsid w:val="003B4689"/>
    <w:rsid w:val="003B4DB0"/>
    <w:rsid w:val="003B5EFC"/>
    <w:rsid w:val="003B6691"/>
    <w:rsid w:val="003B75D8"/>
    <w:rsid w:val="003C0053"/>
    <w:rsid w:val="003C1A09"/>
    <w:rsid w:val="003C2337"/>
    <w:rsid w:val="003C23E7"/>
    <w:rsid w:val="003C3FB8"/>
    <w:rsid w:val="003C6C2F"/>
    <w:rsid w:val="003C75FD"/>
    <w:rsid w:val="003D4268"/>
    <w:rsid w:val="003D4D2A"/>
    <w:rsid w:val="003D7082"/>
    <w:rsid w:val="003D7278"/>
    <w:rsid w:val="003E2627"/>
    <w:rsid w:val="003E3367"/>
    <w:rsid w:val="003E4D63"/>
    <w:rsid w:val="003E516B"/>
    <w:rsid w:val="003E698C"/>
    <w:rsid w:val="003F00E2"/>
    <w:rsid w:val="003F0495"/>
    <w:rsid w:val="003F0813"/>
    <w:rsid w:val="003F0D96"/>
    <w:rsid w:val="003F107A"/>
    <w:rsid w:val="003F27A2"/>
    <w:rsid w:val="003F55C1"/>
    <w:rsid w:val="003F7CF3"/>
    <w:rsid w:val="00400250"/>
    <w:rsid w:val="0040050A"/>
    <w:rsid w:val="004015A1"/>
    <w:rsid w:val="00402FA4"/>
    <w:rsid w:val="004110F9"/>
    <w:rsid w:val="00411C1A"/>
    <w:rsid w:val="00412F45"/>
    <w:rsid w:val="00414232"/>
    <w:rsid w:val="00414E6F"/>
    <w:rsid w:val="004160E7"/>
    <w:rsid w:val="00416DBD"/>
    <w:rsid w:val="00417A76"/>
    <w:rsid w:val="00417DD6"/>
    <w:rsid w:val="00417F14"/>
    <w:rsid w:val="00422A34"/>
    <w:rsid w:val="00424B57"/>
    <w:rsid w:val="00426678"/>
    <w:rsid w:val="00426E81"/>
    <w:rsid w:val="00427659"/>
    <w:rsid w:val="00427EF7"/>
    <w:rsid w:val="004305CF"/>
    <w:rsid w:val="00430BD2"/>
    <w:rsid w:val="0043167F"/>
    <w:rsid w:val="0043261E"/>
    <w:rsid w:val="00432693"/>
    <w:rsid w:val="00434957"/>
    <w:rsid w:val="00435021"/>
    <w:rsid w:val="00435A61"/>
    <w:rsid w:val="00437BBF"/>
    <w:rsid w:val="00437CE9"/>
    <w:rsid w:val="00440BB4"/>
    <w:rsid w:val="0044220B"/>
    <w:rsid w:val="004466D6"/>
    <w:rsid w:val="00447094"/>
    <w:rsid w:val="00447AFA"/>
    <w:rsid w:val="00450791"/>
    <w:rsid w:val="00452BA7"/>
    <w:rsid w:val="00453069"/>
    <w:rsid w:val="00454526"/>
    <w:rsid w:val="00455A13"/>
    <w:rsid w:val="00456F9C"/>
    <w:rsid w:val="00461876"/>
    <w:rsid w:val="00462C50"/>
    <w:rsid w:val="00463591"/>
    <w:rsid w:val="00463B61"/>
    <w:rsid w:val="004654DD"/>
    <w:rsid w:val="00466191"/>
    <w:rsid w:val="00470378"/>
    <w:rsid w:val="0047239B"/>
    <w:rsid w:val="004729D5"/>
    <w:rsid w:val="004734D7"/>
    <w:rsid w:val="004756A5"/>
    <w:rsid w:val="00477AFA"/>
    <w:rsid w:val="00481421"/>
    <w:rsid w:val="004846BA"/>
    <w:rsid w:val="0048590B"/>
    <w:rsid w:val="00485DAC"/>
    <w:rsid w:val="00486FB9"/>
    <w:rsid w:val="00487277"/>
    <w:rsid w:val="00487EAD"/>
    <w:rsid w:val="0049027A"/>
    <w:rsid w:val="004904A6"/>
    <w:rsid w:val="004915C5"/>
    <w:rsid w:val="00493CA3"/>
    <w:rsid w:val="00494AB4"/>
    <w:rsid w:val="00494F31"/>
    <w:rsid w:val="004A0524"/>
    <w:rsid w:val="004A15C2"/>
    <w:rsid w:val="004A398D"/>
    <w:rsid w:val="004A44CC"/>
    <w:rsid w:val="004A455A"/>
    <w:rsid w:val="004A468F"/>
    <w:rsid w:val="004A66A0"/>
    <w:rsid w:val="004B1E07"/>
    <w:rsid w:val="004B401B"/>
    <w:rsid w:val="004B49EE"/>
    <w:rsid w:val="004B54FC"/>
    <w:rsid w:val="004B559E"/>
    <w:rsid w:val="004B6950"/>
    <w:rsid w:val="004B77DB"/>
    <w:rsid w:val="004C0F04"/>
    <w:rsid w:val="004C2780"/>
    <w:rsid w:val="004D1117"/>
    <w:rsid w:val="004D1D9B"/>
    <w:rsid w:val="004D3217"/>
    <w:rsid w:val="004D39E6"/>
    <w:rsid w:val="004D69CF"/>
    <w:rsid w:val="004D7256"/>
    <w:rsid w:val="004D78E7"/>
    <w:rsid w:val="004D7BB5"/>
    <w:rsid w:val="004E0139"/>
    <w:rsid w:val="004E08DA"/>
    <w:rsid w:val="004E38CF"/>
    <w:rsid w:val="004E6250"/>
    <w:rsid w:val="004E7650"/>
    <w:rsid w:val="004F1196"/>
    <w:rsid w:val="004F1B21"/>
    <w:rsid w:val="004F237E"/>
    <w:rsid w:val="004F2AF2"/>
    <w:rsid w:val="004F322B"/>
    <w:rsid w:val="004F3DC2"/>
    <w:rsid w:val="004F426E"/>
    <w:rsid w:val="004F477B"/>
    <w:rsid w:val="004F488C"/>
    <w:rsid w:val="004F547E"/>
    <w:rsid w:val="004F748F"/>
    <w:rsid w:val="00500931"/>
    <w:rsid w:val="00500D43"/>
    <w:rsid w:val="00502DF8"/>
    <w:rsid w:val="005047E5"/>
    <w:rsid w:val="00506798"/>
    <w:rsid w:val="00506CAC"/>
    <w:rsid w:val="00507062"/>
    <w:rsid w:val="005133AA"/>
    <w:rsid w:val="005141D4"/>
    <w:rsid w:val="005145D7"/>
    <w:rsid w:val="00516678"/>
    <w:rsid w:val="00517F93"/>
    <w:rsid w:val="005204F8"/>
    <w:rsid w:val="0052091A"/>
    <w:rsid w:val="005222CA"/>
    <w:rsid w:val="00522385"/>
    <w:rsid w:val="00523451"/>
    <w:rsid w:val="00525A0E"/>
    <w:rsid w:val="005265A5"/>
    <w:rsid w:val="00530352"/>
    <w:rsid w:val="00531330"/>
    <w:rsid w:val="0053269F"/>
    <w:rsid w:val="00534DD2"/>
    <w:rsid w:val="005351CF"/>
    <w:rsid w:val="005353F7"/>
    <w:rsid w:val="00536189"/>
    <w:rsid w:val="00536CE2"/>
    <w:rsid w:val="00540C3D"/>
    <w:rsid w:val="00540DC8"/>
    <w:rsid w:val="00540F64"/>
    <w:rsid w:val="00541C4A"/>
    <w:rsid w:val="005420AB"/>
    <w:rsid w:val="005423C2"/>
    <w:rsid w:val="0054278C"/>
    <w:rsid w:val="00542CE3"/>
    <w:rsid w:val="00543391"/>
    <w:rsid w:val="00543ABA"/>
    <w:rsid w:val="00543DCE"/>
    <w:rsid w:val="005446C7"/>
    <w:rsid w:val="00544B93"/>
    <w:rsid w:val="00550CB1"/>
    <w:rsid w:val="00551ABA"/>
    <w:rsid w:val="00551FB2"/>
    <w:rsid w:val="00552007"/>
    <w:rsid w:val="00552AB5"/>
    <w:rsid w:val="00553B46"/>
    <w:rsid w:val="00553C6C"/>
    <w:rsid w:val="00554CF6"/>
    <w:rsid w:val="00554D73"/>
    <w:rsid w:val="00555D96"/>
    <w:rsid w:val="00556167"/>
    <w:rsid w:val="00557EF4"/>
    <w:rsid w:val="00563356"/>
    <w:rsid w:val="005654C0"/>
    <w:rsid w:val="00566DD6"/>
    <w:rsid w:val="00566EF6"/>
    <w:rsid w:val="005672DB"/>
    <w:rsid w:val="00575555"/>
    <w:rsid w:val="00576619"/>
    <w:rsid w:val="00576B7C"/>
    <w:rsid w:val="00576E80"/>
    <w:rsid w:val="00577CD0"/>
    <w:rsid w:val="00582C15"/>
    <w:rsid w:val="00584487"/>
    <w:rsid w:val="00584F1D"/>
    <w:rsid w:val="00585AE5"/>
    <w:rsid w:val="00585C4B"/>
    <w:rsid w:val="0058624F"/>
    <w:rsid w:val="00592F47"/>
    <w:rsid w:val="00594655"/>
    <w:rsid w:val="005A0324"/>
    <w:rsid w:val="005A2391"/>
    <w:rsid w:val="005A2EB3"/>
    <w:rsid w:val="005A59E6"/>
    <w:rsid w:val="005B004C"/>
    <w:rsid w:val="005B09EA"/>
    <w:rsid w:val="005B0F41"/>
    <w:rsid w:val="005B1F63"/>
    <w:rsid w:val="005B28FD"/>
    <w:rsid w:val="005B33F2"/>
    <w:rsid w:val="005B3B79"/>
    <w:rsid w:val="005B3CC0"/>
    <w:rsid w:val="005B51B1"/>
    <w:rsid w:val="005B56D8"/>
    <w:rsid w:val="005B7163"/>
    <w:rsid w:val="005B7958"/>
    <w:rsid w:val="005C0E89"/>
    <w:rsid w:val="005C0EB9"/>
    <w:rsid w:val="005C1631"/>
    <w:rsid w:val="005C23FD"/>
    <w:rsid w:val="005C2DEB"/>
    <w:rsid w:val="005C4168"/>
    <w:rsid w:val="005C4599"/>
    <w:rsid w:val="005C518A"/>
    <w:rsid w:val="005C57FD"/>
    <w:rsid w:val="005C7599"/>
    <w:rsid w:val="005D238A"/>
    <w:rsid w:val="005D3BBC"/>
    <w:rsid w:val="005D59B2"/>
    <w:rsid w:val="005D5CEA"/>
    <w:rsid w:val="005E2CBF"/>
    <w:rsid w:val="005E39D3"/>
    <w:rsid w:val="005E45FC"/>
    <w:rsid w:val="005E4626"/>
    <w:rsid w:val="005E5623"/>
    <w:rsid w:val="005E6629"/>
    <w:rsid w:val="005E7F5D"/>
    <w:rsid w:val="005F185A"/>
    <w:rsid w:val="005F2524"/>
    <w:rsid w:val="005F456A"/>
    <w:rsid w:val="005F45E8"/>
    <w:rsid w:val="005F523E"/>
    <w:rsid w:val="005F5735"/>
    <w:rsid w:val="005F747B"/>
    <w:rsid w:val="005F7FB9"/>
    <w:rsid w:val="006013F2"/>
    <w:rsid w:val="00601F7C"/>
    <w:rsid w:val="00603029"/>
    <w:rsid w:val="0060387E"/>
    <w:rsid w:val="00606EB7"/>
    <w:rsid w:val="0061086C"/>
    <w:rsid w:val="006110A6"/>
    <w:rsid w:val="00611646"/>
    <w:rsid w:val="00611E85"/>
    <w:rsid w:val="00614EF7"/>
    <w:rsid w:val="0061501B"/>
    <w:rsid w:val="00616B62"/>
    <w:rsid w:val="00616E70"/>
    <w:rsid w:val="00617873"/>
    <w:rsid w:val="00620E27"/>
    <w:rsid w:val="00621DAD"/>
    <w:rsid w:val="0062218B"/>
    <w:rsid w:val="00624457"/>
    <w:rsid w:val="00624D74"/>
    <w:rsid w:val="00624E8E"/>
    <w:rsid w:val="006269A5"/>
    <w:rsid w:val="00626FF4"/>
    <w:rsid w:val="00627229"/>
    <w:rsid w:val="006274FE"/>
    <w:rsid w:val="0062791B"/>
    <w:rsid w:val="006300B9"/>
    <w:rsid w:val="006314AC"/>
    <w:rsid w:val="006328CA"/>
    <w:rsid w:val="006331BB"/>
    <w:rsid w:val="006348C8"/>
    <w:rsid w:val="00637513"/>
    <w:rsid w:val="0063773D"/>
    <w:rsid w:val="00637CC1"/>
    <w:rsid w:val="00640316"/>
    <w:rsid w:val="00640422"/>
    <w:rsid w:val="0064087A"/>
    <w:rsid w:val="006417CB"/>
    <w:rsid w:val="00641A47"/>
    <w:rsid w:val="00643579"/>
    <w:rsid w:val="006440FD"/>
    <w:rsid w:val="006455C2"/>
    <w:rsid w:val="00647E20"/>
    <w:rsid w:val="006511BB"/>
    <w:rsid w:val="00651E3F"/>
    <w:rsid w:val="006537A7"/>
    <w:rsid w:val="00654C6C"/>
    <w:rsid w:val="00655DE0"/>
    <w:rsid w:val="006564B4"/>
    <w:rsid w:val="00657C12"/>
    <w:rsid w:val="00657CDB"/>
    <w:rsid w:val="00662D9B"/>
    <w:rsid w:val="0067090A"/>
    <w:rsid w:val="00671608"/>
    <w:rsid w:val="00672346"/>
    <w:rsid w:val="00674558"/>
    <w:rsid w:val="00675C81"/>
    <w:rsid w:val="00676042"/>
    <w:rsid w:val="0067774E"/>
    <w:rsid w:val="006778A7"/>
    <w:rsid w:val="00677E05"/>
    <w:rsid w:val="00680F7C"/>
    <w:rsid w:val="00686D1F"/>
    <w:rsid w:val="0068797B"/>
    <w:rsid w:val="00691231"/>
    <w:rsid w:val="006916CF"/>
    <w:rsid w:val="00691849"/>
    <w:rsid w:val="006920F1"/>
    <w:rsid w:val="006928B0"/>
    <w:rsid w:val="006938F0"/>
    <w:rsid w:val="00693CB2"/>
    <w:rsid w:val="00695FA6"/>
    <w:rsid w:val="0069617E"/>
    <w:rsid w:val="00696710"/>
    <w:rsid w:val="00697146"/>
    <w:rsid w:val="006A29FC"/>
    <w:rsid w:val="006A37DD"/>
    <w:rsid w:val="006A4013"/>
    <w:rsid w:val="006A441F"/>
    <w:rsid w:val="006B158A"/>
    <w:rsid w:val="006B39BF"/>
    <w:rsid w:val="006B3C96"/>
    <w:rsid w:val="006B6951"/>
    <w:rsid w:val="006C1082"/>
    <w:rsid w:val="006C22A1"/>
    <w:rsid w:val="006C30CC"/>
    <w:rsid w:val="006C3AC8"/>
    <w:rsid w:val="006C4BF6"/>
    <w:rsid w:val="006C5C37"/>
    <w:rsid w:val="006D1066"/>
    <w:rsid w:val="006D3720"/>
    <w:rsid w:val="006D3E61"/>
    <w:rsid w:val="006D53F0"/>
    <w:rsid w:val="006D5572"/>
    <w:rsid w:val="006D5BB0"/>
    <w:rsid w:val="006D6170"/>
    <w:rsid w:val="006D63A8"/>
    <w:rsid w:val="006D63E7"/>
    <w:rsid w:val="006E044A"/>
    <w:rsid w:val="006E085F"/>
    <w:rsid w:val="006E1804"/>
    <w:rsid w:val="006E3AD2"/>
    <w:rsid w:val="006F0D52"/>
    <w:rsid w:val="006F16EC"/>
    <w:rsid w:val="006F1BE4"/>
    <w:rsid w:val="006F1C26"/>
    <w:rsid w:val="006F2139"/>
    <w:rsid w:val="006F2246"/>
    <w:rsid w:val="006F6414"/>
    <w:rsid w:val="006F6E3A"/>
    <w:rsid w:val="00700C1C"/>
    <w:rsid w:val="00700E08"/>
    <w:rsid w:val="007011F8"/>
    <w:rsid w:val="007045BA"/>
    <w:rsid w:val="007050A8"/>
    <w:rsid w:val="00705CBA"/>
    <w:rsid w:val="00706B69"/>
    <w:rsid w:val="007077FB"/>
    <w:rsid w:val="00707BEA"/>
    <w:rsid w:val="0071076C"/>
    <w:rsid w:val="007108F8"/>
    <w:rsid w:val="007114B0"/>
    <w:rsid w:val="00711BA3"/>
    <w:rsid w:val="007121F8"/>
    <w:rsid w:val="0071535E"/>
    <w:rsid w:val="00717CB4"/>
    <w:rsid w:val="00721C0A"/>
    <w:rsid w:val="00722DBF"/>
    <w:rsid w:val="00724FD6"/>
    <w:rsid w:val="00727041"/>
    <w:rsid w:val="00727C19"/>
    <w:rsid w:val="007305C4"/>
    <w:rsid w:val="00730B4B"/>
    <w:rsid w:val="00730D3D"/>
    <w:rsid w:val="007325E0"/>
    <w:rsid w:val="00732CD2"/>
    <w:rsid w:val="00733979"/>
    <w:rsid w:val="00735617"/>
    <w:rsid w:val="00736B96"/>
    <w:rsid w:val="00736D11"/>
    <w:rsid w:val="00737790"/>
    <w:rsid w:val="00737A58"/>
    <w:rsid w:val="00737B8D"/>
    <w:rsid w:val="00741F55"/>
    <w:rsid w:val="007427B7"/>
    <w:rsid w:val="0074316B"/>
    <w:rsid w:val="00743AC6"/>
    <w:rsid w:val="00743DEB"/>
    <w:rsid w:val="007458D1"/>
    <w:rsid w:val="00745C28"/>
    <w:rsid w:val="00746172"/>
    <w:rsid w:val="007466EE"/>
    <w:rsid w:val="00746797"/>
    <w:rsid w:val="007514E0"/>
    <w:rsid w:val="00752D51"/>
    <w:rsid w:val="00755497"/>
    <w:rsid w:val="007556AE"/>
    <w:rsid w:val="007560B4"/>
    <w:rsid w:val="00756B76"/>
    <w:rsid w:val="00757ED0"/>
    <w:rsid w:val="00760AC5"/>
    <w:rsid w:val="0076201B"/>
    <w:rsid w:val="00762656"/>
    <w:rsid w:val="00766D96"/>
    <w:rsid w:val="00767613"/>
    <w:rsid w:val="0077192A"/>
    <w:rsid w:val="00771ACD"/>
    <w:rsid w:val="00774829"/>
    <w:rsid w:val="007751DF"/>
    <w:rsid w:val="007772CC"/>
    <w:rsid w:val="00777BF4"/>
    <w:rsid w:val="00781F58"/>
    <w:rsid w:val="00782D71"/>
    <w:rsid w:val="00790B3E"/>
    <w:rsid w:val="007911F8"/>
    <w:rsid w:val="00791BF4"/>
    <w:rsid w:val="00795A99"/>
    <w:rsid w:val="007962B8"/>
    <w:rsid w:val="00796E16"/>
    <w:rsid w:val="007A261F"/>
    <w:rsid w:val="007A4C91"/>
    <w:rsid w:val="007A4FA9"/>
    <w:rsid w:val="007A597E"/>
    <w:rsid w:val="007A6CA6"/>
    <w:rsid w:val="007A6EE6"/>
    <w:rsid w:val="007A7523"/>
    <w:rsid w:val="007A7997"/>
    <w:rsid w:val="007B005F"/>
    <w:rsid w:val="007B1CC4"/>
    <w:rsid w:val="007B2499"/>
    <w:rsid w:val="007B265B"/>
    <w:rsid w:val="007B2A34"/>
    <w:rsid w:val="007B58C7"/>
    <w:rsid w:val="007B58CC"/>
    <w:rsid w:val="007B6E83"/>
    <w:rsid w:val="007C1819"/>
    <w:rsid w:val="007C1D1D"/>
    <w:rsid w:val="007C2501"/>
    <w:rsid w:val="007C3955"/>
    <w:rsid w:val="007C4A13"/>
    <w:rsid w:val="007C4CA7"/>
    <w:rsid w:val="007C5B4F"/>
    <w:rsid w:val="007C74F9"/>
    <w:rsid w:val="007D0C3E"/>
    <w:rsid w:val="007D1A2D"/>
    <w:rsid w:val="007D202E"/>
    <w:rsid w:val="007D2F3D"/>
    <w:rsid w:val="007D3180"/>
    <w:rsid w:val="007D32E5"/>
    <w:rsid w:val="007D3BC0"/>
    <w:rsid w:val="007D3E1C"/>
    <w:rsid w:val="007D4D6D"/>
    <w:rsid w:val="007D5A10"/>
    <w:rsid w:val="007D648B"/>
    <w:rsid w:val="007D7775"/>
    <w:rsid w:val="007D7CF7"/>
    <w:rsid w:val="007D7D81"/>
    <w:rsid w:val="007E044A"/>
    <w:rsid w:val="007E1D16"/>
    <w:rsid w:val="007E1E93"/>
    <w:rsid w:val="007E2F14"/>
    <w:rsid w:val="007E4AF5"/>
    <w:rsid w:val="007E5463"/>
    <w:rsid w:val="007E6542"/>
    <w:rsid w:val="007E727E"/>
    <w:rsid w:val="007F0753"/>
    <w:rsid w:val="007F2048"/>
    <w:rsid w:val="007F24DF"/>
    <w:rsid w:val="007F2BC1"/>
    <w:rsid w:val="007F2F12"/>
    <w:rsid w:val="007F3902"/>
    <w:rsid w:val="007F3EDB"/>
    <w:rsid w:val="007F409A"/>
    <w:rsid w:val="007F44C1"/>
    <w:rsid w:val="007F47A2"/>
    <w:rsid w:val="007F4D21"/>
    <w:rsid w:val="007F571E"/>
    <w:rsid w:val="007F5BE2"/>
    <w:rsid w:val="007F5D5D"/>
    <w:rsid w:val="007F64E9"/>
    <w:rsid w:val="008036D4"/>
    <w:rsid w:val="00805DDD"/>
    <w:rsid w:val="00805DE4"/>
    <w:rsid w:val="00805E6D"/>
    <w:rsid w:val="00807CD9"/>
    <w:rsid w:val="00807DE2"/>
    <w:rsid w:val="0081016B"/>
    <w:rsid w:val="00811A9A"/>
    <w:rsid w:val="008162F9"/>
    <w:rsid w:val="008169C5"/>
    <w:rsid w:val="00817B5D"/>
    <w:rsid w:val="008251E2"/>
    <w:rsid w:val="00825F91"/>
    <w:rsid w:val="0083061E"/>
    <w:rsid w:val="0083257F"/>
    <w:rsid w:val="00832798"/>
    <w:rsid w:val="008330C8"/>
    <w:rsid w:val="008334DC"/>
    <w:rsid w:val="008336A9"/>
    <w:rsid w:val="00834FA8"/>
    <w:rsid w:val="00835D67"/>
    <w:rsid w:val="00836154"/>
    <w:rsid w:val="008379EC"/>
    <w:rsid w:val="008408F1"/>
    <w:rsid w:val="00840E84"/>
    <w:rsid w:val="00842824"/>
    <w:rsid w:val="00842BC5"/>
    <w:rsid w:val="00845B87"/>
    <w:rsid w:val="00846CA0"/>
    <w:rsid w:val="00847A51"/>
    <w:rsid w:val="008553B6"/>
    <w:rsid w:val="008610C9"/>
    <w:rsid w:val="00861281"/>
    <w:rsid w:val="0086161C"/>
    <w:rsid w:val="00861624"/>
    <w:rsid w:val="00861CB6"/>
    <w:rsid w:val="00862BFE"/>
    <w:rsid w:val="0086324C"/>
    <w:rsid w:val="00863CEF"/>
    <w:rsid w:val="00864E77"/>
    <w:rsid w:val="00866D93"/>
    <w:rsid w:val="00866F7F"/>
    <w:rsid w:val="0087159D"/>
    <w:rsid w:val="00874D57"/>
    <w:rsid w:val="00877412"/>
    <w:rsid w:val="008814CB"/>
    <w:rsid w:val="008840A6"/>
    <w:rsid w:val="00885608"/>
    <w:rsid w:val="00885A40"/>
    <w:rsid w:val="0088791E"/>
    <w:rsid w:val="00890EFF"/>
    <w:rsid w:val="00890F7D"/>
    <w:rsid w:val="0089230B"/>
    <w:rsid w:val="00892CC0"/>
    <w:rsid w:val="00894AAC"/>
    <w:rsid w:val="008954B1"/>
    <w:rsid w:val="0089654F"/>
    <w:rsid w:val="00896F90"/>
    <w:rsid w:val="008A0DF5"/>
    <w:rsid w:val="008A35A7"/>
    <w:rsid w:val="008A5914"/>
    <w:rsid w:val="008A6D6C"/>
    <w:rsid w:val="008A74CA"/>
    <w:rsid w:val="008B477E"/>
    <w:rsid w:val="008B5245"/>
    <w:rsid w:val="008B6560"/>
    <w:rsid w:val="008B6788"/>
    <w:rsid w:val="008C01D8"/>
    <w:rsid w:val="008C19C6"/>
    <w:rsid w:val="008C1C69"/>
    <w:rsid w:val="008C1C8C"/>
    <w:rsid w:val="008C2B2A"/>
    <w:rsid w:val="008C2B3C"/>
    <w:rsid w:val="008C2F3E"/>
    <w:rsid w:val="008C32BA"/>
    <w:rsid w:val="008C35C6"/>
    <w:rsid w:val="008C55B7"/>
    <w:rsid w:val="008C6837"/>
    <w:rsid w:val="008C724A"/>
    <w:rsid w:val="008D0143"/>
    <w:rsid w:val="008D0D7E"/>
    <w:rsid w:val="008D19E3"/>
    <w:rsid w:val="008D1BEE"/>
    <w:rsid w:val="008D1DA3"/>
    <w:rsid w:val="008D44C2"/>
    <w:rsid w:val="008D6991"/>
    <w:rsid w:val="008D77F9"/>
    <w:rsid w:val="008E153F"/>
    <w:rsid w:val="008E23C1"/>
    <w:rsid w:val="008E6E87"/>
    <w:rsid w:val="008E7619"/>
    <w:rsid w:val="008F3411"/>
    <w:rsid w:val="008F42BD"/>
    <w:rsid w:val="008F4FE7"/>
    <w:rsid w:val="008F64CC"/>
    <w:rsid w:val="008F757E"/>
    <w:rsid w:val="00900189"/>
    <w:rsid w:val="0090082F"/>
    <w:rsid w:val="00900F70"/>
    <w:rsid w:val="00901214"/>
    <w:rsid w:val="00902AF0"/>
    <w:rsid w:val="009040A2"/>
    <w:rsid w:val="009042D9"/>
    <w:rsid w:val="00907EB3"/>
    <w:rsid w:val="00911099"/>
    <w:rsid w:val="009114B1"/>
    <w:rsid w:val="00912125"/>
    <w:rsid w:val="00912876"/>
    <w:rsid w:val="00912896"/>
    <w:rsid w:val="00912B6F"/>
    <w:rsid w:val="00912BDB"/>
    <w:rsid w:val="00912C31"/>
    <w:rsid w:val="00913B80"/>
    <w:rsid w:val="00916DCF"/>
    <w:rsid w:val="009175CB"/>
    <w:rsid w:val="009203B6"/>
    <w:rsid w:val="009204C6"/>
    <w:rsid w:val="00923A55"/>
    <w:rsid w:val="00923FF6"/>
    <w:rsid w:val="009249E0"/>
    <w:rsid w:val="00925289"/>
    <w:rsid w:val="00925CF0"/>
    <w:rsid w:val="009304EA"/>
    <w:rsid w:val="0093088E"/>
    <w:rsid w:val="009337B1"/>
    <w:rsid w:val="0093577C"/>
    <w:rsid w:val="00937211"/>
    <w:rsid w:val="00937E25"/>
    <w:rsid w:val="00943E9E"/>
    <w:rsid w:val="00944BDE"/>
    <w:rsid w:val="00944F06"/>
    <w:rsid w:val="00946CF4"/>
    <w:rsid w:val="009470CB"/>
    <w:rsid w:val="009479B5"/>
    <w:rsid w:val="00947B23"/>
    <w:rsid w:val="00950AF1"/>
    <w:rsid w:val="0095439D"/>
    <w:rsid w:val="0096011C"/>
    <w:rsid w:val="009614E6"/>
    <w:rsid w:val="00961A28"/>
    <w:rsid w:val="00962A79"/>
    <w:rsid w:val="00964387"/>
    <w:rsid w:val="00965366"/>
    <w:rsid w:val="0096639E"/>
    <w:rsid w:val="00967A7B"/>
    <w:rsid w:val="00970A3A"/>
    <w:rsid w:val="0097153B"/>
    <w:rsid w:val="00971AB1"/>
    <w:rsid w:val="00972128"/>
    <w:rsid w:val="00972BC0"/>
    <w:rsid w:val="00973B34"/>
    <w:rsid w:val="00975117"/>
    <w:rsid w:val="00976251"/>
    <w:rsid w:val="00976EC7"/>
    <w:rsid w:val="00980EF3"/>
    <w:rsid w:val="00982289"/>
    <w:rsid w:val="0098265B"/>
    <w:rsid w:val="00982A3E"/>
    <w:rsid w:val="00982D15"/>
    <w:rsid w:val="00984E67"/>
    <w:rsid w:val="00984F65"/>
    <w:rsid w:val="00985B62"/>
    <w:rsid w:val="00985F85"/>
    <w:rsid w:val="009864BF"/>
    <w:rsid w:val="00986547"/>
    <w:rsid w:val="00990C03"/>
    <w:rsid w:val="0099245C"/>
    <w:rsid w:val="00992D06"/>
    <w:rsid w:val="00993816"/>
    <w:rsid w:val="009952D8"/>
    <w:rsid w:val="009954DB"/>
    <w:rsid w:val="00996877"/>
    <w:rsid w:val="009975FB"/>
    <w:rsid w:val="009A3A19"/>
    <w:rsid w:val="009A3EA7"/>
    <w:rsid w:val="009A43A3"/>
    <w:rsid w:val="009A493F"/>
    <w:rsid w:val="009A7411"/>
    <w:rsid w:val="009B2256"/>
    <w:rsid w:val="009B35B4"/>
    <w:rsid w:val="009B3CE5"/>
    <w:rsid w:val="009B57D4"/>
    <w:rsid w:val="009B7102"/>
    <w:rsid w:val="009B7538"/>
    <w:rsid w:val="009C4C1D"/>
    <w:rsid w:val="009C5609"/>
    <w:rsid w:val="009C644B"/>
    <w:rsid w:val="009C658A"/>
    <w:rsid w:val="009C7A20"/>
    <w:rsid w:val="009C7ACD"/>
    <w:rsid w:val="009D275E"/>
    <w:rsid w:val="009D7BCD"/>
    <w:rsid w:val="009D7C4C"/>
    <w:rsid w:val="009E02DE"/>
    <w:rsid w:val="009E0450"/>
    <w:rsid w:val="009E0D8B"/>
    <w:rsid w:val="009E1944"/>
    <w:rsid w:val="009E19FC"/>
    <w:rsid w:val="009E22C9"/>
    <w:rsid w:val="009E24CA"/>
    <w:rsid w:val="009E31D3"/>
    <w:rsid w:val="009E4DED"/>
    <w:rsid w:val="009F0404"/>
    <w:rsid w:val="009F04EB"/>
    <w:rsid w:val="009F0D40"/>
    <w:rsid w:val="009F27E7"/>
    <w:rsid w:val="009F2E84"/>
    <w:rsid w:val="009F3924"/>
    <w:rsid w:val="009F4CEC"/>
    <w:rsid w:val="009F5106"/>
    <w:rsid w:val="009F575A"/>
    <w:rsid w:val="009F6F17"/>
    <w:rsid w:val="009F77DA"/>
    <w:rsid w:val="00A01B45"/>
    <w:rsid w:val="00A01EA3"/>
    <w:rsid w:val="00A02355"/>
    <w:rsid w:val="00A037CC"/>
    <w:rsid w:val="00A05F11"/>
    <w:rsid w:val="00A07296"/>
    <w:rsid w:val="00A111E1"/>
    <w:rsid w:val="00A1135E"/>
    <w:rsid w:val="00A12D87"/>
    <w:rsid w:val="00A16AA7"/>
    <w:rsid w:val="00A22A9F"/>
    <w:rsid w:val="00A22E77"/>
    <w:rsid w:val="00A25FB5"/>
    <w:rsid w:val="00A26942"/>
    <w:rsid w:val="00A26B92"/>
    <w:rsid w:val="00A303CA"/>
    <w:rsid w:val="00A30B13"/>
    <w:rsid w:val="00A30EC3"/>
    <w:rsid w:val="00A343C9"/>
    <w:rsid w:val="00A41453"/>
    <w:rsid w:val="00A41EB2"/>
    <w:rsid w:val="00A44A31"/>
    <w:rsid w:val="00A44C35"/>
    <w:rsid w:val="00A508AC"/>
    <w:rsid w:val="00A511BA"/>
    <w:rsid w:val="00A51DF2"/>
    <w:rsid w:val="00A53C5F"/>
    <w:rsid w:val="00A54A10"/>
    <w:rsid w:val="00A54B16"/>
    <w:rsid w:val="00A55011"/>
    <w:rsid w:val="00A574BA"/>
    <w:rsid w:val="00A60561"/>
    <w:rsid w:val="00A60620"/>
    <w:rsid w:val="00A61801"/>
    <w:rsid w:val="00A6262F"/>
    <w:rsid w:val="00A62BAC"/>
    <w:rsid w:val="00A63473"/>
    <w:rsid w:val="00A65179"/>
    <w:rsid w:val="00A65AC8"/>
    <w:rsid w:val="00A674A1"/>
    <w:rsid w:val="00A710FC"/>
    <w:rsid w:val="00A71F25"/>
    <w:rsid w:val="00A726EA"/>
    <w:rsid w:val="00A730B6"/>
    <w:rsid w:val="00A74D65"/>
    <w:rsid w:val="00A777AF"/>
    <w:rsid w:val="00A8131F"/>
    <w:rsid w:val="00A819B3"/>
    <w:rsid w:val="00A827B0"/>
    <w:rsid w:val="00A82D43"/>
    <w:rsid w:val="00A8379A"/>
    <w:rsid w:val="00A839D2"/>
    <w:rsid w:val="00A83F51"/>
    <w:rsid w:val="00A8763F"/>
    <w:rsid w:val="00A87751"/>
    <w:rsid w:val="00A879F1"/>
    <w:rsid w:val="00A908AA"/>
    <w:rsid w:val="00A92A8D"/>
    <w:rsid w:val="00A92CA6"/>
    <w:rsid w:val="00A9777A"/>
    <w:rsid w:val="00A97CF7"/>
    <w:rsid w:val="00AA063C"/>
    <w:rsid w:val="00AA0C8A"/>
    <w:rsid w:val="00AA1D13"/>
    <w:rsid w:val="00AA1D28"/>
    <w:rsid w:val="00AA202B"/>
    <w:rsid w:val="00AA280E"/>
    <w:rsid w:val="00AA4C3E"/>
    <w:rsid w:val="00AA7859"/>
    <w:rsid w:val="00AA79D1"/>
    <w:rsid w:val="00AA7D5F"/>
    <w:rsid w:val="00AA7DAA"/>
    <w:rsid w:val="00AB0AF5"/>
    <w:rsid w:val="00AB2A9F"/>
    <w:rsid w:val="00AB3BCD"/>
    <w:rsid w:val="00AB6404"/>
    <w:rsid w:val="00AB7400"/>
    <w:rsid w:val="00AC09EB"/>
    <w:rsid w:val="00AC1FB6"/>
    <w:rsid w:val="00AC250D"/>
    <w:rsid w:val="00AC5087"/>
    <w:rsid w:val="00AC62D1"/>
    <w:rsid w:val="00AC68DA"/>
    <w:rsid w:val="00AC7406"/>
    <w:rsid w:val="00AC7AE9"/>
    <w:rsid w:val="00AD07CC"/>
    <w:rsid w:val="00AD0A17"/>
    <w:rsid w:val="00AD1C52"/>
    <w:rsid w:val="00AE1317"/>
    <w:rsid w:val="00AE17B9"/>
    <w:rsid w:val="00AE2216"/>
    <w:rsid w:val="00AE3E56"/>
    <w:rsid w:val="00AE4435"/>
    <w:rsid w:val="00AE65BB"/>
    <w:rsid w:val="00AF1AFA"/>
    <w:rsid w:val="00AF2837"/>
    <w:rsid w:val="00AF2FEF"/>
    <w:rsid w:val="00AF44CC"/>
    <w:rsid w:val="00AF5A81"/>
    <w:rsid w:val="00AF6ADF"/>
    <w:rsid w:val="00B01101"/>
    <w:rsid w:val="00B05498"/>
    <w:rsid w:val="00B05684"/>
    <w:rsid w:val="00B0613A"/>
    <w:rsid w:val="00B0691B"/>
    <w:rsid w:val="00B07323"/>
    <w:rsid w:val="00B1028D"/>
    <w:rsid w:val="00B11E06"/>
    <w:rsid w:val="00B12AE5"/>
    <w:rsid w:val="00B13CEF"/>
    <w:rsid w:val="00B14243"/>
    <w:rsid w:val="00B14687"/>
    <w:rsid w:val="00B14B0A"/>
    <w:rsid w:val="00B1669E"/>
    <w:rsid w:val="00B17AC2"/>
    <w:rsid w:val="00B17E6F"/>
    <w:rsid w:val="00B20180"/>
    <w:rsid w:val="00B22BC5"/>
    <w:rsid w:val="00B2543E"/>
    <w:rsid w:val="00B25877"/>
    <w:rsid w:val="00B30A1B"/>
    <w:rsid w:val="00B31218"/>
    <w:rsid w:val="00B3147F"/>
    <w:rsid w:val="00B32EB7"/>
    <w:rsid w:val="00B32FD1"/>
    <w:rsid w:val="00B40122"/>
    <w:rsid w:val="00B4341D"/>
    <w:rsid w:val="00B45727"/>
    <w:rsid w:val="00B523F5"/>
    <w:rsid w:val="00B555AC"/>
    <w:rsid w:val="00B56D8C"/>
    <w:rsid w:val="00B57730"/>
    <w:rsid w:val="00B57A31"/>
    <w:rsid w:val="00B608FD"/>
    <w:rsid w:val="00B6292B"/>
    <w:rsid w:val="00B63DA9"/>
    <w:rsid w:val="00B63E8A"/>
    <w:rsid w:val="00B64805"/>
    <w:rsid w:val="00B64ABE"/>
    <w:rsid w:val="00B6549A"/>
    <w:rsid w:val="00B67C59"/>
    <w:rsid w:val="00B70F2B"/>
    <w:rsid w:val="00B71189"/>
    <w:rsid w:val="00B714BE"/>
    <w:rsid w:val="00B742C9"/>
    <w:rsid w:val="00B74564"/>
    <w:rsid w:val="00B764F4"/>
    <w:rsid w:val="00B76B8A"/>
    <w:rsid w:val="00B76BC3"/>
    <w:rsid w:val="00B77921"/>
    <w:rsid w:val="00B77ADC"/>
    <w:rsid w:val="00B80C53"/>
    <w:rsid w:val="00B81AFC"/>
    <w:rsid w:val="00B82892"/>
    <w:rsid w:val="00B83A38"/>
    <w:rsid w:val="00B8482A"/>
    <w:rsid w:val="00B86638"/>
    <w:rsid w:val="00B875D4"/>
    <w:rsid w:val="00B904CF"/>
    <w:rsid w:val="00B90788"/>
    <w:rsid w:val="00B939D0"/>
    <w:rsid w:val="00B953DE"/>
    <w:rsid w:val="00B959B2"/>
    <w:rsid w:val="00B965B0"/>
    <w:rsid w:val="00B96FA8"/>
    <w:rsid w:val="00B96FC5"/>
    <w:rsid w:val="00B97B64"/>
    <w:rsid w:val="00BA0ED5"/>
    <w:rsid w:val="00BA1A57"/>
    <w:rsid w:val="00BA21DD"/>
    <w:rsid w:val="00BA46AE"/>
    <w:rsid w:val="00BA5054"/>
    <w:rsid w:val="00BA5058"/>
    <w:rsid w:val="00BA612D"/>
    <w:rsid w:val="00BA6C25"/>
    <w:rsid w:val="00BA7155"/>
    <w:rsid w:val="00BA7D60"/>
    <w:rsid w:val="00BB0369"/>
    <w:rsid w:val="00BB1426"/>
    <w:rsid w:val="00BB1C81"/>
    <w:rsid w:val="00BB2C92"/>
    <w:rsid w:val="00BB494E"/>
    <w:rsid w:val="00BB75F7"/>
    <w:rsid w:val="00BC18E2"/>
    <w:rsid w:val="00BC3300"/>
    <w:rsid w:val="00BC36C4"/>
    <w:rsid w:val="00BC605F"/>
    <w:rsid w:val="00BC6557"/>
    <w:rsid w:val="00BC7016"/>
    <w:rsid w:val="00BD0EF8"/>
    <w:rsid w:val="00BD1B62"/>
    <w:rsid w:val="00BD3433"/>
    <w:rsid w:val="00BD36D1"/>
    <w:rsid w:val="00BD39B9"/>
    <w:rsid w:val="00BD4301"/>
    <w:rsid w:val="00BD45E3"/>
    <w:rsid w:val="00BD4E86"/>
    <w:rsid w:val="00BE01B3"/>
    <w:rsid w:val="00BE1185"/>
    <w:rsid w:val="00BE2B12"/>
    <w:rsid w:val="00BE337B"/>
    <w:rsid w:val="00BE3515"/>
    <w:rsid w:val="00BE3C40"/>
    <w:rsid w:val="00BE5690"/>
    <w:rsid w:val="00BE6C53"/>
    <w:rsid w:val="00BF2315"/>
    <w:rsid w:val="00BF231C"/>
    <w:rsid w:val="00BF3E90"/>
    <w:rsid w:val="00BF41B7"/>
    <w:rsid w:val="00BF5540"/>
    <w:rsid w:val="00BF7D4E"/>
    <w:rsid w:val="00C008F4"/>
    <w:rsid w:val="00C00C13"/>
    <w:rsid w:val="00C02674"/>
    <w:rsid w:val="00C032B2"/>
    <w:rsid w:val="00C03E83"/>
    <w:rsid w:val="00C04157"/>
    <w:rsid w:val="00C05AFF"/>
    <w:rsid w:val="00C10CBC"/>
    <w:rsid w:val="00C10EEC"/>
    <w:rsid w:val="00C12024"/>
    <w:rsid w:val="00C12341"/>
    <w:rsid w:val="00C13B3B"/>
    <w:rsid w:val="00C17837"/>
    <w:rsid w:val="00C179BF"/>
    <w:rsid w:val="00C179CA"/>
    <w:rsid w:val="00C17AE2"/>
    <w:rsid w:val="00C20010"/>
    <w:rsid w:val="00C22DFE"/>
    <w:rsid w:val="00C24E5C"/>
    <w:rsid w:val="00C2575E"/>
    <w:rsid w:val="00C26168"/>
    <w:rsid w:val="00C26BFD"/>
    <w:rsid w:val="00C26C1C"/>
    <w:rsid w:val="00C2720F"/>
    <w:rsid w:val="00C273C4"/>
    <w:rsid w:val="00C27932"/>
    <w:rsid w:val="00C27CDD"/>
    <w:rsid w:val="00C30929"/>
    <w:rsid w:val="00C32920"/>
    <w:rsid w:val="00C32EED"/>
    <w:rsid w:val="00C33941"/>
    <w:rsid w:val="00C35EF5"/>
    <w:rsid w:val="00C3615F"/>
    <w:rsid w:val="00C37662"/>
    <w:rsid w:val="00C40AB8"/>
    <w:rsid w:val="00C412D4"/>
    <w:rsid w:val="00C41E6B"/>
    <w:rsid w:val="00C4215C"/>
    <w:rsid w:val="00C44083"/>
    <w:rsid w:val="00C441EA"/>
    <w:rsid w:val="00C44311"/>
    <w:rsid w:val="00C46C6B"/>
    <w:rsid w:val="00C51E1D"/>
    <w:rsid w:val="00C52B7F"/>
    <w:rsid w:val="00C52FA6"/>
    <w:rsid w:val="00C53BB6"/>
    <w:rsid w:val="00C55061"/>
    <w:rsid w:val="00C56522"/>
    <w:rsid w:val="00C63B89"/>
    <w:rsid w:val="00C65B0C"/>
    <w:rsid w:val="00C664D0"/>
    <w:rsid w:val="00C67190"/>
    <w:rsid w:val="00C70C0E"/>
    <w:rsid w:val="00C73ED2"/>
    <w:rsid w:val="00C74303"/>
    <w:rsid w:val="00C820C0"/>
    <w:rsid w:val="00C83024"/>
    <w:rsid w:val="00C834D8"/>
    <w:rsid w:val="00C86488"/>
    <w:rsid w:val="00C86EA9"/>
    <w:rsid w:val="00C872CD"/>
    <w:rsid w:val="00C901D8"/>
    <w:rsid w:val="00C90491"/>
    <w:rsid w:val="00C90F0B"/>
    <w:rsid w:val="00C9158C"/>
    <w:rsid w:val="00C928AC"/>
    <w:rsid w:val="00C93AEE"/>
    <w:rsid w:val="00C95140"/>
    <w:rsid w:val="00C95767"/>
    <w:rsid w:val="00C95E2E"/>
    <w:rsid w:val="00C97B26"/>
    <w:rsid w:val="00CA0122"/>
    <w:rsid w:val="00CA0190"/>
    <w:rsid w:val="00CA1119"/>
    <w:rsid w:val="00CA20E8"/>
    <w:rsid w:val="00CA26F8"/>
    <w:rsid w:val="00CA6919"/>
    <w:rsid w:val="00CA6D90"/>
    <w:rsid w:val="00CB3803"/>
    <w:rsid w:val="00CB4B88"/>
    <w:rsid w:val="00CB62C8"/>
    <w:rsid w:val="00CB64E2"/>
    <w:rsid w:val="00CB73A3"/>
    <w:rsid w:val="00CC002E"/>
    <w:rsid w:val="00CC103C"/>
    <w:rsid w:val="00CC229C"/>
    <w:rsid w:val="00CC2EA1"/>
    <w:rsid w:val="00CC3B7F"/>
    <w:rsid w:val="00CC4FA8"/>
    <w:rsid w:val="00CC659C"/>
    <w:rsid w:val="00CC6A24"/>
    <w:rsid w:val="00CD05C0"/>
    <w:rsid w:val="00CD067F"/>
    <w:rsid w:val="00CD1DF5"/>
    <w:rsid w:val="00CD37A7"/>
    <w:rsid w:val="00CD405A"/>
    <w:rsid w:val="00CD66B1"/>
    <w:rsid w:val="00CE13A2"/>
    <w:rsid w:val="00CE1EC1"/>
    <w:rsid w:val="00CE36B4"/>
    <w:rsid w:val="00CE3ABF"/>
    <w:rsid w:val="00CE41C7"/>
    <w:rsid w:val="00CE4F8E"/>
    <w:rsid w:val="00CE616D"/>
    <w:rsid w:val="00CE728F"/>
    <w:rsid w:val="00CF3E62"/>
    <w:rsid w:val="00CF7C00"/>
    <w:rsid w:val="00D00B5F"/>
    <w:rsid w:val="00D01DBE"/>
    <w:rsid w:val="00D0444C"/>
    <w:rsid w:val="00D04818"/>
    <w:rsid w:val="00D04D67"/>
    <w:rsid w:val="00D05664"/>
    <w:rsid w:val="00D064B6"/>
    <w:rsid w:val="00D10A29"/>
    <w:rsid w:val="00D10E3A"/>
    <w:rsid w:val="00D12711"/>
    <w:rsid w:val="00D12D7D"/>
    <w:rsid w:val="00D12DD5"/>
    <w:rsid w:val="00D1307B"/>
    <w:rsid w:val="00D143E8"/>
    <w:rsid w:val="00D1637E"/>
    <w:rsid w:val="00D163A4"/>
    <w:rsid w:val="00D17489"/>
    <w:rsid w:val="00D211D3"/>
    <w:rsid w:val="00D2142F"/>
    <w:rsid w:val="00D2156B"/>
    <w:rsid w:val="00D2530F"/>
    <w:rsid w:val="00D26F0D"/>
    <w:rsid w:val="00D26F87"/>
    <w:rsid w:val="00D304CD"/>
    <w:rsid w:val="00D319B8"/>
    <w:rsid w:val="00D32E52"/>
    <w:rsid w:val="00D33A76"/>
    <w:rsid w:val="00D33B97"/>
    <w:rsid w:val="00D34F7C"/>
    <w:rsid w:val="00D34FA4"/>
    <w:rsid w:val="00D35261"/>
    <w:rsid w:val="00D36828"/>
    <w:rsid w:val="00D37D5B"/>
    <w:rsid w:val="00D409DD"/>
    <w:rsid w:val="00D40A95"/>
    <w:rsid w:val="00D40CAB"/>
    <w:rsid w:val="00D438F1"/>
    <w:rsid w:val="00D43F24"/>
    <w:rsid w:val="00D44248"/>
    <w:rsid w:val="00D44CD5"/>
    <w:rsid w:val="00D457C8"/>
    <w:rsid w:val="00D45D2A"/>
    <w:rsid w:val="00D47FFA"/>
    <w:rsid w:val="00D5026A"/>
    <w:rsid w:val="00D50AE9"/>
    <w:rsid w:val="00D515DC"/>
    <w:rsid w:val="00D5218E"/>
    <w:rsid w:val="00D54474"/>
    <w:rsid w:val="00D54541"/>
    <w:rsid w:val="00D55F7C"/>
    <w:rsid w:val="00D612E1"/>
    <w:rsid w:val="00D637FF"/>
    <w:rsid w:val="00D64E5A"/>
    <w:rsid w:val="00D65912"/>
    <w:rsid w:val="00D73E79"/>
    <w:rsid w:val="00D745BB"/>
    <w:rsid w:val="00D76FC1"/>
    <w:rsid w:val="00D80055"/>
    <w:rsid w:val="00D802AC"/>
    <w:rsid w:val="00D81293"/>
    <w:rsid w:val="00D82572"/>
    <w:rsid w:val="00D834E8"/>
    <w:rsid w:val="00D83B8A"/>
    <w:rsid w:val="00D84459"/>
    <w:rsid w:val="00D86246"/>
    <w:rsid w:val="00D8721E"/>
    <w:rsid w:val="00D87291"/>
    <w:rsid w:val="00D9147E"/>
    <w:rsid w:val="00D92934"/>
    <w:rsid w:val="00D9300C"/>
    <w:rsid w:val="00D93A7D"/>
    <w:rsid w:val="00D941DC"/>
    <w:rsid w:val="00D95738"/>
    <w:rsid w:val="00D9635E"/>
    <w:rsid w:val="00D966BB"/>
    <w:rsid w:val="00D976C6"/>
    <w:rsid w:val="00D97861"/>
    <w:rsid w:val="00DA0197"/>
    <w:rsid w:val="00DA041D"/>
    <w:rsid w:val="00DA26B4"/>
    <w:rsid w:val="00DA3631"/>
    <w:rsid w:val="00DA4140"/>
    <w:rsid w:val="00DA63DA"/>
    <w:rsid w:val="00DA7FA3"/>
    <w:rsid w:val="00DB13AD"/>
    <w:rsid w:val="00DB5AF1"/>
    <w:rsid w:val="00DB64C7"/>
    <w:rsid w:val="00DB6DB4"/>
    <w:rsid w:val="00DB727A"/>
    <w:rsid w:val="00DC0EA9"/>
    <w:rsid w:val="00DC3A97"/>
    <w:rsid w:val="00DC549F"/>
    <w:rsid w:val="00DC59B6"/>
    <w:rsid w:val="00DC6503"/>
    <w:rsid w:val="00DD27AD"/>
    <w:rsid w:val="00DD2A9E"/>
    <w:rsid w:val="00DD3C5F"/>
    <w:rsid w:val="00DD4B62"/>
    <w:rsid w:val="00DD4E0C"/>
    <w:rsid w:val="00DD7C3F"/>
    <w:rsid w:val="00DE0A67"/>
    <w:rsid w:val="00DE11C9"/>
    <w:rsid w:val="00DE161B"/>
    <w:rsid w:val="00DE591D"/>
    <w:rsid w:val="00DE7178"/>
    <w:rsid w:val="00DF179B"/>
    <w:rsid w:val="00DF2A30"/>
    <w:rsid w:val="00DF31C9"/>
    <w:rsid w:val="00DF451B"/>
    <w:rsid w:val="00DF45A7"/>
    <w:rsid w:val="00DF5385"/>
    <w:rsid w:val="00DF6A56"/>
    <w:rsid w:val="00E00920"/>
    <w:rsid w:val="00E00B9E"/>
    <w:rsid w:val="00E01993"/>
    <w:rsid w:val="00E01C36"/>
    <w:rsid w:val="00E02EDE"/>
    <w:rsid w:val="00E05F03"/>
    <w:rsid w:val="00E06596"/>
    <w:rsid w:val="00E1084C"/>
    <w:rsid w:val="00E113E9"/>
    <w:rsid w:val="00E119B3"/>
    <w:rsid w:val="00E11B71"/>
    <w:rsid w:val="00E127FE"/>
    <w:rsid w:val="00E12EE5"/>
    <w:rsid w:val="00E13A4A"/>
    <w:rsid w:val="00E14EF0"/>
    <w:rsid w:val="00E161D9"/>
    <w:rsid w:val="00E16F9B"/>
    <w:rsid w:val="00E20BF8"/>
    <w:rsid w:val="00E215EA"/>
    <w:rsid w:val="00E2383E"/>
    <w:rsid w:val="00E25FA9"/>
    <w:rsid w:val="00E30E6E"/>
    <w:rsid w:val="00E33158"/>
    <w:rsid w:val="00E33CCC"/>
    <w:rsid w:val="00E367B5"/>
    <w:rsid w:val="00E36898"/>
    <w:rsid w:val="00E368C0"/>
    <w:rsid w:val="00E40218"/>
    <w:rsid w:val="00E4075B"/>
    <w:rsid w:val="00E40827"/>
    <w:rsid w:val="00E40C6B"/>
    <w:rsid w:val="00E40E94"/>
    <w:rsid w:val="00E4157C"/>
    <w:rsid w:val="00E41E69"/>
    <w:rsid w:val="00E41F61"/>
    <w:rsid w:val="00E42034"/>
    <w:rsid w:val="00E4403B"/>
    <w:rsid w:val="00E45C53"/>
    <w:rsid w:val="00E46C9B"/>
    <w:rsid w:val="00E50626"/>
    <w:rsid w:val="00E50BAD"/>
    <w:rsid w:val="00E53426"/>
    <w:rsid w:val="00E547C9"/>
    <w:rsid w:val="00E54F32"/>
    <w:rsid w:val="00E5576F"/>
    <w:rsid w:val="00E56DC9"/>
    <w:rsid w:val="00E57CA3"/>
    <w:rsid w:val="00E6288D"/>
    <w:rsid w:val="00E63D5E"/>
    <w:rsid w:val="00E676D0"/>
    <w:rsid w:val="00E70365"/>
    <w:rsid w:val="00E70D8D"/>
    <w:rsid w:val="00E70DED"/>
    <w:rsid w:val="00E70F76"/>
    <w:rsid w:val="00E7134D"/>
    <w:rsid w:val="00E71536"/>
    <w:rsid w:val="00E71DAA"/>
    <w:rsid w:val="00E72B2F"/>
    <w:rsid w:val="00E7339D"/>
    <w:rsid w:val="00E740BE"/>
    <w:rsid w:val="00E74F50"/>
    <w:rsid w:val="00E7677E"/>
    <w:rsid w:val="00E7694F"/>
    <w:rsid w:val="00E76C06"/>
    <w:rsid w:val="00E8144C"/>
    <w:rsid w:val="00E85082"/>
    <w:rsid w:val="00E86876"/>
    <w:rsid w:val="00E871C9"/>
    <w:rsid w:val="00E87C13"/>
    <w:rsid w:val="00E87F61"/>
    <w:rsid w:val="00E9054D"/>
    <w:rsid w:val="00E921D9"/>
    <w:rsid w:val="00E9353C"/>
    <w:rsid w:val="00E95AA4"/>
    <w:rsid w:val="00E96449"/>
    <w:rsid w:val="00E96B48"/>
    <w:rsid w:val="00E96BD4"/>
    <w:rsid w:val="00E9754E"/>
    <w:rsid w:val="00EA0C36"/>
    <w:rsid w:val="00EA1C23"/>
    <w:rsid w:val="00EA27CC"/>
    <w:rsid w:val="00EA62D6"/>
    <w:rsid w:val="00EA79F2"/>
    <w:rsid w:val="00EA7DC3"/>
    <w:rsid w:val="00EB0232"/>
    <w:rsid w:val="00EB1F9C"/>
    <w:rsid w:val="00EB2627"/>
    <w:rsid w:val="00EB2E7D"/>
    <w:rsid w:val="00EC0EDC"/>
    <w:rsid w:val="00EC24AA"/>
    <w:rsid w:val="00EC291D"/>
    <w:rsid w:val="00EC2E41"/>
    <w:rsid w:val="00EC374A"/>
    <w:rsid w:val="00EC4BFF"/>
    <w:rsid w:val="00EC6100"/>
    <w:rsid w:val="00ED0815"/>
    <w:rsid w:val="00ED1DFA"/>
    <w:rsid w:val="00ED244D"/>
    <w:rsid w:val="00ED6AB1"/>
    <w:rsid w:val="00ED6B56"/>
    <w:rsid w:val="00ED6C9D"/>
    <w:rsid w:val="00ED6EE6"/>
    <w:rsid w:val="00ED772D"/>
    <w:rsid w:val="00ED79E5"/>
    <w:rsid w:val="00EE1874"/>
    <w:rsid w:val="00EE253B"/>
    <w:rsid w:val="00EE652E"/>
    <w:rsid w:val="00EE69AA"/>
    <w:rsid w:val="00EE6CEE"/>
    <w:rsid w:val="00EF0D19"/>
    <w:rsid w:val="00EF3548"/>
    <w:rsid w:val="00EF6447"/>
    <w:rsid w:val="00F000DD"/>
    <w:rsid w:val="00F01CCD"/>
    <w:rsid w:val="00F0261F"/>
    <w:rsid w:val="00F0411C"/>
    <w:rsid w:val="00F05FED"/>
    <w:rsid w:val="00F06222"/>
    <w:rsid w:val="00F0762A"/>
    <w:rsid w:val="00F101C0"/>
    <w:rsid w:val="00F10587"/>
    <w:rsid w:val="00F1502C"/>
    <w:rsid w:val="00F15E83"/>
    <w:rsid w:val="00F166B6"/>
    <w:rsid w:val="00F225FB"/>
    <w:rsid w:val="00F22B82"/>
    <w:rsid w:val="00F24A3F"/>
    <w:rsid w:val="00F24B28"/>
    <w:rsid w:val="00F25FF1"/>
    <w:rsid w:val="00F27D43"/>
    <w:rsid w:val="00F302BE"/>
    <w:rsid w:val="00F3059F"/>
    <w:rsid w:val="00F308D0"/>
    <w:rsid w:val="00F31047"/>
    <w:rsid w:val="00F313CA"/>
    <w:rsid w:val="00F32998"/>
    <w:rsid w:val="00F33829"/>
    <w:rsid w:val="00F3683E"/>
    <w:rsid w:val="00F37124"/>
    <w:rsid w:val="00F374CE"/>
    <w:rsid w:val="00F378E9"/>
    <w:rsid w:val="00F410E2"/>
    <w:rsid w:val="00F42973"/>
    <w:rsid w:val="00F434F7"/>
    <w:rsid w:val="00F441CE"/>
    <w:rsid w:val="00F4438C"/>
    <w:rsid w:val="00F46392"/>
    <w:rsid w:val="00F5011E"/>
    <w:rsid w:val="00F50631"/>
    <w:rsid w:val="00F50D8B"/>
    <w:rsid w:val="00F510E5"/>
    <w:rsid w:val="00F5121E"/>
    <w:rsid w:val="00F51EA6"/>
    <w:rsid w:val="00F525E1"/>
    <w:rsid w:val="00F5316A"/>
    <w:rsid w:val="00F5323A"/>
    <w:rsid w:val="00F535CB"/>
    <w:rsid w:val="00F540DF"/>
    <w:rsid w:val="00F54333"/>
    <w:rsid w:val="00F5581E"/>
    <w:rsid w:val="00F55C9C"/>
    <w:rsid w:val="00F5688B"/>
    <w:rsid w:val="00F57043"/>
    <w:rsid w:val="00F57B75"/>
    <w:rsid w:val="00F6311A"/>
    <w:rsid w:val="00F660A4"/>
    <w:rsid w:val="00F662F2"/>
    <w:rsid w:val="00F676AD"/>
    <w:rsid w:val="00F7150A"/>
    <w:rsid w:val="00F71898"/>
    <w:rsid w:val="00F74FC2"/>
    <w:rsid w:val="00F8096C"/>
    <w:rsid w:val="00F82B85"/>
    <w:rsid w:val="00F8367F"/>
    <w:rsid w:val="00F84431"/>
    <w:rsid w:val="00F8657D"/>
    <w:rsid w:val="00F87029"/>
    <w:rsid w:val="00F9076F"/>
    <w:rsid w:val="00F90D97"/>
    <w:rsid w:val="00F913CA"/>
    <w:rsid w:val="00F92C30"/>
    <w:rsid w:val="00F94EA2"/>
    <w:rsid w:val="00F94F8F"/>
    <w:rsid w:val="00F950DA"/>
    <w:rsid w:val="00FA14D8"/>
    <w:rsid w:val="00FA39F6"/>
    <w:rsid w:val="00FA5C95"/>
    <w:rsid w:val="00FA5EFE"/>
    <w:rsid w:val="00FA7164"/>
    <w:rsid w:val="00FB1EF1"/>
    <w:rsid w:val="00FB2555"/>
    <w:rsid w:val="00FB28A6"/>
    <w:rsid w:val="00FB3437"/>
    <w:rsid w:val="00FB5452"/>
    <w:rsid w:val="00FC402A"/>
    <w:rsid w:val="00FC4E4D"/>
    <w:rsid w:val="00FC5724"/>
    <w:rsid w:val="00FC7296"/>
    <w:rsid w:val="00FC72AD"/>
    <w:rsid w:val="00FD1BFF"/>
    <w:rsid w:val="00FD20A0"/>
    <w:rsid w:val="00FD2683"/>
    <w:rsid w:val="00FD3843"/>
    <w:rsid w:val="00FD3C05"/>
    <w:rsid w:val="00FD5250"/>
    <w:rsid w:val="00FD5C45"/>
    <w:rsid w:val="00FE01FC"/>
    <w:rsid w:val="00FE148C"/>
    <w:rsid w:val="00FE7776"/>
    <w:rsid w:val="00FF0238"/>
    <w:rsid w:val="00FF2C8E"/>
    <w:rsid w:val="00FF2E20"/>
    <w:rsid w:val="00FF3141"/>
    <w:rsid w:val="00FF4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F6"/>
    <w:pPr>
      <w:spacing w:after="0" w:line="240" w:lineRule="auto"/>
      <w:jc w:val="both"/>
    </w:pPr>
    <w:rPr>
      <w:rFonts w:ascii="Lucida Sans" w:eastAsia="Times New Roman" w:hAnsi="Lucida Sans" w:cs="Times New Roman"/>
      <w:sz w:val="18"/>
      <w:szCs w:val="20"/>
      <w:lang w:val="en-GB"/>
    </w:rPr>
  </w:style>
  <w:style w:type="paragraph" w:styleId="Titre1">
    <w:name w:val="heading 1"/>
    <w:basedOn w:val="Normal"/>
    <w:next w:val="Normal"/>
    <w:link w:val="Titre1Car"/>
    <w:qFormat/>
    <w:rsid w:val="00566EF6"/>
    <w:pPr>
      <w:keepNext/>
      <w:spacing w:after="360"/>
      <w:outlineLvl w:val="0"/>
    </w:pPr>
    <w:rPr>
      <w:sz w:val="26"/>
    </w:rPr>
  </w:style>
  <w:style w:type="paragraph" w:styleId="Titre2">
    <w:name w:val="heading 2"/>
    <w:basedOn w:val="Normal"/>
    <w:next w:val="Normal"/>
    <w:link w:val="Titre2Car"/>
    <w:qFormat/>
    <w:rsid w:val="00566EF6"/>
    <w:pPr>
      <w:keepNext/>
      <w:overflowPunct w:val="0"/>
      <w:autoSpaceDE w:val="0"/>
      <w:autoSpaceDN w:val="0"/>
      <w:adjustRightInd w:val="0"/>
      <w:spacing w:after="240"/>
      <w:textAlignment w:val="baseline"/>
      <w:outlineLvl w:val="1"/>
    </w:pPr>
    <w:rPr>
      <w:lang w:eastAsia="nl-NL"/>
    </w:rPr>
  </w:style>
  <w:style w:type="paragraph" w:styleId="Titre3">
    <w:name w:val="heading 3"/>
    <w:basedOn w:val="Normal"/>
    <w:next w:val="Normal"/>
    <w:link w:val="Titre3Car"/>
    <w:qFormat/>
    <w:rsid w:val="00566EF6"/>
    <w:pPr>
      <w:keepNext/>
      <w:overflowPunct w:val="0"/>
      <w:autoSpaceDE w:val="0"/>
      <w:autoSpaceDN w:val="0"/>
      <w:adjustRightInd w:val="0"/>
      <w:spacing w:after="200"/>
      <w:textAlignment w:val="baseline"/>
      <w:outlineLvl w:val="2"/>
    </w:pPr>
    <w:rPr>
      <w:sz w:val="24"/>
      <w:u w:val="single"/>
      <w:lang w:val="nl" w:eastAsia="nl-NL"/>
    </w:rPr>
  </w:style>
  <w:style w:type="paragraph" w:styleId="Titre4">
    <w:name w:val="heading 4"/>
    <w:basedOn w:val="Normal"/>
    <w:next w:val="Normal"/>
    <w:link w:val="Titre4Car"/>
    <w:qFormat/>
    <w:rsid w:val="00566EF6"/>
    <w:pPr>
      <w:keepNext/>
      <w:spacing w:after="200"/>
      <w:outlineLvl w:val="3"/>
    </w:pPr>
    <w:rPr>
      <w:bCs/>
      <w:i/>
      <w:sz w:val="24"/>
      <w:u w:val="single"/>
    </w:rPr>
  </w:style>
  <w:style w:type="paragraph" w:styleId="Titre5">
    <w:name w:val="heading 5"/>
    <w:basedOn w:val="Normal"/>
    <w:next w:val="Normal"/>
    <w:link w:val="Titre5Car"/>
    <w:qFormat/>
    <w:rsid w:val="00566EF6"/>
    <w:pPr>
      <w:keepNext/>
      <w:overflowPunct w:val="0"/>
      <w:autoSpaceDE w:val="0"/>
      <w:autoSpaceDN w:val="0"/>
      <w:adjustRightInd w:val="0"/>
      <w:spacing w:after="200"/>
      <w:textAlignment w:val="baseline"/>
      <w:outlineLvl w:val="4"/>
    </w:pPr>
    <w:rPr>
      <w:i/>
      <w:iCs/>
      <w:sz w:val="24"/>
      <w:lang w:val="nl" w:eastAsia="nl-NL"/>
    </w:rPr>
  </w:style>
  <w:style w:type="character" w:default="1" w:styleId="Policepardfaut">
    <w:name w:val="Default Paragraph Font"/>
    <w:uiPriority w:val="1"/>
    <w:semiHidden/>
    <w:unhideWhenUsed/>
    <w:rsid w:val="00566EF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66EF6"/>
  </w:style>
  <w:style w:type="character" w:customStyle="1" w:styleId="Titre1Car">
    <w:name w:val="Titre 1 Car"/>
    <w:basedOn w:val="Policepardfaut"/>
    <w:link w:val="Titre1"/>
    <w:rsid w:val="00566EF6"/>
    <w:rPr>
      <w:rFonts w:ascii="Lucida Sans" w:eastAsia="Times New Roman" w:hAnsi="Lucida Sans" w:cs="Times New Roman"/>
      <w:sz w:val="26"/>
      <w:szCs w:val="20"/>
      <w:lang w:val="en-GB"/>
    </w:rPr>
  </w:style>
  <w:style w:type="character" w:customStyle="1" w:styleId="Titre2Car">
    <w:name w:val="Titre 2 Car"/>
    <w:basedOn w:val="Policepardfaut"/>
    <w:link w:val="Titre2"/>
    <w:rsid w:val="00566EF6"/>
    <w:rPr>
      <w:rFonts w:ascii="Lucida Sans" w:eastAsia="Times New Roman" w:hAnsi="Lucida Sans" w:cs="Times New Roman"/>
      <w:sz w:val="18"/>
      <w:szCs w:val="20"/>
      <w:lang w:val="en-GB" w:eastAsia="nl-NL"/>
    </w:rPr>
  </w:style>
  <w:style w:type="character" w:customStyle="1" w:styleId="Titre3Car">
    <w:name w:val="Titre 3 Car"/>
    <w:basedOn w:val="Policepardfaut"/>
    <w:link w:val="Titre3"/>
    <w:rsid w:val="00566EF6"/>
    <w:rPr>
      <w:rFonts w:ascii="Lucida Sans" w:eastAsia="Times New Roman" w:hAnsi="Lucida Sans" w:cs="Times New Roman"/>
      <w:sz w:val="24"/>
      <w:szCs w:val="20"/>
      <w:u w:val="single"/>
      <w:lang w:val="nl" w:eastAsia="nl-NL"/>
    </w:rPr>
  </w:style>
  <w:style w:type="character" w:customStyle="1" w:styleId="Titre4Car">
    <w:name w:val="Titre 4 Car"/>
    <w:basedOn w:val="Policepardfaut"/>
    <w:link w:val="Titre4"/>
    <w:rsid w:val="00566EF6"/>
    <w:rPr>
      <w:rFonts w:ascii="Lucida Sans" w:eastAsia="Times New Roman" w:hAnsi="Lucida Sans" w:cs="Times New Roman"/>
      <w:bCs/>
      <w:i/>
      <w:sz w:val="24"/>
      <w:szCs w:val="20"/>
      <w:u w:val="single"/>
      <w:lang w:val="en-GB"/>
    </w:rPr>
  </w:style>
  <w:style w:type="character" w:customStyle="1" w:styleId="Titre5Car">
    <w:name w:val="Titre 5 Car"/>
    <w:basedOn w:val="Policepardfaut"/>
    <w:link w:val="Titre5"/>
    <w:rsid w:val="00566EF6"/>
    <w:rPr>
      <w:rFonts w:ascii="Lucida Sans" w:eastAsia="Times New Roman" w:hAnsi="Lucida Sans" w:cs="Times New Roman"/>
      <w:i/>
      <w:iCs/>
      <w:sz w:val="24"/>
      <w:szCs w:val="20"/>
      <w:lang w:val="nl" w:eastAsia="nl-NL"/>
    </w:rPr>
  </w:style>
  <w:style w:type="character" w:customStyle="1" w:styleId="Referencestitle">
    <w:name w:val="References title"/>
    <w:rsid w:val="00566EF6"/>
    <w:rPr>
      <w:rFonts w:ascii="Lucida Sans" w:hAnsi="Lucida Sans"/>
      <w:b/>
      <w:bCs/>
      <w:sz w:val="20"/>
    </w:rPr>
  </w:style>
  <w:style w:type="character" w:styleId="Lienhypertexte">
    <w:name w:val="Hyperlink"/>
    <w:rsid w:val="00566EF6"/>
    <w:rPr>
      <w:color w:val="0000FF"/>
      <w:u w:val="single"/>
    </w:rPr>
  </w:style>
  <w:style w:type="paragraph" w:customStyle="1" w:styleId="Addressauthorsingle">
    <w:name w:val="Address author single"/>
    <w:basedOn w:val="Normal"/>
    <w:next w:val="Normal"/>
    <w:link w:val="AddressauthorsingleChar"/>
    <w:rsid w:val="00566EF6"/>
    <w:pPr>
      <w:spacing w:after="360"/>
    </w:pPr>
    <w:rPr>
      <w:lang w:val="nl-BE"/>
    </w:rPr>
  </w:style>
  <w:style w:type="character" w:customStyle="1" w:styleId="AddressauthorsingleChar">
    <w:name w:val="Address author single Char"/>
    <w:link w:val="Addressauthorsingle"/>
    <w:rsid w:val="00566EF6"/>
    <w:rPr>
      <w:rFonts w:ascii="Lucida Sans" w:eastAsia="Times New Roman" w:hAnsi="Lucida Sans" w:cs="Times New Roman"/>
      <w:sz w:val="18"/>
      <w:szCs w:val="20"/>
      <w:lang w:val="nl-BE"/>
    </w:rPr>
  </w:style>
  <w:style w:type="paragraph" w:styleId="En-tte">
    <w:name w:val="header"/>
    <w:basedOn w:val="Normal"/>
    <w:link w:val="En-tteCar"/>
    <w:rsid w:val="00566EF6"/>
    <w:pPr>
      <w:tabs>
        <w:tab w:val="center" w:pos="4320"/>
        <w:tab w:val="right" w:pos="8640"/>
      </w:tabs>
    </w:pPr>
  </w:style>
  <w:style w:type="character" w:customStyle="1" w:styleId="En-tteCar">
    <w:name w:val="En-tête Car"/>
    <w:basedOn w:val="Policepardfaut"/>
    <w:link w:val="En-tte"/>
    <w:rsid w:val="00566EF6"/>
    <w:rPr>
      <w:rFonts w:ascii="Lucida Sans" w:eastAsia="Times New Roman" w:hAnsi="Lucida Sans" w:cs="Times New Roman"/>
      <w:sz w:val="18"/>
      <w:szCs w:val="20"/>
      <w:lang w:val="en-GB"/>
    </w:rPr>
  </w:style>
  <w:style w:type="paragraph" w:customStyle="1" w:styleId="AuthorLucidaSans">
    <w:name w:val="Author(Lucida Sans)"/>
    <w:basedOn w:val="Normal"/>
    <w:rsid w:val="00566EF6"/>
    <w:pPr>
      <w:spacing w:after="240"/>
    </w:pPr>
  </w:style>
  <w:style w:type="paragraph" w:customStyle="1" w:styleId="addressauthormultipleLucidaSans">
    <w:name w:val="address author multiple (Lucida Sans)"/>
    <w:basedOn w:val="Normal"/>
    <w:link w:val="addressauthormultipleLucidaSansCharChar"/>
    <w:rsid w:val="00566EF6"/>
    <w:pPr>
      <w:spacing w:after="120"/>
      <w:ind w:left="170" w:hanging="170"/>
      <w:jc w:val="left"/>
    </w:pPr>
    <w:rPr>
      <w:lang w:val="nl-BE"/>
    </w:rPr>
  </w:style>
  <w:style w:type="character" w:customStyle="1" w:styleId="addressauthormultipleLucidaSansCharChar">
    <w:name w:val="address author multiple (Lucida Sans) Char Char"/>
    <w:link w:val="addressauthormultipleLucidaSans"/>
    <w:rsid w:val="00566EF6"/>
    <w:rPr>
      <w:rFonts w:ascii="Lucida Sans" w:eastAsia="Times New Roman" w:hAnsi="Lucida Sans" w:cs="Times New Roman"/>
      <w:sz w:val="18"/>
      <w:szCs w:val="20"/>
      <w:lang w:val="nl-BE"/>
    </w:rPr>
  </w:style>
  <w:style w:type="paragraph" w:customStyle="1" w:styleId="TextLucidaSans">
    <w:name w:val="Text (Lucida Sans)"/>
    <w:basedOn w:val="Normal"/>
    <w:link w:val="TextLucidaSansChar"/>
    <w:rsid w:val="00566EF6"/>
    <w:rPr>
      <w:rFonts w:eastAsia="MS Mincho" w:cs="Tahoma"/>
    </w:rPr>
  </w:style>
  <w:style w:type="character" w:customStyle="1" w:styleId="TextLucidaSansChar">
    <w:name w:val="Text (Lucida Sans) Char"/>
    <w:link w:val="TextLucidaSans"/>
    <w:rsid w:val="00566EF6"/>
    <w:rPr>
      <w:rFonts w:ascii="Lucida Sans" w:eastAsia="MS Mincho" w:hAnsi="Lucida Sans" w:cs="Tahoma"/>
      <w:sz w:val="18"/>
      <w:szCs w:val="20"/>
      <w:lang w:val="en-GB"/>
    </w:rPr>
  </w:style>
  <w:style w:type="paragraph" w:customStyle="1" w:styleId="ReferencesLucidaSans">
    <w:name w:val="References(Lucida Sans)"/>
    <w:basedOn w:val="Normal"/>
    <w:link w:val="ReferencesLucidaSansChar"/>
    <w:rsid w:val="00566EF6"/>
    <w:pPr>
      <w:spacing w:after="120"/>
      <w:ind w:left="397" w:hanging="397"/>
    </w:pPr>
  </w:style>
  <w:style w:type="character" w:customStyle="1" w:styleId="ReferencesLucidaSansChar">
    <w:name w:val="References(Lucida Sans) Char"/>
    <w:link w:val="ReferencesLucidaSans"/>
    <w:rsid w:val="00566EF6"/>
    <w:rPr>
      <w:rFonts w:ascii="Lucida Sans" w:eastAsia="Times New Roman" w:hAnsi="Lucida Sans" w:cs="Times New Roman"/>
      <w:sz w:val="18"/>
      <w:szCs w:val="20"/>
      <w:lang w:val="en-GB"/>
    </w:rPr>
  </w:style>
  <w:style w:type="paragraph" w:styleId="Pieddepage">
    <w:name w:val="footer"/>
    <w:basedOn w:val="Normal"/>
    <w:link w:val="PieddepageCar"/>
    <w:rsid w:val="00566EF6"/>
    <w:pPr>
      <w:tabs>
        <w:tab w:val="center" w:pos="4320"/>
        <w:tab w:val="right" w:pos="8640"/>
      </w:tabs>
    </w:pPr>
  </w:style>
  <w:style w:type="character" w:customStyle="1" w:styleId="PieddepageCar">
    <w:name w:val="Pied de page Car"/>
    <w:basedOn w:val="Policepardfaut"/>
    <w:link w:val="Pieddepage"/>
    <w:rsid w:val="00566EF6"/>
    <w:rPr>
      <w:rFonts w:ascii="Lucida Sans" w:eastAsia="Times New Roman" w:hAnsi="Lucida Sans" w:cs="Times New Roman"/>
      <w:sz w:val="18"/>
      <w:szCs w:val="20"/>
      <w:lang w:val="en-GB"/>
    </w:rPr>
  </w:style>
  <w:style w:type="paragraph" w:styleId="Explorateurdedocuments">
    <w:name w:val="Document Map"/>
    <w:basedOn w:val="Normal"/>
    <w:link w:val="ExplorateurdedocumentsCar"/>
    <w:semiHidden/>
    <w:rsid w:val="00566EF6"/>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566EF6"/>
    <w:rPr>
      <w:rFonts w:ascii="Tahoma" w:eastAsia="Times New Roman" w:hAnsi="Tahoma" w:cs="Tahoma"/>
      <w:sz w:val="20"/>
      <w:szCs w:val="20"/>
      <w:shd w:val="clear" w:color="auto" w:fill="000080"/>
      <w:lang w:val="en-GB"/>
    </w:rPr>
  </w:style>
  <w:style w:type="character" w:styleId="Lienhypertextesuivivisit">
    <w:name w:val="FollowedHyperlink"/>
    <w:basedOn w:val="Policepardfaut"/>
    <w:rsid w:val="00566EF6"/>
    <w:rPr>
      <w:color w:val="800080" w:themeColor="followedHyperlink"/>
      <w:u w:val="single"/>
    </w:rPr>
  </w:style>
  <w:style w:type="paragraph" w:customStyle="1" w:styleId="EndNoteBibliographyTitle">
    <w:name w:val="EndNote Bibliography Title"/>
    <w:basedOn w:val="Normal"/>
    <w:link w:val="EndNoteBibliographyTitleCar"/>
    <w:rsid w:val="00566EF6"/>
    <w:pPr>
      <w:jc w:val="center"/>
    </w:pPr>
    <w:rPr>
      <w:noProof/>
      <w:lang w:val="en-US"/>
    </w:rPr>
  </w:style>
  <w:style w:type="character" w:customStyle="1" w:styleId="EndNoteBibliographyTitleCar">
    <w:name w:val="EndNote Bibliography Title Car"/>
    <w:basedOn w:val="TextLucidaSansChar"/>
    <w:link w:val="EndNoteBibliographyTitle"/>
    <w:rsid w:val="00566EF6"/>
    <w:rPr>
      <w:rFonts w:ascii="Lucida Sans" w:eastAsia="Times New Roman" w:hAnsi="Lucida Sans" w:cs="Times New Roman"/>
      <w:noProof/>
      <w:sz w:val="18"/>
      <w:szCs w:val="20"/>
      <w:lang w:val="en-US"/>
    </w:rPr>
  </w:style>
  <w:style w:type="paragraph" w:customStyle="1" w:styleId="EndNoteBibliography">
    <w:name w:val="EndNote Bibliography"/>
    <w:basedOn w:val="Normal"/>
    <w:link w:val="EndNoteBibliographyCar"/>
    <w:rsid w:val="00566EF6"/>
    <w:rPr>
      <w:noProof/>
      <w:lang w:val="en-US"/>
    </w:rPr>
  </w:style>
  <w:style w:type="character" w:customStyle="1" w:styleId="EndNoteBibliographyCar">
    <w:name w:val="EndNote Bibliography Car"/>
    <w:basedOn w:val="TextLucidaSansChar"/>
    <w:link w:val="EndNoteBibliography"/>
    <w:rsid w:val="00566EF6"/>
    <w:rPr>
      <w:rFonts w:ascii="Lucida Sans" w:eastAsia="Times New Roman" w:hAnsi="Lucida Sans" w:cs="Times New Roman"/>
      <w:noProof/>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F6"/>
    <w:pPr>
      <w:spacing w:after="0" w:line="240" w:lineRule="auto"/>
      <w:jc w:val="both"/>
    </w:pPr>
    <w:rPr>
      <w:rFonts w:ascii="Lucida Sans" w:eastAsia="Times New Roman" w:hAnsi="Lucida Sans" w:cs="Times New Roman"/>
      <w:sz w:val="18"/>
      <w:szCs w:val="20"/>
      <w:lang w:val="en-GB"/>
    </w:rPr>
  </w:style>
  <w:style w:type="paragraph" w:styleId="Titre1">
    <w:name w:val="heading 1"/>
    <w:basedOn w:val="Normal"/>
    <w:next w:val="Normal"/>
    <w:link w:val="Titre1Car"/>
    <w:qFormat/>
    <w:rsid w:val="00566EF6"/>
    <w:pPr>
      <w:keepNext/>
      <w:spacing w:after="360"/>
      <w:outlineLvl w:val="0"/>
    </w:pPr>
    <w:rPr>
      <w:sz w:val="26"/>
    </w:rPr>
  </w:style>
  <w:style w:type="paragraph" w:styleId="Titre2">
    <w:name w:val="heading 2"/>
    <w:basedOn w:val="Normal"/>
    <w:next w:val="Normal"/>
    <w:link w:val="Titre2Car"/>
    <w:qFormat/>
    <w:rsid w:val="00566EF6"/>
    <w:pPr>
      <w:keepNext/>
      <w:overflowPunct w:val="0"/>
      <w:autoSpaceDE w:val="0"/>
      <w:autoSpaceDN w:val="0"/>
      <w:adjustRightInd w:val="0"/>
      <w:spacing w:after="240"/>
      <w:textAlignment w:val="baseline"/>
      <w:outlineLvl w:val="1"/>
    </w:pPr>
    <w:rPr>
      <w:lang w:eastAsia="nl-NL"/>
    </w:rPr>
  </w:style>
  <w:style w:type="paragraph" w:styleId="Titre3">
    <w:name w:val="heading 3"/>
    <w:basedOn w:val="Normal"/>
    <w:next w:val="Normal"/>
    <w:link w:val="Titre3Car"/>
    <w:qFormat/>
    <w:rsid w:val="00566EF6"/>
    <w:pPr>
      <w:keepNext/>
      <w:overflowPunct w:val="0"/>
      <w:autoSpaceDE w:val="0"/>
      <w:autoSpaceDN w:val="0"/>
      <w:adjustRightInd w:val="0"/>
      <w:spacing w:after="200"/>
      <w:textAlignment w:val="baseline"/>
      <w:outlineLvl w:val="2"/>
    </w:pPr>
    <w:rPr>
      <w:sz w:val="24"/>
      <w:u w:val="single"/>
      <w:lang w:val="nl" w:eastAsia="nl-NL"/>
    </w:rPr>
  </w:style>
  <w:style w:type="paragraph" w:styleId="Titre4">
    <w:name w:val="heading 4"/>
    <w:basedOn w:val="Normal"/>
    <w:next w:val="Normal"/>
    <w:link w:val="Titre4Car"/>
    <w:qFormat/>
    <w:rsid w:val="00566EF6"/>
    <w:pPr>
      <w:keepNext/>
      <w:spacing w:after="200"/>
      <w:outlineLvl w:val="3"/>
    </w:pPr>
    <w:rPr>
      <w:bCs/>
      <w:i/>
      <w:sz w:val="24"/>
      <w:u w:val="single"/>
    </w:rPr>
  </w:style>
  <w:style w:type="paragraph" w:styleId="Titre5">
    <w:name w:val="heading 5"/>
    <w:basedOn w:val="Normal"/>
    <w:next w:val="Normal"/>
    <w:link w:val="Titre5Car"/>
    <w:qFormat/>
    <w:rsid w:val="00566EF6"/>
    <w:pPr>
      <w:keepNext/>
      <w:overflowPunct w:val="0"/>
      <w:autoSpaceDE w:val="0"/>
      <w:autoSpaceDN w:val="0"/>
      <w:adjustRightInd w:val="0"/>
      <w:spacing w:after="200"/>
      <w:textAlignment w:val="baseline"/>
      <w:outlineLvl w:val="4"/>
    </w:pPr>
    <w:rPr>
      <w:i/>
      <w:iCs/>
      <w:sz w:val="24"/>
      <w:lang w:val="nl" w:eastAsia="nl-NL"/>
    </w:rPr>
  </w:style>
  <w:style w:type="character" w:default="1" w:styleId="Policepardfaut">
    <w:name w:val="Default Paragraph Font"/>
    <w:uiPriority w:val="1"/>
    <w:semiHidden/>
    <w:unhideWhenUsed/>
    <w:rsid w:val="00566EF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66EF6"/>
  </w:style>
  <w:style w:type="character" w:customStyle="1" w:styleId="Titre1Car">
    <w:name w:val="Titre 1 Car"/>
    <w:basedOn w:val="Policepardfaut"/>
    <w:link w:val="Titre1"/>
    <w:rsid w:val="00566EF6"/>
    <w:rPr>
      <w:rFonts w:ascii="Lucida Sans" w:eastAsia="Times New Roman" w:hAnsi="Lucida Sans" w:cs="Times New Roman"/>
      <w:sz w:val="26"/>
      <w:szCs w:val="20"/>
      <w:lang w:val="en-GB"/>
    </w:rPr>
  </w:style>
  <w:style w:type="character" w:customStyle="1" w:styleId="Titre2Car">
    <w:name w:val="Titre 2 Car"/>
    <w:basedOn w:val="Policepardfaut"/>
    <w:link w:val="Titre2"/>
    <w:rsid w:val="00566EF6"/>
    <w:rPr>
      <w:rFonts w:ascii="Lucida Sans" w:eastAsia="Times New Roman" w:hAnsi="Lucida Sans" w:cs="Times New Roman"/>
      <w:sz w:val="18"/>
      <w:szCs w:val="20"/>
      <w:lang w:val="en-GB" w:eastAsia="nl-NL"/>
    </w:rPr>
  </w:style>
  <w:style w:type="character" w:customStyle="1" w:styleId="Titre3Car">
    <w:name w:val="Titre 3 Car"/>
    <w:basedOn w:val="Policepardfaut"/>
    <w:link w:val="Titre3"/>
    <w:rsid w:val="00566EF6"/>
    <w:rPr>
      <w:rFonts w:ascii="Lucida Sans" w:eastAsia="Times New Roman" w:hAnsi="Lucida Sans" w:cs="Times New Roman"/>
      <w:sz w:val="24"/>
      <w:szCs w:val="20"/>
      <w:u w:val="single"/>
      <w:lang w:val="nl" w:eastAsia="nl-NL"/>
    </w:rPr>
  </w:style>
  <w:style w:type="character" w:customStyle="1" w:styleId="Titre4Car">
    <w:name w:val="Titre 4 Car"/>
    <w:basedOn w:val="Policepardfaut"/>
    <w:link w:val="Titre4"/>
    <w:rsid w:val="00566EF6"/>
    <w:rPr>
      <w:rFonts w:ascii="Lucida Sans" w:eastAsia="Times New Roman" w:hAnsi="Lucida Sans" w:cs="Times New Roman"/>
      <w:bCs/>
      <w:i/>
      <w:sz w:val="24"/>
      <w:szCs w:val="20"/>
      <w:u w:val="single"/>
      <w:lang w:val="en-GB"/>
    </w:rPr>
  </w:style>
  <w:style w:type="character" w:customStyle="1" w:styleId="Titre5Car">
    <w:name w:val="Titre 5 Car"/>
    <w:basedOn w:val="Policepardfaut"/>
    <w:link w:val="Titre5"/>
    <w:rsid w:val="00566EF6"/>
    <w:rPr>
      <w:rFonts w:ascii="Lucida Sans" w:eastAsia="Times New Roman" w:hAnsi="Lucida Sans" w:cs="Times New Roman"/>
      <w:i/>
      <w:iCs/>
      <w:sz w:val="24"/>
      <w:szCs w:val="20"/>
      <w:lang w:val="nl" w:eastAsia="nl-NL"/>
    </w:rPr>
  </w:style>
  <w:style w:type="character" w:customStyle="1" w:styleId="Referencestitle">
    <w:name w:val="References title"/>
    <w:rsid w:val="00566EF6"/>
    <w:rPr>
      <w:rFonts w:ascii="Lucida Sans" w:hAnsi="Lucida Sans"/>
      <w:b/>
      <w:bCs/>
      <w:sz w:val="20"/>
    </w:rPr>
  </w:style>
  <w:style w:type="character" w:styleId="Lienhypertexte">
    <w:name w:val="Hyperlink"/>
    <w:rsid w:val="00566EF6"/>
    <w:rPr>
      <w:color w:val="0000FF"/>
      <w:u w:val="single"/>
    </w:rPr>
  </w:style>
  <w:style w:type="paragraph" w:customStyle="1" w:styleId="Addressauthorsingle">
    <w:name w:val="Address author single"/>
    <w:basedOn w:val="Normal"/>
    <w:next w:val="Normal"/>
    <w:link w:val="AddressauthorsingleChar"/>
    <w:rsid w:val="00566EF6"/>
    <w:pPr>
      <w:spacing w:after="360"/>
    </w:pPr>
    <w:rPr>
      <w:lang w:val="nl-BE"/>
    </w:rPr>
  </w:style>
  <w:style w:type="character" w:customStyle="1" w:styleId="AddressauthorsingleChar">
    <w:name w:val="Address author single Char"/>
    <w:link w:val="Addressauthorsingle"/>
    <w:rsid w:val="00566EF6"/>
    <w:rPr>
      <w:rFonts w:ascii="Lucida Sans" w:eastAsia="Times New Roman" w:hAnsi="Lucida Sans" w:cs="Times New Roman"/>
      <w:sz w:val="18"/>
      <w:szCs w:val="20"/>
      <w:lang w:val="nl-BE"/>
    </w:rPr>
  </w:style>
  <w:style w:type="paragraph" w:styleId="En-tte">
    <w:name w:val="header"/>
    <w:basedOn w:val="Normal"/>
    <w:link w:val="En-tteCar"/>
    <w:rsid w:val="00566EF6"/>
    <w:pPr>
      <w:tabs>
        <w:tab w:val="center" w:pos="4320"/>
        <w:tab w:val="right" w:pos="8640"/>
      </w:tabs>
    </w:pPr>
  </w:style>
  <w:style w:type="character" w:customStyle="1" w:styleId="En-tteCar">
    <w:name w:val="En-tête Car"/>
    <w:basedOn w:val="Policepardfaut"/>
    <w:link w:val="En-tte"/>
    <w:rsid w:val="00566EF6"/>
    <w:rPr>
      <w:rFonts w:ascii="Lucida Sans" w:eastAsia="Times New Roman" w:hAnsi="Lucida Sans" w:cs="Times New Roman"/>
      <w:sz w:val="18"/>
      <w:szCs w:val="20"/>
      <w:lang w:val="en-GB"/>
    </w:rPr>
  </w:style>
  <w:style w:type="paragraph" w:customStyle="1" w:styleId="AuthorLucidaSans">
    <w:name w:val="Author(Lucida Sans)"/>
    <w:basedOn w:val="Normal"/>
    <w:rsid w:val="00566EF6"/>
    <w:pPr>
      <w:spacing w:after="240"/>
    </w:pPr>
  </w:style>
  <w:style w:type="paragraph" w:customStyle="1" w:styleId="addressauthormultipleLucidaSans">
    <w:name w:val="address author multiple (Lucida Sans)"/>
    <w:basedOn w:val="Normal"/>
    <w:link w:val="addressauthormultipleLucidaSansCharChar"/>
    <w:rsid w:val="00566EF6"/>
    <w:pPr>
      <w:spacing w:after="120"/>
      <w:ind w:left="170" w:hanging="170"/>
      <w:jc w:val="left"/>
    </w:pPr>
    <w:rPr>
      <w:lang w:val="nl-BE"/>
    </w:rPr>
  </w:style>
  <w:style w:type="character" w:customStyle="1" w:styleId="addressauthormultipleLucidaSansCharChar">
    <w:name w:val="address author multiple (Lucida Sans) Char Char"/>
    <w:link w:val="addressauthormultipleLucidaSans"/>
    <w:rsid w:val="00566EF6"/>
    <w:rPr>
      <w:rFonts w:ascii="Lucida Sans" w:eastAsia="Times New Roman" w:hAnsi="Lucida Sans" w:cs="Times New Roman"/>
      <w:sz w:val="18"/>
      <w:szCs w:val="20"/>
      <w:lang w:val="nl-BE"/>
    </w:rPr>
  </w:style>
  <w:style w:type="paragraph" w:customStyle="1" w:styleId="TextLucidaSans">
    <w:name w:val="Text (Lucida Sans)"/>
    <w:basedOn w:val="Normal"/>
    <w:link w:val="TextLucidaSansChar"/>
    <w:rsid w:val="00566EF6"/>
    <w:rPr>
      <w:rFonts w:eastAsia="MS Mincho" w:cs="Tahoma"/>
    </w:rPr>
  </w:style>
  <w:style w:type="character" w:customStyle="1" w:styleId="TextLucidaSansChar">
    <w:name w:val="Text (Lucida Sans) Char"/>
    <w:link w:val="TextLucidaSans"/>
    <w:rsid w:val="00566EF6"/>
    <w:rPr>
      <w:rFonts w:ascii="Lucida Sans" w:eastAsia="MS Mincho" w:hAnsi="Lucida Sans" w:cs="Tahoma"/>
      <w:sz w:val="18"/>
      <w:szCs w:val="20"/>
      <w:lang w:val="en-GB"/>
    </w:rPr>
  </w:style>
  <w:style w:type="paragraph" w:customStyle="1" w:styleId="ReferencesLucidaSans">
    <w:name w:val="References(Lucida Sans)"/>
    <w:basedOn w:val="Normal"/>
    <w:link w:val="ReferencesLucidaSansChar"/>
    <w:rsid w:val="00566EF6"/>
    <w:pPr>
      <w:spacing w:after="120"/>
      <w:ind w:left="397" w:hanging="397"/>
    </w:pPr>
  </w:style>
  <w:style w:type="character" w:customStyle="1" w:styleId="ReferencesLucidaSansChar">
    <w:name w:val="References(Lucida Sans) Char"/>
    <w:link w:val="ReferencesLucidaSans"/>
    <w:rsid w:val="00566EF6"/>
    <w:rPr>
      <w:rFonts w:ascii="Lucida Sans" w:eastAsia="Times New Roman" w:hAnsi="Lucida Sans" w:cs="Times New Roman"/>
      <w:sz w:val="18"/>
      <w:szCs w:val="20"/>
      <w:lang w:val="en-GB"/>
    </w:rPr>
  </w:style>
  <w:style w:type="paragraph" w:styleId="Pieddepage">
    <w:name w:val="footer"/>
    <w:basedOn w:val="Normal"/>
    <w:link w:val="PieddepageCar"/>
    <w:rsid w:val="00566EF6"/>
    <w:pPr>
      <w:tabs>
        <w:tab w:val="center" w:pos="4320"/>
        <w:tab w:val="right" w:pos="8640"/>
      </w:tabs>
    </w:pPr>
  </w:style>
  <w:style w:type="character" w:customStyle="1" w:styleId="PieddepageCar">
    <w:name w:val="Pied de page Car"/>
    <w:basedOn w:val="Policepardfaut"/>
    <w:link w:val="Pieddepage"/>
    <w:rsid w:val="00566EF6"/>
    <w:rPr>
      <w:rFonts w:ascii="Lucida Sans" w:eastAsia="Times New Roman" w:hAnsi="Lucida Sans" w:cs="Times New Roman"/>
      <w:sz w:val="18"/>
      <w:szCs w:val="20"/>
      <w:lang w:val="en-GB"/>
    </w:rPr>
  </w:style>
  <w:style w:type="paragraph" w:styleId="Explorateurdedocuments">
    <w:name w:val="Document Map"/>
    <w:basedOn w:val="Normal"/>
    <w:link w:val="ExplorateurdedocumentsCar"/>
    <w:semiHidden/>
    <w:rsid w:val="00566EF6"/>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566EF6"/>
    <w:rPr>
      <w:rFonts w:ascii="Tahoma" w:eastAsia="Times New Roman" w:hAnsi="Tahoma" w:cs="Tahoma"/>
      <w:sz w:val="20"/>
      <w:szCs w:val="20"/>
      <w:shd w:val="clear" w:color="auto" w:fill="000080"/>
      <w:lang w:val="en-GB"/>
    </w:rPr>
  </w:style>
  <w:style w:type="character" w:styleId="Lienhypertextesuivivisit">
    <w:name w:val="FollowedHyperlink"/>
    <w:basedOn w:val="Policepardfaut"/>
    <w:rsid w:val="00566EF6"/>
    <w:rPr>
      <w:color w:val="800080" w:themeColor="followedHyperlink"/>
      <w:u w:val="single"/>
    </w:rPr>
  </w:style>
  <w:style w:type="paragraph" w:customStyle="1" w:styleId="EndNoteBibliographyTitle">
    <w:name w:val="EndNote Bibliography Title"/>
    <w:basedOn w:val="Normal"/>
    <w:link w:val="EndNoteBibliographyTitleCar"/>
    <w:rsid w:val="00566EF6"/>
    <w:pPr>
      <w:jc w:val="center"/>
    </w:pPr>
    <w:rPr>
      <w:noProof/>
      <w:lang w:val="en-US"/>
    </w:rPr>
  </w:style>
  <w:style w:type="character" w:customStyle="1" w:styleId="EndNoteBibliographyTitleCar">
    <w:name w:val="EndNote Bibliography Title Car"/>
    <w:basedOn w:val="TextLucidaSansChar"/>
    <w:link w:val="EndNoteBibliographyTitle"/>
    <w:rsid w:val="00566EF6"/>
    <w:rPr>
      <w:rFonts w:ascii="Lucida Sans" w:eastAsia="Times New Roman" w:hAnsi="Lucida Sans" w:cs="Times New Roman"/>
      <w:noProof/>
      <w:sz w:val="18"/>
      <w:szCs w:val="20"/>
      <w:lang w:val="en-US"/>
    </w:rPr>
  </w:style>
  <w:style w:type="paragraph" w:customStyle="1" w:styleId="EndNoteBibliography">
    <w:name w:val="EndNote Bibliography"/>
    <w:basedOn w:val="Normal"/>
    <w:link w:val="EndNoteBibliographyCar"/>
    <w:rsid w:val="00566EF6"/>
    <w:rPr>
      <w:noProof/>
      <w:lang w:val="en-US"/>
    </w:rPr>
  </w:style>
  <w:style w:type="character" w:customStyle="1" w:styleId="EndNoteBibliographyCar">
    <w:name w:val="EndNote Bibliography Car"/>
    <w:basedOn w:val="TextLucidaSansChar"/>
    <w:link w:val="EndNoteBibliography"/>
    <w:rsid w:val="00566EF6"/>
    <w:rPr>
      <w:rFonts w:ascii="Lucida Sans" w:eastAsia="Times New Roman" w:hAnsi="Lucida Sans" w:cs="Times New Roman"/>
      <w:noProof/>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584</Words>
  <Characters>3213</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dc:creator>
  <cp:lastModifiedBy>Annick</cp:lastModifiedBy>
  <cp:revision>3</cp:revision>
  <dcterms:created xsi:type="dcterms:W3CDTF">2014-09-26T06:53:00Z</dcterms:created>
  <dcterms:modified xsi:type="dcterms:W3CDTF">2014-09-26T06:59:00Z</dcterms:modified>
</cp:coreProperties>
</file>