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BF" w:rsidRDefault="00591ABF" w:rsidP="00591ABF">
      <w:pPr>
        <w:widowControl w:val="0"/>
        <w:autoSpaceDE w:val="0"/>
        <w:autoSpaceDN w:val="0"/>
        <w:adjustRightInd w:val="0"/>
        <w:spacing w:after="200"/>
        <w:rPr>
          <w:rFonts w:ascii="Helvetica Neue Medium" w:hAnsi="Helvetica Neue Medium" w:cs="Helvetica Neue Medium"/>
          <w:color w:val="535353"/>
          <w:sz w:val="48"/>
          <w:szCs w:val="48"/>
          <w:lang w:val="fr-FR"/>
        </w:rPr>
      </w:pPr>
      <w:proofErr w:type="spellStart"/>
      <w:r>
        <w:rPr>
          <w:rFonts w:ascii="Helvetica Neue Medium" w:hAnsi="Helvetica Neue Medium" w:cs="Helvetica Neue Medium"/>
          <w:color w:val="535353"/>
          <w:sz w:val="48"/>
          <w:szCs w:val="48"/>
          <w:lang w:val="fr-FR"/>
        </w:rPr>
        <w:t>Rodents</w:t>
      </w:r>
      <w:proofErr w:type="spellEnd"/>
      <w:r>
        <w:rPr>
          <w:rFonts w:ascii="Helvetica Neue Medium" w:hAnsi="Helvetica Neue Medium" w:cs="Helvetica Neue Medium"/>
          <w:color w:val="535353"/>
          <w:sz w:val="48"/>
          <w:szCs w:val="48"/>
          <w:lang w:val="fr-FR"/>
        </w:rPr>
        <w:t xml:space="preserve"> </w:t>
      </w:r>
      <w:proofErr w:type="spellStart"/>
      <w:r>
        <w:rPr>
          <w:rFonts w:ascii="Helvetica Neue Medium" w:hAnsi="Helvetica Neue Medium" w:cs="Helvetica Neue Medium"/>
          <w:color w:val="535353"/>
          <w:sz w:val="48"/>
          <w:szCs w:val="48"/>
          <w:lang w:val="fr-FR"/>
        </w:rPr>
        <w:t>biodiversity</w:t>
      </w:r>
      <w:proofErr w:type="spellEnd"/>
      <w:r>
        <w:rPr>
          <w:rFonts w:ascii="Helvetica Neue Medium" w:hAnsi="Helvetica Neue Medium" w:cs="Helvetica Neue Medium"/>
          <w:color w:val="535353"/>
          <w:sz w:val="48"/>
          <w:szCs w:val="48"/>
          <w:lang w:val="fr-FR"/>
        </w:rPr>
        <w:t xml:space="preserve"> and </w:t>
      </w:r>
      <w:proofErr w:type="spellStart"/>
      <w:r>
        <w:rPr>
          <w:rFonts w:ascii="Helvetica Neue Medium" w:hAnsi="Helvetica Neue Medium" w:cs="Helvetica Neue Medium"/>
          <w:color w:val="535353"/>
          <w:sz w:val="48"/>
          <w:szCs w:val="48"/>
          <w:lang w:val="fr-FR"/>
        </w:rPr>
        <w:t>associated</w:t>
      </w:r>
      <w:proofErr w:type="spellEnd"/>
      <w:r>
        <w:rPr>
          <w:rFonts w:ascii="Helvetica Neue Medium" w:hAnsi="Helvetica Neue Medium" w:cs="Helvetica Neue Medium"/>
          <w:color w:val="535353"/>
          <w:sz w:val="48"/>
          <w:szCs w:val="48"/>
          <w:lang w:val="fr-FR"/>
        </w:rPr>
        <w:t xml:space="preserve"> infections in </w:t>
      </w:r>
      <w:proofErr w:type="spellStart"/>
      <w:r>
        <w:rPr>
          <w:rFonts w:ascii="Helvetica Neue Medium" w:hAnsi="Helvetica Neue Medium" w:cs="Helvetica Neue Medium"/>
          <w:color w:val="535353"/>
          <w:sz w:val="48"/>
          <w:szCs w:val="48"/>
          <w:lang w:val="fr-FR"/>
        </w:rPr>
        <w:t>Southeast</w:t>
      </w:r>
      <w:proofErr w:type="spellEnd"/>
      <w:r>
        <w:rPr>
          <w:rFonts w:ascii="Helvetica Neue Medium" w:hAnsi="Helvetica Neue Medium" w:cs="Helvetica Neue Medium"/>
          <w:color w:val="535353"/>
          <w:sz w:val="48"/>
          <w:szCs w:val="48"/>
          <w:lang w:val="fr-FR"/>
        </w:rPr>
        <w:t xml:space="preserve"> </w:t>
      </w:r>
      <w:proofErr w:type="spellStart"/>
      <w:r>
        <w:rPr>
          <w:rFonts w:ascii="Helvetica Neue Medium" w:hAnsi="Helvetica Neue Medium" w:cs="Helvetica Neue Medium"/>
          <w:color w:val="535353"/>
          <w:sz w:val="48"/>
          <w:szCs w:val="48"/>
          <w:lang w:val="fr-FR"/>
        </w:rPr>
        <w:t>Asia</w:t>
      </w:r>
      <w:proofErr w:type="spellEnd"/>
    </w:p>
    <w:p w:rsidR="00591ABF" w:rsidRPr="00464299" w:rsidRDefault="00591ABF" w:rsidP="00591ABF">
      <w:pPr>
        <w:widowControl w:val="0"/>
        <w:autoSpaceDE w:val="0"/>
        <w:autoSpaceDN w:val="0"/>
        <w:adjustRightInd w:val="0"/>
        <w:rPr>
          <w:rFonts w:ascii="Verdana" w:hAnsi="Verdana" w:cs="Verdana"/>
          <w:lang w:val="fr-FR"/>
        </w:rPr>
      </w:pPr>
      <w:hyperlink r:id="rId4" w:history="1">
        <w:r w:rsidRPr="00464299">
          <w:rPr>
            <w:rFonts w:ascii="Verdana" w:hAnsi="Verdana" w:cs="Verdana"/>
            <w:lang w:val="fr-FR"/>
          </w:rPr>
          <w:t xml:space="preserve">Jean-Pierre </w:t>
        </w:r>
        <w:proofErr w:type="spellStart"/>
        <w:r w:rsidRPr="00464299">
          <w:rPr>
            <w:rFonts w:ascii="Verdana" w:hAnsi="Verdana" w:cs="Verdana"/>
            <w:lang w:val="fr-FR"/>
          </w:rPr>
          <w:t>Hugot</w:t>
        </w:r>
        <w:proofErr w:type="spellEnd"/>
      </w:hyperlink>
      <w:r w:rsidRPr="00464299">
        <w:rPr>
          <w:rFonts w:ascii="Verdana" w:hAnsi="Verdana" w:cs="Verdana"/>
          <w:lang w:val="fr-FR"/>
        </w:rPr>
        <w:t xml:space="preserve"> </w:t>
      </w:r>
      <w:r w:rsidRPr="00464299">
        <w:rPr>
          <w:rFonts w:ascii="Verdana" w:hAnsi="Verdana" w:cs="Verdana"/>
          <w:sz w:val="18"/>
          <w:szCs w:val="18"/>
          <w:lang w:val="fr-FR"/>
        </w:rPr>
        <w:t>1, *</w:t>
      </w:r>
      <w:r w:rsidRPr="00464299">
        <w:rPr>
          <w:rFonts w:ascii="Verdana" w:hAnsi="Verdana" w:cs="Verdana"/>
          <w:lang w:val="fr-FR"/>
        </w:rPr>
        <w:t xml:space="preserve"> </w:t>
      </w:r>
      <w:hyperlink r:id="rId5" w:history="1">
        <w:proofErr w:type="spellStart"/>
        <w:r w:rsidRPr="00464299">
          <w:rPr>
            <w:rFonts w:ascii="Verdana" w:hAnsi="Verdana" w:cs="Verdana"/>
            <w:lang w:val="fr-FR"/>
          </w:rPr>
          <w:t>Yupin</w:t>
        </w:r>
        <w:proofErr w:type="spellEnd"/>
        <w:r w:rsidRPr="00464299">
          <w:rPr>
            <w:rFonts w:ascii="Verdana" w:hAnsi="Verdana" w:cs="Verdana"/>
            <w:lang w:val="fr-FR"/>
          </w:rPr>
          <w:t xml:space="preserve"> </w:t>
        </w:r>
        <w:proofErr w:type="spellStart"/>
        <w:r w:rsidRPr="00464299">
          <w:rPr>
            <w:rFonts w:ascii="Verdana" w:hAnsi="Verdana" w:cs="Verdana"/>
            <w:lang w:val="fr-FR"/>
          </w:rPr>
          <w:t>Suputtamongkol</w:t>
        </w:r>
        <w:proofErr w:type="spellEnd"/>
      </w:hyperlink>
      <w:r w:rsidRPr="00464299">
        <w:rPr>
          <w:rFonts w:ascii="Verdana" w:hAnsi="Verdana" w:cs="Verdana"/>
          <w:lang w:val="fr-FR"/>
        </w:rPr>
        <w:t xml:space="preserve"> </w:t>
      </w:r>
      <w:r w:rsidRPr="00464299">
        <w:rPr>
          <w:rFonts w:ascii="Verdana" w:hAnsi="Verdana" w:cs="Verdana"/>
          <w:sz w:val="18"/>
          <w:szCs w:val="18"/>
          <w:lang w:val="fr-FR"/>
        </w:rPr>
        <w:t>2</w:t>
      </w:r>
      <w:r w:rsidRPr="00464299">
        <w:rPr>
          <w:rFonts w:ascii="Verdana" w:hAnsi="Verdana" w:cs="Verdana"/>
          <w:lang w:val="fr-FR"/>
        </w:rPr>
        <w:t xml:space="preserve"> </w:t>
      </w:r>
      <w:hyperlink r:id="rId6" w:history="1">
        <w:proofErr w:type="spellStart"/>
        <w:r w:rsidRPr="00464299">
          <w:rPr>
            <w:rFonts w:ascii="Verdana" w:hAnsi="Verdana" w:cs="Verdana"/>
            <w:lang w:val="fr-FR"/>
          </w:rPr>
          <w:t>Sathaporn</w:t>
        </w:r>
        <w:proofErr w:type="spellEnd"/>
        <w:r w:rsidRPr="00464299">
          <w:rPr>
            <w:rFonts w:ascii="Verdana" w:hAnsi="Verdana" w:cs="Verdana"/>
            <w:lang w:val="fr-FR"/>
          </w:rPr>
          <w:t xml:space="preserve"> </w:t>
        </w:r>
        <w:proofErr w:type="spellStart"/>
        <w:r w:rsidRPr="00464299">
          <w:rPr>
            <w:rFonts w:ascii="Verdana" w:hAnsi="Verdana" w:cs="Verdana"/>
            <w:lang w:val="fr-FR"/>
          </w:rPr>
          <w:t>Jittapalapong</w:t>
        </w:r>
        <w:proofErr w:type="spellEnd"/>
      </w:hyperlink>
      <w:r w:rsidRPr="00464299">
        <w:rPr>
          <w:rFonts w:ascii="Verdana" w:hAnsi="Verdana" w:cs="Verdana"/>
          <w:lang w:val="fr-FR"/>
        </w:rPr>
        <w:t xml:space="preserve"> </w:t>
      </w:r>
      <w:r w:rsidRPr="00464299">
        <w:rPr>
          <w:rFonts w:ascii="Verdana" w:hAnsi="Verdana" w:cs="Verdana"/>
          <w:sz w:val="18"/>
          <w:szCs w:val="18"/>
          <w:lang w:val="fr-FR"/>
        </w:rPr>
        <w:t>3</w:t>
      </w:r>
      <w:r w:rsidRPr="00464299">
        <w:rPr>
          <w:rFonts w:ascii="Verdana" w:hAnsi="Verdana" w:cs="Verdana"/>
          <w:lang w:val="fr-FR"/>
        </w:rPr>
        <w:t xml:space="preserve"> </w:t>
      </w:r>
      <w:hyperlink r:id="rId7" w:history="1">
        <w:r w:rsidRPr="00464299">
          <w:rPr>
            <w:rFonts w:ascii="Verdana" w:hAnsi="Verdana" w:cs="Verdana"/>
            <w:lang w:val="fr-FR"/>
          </w:rPr>
          <w:t>Serge Morand</w:t>
        </w:r>
      </w:hyperlink>
      <w:r w:rsidRPr="00464299">
        <w:rPr>
          <w:rFonts w:ascii="Verdana" w:hAnsi="Verdana" w:cs="Verdana"/>
          <w:lang w:val="fr-FR"/>
        </w:rPr>
        <w:t xml:space="preserve"> </w:t>
      </w:r>
      <w:r w:rsidRPr="00464299">
        <w:rPr>
          <w:rFonts w:ascii="Verdana" w:hAnsi="Verdana" w:cs="Verdana"/>
          <w:sz w:val="18"/>
          <w:szCs w:val="18"/>
          <w:lang w:val="fr-FR"/>
        </w:rPr>
        <w:t>4</w:t>
      </w:r>
      <w:r w:rsidRPr="00464299">
        <w:rPr>
          <w:rFonts w:ascii="Verdana" w:hAnsi="Verdana" w:cs="Verdana"/>
          <w:lang w:val="fr-FR"/>
        </w:rPr>
        <w:t xml:space="preserve"> </w:t>
      </w:r>
      <w:hyperlink r:id="rId8" w:history="1">
        <w:r w:rsidRPr="00464299">
          <w:rPr>
            <w:rFonts w:ascii="Verdana" w:hAnsi="Verdana" w:cs="Verdana"/>
            <w:lang w:val="fr-FR"/>
          </w:rPr>
          <w:t>Johan Michaux</w:t>
        </w:r>
      </w:hyperlink>
      <w:r w:rsidRPr="00464299">
        <w:rPr>
          <w:rFonts w:ascii="Verdana" w:hAnsi="Verdana" w:cs="Verdana"/>
          <w:lang w:val="fr-FR"/>
        </w:rPr>
        <w:t xml:space="preserve"> </w:t>
      </w:r>
      <w:r w:rsidRPr="00464299">
        <w:rPr>
          <w:rFonts w:ascii="Verdana" w:hAnsi="Verdana" w:cs="Verdana"/>
          <w:sz w:val="18"/>
          <w:szCs w:val="18"/>
          <w:lang w:val="fr-FR"/>
        </w:rPr>
        <w:t>5</w:t>
      </w:r>
      <w:r w:rsidRPr="00464299">
        <w:rPr>
          <w:rFonts w:ascii="Verdana" w:hAnsi="Verdana" w:cs="Verdana"/>
          <w:lang w:val="fr-FR"/>
        </w:rPr>
        <w:t xml:space="preserve"> </w:t>
      </w:r>
      <w:hyperlink r:id="rId9" w:history="1">
        <w:r w:rsidRPr="00464299">
          <w:rPr>
            <w:rFonts w:ascii="Verdana" w:hAnsi="Verdana" w:cs="Verdana"/>
            <w:lang w:val="fr-FR"/>
          </w:rPr>
          <w:t>Jean-François Cosson</w:t>
        </w:r>
      </w:hyperlink>
      <w:r w:rsidRPr="00464299">
        <w:rPr>
          <w:rFonts w:ascii="Verdana" w:hAnsi="Verdana" w:cs="Verdana"/>
          <w:lang w:val="fr-FR"/>
        </w:rPr>
        <w:t xml:space="preserve"> </w:t>
      </w:r>
      <w:r w:rsidRPr="00464299">
        <w:rPr>
          <w:rFonts w:ascii="Verdana" w:hAnsi="Verdana" w:cs="Verdana"/>
          <w:sz w:val="18"/>
          <w:szCs w:val="18"/>
          <w:lang w:val="fr-FR"/>
        </w:rPr>
        <w:t>5</w:t>
      </w:r>
      <w:r w:rsidRPr="00464299">
        <w:rPr>
          <w:rFonts w:ascii="Verdana" w:hAnsi="Verdana" w:cs="Verdana"/>
          <w:lang w:val="fr-FR"/>
        </w:rPr>
        <w:t xml:space="preserve"> </w:t>
      </w:r>
      <w:hyperlink r:id="rId10" w:history="1">
        <w:r w:rsidRPr="00464299">
          <w:rPr>
            <w:rFonts w:ascii="Verdana" w:hAnsi="Verdana" w:cs="Verdana"/>
            <w:lang w:val="fr-FR"/>
          </w:rPr>
          <w:t xml:space="preserve">Gauthier </w:t>
        </w:r>
        <w:proofErr w:type="spellStart"/>
        <w:r w:rsidRPr="00464299">
          <w:rPr>
            <w:rFonts w:ascii="Verdana" w:hAnsi="Verdana" w:cs="Verdana"/>
            <w:lang w:val="fr-FR"/>
          </w:rPr>
          <w:t>Dobigny</w:t>
        </w:r>
        <w:proofErr w:type="spellEnd"/>
      </w:hyperlink>
      <w:r w:rsidRPr="00464299">
        <w:rPr>
          <w:rFonts w:ascii="Verdana" w:hAnsi="Verdana" w:cs="Verdana"/>
          <w:lang w:val="fr-FR"/>
        </w:rPr>
        <w:t xml:space="preserve"> </w:t>
      </w:r>
      <w:r w:rsidRPr="00464299">
        <w:rPr>
          <w:rFonts w:ascii="Verdana" w:hAnsi="Verdana" w:cs="Verdana"/>
          <w:sz w:val="18"/>
          <w:szCs w:val="18"/>
          <w:lang w:val="fr-FR"/>
        </w:rPr>
        <w:t>5</w:t>
      </w:r>
      <w:r w:rsidRPr="00464299">
        <w:rPr>
          <w:rFonts w:ascii="Verdana" w:hAnsi="Verdana" w:cs="Verdana"/>
          <w:lang w:val="fr-FR"/>
        </w:rPr>
        <w:t xml:space="preserve"> </w:t>
      </w:r>
      <w:hyperlink r:id="rId11" w:history="1">
        <w:r w:rsidRPr="00464299">
          <w:rPr>
            <w:rFonts w:ascii="Verdana" w:hAnsi="Verdana" w:cs="Verdana"/>
            <w:lang w:val="fr-FR"/>
          </w:rPr>
          <w:t xml:space="preserve">Vincent </w:t>
        </w:r>
        <w:proofErr w:type="spellStart"/>
        <w:r w:rsidRPr="00464299">
          <w:rPr>
            <w:rFonts w:ascii="Verdana" w:hAnsi="Verdana" w:cs="Verdana"/>
            <w:lang w:val="fr-FR"/>
          </w:rPr>
          <w:t>Herbreteau</w:t>
        </w:r>
        <w:proofErr w:type="spellEnd"/>
      </w:hyperlink>
      <w:r w:rsidRPr="00464299">
        <w:rPr>
          <w:rFonts w:ascii="Verdana" w:hAnsi="Verdana" w:cs="Verdana"/>
          <w:lang w:val="fr-FR"/>
        </w:rPr>
        <w:t xml:space="preserve"> </w:t>
      </w:r>
      <w:r w:rsidRPr="00464299">
        <w:rPr>
          <w:rFonts w:ascii="Verdana" w:hAnsi="Verdana" w:cs="Verdana"/>
          <w:sz w:val="18"/>
          <w:szCs w:val="18"/>
          <w:lang w:val="fr-FR"/>
        </w:rPr>
        <w:t>6</w:t>
      </w:r>
      <w:r w:rsidRPr="00464299">
        <w:rPr>
          <w:rFonts w:ascii="Verdana" w:hAnsi="Verdana" w:cs="Verdana"/>
          <w:lang w:val="fr-FR"/>
        </w:rPr>
        <w:t xml:space="preserve"> </w:t>
      </w:r>
    </w:p>
    <w:p w:rsidR="00591ABF" w:rsidRPr="00464299" w:rsidRDefault="00591ABF" w:rsidP="00591ABF">
      <w:pPr>
        <w:widowControl w:val="0"/>
        <w:autoSpaceDE w:val="0"/>
        <w:autoSpaceDN w:val="0"/>
        <w:adjustRightInd w:val="0"/>
        <w:rPr>
          <w:rFonts w:ascii="Verdana" w:hAnsi="Verdana" w:cs="Verdana"/>
          <w:lang w:val="fr-FR"/>
        </w:rPr>
      </w:pPr>
    </w:p>
    <w:p w:rsidR="00591ABF" w:rsidRPr="00464299" w:rsidRDefault="00464299" w:rsidP="00591ABF">
      <w:pPr>
        <w:widowControl w:val="0"/>
        <w:autoSpaceDE w:val="0"/>
        <w:autoSpaceDN w:val="0"/>
        <w:adjustRightInd w:val="0"/>
        <w:rPr>
          <w:rFonts w:ascii="Verdana" w:hAnsi="Verdana" w:cs="Verdana"/>
          <w:lang w:val="fr-FR"/>
        </w:rPr>
      </w:pPr>
      <w:r w:rsidRPr="00464299">
        <w:rPr>
          <w:rFonts w:ascii="Verdana" w:hAnsi="Verdana" w:cs="Verdana"/>
          <w:lang w:val="fr-FR"/>
        </w:rPr>
        <w:t>1.</w:t>
      </w:r>
      <w:r w:rsidR="00591ABF" w:rsidRPr="00464299">
        <w:rPr>
          <w:rFonts w:ascii="Verdana" w:hAnsi="Verdana" w:cs="Verdana"/>
          <w:lang w:val="fr-FR"/>
        </w:rPr>
        <w:t xml:space="preserve"> </w:t>
      </w:r>
      <w:r w:rsidR="00591ABF" w:rsidRPr="00464299">
        <w:rPr>
          <w:rFonts w:ascii="Verdana" w:hAnsi="Verdana" w:cs="Verdana"/>
          <w:lang w:val="fr-FR"/>
        </w:rPr>
        <w:fldChar w:fldCharType="begin"/>
      </w:r>
      <w:r w:rsidR="00591ABF" w:rsidRPr="00464299">
        <w:rPr>
          <w:rFonts w:ascii="Verdana" w:hAnsi="Verdana" w:cs="Verdana"/>
          <w:lang w:val="fr-FR"/>
        </w:rPr>
        <w:instrText>HYPERLINK "http://hal.ird.fr/search/index/q/*/structId_i/31657/"</w:instrText>
      </w:r>
      <w:r w:rsidR="00591ABF" w:rsidRPr="00464299">
        <w:rPr>
          <w:rFonts w:ascii="Verdana" w:hAnsi="Verdana" w:cs="Verdana"/>
          <w:lang w:val="fr-FR"/>
        </w:rPr>
      </w:r>
      <w:r w:rsidR="00591ABF" w:rsidRPr="00464299">
        <w:rPr>
          <w:rFonts w:ascii="Verdana" w:hAnsi="Verdana" w:cs="Verdana"/>
          <w:lang w:val="fr-FR"/>
        </w:rPr>
        <w:fldChar w:fldCharType="separate"/>
      </w:r>
      <w:r w:rsidR="00591ABF" w:rsidRPr="00464299">
        <w:rPr>
          <w:rFonts w:ascii="Verdana" w:hAnsi="Verdana" w:cs="Verdana"/>
          <w:lang w:val="fr-FR"/>
        </w:rPr>
        <w:t>Origine, structure et évolution de la biodiversité</w:t>
      </w:r>
      <w:r w:rsidR="00591ABF" w:rsidRPr="00464299">
        <w:rPr>
          <w:rFonts w:ascii="Verdana" w:hAnsi="Verdana" w:cs="Verdana"/>
          <w:lang w:val="fr-FR"/>
        </w:rPr>
        <w:fldChar w:fldCharType="end"/>
      </w:r>
    </w:p>
    <w:p w:rsidR="00591ABF" w:rsidRPr="00464299" w:rsidRDefault="00464299" w:rsidP="00591ABF">
      <w:pPr>
        <w:widowControl w:val="0"/>
        <w:autoSpaceDE w:val="0"/>
        <w:autoSpaceDN w:val="0"/>
        <w:adjustRightInd w:val="0"/>
        <w:rPr>
          <w:rFonts w:ascii="Verdana" w:hAnsi="Verdana" w:cs="Verdana"/>
          <w:lang w:val="fr-FR"/>
        </w:rPr>
      </w:pPr>
      <w:r w:rsidRPr="00464299">
        <w:rPr>
          <w:rFonts w:ascii="Verdana" w:hAnsi="Verdana" w:cs="Verdana"/>
          <w:lang w:val="fr-FR"/>
        </w:rPr>
        <w:t>2.</w:t>
      </w:r>
      <w:r w:rsidR="00591ABF" w:rsidRPr="00464299">
        <w:rPr>
          <w:rFonts w:ascii="Verdana" w:hAnsi="Verdana" w:cs="Verdana"/>
          <w:lang w:val="fr-FR"/>
        </w:rPr>
        <w:t xml:space="preserve"> </w:t>
      </w:r>
      <w:hyperlink r:id="rId12" w:history="1">
        <w:proofErr w:type="spellStart"/>
        <w:r w:rsidR="00591ABF" w:rsidRPr="00464299">
          <w:rPr>
            <w:rFonts w:ascii="Verdana" w:hAnsi="Verdana" w:cs="Verdana"/>
            <w:lang w:val="fr-FR"/>
          </w:rPr>
          <w:t>Siriraj</w:t>
        </w:r>
        <w:proofErr w:type="spellEnd"/>
        <w:r w:rsidR="00591ABF" w:rsidRPr="00464299">
          <w:rPr>
            <w:rFonts w:ascii="Verdana" w:hAnsi="Verdana" w:cs="Verdana"/>
            <w:lang w:val="fr-FR"/>
          </w:rPr>
          <w:t xml:space="preserve"> </w:t>
        </w:r>
        <w:proofErr w:type="spellStart"/>
        <w:r w:rsidR="00591ABF" w:rsidRPr="00464299">
          <w:rPr>
            <w:rFonts w:ascii="Verdana" w:hAnsi="Verdana" w:cs="Verdana"/>
            <w:lang w:val="fr-FR"/>
          </w:rPr>
          <w:t>Hospital</w:t>
        </w:r>
        <w:proofErr w:type="spellEnd"/>
        <w:r w:rsidR="00591ABF" w:rsidRPr="00464299">
          <w:rPr>
            <w:rFonts w:ascii="Verdana" w:hAnsi="Verdana" w:cs="Verdana"/>
            <w:lang w:val="fr-FR"/>
          </w:rPr>
          <w:t xml:space="preserve">, </w:t>
        </w:r>
        <w:proofErr w:type="spellStart"/>
        <w:r w:rsidR="00591ABF" w:rsidRPr="00464299">
          <w:rPr>
            <w:rFonts w:ascii="Verdana" w:hAnsi="Verdana" w:cs="Verdana"/>
            <w:lang w:val="fr-FR"/>
          </w:rPr>
          <w:t>Mahidol</w:t>
        </w:r>
        <w:proofErr w:type="spellEnd"/>
        <w:r w:rsidR="00591ABF" w:rsidRPr="00464299">
          <w:rPr>
            <w:rFonts w:ascii="Verdana" w:hAnsi="Verdana" w:cs="Verdana"/>
            <w:lang w:val="fr-FR"/>
          </w:rPr>
          <w:t xml:space="preserve"> </w:t>
        </w:r>
        <w:proofErr w:type="spellStart"/>
        <w:r w:rsidR="00591ABF" w:rsidRPr="00464299">
          <w:rPr>
            <w:rFonts w:ascii="Verdana" w:hAnsi="Verdana" w:cs="Verdana"/>
            <w:lang w:val="fr-FR"/>
          </w:rPr>
          <w:t>University</w:t>
        </w:r>
        <w:proofErr w:type="spellEnd"/>
      </w:hyperlink>
    </w:p>
    <w:p w:rsidR="00591ABF" w:rsidRPr="00464299" w:rsidRDefault="00591ABF" w:rsidP="00591ABF">
      <w:pPr>
        <w:widowControl w:val="0"/>
        <w:autoSpaceDE w:val="0"/>
        <w:autoSpaceDN w:val="0"/>
        <w:adjustRightInd w:val="0"/>
        <w:rPr>
          <w:rFonts w:ascii="Verdana" w:hAnsi="Verdana" w:cs="Verdana"/>
          <w:lang w:val="fr-FR"/>
        </w:rPr>
      </w:pPr>
      <w:r w:rsidRPr="00464299">
        <w:rPr>
          <w:rFonts w:ascii="Verdana" w:hAnsi="Verdana" w:cs="Verdana"/>
          <w:lang w:val="fr-FR"/>
        </w:rPr>
        <w:t xml:space="preserve">3 </w:t>
      </w:r>
      <w:hyperlink r:id="rId13" w:history="1">
        <w:r w:rsidRPr="00464299">
          <w:rPr>
            <w:rFonts w:ascii="Verdana" w:hAnsi="Verdana" w:cs="Verdana"/>
            <w:lang w:val="fr-FR"/>
          </w:rPr>
          <w:t xml:space="preserve">KU - </w:t>
        </w:r>
        <w:proofErr w:type="spellStart"/>
        <w:r w:rsidRPr="00464299">
          <w:rPr>
            <w:rFonts w:ascii="Verdana" w:hAnsi="Verdana" w:cs="Verdana"/>
            <w:lang w:val="fr-FR"/>
          </w:rPr>
          <w:t>Kasetsart</w:t>
        </w:r>
        <w:proofErr w:type="spellEnd"/>
        <w:r w:rsidRPr="00464299">
          <w:rPr>
            <w:rFonts w:ascii="Verdana" w:hAnsi="Verdana" w:cs="Verdana"/>
            <w:lang w:val="fr-FR"/>
          </w:rPr>
          <w:t xml:space="preserve"> </w:t>
        </w:r>
        <w:proofErr w:type="spellStart"/>
        <w:r w:rsidRPr="00464299">
          <w:rPr>
            <w:rFonts w:ascii="Verdana" w:hAnsi="Verdana" w:cs="Verdana"/>
            <w:lang w:val="fr-FR"/>
          </w:rPr>
          <w:t>University</w:t>
        </w:r>
        <w:proofErr w:type="spellEnd"/>
        <w:r w:rsidRPr="00464299">
          <w:rPr>
            <w:rFonts w:ascii="Verdana" w:hAnsi="Verdana" w:cs="Verdana"/>
            <w:lang w:val="fr-FR"/>
          </w:rPr>
          <w:t xml:space="preserve">, </w:t>
        </w:r>
        <w:proofErr w:type="spellStart"/>
        <w:r w:rsidRPr="00464299">
          <w:rPr>
            <w:rFonts w:ascii="Verdana" w:hAnsi="Verdana" w:cs="Verdana"/>
            <w:lang w:val="fr-FR"/>
          </w:rPr>
          <w:t>Department</w:t>
        </w:r>
        <w:proofErr w:type="spellEnd"/>
        <w:r w:rsidRPr="00464299">
          <w:rPr>
            <w:rFonts w:ascii="Verdana" w:hAnsi="Verdana" w:cs="Verdana"/>
            <w:lang w:val="fr-FR"/>
          </w:rPr>
          <w:t xml:space="preserve"> of </w:t>
        </w:r>
        <w:proofErr w:type="spellStart"/>
        <w:r w:rsidRPr="00464299">
          <w:rPr>
            <w:rFonts w:ascii="Verdana" w:hAnsi="Verdana" w:cs="Verdana"/>
            <w:lang w:val="fr-FR"/>
          </w:rPr>
          <w:t>Parasitology</w:t>
        </w:r>
        <w:proofErr w:type="spellEnd"/>
        <w:r w:rsidRPr="00464299">
          <w:rPr>
            <w:rFonts w:ascii="Verdana" w:hAnsi="Verdana" w:cs="Verdana"/>
            <w:lang w:val="fr-FR"/>
          </w:rPr>
          <w:t xml:space="preserve">, </w:t>
        </w:r>
        <w:proofErr w:type="spellStart"/>
        <w:r w:rsidRPr="00464299">
          <w:rPr>
            <w:rFonts w:ascii="Verdana" w:hAnsi="Verdana" w:cs="Verdana"/>
            <w:lang w:val="fr-FR"/>
          </w:rPr>
          <w:t>Faculty</w:t>
        </w:r>
        <w:proofErr w:type="spellEnd"/>
        <w:r w:rsidRPr="00464299">
          <w:rPr>
            <w:rFonts w:ascii="Verdana" w:hAnsi="Verdana" w:cs="Verdana"/>
            <w:lang w:val="fr-FR"/>
          </w:rPr>
          <w:t xml:space="preserve"> of </w:t>
        </w:r>
        <w:proofErr w:type="spellStart"/>
        <w:r w:rsidRPr="00464299">
          <w:rPr>
            <w:rFonts w:ascii="Verdana" w:hAnsi="Verdana" w:cs="Verdana"/>
            <w:lang w:val="fr-FR"/>
          </w:rPr>
          <w:t>Veterinary</w:t>
        </w:r>
        <w:proofErr w:type="spellEnd"/>
        <w:r w:rsidRPr="00464299">
          <w:rPr>
            <w:rFonts w:ascii="Verdana" w:hAnsi="Verdana" w:cs="Verdana"/>
            <w:lang w:val="fr-FR"/>
          </w:rPr>
          <w:t xml:space="preserve"> </w:t>
        </w:r>
        <w:proofErr w:type="spellStart"/>
        <w:r w:rsidRPr="00464299">
          <w:rPr>
            <w:rFonts w:ascii="Verdana" w:hAnsi="Verdana" w:cs="Verdana"/>
            <w:lang w:val="fr-FR"/>
          </w:rPr>
          <w:t>Medicine</w:t>
        </w:r>
        <w:proofErr w:type="spellEnd"/>
      </w:hyperlink>
    </w:p>
    <w:p w:rsidR="00591ABF" w:rsidRPr="00464299" w:rsidRDefault="00591ABF" w:rsidP="00591ABF">
      <w:pPr>
        <w:widowControl w:val="0"/>
        <w:autoSpaceDE w:val="0"/>
        <w:autoSpaceDN w:val="0"/>
        <w:adjustRightInd w:val="0"/>
        <w:rPr>
          <w:rFonts w:ascii="Verdana" w:hAnsi="Verdana" w:cs="Verdana"/>
          <w:lang w:val="fr-FR"/>
        </w:rPr>
      </w:pPr>
      <w:r w:rsidRPr="00464299">
        <w:rPr>
          <w:rFonts w:ascii="Verdana" w:hAnsi="Verdana" w:cs="Verdana"/>
          <w:lang w:val="fr-FR"/>
        </w:rPr>
        <w:t xml:space="preserve">4 </w:t>
      </w:r>
      <w:hyperlink r:id="rId14" w:history="1">
        <w:r w:rsidRPr="00464299">
          <w:rPr>
            <w:rFonts w:ascii="Verdana" w:hAnsi="Verdana" w:cs="Verdana"/>
            <w:lang w:val="fr-FR"/>
          </w:rPr>
          <w:t>ISEM - Institut des Sciences de l'Evolution - Montpellier</w:t>
        </w:r>
      </w:hyperlink>
    </w:p>
    <w:p w:rsidR="00591ABF" w:rsidRPr="00464299" w:rsidRDefault="00591ABF" w:rsidP="00591ABF">
      <w:pPr>
        <w:widowControl w:val="0"/>
        <w:autoSpaceDE w:val="0"/>
        <w:autoSpaceDN w:val="0"/>
        <w:adjustRightInd w:val="0"/>
        <w:rPr>
          <w:rFonts w:ascii="Verdana" w:hAnsi="Verdana" w:cs="Verdana"/>
          <w:lang w:val="fr-FR"/>
        </w:rPr>
      </w:pPr>
      <w:r w:rsidRPr="00464299">
        <w:rPr>
          <w:rFonts w:ascii="Verdana" w:hAnsi="Verdana" w:cs="Verdana"/>
          <w:lang w:val="fr-FR"/>
        </w:rPr>
        <w:t xml:space="preserve">5 </w:t>
      </w:r>
      <w:hyperlink r:id="rId15" w:history="1">
        <w:r w:rsidRPr="00464299">
          <w:rPr>
            <w:rFonts w:ascii="Verdana" w:hAnsi="Verdana" w:cs="Verdana"/>
            <w:lang w:val="fr-FR"/>
          </w:rPr>
          <w:t>CBGP - Centre de biologie et gestion des populations</w:t>
        </w:r>
      </w:hyperlink>
    </w:p>
    <w:p w:rsidR="00591ABF" w:rsidRPr="00464299" w:rsidRDefault="00591ABF" w:rsidP="00591ABF">
      <w:pPr>
        <w:widowControl w:val="0"/>
        <w:autoSpaceDE w:val="0"/>
        <w:autoSpaceDN w:val="0"/>
        <w:adjustRightInd w:val="0"/>
        <w:rPr>
          <w:rFonts w:ascii="Verdana" w:hAnsi="Verdana" w:cs="Verdana"/>
          <w:lang w:val="fr-FR"/>
        </w:rPr>
      </w:pPr>
      <w:r w:rsidRPr="00464299">
        <w:rPr>
          <w:rFonts w:ascii="Verdana" w:hAnsi="Verdana" w:cs="Verdana"/>
          <w:lang w:val="fr-FR"/>
        </w:rPr>
        <w:t xml:space="preserve">6 </w:t>
      </w:r>
      <w:hyperlink r:id="rId16" w:history="1">
        <w:r w:rsidRPr="00464299">
          <w:rPr>
            <w:rFonts w:ascii="Verdana" w:hAnsi="Verdana" w:cs="Verdana"/>
            <w:lang w:val="fr-FR"/>
          </w:rPr>
          <w:t xml:space="preserve">IRD UR178 - Institut de Recherche pour le Développement, UR 178 Fundamentals &amp; </w:t>
        </w:r>
        <w:proofErr w:type="spellStart"/>
        <w:r w:rsidRPr="00464299">
          <w:rPr>
            <w:rFonts w:ascii="Verdana" w:hAnsi="Verdana" w:cs="Verdana"/>
            <w:lang w:val="fr-FR"/>
          </w:rPr>
          <w:t>Domains</w:t>
        </w:r>
        <w:proofErr w:type="spellEnd"/>
        <w:r w:rsidRPr="00464299">
          <w:rPr>
            <w:rFonts w:ascii="Verdana" w:hAnsi="Verdana" w:cs="Verdana"/>
            <w:lang w:val="fr-FR"/>
          </w:rPr>
          <w:t xml:space="preserve"> of </w:t>
        </w:r>
        <w:proofErr w:type="spellStart"/>
        <w:r w:rsidRPr="00464299">
          <w:rPr>
            <w:rFonts w:ascii="Verdana" w:hAnsi="Verdana" w:cs="Verdana"/>
            <w:lang w:val="fr-FR"/>
          </w:rPr>
          <w:t>Disease</w:t>
        </w:r>
        <w:proofErr w:type="spellEnd"/>
        <w:r w:rsidRPr="00464299">
          <w:rPr>
            <w:rFonts w:ascii="Verdana" w:hAnsi="Verdana" w:cs="Verdana"/>
            <w:lang w:val="fr-FR"/>
          </w:rPr>
          <w:t xml:space="preserve"> Emergence</w:t>
        </w:r>
      </w:hyperlink>
    </w:p>
    <w:p w:rsidR="00591ABF" w:rsidRPr="00464299" w:rsidRDefault="00591ABF" w:rsidP="00591ABF">
      <w:pPr>
        <w:rPr>
          <w:rFonts w:ascii="Verdana" w:hAnsi="Verdana" w:cs="Verdana"/>
          <w:b/>
          <w:bCs/>
          <w:lang w:val="fr-FR"/>
        </w:rPr>
      </w:pPr>
    </w:p>
    <w:p w:rsidR="00864B63" w:rsidRPr="00464299" w:rsidRDefault="00591ABF" w:rsidP="00591ABF">
      <w:pPr>
        <w:rPr>
          <w:rFonts w:ascii="Verdana" w:hAnsi="Verdana" w:cs="Verdana"/>
          <w:lang w:val="fr-FR"/>
        </w:rPr>
      </w:pPr>
      <w:r w:rsidRPr="00464299">
        <w:rPr>
          <w:rFonts w:ascii="Verdana" w:hAnsi="Verdana" w:cs="Verdana"/>
          <w:b/>
          <w:bCs/>
          <w:lang w:val="fr-FR"/>
        </w:rPr>
        <w:t>Abstract</w:t>
      </w:r>
      <w:r w:rsidRPr="00464299">
        <w:rPr>
          <w:rFonts w:ascii="Verdana" w:hAnsi="Verdana" w:cs="Verdana"/>
          <w:lang w:val="fr-FR"/>
        </w:rPr>
        <w:t xml:space="preserve"> : </w:t>
      </w:r>
    </w:p>
    <w:p w:rsidR="00B811E0" w:rsidRPr="00591ABF" w:rsidRDefault="00591ABF" w:rsidP="00864B63">
      <w:pPr>
        <w:jc w:val="both"/>
        <w:rPr>
          <w:b/>
        </w:rPr>
      </w:pPr>
      <w:proofErr w:type="spellStart"/>
      <w:r w:rsidRPr="00464299">
        <w:rPr>
          <w:rFonts w:ascii="Verdana" w:hAnsi="Verdana" w:cs="Verdana"/>
          <w:lang w:val="fr-FR"/>
        </w:rPr>
        <w:t>We</w:t>
      </w:r>
      <w:proofErr w:type="spellEnd"/>
      <w:r w:rsidRPr="00464299">
        <w:rPr>
          <w:rFonts w:ascii="Verdana" w:hAnsi="Verdana" w:cs="Verdana"/>
          <w:lang w:val="fr-FR"/>
        </w:rPr>
        <w:t xml:space="preserve"> are </w:t>
      </w:r>
      <w:proofErr w:type="spellStart"/>
      <w:r w:rsidRPr="00464299">
        <w:rPr>
          <w:rFonts w:ascii="Verdana" w:hAnsi="Verdana" w:cs="Verdana"/>
          <w:lang w:val="fr-FR"/>
        </w:rPr>
        <w:t>currently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involved</w:t>
      </w:r>
      <w:proofErr w:type="spellEnd"/>
      <w:r w:rsidRPr="00464299">
        <w:rPr>
          <w:rFonts w:ascii="Verdana" w:hAnsi="Verdana" w:cs="Verdana"/>
          <w:lang w:val="fr-FR"/>
        </w:rPr>
        <w:t xml:space="preserve"> in a </w:t>
      </w:r>
      <w:proofErr w:type="spellStart"/>
      <w:r w:rsidRPr="00464299">
        <w:rPr>
          <w:rFonts w:ascii="Verdana" w:hAnsi="Verdana" w:cs="Verdana"/>
          <w:lang w:val="fr-FR"/>
        </w:rPr>
        <w:t>Franco-Thai</w:t>
      </w:r>
      <w:proofErr w:type="spellEnd"/>
      <w:r w:rsidRPr="00464299">
        <w:rPr>
          <w:rFonts w:ascii="Verdana" w:hAnsi="Verdana" w:cs="Verdana"/>
          <w:lang w:val="fr-FR"/>
        </w:rPr>
        <w:t xml:space="preserve"> program </w:t>
      </w:r>
      <w:proofErr w:type="spellStart"/>
      <w:r w:rsidRPr="00464299">
        <w:rPr>
          <w:rFonts w:ascii="Verdana" w:hAnsi="Verdana" w:cs="Verdana"/>
          <w:lang w:val="fr-FR"/>
        </w:rPr>
        <w:t>devolved</w:t>
      </w:r>
      <w:proofErr w:type="spellEnd"/>
      <w:r w:rsidRPr="00464299">
        <w:rPr>
          <w:rFonts w:ascii="Verdana" w:hAnsi="Verdana" w:cs="Verdana"/>
          <w:lang w:val="fr-FR"/>
        </w:rPr>
        <w:t xml:space="preserve"> to a </w:t>
      </w:r>
      <w:proofErr w:type="spellStart"/>
      <w:r w:rsidRPr="00464299">
        <w:rPr>
          <w:rFonts w:ascii="Verdana" w:hAnsi="Verdana" w:cs="Verdana"/>
          <w:lang w:val="fr-FR"/>
        </w:rPr>
        <w:t>multidisciplinary</w:t>
      </w:r>
      <w:proofErr w:type="spellEnd"/>
      <w:r w:rsidRPr="00464299">
        <w:rPr>
          <w:rFonts w:ascii="Verdana" w:hAnsi="Verdana" w:cs="Verdana"/>
          <w:lang w:val="fr-FR"/>
        </w:rPr>
        <w:t xml:space="preserve"> investigation of </w:t>
      </w:r>
      <w:proofErr w:type="spellStart"/>
      <w:r w:rsidRPr="00464299">
        <w:rPr>
          <w:rFonts w:ascii="Verdana" w:hAnsi="Verdana" w:cs="Verdana"/>
          <w:lang w:val="fr-FR"/>
        </w:rPr>
        <w:t>Muridae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rodents</w:t>
      </w:r>
      <w:proofErr w:type="spellEnd"/>
      <w:r w:rsidRPr="00464299">
        <w:rPr>
          <w:rFonts w:ascii="Verdana" w:hAnsi="Verdana" w:cs="Verdana"/>
          <w:lang w:val="fr-FR"/>
        </w:rPr>
        <w:t xml:space="preserve"> (‘‘</w:t>
      </w:r>
      <w:proofErr w:type="spellStart"/>
      <w:r w:rsidRPr="00464299">
        <w:rPr>
          <w:rFonts w:ascii="Verdana" w:hAnsi="Verdana" w:cs="Verdana"/>
          <w:lang w:val="fr-FR"/>
        </w:rPr>
        <w:t>mice</w:t>
      </w:r>
      <w:proofErr w:type="spellEnd"/>
      <w:r w:rsidRPr="00464299">
        <w:rPr>
          <w:rFonts w:ascii="Verdana" w:hAnsi="Verdana" w:cs="Verdana"/>
          <w:lang w:val="fr-FR"/>
        </w:rPr>
        <w:t xml:space="preserve"> and rats''), </w:t>
      </w:r>
      <w:proofErr w:type="spellStart"/>
      <w:r w:rsidRPr="00464299">
        <w:rPr>
          <w:rFonts w:ascii="Verdana" w:hAnsi="Verdana" w:cs="Verdana"/>
          <w:lang w:val="fr-FR"/>
        </w:rPr>
        <w:t>their</w:t>
      </w:r>
      <w:proofErr w:type="spellEnd"/>
      <w:r w:rsidRPr="00464299">
        <w:rPr>
          <w:rFonts w:ascii="Verdana" w:hAnsi="Verdana" w:cs="Verdana"/>
          <w:lang w:val="fr-FR"/>
        </w:rPr>
        <w:t xml:space="preserve"> parasites and the </w:t>
      </w:r>
      <w:proofErr w:type="spellStart"/>
      <w:r w:rsidRPr="00464299">
        <w:rPr>
          <w:rFonts w:ascii="Verdana" w:hAnsi="Verdana" w:cs="Verdana"/>
          <w:lang w:val="fr-FR"/>
        </w:rPr>
        <w:t>pathogens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that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they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may</w:t>
      </w:r>
      <w:proofErr w:type="spellEnd"/>
      <w:r w:rsidRPr="00464299">
        <w:rPr>
          <w:rFonts w:ascii="Verdana" w:hAnsi="Verdana" w:cs="Verdana"/>
          <w:lang w:val="fr-FR"/>
        </w:rPr>
        <w:t xml:space="preserve"> carry and/or transmit to </w:t>
      </w:r>
      <w:proofErr w:type="spellStart"/>
      <w:r w:rsidRPr="00464299">
        <w:rPr>
          <w:rFonts w:ascii="Verdana" w:hAnsi="Verdana" w:cs="Verdana"/>
          <w:lang w:val="fr-FR"/>
        </w:rPr>
        <w:t>human</w:t>
      </w:r>
      <w:proofErr w:type="spellEnd"/>
      <w:r w:rsidRPr="00464299">
        <w:rPr>
          <w:rFonts w:ascii="Verdana" w:hAnsi="Verdana" w:cs="Verdana"/>
          <w:lang w:val="fr-FR"/>
        </w:rPr>
        <w:t xml:space="preserve">, </w:t>
      </w:r>
      <w:proofErr w:type="spellStart"/>
      <w:r w:rsidRPr="00464299">
        <w:rPr>
          <w:rFonts w:ascii="Verdana" w:hAnsi="Verdana" w:cs="Verdana"/>
          <w:lang w:val="fr-FR"/>
        </w:rPr>
        <w:t>with</w:t>
      </w:r>
      <w:proofErr w:type="spellEnd"/>
      <w:r w:rsidRPr="00464299">
        <w:rPr>
          <w:rFonts w:ascii="Verdana" w:hAnsi="Verdana" w:cs="Verdana"/>
          <w:lang w:val="fr-FR"/>
        </w:rPr>
        <w:t xml:space="preserve"> a </w:t>
      </w:r>
      <w:proofErr w:type="spellStart"/>
      <w:r w:rsidRPr="00464299">
        <w:rPr>
          <w:rFonts w:ascii="Verdana" w:hAnsi="Verdana" w:cs="Verdana"/>
          <w:lang w:val="fr-FR"/>
        </w:rPr>
        <w:t>better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understanding</w:t>
      </w:r>
      <w:proofErr w:type="spellEnd"/>
      <w:r w:rsidRPr="00464299">
        <w:rPr>
          <w:rFonts w:ascii="Verdana" w:hAnsi="Verdana" w:cs="Verdana"/>
          <w:lang w:val="fr-FR"/>
        </w:rPr>
        <w:t xml:space="preserve"> of </w:t>
      </w:r>
      <w:proofErr w:type="spellStart"/>
      <w:r w:rsidRPr="00464299">
        <w:rPr>
          <w:rFonts w:ascii="Verdana" w:hAnsi="Verdana" w:cs="Verdana"/>
          <w:lang w:val="fr-FR"/>
        </w:rPr>
        <w:t>diseases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emergence</w:t>
      </w:r>
      <w:proofErr w:type="spellEnd"/>
      <w:r w:rsidRPr="00464299">
        <w:rPr>
          <w:rFonts w:ascii="Verdana" w:hAnsi="Verdana" w:cs="Verdana"/>
          <w:lang w:val="fr-FR"/>
        </w:rPr>
        <w:t xml:space="preserve"> as an </w:t>
      </w:r>
      <w:proofErr w:type="spellStart"/>
      <w:r w:rsidRPr="00464299">
        <w:rPr>
          <w:rFonts w:ascii="Verdana" w:hAnsi="Verdana" w:cs="Verdana"/>
          <w:lang w:val="fr-FR"/>
        </w:rPr>
        <w:t>ultimate</w:t>
      </w:r>
      <w:proofErr w:type="spellEnd"/>
      <w:r w:rsidRPr="00464299">
        <w:rPr>
          <w:rFonts w:ascii="Verdana" w:hAnsi="Verdana" w:cs="Verdana"/>
          <w:lang w:val="fr-FR"/>
        </w:rPr>
        <w:t xml:space="preserve"> goal. In </w:t>
      </w:r>
      <w:proofErr w:type="spellStart"/>
      <w:r w:rsidRPr="00464299">
        <w:rPr>
          <w:rFonts w:ascii="Verdana" w:hAnsi="Verdana" w:cs="Verdana"/>
          <w:lang w:val="fr-FR"/>
        </w:rPr>
        <w:t>such</w:t>
      </w:r>
      <w:proofErr w:type="spellEnd"/>
      <w:r w:rsidRPr="00464299">
        <w:rPr>
          <w:rFonts w:ascii="Verdana" w:hAnsi="Verdana" w:cs="Verdana"/>
          <w:lang w:val="fr-FR"/>
        </w:rPr>
        <w:t xml:space="preserve"> a </w:t>
      </w:r>
      <w:proofErr w:type="spellStart"/>
      <w:r w:rsidRPr="00464299">
        <w:rPr>
          <w:rFonts w:ascii="Verdana" w:hAnsi="Verdana" w:cs="Verdana"/>
          <w:lang w:val="fr-FR"/>
        </w:rPr>
        <w:t>context</w:t>
      </w:r>
      <w:proofErr w:type="spellEnd"/>
      <w:r w:rsidRPr="00464299">
        <w:rPr>
          <w:rFonts w:ascii="Verdana" w:hAnsi="Verdana" w:cs="Verdana"/>
          <w:lang w:val="fr-FR"/>
        </w:rPr>
        <w:t xml:space="preserve">, </w:t>
      </w:r>
      <w:proofErr w:type="spellStart"/>
      <w:r w:rsidRPr="00464299">
        <w:rPr>
          <w:rFonts w:ascii="Verdana" w:hAnsi="Verdana" w:cs="Verdana"/>
          <w:lang w:val="fr-FR"/>
        </w:rPr>
        <w:t>pathogens</w:t>
      </w:r>
      <w:proofErr w:type="spellEnd"/>
      <w:r w:rsidRPr="00464299">
        <w:rPr>
          <w:rFonts w:ascii="Verdana" w:hAnsi="Verdana" w:cs="Verdana"/>
          <w:lang w:val="fr-FR"/>
        </w:rPr>
        <w:t xml:space="preserve"> circulation in the </w:t>
      </w:r>
      <w:proofErr w:type="spellStart"/>
      <w:r w:rsidRPr="00464299">
        <w:rPr>
          <w:rFonts w:ascii="Verdana" w:hAnsi="Verdana" w:cs="Verdana"/>
          <w:lang w:val="fr-FR"/>
        </w:rPr>
        <w:t>wild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is</w:t>
      </w:r>
      <w:proofErr w:type="spellEnd"/>
      <w:r w:rsidRPr="00464299">
        <w:rPr>
          <w:rFonts w:ascii="Verdana" w:hAnsi="Verdana" w:cs="Verdana"/>
          <w:lang w:val="fr-FR"/>
        </w:rPr>
        <w:t xml:space="preserve"> a </w:t>
      </w:r>
      <w:proofErr w:type="spellStart"/>
      <w:r w:rsidRPr="00464299">
        <w:rPr>
          <w:rFonts w:ascii="Verdana" w:hAnsi="Verdana" w:cs="Verdana"/>
          <w:lang w:val="fr-FR"/>
        </w:rPr>
        <w:t>complex</w:t>
      </w:r>
      <w:proofErr w:type="spellEnd"/>
      <w:r w:rsidRPr="00464299">
        <w:rPr>
          <w:rFonts w:ascii="Verdana" w:hAnsi="Verdana" w:cs="Verdana"/>
          <w:lang w:val="fr-FR"/>
        </w:rPr>
        <w:t xml:space="preserve"> but </w:t>
      </w:r>
      <w:proofErr w:type="spellStart"/>
      <w:r w:rsidRPr="00464299">
        <w:rPr>
          <w:rFonts w:ascii="Verdana" w:hAnsi="Verdana" w:cs="Verdana"/>
          <w:lang w:val="fr-FR"/>
        </w:rPr>
        <w:t>pivotal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phenomenon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which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requires</w:t>
      </w:r>
      <w:proofErr w:type="spellEnd"/>
      <w:r w:rsidRPr="00464299">
        <w:rPr>
          <w:rFonts w:ascii="Verdana" w:hAnsi="Verdana" w:cs="Verdana"/>
          <w:lang w:val="fr-FR"/>
        </w:rPr>
        <w:t xml:space="preserve"> a continuum of </w:t>
      </w:r>
      <w:proofErr w:type="spellStart"/>
      <w:r w:rsidRPr="00464299">
        <w:rPr>
          <w:rFonts w:ascii="Verdana" w:hAnsi="Verdana" w:cs="Verdana"/>
          <w:lang w:val="fr-FR"/>
        </w:rPr>
        <w:t>scientific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approaches</w:t>
      </w:r>
      <w:proofErr w:type="spellEnd"/>
      <w:r w:rsidRPr="00464299">
        <w:rPr>
          <w:rFonts w:ascii="Verdana" w:hAnsi="Verdana" w:cs="Verdana"/>
          <w:lang w:val="fr-FR"/>
        </w:rPr>
        <w:t xml:space="preserve"> to </w:t>
      </w:r>
      <w:proofErr w:type="spellStart"/>
      <w:r w:rsidRPr="00464299">
        <w:rPr>
          <w:rFonts w:ascii="Verdana" w:hAnsi="Verdana" w:cs="Verdana"/>
          <w:lang w:val="fr-FR"/>
        </w:rPr>
        <w:t>be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accurately</w:t>
      </w:r>
      <w:proofErr w:type="spellEnd"/>
      <w:r w:rsidRPr="00464299">
        <w:rPr>
          <w:rFonts w:ascii="Verdana" w:hAnsi="Verdana" w:cs="Verdana"/>
          <w:lang w:val="fr-FR"/>
        </w:rPr>
        <w:t xml:space="preserve"> </w:t>
      </w:r>
      <w:proofErr w:type="spellStart"/>
      <w:r w:rsidRPr="00464299">
        <w:rPr>
          <w:rFonts w:ascii="Verdana" w:hAnsi="Verdana" w:cs="Verdana"/>
          <w:lang w:val="fr-FR"/>
        </w:rPr>
        <w:t>apprehended</w:t>
      </w:r>
      <w:proofErr w:type="spellEnd"/>
      <w:r w:rsidRPr="00464299">
        <w:rPr>
          <w:rFonts w:ascii="Verdana" w:hAnsi="Verdana" w:cs="Verdana"/>
          <w:lang w:val="fr-FR"/>
        </w:rPr>
        <w:t xml:space="preserve">. In </w:t>
      </w:r>
      <w:proofErr w:type="spellStart"/>
      <w:r w:rsidRPr="00464299">
        <w:rPr>
          <w:rFonts w:ascii="Verdana" w:hAnsi="Verdana" w:cs="Verdana"/>
          <w:lang w:val="fr-FR"/>
        </w:rPr>
        <w:t>particular</w:t>
      </w:r>
      <w:proofErr w:type="spellEnd"/>
      <w:r w:rsidRPr="00464299">
        <w:rPr>
          <w:rFonts w:ascii="Verdana" w:hAnsi="Verdana" w:cs="Verdana"/>
          <w:lang w:val="fr-FR"/>
        </w:rPr>
        <w:t xml:space="preserve">, a </w:t>
      </w:r>
      <w:proofErr w:type="spellStart"/>
      <w:r w:rsidRPr="00464299">
        <w:rPr>
          <w:rFonts w:ascii="Verdana" w:hAnsi="Verdana" w:cs="Verdana"/>
          <w:lang w:val="fr-FR"/>
        </w:rPr>
        <w:t>rigorously</w:t>
      </w:r>
      <w:proofErr w:type="spellEnd"/>
      <w:r w:rsidRPr="00464299">
        <w:rPr>
          <w:rFonts w:ascii="Verdana" w:hAnsi="Verdana" w:cs="Verdana"/>
          <w:lang w:val="fr-FR"/>
        </w:rPr>
        <w:t xml:space="preserve"> comparative</w:t>
      </w:r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study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is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mandatory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in </w:t>
      </w:r>
      <w:proofErr w:type="spellStart"/>
      <w:r>
        <w:rPr>
          <w:rFonts w:ascii="Verdana" w:hAnsi="Verdana" w:cs="Verdana"/>
          <w:color w:val="535353"/>
          <w:lang w:val="fr-FR"/>
        </w:rPr>
        <w:t>order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to </w:t>
      </w:r>
      <w:proofErr w:type="spellStart"/>
      <w:r>
        <w:rPr>
          <w:rFonts w:ascii="Verdana" w:hAnsi="Verdana" w:cs="Verdana"/>
          <w:color w:val="535353"/>
          <w:lang w:val="fr-FR"/>
        </w:rPr>
        <w:t>take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into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account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the interactions </w:t>
      </w:r>
      <w:proofErr w:type="spellStart"/>
      <w:r>
        <w:rPr>
          <w:rFonts w:ascii="Verdana" w:hAnsi="Verdana" w:cs="Verdana"/>
          <w:color w:val="535353"/>
          <w:lang w:val="fr-FR"/>
        </w:rPr>
        <w:t>between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parasites, </w:t>
      </w:r>
      <w:proofErr w:type="spellStart"/>
      <w:r>
        <w:rPr>
          <w:rFonts w:ascii="Verdana" w:hAnsi="Verdana" w:cs="Verdana"/>
          <w:color w:val="535353"/>
          <w:lang w:val="fr-FR"/>
        </w:rPr>
        <w:t>wild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and </w:t>
      </w:r>
      <w:proofErr w:type="spellStart"/>
      <w:r>
        <w:rPr>
          <w:rFonts w:ascii="Verdana" w:hAnsi="Verdana" w:cs="Verdana"/>
          <w:color w:val="535353"/>
          <w:lang w:val="fr-FR"/>
        </w:rPr>
        <w:t>domestic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hosts (</w:t>
      </w:r>
      <w:proofErr w:type="spellStart"/>
      <w:r>
        <w:rPr>
          <w:rFonts w:ascii="Verdana" w:hAnsi="Verdana" w:cs="Verdana"/>
          <w:color w:val="535353"/>
          <w:lang w:val="fr-FR"/>
        </w:rPr>
        <w:t>uncluding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human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) and </w:t>
      </w:r>
      <w:proofErr w:type="spellStart"/>
      <w:r>
        <w:rPr>
          <w:rFonts w:ascii="Verdana" w:hAnsi="Verdana" w:cs="Verdana"/>
          <w:color w:val="535353"/>
          <w:lang w:val="fr-FR"/>
        </w:rPr>
        <w:t>their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environment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. This </w:t>
      </w:r>
      <w:proofErr w:type="spellStart"/>
      <w:r>
        <w:rPr>
          <w:rFonts w:ascii="Verdana" w:hAnsi="Verdana" w:cs="Verdana"/>
          <w:color w:val="535353"/>
          <w:lang w:val="fr-FR"/>
        </w:rPr>
        <w:t>is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the </w:t>
      </w:r>
      <w:proofErr w:type="spellStart"/>
      <w:r>
        <w:rPr>
          <w:rFonts w:ascii="Verdana" w:hAnsi="Verdana" w:cs="Verdana"/>
          <w:color w:val="535353"/>
          <w:lang w:val="fr-FR"/>
        </w:rPr>
        <w:t>reason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why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we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rely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on </w:t>
      </w:r>
      <w:proofErr w:type="spellStart"/>
      <w:r>
        <w:rPr>
          <w:rFonts w:ascii="Verdana" w:hAnsi="Verdana" w:cs="Verdana"/>
          <w:color w:val="535353"/>
          <w:lang w:val="fr-FR"/>
        </w:rPr>
        <w:t>both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concepts and techniques </w:t>
      </w:r>
      <w:proofErr w:type="spellStart"/>
      <w:r>
        <w:rPr>
          <w:rFonts w:ascii="Verdana" w:hAnsi="Verdana" w:cs="Verdana"/>
          <w:color w:val="535353"/>
          <w:lang w:val="fr-FR"/>
        </w:rPr>
        <w:t>from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 </w:t>
      </w:r>
      <w:proofErr w:type="spellStart"/>
      <w:r>
        <w:rPr>
          <w:rFonts w:ascii="Verdana" w:hAnsi="Verdana" w:cs="Verdana"/>
          <w:color w:val="535353"/>
          <w:lang w:val="fr-FR"/>
        </w:rPr>
        <w:t>wide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range of disciplines </w:t>
      </w:r>
      <w:proofErr w:type="spellStart"/>
      <w:r>
        <w:rPr>
          <w:rFonts w:ascii="Verdana" w:hAnsi="Verdana" w:cs="Verdana"/>
          <w:color w:val="535353"/>
          <w:lang w:val="fr-FR"/>
        </w:rPr>
        <w:t>including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taxonomy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, </w:t>
      </w:r>
      <w:proofErr w:type="spellStart"/>
      <w:r>
        <w:rPr>
          <w:rFonts w:ascii="Verdana" w:hAnsi="Verdana" w:cs="Verdana"/>
          <w:color w:val="535353"/>
          <w:lang w:val="fr-FR"/>
        </w:rPr>
        <w:t>cytogenetics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, </w:t>
      </w:r>
      <w:proofErr w:type="spellStart"/>
      <w:r>
        <w:rPr>
          <w:rFonts w:ascii="Verdana" w:hAnsi="Verdana" w:cs="Verdana"/>
          <w:color w:val="535353"/>
          <w:lang w:val="fr-FR"/>
        </w:rPr>
        <w:t>phylogenetics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, </w:t>
      </w:r>
      <w:proofErr w:type="spellStart"/>
      <w:r>
        <w:rPr>
          <w:rFonts w:ascii="Verdana" w:hAnsi="Verdana" w:cs="Verdana"/>
          <w:color w:val="535353"/>
          <w:lang w:val="fr-FR"/>
        </w:rPr>
        <w:t>phylogeography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, population </w:t>
      </w:r>
      <w:proofErr w:type="spellStart"/>
      <w:r>
        <w:rPr>
          <w:rFonts w:ascii="Verdana" w:hAnsi="Verdana" w:cs="Verdana"/>
          <w:color w:val="535353"/>
          <w:lang w:val="fr-FR"/>
        </w:rPr>
        <w:t>genetics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, </w:t>
      </w:r>
      <w:proofErr w:type="spellStart"/>
      <w:r>
        <w:rPr>
          <w:rFonts w:ascii="Verdana" w:hAnsi="Verdana" w:cs="Verdana"/>
          <w:color w:val="535353"/>
          <w:lang w:val="fr-FR"/>
        </w:rPr>
        <w:t>ecology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, </w:t>
      </w:r>
      <w:proofErr w:type="spellStart"/>
      <w:r>
        <w:rPr>
          <w:rFonts w:ascii="Verdana" w:hAnsi="Verdana" w:cs="Verdana"/>
          <w:color w:val="535353"/>
          <w:lang w:val="fr-FR"/>
        </w:rPr>
        <w:t>geography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as </w:t>
      </w:r>
      <w:proofErr w:type="spellStart"/>
      <w:r>
        <w:rPr>
          <w:rFonts w:ascii="Verdana" w:hAnsi="Verdana" w:cs="Verdana"/>
          <w:color w:val="535353"/>
          <w:lang w:val="fr-FR"/>
        </w:rPr>
        <w:t>well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as </w:t>
      </w:r>
      <w:proofErr w:type="spellStart"/>
      <w:r>
        <w:rPr>
          <w:rFonts w:ascii="Verdana" w:hAnsi="Verdana" w:cs="Verdana"/>
          <w:color w:val="535353"/>
          <w:lang w:val="fr-FR"/>
        </w:rPr>
        <w:t>modeling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. </w:t>
      </w:r>
      <w:proofErr w:type="spellStart"/>
      <w:r>
        <w:rPr>
          <w:rFonts w:ascii="Verdana" w:hAnsi="Verdana" w:cs="Verdana"/>
          <w:color w:val="535353"/>
          <w:lang w:val="fr-FR"/>
        </w:rPr>
        <w:t>With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the </w:t>
      </w:r>
      <w:proofErr w:type="spellStart"/>
      <w:r>
        <w:rPr>
          <w:rFonts w:ascii="Verdana" w:hAnsi="Verdana" w:cs="Verdana"/>
          <w:color w:val="535353"/>
          <w:lang w:val="fr-FR"/>
        </w:rPr>
        <w:t>following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objectives. Objective 1: To </w:t>
      </w:r>
      <w:proofErr w:type="spellStart"/>
      <w:r>
        <w:rPr>
          <w:rFonts w:ascii="Verdana" w:hAnsi="Verdana" w:cs="Verdana"/>
          <w:color w:val="535353"/>
          <w:lang w:val="fr-FR"/>
        </w:rPr>
        <w:t>precisely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identify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and </w:t>
      </w:r>
      <w:proofErr w:type="spellStart"/>
      <w:r>
        <w:rPr>
          <w:rFonts w:ascii="Verdana" w:hAnsi="Verdana" w:cs="Verdana"/>
          <w:color w:val="535353"/>
          <w:lang w:val="fr-FR"/>
        </w:rPr>
        <w:t>characterize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the rodent </w:t>
      </w:r>
      <w:proofErr w:type="spellStart"/>
      <w:r>
        <w:rPr>
          <w:rFonts w:ascii="Verdana" w:hAnsi="Verdana" w:cs="Verdana"/>
          <w:color w:val="535353"/>
          <w:lang w:val="fr-FR"/>
        </w:rPr>
        <w:t>species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acting as </w:t>
      </w:r>
      <w:proofErr w:type="spellStart"/>
      <w:r>
        <w:rPr>
          <w:rFonts w:ascii="Verdana" w:hAnsi="Verdana" w:cs="Verdana"/>
          <w:color w:val="535353"/>
          <w:lang w:val="fr-FR"/>
        </w:rPr>
        <w:t>reservoirs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, and to document </w:t>
      </w:r>
      <w:proofErr w:type="spellStart"/>
      <w:r>
        <w:rPr>
          <w:rFonts w:ascii="Verdana" w:hAnsi="Verdana" w:cs="Verdana"/>
          <w:color w:val="535353"/>
          <w:lang w:val="fr-FR"/>
        </w:rPr>
        <w:t>their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ecology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, </w:t>
      </w:r>
      <w:proofErr w:type="spellStart"/>
      <w:r>
        <w:rPr>
          <w:rFonts w:ascii="Verdana" w:hAnsi="Verdana" w:cs="Verdana"/>
          <w:color w:val="535353"/>
          <w:lang w:val="fr-FR"/>
        </w:rPr>
        <w:t>geographic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distribution as </w:t>
      </w:r>
      <w:proofErr w:type="spellStart"/>
      <w:r>
        <w:rPr>
          <w:rFonts w:ascii="Verdana" w:hAnsi="Verdana" w:cs="Verdana"/>
          <w:color w:val="535353"/>
          <w:lang w:val="fr-FR"/>
        </w:rPr>
        <w:t>well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as the </w:t>
      </w:r>
      <w:proofErr w:type="spellStart"/>
      <w:r>
        <w:rPr>
          <w:rFonts w:ascii="Verdana" w:hAnsi="Verdana" w:cs="Verdana"/>
          <w:color w:val="535353"/>
          <w:lang w:val="fr-FR"/>
        </w:rPr>
        <w:t>genetic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structure of </w:t>
      </w:r>
      <w:proofErr w:type="spellStart"/>
      <w:r>
        <w:rPr>
          <w:rFonts w:ascii="Verdana" w:hAnsi="Verdana" w:cs="Verdana"/>
          <w:color w:val="535353"/>
          <w:lang w:val="fr-FR"/>
        </w:rPr>
        <w:t>their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populations. To </w:t>
      </w:r>
      <w:proofErr w:type="spellStart"/>
      <w:r>
        <w:rPr>
          <w:rFonts w:ascii="Verdana" w:hAnsi="Verdana" w:cs="Verdana"/>
          <w:color w:val="535353"/>
          <w:lang w:val="fr-FR"/>
        </w:rPr>
        <w:t>assess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parasite and </w:t>
      </w:r>
      <w:proofErr w:type="spellStart"/>
      <w:r>
        <w:rPr>
          <w:rFonts w:ascii="Verdana" w:hAnsi="Verdana" w:cs="Verdana"/>
          <w:color w:val="535353"/>
          <w:lang w:val="fr-FR"/>
        </w:rPr>
        <w:t>pathogen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diversity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in relation to </w:t>
      </w:r>
      <w:proofErr w:type="spellStart"/>
      <w:r>
        <w:rPr>
          <w:rFonts w:ascii="Verdana" w:hAnsi="Verdana" w:cs="Verdana"/>
          <w:color w:val="535353"/>
          <w:lang w:val="fr-FR"/>
        </w:rPr>
        <w:t>their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associated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rodent hosts. To </w:t>
      </w:r>
      <w:proofErr w:type="spellStart"/>
      <w:r>
        <w:rPr>
          <w:rFonts w:ascii="Verdana" w:hAnsi="Verdana" w:cs="Verdana"/>
          <w:color w:val="535353"/>
          <w:lang w:val="fr-FR"/>
        </w:rPr>
        <w:t>provide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cophylogenies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and </w:t>
      </w:r>
      <w:proofErr w:type="spellStart"/>
      <w:r>
        <w:rPr>
          <w:rFonts w:ascii="Verdana" w:hAnsi="Verdana" w:cs="Verdana"/>
          <w:color w:val="535353"/>
          <w:lang w:val="fr-FR"/>
        </w:rPr>
        <w:t>co-phylogeographies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in </w:t>
      </w:r>
      <w:proofErr w:type="spellStart"/>
      <w:r>
        <w:rPr>
          <w:rFonts w:ascii="Verdana" w:hAnsi="Verdana" w:cs="Verdana"/>
          <w:color w:val="535353"/>
          <w:lang w:val="fr-FR"/>
        </w:rPr>
        <w:t>order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to </w:t>
      </w:r>
      <w:proofErr w:type="spellStart"/>
      <w:r>
        <w:rPr>
          <w:rFonts w:ascii="Verdana" w:hAnsi="Verdana" w:cs="Verdana"/>
          <w:color w:val="535353"/>
          <w:lang w:val="fr-FR"/>
        </w:rPr>
        <w:t>enlight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the </w:t>
      </w:r>
      <w:proofErr w:type="spellStart"/>
      <w:r>
        <w:rPr>
          <w:rFonts w:ascii="Verdana" w:hAnsi="Verdana" w:cs="Verdana"/>
          <w:color w:val="535353"/>
          <w:lang w:val="fr-FR"/>
        </w:rPr>
        <w:t>evolutionary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relationships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of hosts and parasites. Objective 2: To </w:t>
      </w:r>
      <w:proofErr w:type="spellStart"/>
      <w:r>
        <w:rPr>
          <w:rFonts w:ascii="Verdana" w:hAnsi="Verdana" w:cs="Verdana"/>
          <w:color w:val="535353"/>
          <w:lang w:val="fr-FR"/>
        </w:rPr>
        <w:t>map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and </w:t>
      </w:r>
      <w:proofErr w:type="spellStart"/>
      <w:r>
        <w:rPr>
          <w:rFonts w:ascii="Verdana" w:hAnsi="Verdana" w:cs="Verdana"/>
          <w:color w:val="535353"/>
          <w:lang w:val="fr-FR"/>
        </w:rPr>
        <w:t>correlate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the </w:t>
      </w:r>
      <w:proofErr w:type="spellStart"/>
      <w:r>
        <w:rPr>
          <w:rFonts w:ascii="Verdana" w:hAnsi="Verdana" w:cs="Verdana"/>
          <w:color w:val="535353"/>
          <w:lang w:val="fr-FR"/>
        </w:rPr>
        <w:t>observed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rodents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distributions </w:t>
      </w:r>
      <w:proofErr w:type="spellStart"/>
      <w:r>
        <w:rPr>
          <w:rFonts w:ascii="Verdana" w:hAnsi="Verdana" w:cs="Verdana"/>
          <w:color w:val="535353"/>
          <w:lang w:val="fr-FR"/>
        </w:rPr>
        <w:t>with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their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species-specific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environmental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landscapes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in </w:t>
      </w:r>
      <w:proofErr w:type="spellStart"/>
      <w:r>
        <w:rPr>
          <w:rFonts w:ascii="Verdana" w:hAnsi="Verdana" w:cs="Verdana"/>
          <w:color w:val="535353"/>
          <w:lang w:val="fr-FR"/>
        </w:rPr>
        <w:t>order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to </w:t>
      </w:r>
      <w:proofErr w:type="spellStart"/>
      <w:r>
        <w:rPr>
          <w:rFonts w:ascii="Verdana" w:hAnsi="Verdana" w:cs="Verdana"/>
          <w:color w:val="535353"/>
          <w:lang w:val="fr-FR"/>
        </w:rPr>
        <w:t>extrapolate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their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potential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‘‘real'' range and to </w:t>
      </w:r>
      <w:proofErr w:type="spellStart"/>
      <w:r>
        <w:rPr>
          <w:rFonts w:ascii="Verdana" w:hAnsi="Verdana" w:cs="Verdana"/>
          <w:color w:val="535353"/>
          <w:lang w:val="fr-FR"/>
        </w:rPr>
        <w:t>anticipate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their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future distributions in relation to </w:t>
      </w:r>
      <w:proofErr w:type="spellStart"/>
      <w:r>
        <w:rPr>
          <w:rFonts w:ascii="Verdana" w:hAnsi="Verdana" w:cs="Verdana"/>
          <w:color w:val="535353"/>
          <w:lang w:val="fr-FR"/>
        </w:rPr>
        <w:t>landscape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modifications. Objective 3: </w:t>
      </w:r>
      <w:proofErr w:type="spellStart"/>
      <w:r>
        <w:rPr>
          <w:rFonts w:ascii="Verdana" w:hAnsi="Verdana" w:cs="Verdana"/>
          <w:color w:val="535353"/>
          <w:lang w:val="fr-FR"/>
        </w:rPr>
        <w:t>Computing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epidemiological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databases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. </w:t>
      </w:r>
      <w:proofErr w:type="spellStart"/>
      <w:r>
        <w:rPr>
          <w:rFonts w:ascii="Verdana" w:hAnsi="Verdana" w:cs="Verdana"/>
          <w:color w:val="535353"/>
          <w:lang w:val="fr-FR"/>
        </w:rPr>
        <w:t>Crosschecking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field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data and GIS data. </w:t>
      </w:r>
      <w:proofErr w:type="spellStart"/>
      <w:r>
        <w:rPr>
          <w:rFonts w:ascii="Verdana" w:hAnsi="Verdana" w:cs="Verdana"/>
          <w:color w:val="535353"/>
          <w:lang w:val="fr-FR"/>
        </w:rPr>
        <w:t>Definition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and </w:t>
      </w:r>
      <w:proofErr w:type="spellStart"/>
      <w:r>
        <w:rPr>
          <w:rFonts w:ascii="Verdana" w:hAnsi="Verdana" w:cs="Verdana"/>
          <w:color w:val="535353"/>
          <w:lang w:val="fr-FR"/>
        </w:rPr>
        <w:t>standardization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of a </w:t>
      </w:r>
      <w:proofErr w:type="spellStart"/>
      <w:r>
        <w:rPr>
          <w:rFonts w:ascii="Verdana" w:hAnsi="Verdana" w:cs="Verdana"/>
          <w:color w:val="535353"/>
          <w:lang w:val="fr-FR"/>
        </w:rPr>
        <w:t>risk-scale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. </w:t>
      </w:r>
      <w:proofErr w:type="spellStart"/>
      <w:r>
        <w:rPr>
          <w:rFonts w:ascii="Verdana" w:hAnsi="Verdana" w:cs="Verdana"/>
          <w:color w:val="535353"/>
          <w:lang w:val="fr-FR"/>
        </w:rPr>
        <w:t>Finalization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of </w:t>
      </w:r>
      <w:proofErr w:type="spellStart"/>
      <w:r>
        <w:rPr>
          <w:rFonts w:ascii="Verdana" w:hAnsi="Verdana" w:cs="Verdana"/>
          <w:color w:val="535353"/>
          <w:lang w:val="fr-FR"/>
        </w:rPr>
        <w:t>maps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of </w:t>
      </w:r>
      <w:proofErr w:type="spellStart"/>
      <w:r>
        <w:rPr>
          <w:rFonts w:ascii="Verdana" w:hAnsi="Verdana" w:cs="Verdana"/>
          <w:color w:val="535353"/>
          <w:lang w:val="fr-FR"/>
        </w:rPr>
        <w:t>risks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and distributions. Atlas of </w:t>
      </w:r>
      <w:proofErr w:type="spellStart"/>
      <w:r>
        <w:rPr>
          <w:rFonts w:ascii="Verdana" w:hAnsi="Verdana" w:cs="Verdana"/>
          <w:color w:val="535353"/>
          <w:lang w:val="fr-FR"/>
        </w:rPr>
        <w:t>Thai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Muridae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. </w:t>
      </w:r>
      <w:proofErr w:type="spellStart"/>
      <w:r>
        <w:rPr>
          <w:rFonts w:ascii="Verdana" w:hAnsi="Verdana" w:cs="Verdana"/>
          <w:color w:val="535353"/>
          <w:lang w:val="fr-FR"/>
        </w:rPr>
        <w:t>Reference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collection of </w:t>
      </w:r>
      <w:proofErr w:type="spellStart"/>
      <w:r>
        <w:rPr>
          <w:rFonts w:ascii="Verdana" w:hAnsi="Verdana" w:cs="Verdana"/>
          <w:color w:val="535353"/>
          <w:lang w:val="fr-FR"/>
        </w:rPr>
        <w:t>Thai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Muridae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. Education and training of </w:t>
      </w:r>
      <w:proofErr w:type="spellStart"/>
      <w:r>
        <w:rPr>
          <w:rFonts w:ascii="Verdana" w:hAnsi="Verdana" w:cs="Verdana"/>
          <w:color w:val="535353"/>
          <w:lang w:val="fr-FR"/>
        </w:rPr>
        <w:t>students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. </w:t>
      </w:r>
      <w:proofErr w:type="spellStart"/>
      <w:r>
        <w:rPr>
          <w:rFonts w:ascii="Verdana" w:hAnsi="Verdana" w:cs="Verdana"/>
          <w:color w:val="535353"/>
          <w:lang w:val="fr-FR"/>
        </w:rPr>
        <w:t>Following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the listing of the objectives, </w:t>
      </w:r>
      <w:proofErr w:type="spellStart"/>
      <w:r>
        <w:rPr>
          <w:rFonts w:ascii="Verdana" w:hAnsi="Verdana" w:cs="Verdana"/>
          <w:color w:val="535353"/>
          <w:lang w:val="fr-FR"/>
        </w:rPr>
        <w:t>we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expose the first </w:t>
      </w:r>
      <w:proofErr w:type="spellStart"/>
      <w:r>
        <w:rPr>
          <w:rFonts w:ascii="Verdana" w:hAnsi="Verdana" w:cs="Verdana"/>
          <w:color w:val="535353"/>
          <w:lang w:val="fr-FR"/>
        </w:rPr>
        <w:t>results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of </w:t>
      </w:r>
      <w:proofErr w:type="spellStart"/>
      <w:r>
        <w:rPr>
          <w:rFonts w:ascii="Verdana" w:hAnsi="Verdana" w:cs="Verdana"/>
          <w:color w:val="535353"/>
          <w:lang w:val="fr-FR"/>
        </w:rPr>
        <w:t>our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</w:t>
      </w:r>
      <w:proofErr w:type="spellStart"/>
      <w:r>
        <w:rPr>
          <w:rFonts w:ascii="Verdana" w:hAnsi="Verdana" w:cs="Verdana"/>
          <w:color w:val="535353"/>
          <w:lang w:val="fr-FR"/>
        </w:rPr>
        <w:t>studies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and </w:t>
      </w:r>
      <w:proofErr w:type="spellStart"/>
      <w:r>
        <w:rPr>
          <w:rFonts w:ascii="Verdana" w:hAnsi="Verdana" w:cs="Verdana"/>
          <w:color w:val="535353"/>
          <w:lang w:val="fr-FR"/>
        </w:rPr>
        <w:t>we</w:t>
      </w:r>
      <w:proofErr w:type="spellEnd"/>
      <w:r>
        <w:rPr>
          <w:rFonts w:ascii="Verdana" w:hAnsi="Verdana" w:cs="Verdana"/>
          <w:color w:val="535353"/>
          <w:lang w:val="fr-FR"/>
        </w:rPr>
        <w:t xml:space="preserve"> sketch future </w:t>
      </w:r>
      <w:proofErr w:type="spellStart"/>
      <w:r>
        <w:rPr>
          <w:rFonts w:ascii="Verdana" w:hAnsi="Verdana" w:cs="Verdana"/>
          <w:color w:val="535353"/>
          <w:lang w:val="fr-FR"/>
        </w:rPr>
        <w:t>projects</w:t>
      </w:r>
      <w:proofErr w:type="spellEnd"/>
      <w:r>
        <w:rPr>
          <w:rFonts w:ascii="Verdana" w:hAnsi="Verdana" w:cs="Verdana"/>
          <w:color w:val="535353"/>
          <w:lang w:val="fr-FR"/>
        </w:rPr>
        <w:t>.</w:t>
      </w:r>
    </w:p>
    <w:sectPr w:rsidR="00B811E0" w:rsidRPr="00591ABF" w:rsidSect="004E65D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1ABF"/>
    <w:rsid w:val="00464299"/>
    <w:rsid w:val="00591ABF"/>
    <w:rsid w:val="00864B6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E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al.ird.fr/search/index/q/*/authFullName_t/Vincent+Herbreteau" TargetMode="External"/><Relationship Id="rId12" Type="http://schemas.openxmlformats.org/officeDocument/2006/relationships/hyperlink" Target="http://hal.ird.fr/search/index/q/*/structId_i/135570/" TargetMode="External"/><Relationship Id="rId13" Type="http://schemas.openxmlformats.org/officeDocument/2006/relationships/hyperlink" Target="http://hal.ird.fr/search/index/q/*/structId_i/90930/" TargetMode="External"/><Relationship Id="rId14" Type="http://schemas.openxmlformats.org/officeDocument/2006/relationships/hyperlink" Target="http://hal.ird.fr/search/index/q/*/structId_i/29770/" TargetMode="External"/><Relationship Id="rId15" Type="http://schemas.openxmlformats.org/officeDocument/2006/relationships/hyperlink" Target="http://hal.ird.fr/search/index/q/*/structId_i/12765/" TargetMode="External"/><Relationship Id="rId16" Type="http://schemas.openxmlformats.org/officeDocument/2006/relationships/hyperlink" Target="http://hal.ird.fr/search/index/q/*/structId_i/135571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hal.ird.fr/search/index/q/*/authFullName_t/Jean-Pierre+Hugot" TargetMode="External"/><Relationship Id="rId5" Type="http://schemas.openxmlformats.org/officeDocument/2006/relationships/hyperlink" Target="http://hal.ird.fr/search/index/q/*/authFullName_t/Yupin+Suputtamongkol" TargetMode="External"/><Relationship Id="rId6" Type="http://schemas.openxmlformats.org/officeDocument/2006/relationships/hyperlink" Target="http://hal.ird.fr/search/index/q/*/authFullName_t/Sathaporn+Jittapalapong" TargetMode="External"/><Relationship Id="rId7" Type="http://schemas.openxmlformats.org/officeDocument/2006/relationships/hyperlink" Target="http://hal.ird.fr/search/index/q/*/authFullName_t/Serge+Morand" TargetMode="External"/><Relationship Id="rId8" Type="http://schemas.openxmlformats.org/officeDocument/2006/relationships/hyperlink" Target="http://hal.ird.fr/search/index/q/*/authFullName_t/Johan+R.+Michaux" TargetMode="External"/><Relationship Id="rId9" Type="http://schemas.openxmlformats.org/officeDocument/2006/relationships/hyperlink" Target="http://hal.ird.fr/search/index/q/*/authFullName_t/Jean-Fran%C3%A7ois+Cosson" TargetMode="External"/><Relationship Id="rId10" Type="http://schemas.openxmlformats.org/officeDocument/2006/relationships/hyperlink" Target="http://hal.ird.fr/search/index/q/*/authFullName_t/Gauthier+Dobigny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INRA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Michaux</dc:creator>
  <cp:keywords/>
  <cp:lastModifiedBy>Johan Michaux</cp:lastModifiedBy>
  <cp:revision>3</cp:revision>
  <dcterms:created xsi:type="dcterms:W3CDTF">2015-01-05T13:57:00Z</dcterms:created>
  <dcterms:modified xsi:type="dcterms:W3CDTF">2015-01-05T13:59:00Z</dcterms:modified>
</cp:coreProperties>
</file>