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59" w:rsidRDefault="00D77700" w:rsidP="00734CAA">
      <w:r w:rsidRPr="00D77700"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4987290</wp:posOffset>
            </wp:positionH>
            <wp:positionV relativeFrom="paragraph">
              <wp:posOffset>-974090</wp:posOffset>
            </wp:positionV>
            <wp:extent cx="1219200" cy="933450"/>
            <wp:effectExtent l="57150" t="57150" r="57150" b="57150"/>
            <wp:wrapTopAndBottom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334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913B3B">
                          <a:alpha val="42999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DEF">
        <w:t xml:space="preserve"> </w:t>
      </w:r>
    </w:p>
    <w:p w:rsidR="00C70C9E" w:rsidRPr="00A64C89" w:rsidRDefault="00B07AF7" w:rsidP="00D10C65">
      <w:pPr>
        <w:jc w:val="center"/>
        <w:rPr>
          <w:rFonts w:ascii="Tahoma" w:hAnsi="Tahoma" w:cs="Tahoma"/>
          <w:b/>
          <w:noProof/>
          <w:color w:val="1F497D" w:themeColor="text2"/>
          <w:sz w:val="36"/>
          <w:szCs w:val="36"/>
          <w:lang w:eastAsia="es-ES"/>
        </w:rPr>
      </w:pPr>
      <w:r w:rsidRPr="00A64C89">
        <w:rPr>
          <w:rFonts w:ascii="Tahoma" w:hAnsi="Tahoma" w:cs="Tahoma"/>
          <w:b/>
          <w:noProof/>
          <w:color w:val="1F497D" w:themeColor="text2"/>
          <w:sz w:val="36"/>
          <w:szCs w:val="36"/>
          <w:lang w:eastAsia="es-ES"/>
        </w:rPr>
        <w:t>JORNADAS CONJUNTAS</w:t>
      </w:r>
      <w:r w:rsidR="00A64C89" w:rsidRPr="00A64C89">
        <w:rPr>
          <w:rFonts w:ascii="Tahoma" w:hAnsi="Tahoma" w:cs="Tahoma"/>
          <w:b/>
          <w:noProof/>
          <w:color w:val="1F497D" w:themeColor="text2"/>
          <w:sz w:val="36"/>
          <w:szCs w:val="36"/>
          <w:lang w:eastAsia="es-ES"/>
        </w:rPr>
        <w:t xml:space="preserve"> DE NEUROENDOCRINOLOGIA</w:t>
      </w:r>
      <w:r w:rsidRPr="00A64C89">
        <w:rPr>
          <w:rFonts w:ascii="Tahoma" w:hAnsi="Tahoma" w:cs="Tahoma"/>
          <w:b/>
          <w:noProof/>
          <w:color w:val="1F497D" w:themeColor="text2"/>
          <w:sz w:val="36"/>
          <w:szCs w:val="36"/>
          <w:lang w:eastAsia="es-ES"/>
        </w:rPr>
        <w:t xml:space="preserve"> </w:t>
      </w:r>
    </w:p>
    <w:p w:rsidR="00C70C9E" w:rsidRPr="00A64C89" w:rsidRDefault="00C70C9E" w:rsidP="00D10C65">
      <w:pPr>
        <w:jc w:val="center"/>
        <w:rPr>
          <w:rFonts w:ascii="Tahoma" w:hAnsi="Tahoma" w:cs="Tahoma"/>
          <w:b/>
          <w:noProof/>
          <w:color w:val="1F497D" w:themeColor="text2"/>
          <w:sz w:val="28"/>
          <w:szCs w:val="28"/>
          <w:lang w:eastAsia="es-ES"/>
        </w:rPr>
      </w:pPr>
      <w:r w:rsidRPr="00A64C89">
        <w:rPr>
          <w:rFonts w:ascii="Tahoma" w:hAnsi="Tahoma" w:cs="Tahoma"/>
          <w:b/>
          <w:noProof/>
          <w:color w:val="1F497D" w:themeColor="text2"/>
          <w:sz w:val="28"/>
          <w:szCs w:val="28"/>
          <w:lang w:eastAsia="es-ES"/>
        </w:rPr>
        <w:t>DIVISIÓN</w:t>
      </w:r>
      <w:r w:rsidR="00B07AF7" w:rsidRPr="00A64C89">
        <w:rPr>
          <w:rFonts w:ascii="Tahoma" w:hAnsi="Tahoma" w:cs="Tahoma"/>
          <w:b/>
          <w:noProof/>
          <w:color w:val="1F497D" w:themeColor="text2"/>
          <w:sz w:val="28"/>
          <w:szCs w:val="28"/>
          <w:lang w:eastAsia="es-ES"/>
        </w:rPr>
        <w:t xml:space="preserve"> ENDOCRINOLOGIA</w:t>
      </w:r>
      <w:r w:rsidRPr="00A64C89">
        <w:rPr>
          <w:rFonts w:ascii="Tahoma" w:hAnsi="Tahoma" w:cs="Tahoma"/>
          <w:b/>
          <w:noProof/>
          <w:color w:val="1F497D" w:themeColor="text2"/>
          <w:sz w:val="28"/>
          <w:szCs w:val="28"/>
          <w:lang w:eastAsia="es-ES"/>
        </w:rPr>
        <w:t xml:space="preserve"> </w:t>
      </w:r>
      <w:r w:rsidR="00B07AF7" w:rsidRPr="00A64C89">
        <w:rPr>
          <w:rFonts w:ascii="Tahoma" w:hAnsi="Tahoma" w:cs="Tahoma"/>
          <w:b/>
          <w:noProof/>
          <w:color w:val="1F497D" w:themeColor="text2"/>
          <w:sz w:val="28"/>
          <w:szCs w:val="28"/>
          <w:lang w:eastAsia="es-ES"/>
        </w:rPr>
        <w:t>HOSPITAL DE CLINICAS</w:t>
      </w:r>
      <w:r w:rsidR="00A64C89" w:rsidRPr="00A64C89">
        <w:rPr>
          <w:rFonts w:ascii="Tahoma" w:hAnsi="Tahoma" w:cs="Tahoma"/>
          <w:b/>
          <w:noProof/>
          <w:color w:val="1F497D" w:themeColor="text2"/>
          <w:sz w:val="28"/>
          <w:szCs w:val="28"/>
          <w:lang w:eastAsia="es-ES"/>
        </w:rPr>
        <w:t>, UNIVERSIDAD DE BUENOS AIRES</w:t>
      </w:r>
    </w:p>
    <w:p w:rsidR="00A64C89" w:rsidRPr="00A64C89" w:rsidRDefault="00A64C89" w:rsidP="00D10C65">
      <w:pPr>
        <w:jc w:val="center"/>
        <w:rPr>
          <w:rFonts w:ascii="Tahoma" w:hAnsi="Tahoma" w:cs="Tahoma"/>
          <w:b/>
          <w:noProof/>
          <w:color w:val="1F497D" w:themeColor="text2"/>
          <w:sz w:val="28"/>
          <w:szCs w:val="28"/>
          <w:lang w:eastAsia="es-ES"/>
        </w:rPr>
      </w:pPr>
      <w:r w:rsidRPr="00A64C89">
        <w:rPr>
          <w:rFonts w:ascii="Tahoma" w:hAnsi="Tahoma" w:cs="Tahoma"/>
          <w:b/>
          <w:noProof/>
          <w:color w:val="1F497D" w:themeColor="text2"/>
          <w:sz w:val="28"/>
          <w:szCs w:val="28"/>
          <w:lang w:eastAsia="es-ES"/>
        </w:rPr>
        <w:t>y</w:t>
      </w:r>
    </w:p>
    <w:p w:rsidR="00B07AF7" w:rsidRPr="00A64C89" w:rsidRDefault="00B07AF7" w:rsidP="00D10C65">
      <w:pPr>
        <w:jc w:val="center"/>
        <w:rPr>
          <w:b/>
          <w:color w:val="1F497D" w:themeColor="text2"/>
          <w:sz w:val="28"/>
          <w:szCs w:val="28"/>
        </w:rPr>
      </w:pPr>
      <w:r w:rsidRPr="00A64C89">
        <w:rPr>
          <w:rFonts w:ascii="Tahoma" w:hAnsi="Tahoma" w:cs="Tahoma"/>
          <w:b/>
          <w:noProof/>
          <w:color w:val="1F497D" w:themeColor="text2"/>
          <w:sz w:val="28"/>
          <w:szCs w:val="28"/>
          <w:lang w:eastAsia="es-ES"/>
        </w:rPr>
        <w:t>APEM (ASOCIACION PAMPEANA DE ENDOCRINOLOGIA Y METABOLISMO)</w:t>
      </w:r>
    </w:p>
    <w:p w:rsidR="006514B1" w:rsidRDefault="006514B1" w:rsidP="006514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DIRECTORA Prof. Dra. Graciela A. de Cross</w:t>
      </w:r>
    </w:p>
    <w:p w:rsidR="00D10C65" w:rsidRDefault="006178C9" w:rsidP="00D10C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JUEVES 13 Y </w:t>
      </w:r>
      <w:r w:rsidR="00A64C89">
        <w:rPr>
          <w:b/>
          <w:sz w:val="28"/>
          <w:szCs w:val="28"/>
        </w:rPr>
        <w:t>VIERNES 14 DE NOVIEMBRE DE 2014</w:t>
      </w:r>
    </w:p>
    <w:p w:rsidR="00B07AF7" w:rsidRDefault="00B07AF7" w:rsidP="00D10C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SANTA ROSA</w:t>
      </w:r>
      <w:r w:rsidR="00D412DB">
        <w:rPr>
          <w:b/>
          <w:sz w:val="28"/>
          <w:szCs w:val="28"/>
        </w:rPr>
        <w:t xml:space="preserve"> -</w:t>
      </w:r>
      <w:r w:rsidR="00A64C89">
        <w:rPr>
          <w:b/>
          <w:sz w:val="28"/>
          <w:szCs w:val="28"/>
        </w:rPr>
        <w:t xml:space="preserve"> LA PAMPA</w:t>
      </w:r>
    </w:p>
    <w:p w:rsidR="00D85DEF" w:rsidRDefault="00A64C89" w:rsidP="00A64C89">
      <w:pPr>
        <w:rPr>
          <w:b/>
          <w:sz w:val="28"/>
          <w:szCs w:val="28"/>
          <w:lang w:val="es-AR"/>
        </w:rPr>
      </w:pPr>
      <w:r w:rsidRPr="006178C9">
        <w:rPr>
          <w:b/>
          <w:sz w:val="28"/>
          <w:szCs w:val="28"/>
          <w:u w:val="single"/>
          <w:lang w:val="es-AR"/>
        </w:rPr>
        <w:t>PROGRAMA PRELIMINAR</w:t>
      </w:r>
      <w:r>
        <w:rPr>
          <w:b/>
          <w:sz w:val="28"/>
          <w:szCs w:val="28"/>
          <w:lang w:val="es-AR"/>
        </w:rPr>
        <w:t>:</w:t>
      </w:r>
    </w:p>
    <w:p w:rsidR="006178C9" w:rsidRDefault="006178C9" w:rsidP="00A64C89">
      <w:pPr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t>JUEVES 13</w:t>
      </w:r>
    </w:p>
    <w:p w:rsidR="006514B1" w:rsidRDefault="00C05841" w:rsidP="00A64C89">
      <w:pPr>
        <w:pStyle w:val="Prrafodelista"/>
        <w:numPr>
          <w:ilvl w:val="0"/>
          <w:numId w:val="14"/>
        </w:numPr>
        <w:rPr>
          <w:b/>
          <w:sz w:val="28"/>
          <w:szCs w:val="28"/>
          <w:lang w:val="es-AR"/>
        </w:rPr>
      </w:pPr>
      <w:r w:rsidRPr="006514B1">
        <w:rPr>
          <w:b/>
          <w:sz w:val="32"/>
          <w:szCs w:val="32"/>
          <w:lang w:val="es-AR"/>
        </w:rPr>
        <w:t>Hipogonadismo-hipogonadotró</w:t>
      </w:r>
      <w:r w:rsidR="00A64C89" w:rsidRPr="006514B1">
        <w:rPr>
          <w:b/>
          <w:sz w:val="32"/>
          <w:szCs w:val="32"/>
          <w:lang w:val="es-AR"/>
        </w:rPr>
        <w:t>fico</w:t>
      </w:r>
      <w:r w:rsidR="00A64C89">
        <w:rPr>
          <w:b/>
          <w:sz w:val="28"/>
          <w:szCs w:val="28"/>
          <w:lang w:val="es-AR"/>
        </w:rPr>
        <w:t>.</w:t>
      </w:r>
    </w:p>
    <w:p w:rsidR="00A64C89" w:rsidRDefault="00A64C89" w:rsidP="006514B1">
      <w:pPr>
        <w:pStyle w:val="Prrafodelista"/>
        <w:rPr>
          <w:b/>
          <w:sz w:val="28"/>
          <w:szCs w:val="28"/>
          <w:lang w:val="es-AR"/>
        </w:rPr>
      </w:pPr>
      <w:r w:rsidRPr="006178C9">
        <w:rPr>
          <w:b/>
          <w:i/>
          <w:sz w:val="28"/>
          <w:szCs w:val="28"/>
          <w:lang w:val="es-AR"/>
        </w:rPr>
        <w:t xml:space="preserve"> Disertante</w:t>
      </w:r>
      <w:r w:rsidRPr="00653C7F">
        <w:rPr>
          <w:b/>
          <w:sz w:val="28"/>
          <w:szCs w:val="28"/>
          <w:lang w:val="es-AR"/>
        </w:rPr>
        <w:t xml:space="preserve">: Dr. Valdes Socin Hernan </w:t>
      </w:r>
      <w:r w:rsidR="006178C9">
        <w:rPr>
          <w:b/>
          <w:sz w:val="28"/>
          <w:szCs w:val="28"/>
          <w:lang w:val="es-AR"/>
        </w:rPr>
        <w:t xml:space="preserve">(Universidad de Lieja, </w:t>
      </w:r>
      <w:r w:rsidR="00E20E6B">
        <w:rPr>
          <w:b/>
          <w:sz w:val="28"/>
          <w:szCs w:val="28"/>
          <w:lang w:val="es-AR"/>
        </w:rPr>
        <w:t>Bélgica</w:t>
      </w:r>
      <w:r w:rsidR="006178C9">
        <w:rPr>
          <w:b/>
          <w:sz w:val="28"/>
          <w:szCs w:val="28"/>
          <w:lang w:val="es-AR"/>
        </w:rPr>
        <w:t>)</w:t>
      </w:r>
    </w:p>
    <w:p w:rsidR="006514B1" w:rsidRDefault="006514B1" w:rsidP="006514B1">
      <w:pPr>
        <w:pStyle w:val="Prrafodelista"/>
        <w:rPr>
          <w:b/>
          <w:sz w:val="28"/>
          <w:szCs w:val="28"/>
          <w:lang w:val="es-AR"/>
        </w:rPr>
      </w:pPr>
    </w:p>
    <w:p w:rsidR="006514B1" w:rsidRDefault="00E20E6B" w:rsidP="00A64C89">
      <w:pPr>
        <w:pStyle w:val="Prrafodelista"/>
        <w:numPr>
          <w:ilvl w:val="0"/>
          <w:numId w:val="14"/>
        </w:numPr>
        <w:rPr>
          <w:b/>
          <w:sz w:val="28"/>
          <w:szCs w:val="28"/>
          <w:lang w:val="es-AR"/>
        </w:rPr>
      </w:pPr>
      <w:r w:rsidRPr="006514B1">
        <w:rPr>
          <w:b/>
          <w:sz w:val="32"/>
          <w:szCs w:val="32"/>
          <w:lang w:val="es-AR"/>
        </w:rPr>
        <w:t>Presentación</w:t>
      </w:r>
      <w:r w:rsidR="006178C9" w:rsidRPr="006514B1">
        <w:rPr>
          <w:b/>
          <w:sz w:val="32"/>
          <w:szCs w:val="32"/>
          <w:lang w:val="es-AR"/>
        </w:rPr>
        <w:t xml:space="preserve"> de caso clínico y discusión</w:t>
      </w:r>
      <w:r w:rsidR="006178C9">
        <w:rPr>
          <w:b/>
          <w:sz w:val="28"/>
          <w:szCs w:val="28"/>
          <w:lang w:val="es-AR"/>
        </w:rPr>
        <w:t>;</w:t>
      </w:r>
      <w:r w:rsidR="006514B1">
        <w:rPr>
          <w:b/>
          <w:sz w:val="28"/>
          <w:szCs w:val="28"/>
          <w:lang w:val="es-AR"/>
        </w:rPr>
        <w:t xml:space="preserve"> </w:t>
      </w:r>
      <w:proofErr w:type="spellStart"/>
      <w:r w:rsidR="006514B1">
        <w:rPr>
          <w:b/>
          <w:sz w:val="28"/>
          <w:szCs w:val="28"/>
          <w:lang w:val="es-AR"/>
        </w:rPr>
        <w:t>H</w:t>
      </w:r>
      <w:r w:rsidR="006178C9">
        <w:rPr>
          <w:b/>
          <w:sz w:val="28"/>
          <w:szCs w:val="28"/>
          <w:lang w:val="es-AR"/>
        </w:rPr>
        <w:t>ipogonadismo</w:t>
      </w:r>
      <w:proofErr w:type="spellEnd"/>
      <w:r w:rsidR="006178C9">
        <w:rPr>
          <w:b/>
          <w:sz w:val="28"/>
          <w:szCs w:val="28"/>
          <w:lang w:val="es-AR"/>
        </w:rPr>
        <w:t xml:space="preserve"> </w:t>
      </w:r>
      <w:r>
        <w:rPr>
          <w:b/>
          <w:sz w:val="28"/>
          <w:szCs w:val="28"/>
          <w:lang w:val="es-AR"/>
        </w:rPr>
        <w:t>hipogonadotrófico</w:t>
      </w:r>
      <w:r w:rsidR="006178C9">
        <w:rPr>
          <w:b/>
          <w:sz w:val="28"/>
          <w:szCs w:val="28"/>
          <w:lang w:val="es-AR"/>
        </w:rPr>
        <w:t>.</w:t>
      </w:r>
      <w:r w:rsidR="00AD7479">
        <w:rPr>
          <w:b/>
          <w:sz w:val="28"/>
          <w:szCs w:val="28"/>
          <w:lang w:val="es-AR"/>
        </w:rPr>
        <w:t xml:space="preserve"> (a confirmar)</w:t>
      </w:r>
    </w:p>
    <w:p w:rsidR="006178C9" w:rsidRDefault="006178C9" w:rsidP="006514B1">
      <w:pPr>
        <w:pStyle w:val="Prrafodelista"/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t xml:space="preserve"> </w:t>
      </w:r>
      <w:r w:rsidRPr="006178C9">
        <w:rPr>
          <w:b/>
          <w:i/>
          <w:sz w:val="28"/>
          <w:szCs w:val="28"/>
          <w:lang w:val="es-AR"/>
        </w:rPr>
        <w:t>Presenta</w:t>
      </w:r>
      <w:r>
        <w:rPr>
          <w:b/>
          <w:sz w:val="28"/>
          <w:szCs w:val="28"/>
          <w:lang w:val="es-AR"/>
        </w:rPr>
        <w:t>: Dra. Alba Paola (APEM)</w:t>
      </w:r>
    </w:p>
    <w:p w:rsidR="006514B1" w:rsidRPr="00653C7F" w:rsidRDefault="006514B1" w:rsidP="006514B1">
      <w:pPr>
        <w:pStyle w:val="Prrafodelista"/>
        <w:rPr>
          <w:b/>
          <w:sz w:val="28"/>
          <w:szCs w:val="28"/>
          <w:lang w:val="es-AR"/>
        </w:rPr>
      </w:pPr>
    </w:p>
    <w:p w:rsidR="006514B1" w:rsidRDefault="00E20E6B" w:rsidP="00A64C89">
      <w:pPr>
        <w:pStyle w:val="Prrafodelista"/>
        <w:numPr>
          <w:ilvl w:val="0"/>
          <w:numId w:val="14"/>
        </w:numPr>
        <w:rPr>
          <w:b/>
          <w:sz w:val="28"/>
          <w:szCs w:val="28"/>
          <w:lang w:val="es-AR"/>
        </w:rPr>
      </w:pPr>
      <w:r w:rsidRPr="006514B1">
        <w:rPr>
          <w:b/>
          <w:sz w:val="32"/>
          <w:szCs w:val="32"/>
          <w:lang w:val="es-AR"/>
        </w:rPr>
        <w:t>Síndrome</w:t>
      </w:r>
      <w:r w:rsidR="00A64C89" w:rsidRPr="006514B1">
        <w:rPr>
          <w:b/>
          <w:sz w:val="32"/>
          <w:szCs w:val="32"/>
          <w:lang w:val="es-AR"/>
        </w:rPr>
        <w:t xml:space="preserve"> de Cushing</w:t>
      </w:r>
      <w:r w:rsidR="00A64C89">
        <w:rPr>
          <w:b/>
          <w:sz w:val="28"/>
          <w:szCs w:val="28"/>
          <w:lang w:val="es-AR"/>
        </w:rPr>
        <w:t>.</w:t>
      </w:r>
    </w:p>
    <w:p w:rsidR="00A64C89" w:rsidRDefault="00A64C89" w:rsidP="006514B1">
      <w:pPr>
        <w:pStyle w:val="Prrafodelista"/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t xml:space="preserve"> </w:t>
      </w:r>
      <w:r w:rsidRPr="006514B1">
        <w:rPr>
          <w:b/>
          <w:i/>
          <w:sz w:val="28"/>
          <w:szCs w:val="28"/>
          <w:lang w:val="es-AR"/>
        </w:rPr>
        <w:t>Disertante</w:t>
      </w:r>
      <w:r w:rsidR="006514B1">
        <w:rPr>
          <w:b/>
          <w:sz w:val="28"/>
          <w:szCs w:val="28"/>
          <w:lang w:val="es-AR"/>
        </w:rPr>
        <w:t>: Dr. Valdes Socin</w:t>
      </w:r>
      <w:r>
        <w:rPr>
          <w:b/>
          <w:sz w:val="28"/>
          <w:szCs w:val="28"/>
          <w:lang w:val="es-AR"/>
        </w:rPr>
        <w:t xml:space="preserve"> Hernan</w:t>
      </w:r>
    </w:p>
    <w:p w:rsidR="006514B1" w:rsidRDefault="006514B1" w:rsidP="006514B1">
      <w:pPr>
        <w:pStyle w:val="Prrafodelista"/>
        <w:rPr>
          <w:b/>
          <w:sz w:val="28"/>
          <w:szCs w:val="28"/>
          <w:lang w:val="es-AR"/>
        </w:rPr>
      </w:pPr>
    </w:p>
    <w:p w:rsidR="006514B1" w:rsidRDefault="00E20E6B" w:rsidP="00A64C89">
      <w:pPr>
        <w:pStyle w:val="Prrafodelista"/>
        <w:numPr>
          <w:ilvl w:val="0"/>
          <w:numId w:val="14"/>
        </w:numPr>
        <w:rPr>
          <w:b/>
          <w:sz w:val="28"/>
          <w:szCs w:val="28"/>
          <w:lang w:val="es-AR"/>
        </w:rPr>
      </w:pPr>
      <w:r w:rsidRPr="006514B1">
        <w:rPr>
          <w:b/>
          <w:sz w:val="32"/>
          <w:szCs w:val="32"/>
          <w:lang w:val="es-AR"/>
        </w:rPr>
        <w:t>Presentación</w:t>
      </w:r>
      <w:r w:rsidR="006514B1" w:rsidRPr="006514B1">
        <w:rPr>
          <w:b/>
          <w:sz w:val="32"/>
          <w:szCs w:val="32"/>
          <w:lang w:val="es-AR"/>
        </w:rPr>
        <w:t xml:space="preserve"> de caso clínico y discusión</w:t>
      </w:r>
      <w:r w:rsidR="006514B1">
        <w:rPr>
          <w:b/>
          <w:sz w:val="32"/>
          <w:szCs w:val="32"/>
          <w:lang w:val="es-AR"/>
        </w:rPr>
        <w:t xml:space="preserve">; </w:t>
      </w:r>
      <w:r w:rsidR="006514B1">
        <w:rPr>
          <w:b/>
          <w:sz w:val="28"/>
          <w:szCs w:val="28"/>
          <w:lang w:val="es-AR"/>
        </w:rPr>
        <w:t>Enfermedad de Cushing y embarazo.</w:t>
      </w:r>
    </w:p>
    <w:p w:rsidR="006514B1" w:rsidRDefault="00AD7479" w:rsidP="006514B1">
      <w:pPr>
        <w:pStyle w:val="Prrafodelista"/>
        <w:rPr>
          <w:b/>
          <w:sz w:val="28"/>
          <w:szCs w:val="28"/>
          <w:lang w:val="es-AR"/>
        </w:rPr>
      </w:pPr>
      <w:r>
        <w:rPr>
          <w:b/>
          <w:i/>
          <w:sz w:val="28"/>
          <w:szCs w:val="28"/>
          <w:lang w:val="es-AR"/>
        </w:rPr>
        <w:t>Presenta</w:t>
      </w:r>
      <w:r w:rsidR="006514B1" w:rsidRPr="006514B1">
        <w:rPr>
          <w:b/>
          <w:i/>
          <w:sz w:val="28"/>
          <w:szCs w:val="28"/>
          <w:lang w:val="es-AR"/>
        </w:rPr>
        <w:t>:</w:t>
      </w:r>
      <w:r w:rsidR="006514B1">
        <w:rPr>
          <w:b/>
          <w:i/>
          <w:sz w:val="28"/>
          <w:szCs w:val="28"/>
          <w:lang w:val="es-AR"/>
        </w:rPr>
        <w:t xml:space="preserve"> </w:t>
      </w:r>
      <w:r w:rsidR="006514B1">
        <w:rPr>
          <w:b/>
          <w:sz w:val="28"/>
          <w:szCs w:val="28"/>
          <w:lang w:val="es-AR"/>
        </w:rPr>
        <w:t xml:space="preserve">Dra. </w:t>
      </w:r>
      <w:r w:rsidR="00E20E6B">
        <w:rPr>
          <w:b/>
          <w:sz w:val="28"/>
          <w:szCs w:val="28"/>
          <w:lang w:val="es-AR"/>
        </w:rPr>
        <w:t>Pechín</w:t>
      </w:r>
      <w:r w:rsidR="006514B1">
        <w:rPr>
          <w:b/>
          <w:sz w:val="28"/>
          <w:szCs w:val="28"/>
          <w:lang w:val="es-AR"/>
        </w:rPr>
        <w:t xml:space="preserve"> Andrea (APEM)</w:t>
      </w:r>
    </w:p>
    <w:p w:rsidR="006514B1" w:rsidRDefault="006514B1" w:rsidP="006514B1">
      <w:pPr>
        <w:pStyle w:val="Prrafodelista"/>
        <w:rPr>
          <w:b/>
          <w:sz w:val="28"/>
          <w:szCs w:val="28"/>
          <w:lang w:val="es-AR"/>
        </w:rPr>
      </w:pPr>
    </w:p>
    <w:p w:rsidR="006514B1" w:rsidRDefault="00E20E6B" w:rsidP="006514B1">
      <w:pPr>
        <w:pStyle w:val="Prrafodelista"/>
        <w:rPr>
          <w:b/>
          <w:sz w:val="28"/>
          <w:szCs w:val="28"/>
          <w:lang w:val="es-AR"/>
        </w:rPr>
      </w:pPr>
      <w:r>
        <w:rPr>
          <w:b/>
          <w:noProof/>
          <w:sz w:val="28"/>
          <w:szCs w:val="28"/>
          <w:lang w:val="es-AR" w:eastAsia="es-A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-935990</wp:posOffset>
            </wp:positionV>
            <wp:extent cx="1219200" cy="933450"/>
            <wp:effectExtent l="57150" t="57150" r="57150" b="57150"/>
            <wp:wrapTopAndBottom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3345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913B3B">
                          <a:alpha val="42999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14B1" w:rsidRDefault="006514B1" w:rsidP="006514B1">
      <w:pPr>
        <w:pStyle w:val="Prrafodelista"/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t>VIERNES 14</w:t>
      </w:r>
    </w:p>
    <w:p w:rsidR="006514B1" w:rsidRPr="006514B1" w:rsidRDefault="006514B1" w:rsidP="006514B1">
      <w:pPr>
        <w:pStyle w:val="Prrafodelista"/>
        <w:rPr>
          <w:b/>
          <w:sz w:val="28"/>
          <w:szCs w:val="28"/>
          <w:lang w:val="es-AR"/>
        </w:rPr>
      </w:pPr>
    </w:p>
    <w:p w:rsidR="006514B1" w:rsidRPr="006514B1" w:rsidRDefault="00A64C89" w:rsidP="00A64C89">
      <w:pPr>
        <w:pStyle w:val="Prrafodelista"/>
        <w:numPr>
          <w:ilvl w:val="0"/>
          <w:numId w:val="14"/>
        </w:numPr>
        <w:rPr>
          <w:b/>
          <w:sz w:val="32"/>
          <w:szCs w:val="32"/>
          <w:lang w:val="es-AR"/>
        </w:rPr>
      </w:pPr>
      <w:r w:rsidRPr="006514B1">
        <w:rPr>
          <w:b/>
          <w:sz w:val="32"/>
          <w:szCs w:val="32"/>
          <w:lang w:val="es-AR"/>
        </w:rPr>
        <w:t>Tratamiento</w:t>
      </w:r>
      <w:r w:rsidR="00653C7F" w:rsidRPr="006514B1">
        <w:rPr>
          <w:b/>
          <w:sz w:val="32"/>
          <w:szCs w:val="32"/>
          <w:lang w:val="es-AR"/>
        </w:rPr>
        <w:t xml:space="preserve"> de la Acromegalia. </w:t>
      </w:r>
    </w:p>
    <w:p w:rsidR="00A64C89" w:rsidRDefault="00653C7F" w:rsidP="006514B1">
      <w:pPr>
        <w:pStyle w:val="Prrafodelista"/>
        <w:rPr>
          <w:b/>
          <w:sz w:val="28"/>
          <w:szCs w:val="28"/>
          <w:lang w:val="es-AR"/>
        </w:rPr>
      </w:pPr>
      <w:r w:rsidRPr="00AD7479">
        <w:rPr>
          <w:b/>
          <w:i/>
          <w:sz w:val="28"/>
          <w:szCs w:val="28"/>
          <w:lang w:val="es-AR"/>
        </w:rPr>
        <w:t>Disertante</w:t>
      </w:r>
      <w:r>
        <w:rPr>
          <w:b/>
          <w:sz w:val="28"/>
          <w:szCs w:val="28"/>
          <w:lang w:val="es-AR"/>
        </w:rPr>
        <w:t xml:space="preserve">: </w:t>
      </w:r>
      <w:r w:rsidR="00E20E6B">
        <w:rPr>
          <w:b/>
          <w:sz w:val="28"/>
          <w:szCs w:val="28"/>
          <w:lang w:val="es-AR"/>
        </w:rPr>
        <w:t>Dra.</w:t>
      </w:r>
      <w:r>
        <w:rPr>
          <w:b/>
          <w:sz w:val="28"/>
          <w:szCs w:val="28"/>
          <w:lang w:val="es-AR"/>
        </w:rPr>
        <w:t xml:space="preserve"> Danilowicz, Karina</w:t>
      </w:r>
      <w:r w:rsidR="006514B1">
        <w:rPr>
          <w:b/>
          <w:sz w:val="28"/>
          <w:szCs w:val="28"/>
          <w:lang w:val="es-AR"/>
        </w:rPr>
        <w:t xml:space="preserve"> (</w:t>
      </w:r>
      <w:r w:rsidR="00E20E6B">
        <w:rPr>
          <w:b/>
          <w:sz w:val="28"/>
          <w:szCs w:val="28"/>
          <w:lang w:val="es-AR"/>
        </w:rPr>
        <w:t>Hospital</w:t>
      </w:r>
      <w:r w:rsidR="006514B1">
        <w:rPr>
          <w:b/>
          <w:sz w:val="28"/>
          <w:szCs w:val="28"/>
          <w:lang w:val="es-AR"/>
        </w:rPr>
        <w:t xml:space="preserve"> de </w:t>
      </w:r>
      <w:r w:rsidR="00E20E6B">
        <w:rPr>
          <w:b/>
          <w:sz w:val="28"/>
          <w:szCs w:val="28"/>
          <w:lang w:val="es-AR"/>
        </w:rPr>
        <w:t>Clínicas</w:t>
      </w:r>
      <w:r w:rsidR="006514B1">
        <w:rPr>
          <w:b/>
          <w:sz w:val="28"/>
          <w:szCs w:val="28"/>
          <w:lang w:val="es-AR"/>
        </w:rPr>
        <w:t xml:space="preserve"> </w:t>
      </w:r>
      <w:r w:rsidR="00AD7479">
        <w:rPr>
          <w:b/>
          <w:sz w:val="28"/>
          <w:szCs w:val="28"/>
          <w:lang w:val="es-AR"/>
        </w:rPr>
        <w:t>José</w:t>
      </w:r>
      <w:r w:rsidR="006514B1">
        <w:rPr>
          <w:b/>
          <w:sz w:val="28"/>
          <w:szCs w:val="28"/>
          <w:lang w:val="es-AR"/>
        </w:rPr>
        <w:t xml:space="preserve"> de San Martin, Universidad de Buenos Aires)</w:t>
      </w:r>
    </w:p>
    <w:p w:rsidR="00AD7479" w:rsidRDefault="00AD7479" w:rsidP="006514B1">
      <w:pPr>
        <w:pStyle w:val="Prrafodelista"/>
        <w:rPr>
          <w:b/>
          <w:sz w:val="28"/>
          <w:szCs w:val="28"/>
          <w:lang w:val="es-AR"/>
        </w:rPr>
      </w:pPr>
    </w:p>
    <w:p w:rsidR="00AD7479" w:rsidRDefault="00E20E6B" w:rsidP="00A64C89">
      <w:pPr>
        <w:pStyle w:val="Prrafodelista"/>
        <w:numPr>
          <w:ilvl w:val="0"/>
          <w:numId w:val="14"/>
        </w:numPr>
        <w:rPr>
          <w:b/>
          <w:sz w:val="28"/>
          <w:szCs w:val="28"/>
          <w:lang w:val="es-AR"/>
        </w:rPr>
      </w:pPr>
      <w:r w:rsidRPr="006514B1">
        <w:rPr>
          <w:b/>
          <w:sz w:val="32"/>
          <w:szCs w:val="32"/>
          <w:lang w:val="es-AR"/>
        </w:rPr>
        <w:t>Presentación</w:t>
      </w:r>
      <w:r w:rsidR="00AD7479" w:rsidRPr="006514B1">
        <w:rPr>
          <w:b/>
          <w:sz w:val="32"/>
          <w:szCs w:val="32"/>
          <w:lang w:val="es-AR"/>
        </w:rPr>
        <w:t xml:space="preserve"> de caso</w:t>
      </w:r>
      <w:r w:rsidR="00AD7479">
        <w:rPr>
          <w:b/>
          <w:sz w:val="32"/>
          <w:szCs w:val="32"/>
          <w:lang w:val="es-AR"/>
        </w:rPr>
        <w:t>s</w:t>
      </w:r>
      <w:r w:rsidR="00AD7479" w:rsidRPr="006514B1">
        <w:rPr>
          <w:b/>
          <w:sz w:val="32"/>
          <w:szCs w:val="32"/>
          <w:lang w:val="es-AR"/>
        </w:rPr>
        <w:t xml:space="preserve"> clínico</w:t>
      </w:r>
      <w:r w:rsidR="00AD7479">
        <w:rPr>
          <w:b/>
          <w:sz w:val="32"/>
          <w:szCs w:val="32"/>
          <w:lang w:val="es-AR"/>
        </w:rPr>
        <w:t>s</w:t>
      </w:r>
      <w:r w:rsidR="00AD7479" w:rsidRPr="006514B1">
        <w:rPr>
          <w:b/>
          <w:sz w:val="32"/>
          <w:szCs w:val="32"/>
          <w:lang w:val="es-AR"/>
        </w:rPr>
        <w:t xml:space="preserve"> y discusión</w:t>
      </w:r>
      <w:r w:rsidR="00AD7479">
        <w:rPr>
          <w:b/>
          <w:sz w:val="28"/>
          <w:szCs w:val="28"/>
          <w:lang w:val="es-AR"/>
        </w:rPr>
        <w:t xml:space="preserve">; </w:t>
      </w:r>
    </w:p>
    <w:p w:rsidR="00E20E6B" w:rsidRDefault="00AD7479" w:rsidP="00E20E6B">
      <w:pPr>
        <w:pStyle w:val="Prrafodelista"/>
        <w:numPr>
          <w:ilvl w:val="0"/>
          <w:numId w:val="16"/>
        </w:numPr>
        <w:jc w:val="both"/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t>Acromegalia (2 o 3 casos).</w:t>
      </w:r>
    </w:p>
    <w:p w:rsidR="00AD7479" w:rsidRPr="00E20E6B" w:rsidRDefault="00AD7479" w:rsidP="00E20E6B">
      <w:pPr>
        <w:pStyle w:val="Prrafodelista"/>
        <w:jc w:val="both"/>
        <w:rPr>
          <w:b/>
          <w:sz w:val="28"/>
          <w:szCs w:val="28"/>
          <w:lang w:val="es-AR"/>
        </w:rPr>
      </w:pPr>
      <w:r w:rsidRPr="00E20E6B">
        <w:rPr>
          <w:b/>
          <w:sz w:val="28"/>
          <w:szCs w:val="28"/>
          <w:lang w:val="es-AR"/>
        </w:rPr>
        <w:t xml:space="preserve">Presentan: Dra. Ruffini Mariangeles y Dr. Vigovich Carlos (APEM) </w:t>
      </w:r>
    </w:p>
    <w:p w:rsidR="00AD7479" w:rsidRDefault="00AD7479" w:rsidP="00E20E6B">
      <w:pPr>
        <w:pStyle w:val="Prrafodelista"/>
        <w:jc w:val="both"/>
        <w:rPr>
          <w:b/>
          <w:sz w:val="28"/>
          <w:szCs w:val="28"/>
          <w:lang w:val="es-AR"/>
        </w:rPr>
      </w:pPr>
    </w:p>
    <w:p w:rsidR="00E20E6B" w:rsidRDefault="00E20E6B" w:rsidP="00E20E6B">
      <w:pPr>
        <w:pStyle w:val="Prrafodelista"/>
        <w:numPr>
          <w:ilvl w:val="0"/>
          <w:numId w:val="16"/>
        </w:numPr>
        <w:jc w:val="both"/>
        <w:rPr>
          <w:b/>
          <w:sz w:val="28"/>
          <w:szCs w:val="28"/>
          <w:lang w:val="es-AR"/>
        </w:rPr>
      </w:pPr>
      <w:r w:rsidRPr="00AD7479">
        <w:rPr>
          <w:b/>
          <w:sz w:val="28"/>
          <w:szCs w:val="28"/>
          <w:lang w:val="es-AR"/>
        </w:rPr>
        <w:t>Metástasis</w:t>
      </w:r>
      <w:r w:rsidR="00552261" w:rsidRPr="00AD7479">
        <w:rPr>
          <w:b/>
          <w:sz w:val="28"/>
          <w:szCs w:val="28"/>
          <w:lang w:val="es-AR"/>
        </w:rPr>
        <w:t xml:space="preserve"> en </w:t>
      </w:r>
      <w:r w:rsidRPr="00AD7479">
        <w:rPr>
          <w:b/>
          <w:sz w:val="28"/>
          <w:szCs w:val="28"/>
          <w:lang w:val="es-AR"/>
        </w:rPr>
        <w:t>Región</w:t>
      </w:r>
      <w:r w:rsidR="00552261" w:rsidRPr="00AD7479">
        <w:rPr>
          <w:b/>
          <w:sz w:val="28"/>
          <w:szCs w:val="28"/>
          <w:lang w:val="es-AR"/>
        </w:rPr>
        <w:t xml:space="preserve"> Selar</w:t>
      </w:r>
      <w:r>
        <w:rPr>
          <w:b/>
          <w:sz w:val="28"/>
          <w:szCs w:val="28"/>
          <w:lang w:val="es-AR"/>
        </w:rPr>
        <w:t>.</w:t>
      </w:r>
    </w:p>
    <w:p w:rsidR="00653C7F" w:rsidRPr="00E20E6B" w:rsidRDefault="00AD7479" w:rsidP="00E20E6B">
      <w:pPr>
        <w:pStyle w:val="Prrafodelista"/>
        <w:jc w:val="both"/>
        <w:rPr>
          <w:b/>
          <w:sz w:val="28"/>
          <w:szCs w:val="28"/>
          <w:lang w:val="es-AR"/>
        </w:rPr>
      </w:pPr>
      <w:r w:rsidRPr="00E20E6B">
        <w:rPr>
          <w:b/>
          <w:sz w:val="28"/>
          <w:szCs w:val="28"/>
          <w:lang w:val="es-AR"/>
        </w:rPr>
        <w:t>Presenta</w:t>
      </w:r>
      <w:r w:rsidR="00552261" w:rsidRPr="00E20E6B">
        <w:rPr>
          <w:b/>
          <w:sz w:val="28"/>
          <w:szCs w:val="28"/>
          <w:lang w:val="es-AR"/>
        </w:rPr>
        <w:t>: Dra</w:t>
      </w:r>
      <w:r w:rsidRPr="00E20E6B">
        <w:rPr>
          <w:b/>
          <w:sz w:val="28"/>
          <w:szCs w:val="28"/>
          <w:lang w:val="es-AR"/>
        </w:rPr>
        <w:t>.</w:t>
      </w:r>
      <w:r w:rsidR="00552261" w:rsidRPr="00E20E6B">
        <w:rPr>
          <w:b/>
          <w:sz w:val="28"/>
          <w:szCs w:val="28"/>
          <w:lang w:val="es-AR"/>
        </w:rPr>
        <w:t xml:space="preserve"> Fischman, Daniela (APEM)</w:t>
      </w:r>
    </w:p>
    <w:p w:rsidR="00AD7479" w:rsidRDefault="00AD7479" w:rsidP="00E20E6B">
      <w:pPr>
        <w:pStyle w:val="Prrafodelista"/>
        <w:jc w:val="both"/>
        <w:rPr>
          <w:b/>
          <w:sz w:val="28"/>
          <w:szCs w:val="28"/>
          <w:lang w:val="es-AR"/>
        </w:rPr>
      </w:pPr>
    </w:p>
    <w:p w:rsidR="00E20E6B" w:rsidRDefault="00E20E6B" w:rsidP="00E20E6B">
      <w:pPr>
        <w:pStyle w:val="Prrafodelista"/>
        <w:numPr>
          <w:ilvl w:val="0"/>
          <w:numId w:val="16"/>
        </w:numPr>
        <w:jc w:val="both"/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t xml:space="preserve">Adenoma de Hipófisis no funcionante.                      </w:t>
      </w:r>
      <w:r w:rsidR="00AD7479" w:rsidRPr="00AD7479">
        <w:rPr>
          <w:b/>
          <w:sz w:val="28"/>
          <w:szCs w:val="28"/>
          <w:lang w:val="es-AR"/>
        </w:rPr>
        <w:t xml:space="preserve">  </w:t>
      </w:r>
    </w:p>
    <w:p w:rsidR="00AD7479" w:rsidRPr="00AD7479" w:rsidRDefault="00AD7479" w:rsidP="00E20E6B">
      <w:pPr>
        <w:pStyle w:val="Prrafodelista"/>
        <w:jc w:val="both"/>
        <w:rPr>
          <w:b/>
          <w:sz w:val="28"/>
          <w:szCs w:val="28"/>
          <w:lang w:val="es-AR"/>
        </w:rPr>
      </w:pPr>
      <w:r w:rsidRPr="00AD7479">
        <w:rPr>
          <w:b/>
          <w:sz w:val="28"/>
          <w:szCs w:val="28"/>
          <w:lang w:val="es-AR"/>
        </w:rPr>
        <w:t xml:space="preserve">Presenta: Dra. </w:t>
      </w:r>
      <w:r w:rsidR="00E20E6B" w:rsidRPr="00AD7479">
        <w:rPr>
          <w:b/>
          <w:sz w:val="28"/>
          <w:szCs w:val="28"/>
          <w:lang w:val="es-AR"/>
        </w:rPr>
        <w:t>Pechín</w:t>
      </w:r>
      <w:r w:rsidRPr="00AD7479">
        <w:rPr>
          <w:b/>
          <w:sz w:val="28"/>
          <w:szCs w:val="28"/>
          <w:lang w:val="es-AR"/>
        </w:rPr>
        <w:t xml:space="preserve"> Andrea (APEM)</w:t>
      </w:r>
    </w:p>
    <w:p w:rsidR="00AD7479" w:rsidRPr="00AD7479" w:rsidRDefault="00AD7479" w:rsidP="00AD7479">
      <w:pPr>
        <w:rPr>
          <w:b/>
          <w:sz w:val="28"/>
          <w:szCs w:val="28"/>
          <w:lang w:val="es-AR"/>
        </w:rPr>
      </w:pPr>
    </w:p>
    <w:p w:rsidR="00A64C89" w:rsidRDefault="00A64C89" w:rsidP="00A64C89">
      <w:pPr>
        <w:rPr>
          <w:b/>
          <w:sz w:val="28"/>
          <w:szCs w:val="28"/>
          <w:lang w:val="es-AR"/>
        </w:rPr>
      </w:pPr>
    </w:p>
    <w:p w:rsidR="00A64C89" w:rsidRPr="00A64C89" w:rsidRDefault="00A64C89" w:rsidP="00A64C89">
      <w:pPr>
        <w:rPr>
          <w:b/>
          <w:sz w:val="28"/>
          <w:szCs w:val="28"/>
          <w:lang w:val="es-AR"/>
        </w:rPr>
      </w:pPr>
    </w:p>
    <w:p w:rsidR="00A64C89" w:rsidRDefault="00A64C89" w:rsidP="00A64C89">
      <w:pPr>
        <w:rPr>
          <w:b/>
          <w:sz w:val="28"/>
          <w:szCs w:val="28"/>
          <w:lang w:val="es-AR"/>
        </w:rPr>
      </w:pPr>
    </w:p>
    <w:p w:rsidR="00BF257F" w:rsidRDefault="00BF257F" w:rsidP="00A64C89">
      <w:pPr>
        <w:rPr>
          <w:b/>
          <w:sz w:val="28"/>
          <w:szCs w:val="28"/>
          <w:lang w:val="es-AR"/>
        </w:rPr>
      </w:pPr>
    </w:p>
    <w:p w:rsidR="00BF257F" w:rsidRDefault="00BF257F" w:rsidP="00A64C89">
      <w:pPr>
        <w:rPr>
          <w:b/>
          <w:sz w:val="28"/>
          <w:szCs w:val="28"/>
          <w:lang w:val="es-AR"/>
        </w:rPr>
      </w:pPr>
    </w:p>
    <w:p w:rsidR="00BF257F" w:rsidRDefault="00BF257F" w:rsidP="00A64C89">
      <w:pPr>
        <w:rPr>
          <w:b/>
          <w:sz w:val="28"/>
          <w:szCs w:val="28"/>
          <w:lang w:val="es-AR"/>
        </w:rPr>
      </w:pPr>
    </w:p>
    <w:p w:rsidR="00BF257F" w:rsidRDefault="00BF257F" w:rsidP="00A64C89">
      <w:pPr>
        <w:rPr>
          <w:b/>
          <w:sz w:val="28"/>
          <w:szCs w:val="28"/>
          <w:lang w:val="es-AR"/>
        </w:rPr>
      </w:pPr>
    </w:p>
    <w:sectPr w:rsidR="00BF257F" w:rsidSect="00734CAA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981" w:rsidRDefault="00983981" w:rsidP="00B07AF7">
      <w:pPr>
        <w:spacing w:after="0" w:line="240" w:lineRule="auto"/>
      </w:pPr>
      <w:r>
        <w:separator/>
      </w:r>
    </w:p>
  </w:endnote>
  <w:endnote w:type="continuationSeparator" w:id="0">
    <w:p w:rsidR="00983981" w:rsidRDefault="00983981" w:rsidP="00B0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7F" w:rsidRDefault="00BF257F">
    <w:pPr>
      <w:pStyle w:val="Piedepgina"/>
      <w:rPr>
        <w:lang w:val="es-AR"/>
      </w:rPr>
    </w:pPr>
  </w:p>
  <w:p w:rsidR="00BF257F" w:rsidRDefault="00BF257F">
    <w:pPr>
      <w:pStyle w:val="Piedepgina"/>
      <w:rPr>
        <w:lang w:val="es-AR"/>
      </w:rPr>
    </w:pPr>
  </w:p>
  <w:p w:rsidR="00BF257F" w:rsidRPr="00BF257F" w:rsidRDefault="00BF257F">
    <w:pPr>
      <w:pStyle w:val="Piedepgina"/>
      <w:rPr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981" w:rsidRDefault="00983981" w:rsidP="00B07AF7">
      <w:pPr>
        <w:spacing w:after="0" w:line="240" w:lineRule="auto"/>
      </w:pPr>
      <w:r>
        <w:separator/>
      </w:r>
    </w:p>
  </w:footnote>
  <w:footnote w:type="continuationSeparator" w:id="0">
    <w:p w:rsidR="00983981" w:rsidRDefault="00983981" w:rsidP="00B07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AF7" w:rsidRDefault="00B07AF7">
    <w:pPr>
      <w:pStyle w:val="Encabezado"/>
    </w:pPr>
    <w:r>
      <w:rPr>
        <w:rFonts w:ascii="Tahoma" w:hAnsi="Tahoma" w:cs="Tahoma"/>
        <w:noProof/>
        <w:sz w:val="24"/>
        <w:szCs w:val="24"/>
        <w:lang w:val="es-AR" w:eastAsia="es-AR"/>
      </w:rPr>
      <w:drawing>
        <wp:inline distT="0" distB="0" distL="0" distR="0">
          <wp:extent cx="962025" cy="971550"/>
          <wp:effectExtent l="19050" t="0" r="9525" b="0"/>
          <wp:docPr id="10" name="Imagen 10" descr="logo clin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clinic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4C16"/>
    <w:multiLevelType w:val="hybridMultilevel"/>
    <w:tmpl w:val="D22A0F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218C8"/>
    <w:multiLevelType w:val="hybridMultilevel"/>
    <w:tmpl w:val="9F6684C6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FF61E4"/>
    <w:multiLevelType w:val="hybridMultilevel"/>
    <w:tmpl w:val="5D9CA3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A77C6"/>
    <w:multiLevelType w:val="hybridMultilevel"/>
    <w:tmpl w:val="29D4F622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4942285"/>
    <w:multiLevelType w:val="hybridMultilevel"/>
    <w:tmpl w:val="0844591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725CB"/>
    <w:multiLevelType w:val="hybridMultilevel"/>
    <w:tmpl w:val="9FD078C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A4AEC"/>
    <w:multiLevelType w:val="hybridMultilevel"/>
    <w:tmpl w:val="11DA59C6"/>
    <w:lvl w:ilvl="0" w:tplc="0C0A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348D3E0F"/>
    <w:multiLevelType w:val="hybridMultilevel"/>
    <w:tmpl w:val="2BC2041E"/>
    <w:lvl w:ilvl="0" w:tplc="0C0A000F">
      <w:start w:val="1"/>
      <w:numFmt w:val="decimal"/>
      <w:lvlText w:val="%1."/>
      <w:lvlJc w:val="left"/>
      <w:pPr>
        <w:ind w:left="2460" w:hanging="360"/>
      </w:pPr>
    </w:lvl>
    <w:lvl w:ilvl="1" w:tplc="0C0A0019" w:tentative="1">
      <w:start w:val="1"/>
      <w:numFmt w:val="lowerLetter"/>
      <w:lvlText w:val="%2."/>
      <w:lvlJc w:val="left"/>
      <w:pPr>
        <w:ind w:left="3180" w:hanging="360"/>
      </w:pPr>
    </w:lvl>
    <w:lvl w:ilvl="2" w:tplc="0C0A001B" w:tentative="1">
      <w:start w:val="1"/>
      <w:numFmt w:val="lowerRoman"/>
      <w:lvlText w:val="%3."/>
      <w:lvlJc w:val="right"/>
      <w:pPr>
        <w:ind w:left="3900" w:hanging="180"/>
      </w:pPr>
    </w:lvl>
    <w:lvl w:ilvl="3" w:tplc="0C0A000F" w:tentative="1">
      <w:start w:val="1"/>
      <w:numFmt w:val="decimal"/>
      <w:lvlText w:val="%4."/>
      <w:lvlJc w:val="left"/>
      <w:pPr>
        <w:ind w:left="4620" w:hanging="360"/>
      </w:pPr>
    </w:lvl>
    <w:lvl w:ilvl="4" w:tplc="0C0A0019" w:tentative="1">
      <w:start w:val="1"/>
      <w:numFmt w:val="lowerLetter"/>
      <w:lvlText w:val="%5."/>
      <w:lvlJc w:val="left"/>
      <w:pPr>
        <w:ind w:left="5340" w:hanging="360"/>
      </w:pPr>
    </w:lvl>
    <w:lvl w:ilvl="5" w:tplc="0C0A001B" w:tentative="1">
      <w:start w:val="1"/>
      <w:numFmt w:val="lowerRoman"/>
      <w:lvlText w:val="%6."/>
      <w:lvlJc w:val="right"/>
      <w:pPr>
        <w:ind w:left="6060" w:hanging="180"/>
      </w:pPr>
    </w:lvl>
    <w:lvl w:ilvl="6" w:tplc="0C0A000F" w:tentative="1">
      <w:start w:val="1"/>
      <w:numFmt w:val="decimal"/>
      <w:lvlText w:val="%7."/>
      <w:lvlJc w:val="left"/>
      <w:pPr>
        <w:ind w:left="6780" w:hanging="360"/>
      </w:pPr>
    </w:lvl>
    <w:lvl w:ilvl="7" w:tplc="0C0A0019" w:tentative="1">
      <w:start w:val="1"/>
      <w:numFmt w:val="lowerLetter"/>
      <w:lvlText w:val="%8."/>
      <w:lvlJc w:val="left"/>
      <w:pPr>
        <w:ind w:left="7500" w:hanging="360"/>
      </w:pPr>
    </w:lvl>
    <w:lvl w:ilvl="8" w:tplc="0C0A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8">
    <w:nsid w:val="4B634F7A"/>
    <w:multiLevelType w:val="hybridMultilevel"/>
    <w:tmpl w:val="47AACF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27900"/>
    <w:multiLevelType w:val="hybridMultilevel"/>
    <w:tmpl w:val="E27E9F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955DC"/>
    <w:multiLevelType w:val="hybridMultilevel"/>
    <w:tmpl w:val="39084D60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1B63F85"/>
    <w:multiLevelType w:val="hybridMultilevel"/>
    <w:tmpl w:val="096483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C6D1A"/>
    <w:multiLevelType w:val="hybridMultilevel"/>
    <w:tmpl w:val="B78894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474FA"/>
    <w:multiLevelType w:val="hybridMultilevel"/>
    <w:tmpl w:val="FE68A35C"/>
    <w:lvl w:ilvl="0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9E76179"/>
    <w:multiLevelType w:val="hybridMultilevel"/>
    <w:tmpl w:val="1BA6F90A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5136F6"/>
    <w:multiLevelType w:val="hybridMultilevel"/>
    <w:tmpl w:val="6FE2CE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5"/>
  </w:num>
  <w:num w:numId="5">
    <w:abstractNumId w:val="5"/>
  </w:num>
  <w:num w:numId="6">
    <w:abstractNumId w:val="0"/>
  </w:num>
  <w:num w:numId="7">
    <w:abstractNumId w:val="3"/>
  </w:num>
  <w:num w:numId="8">
    <w:abstractNumId w:val="14"/>
  </w:num>
  <w:num w:numId="9">
    <w:abstractNumId w:val="12"/>
  </w:num>
  <w:num w:numId="10">
    <w:abstractNumId w:val="11"/>
  </w:num>
  <w:num w:numId="11">
    <w:abstractNumId w:val="9"/>
  </w:num>
  <w:num w:numId="12">
    <w:abstractNumId w:val="13"/>
  </w:num>
  <w:num w:numId="13">
    <w:abstractNumId w:val="10"/>
  </w:num>
  <w:num w:numId="14">
    <w:abstractNumId w:val="2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B07AF7"/>
    <w:rsid w:val="00030CAB"/>
    <w:rsid w:val="00036331"/>
    <w:rsid w:val="00046886"/>
    <w:rsid w:val="00092306"/>
    <w:rsid w:val="000A1FAC"/>
    <w:rsid w:val="000A7AF1"/>
    <w:rsid w:val="00160516"/>
    <w:rsid w:val="00181087"/>
    <w:rsid w:val="001A0F29"/>
    <w:rsid w:val="001B7909"/>
    <w:rsid w:val="001E6982"/>
    <w:rsid w:val="00205D9F"/>
    <w:rsid w:val="0025618D"/>
    <w:rsid w:val="0029214A"/>
    <w:rsid w:val="002C7345"/>
    <w:rsid w:val="002E40DA"/>
    <w:rsid w:val="002F3D63"/>
    <w:rsid w:val="00350969"/>
    <w:rsid w:val="003708B2"/>
    <w:rsid w:val="003F341C"/>
    <w:rsid w:val="004331FD"/>
    <w:rsid w:val="004C5A6D"/>
    <w:rsid w:val="0054661B"/>
    <w:rsid w:val="00552261"/>
    <w:rsid w:val="00554E14"/>
    <w:rsid w:val="005A0ADF"/>
    <w:rsid w:val="005A28FE"/>
    <w:rsid w:val="006178C9"/>
    <w:rsid w:val="00624763"/>
    <w:rsid w:val="0063795E"/>
    <w:rsid w:val="006514B1"/>
    <w:rsid w:val="00653C7F"/>
    <w:rsid w:val="006A255E"/>
    <w:rsid w:val="006C6D4E"/>
    <w:rsid w:val="006D3C0C"/>
    <w:rsid w:val="00734CAA"/>
    <w:rsid w:val="00755EFF"/>
    <w:rsid w:val="00795711"/>
    <w:rsid w:val="007C39A4"/>
    <w:rsid w:val="0081150C"/>
    <w:rsid w:val="008B214E"/>
    <w:rsid w:val="00905A49"/>
    <w:rsid w:val="00940C2A"/>
    <w:rsid w:val="00956D85"/>
    <w:rsid w:val="00982313"/>
    <w:rsid w:val="00983981"/>
    <w:rsid w:val="009C4AB3"/>
    <w:rsid w:val="009D5F2E"/>
    <w:rsid w:val="00A46D45"/>
    <w:rsid w:val="00A64C89"/>
    <w:rsid w:val="00A90D1C"/>
    <w:rsid w:val="00AD7479"/>
    <w:rsid w:val="00B07AF7"/>
    <w:rsid w:val="00B305C7"/>
    <w:rsid w:val="00B32197"/>
    <w:rsid w:val="00B65A41"/>
    <w:rsid w:val="00BE1B59"/>
    <w:rsid w:val="00BF257F"/>
    <w:rsid w:val="00C05841"/>
    <w:rsid w:val="00C70C9E"/>
    <w:rsid w:val="00C802CC"/>
    <w:rsid w:val="00CB3BF6"/>
    <w:rsid w:val="00D10C65"/>
    <w:rsid w:val="00D10ED3"/>
    <w:rsid w:val="00D21C1D"/>
    <w:rsid w:val="00D412DB"/>
    <w:rsid w:val="00D539C2"/>
    <w:rsid w:val="00D77700"/>
    <w:rsid w:val="00D85DEF"/>
    <w:rsid w:val="00DC75C8"/>
    <w:rsid w:val="00E06EF0"/>
    <w:rsid w:val="00E14C75"/>
    <w:rsid w:val="00E20E6B"/>
    <w:rsid w:val="00E31336"/>
    <w:rsid w:val="00E714AB"/>
    <w:rsid w:val="00E76255"/>
    <w:rsid w:val="00EC67FA"/>
    <w:rsid w:val="00EE7939"/>
    <w:rsid w:val="00EF1E90"/>
    <w:rsid w:val="00F149C5"/>
    <w:rsid w:val="00F7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087"/>
  </w:style>
  <w:style w:type="paragraph" w:styleId="Ttulo3">
    <w:name w:val="heading 3"/>
    <w:basedOn w:val="Normal"/>
    <w:link w:val="Ttulo3Car"/>
    <w:uiPriority w:val="9"/>
    <w:qFormat/>
    <w:rsid w:val="00BF2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paragraph" w:styleId="Ttulo4">
    <w:name w:val="heading 4"/>
    <w:basedOn w:val="Normal"/>
    <w:link w:val="Ttulo4Car"/>
    <w:uiPriority w:val="9"/>
    <w:qFormat/>
    <w:rsid w:val="00BF25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A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07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07AF7"/>
  </w:style>
  <w:style w:type="paragraph" w:styleId="Piedepgina">
    <w:name w:val="footer"/>
    <w:basedOn w:val="Normal"/>
    <w:link w:val="PiedepginaCar"/>
    <w:uiPriority w:val="99"/>
    <w:semiHidden/>
    <w:unhideWhenUsed/>
    <w:rsid w:val="00B07A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07AF7"/>
  </w:style>
  <w:style w:type="paragraph" w:styleId="Prrafodelista">
    <w:name w:val="List Paragraph"/>
    <w:basedOn w:val="Normal"/>
    <w:uiPriority w:val="34"/>
    <w:qFormat/>
    <w:rsid w:val="00B07AF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BF257F"/>
  </w:style>
  <w:style w:type="character" w:customStyle="1" w:styleId="aff9ql">
    <w:name w:val="aff9ql"/>
    <w:basedOn w:val="Fuentedeprrafopredeter"/>
    <w:rsid w:val="00BF257F"/>
  </w:style>
  <w:style w:type="character" w:customStyle="1" w:styleId="Ttulo3Car">
    <w:name w:val="Título 3 Car"/>
    <w:basedOn w:val="Fuentedeprrafopredeter"/>
    <w:link w:val="Ttulo3"/>
    <w:uiPriority w:val="9"/>
    <w:rsid w:val="00BF257F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BF257F"/>
    <w:rPr>
      <w:rFonts w:ascii="Times New Roman" w:eastAsia="Times New Roman" w:hAnsi="Times New Roman" w:cs="Times New Roman"/>
      <w:b/>
      <w:bCs/>
      <w:sz w:val="24"/>
      <w:szCs w:val="24"/>
      <w:lang w:val="es-AR" w:eastAsia="es-AR"/>
    </w:rPr>
  </w:style>
  <w:style w:type="character" w:customStyle="1" w:styleId="org">
    <w:name w:val="org"/>
    <w:basedOn w:val="Fuentedeprrafopredeter"/>
    <w:rsid w:val="00BF257F"/>
  </w:style>
  <w:style w:type="paragraph" w:customStyle="1" w:styleId="period">
    <w:name w:val="period"/>
    <w:basedOn w:val="Normal"/>
    <w:rsid w:val="00BF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duration">
    <w:name w:val="duration"/>
    <w:basedOn w:val="Fuentedeprrafopredeter"/>
    <w:rsid w:val="00BF257F"/>
  </w:style>
  <w:style w:type="character" w:customStyle="1" w:styleId="title">
    <w:name w:val="title"/>
    <w:basedOn w:val="Fuentedeprrafopredeter"/>
    <w:rsid w:val="00BF2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38810-7CD1-4298-A66F-1D864358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cvigovich</cp:lastModifiedBy>
  <cp:revision>2</cp:revision>
  <dcterms:created xsi:type="dcterms:W3CDTF">2014-09-23T14:09:00Z</dcterms:created>
  <dcterms:modified xsi:type="dcterms:W3CDTF">2014-09-23T14:09:00Z</dcterms:modified>
</cp:coreProperties>
</file>