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0CB1" w:rsidRPr="00CE0CB1" w:rsidRDefault="0089548F" w:rsidP="00CE0CB1">
      <w:pPr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  <w:r>
        <w:rPr>
          <w:rFonts w:ascii="Times New Roman" w:hAnsi="Times New Roman" w:cs="Times New Roman"/>
          <w:b/>
          <w:sz w:val="32"/>
          <w:szCs w:val="32"/>
          <w:lang w:val="en-US"/>
        </w:rPr>
        <w:t>Cadmium and mercury sediment pollution along the British coast</w:t>
      </w:r>
      <w:r w:rsidR="00F55A5E">
        <w:rPr>
          <w:rFonts w:ascii="Times New Roman" w:hAnsi="Times New Roman" w:cs="Times New Roman"/>
          <w:b/>
          <w:sz w:val="32"/>
          <w:szCs w:val="32"/>
          <w:lang w:val="en-US"/>
        </w:rPr>
        <w:t>line</w:t>
      </w:r>
      <w:r>
        <w:rPr>
          <w:rFonts w:ascii="Times New Roman" w:hAnsi="Times New Roman" w:cs="Times New Roman"/>
          <w:b/>
          <w:sz w:val="32"/>
          <w:szCs w:val="32"/>
          <w:lang w:val="en-US"/>
        </w:rPr>
        <w:t xml:space="preserve"> of the Channel: </w:t>
      </w:r>
      <w:r w:rsidR="00072B1A">
        <w:rPr>
          <w:rFonts w:ascii="Times New Roman" w:hAnsi="Times New Roman" w:cs="Times New Roman"/>
          <w:b/>
          <w:sz w:val="32"/>
          <w:szCs w:val="32"/>
          <w:lang w:val="en-US"/>
        </w:rPr>
        <w:t>A</w:t>
      </w:r>
      <w:r>
        <w:rPr>
          <w:rFonts w:ascii="Times New Roman" w:hAnsi="Times New Roman" w:cs="Times New Roman"/>
          <w:b/>
          <w:sz w:val="32"/>
          <w:szCs w:val="32"/>
          <w:lang w:val="en-US"/>
        </w:rPr>
        <w:t xml:space="preserve"> first </w:t>
      </w:r>
      <w:proofErr w:type="spellStart"/>
      <w:r>
        <w:rPr>
          <w:rFonts w:ascii="Times New Roman" w:hAnsi="Times New Roman" w:cs="Times New Roman"/>
          <w:b/>
          <w:sz w:val="32"/>
          <w:szCs w:val="32"/>
          <w:lang w:val="en-US"/>
        </w:rPr>
        <w:t>spatio</w:t>
      </w:r>
      <w:proofErr w:type="spellEnd"/>
      <w:r>
        <w:rPr>
          <w:rFonts w:ascii="Times New Roman" w:hAnsi="Times New Roman" w:cs="Times New Roman"/>
          <w:b/>
          <w:sz w:val="32"/>
          <w:szCs w:val="32"/>
          <w:lang w:val="en-US"/>
        </w:rPr>
        <w:t>-temporal integrated approach</w:t>
      </w:r>
    </w:p>
    <w:p w:rsidR="00CE0CB1" w:rsidRPr="00CE0CB1" w:rsidRDefault="00CE0CB1" w:rsidP="00CE0CB1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CE0CB1">
        <w:rPr>
          <w:rFonts w:ascii="Times New Roman" w:hAnsi="Times New Roman" w:cs="Times New Roman"/>
          <w:sz w:val="24"/>
          <w:szCs w:val="24"/>
          <w:u w:val="single"/>
          <w:lang w:val="en-US"/>
        </w:rPr>
        <w:t>Jonathan Richir</w:t>
      </w:r>
      <w:r w:rsidRPr="00CE0CB1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1</w:t>
      </w:r>
      <w:r w:rsidR="00E67E0C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*</w:t>
      </w:r>
      <w:r w:rsidR="00771502">
        <w:rPr>
          <w:rFonts w:ascii="Times New Roman" w:hAnsi="Times New Roman" w:cs="Times New Roman"/>
          <w:sz w:val="24"/>
          <w:szCs w:val="24"/>
          <w:lang w:val="en-US"/>
        </w:rPr>
        <w:t>, Jennifer Pini</w:t>
      </w:r>
      <w:r w:rsidR="00771502" w:rsidRPr="00CE0CB1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1</w:t>
      </w:r>
      <w:r w:rsidR="00771502">
        <w:rPr>
          <w:rFonts w:ascii="Times New Roman" w:hAnsi="Times New Roman" w:cs="Times New Roman"/>
          <w:sz w:val="24"/>
          <w:szCs w:val="24"/>
          <w:lang w:val="en-US"/>
        </w:rPr>
        <w:t xml:space="preserve"> and</w:t>
      </w:r>
      <w:r w:rsidRPr="00CE0CB1">
        <w:rPr>
          <w:rFonts w:ascii="Times New Roman" w:hAnsi="Times New Roman" w:cs="Times New Roman"/>
          <w:sz w:val="24"/>
          <w:szCs w:val="24"/>
          <w:lang w:val="en-US"/>
        </w:rPr>
        <w:t xml:space="preserve"> Gordon Watson</w:t>
      </w:r>
      <w:r w:rsidRPr="00CE0CB1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1</w:t>
      </w:r>
    </w:p>
    <w:p w:rsidR="00CE0CB1" w:rsidRPr="00CE0CB1" w:rsidRDefault="00CE0CB1" w:rsidP="00CE0CB1">
      <w:pPr>
        <w:spacing w:after="0"/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r w:rsidRPr="00CE0CB1">
        <w:rPr>
          <w:rFonts w:ascii="Times New Roman" w:hAnsi="Times New Roman" w:cs="Times New Roman"/>
          <w:sz w:val="20"/>
          <w:szCs w:val="20"/>
          <w:vertAlign w:val="superscript"/>
          <w:lang w:val="en-US"/>
        </w:rPr>
        <w:t>1</w:t>
      </w:r>
      <w:r w:rsidRPr="00CE0CB1">
        <w:rPr>
          <w:rFonts w:ascii="Times New Roman" w:hAnsi="Times New Roman" w:cs="Times New Roman"/>
          <w:sz w:val="20"/>
          <w:szCs w:val="20"/>
          <w:lang w:val="en-US"/>
        </w:rPr>
        <w:t>Institute of Marine Sciences, School of Biological Sciences, University of Portsmouth, Ferry Road, Portsmouth, PO4 9LY, UK</w:t>
      </w:r>
    </w:p>
    <w:p w:rsidR="00CE0CB1" w:rsidRDefault="00E67E0C" w:rsidP="00E67E0C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 xml:space="preserve">* </w:t>
      </w:r>
      <w:r w:rsidRPr="00E67E0C">
        <w:rPr>
          <w:rFonts w:ascii="Times New Roman" w:hAnsi="Times New Roman" w:cs="Times New Roman"/>
          <w:sz w:val="20"/>
          <w:szCs w:val="20"/>
          <w:lang w:val="en-US"/>
        </w:rPr>
        <w:t>jonathan.richir@port.ac.uk</w:t>
      </w:r>
    </w:p>
    <w:p w:rsidR="00E67E0C" w:rsidRDefault="00E67E0C" w:rsidP="00837EC5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CC3896" w:rsidRPr="00CE0CB1" w:rsidRDefault="00DB4BA2" w:rsidP="00837EC5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CE0CB1">
        <w:rPr>
          <w:rFonts w:ascii="Times New Roman" w:hAnsi="Times New Roman" w:cs="Times New Roman"/>
          <w:b/>
          <w:sz w:val="24"/>
          <w:szCs w:val="24"/>
          <w:lang w:val="en-US"/>
        </w:rPr>
        <w:t>Abstract</w:t>
      </w:r>
    </w:p>
    <w:p w:rsidR="00086FF4" w:rsidRPr="00E67E0C" w:rsidRDefault="00DB4BA2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E67E0C">
        <w:rPr>
          <w:rFonts w:ascii="Times New Roman" w:hAnsi="Times New Roman" w:cs="Times New Roman"/>
          <w:sz w:val="24"/>
          <w:szCs w:val="24"/>
          <w:lang w:val="en-US"/>
        </w:rPr>
        <w:t xml:space="preserve">Cadmium (Cd) and Mercury (Hg) are 2 widespread trace metals occurring in both terrestrial and marine environments. </w:t>
      </w:r>
      <w:r w:rsidR="003302E7" w:rsidRPr="00E67E0C">
        <w:rPr>
          <w:rFonts w:ascii="Times New Roman" w:hAnsi="Times New Roman" w:cs="Times New Roman"/>
          <w:sz w:val="24"/>
          <w:szCs w:val="24"/>
          <w:lang w:val="en-US"/>
        </w:rPr>
        <w:t>They</w:t>
      </w:r>
      <w:r w:rsidRPr="00E67E0C">
        <w:rPr>
          <w:rFonts w:ascii="Times New Roman" w:hAnsi="Times New Roman" w:cs="Times New Roman"/>
          <w:sz w:val="24"/>
          <w:szCs w:val="24"/>
          <w:lang w:val="en-US"/>
        </w:rPr>
        <w:t xml:space="preserve"> play no physiological role and are often toxic even </w:t>
      </w:r>
      <w:r w:rsidR="00F177C2" w:rsidRPr="00E67E0C">
        <w:rPr>
          <w:rFonts w:ascii="Times New Roman" w:hAnsi="Times New Roman" w:cs="Times New Roman"/>
          <w:sz w:val="24"/>
          <w:szCs w:val="24"/>
          <w:lang w:val="en-US"/>
        </w:rPr>
        <w:t xml:space="preserve">at low concentrations and </w:t>
      </w:r>
      <w:r w:rsidR="00771502" w:rsidRPr="00E67E0C">
        <w:rPr>
          <w:rFonts w:ascii="Times New Roman" w:hAnsi="Times New Roman" w:cs="Times New Roman"/>
          <w:sz w:val="24"/>
          <w:szCs w:val="24"/>
          <w:lang w:val="en-US"/>
        </w:rPr>
        <w:t>were</w:t>
      </w:r>
      <w:r w:rsidR="00F177C2" w:rsidRPr="00E67E0C">
        <w:rPr>
          <w:rFonts w:ascii="Times New Roman" w:hAnsi="Times New Roman" w:cs="Times New Roman"/>
          <w:sz w:val="24"/>
          <w:szCs w:val="24"/>
          <w:lang w:val="en-US"/>
        </w:rPr>
        <w:t xml:space="preserve"> therefore</w:t>
      </w:r>
      <w:r w:rsidR="00771502" w:rsidRPr="00E67E0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67E0C">
        <w:rPr>
          <w:rFonts w:ascii="Times New Roman" w:hAnsi="Times New Roman" w:cs="Times New Roman"/>
          <w:sz w:val="24"/>
          <w:szCs w:val="24"/>
          <w:lang w:val="en-US"/>
        </w:rPr>
        <w:t>identified as priority hazardous substances under the European Water Framework Directive and included in the European List I of Dangerous Substances. Marine sediments are considered as the ultimate sink of non-degradable metals</w:t>
      </w:r>
      <w:r w:rsidR="00110F37" w:rsidRPr="00E67E0C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E67E0C">
        <w:rPr>
          <w:rFonts w:ascii="Times New Roman" w:hAnsi="Times New Roman" w:cs="Times New Roman"/>
          <w:sz w:val="24"/>
          <w:szCs w:val="24"/>
          <w:lang w:val="en-US"/>
        </w:rPr>
        <w:t xml:space="preserve"> where they can accumulate</w:t>
      </w:r>
      <w:r w:rsidR="00F177C2" w:rsidRPr="00E67E0C">
        <w:rPr>
          <w:rFonts w:ascii="Times New Roman" w:hAnsi="Times New Roman" w:cs="Times New Roman"/>
          <w:sz w:val="24"/>
          <w:szCs w:val="24"/>
          <w:lang w:val="en-US"/>
        </w:rPr>
        <w:t xml:space="preserve"> in considerable quantities</w:t>
      </w:r>
      <w:r w:rsidRPr="00E67E0C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F177C2" w:rsidRPr="00E67E0C">
        <w:rPr>
          <w:rFonts w:ascii="Times New Roman" w:hAnsi="Times New Roman" w:cs="Times New Roman"/>
          <w:sz w:val="24"/>
          <w:szCs w:val="24"/>
          <w:lang w:val="en-US"/>
        </w:rPr>
        <w:t>The UK coastline</w:t>
      </w:r>
      <w:r w:rsidR="003302E7" w:rsidRPr="00E67E0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177C2" w:rsidRPr="00E67E0C">
        <w:rPr>
          <w:rFonts w:ascii="Times New Roman" w:hAnsi="Times New Roman" w:cs="Times New Roman"/>
          <w:sz w:val="24"/>
          <w:szCs w:val="24"/>
          <w:lang w:val="en-US"/>
        </w:rPr>
        <w:t xml:space="preserve">has </w:t>
      </w:r>
      <w:r w:rsidRPr="00E67E0C">
        <w:rPr>
          <w:rFonts w:ascii="Times New Roman" w:hAnsi="Times New Roman" w:cs="Times New Roman"/>
          <w:sz w:val="24"/>
          <w:szCs w:val="24"/>
          <w:lang w:val="en-US"/>
        </w:rPr>
        <w:t xml:space="preserve">been polluted </w:t>
      </w:r>
      <w:r w:rsidR="00F177C2" w:rsidRPr="00E67E0C">
        <w:rPr>
          <w:rFonts w:ascii="Times New Roman" w:hAnsi="Times New Roman" w:cs="Times New Roman"/>
          <w:sz w:val="24"/>
          <w:szCs w:val="24"/>
          <w:lang w:val="en-US"/>
        </w:rPr>
        <w:t xml:space="preserve">with </w:t>
      </w:r>
      <w:r w:rsidRPr="00E67E0C">
        <w:rPr>
          <w:rFonts w:ascii="Times New Roman" w:hAnsi="Times New Roman" w:cs="Times New Roman"/>
          <w:sz w:val="24"/>
          <w:szCs w:val="24"/>
          <w:lang w:val="en-US"/>
        </w:rPr>
        <w:t xml:space="preserve">metals for decades or </w:t>
      </w:r>
      <w:r w:rsidR="000F4574" w:rsidRPr="00E67E0C">
        <w:rPr>
          <w:rFonts w:ascii="Times New Roman" w:hAnsi="Times New Roman" w:cs="Times New Roman"/>
          <w:sz w:val="24"/>
          <w:szCs w:val="24"/>
          <w:lang w:val="en-US"/>
        </w:rPr>
        <w:t xml:space="preserve">even </w:t>
      </w:r>
      <w:r w:rsidRPr="00E67E0C">
        <w:rPr>
          <w:rFonts w:ascii="Times New Roman" w:hAnsi="Times New Roman" w:cs="Times New Roman"/>
          <w:sz w:val="24"/>
          <w:szCs w:val="24"/>
          <w:lang w:val="en-US"/>
        </w:rPr>
        <w:t>centuries</w:t>
      </w:r>
      <w:r w:rsidR="00F177C2" w:rsidRPr="00E67E0C">
        <w:rPr>
          <w:rFonts w:ascii="Times New Roman" w:hAnsi="Times New Roman" w:cs="Times New Roman"/>
          <w:sz w:val="24"/>
          <w:szCs w:val="24"/>
          <w:lang w:val="en-US"/>
        </w:rPr>
        <w:t xml:space="preserve"> and</w:t>
      </w:r>
      <w:r w:rsidR="000F4574" w:rsidRPr="00E67E0C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F177C2" w:rsidRPr="00E67E0C">
        <w:rPr>
          <w:rFonts w:ascii="Times New Roman" w:hAnsi="Times New Roman" w:cs="Times New Roman"/>
          <w:sz w:val="24"/>
          <w:szCs w:val="24"/>
          <w:lang w:val="en-US"/>
        </w:rPr>
        <w:t xml:space="preserve"> although many studies have </w:t>
      </w:r>
      <w:r w:rsidRPr="00E67E0C">
        <w:rPr>
          <w:rFonts w:ascii="Times New Roman" w:hAnsi="Times New Roman" w:cs="Times New Roman"/>
          <w:sz w:val="24"/>
          <w:szCs w:val="24"/>
          <w:lang w:val="en-US"/>
        </w:rPr>
        <w:t>monitored sediment metal loads</w:t>
      </w:r>
      <w:r w:rsidR="00F177C2" w:rsidRPr="00E67E0C">
        <w:rPr>
          <w:rFonts w:ascii="Times New Roman" w:hAnsi="Times New Roman" w:cs="Times New Roman"/>
          <w:sz w:val="24"/>
          <w:szCs w:val="24"/>
          <w:lang w:val="en-US"/>
        </w:rPr>
        <w:t xml:space="preserve"> in specific locations</w:t>
      </w:r>
      <w:r w:rsidRPr="00E67E0C">
        <w:rPr>
          <w:rFonts w:ascii="Times New Roman" w:hAnsi="Times New Roman" w:cs="Times New Roman"/>
          <w:sz w:val="24"/>
          <w:szCs w:val="24"/>
          <w:lang w:val="en-US"/>
        </w:rPr>
        <w:t xml:space="preserve">, there has been no </w:t>
      </w:r>
      <w:r w:rsidR="00F177C2" w:rsidRPr="00E67E0C">
        <w:rPr>
          <w:rFonts w:ascii="Times New Roman" w:hAnsi="Times New Roman" w:cs="Times New Roman"/>
          <w:sz w:val="24"/>
          <w:szCs w:val="24"/>
          <w:lang w:val="en-US"/>
        </w:rPr>
        <w:t xml:space="preserve">recent </w:t>
      </w:r>
      <w:r w:rsidRPr="00E67E0C">
        <w:rPr>
          <w:rFonts w:ascii="Times New Roman" w:hAnsi="Times New Roman" w:cs="Times New Roman"/>
          <w:sz w:val="24"/>
          <w:szCs w:val="24"/>
          <w:lang w:val="en-US"/>
        </w:rPr>
        <w:t xml:space="preserve">systematic monitoring approach </w:t>
      </w:r>
      <w:r w:rsidR="00F177C2" w:rsidRPr="00E67E0C">
        <w:rPr>
          <w:rFonts w:ascii="Times New Roman" w:hAnsi="Times New Roman" w:cs="Times New Roman"/>
          <w:sz w:val="24"/>
          <w:szCs w:val="24"/>
          <w:lang w:val="en-US"/>
        </w:rPr>
        <w:t xml:space="preserve">along the whole of the </w:t>
      </w:r>
      <w:r w:rsidR="00081DEF" w:rsidRPr="00E67E0C">
        <w:rPr>
          <w:rFonts w:ascii="Times New Roman" w:hAnsi="Times New Roman" w:cs="Times New Roman"/>
          <w:sz w:val="24"/>
          <w:szCs w:val="24"/>
          <w:lang w:val="en-US"/>
        </w:rPr>
        <w:t xml:space="preserve">south </w:t>
      </w:r>
      <w:r w:rsidR="00F177C2" w:rsidRPr="00E67E0C">
        <w:rPr>
          <w:rFonts w:ascii="Times New Roman" w:hAnsi="Times New Roman" w:cs="Times New Roman"/>
          <w:sz w:val="24"/>
          <w:szCs w:val="24"/>
          <w:lang w:val="en-US"/>
        </w:rPr>
        <w:t>coast. In addition,</w:t>
      </w:r>
      <w:r w:rsidR="00771502" w:rsidRPr="00E67E0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67E0C">
        <w:rPr>
          <w:rFonts w:ascii="Times New Roman" w:hAnsi="Times New Roman" w:cs="Times New Roman"/>
          <w:sz w:val="24"/>
          <w:szCs w:val="24"/>
          <w:lang w:val="en-US"/>
        </w:rPr>
        <w:t xml:space="preserve">few reliable data exist on </w:t>
      </w:r>
      <w:r w:rsidR="00F177C2" w:rsidRPr="00E67E0C">
        <w:rPr>
          <w:rFonts w:ascii="Times New Roman" w:hAnsi="Times New Roman" w:cs="Times New Roman"/>
          <w:sz w:val="24"/>
          <w:szCs w:val="24"/>
          <w:lang w:val="en-US"/>
        </w:rPr>
        <w:t xml:space="preserve">decadal </w:t>
      </w:r>
      <w:r w:rsidRPr="00E67E0C">
        <w:rPr>
          <w:rFonts w:ascii="Times New Roman" w:hAnsi="Times New Roman" w:cs="Times New Roman"/>
          <w:sz w:val="24"/>
          <w:szCs w:val="24"/>
          <w:lang w:val="en-US"/>
        </w:rPr>
        <w:t xml:space="preserve">temporal trends </w:t>
      </w:r>
      <w:r w:rsidR="00F177C2" w:rsidRPr="00E67E0C">
        <w:rPr>
          <w:rFonts w:ascii="Times New Roman" w:hAnsi="Times New Roman" w:cs="Times New Roman"/>
          <w:sz w:val="24"/>
          <w:szCs w:val="24"/>
          <w:lang w:val="en-US"/>
        </w:rPr>
        <w:t xml:space="preserve">for </w:t>
      </w:r>
      <w:r w:rsidRPr="00E67E0C">
        <w:rPr>
          <w:rFonts w:ascii="Times New Roman" w:hAnsi="Times New Roman" w:cs="Times New Roman"/>
          <w:sz w:val="24"/>
          <w:szCs w:val="24"/>
          <w:lang w:val="en-US"/>
        </w:rPr>
        <w:t xml:space="preserve">most sediment </w:t>
      </w:r>
      <w:r w:rsidR="003302E7" w:rsidRPr="00E67E0C">
        <w:rPr>
          <w:rFonts w:ascii="Times New Roman" w:hAnsi="Times New Roman" w:cs="Times New Roman"/>
          <w:sz w:val="24"/>
          <w:szCs w:val="24"/>
          <w:lang w:val="en-US"/>
        </w:rPr>
        <w:t>pollutants</w:t>
      </w:r>
      <w:r w:rsidRPr="00E67E0C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771502" w:rsidRPr="00E67E0C">
        <w:rPr>
          <w:rFonts w:ascii="Times New Roman" w:hAnsi="Times New Roman" w:cs="Times New Roman"/>
          <w:sz w:val="24"/>
          <w:szCs w:val="24"/>
          <w:lang w:val="en-US"/>
        </w:rPr>
        <w:t>Focusing</w:t>
      </w:r>
      <w:r w:rsidR="00F177C2" w:rsidRPr="00E67E0C">
        <w:rPr>
          <w:rFonts w:ascii="Times New Roman" w:hAnsi="Times New Roman" w:cs="Times New Roman"/>
          <w:sz w:val="24"/>
          <w:szCs w:val="24"/>
          <w:lang w:val="en-US"/>
        </w:rPr>
        <w:t xml:space="preserve"> on</w:t>
      </w:r>
      <w:r w:rsidRPr="00E67E0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177C2" w:rsidRPr="00E67E0C">
        <w:rPr>
          <w:rFonts w:ascii="Times New Roman" w:hAnsi="Times New Roman" w:cs="Times New Roman"/>
          <w:sz w:val="24"/>
          <w:szCs w:val="24"/>
          <w:lang w:val="en-US"/>
        </w:rPr>
        <w:t>Cd and Hg</w:t>
      </w:r>
      <w:r w:rsidR="00DF43FD" w:rsidRPr="00E67E0C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F177C2" w:rsidRPr="00E67E0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67E0C">
        <w:rPr>
          <w:rFonts w:ascii="Times New Roman" w:hAnsi="Times New Roman" w:cs="Times New Roman"/>
          <w:sz w:val="24"/>
          <w:szCs w:val="24"/>
          <w:lang w:val="en-US"/>
        </w:rPr>
        <w:t>we have investigated the</w:t>
      </w:r>
      <w:r w:rsidR="00F177C2" w:rsidRPr="00E67E0C">
        <w:rPr>
          <w:rFonts w:ascii="Times New Roman" w:hAnsi="Times New Roman" w:cs="Times New Roman"/>
          <w:sz w:val="24"/>
          <w:szCs w:val="24"/>
          <w:lang w:val="en-US"/>
        </w:rPr>
        <w:t>ir</w:t>
      </w:r>
      <w:r w:rsidRPr="00E67E0C">
        <w:rPr>
          <w:rFonts w:ascii="Times New Roman" w:hAnsi="Times New Roman" w:cs="Times New Roman"/>
          <w:sz w:val="24"/>
          <w:szCs w:val="24"/>
          <w:lang w:val="en-US"/>
        </w:rPr>
        <w:t xml:space="preserve"> spatial and temporal distribution in sediment </w:t>
      </w:r>
      <w:r w:rsidR="00DF43FD" w:rsidRPr="00E67E0C">
        <w:rPr>
          <w:rFonts w:ascii="Times New Roman" w:hAnsi="Times New Roman" w:cs="Times New Roman"/>
          <w:sz w:val="24"/>
          <w:szCs w:val="24"/>
          <w:lang w:val="en-US"/>
        </w:rPr>
        <w:t>samples collected</w:t>
      </w:r>
      <w:r w:rsidR="00E67E0C" w:rsidRPr="00E67E0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81DEF" w:rsidRPr="00E67E0C">
        <w:rPr>
          <w:rFonts w:ascii="Times New Roman" w:hAnsi="Times New Roman" w:cs="Times New Roman"/>
          <w:sz w:val="24"/>
          <w:szCs w:val="24"/>
          <w:lang w:val="en-US"/>
        </w:rPr>
        <w:t>from</w:t>
      </w:r>
      <w:r w:rsidR="00DF43FD" w:rsidRPr="00E67E0C">
        <w:rPr>
          <w:rFonts w:ascii="Times New Roman" w:hAnsi="Times New Roman" w:cs="Times New Roman"/>
          <w:sz w:val="24"/>
          <w:szCs w:val="24"/>
          <w:lang w:val="en-US"/>
        </w:rPr>
        <w:t xml:space="preserve"> 4</w:t>
      </w:r>
      <w:r w:rsidR="002E6B6B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DF43FD" w:rsidRPr="00E67E0C">
        <w:rPr>
          <w:rFonts w:ascii="Times New Roman" w:hAnsi="Times New Roman" w:cs="Times New Roman"/>
          <w:sz w:val="24"/>
          <w:szCs w:val="24"/>
          <w:lang w:val="en-US"/>
        </w:rPr>
        <w:t xml:space="preserve"> sites </w:t>
      </w:r>
      <w:r w:rsidR="00DA372F" w:rsidRPr="00E67E0C">
        <w:rPr>
          <w:rFonts w:ascii="Times New Roman" w:hAnsi="Times New Roman" w:cs="Times New Roman"/>
          <w:sz w:val="24"/>
          <w:szCs w:val="24"/>
          <w:lang w:val="en-US"/>
        </w:rPr>
        <w:t>along</w:t>
      </w:r>
      <w:r w:rsidRPr="00E67E0C">
        <w:rPr>
          <w:rFonts w:ascii="Times New Roman" w:hAnsi="Times New Roman" w:cs="Times New Roman"/>
          <w:sz w:val="24"/>
          <w:szCs w:val="24"/>
          <w:lang w:val="en-US"/>
        </w:rPr>
        <w:t xml:space="preserve"> the English coast of the Channel from 1990 to 2010. </w:t>
      </w:r>
      <w:bookmarkStart w:id="0" w:name="OLE_LINK3"/>
      <w:bookmarkStart w:id="1" w:name="OLE_LINK4"/>
      <w:r w:rsidRPr="00E67E0C">
        <w:rPr>
          <w:rFonts w:ascii="Times New Roman" w:hAnsi="Times New Roman" w:cs="Times New Roman"/>
          <w:sz w:val="24"/>
          <w:szCs w:val="24"/>
          <w:lang w:val="en-US"/>
        </w:rPr>
        <w:t>From a temporal point of view, data analys</w:t>
      </w:r>
      <w:r w:rsidR="009311B3" w:rsidRPr="00E67E0C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E67E0C">
        <w:rPr>
          <w:rFonts w:ascii="Times New Roman" w:hAnsi="Times New Roman" w:cs="Times New Roman"/>
          <w:sz w:val="24"/>
          <w:szCs w:val="24"/>
          <w:lang w:val="en-US"/>
        </w:rPr>
        <w:t xml:space="preserve">s showed that </w:t>
      </w:r>
      <w:r w:rsidR="000F4574" w:rsidRPr="00E67E0C">
        <w:rPr>
          <w:rFonts w:ascii="Times New Roman" w:hAnsi="Times New Roman" w:cs="Times New Roman"/>
          <w:sz w:val="24"/>
          <w:szCs w:val="24"/>
          <w:lang w:val="en-US"/>
        </w:rPr>
        <w:t xml:space="preserve">mean </w:t>
      </w:r>
      <w:r w:rsidRPr="00E67E0C">
        <w:rPr>
          <w:rFonts w:ascii="Times New Roman" w:hAnsi="Times New Roman" w:cs="Times New Roman"/>
          <w:sz w:val="24"/>
          <w:szCs w:val="24"/>
          <w:lang w:val="en-US"/>
        </w:rPr>
        <w:t xml:space="preserve">Cd </w:t>
      </w:r>
      <w:r w:rsidR="009311B3" w:rsidRPr="00E67E0C">
        <w:rPr>
          <w:rFonts w:ascii="Times New Roman" w:hAnsi="Times New Roman" w:cs="Times New Roman"/>
          <w:sz w:val="24"/>
          <w:szCs w:val="24"/>
          <w:lang w:val="en-US"/>
        </w:rPr>
        <w:t>levels</w:t>
      </w:r>
      <w:r w:rsidRPr="00E67E0C">
        <w:rPr>
          <w:rFonts w:ascii="Times New Roman" w:hAnsi="Times New Roman" w:cs="Times New Roman"/>
          <w:sz w:val="24"/>
          <w:szCs w:val="24"/>
          <w:lang w:val="en-US"/>
        </w:rPr>
        <w:t xml:space="preserve"> in sediments significantly decreased by </w:t>
      </w:r>
      <w:r w:rsidR="00A145EC">
        <w:rPr>
          <w:rFonts w:ascii="Times New Roman" w:hAnsi="Times New Roman" w:cs="Times New Roman"/>
          <w:sz w:val="24"/>
          <w:szCs w:val="24"/>
          <w:lang w:val="en-US"/>
        </w:rPr>
        <w:t>59</w:t>
      </w:r>
      <w:r w:rsidR="00DA372F" w:rsidRPr="00E67E0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67E0C">
        <w:rPr>
          <w:rFonts w:ascii="Times New Roman" w:hAnsi="Times New Roman" w:cs="Times New Roman"/>
          <w:sz w:val="24"/>
          <w:szCs w:val="24"/>
          <w:lang w:val="en-US"/>
        </w:rPr>
        <w:t xml:space="preserve">% </w:t>
      </w:r>
      <w:r w:rsidR="00DF43FD" w:rsidRPr="00E67E0C">
        <w:rPr>
          <w:rFonts w:ascii="Times New Roman" w:hAnsi="Times New Roman" w:cs="Times New Roman"/>
          <w:sz w:val="24"/>
          <w:szCs w:val="24"/>
          <w:lang w:val="en-US"/>
        </w:rPr>
        <w:t>during that period of time</w:t>
      </w:r>
      <w:r w:rsidRPr="00E67E0C">
        <w:rPr>
          <w:rFonts w:ascii="Times New Roman" w:hAnsi="Times New Roman" w:cs="Times New Roman"/>
          <w:sz w:val="24"/>
          <w:szCs w:val="24"/>
          <w:lang w:val="en-US"/>
        </w:rPr>
        <w:t>, from 0.7</w:t>
      </w:r>
      <w:r w:rsidR="00A145EC">
        <w:rPr>
          <w:rFonts w:ascii="Times New Roman" w:hAnsi="Times New Roman" w:cs="Times New Roman"/>
          <w:sz w:val="24"/>
          <w:szCs w:val="24"/>
          <w:lang w:val="en-US"/>
        </w:rPr>
        <w:t>8</w:t>
      </w:r>
      <w:r w:rsidRPr="00E67E0C">
        <w:rPr>
          <w:rFonts w:ascii="Times New Roman" w:hAnsi="Times New Roman" w:cs="Times New Roman"/>
          <w:sz w:val="24"/>
          <w:szCs w:val="24"/>
          <w:lang w:val="en-US"/>
        </w:rPr>
        <w:t xml:space="preserve"> to 0.3</w:t>
      </w:r>
      <w:r w:rsidR="00A145EC">
        <w:rPr>
          <w:rFonts w:ascii="Times New Roman" w:hAnsi="Times New Roman" w:cs="Times New Roman"/>
          <w:sz w:val="24"/>
          <w:szCs w:val="24"/>
          <w:lang w:val="en-US"/>
        </w:rPr>
        <w:t>2</w:t>
      </w:r>
      <w:r w:rsidRPr="00E67E0C">
        <w:rPr>
          <w:rFonts w:ascii="Times New Roman" w:hAnsi="Times New Roman" w:cs="Times New Roman"/>
          <w:sz w:val="24"/>
          <w:szCs w:val="24"/>
          <w:lang w:val="en-US"/>
        </w:rPr>
        <w:t xml:space="preserve"> mg kg</w:t>
      </w:r>
      <w:r w:rsidRPr="00E67E0C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DW</w:t>
      </w:r>
      <w:r w:rsidRPr="00E67E0C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-1</w:t>
      </w:r>
      <w:r w:rsidRPr="00E67E0C">
        <w:rPr>
          <w:rFonts w:ascii="Times New Roman" w:hAnsi="Times New Roman" w:cs="Times New Roman"/>
          <w:sz w:val="24"/>
          <w:szCs w:val="24"/>
          <w:lang w:val="en-US"/>
        </w:rPr>
        <w:t xml:space="preserve"> of sediments. </w:t>
      </w:r>
      <w:r w:rsidR="000F4574" w:rsidRPr="00E67E0C">
        <w:rPr>
          <w:rFonts w:ascii="Times New Roman" w:hAnsi="Times New Roman" w:cs="Times New Roman"/>
          <w:sz w:val="24"/>
          <w:szCs w:val="24"/>
          <w:lang w:val="en-US"/>
        </w:rPr>
        <w:t xml:space="preserve">This reflects </w:t>
      </w:r>
      <w:r w:rsidR="00C63D7D" w:rsidRPr="00E67E0C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r w:rsidRPr="00E67E0C">
        <w:rPr>
          <w:rFonts w:ascii="Times New Roman" w:hAnsi="Times New Roman" w:cs="Times New Roman"/>
          <w:sz w:val="24"/>
          <w:szCs w:val="24"/>
          <w:lang w:val="en-US"/>
        </w:rPr>
        <w:t>decreas</w:t>
      </w:r>
      <w:r w:rsidR="000F4574" w:rsidRPr="00E67E0C">
        <w:rPr>
          <w:rFonts w:ascii="Times New Roman" w:hAnsi="Times New Roman" w:cs="Times New Roman"/>
          <w:sz w:val="24"/>
          <w:szCs w:val="24"/>
          <w:lang w:val="en-US"/>
        </w:rPr>
        <w:t>e globally</w:t>
      </w:r>
      <w:r w:rsidR="00C63D7D" w:rsidRPr="00E67E0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F4574" w:rsidRPr="00E67E0C">
        <w:rPr>
          <w:lang w:val="en-US"/>
        </w:rPr>
        <w:t>to</w:t>
      </w:r>
      <w:r w:rsidR="000F4574" w:rsidRPr="00E67E0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67E0C">
        <w:rPr>
          <w:rFonts w:ascii="Times New Roman" w:hAnsi="Times New Roman" w:cs="Times New Roman"/>
          <w:sz w:val="24"/>
          <w:szCs w:val="24"/>
          <w:lang w:val="en-US"/>
        </w:rPr>
        <w:t>below the 0.70 mg kg</w:t>
      </w:r>
      <w:r w:rsidRPr="00E67E0C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DW</w:t>
      </w:r>
      <w:r w:rsidRPr="00E67E0C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-1</w:t>
      </w:r>
      <w:r w:rsidRPr="00E67E0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63D7D" w:rsidRPr="00E67E0C">
        <w:rPr>
          <w:rFonts w:ascii="Times New Roman" w:hAnsi="Times New Roman" w:cs="Times New Roman"/>
          <w:sz w:val="24"/>
          <w:szCs w:val="24"/>
          <w:lang w:val="en-US"/>
        </w:rPr>
        <w:t xml:space="preserve">Cd </w:t>
      </w:r>
      <w:r w:rsidRPr="00E67E0C">
        <w:rPr>
          <w:rFonts w:ascii="Times New Roman" w:hAnsi="Times New Roman" w:cs="Times New Roman"/>
          <w:sz w:val="24"/>
          <w:szCs w:val="24"/>
          <w:lang w:val="en-US"/>
        </w:rPr>
        <w:t>Threshold Effect Level (TEL)</w:t>
      </w:r>
      <w:r w:rsidR="000F4574" w:rsidRPr="00E67E0C">
        <w:rPr>
          <w:rFonts w:ascii="Times New Roman" w:hAnsi="Times New Roman" w:cs="Times New Roman"/>
          <w:sz w:val="24"/>
          <w:szCs w:val="24"/>
          <w:lang w:val="en-US"/>
        </w:rPr>
        <w:t>. Adverse</w:t>
      </w:r>
      <w:r w:rsidRPr="00E67E0C">
        <w:rPr>
          <w:rFonts w:ascii="Times New Roman" w:hAnsi="Times New Roman" w:cs="Times New Roman"/>
          <w:sz w:val="24"/>
          <w:szCs w:val="24"/>
          <w:lang w:val="en-US"/>
        </w:rPr>
        <w:t xml:space="preserve"> effects caused by Cd on the biota</w:t>
      </w:r>
      <w:r w:rsidR="00DF43FD" w:rsidRPr="00E67E0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67E0C">
        <w:rPr>
          <w:rFonts w:ascii="Times New Roman" w:hAnsi="Times New Roman" w:cs="Times New Roman"/>
          <w:sz w:val="24"/>
          <w:szCs w:val="24"/>
          <w:lang w:val="en-US"/>
        </w:rPr>
        <w:t>should</w:t>
      </w:r>
      <w:r w:rsidR="000F4574" w:rsidRPr="00E67E0C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E67E0C">
        <w:rPr>
          <w:rFonts w:ascii="Times New Roman" w:hAnsi="Times New Roman" w:cs="Times New Roman"/>
          <w:sz w:val="24"/>
          <w:szCs w:val="24"/>
          <w:lang w:val="en-US"/>
        </w:rPr>
        <w:t xml:space="preserve"> therefore</w:t>
      </w:r>
      <w:r w:rsidR="000F4574" w:rsidRPr="00E67E0C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E67E0C">
        <w:rPr>
          <w:rFonts w:ascii="Times New Roman" w:hAnsi="Times New Roman" w:cs="Times New Roman"/>
          <w:sz w:val="24"/>
          <w:szCs w:val="24"/>
          <w:lang w:val="en-US"/>
        </w:rPr>
        <w:t xml:space="preserve"> be rare. </w:t>
      </w:r>
      <w:r w:rsidR="00081DEF" w:rsidRPr="00E67E0C">
        <w:rPr>
          <w:rFonts w:ascii="Times New Roman" w:hAnsi="Times New Roman" w:cs="Times New Roman"/>
          <w:sz w:val="24"/>
          <w:szCs w:val="24"/>
          <w:lang w:val="en-US"/>
        </w:rPr>
        <w:t>Spatially</w:t>
      </w:r>
      <w:r w:rsidRPr="00E67E0C">
        <w:rPr>
          <w:rFonts w:ascii="Times New Roman" w:hAnsi="Times New Roman" w:cs="Times New Roman"/>
          <w:sz w:val="24"/>
          <w:szCs w:val="24"/>
          <w:lang w:val="en-US"/>
        </w:rPr>
        <w:t>, Cd displayed an east</w:t>
      </w:r>
      <w:r w:rsidR="009311B3" w:rsidRPr="00E67E0C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E67E0C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9311B3" w:rsidRPr="00E67E0C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E67E0C">
        <w:rPr>
          <w:rFonts w:ascii="Times New Roman" w:hAnsi="Times New Roman" w:cs="Times New Roman"/>
          <w:sz w:val="24"/>
          <w:szCs w:val="24"/>
          <w:lang w:val="en-US"/>
        </w:rPr>
        <w:t xml:space="preserve">west increase of its </w:t>
      </w:r>
      <w:bookmarkStart w:id="2" w:name="OLE_LINK1"/>
      <w:bookmarkStart w:id="3" w:name="OLE_LINK2"/>
      <w:r w:rsidRPr="00E67E0C">
        <w:rPr>
          <w:rFonts w:ascii="Times New Roman" w:hAnsi="Times New Roman" w:cs="Times New Roman"/>
          <w:sz w:val="24"/>
          <w:szCs w:val="24"/>
          <w:lang w:val="en-US"/>
        </w:rPr>
        <w:t>levels</w:t>
      </w:r>
      <w:bookmarkEnd w:id="2"/>
      <w:bookmarkEnd w:id="3"/>
      <w:r w:rsidRPr="00E67E0C">
        <w:rPr>
          <w:rFonts w:ascii="Times New Roman" w:hAnsi="Times New Roman" w:cs="Times New Roman"/>
          <w:sz w:val="24"/>
          <w:szCs w:val="24"/>
          <w:lang w:val="en-US"/>
        </w:rPr>
        <w:t xml:space="preserve">, with several western sites </w:t>
      </w:r>
      <w:r w:rsidR="009311B3" w:rsidRPr="00E67E0C">
        <w:rPr>
          <w:rFonts w:ascii="Times New Roman" w:hAnsi="Times New Roman" w:cs="Times New Roman"/>
          <w:sz w:val="24"/>
          <w:szCs w:val="24"/>
          <w:lang w:val="en-US"/>
        </w:rPr>
        <w:t>with</w:t>
      </w:r>
      <w:r w:rsidRPr="00E67E0C">
        <w:rPr>
          <w:rFonts w:ascii="Times New Roman" w:hAnsi="Times New Roman" w:cs="Times New Roman"/>
          <w:sz w:val="24"/>
          <w:szCs w:val="24"/>
          <w:lang w:val="en-US"/>
        </w:rPr>
        <w:t xml:space="preserve"> Cd </w:t>
      </w:r>
      <w:r w:rsidR="00DA372F" w:rsidRPr="00E67E0C">
        <w:rPr>
          <w:rFonts w:ascii="Times New Roman" w:hAnsi="Times New Roman" w:cs="Times New Roman"/>
          <w:sz w:val="24"/>
          <w:szCs w:val="24"/>
          <w:lang w:val="en-US"/>
        </w:rPr>
        <w:t xml:space="preserve">still </w:t>
      </w:r>
      <w:r w:rsidRPr="00E67E0C">
        <w:rPr>
          <w:rFonts w:ascii="Times New Roman" w:hAnsi="Times New Roman" w:cs="Times New Roman"/>
          <w:sz w:val="24"/>
          <w:szCs w:val="24"/>
          <w:lang w:val="en-US"/>
        </w:rPr>
        <w:t>above the TEL. Regarding Hg</w:t>
      </w:r>
      <w:r w:rsidR="00F23E4D" w:rsidRPr="00E67E0C">
        <w:rPr>
          <w:rFonts w:ascii="Times New Roman" w:hAnsi="Times New Roman" w:cs="Times New Roman"/>
          <w:sz w:val="24"/>
          <w:szCs w:val="24"/>
          <w:lang w:val="en-US"/>
        </w:rPr>
        <w:t xml:space="preserve">, sediment </w:t>
      </w:r>
      <w:r w:rsidR="00DA372F" w:rsidRPr="00E67E0C">
        <w:rPr>
          <w:rFonts w:ascii="Times New Roman" w:hAnsi="Times New Roman" w:cs="Times New Roman"/>
          <w:sz w:val="24"/>
          <w:szCs w:val="24"/>
          <w:lang w:val="en-US"/>
        </w:rPr>
        <w:t>levels</w:t>
      </w:r>
      <w:r w:rsidRPr="00E67E0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23E4D" w:rsidRPr="00E67E0C">
        <w:rPr>
          <w:rFonts w:ascii="Times New Roman" w:hAnsi="Times New Roman" w:cs="Times New Roman"/>
          <w:sz w:val="24"/>
          <w:szCs w:val="24"/>
          <w:lang w:val="en-US"/>
        </w:rPr>
        <w:t xml:space="preserve">did not significantly </w:t>
      </w:r>
      <w:r w:rsidR="000F4574" w:rsidRPr="00E67E0C">
        <w:rPr>
          <w:rFonts w:ascii="Times New Roman" w:hAnsi="Times New Roman" w:cs="Times New Roman"/>
          <w:sz w:val="24"/>
          <w:szCs w:val="24"/>
          <w:lang w:val="en-US"/>
        </w:rPr>
        <w:t xml:space="preserve">change </w:t>
      </w:r>
      <w:r w:rsidR="00F23E4D" w:rsidRPr="00E67E0C">
        <w:rPr>
          <w:rFonts w:ascii="Times New Roman" w:hAnsi="Times New Roman" w:cs="Times New Roman"/>
          <w:sz w:val="24"/>
          <w:szCs w:val="24"/>
          <w:lang w:val="en-US"/>
        </w:rPr>
        <w:t>from</w:t>
      </w:r>
      <w:r w:rsidRPr="00E67E0C">
        <w:rPr>
          <w:rFonts w:ascii="Times New Roman" w:hAnsi="Times New Roman" w:cs="Times New Roman"/>
          <w:sz w:val="24"/>
          <w:szCs w:val="24"/>
          <w:lang w:val="en-US"/>
        </w:rPr>
        <w:t xml:space="preserve"> 1990 </w:t>
      </w:r>
      <w:r w:rsidR="00F23E4D" w:rsidRPr="00E67E0C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Pr="00E67E0C">
        <w:rPr>
          <w:rFonts w:ascii="Times New Roman" w:hAnsi="Times New Roman" w:cs="Times New Roman"/>
          <w:sz w:val="24"/>
          <w:szCs w:val="24"/>
          <w:lang w:val="en-US"/>
        </w:rPr>
        <w:t xml:space="preserve"> 2010</w:t>
      </w:r>
      <w:r w:rsidR="00DF43FD" w:rsidRPr="00E67E0C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E67E0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10F37" w:rsidRPr="00E67E0C">
        <w:rPr>
          <w:rFonts w:ascii="Times New Roman" w:hAnsi="Times New Roman" w:cs="Times New Roman"/>
          <w:sz w:val="24"/>
          <w:szCs w:val="24"/>
          <w:lang w:val="en-US"/>
        </w:rPr>
        <w:t>remain</w:t>
      </w:r>
      <w:r w:rsidR="000F4574" w:rsidRPr="00E67E0C">
        <w:rPr>
          <w:rFonts w:ascii="Times New Roman" w:hAnsi="Times New Roman" w:cs="Times New Roman"/>
          <w:sz w:val="24"/>
          <w:szCs w:val="24"/>
          <w:lang w:val="en-US"/>
        </w:rPr>
        <w:t>ing</w:t>
      </w:r>
      <w:r w:rsidRPr="00E67E0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F4574" w:rsidRPr="00E67E0C">
        <w:rPr>
          <w:rFonts w:ascii="Times New Roman" w:hAnsi="Times New Roman" w:cs="Times New Roman"/>
          <w:sz w:val="24"/>
          <w:szCs w:val="24"/>
          <w:lang w:val="en-US"/>
        </w:rPr>
        <w:t xml:space="preserve">approximately </w:t>
      </w:r>
      <w:r w:rsidRPr="00E67E0C">
        <w:rPr>
          <w:rFonts w:ascii="Times New Roman" w:hAnsi="Times New Roman" w:cs="Times New Roman"/>
          <w:sz w:val="24"/>
          <w:szCs w:val="24"/>
          <w:lang w:val="en-US"/>
        </w:rPr>
        <w:t xml:space="preserve">twice </w:t>
      </w:r>
      <w:r w:rsidR="000F4574" w:rsidRPr="00E67E0C">
        <w:rPr>
          <w:rFonts w:ascii="Times New Roman" w:hAnsi="Times New Roman" w:cs="Times New Roman"/>
          <w:sz w:val="24"/>
          <w:szCs w:val="24"/>
          <w:lang w:val="en-US"/>
        </w:rPr>
        <w:t xml:space="preserve">as high as </w:t>
      </w:r>
      <w:r w:rsidRPr="00E67E0C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110F37" w:rsidRPr="00E67E0C">
        <w:rPr>
          <w:rFonts w:ascii="Times New Roman" w:hAnsi="Times New Roman" w:cs="Times New Roman"/>
          <w:sz w:val="24"/>
          <w:szCs w:val="24"/>
          <w:lang w:val="en-US"/>
        </w:rPr>
        <w:t xml:space="preserve">corresponding </w:t>
      </w:r>
      <w:r w:rsidRPr="00E67E0C">
        <w:rPr>
          <w:rFonts w:ascii="Times New Roman" w:hAnsi="Times New Roman" w:cs="Times New Roman"/>
          <w:sz w:val="24"/>
          <w:szCs w:val="24"/>
          <w:lang w:val="en-US"/>
        </w:rPr>
        <w:t>0.13 mg kg</w:t>
      </w:r>
      <w:r w:rsidRPr="00E67E0C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DW</w:t>
      </w:r>
      <w:r w:rsidRPr="00E67E0C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-1</w:t>
      </w:r>
      <w:r w:rsidRPr="00E67E0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63D7D" w:rsidRPr="00E67E0C">
        <w:rPr>
          <w:rFonts w:ascii="Times New Roman" w:hAnsi="Times New Roman" w:cs="Times New Roman"/>
          <w:sz w:val="24"/>
          <w:szCs w:val="24"/>
          <w:lang w:val="en-US"/>
        </w:rPr>
        <w:t xml:space="preserve">Hg </w:t>
      </w:r>
      <w:r w:rsidRPr="00E67E0C">
        <w:rPr>
          <w:rFonts w:ascii="Times New Roman" w:hAnsi="Times New Roman" w:cs="Times New Roman"/>
          <w:sz w:val="24"/>
          <w:szCs w:val="24"/>
          <w:lang w:val="en-US"/>
        </w:rPr>
        <w:t>TEL. Hg also displayed an east</w:t>
      </w:r>
      <w:r w:rsidR="009311B3" w:rsidRPr="00E67E0C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E67E0C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9311B3" w:rsidRPr="00E67E0C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E67E0C">
        <w:rPr>
          <w:rFonts w:ascii="Times New Roman" w:hAnsi="Times New Roman" w:cs="Times New Roman"/>
          <w:sz w:val="24"/>
          <w:szCs w:val="24"/>
          <w:lang w:val="en-US"/>
        </w:rPr>
        <w:t>west increase of its levels,</w:t>
      </w:r>
      <w:r w:rsidR="00DF43FD" w:rsidRPr="00E67E0C">
        <w:rPr>
          <w:rFonts w:ascii="Times New Roman" w:hAnsi="Times New Roman" w:cs="Times New Roman"/>
          <w:sz w:val="24"/>
          <w:szCs w:val="24"/>
          <w:lang w:val="en-US"/>
        </w:rPr>
        <w:t xml:space="preserve"> whilst 5</w:t>
      </w:r>
      <w:r w:rsidR="00897CA9">
        <w:rPr>
          <w:rFonts w:ascii="Times New Roman" w:hAnsi="Times New Roman" w:cs="Times New Roman"/>
          <w:sz w:val="24"/>
          <w:szCs w:val="24"/>
          <w:lang w:val="en-US"/>
        </w:rPr>
        <w:t>5</w:t>
      </w:r>
      <w:r w:rsidR="004A3414" w:rsidRPr="00E67E0C">
        <w:rPr>
          <w:rFonts w:ascii="Times New Roman" w:hAnsi="Times New Roman" w:cs="Times New Roman"/>
          <w:sz w:val="24"/>
          <w:szCs w:val="24"/>
          <w:lang w:val="en-US"/>
        </w:rPr>
        <w:t xml:space="preserve"> % </w:t>
      </w:r>
      <w:r w:rsidR="00C63D7D" w:rsidRPr="00E67E0C">
        <w:rPr>
          <w:rFonts w:ascii="Times New Roman" w:hAnsi="Times New Roman" w:cs="Times New Roman"/>
          <w:sz w:val="24"/>
          <w:szCs w:val="24"/>
          <w:lang w:val="en-US"/>
        </w:rPr>
        <w:t xml:space="preserve">of monitored sites </w:t>
      </w:r>
      <w:r w:rsidR="009311B3" w:rsidRPr="00E67E0C">
        <w:rPr>
          <w:rFonts w:ascii="Times New Roman" w:hAnsi="Times New Roman" w:cs="Times New Roman"/>
          <w:sz w:val="24"/>
          <w:szCs w:val="24"/>
          <w:lang w:val="en-US"/>
        </w:rPr>
        <w:t>had</w:t>
      </w:r>
      <w:r w:rsidR="008912BD" w:rsidRPr="00E67E0C">
        <w:rPr>
          <w:rFonts w:ascii="Times New Roman" w:hAnsi="Times New Roman" w:cs="Times New Roman"/>
          <w:sz w:val="24"/>
          <w:szCs w:val="24"/>
          <w:lang w:val="en-US"/>
        </w:rPr>
        <w:t xml:space="preserve"> a mean </w:t>
      </w:r>
      <w:r w:rsidR="0089505C" w:rsidRPr="00E67E0C">
        <w:rPr>
          <w:rFonts w:ascii="Times New Roman" w:hAnsi="Times New Roman" w:cs="Times New Roman"/>
          <w:sz w:val="24"/>
          <w:szCs w:val="24"/>
          <w:lang w:val="en-US"/>
        </w:rPr>
        <w:t xml:space="preserve">sediment </w:t>
      </w:r>
      <w:r w:rsidR="008912BD" w:rsidRPr="00E67E0C">
        <w:rPr>
          <w:rFonts w:ascii="Times New Roman" w:hAnsi="Times New Roman" w:cs="Times New Roman"/>
          <w:sz w:val="24"/>
          <w:szCs w:val="24"/>
          <w:lang w:val="en-US"/>
        </w:rPr>
        <w:t xml:space="preserve">Hg </w:t>
      </w:r>
      <w:r w:rsidR="004079F3" w:rsidRPr="00E67E0C">
        <w:rPr>
          <w:rFonts w:ascii="Times New Roman" w:hAnsi="Times New Roman" w:cs="Times New Roman"/>
          <w:sz w:val="24"/>
          <w:szCs w:val="24"/>
          <w:lang w:val="en-US"/>
        </w:rPr>
        <w:t xml:space="preserve">concentration </w:t>
      </w:r>
      <w:r w:rsidR="00912AB4">
        <w:rPr>
          <w:rFonts w:ascii="Times New Roman" w:hAnsi="Times New Roman" w:cs="Times New Roman"/>
          <w:sz w:val="24"/>
          <w:szCs w:val="24"/>
          <w:lang w:val="en-US"/>
        </w:rPr>
        <w:t xml:space="preserve">in average </w:t>
      </w:r>
      <w:r w:rsidR="008912BD" w:rsidRPr="00E67E0C">
        <w:rPr>
          <w:rFonts w:ascii="Times New Roman" w:hAnsi="Times New Roman" w:cs="Times New Roman"/>
          <w:sz w:val="24"/>
          <w:szCs w:val="24"/>
          <w:lang w:val="en-US"/>
        </w:rPr>
        <w:t>3.</w:t>
      </w:r>
      <w:r w:rsidR="00897CA9">
        <w:rPr>
          <w:rFonts w:ascii="Times New Roman" w:hAnsi="Times New Roman" w:cs="Times New Roman"/>
          <w:sz w:val="24"/>
          <w:szCs w:val="24"/>
          <w:lang w:val="en-US"/>
        </w:rPr>
        <w:t>5</w:t>
      </w:r>
      <w:r w:rsidR="008912BD" w:rsidRPr="00E67E0C">
        <w:rPr>
          <w:rFonts w:ascii="Times New Roman" w:hAnsi="Times New Roman" w:cs="Times New Roman"/>
          <w:sz w:val="24"/>
          <w:szCs w:val="24"/>
          <w:lang w:val="en-US"/>
        </w:rPr>
        <w:t xml:space="preserve"> times higher than the TEL. </w:t>
      </w:r>
      <w:bookmarkEnd w:id="0"/>
      <w:bookmarkEnd w:id="1"/>
      <w:r w:rsidR="00BF1BC3" w:rsidRPr="00E67E0C">
        <w:rPr>
          <w:rFonts w:ascii="Times New Roman" w:hAnsi="Times New Roman" w:cs="Times New Roman"/>
          <w:sz w:val="24"/>
          <w:szCs w:val="24"/>
          <w:lang w:val="en-US"/>
        </w:rPr>
        <w:t xml:space="preserve">Despite regulations, non-degradable metals such as Cd and Hg that </w:t>
      </w:r>
      <w:r w:rsidR="00912AB4">
        <w:rPr>
          <w:rFonts w:ascii="Times New Roman" w:hAnsi="Times New Roman" w:cs="Times New Roman"/>
          <w:sz w:val="24"/>
          <w:szCs w:val="24"/>
          <w:lang w:val="en-US"/>
        </w:rPr>
        <w:t xml:space="preserve">have </w:t>
      </w:r>
      <w:bookmarkStart w:id="4" w:name="_GoBack"/>
      <w:bookmarkEnd w:id="4"/>
      <w:r w:rsidR="00BF1BC3" w:rsidRPr="00E67E0C">
        <w:rPr>
          <w:rFonts w:ascii="Times New Roman" w:hAnsi="Times New Roman" w:cs="Times New Roman"/>
          <w:sz w:val="24"/>
          <w:szCs w:val="24"/>
          <w:lang w:val="en-US"/>
        </w:rPr>
        <w:t xml:space="preserve">accumulated </w:t>
      </w:r>
      <w:r w:rsidR="00C63D7D" w:rsidRPr="00E67E0C">
        <w:rPr>
          <w:rFonts w:ascii="Times New Roman" w:hAnsi="Times New Roman" w:cs="Times New Roman"/>
          <w:sz w:val="24"/>
          <w:szCs w:val="24"/>
          <w:lang w:val="en-US"/>
        </w:rPr>
        <w:t xml:space="preserve">in sediments </w:t>
      </w:r>
      <w:r w:rsidR="00BF1BC3" w:rsidRPr="00E67E0C">
        <w:rPr>
          <w:rFonts w:ascii="Times New Roman" w:hAnsi="Times New Roman" w:cs="Times New Roman"/>
          <w:sz w:val="24"/>
          <w:szCs w:val="24"/>
          <w:lang w:val="en-US"/>
        </w:rPr>
        <w:t xml:space="preserve">over considerable periods of time may </w:t>
      </w:r>
      <w:r w:rsidR="004079F3" w:rsidRPr="00E67E0C">
        <w:rPr>
          <w:rFonts w:ascii="Times New Roman" w:hAnsi="Times New Roman" w:cs="Times New Roman"/>
          <w:sz w:val="24"/>
          <w:szCs w:val="24"/>
          <w:lang w:val="en-US"/>
        </w:rPr>
        <w:t xml:space="preserve">consequently </w:t>
      </w:r>
      <w:r w:rsidRPr="00E67E0C">
        <w:rPr>
          <w:rFonts w:ascii="Times New Roman" w:hAnsi="Times New Roman" w:cs="Times New Roman"/>
          <w:sz w:val="24"/>
          <w:szCs w:val="24"/>
          <w:lang w:val="en-US"/>
        </w:rPr>
        <w:t xml:space="preserve">still </w:t>
      </w:r>
      <w:r w:rsidR="00BF1BC3" w:rsidRPr="00E67E0C">
        <w:rPr>
          <w:rFonts w:ascii="Times New Roman" w:hAnsi="Times New Roman" w:cs="Times New Roman"/>
          <w:sz w:val="24"/>
          <w:szCs w:val="24"/>
          <w:lang w:val="en-US"/>
        </w:rPr>
        <w:t>pose</w:t>
      </w:r>
      <w:r w:rsidR="00C63D7D" w:rsidRPr="00E67E0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67E0C">
        <w:rPr>
          <w:rFonts w:ascii="Times New Roman" w:hAnsi="Times New Roman" w:cs="Times New Roman"/>
          <w:sz w:val="24"/>
          <w:szCs w:val="24"/>
          <w:lang w:val="en-US"/>
        </w:rPr>
        <w:t>threat</w:t>
      </w:r>
      <w:r w:rsidR="00BF1BC3" w:rsidRPr="00E67E0C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E67E0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F1BC3" w:rsidRPr="00E67E0C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Pr="00E67E0C">
        <w:rPr>
          <w:rFonts w:ascii="Times New Roman" w:hAnsi="Times New Roman" w:cs="Times New Roman"/>
          <w:sz w:val="24"/>
          <w:szCs w:val="24"/>
          <w:lang w:val="en-US"/>
        </w:rPr>
        <w:t>aquatic</w:t>
      </w:r>
      <w:r w:rsidR="00C63D7D" w:rsidRPr="00E67E0C">
        <w:rPr>
          <w:rFonts w:ascii="Times New Roman" w:hAnsi="Times New Roman" w:cs="Times New Roman"/>
          <w:sz w:val="24"/>
          <w:szCs w:val="24"/>
          <w:lang w:val="en-US"/>
        </w:rPr>
        <w:t xml:space="preserve"> organisms</w:t>
      </w:r>
      <w:r w:rsidR="004079F3" w:rsidRPr="00E67E0C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C63D7D" w:rsidRPr="00E67E0C">
        <w:rPr>
          <w:rFonts w:ascii="Times New Roman" w:hAnsi="Times New Roman" w:cs="Times New Roman"/>
          <w:sz w:val="24"/>
          <w:szCs w:val="24"/>
          <w:lang w:val="en-US"/>
        </w:rPr>
        <w:t xml:space="preserve"> highlighting the need for continued extensive </w:t>
      </w:r>
      <w:r w:rsidR="00C63D7D" w:rsidRPr="00E67E0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spatially and temporally integrated </w:t>
      </w:r>
      <w:r w:rsidR="004079F3" w:rsidRPr="00E67E0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monitoring </w:t>
      </w:r>
      <w:r w:rsidR="00C63D7D" w:rsidRPr="00E67E0C">
        <w:rPr>
          <w:rFonts w:ascii="Times New Roman" w:hAnsi="Times New Roman" w:cs="Times New Roman"/>
          <w:bCs/>
          <w:sz w:val="24"/>
          <w:szCs w:val="24"/>
          <w:lang w:val="en-US"/>
        </w:rPr>
        <w:t>approaches</w:t>
      </w:r>
      <w:r w:rsidR="00C63D7D" w:rsidRPr="00E67E0C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2051F6" w:rsidRPr="00E67E0C" w:rsidRDefault="002051F6">
      <w:pPr>
        <w:rPr>
          <w:rFonts w:ascii="Times New Roman" w:hAnsi="Times New Roman" w:cs="Times New Roman"/>
          <w:sz w:val="24"/>
          <w:szCs w:val="24"/>
          <w:lang w:val="en-US"/>
        </w:rPr>
      </w:pPr>
    </w:p>
    <w:sectPr w:rsidR="002051F6" w:rsidRPr="00E67E0C" w:rsidSect="00405E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57DD"/>
    <w:rsid w:val="00014D0D"/>
    <w:rsid w:val="00072772"/>
    <w:rsid w:val="00072B1A"/>
    <w:rsid w:val="00081DEF"/>
    <w:rsid w:val="00086FF4"/>
    <w:rsid w:val="000C09FE"/>
    <w:rsid w:val="000F4574"/>
    <w:rsid w:val="00110F37"/>
    <w:rsid w:val="00114BF9"/>
    <w:rsid w:val="00136227"/>
    <w:rsid w:val="00145444"/>
    <w:rsid w:val="00181765"/>
    <w:rsid w:val="001E61EE"/>
    <w:rsid w:val="002051F6"/>
    <w:rsid w:val="002223AB"/>
    <w:rsid w:val="00233A6C"/>
    <w:rsid w:val="002B1825"/>
    <w:rsid w:val="002E6B6B"/>
    <w:rsid w:val="003302E7"/>
    <w:rsid w:val="00365A5C"/>
    <w:rsid w:val="00380257"/>
    <w:rsid w:val="00405E6D"/>
    <w:rsid w:val="004079F3"/>
    <w:rsid w:val="004A3414"/>
    <w:rsid w:val="005449B1"/>
    <w:rsid w:val="00551CE2"/>
    <w:rsid w:val="00580C68"/>
    <w:rsid w:val="005857DD"/>
    <w:rsid w:val="005E1D0B"/>
    <w:rsid w:val="006000AB"/>
    <w:rsid w:val="00600C4B"/>
    <w:rsid w:val="00636B67"/>
    <w:rsid w:val="0068755D"/>
    <w:rsid w:val="006E3609"/>
    <w:rsid w:val="006E4DF3"/>
    <w:rsid w:val="0071381E"/>
    <w:rsid w:val="007337A1"/>
    <w:rsid w:val="00771502"/>
    <w:rsid w:val="00837EC5"/>
    <w:rsid w:val="00843334"/>
    <w:rsid w:val="008828F3"/>
    <w:rsid w:val="0088322E"/>
    <w:rsid w:val="008912BD"/>
    <w:rsid w:val="0089505C"/>
    <w:rsid w:val="0089548F"/>
    <w:rsid w:val="00897CA9"/>
    <w:rsid w:val="00912AB4"/>
    <w:rsid w:val="009311B3"/>
    <w:rsid w:val="009707F6"/>
    <w:rsid w:val="00977931"/>
    <w:rsid w:val="00997887"/>
    <w:rsid w:val="009D43FD"/>
    <w:rsid w:val="00A145EC"/>
    <w:rsid w:val="00AD1A24"/>
    <w:rsid w:val="00B40B03"/>
    <w:rsid w:val="00BE5DD7"/>
    <w:rsid w:val="00BF1BC3"/>
    <w:rsid w:val="00C63D7D"/>
    <w:rsid w:val="00C950F2"/>
    <w:rsid w:val="00CC3896"/>
    <w:rsid w:val="00CD77B7"/>
    <w:rsid w:val="00CE0CB1"/>
    <w:rsid w:val="00D11B05"/>
    <w:rsid w:val="00D129F1"/>
    <w:rsid w:val="00D272A5"/>
    <w:rsid w:val="00D63F45"/>
    <w:rsid w:val="00DA372F"/>
    <w:rsid w:val="00DB4BA2"/>
    <w:rsid w:val="00DF43FD"/>
    <w:rsid w:val="00E00CCC"/>
    <w:rsid w:val="00E14844"/>
    <w:rsid w:val="00E44FBA"/>
    <w:rsid w:val="00E67E0C"/>
    <w:rsid w:val="00E843C1"/>
    <w:rsid w:val="00ED7068"/>
    <w:rsid w:val="00F177C2"/>
    <w:rsid w:val="00F23E4D"/>
    <w:rsid w:val="00F37AF6"/>
    <w:rsid w:val="00F55A5E"/>
    <w:rsid w:val="00F90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DA372F"/>
    <w:rPr>
      <w:color w:val="0000FF" w:themeColor="hyperlink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F177C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F177C2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F177C2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F177C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F177C2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177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177C2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E67E0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DA372F"/>
    <w:rPr>
      <w:color w:val="0000FF" w:themeColor="hyperlink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F177C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F177C2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F177C2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F177C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F177C2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177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177C2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E67E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494</TotalTime>
  <Pages>1</Pages>
  <Words>379</Words>
  <Characters>2089</Characters>
  <Application>Microsoft Office Word</Application>
  <DocSecurity>0</DocSecurity>
  <Lines>17</Lines>
  <Paragraphs>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jonathan</dc:creator>
  <cp:lastModifiedBy>jonathan</cp:lastModifiedBy>
  <cp:revision>7</cp:revision>
  <dcterms:created xsi:type="dcterms:W3CDTF">2014-03-25T15:56:00Z</dcterms:created>
  <dcterms:modified xsi:type="dcterms:W3CDTF">2014-05-04T15:56:00Z</dcterms:modified>
</cp:coreProperties>
</file>