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BEC" w:rsidRDefault="00A06A54" w:rsidP="00A06A54">
      <w:pPr>
        <w:jc w:val="center"/>
        <w:rPr>
          <w:rFonts w:ascii="Times New Roman" w:hAnsi="Times New Roman" w:cs="Times New Roman"/>
          <w:b/>
          <w:sz w:val="96"/>
          <w:szCs w:val="96"/>
          <w14:textOutline w14:w="9525" w14:cap="rnd" w14:cmpd="sng" w14:algn="ctr">
            <w14:solidFill>
              <w14:schemeClr w14:val="accent1">
                <w14:alpha w14:val="2000"/>
              </w14:schemeClr>
            </w14:solidFill>
            <w14:prstDash w14:val="solid"/>
            <w14:bevel/>
          </w14:textOutline>
          <w14:textFill>
            <w14:gradFill>
              <w14:gsLst>
                <w14:gs w14:pos="0">
                  <w14:srgbClr w14:val="FFF200"/>
                </w14:gs>
                <w14:gs w14:pos="45000">
                  <w14:srgbClr w14:val="FF7A00"/>
                </w14:gs>
                <w14:gs w14:pos="70000">
                  <w14:srgbClr w14:val="FF0300"/>
                </w14:gs>
                <w14:gs w14:pos="100000">
                  <w14:srgbClr w14:val="4D0808"/>
                </w14:gs>
              </w14:gsLst>
              <w14:lin w14:ang="5400000" w14:scaled="0"/>
            </w14:gradFill>
          </w14:textFill>
        </w:rPr>
      </w:pPr>
      <w:r w:rsidRPr="006B7F09">
        <w:rPr>
          <w:rFonts w:ascii="Times New Roman" w:hAnsi="Times New Roman" w:cs="Times New Roman"/>
          <w:b/>
          <w:sz w:val="96"/>
          <w:szCs w:val="96"/>
          <w14:textOutline w14:w="9525" w14:cap="rnd" w14:cmpd="sng" w14:algn="ctr">
            <w14:solidFill>
              <w14:schemeClr w14:val="accent1">
                <w14:alpha w14:val="2000"/>
              </w14:schemeClr>
            </w14:solidFill>
            <w14:prstDash w14:val="solid"/>
            <w14:bevel/>
          </w14:textOutline>
          <w14:textFill>
            <w14:gradFill>
              <w14:gsLst>
                <w14:gs w14:pos="0">
                  <w14:srgbClr w14:val="FFF200"/>
                </w14:gs>
                <w14:gs w14:pos="45000">
                  <w14:srgbClr w14:val="FF7A00"/>
                </w14:gs>
                <w14:gs w14:pos="70000">
                  <w14:srgbClr w14:val="FF0300"/>
                </w14:gs>
                <w14:gs w14:pos="100000">
                  <w14:srgbClr w14:val="4D0808"/>
                </w14:gs>
              </w14:gsLst>
              <w14:lin w14:ang="5400000" w14:scaled="0"/>
            </w14:gradFill>
          </w14:textFill>
        </w:rPr>
        <w:t>Diffraction</w:t>
      </w:r>
      <w:r w:rsidR="004E7BEC">
        <w:rPr>
          <w:rFonts w:ascii="Times New Roman" w:hAnsi="Times New Roman" w:cs="Times New Roman"/>
          <w:b/>
          <w:sz w:val="96"/>
          <w:szCs w:val="96"/>
          <w14:textOutline w14:w="9525" w14:cap="rnd" w14:cmpd="sng" w14:algn="ctr">
            <w14:solidFill>
              <w14:schemeClr w14:val="accent1">
                <w14:alpha w14:val="2000"/>
              </w14:schemeClr>
            </w14:solidFill>
            <w14:prstDash w14:val="solid"/>
            <w14:bevel/>
          </w14:textOutline>
          <w14:textFill>
            <w14:gradFill>
              <w14:gsLst>
                <w14:gs w14:pos="0">
                  <w14:srgbClr w14:val="FFF200"/>
                </w14:gs>
                <w14:gs w14:pos="45000">
                  <w14:srgbClr w14:val="FF7A00"/>
                </w14:gs>
                <w14:gs w14:pos="70000">
                  <w14:srgbClr w14:val="FF0300"/>
                </w14:gs>
                <w14:gs w14:pos="100000">
                  <w14:srgbClr w14:val="4D0808"/>
                </w14:gs>
              </w14:gsLst>
              <w14:lin w14:ang="5400000" w14:scaled="0"/>
            </w14:gradFill>
          </w14:textFill>
        </w:rPr>
        <w:t xml:space="preserve"> </w:t>
      </w:r>
    </w:p>
    <w:p w:rsidR="006B7F09" w:rsidRPr="0086387C" w:rsidRDefault="004E7BEC" w:rsidP="0086387C">
      <w:pPr>
        <w:jc w:val="center"/>
        <w:rPr>
          <w:rFonts w:ascii="Times New Roman" w:hAnsi="Times New Roman" w:cs="Times New Roman"/>
          <w:b/>
          <w:sz w:val="44"/>
          <w:szCs w:val="44"/>
          <w14:textOutline w14:w="9525" w14:cap="rnd" w14:cmpd="sng" w14:algn="ctr">
            <w14:solidFill>
              <w14:schemeClr w14:val="accent1">
                <w14:alpha w14:val="2000"/>
              </w14:schemeClr>
            </w14:solidFill>
            <w14:prstDash w14:val="solid"/>
            <w14:bevel/>
          </w14:textOutline>
          <w14:textFill>
            <w14:gradFill>
              <w14:gsLst>
                <w14:gs w14:pos="0">
                  <w14:srgbClr w14:val="FFF200"/>
                </w14:gs>
                <w14:gs w14:pos="45000">
                  <w14:srgbClr w14:val="FF7A00"/>
                </w14:gs>
                <w14:gs w14:pos="70000">
                  <w14:srgbClr w14:val="FF0300"/>
                </w14:gs>
                <w14:gs w14:pos="100000">
                  <w14:srgbClr w14:val="4D0808"/>
                </w14:gs>
              </w14:gsLst>
              <w14:lin w14:ang="5400000" w14:scaled="0"/>
            </w14:gradFill>
          </w14:textFill>
        </w:rPr>
      </w:pPr>
      <w:r>
        <w:rPr>
          <w:rFonts w:ascii="Times New Roman" w:hAnsi="Times New Roman" w:cs="Times New Roman"/>
          <w:b/>
          <w:sz w:val="44"/>
          <w:szCs w:val="44"/>
          <w14:textOutline w14:w="9525" w14:cap="rnd" w14:cmpd="sng" w14:algn="ctr">
            <w14:solidFill>
              <w14:schemeClr w14:val="accent1">
                <w14:alpha w14:val="2000"/>
              </w14:schemeClr>
            </w14:solidFill>
            <w14:prstDash w14:val="solid"/>
            <w14:bevel/>
          </w14:textOutline>
          <w14:textFill>
            <w14:gradFill>
              <w14:gsLst>
                <w14:gs w14:pos="0">
                  <w14:srgbClr w14:val="FFF200"/>
                </w14:gs>
                <w14:gs w14:pos="45000">
                  <w14:srgbClr w14:val="FF7A00"/>
                </w14:gs>
                <w14:gs w14:pos="70000">
                  <w14:srgbClr w14:val="FF0300"/>
                </w14:gs>
                <w14:gs w14:pos="100000">
                  <w14:srgbClr w14:val="4D0808"/>
                </w14:gs>
              </w14:gsLst>
              <w14:lin w14:ang="5400000" w14:scaled="0"/>
            </w14:gradFill>
          </w14:textFill>
        </w:rPr>
        <w:t>(Version</w:t>
      </w:r>
      <w:r w:rsidR="00F9063D">
        <w:rPr>
          <w:rFonts w:ascii="Times New Roman" w:hAnsi="Times New Roman" w:cs="Times New Roman"/>
          <w:b/>
          <w:sz w:val="44"/>
          <w:szCs w:val="44"/>
          <w14:textOutline w14:w="9525" w14:cap="rnd" w14:cmpd="sng" w14:algn="ctr">
            <w14:solidFill>
              <w14:schemeClr w14:val="accent1">
                <w14:alpha w14:val="2000"/>
              </w14:schemeClr>
            </w14:solidFill>
            <w14:prstDash w14:val="solid"/>
            <w14:bevel/>
          </w14:textOutline>
          <w14:textFill>
            <w14:gradFill>
              <w14:gsLst>
                <w14:gs w14:pos="0">
                  <w14:srgbClr w14:val="FFF200"/>
                </w14:gs>
                <w14:gs w14:pos="45000">
                  <w14:srgbClr w14:val="FF7A00"/>
                </w14:gs>
                <w14:gs w14:pos="70000">
                  <w14:srgbClr w14:val="FF0300"/>
                </w14:gs>
                <w14:gs w14:pos="100000">
                  <w14:srgbClr w14:val="4D0808"/>
                </w14:gs>
              </w14:gsLst>
              <w14:lin w14:ang="5400000" w14:scaled="0"/>
            </w14:gradFill>
          </w14:textFill>
        </w:rPr>
        <w:t xml:space="preserve"> 0.7</w:t>
      </w:r>
      <w:r w:rsidRPr="004E7BEC">
        <w:rPr>
          <w:rFonts w:ascii="Times New Roman" w:hAnsi="Times New Roman" w:cs="Times New Roman"/>
          <w:b/>
          <w:sz w:val="44"/>
          <w:szCs w:val="44"/>
          <w14:textOutline w14:w="9525" w14:cap="rnd" w14:cmpd="sng" w14:algn="ctr">
            <w14:solidFill>
              <w14:schemeClr w14:val="accent1">
                <w14:alpha w14:val="2000"/>
              </w14:schemeClr>
            </w14:solidFill>
            <w14:prstDash w14:val="solid"/>
            <w14:bevel/>
          </w14:textOutline>
          <w14:textFill>
            <w14:gradFill>
              <w14:gsLst>
                <w14:gs w14:pos="0">
                  <w14:srgbClr w14:val="FFF200"/>
                </w14:gs>
                <w14:gs w14:pos="45000">
                  <w14:srgbClr w14:val="FF7A00"/>
                </w14:gs>
                <w14:gs w14:pos="70000">
                  <w14:srgbClr w14:val="FF0300"/>
                </w14:gs>
                <w14:gs w14:pos="100000">
                  <w14:srgbClr w14:val="4D0808"/>
                </w14:gs>
              </w14:gsLst>
              <w14:lin w14:ang="5400000" w14:scaled="0"/>
            </w14:gradFill>
          </w14:textFill>
        </w:rPr>
        <w:t>)</w:t>
      </w:r>
    </w:p>
    <w:p w:rsidR="00A06A54" w:rsidRPr="006B7F09" w:rsidRDefault="00A06A54" w:rsidP="00A06A54">
      <w:pPr>
        <w:jc w:val="center"/>
        <w:rPr>
          <w:rFonts w:ascii="Times New Roman" w:hAnsi="Times New Roman" w:cs="Times New Roman"/>
          <w:sz w:val="36"/>
          <w:szCs w:val="36"/>
        </w:rPr>
      </w:pPr>
      <w:r w:rsidRPr="006B7F09">
        <w:rPr>
          <w:rFonts w:ascii="Times New Roman" w:hAnsi="Times New Roman" w:cs="Times New Roman"/>
          <w:sz w:val="36"/>
          <w:szCs w:val="36"/>
        </w:rPr>
        <w:t>(Calcul d’images obtenues par diffraction d’ondes planes sur des diaphragmes définis au moyen d’images bitmap.)</w:t>
      </w:r>
    </w:p>
    <w:p w:rsidR="00A06A54" w:rsidRDefault="00A06A54" w:rsidP="00A06A54">
      <w:pPr>
        <w:jc w:val="center"/>
        <w:rPr>
          <w:rFonts w:ascii="Times New Roman" w:hAnsi="Times New Roman" w:cs="Times New Roman"/>
          <w:sz w:val="48"/>
          <w:szCs w:val="48"/>
        </w:rPr>
      </w:pPr>
    </w:p>
    <w:p w:rsidR="00A06A54" w:rsidRDefault="00F9063D" w:rsidP="00A06A54">
      <w:pPr>
        <w:jc w:val="center"/>
        <w:rPr>
          <w:rFonts w:ascii="Times New Roman" w:hAnsi="Times New Roman" w:cs="Times New Roman"/>
          <w:sz w:val="48"/>
          <w:szCs w:val="48"/>
        </w:rPr>
      </w:pPr>
      <w:r>
        <w:rPr>
          <w:rFonts w:ascii="Times New Roman" w:hAnsi="Times New Roman" w:cs="Times New Roman"/>
          <w:sz w:val="48"/>
          <w:szCs w:val="48"/>
        </w:rPr>
        <w:t>Leblanc Christophe, décembre</w:t>
      </w:r>
      <w:r w:rsidR="004E7BEC">
        <w:rPr>
          <w:rFonts w:ascii="Times New Roman" w:hAnsi="Times New Roman" w:cs="Times New Roman"/>
          <w:sz w:val="48"/>
          <w:szCs w:val="48"/>
        </w:rPr>
        <w:t xml:space="preserve"> </w:t>
      </w:r>
      <w:r>
        <w:rPr>
          <w:rFonts w:ascii="Times New Roman" w:hAnsi="Times New Roman" w:cs="Times New Roman"/>
          <w:sz w:val="48"/>
          <w:szCs w:val="48"/>
        </w:rPr>
        <w:t>2011</w:t>
      </w:r>
    </w:p>
    <w:p w:rsidR="008040C2" w:rsidRPr="008040C2" w:rsidRDefault="00B30E03">
      <w:pPr>
        <w:rPr>
          <w:rFonts w:ascii="Times New Roman" w:hAnsi="Times New Roman" w:cs="Times New Roman"/>
          <w:sz w:val="36"/>
          <w:szCs w:val="36"/>
        </w:rPr>
      </w:pPr>
      <w:r>
        <w:rPr>
          <w:rFonts w:ascii="Times New Roman" w:hAnsi="Times New Roman" w:cs="Times New Roman"/>
          <w:noProof/>
          <w:sz w:val="36"/>
          <w:szCs w:val="36"/>
          <w:lang w:eastAsia="fr-BE"/>
        </w:rPr>
        <w:drawing>
          <wp:anchor distT="0" distB="0" distL="114300" distR="114300" simplePos="0" relativeHeight="251658240" behindDoc="1" locked="0" layoutInCell="1" allowOverlap="1" wp14:anchorId="08149348" wp14:editId="1862E682">
            <wp:simplePos x="0" y="0"/>
            <wp:positionH relativeFrom="column">
              <wp:posOffset>500380</wp:posOffset>
            </wp:positionH>
            <wp:positionV relativeFrom="paragraph">
              <wp:posOffset>221615</wp:posOffset>
            </wp:positionV>
            <wp:extent cx="4876800" cy="4876800"/>
            <wp:effectExtent l="0" t="0" r="0" b="0"/>
            <wp:wrapTight wrapText="bothSides">
              <wp:wrapPolygon edited="0">
                <wp:start x="0" y="0"/>
                <wp:lineTo x="0" y="21516"/>
                <wp:lineTo x="21516" y="21516"/>
                <wp:lineTo x="21516"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76800" cy="4876800"/>
                    </a:xfrm>
                    <a:prstGeom prst="rect">
                      <a:avLst/>
                    </a:prstGeom>
                    <a:noFill/>
                    <a:ln>
                      <a:noFill/>
                    </a:ln>
                  </pic:spPr>
                </pic:pic>
              </a:graphicData>
            </a:graphic>
            <wp14:sizeRelH relativeFrom="page">
              <wp14:pctWidth>0</wp14:pctWidth>
            </wp14:sizeRelH>
            <wp14:sizeRelV relativeFrom="page">
              <wp14:pctHeight>0</wp14:pctHeight>
            </wp14:sizeRelV>
          </wp:anchor>
        </w:drawing>
      </w:r>
      <w:r w:rsidR="008040C2" w:rsidRPr="008040C2">
        <w:rPr>
          <w:rFonts w:ascii="Times New Roman" w:hAnsi="Times New Roman" w:cs="Times New Roman"/>
          <w:sz w:val="36"/>
          <w:szCs w:val="36"/>
        </w:rPr>
        <w:br w:type="page"/>
      </w:r>
    </w:p>
    <w:sdt>
      <w:sdtPr>
        <w:rPr>
          <w:rFonts w:asciiTheme="minorHAnsi" w:eastAsiaTheme="minorHAnsi" w:hAnsiTheme="minorHAnsi" w:cstheme="minorBidi"/>
          <w:b w:val="0"/>
          <w:bCs w:val="0"/>
          <w:color w:val="auto"/>
          <w:sz w:val="22"/>
          <w:szCs w:val="22"/>
          <w:lang w:val="fr-FR" w:eastAsia="en-US"/>
        </w:rPr>
        <w:id w:val="-441305297"/>
        <w:docPartObj>
          <w:docPartGallery w:val="Table of Contents"/>
          <w:docPartUnique/>
        </w:docPartObj>
      </w:sdtPr>
      <w:sdtEndPr/>
      <w:sdtContent>
        <w:p w:rsidR="00307C6F" w:rsidRPr="00307C6F" w:rsidRDefault="00307C6F">
          <w:pPr>
            <w:pStyle w:val="En-ttedetabledesmatires"/>
            <w:rPr>
              <w:rFonts w:ascii="Times New Roman" w:hAnsi="Times New Roman" w:cs="Times New Roman"/>
              <w:sz w:val="40"/>
              <w:szCs w:val="40"/>
              <w:lang w:val="fr-FR"/>
            </w:rPr>
          </w:pPr>
          <w:r w:rsidRPr="00307C6F">
            <w:rPr>
              <w:rFonts w:ascii="Times New Roman" w:hAnsi="Times New Roman" w:cs="Times New Roman"/>
              <w:sz w:val="40"/>
              <w:szCs w:val="40"/>
              <w:lang w:val="fr-FR"/>
            </w:rPr>
            <w:t>Table des matières</w:t>
          </w:r>
        </w:p>
        <w:p w:rsidR="00307C6F" w:rsidRPr="00307C6F" w:rsidRDefault="00307C6F" w:rsidP="00307C6F">
          <w:pPr>
            <w:rPr>
              <w:lang w:val="fr-FR" w:eastAsia="fr-BE"/>
            </w:rPr>
          </w:pPr>
        </w:p>
        <w:p w:rsidR="00307C6F" w:rsidRPr="00307C6F" w:rsidRDefault="00307C6F">
          <w:pPr>
            <w:pStyle w:val="TM1"/>
            <w:tabs>
              <w:tab w:val="left" w:pos="440"/>
              <w:tab w:val="right" w:leader="dot" w:pos="9062"/>
            </w:tabs>
            <w:rPr>
              <w:rFonts w:ascii="Times New Roman" w:eastAsiaTheme="minorEastAsia" w:hAnsi="Times New Roman" w:cs="Times New Roman"/>
              <w:noProof/>
              <w:sz w:val="32"/>
              <w:szCs w:val="32"/>
              <w:lang w:eastAsia="fr-BE"/>
            </w:rPr>
          </w:pPr>
          <w:r>
            <w:fldChar w:fldCharType="begin"/>
          </w:r>
          <w:r>
            <w:instrText xml:space="preserve"> TOC \o "1-3" \h \z \u </w:instrText>
          </w:r>
          <w:r>
            <w:fldChar w:fldCharType="separate"/>
          </w:r>
          <w:hyperlink w:anchor="_Toc282703754" w:history="1">
            <w:r w:rsidRPr="00307C6F">
              <w:rPr>
                <w:rStyle w:val="Lienhypertexte"/>
                <w:rFonts w:ascii="Times New Roman" w:hAnsi="Times New Roman" w:cs="Times New Roman"/>
                <w:noProof/>
                <w:sz w:val="32"/>
                <w:szCs w:val="32"/>
              </w:rPr>
              <w:t>1.</w:t>
            </w:r>
            <w:r w:rsidRPr="00307C6F">
              <w:rPr>
                <w:rFonts w:ascii="Times New Roman" w:eastAsiaTheme="minorEastAsia" w:hAnsi="Times New Roman" w:cs="Times New Roman"/>
                <w:noProof/>
                <w:sz w:val="32"/>
                <w:szCs w:val="32"/>
                <w:lang w:eastAsia="fr-BE"/>
              </w:rPr>
              <w:tab/>
            </w:r>
            <w:r w:rsidRPr="00307C6F">
              <w:rPr>
                <w:rStyle w:val="Lienhypertexte"/>
                <w:rFonts w:ascii="Times New Roman" w:hAnsi="Times New Roman" w:cs="Times New Roman"/>
                <w:noProof/>
                <w:sz w:val="32"/>
                <w:szCs w:val="32"/>
              </w:rPr>
              <w:t>Que fait le programme « diffraction.exe » ?</w:t>
            </w:r>
            <w:r w:rsidRPr="00307C6F">
              <w:rPr>
                <w:rFonts w:ascii="Times New Roman" w:hAnsi="Times New Roman" w:cs="Times New Roman"/>
                <w:noProof/>
                <w:webHidden/>
                <w:sz w:val="32"/>
                <w:szCs w:val="32"/>
              </w:rPr>
              <w:tab/>
            </w:r>
            <w:r w:rsidRPr="00307C6F">
              <w:rPr>
                <w:rFonts w:ascii="Times New Roman" w:hAnsi="Times New Roman" w:cs="Times New Roman"/>
                <w:noProof/>
                <w:webHidden/>
                <w:sz w:val="32"/>
                <w:szCs w:val="32"/>
              </w:rPr>
              <w:fldChar w:fldCharType="begin"/>
            </w:r>
            <w:r w:rsidRPr="00307C6F">
              <w:rPr>
                <w:rFonts w:ascii="Times New Roman" w:hAnsi="Times New Roman" w:cs="Times New Roman"/>
                <w:noProof/>
                <w:webHidden/>
                <w:sz w:val="32"/>
                <w:szCs w:val="32"/>
              </w:rPr>
              <w:instrText xml:space="preserve"> PAGEREF _Toc282703754 \h </w:instrText>
            </w:r>
            <w:r w:rsidRPr="00307C6F">
              <w:rPr>
                <w:rFonts w:ascii="Times New Roman" w:hAnsi="Times New Roman" w:cs="Times New Roman"/>
                <w:noProof/>
                <w:webHidden/>
                <w:sz w:val="32"/>
                <w:szCs w:val="32"/>
              </w:rPr>
            </w:r>
            <w:r w:rsidRPr="00307C6F">
              <w:rPr>
                <w:rFonts w:ascii="Times New Roman" w:hAnsi="Times New Roman" w:cs="Times New Roman"/>
                <w:noProof/>
                <w:webHidden/>
                <w:sz w:val="32"/>
                <w:szCs w:val="32"/>
              </w:rPr>
              <w:fldChar w:fldCharType="separate"/>
            </w:r>
            <w:r w:rsidR="001659BF">
              <w:rPr>
                <w:rFonts w:ascii="Times New Roman" w:hAnsi="Times New Roman" w:cs="Times New Roman"/>
                <w:noProof/>
                <w:webHidden/>
                <w:sz w:val="32"/>
                <w:szCs w:val="32"/>
              </w:rPr>
              <w:t>3</w:t>
            </w:r>
            <w:r w:rsidRPr="00307C6F">
              <w:rPr>
                <w:rFonts w:ascii="Times New Roman" w:hAnsi="Times New Roman" w:cs="Times New Roman"/>
                <w:noProof/>
                <w:webHidden/>
                <w:sz w:val="32"/>
                <w:szCs w:val="32"/>
              </w:rPr>
              <w:fldChar w:fldCharType="end"/>
            </w:r>
          </w:hyperlink>
        </w:p>
        <w:p w:rsidR="00307C6F" w:rsidRPr="00307C6F" w:rsidRDefault="001659BF">
          <w:pPr>
            <w:pStyle w:val="TM1"/>
            <w:tabs>
              <w:tab w:val="left" w:pos="440"/>
              <w:tab w:val="right" w:leader="dot" w:pos="9062"/>
            </w:tabs>
            <w:rPr>
              <w:rFonts w:ascii="Times New Roman" w:eastAsiaTheme="minorEastAsia" w:hAnsi="Times New Roman" w:cs="Times New Roman"/>
              <w:noProof/>
              <w:sz w:val="32"/>
              <w:szCs w:val="32"/>
              <w:lang w:eastAsia="fr-BE"/>
            </w:rPr>
          </w:pPr>
          <w:hyperlink w:anchor="_Toc282703755" w:history="1">
            <w:r w:rsidR="00307C6F" w:rsidRPr="00307C6F">
              <w:rPr>
                <w:rStyle w:val="Lienhypertexte"/>
                <w:rFonts w:ascii="Times New Roman" w:hAnsi="Times New Roman" w:cs="Times New Roman"/>
                <w:noProof/>
                <w:sz w:val="32"/>
                <w:szCs w:val="32"/>
              </w:rPr>
              <w:t>2.</w:t>
            </w:r>
            <w:r w:rsidR="00307C6F" w:rsidRPr="00307C6F">
              <w:rPr>
                <w:rFonts w:ascii="Times New Roman" w:eastAsiaTheme="minorEastAsia" w:hAnsi="Times New Roman" w:cs="Times New Roman"/>
                <w:noProof/>
                <w:sz w:val="32"/>
                <w:szCs w:val="32"/>
                <w:lang w:eastAsia="fr-BE"/>
              </w:rPr>
              <w:tab/>
            </w:r>
            <w:r w:rsidR="00307C6F" w:rsidRPr="00307C6F">
              <w:rPr>
                <w:rStyle w:val="Lienhypertexte"/>
                <w:rFonts w:ascii="Times New Roman" w:hAnsi="Times New Roman" w:cs="Times New Roman"/>
                <w:noProof/>
                <w:sz w:val="32"/>
                <w:szCs w:val="32"/>
              </w:rPr>
              <w:t>Comment utiliser le programme « diffraction.exe » ?</w:t>
            </w:r>
            <w:r w:rsidR="00307C6F" w:rsidRPr="00307C6F">
              <w:rPr>
                <w:rFonts w:ascii="Times New Roman" w:hAnsi="Times New Roman" w:cs="Times New Roman"/>
                <w:noProof/>
                <w:webHidden/>
                <w:sz w:val="32"/>
                <w:szCs w:val="32"/>
              </w:rPr>
              <w:tab/>
            </w:r>
            <w:r w:rsidR="00307C6F" w:rsidRPr="00307C6F">
              <w:rPr>
                <w:rFonts w:ascii="Times New Roman" w:hAnsi="Times New Roman" w:cs="Times New Roman"/>
                <w:noProof/>
                <w:webHidden/>
                <w:sz w:val="32"/>
                <w:szCs w:val="32"/>
              </w:rPr>
              <w:fldChar w:fldCharType="begin"/>
            </w:r>
            <w:r w:rsidR="00307C6F" w:rsidRPr="00307C6F">
              <w:rPr>
                <w:rFonts w:ascii="Times New Roman" w:hAnsi="Times New Roman" w:cs="Times New Roman"/>
                <w:noProof/>
                <w:webHidden/>
                <w:sz w:val="32"/>
                <w:szCs w:val="32"/>
              </w:rPr>
              <w:instrText xml:space="preserve"> PAGEREF _Toc282703755 \h </w:instrText>
            </w:r>
            <w:r w:rsidR="00307C6F" w:rsidRPr="00307C6F">
              <w:rPr>
                <w:rFonts w:ascii="Times New Roman" w:hAnsi="Times New Roman" w:cs="Times New Roman"/>
                <w:noProof/>
                <w:webHidden/>
                <w:sz w:val="32"/>
                <w:szCs w:val="32"/>
              </w:rPr>
            </w:r>
            <w:r w:rsidR="00307C6F" w:rsidRPr="00307C6F">
              <w:rPr>
                <w:rFonts w:ascii="Times New Roman" w:hAnsi="Times New Roman" w:cs="Times New Roman"/>
                <w:noProof/>
                <w:webHidden/>
                <w:sz w:val="32"/>
                <w:szCs w:val="32"/>
              </w:rPr>
              <w:fldChar w:fldCharType="separate"/>
            </w:r>
            <w:r>
              <w:rPr>
                <w:rFonts w:ascii="Times New Roman" w:hAnsi="Times New Roman" w:cs="Times New Roman"/>
                <w:noProof/>
                <w:webHidden/>
                <w:sz w:val="32"/>
                <w:szCs w:val="32"/>
              </w:rPr>
              <w:t>5</w:t>
            </w:r>
            <w:r w:rsidR="00307C6F" w:rsidRPr="00307C6F">
              <w:rPr>
                <w:rFonts w:ascii="Times New Roman" w:hAnsi="Times New Roman" w:cs="Times New Roman"/>
                <w:noProof/>
                <w:webHidden/>
                <w:sz w:val="32"/>
                <w:szCs w:val="32"/>
              </w:rPr>
              <w:fldChar w:fldCharType="end"/>
            </w:r>
          </w:hyperlink>
        </w:p>
        <w:p w:rsidR="00307C6F" w:rsidRPr="00307C6F" w:rsidRDefault="001659BF">
          <w:pPr>
            <w:pStyle w:val="TM1"/>
            <w:tabs>
              <w:tab w:val="left" w:pos="440"/>
              <w:tab w:val="right" w:leader="dot" w:pos="9062"/>
            </w:tabs>
            <w:rPr>
              <w:rFonts w:ascii="Times New Roman" w:eastAsiaTheme="minorEastAsia" w:hAnsi="Times New Roman" w:cs="Times New Roman"/>
              <w:noProof/>
              <w:sz w:val="32"/>
              <w:szCs w:val="32"/>
              <w:lang w:eastAsia="fr-BE"/>
            </w:rPr>
          </w:pPr>
          <w:hyperlink w:anchor="_Toc282703756" w:history="1">
            <w:r w:rsidR="00307C6F" w:rsidRPr="00307C6F">
              <w:rPr>
                <w:rStyle w:val="Lienhypertexte"/>
                <w:rFonts w:ascii="Times New Roman" w:hAnsi="Times New Roman" w:cs="Times New Roman"/>
                <w:noProof/>
                <w:sz w:val="32"/>
                <w:szCs w:val="32"/>
              </w:rPr>
              <w:t>3.</w:t>
            </w:r>
            <w:r w:rsidR="00307C6F" w:rsidRPr="00307C6F">
              <w:rPr>
                <w:rFonts w:ascii="Times New Roman" w:eastAsiaTheme="minorEastAsia" w:hAnsi="Times New Roman" w:cs="Times New Roman"/>
                <w:noProof/>
                <w:sz w:val="32"/>
                <w:szCs w:val="32"/>
                <w:lang w:eastAsia="fr-BE"/>
              </w:rPr>
              <w:tab/>
            </w:r>
            <w:r w:rsidR="00307C6F" w:rsidRPr="00307C6F">
              <w:rPr>
                <w:rStyle w:val="Lienhypertexte"/>
                <w:rFonts w:ascii="Times New Roman" w:hAnsi="Times New Roman" w:cs="Times New Roman"/>
                <w:noProof/>
                <w:sz w:val="32"/>
                <w:szCs w:val="32"/>
              </w:rPr>
              <w:t>Licence</w:t>
            </w:r>
            <w:r w:rsidR="00307C6F" w:rsidRPr="00307C6F">
              <w:rPr>
                <w:rFonts w:ascii="Times New Roman" w:hAnsi="Times New Roman" w:cs="Times New Roman"/>
                <w:noProof/>
                <w:webHidden/>
                <w:sz w:val="32"/>
                <w:szCs w:val="32"/>
              </w:rPr>
              <w:tab/>
            </w:r>
            <w:r w:rsidR="00307C6F" w:rsidRPr="00307C6F">
              <w:rPr>
                <w:rFonts w:ascii="Times New Roman" w:hAnsi="Times New Roman" w:cs="Times New Roman"/>
                <w:noProof/>
                <w:webHidden/>
                <w:sz w:val="32"/>
                <w:szCs w:val="32"/>
              </w:rPr>
              <w:fldChar w:fldCharType="begin"/>
            </w:r>
            <w:r w:rsidR="00307C6F" w:rsidRPr="00307C6F">
              <w:rPr>
                <w:rFonts w:ascii="Times New Roman" w:hAnsi="Times New Roman" w:cs="Times New Roman"/>
                <w:noProof/>
                <w:webHidden/>
                <w:sz w:val="32"/>
                <w:szCs w:val="32"/>
              </w:rPr>
              <w:instrText xml:space="preserve"> PAGEREF _Toc282703756 \h </w:instrText>
            </w:r>
            <w:r w:rsidR="00307C6F" w:rsidRPr="00307C6F">
              <w:rPr>
                <w:rFonts w:ascii="Times New Roman" w:hAnsi="Times New Roman" w:cs="Times New Roman"/>
                <w:noProof/>
                <w:webHidden/>
                <w:sz w:val="32"/>
                <w:szCs w:val="32"/>
              </w:rPr>
            </w:r>
            <w:r w:rsidR="00307C6F" w:rsidRPr="00307C6F">
              <w:rPr>
                <w:rFonts w:ascii="Times New Roman" w:hAnsi="Times New Roman" w:cs="Times New Roman"/>
                <w:noProof/>
                <w:webHidden/>
                <w:sz w:val="32"/>
                <w:szCs w:val="32"/>
              </w:rPr>
              <w:fldChar w:fldCharType="separate"/>
            </w:r>
            <w:r>
              <w:rPr>
                <w:rFonts w:ascii="Times New Roman" w:hAnsi="Times New Roman" w:cs="Times New Roman"/>
                <w:noProof/>
                <w:webHidden/>
                <w:sz w:val="32"/>
                <w:szCs w:val="32"/>
              </w:rPr>
              <w:t>10</w:t>
            </w:r>
            <w:r w:rsidR="00307C6F" w:rsidRPr="00307C6F">
              <w:rPr>
                <w:rFonts w:ascii="Times New Roman" w:hAnsi="Times New Roman" w:cs="Times New Roman"/>
                <w:noProof/>
                <w:webHidden/>
                <w:sz w:val="32"/>
                <w:szCs w:val="32"/>
              </w:rPr>
              <w:fldChar w:fldCharType="end"/>
            </w:r>
          </w:hyperlink>
        </w:p>
        <w:p w:rsidR="00307C6F" w:rsidRPr="00307C6F" w:rsidRDefault="001659BF">
          <w:pPr>
            <w:pStyle w:val="TM1"/>
            <w:tabs>
              <w:tab w:val="left" w:pos="440"/>
              <w:tab w:val="right" w:leader="dot" w:pos="9062"/>
            </w:tabs>
            <w:rPr>
              <w:rFonts w:ascii="Times New Roman" w:eastAsiaTheme="minorEastAsia" w:hAnsi="Times New Roman" w:cs="Times New Roman"/>
              <w:noProof/>
              <w:sz w:val="32"/>
              <w:szCs w:val="32"/>
              <w:lang w:eastAsia="fr-BE"/>
            </w:rPr>
          </w:pPr>
          <w:hyperlink w:anchor="_Toc282703757" w:history="1">
            <w:r w:rsidR="00307C6F" w:rsidRPr="00307C6F">
              <w:rPr>
                <w:rStyle w:val="Lienhypertexte"/>
                <w:rFonts w:ascii="Times New Roman" w:hAnsi="Times New Roman" w:cs="Times New Roman"/>
                <w:noProof/>
                <w:sz w:val="32"/>
                <w:szCs w:val="32"/>
              </w:rPr>
              <w:t>4.</w:t>
            </w:r>
            <w:r w:rsidR="00307C6F" w:rsidRPr="00307C6F">
              <w:rPr>
                <w:rFonts w:ascii="Times New Roman" w:eastAsiaTheme="minorEastAsia" w:hAnsi="Times New Roman" w:cs="Times New Roman"/>
                <w:noProof/>
                <w:sz w:val="32"/>
                <w:szCs w:val="32"/>
                <w:lang w:eastAsia="fr-BE"/>
              </w:rPr>
              <w:tab/>
            </w:r>
            <w:r w:rsidR="00307C6F" w:rsidRPr="00307C6F">
              <w:rPr>
                <w:rStyle w:val="Lienhypertexte"/>
                <w:rFonts w:ascii="Times New Roman" w:hAnsi="Times New Roman" w:cs="Times New Roman"/>
                <w:noProof/>
                <w:sz w:val="32"/>
                <w:szCs w:val="32"/>
              </w:rPr>
              <w:t>Bibliographie</w:t>
            </w:r>
            <w:r w:rsidR="00307C6F" w:rsidRPr="00307C6F">
              <w:rPr>
                <w:rFonts w:ascii="Times New Roman" w:hAnsi="Times New Roman" w:cs="Times New Roman"/>
                <w:noProof/>
                <w:webHidden/>
                <w:sz w:val="32"/>
                <w:szCs w:val="32"/>
              </w:rPr>
              <w:tab/>
            </w:r>
            <w:r w:rsidR="00307C6F" w:rsidRPr="00307C6F">
              <w:rPr>
                <w:rFonts w:ascii="Times New Roman" w:hAnsi="Times New Roman" w:cs="Times New Roman"/>
                <w:noProof/>
                <w:webHidden/>
                <w:sz w:val="32"/>
                <w:szCs w:val="32"/>
              </w:rPr>
              <w:fldChar w:fldCharType="begin"/>
            </w:r>
            <w:r w:rsidR="00307C6F" w:rsidRPr="00307C6F">
              <w:rPr>
                <w:rFonts w:ascii="Times New Roman" w:hAnsi="Times New Roman" w:cs="Times New Roman"/>
                <w:noProof/>
                <w:webHidden/>
                <w:sz w:val="32"/>
                <w:szCs w:val="32"/>
              </w:rPr>
              <w:instrText xml:space="preserve"> PAGEREF _Toc282703757 \h </w:instrText>
            </w:r>
            <w:r w:rsidR="00307C6F" w:rsidRPr="00307C6F">
              <w:rPr>
                <w:rFonts w:ascii="Times New Roman" w:hAnsi="Times New Roman" w:cs="Times New Roman"/>
                <w:noProof/>
                <w:webHidden/>
                <w:sz w:val="32"/>
                <w:szCs w:val="32"/>
              </w:rPr>
            </w:r>
            <w:r w:rsidR="00307C6F" w:rsidRPr="00307C6F">
              <w:rPr>
                <w:rFonts w:ascii="Times New Roman" w:hAnsi="Times New Roman" w:cs="Times New Roman"/>
                <w:noProof/>
                <w:webHidden/>
                <w:sz w:val="32"/>
                <w:szCs w:val="32"/>
              </w:rPr>
              <w:fldChar w:fldCharType="separate"/>
            </w:r>
            <w:r>
              <w:rPr>
                <w:rFonts w:ascii="Times New Roman" w:hAnsi="Times New Roman" w:cs="Times New Roman"/>
                <w:noProof/>
                <w:webHidden/>
                <w:sz w:val="32"/>
                <w:szCs w:val="32"/>
              </w:rPr>
              <w:t>12</w:t>
            </w:r>
            <w:r w:rsidR="00307C6F" w:rsidRPr="00307C6F">
              <w:rPr>
                <w:rFonts w:ascii="Times New Roman" w:hAnsi="Times New Roman" w:cs="Times New Roman"/>
                <w:noProof/>
                <w:webHidden/>
                <w:sz w:val="32"/>
                <w:szCs w:val="32"/>
              </w:rPr>
              <w:fldChar w:fldCharType="end"/>
            </w:r>
          </w:hyperlink>
        </w:p>
        <w:p w:rsidR="00307C6F" w:rsidRDefault="00307C6F">
          <w:r>
            <w:rPr>
              <w:b/>
              <w:bCs/>
              <w:lang w:val="fr-FR"/>
            </w:rPr>
            <w:fldChar w:fldCharType="end"/>
          </w:r>
        </w:p>
      </w:sdtContent>
    </w:sdt>
    <w:p w:rsidR="00307C6F" w:rsidRDefault="00307C6F">
      <w:pPr>
        <w:rPr>
          <w:rFonts w:asciiTheme="majorHAnsi" w:eastAsiaTheme="majorEastAsia" w:hAnsiTheme="majorHAnsi" w:cstheme="majorBidi"/>
          <w:b/>
          <w:bCs/>
          <w:color w:val="365F91" w:themeColor="accent1" w:themeShade="BF"/>
          <w:sz w:val="36"/>
          <w:szCs w:val="36"/>
        </w:rPr>
      </w:pPr>
      <w:r>
        <w:rPr>
          <w:sz w:val="36"/>
          <w:szCs w:val="36"/>
        </w:rPr>
        <w:br w:type="page"/>
      </w:r>
    </w:p>
    <w:p w:rsidR="00F32EA0" w:rsidRPr="00F32EA0" w:rsidRDefault="00F32EA0" w:rsidP="00F32EA0">
      <w:pPr>
        <w:pStyle w:val="Titre1"/>
        <w:numPr>
          <w:ilvl w:val="0"/>
          <w:numId w:val="1"/>
        </w:numPr>
        <w:rPr>
          <w:b w:val="0"/>
          <w:bCs w:val="0"/>
          <w:sz w:val="36"/>
          <w:szCs w:val="36"/>
        </w:rPr>
      </w:pPr>
      <w:bookmarkStart w:id="0" w:name="_Toc282703754"/>
      <w:r>
        <w:rPr>
          <w:sz w:val="36"/>
          <w:szCs w:val="36"/>
        </w:rPr>
        <w:lastRenderedPageBreak/>
        <w:t>Que fait le programme « diffraction.exe » ?</w:t>
      </w:r>
      <w:bookmarkEnd w:id="0"/>
    </w:p>
    <w:p w:rsidR="00F32EA0" w:rsidRPr="009B40A5" w:rsidRDefault="00F32EA0" w:rsidP="009B40A5">
      <w:pPr>
        <w:rPr>
          <w:rFonts w:ascii="Times New Roman" w:hAnsi="Times New Roman" w:cs="Times New Roman"/>
          <w:sz w:val="32"/>
          <w:szCs w:val="32"/>
        </w:rPr>
      </w:pPr>
    </w:p>
    <w:p w:rsidR="0008242F" w:rsidRDefault="00A84CD3" w:rsidP="009B40A5">
      <w:pPr>
        <w:rPr>
          <w:rFonts w:ascii="Times New Roman" w:hAnsi="Times New Roman" w:cs="Times New Roman"/>
          <w:sz w:val="32"/>
          <w:szCs w:val="32"/>
        </w:rPr>
      </w:pPr>
      <w:r>
        <w:rPr>
          <w:rFonts w:ascii="Times New Roman" w:hAnsi="Times New Roman" w:cs="Times New Roman"/>
          <w:sz w:val="32"/>
          <w:szCs w:val="32"/>
        </w:rPr>
        <w:t>Ce programme calcule</w:t>
      </w:r>
      <w:r w:rsidR="009B40A5">
        <w:rPr>
          <w:rFonts w:ascii="Times New Roman" w:hAnsi="Times New Roman" w:cs="Times New Roman"/>
          <w:sz w:val="32"/>
          <w:szCs w:val="32"/>
        </w:rPr>
        <w:t xml:space="preserve"> l’image obtenue par diffraction d’une onde plane sur un diaphragme</w:t>
      </w:r>
      <w:r w:rsidR="00607735">
        <w:rPr>
          <w:rFonts w:ascii="Times New Roman" w:hAnsi="Times New Roman" w:cs="Times New Roman"/>
          <w:sz w:val="32"/>
          <w:szCs w:val="32"/>
        </w:rPr>
        <w:t xml:space="preserve"> (structure </w:t>
      </w:r>
      <w:proofErr w:type="spellStart"/>
      <w:r w:rsidR="00607735">
        <w:rPr>
          <w:rFonts w:ascii="Times New Roman" w:hAnsi="Times New Roman" w:cs="Times New Roman"/>
          <w:sz w:val="32"/>
          <w:szCs w:val="32"/>
        </w:rPr>
        <w:t>diffractante</w:t>
      </w:r>
      <w:proofErr w:type="spellEnd"/>
      <w:r w:rsidR="00607735">
        <w:rPr>
          <w:rFonts w:ascii="Times New Roman" w:hAnsi="Times New Roman" w:cs="Times New Roman"/>
          <w:sz w:val="32"/>
          <w:szCs w:val="32"/>
        </w:rPr>
        <w:t>)</w:t>
      </w:r>
      <w:r w:rsidR="009B40A5">
        <w:rPr>
          <w:rFonts w:ascii="Times New Roman" w:hAnsi="Times New Roman" w:cs="Times New Roman"/>
          <w:sz w:val="32"/>
          <w:szCs w:val="32"/>
        </w:rPr>
        <w:t xml:space="preserve">, dans le cadre de l’approximation de </w:t>
      </w:r>
      <w:proofErr w:type="spellStart"/>
      <w:r w:rsidR="009B40A5">
        <w:rPr>
          <w:rFonts w:ascii="Times New Roman" w:hAnsi="Times New Roman" w:cs="Times New Roman"/>
          <w:sz w:val="32"/>
          <w:szCs w:val="32"/>
        </w:rPr>
        <w:t>Fraunhoffer</w:t>
      </w:r>
      <w:proofErr w:type="spellEnd"/>
      <w:r w:rsidR="009B40A5">
        <w:rPr>
          <w:rFonts w:ascii="Times New Roman" w:hAnsi="Times New Roman" w:cs="Times New Roman"/>
          <w:sz w:val="32"/>
          <w:szCs w:val="32"/>
        </w:rPr>
        <w:t xml:space="preserve"> ([1]). </w:t>
      </w:r>
      <w:r w:rsidR="00211515">
        <w:rPr>
          <w:rFonts w:ascii="Times New Roman" w:hAnsi="Times New Roman" w:cs="Times New Roman"/>
          <w:sz w:val="32"/>
          <w:szCs w:val="32"/>
        </w:rPr>
        <w:t xml:space="preserve">Plus précisément, ce programme donne l’intensité de l’onde diffractée. </w:t>
      </w:r>
      <w:r w:rsidR="00F61009">
        <w:rPr>
          <w:rFonts w:ascii="Times New Roman" w:hAnsi="Times New Roman" w:cs="Times New Roman"/>
          <w:sz w:val="32"/>
          <w:szCs w:val="32"/>
        </w:rPr>
        <w:t>Par exemple, l’image obtenue en tête de ce document est l’image par diffraction au travers d’un diaphragme muni d’</w:t>
      </w:r>
      <w:r w:rsidR="0008242F">
        <w:rPr>
          <w:rFonts w:ascii="Times New Roman" w:hAnsi="Times New Roman" w:cs="Times New Roman"/>
          <w:sz w:val="32"/>
          <w:szCs w:val="32"/>
        </w:rPr>
        <w:t>un trou rectangulaire.</w:t>
      </w:r>
    </w:p>
    <w:p w:rsidR="008C50A3" w:rsidRDefault="008C50A3" w:rsidP="009B40A5">
      <w:pPr>
        <w:rPr>
          <w:rFonts w:ascii="Times New Roman" w:hAnsi="Times New Roman" w:cs="Times New Roman"/>
          <w:sz w:val="32"/>
          <w:szCs w:val="32"/>
        </w:rPr>
      </w:pPr>
      <w:r>
        <w:rPr>
          <w:rFonts w:ascii="Times New Roman" w:hAnsi="Times New Roman" w:cs="Times New Roman"/>
          <w:sz w:val="32"/>
          <w:szCs w:val="32"/>
        </w:rPr>
        <w:t xml:space="preserve">La figure (1) montre la situation qui est considérée : une onde plane </w:t>
      </w:r>
      <w:r w:rsidR="00394677">
        <w:rPr>
          <w:rFonts w:ascii="Times New Roman" w:hAnsi="Times New Roman" w:cs="Times New Roman"/>
          <w:sz w:val="32"/>
          <w:szCs w:val="32"/>
        </w:rPr>
        <w:t xml:space="preserve">de longueur d’onde </w:t>
      </w:r>
      <w:r w:rsidR="00394677" w:rsidRPr="00394677">
        <w:rPr>
          <w:rFonts w:ascii="Symbol" w:hAnsi="Symbol" w:cs="Times New Roman"/>
          <w:sz w:val="32"/>
          <w:szCs w:val="32"/>
        </w:rPr>
        <w:t></w:t>
      </w:r>
      <w:r w:rsidR="00394677">
        <w:rPr>
          <w:rFonts w:ascii="Times New Roman" w:hAnsi="Times New Roman" w:cs="Times New Roman"/>
          <w:sz w:val="32"/>
          <w:szCs w:val="32"/>
        </w:rPr>
        <w:t xml:space="preserve"> </w:t>
      </w:r>
      <w:r>
        <w:rPr>
          <w:rFonts w:ascii="Times New Roman" w:hAnsi="Times New Roman" w:cs="Times New Roman"/>
          <w:sz w:val="32"/>
          <w:szCs w:val="32"/>
        </w:rPr>
        <w:t xml:space="preserve">se diffracte sur une structure </w:t>
      </w:r>
      <w:proofErr w:type="spellStart"/>
      <w:r>
        <w:rPr>
          <w:rFonts w:ascii="Times New Roman" w:hAnsi="Times New Roman" w:cs="Times New Roman"/>
          <w:sz w:val="32"/>
          <w:szCs w:val="32"/>
        </w:rPr>
        <w:t>diffractante</w:t>
      </w:r>
      <w:proofErr w:type="spellEnd"/>
      <w:r w:rsidR="00394677">
        <w:rPr>
          <w:rFonts w:ascii="Times New Roman" w:hAnsi="Times New Roman" w:cs="Times New Roman"/>
          <w:sz w:val="32"/>
          <w:szCs w:val="32"/>
        </w:rPr>
        <w:t xml:space="preserve"> plane</w:t>
      </w:r>
      <w:r>
        <w:rPr>
          <w:rFonts w:ascii="Times New Roman" w:hAnsi="Times New Roman" w:cs="Times New Roman"/>
          <w:sz w:val="32"/>
          <w:szCs w:val="32"/>
        </w:rPr>
        <w:t xml:space="preserve"> donnée</w:t>
      </w:r>
      <w:r w:rsidR="00394677">
        <w:rPr>
          <w:rFonts w:ascii="Times New Roman" w:hAnsi="Times New Roman" w:cs="Times New Roman"/>
          <w:sz w:val="32"/>
          <w:szCs w:val="32"/>
        </w:rPr>
        <w:t xml:space="preserve"> (le diaphragme</w:t>
      </w:r>
      <w:r w:rsidR="002E14A9">
        <w:rPr>
          <w:rStyle w:val="Appelnotedebasdep"/>
          <w:rFonts w:ascii="Times New Roman" w:hAnsi="Times New Roman" w:cs="Times New Roman"/>
          <w:sz w:val="32"/>
          <w:szCs w:val="32"/>
        </w:rPr>
        <w:footnoteReference w:id="1"/>
      </w:r>
      <w:r w:rsidR="00394677">
        <w:rPr>
          <w:rFonts w:ascii="Times New Roman" w:hAnsi="Times New Roman" w:cs="Times New Roman"/>
          <w:sz w:val="32"/>
          <w:szCs w:val="32"/>
        </w:rPr>
        <w:t>) et on cherche à calculer le champ diffracté</w:t>
      </w:r>
      <w:r>
        <w:rPr>
          <w:rFonts w:ascii="Times New Roman" w:hAnsi="Times New Roman" w:cs="Times New Roman"/>
          <w:sz w:val="32"/>
          <w:szCs w:val="32"/>
        </w:rPr>
        <w:t xml:space="preserve"> </w:t>
      </w:r>
      <w:r w:rsidR="00394677">
        <w:rPr>
          <w:rFonts w:ascii="Times New Roman" w:hAnsi="Times New Roman" w:cs="Times New Roman"/>
          <w:sz w:val="32"/>
          <w:szCs w:val="32"/>
        </w:rPr>
        <w:t xml:space="preserve">sur un plan situé à une distance z du diaphragme. </w:t>
      </w:r>
    </w:p>
    <w:p w:rsidR="002E14A9" w:rsidRDefault="00B540BE" w:rsidP="002E14A9">
      <w:pPr>
        <w:keepNext/>
      </w:pPr>
      <w:r>
        <w:rPr>
          <w:noProof/>
          <w:lang w:eastAsia="fr-BE"/>
        </w:rPr>
        <w:drawing>
          <wp:inline distT="0" distB="0" distL="0" distR="0" wp14:anchorId="5BB484C1" wp14:editId="3755D06F">
            <wp:extent cx="5760720" cy="350750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507505"/>
                    </a:xfrm>
                    <a:prstGeom prst="rect">
                      <a:avLst/>
                    </a:prstGeom>
                    <a:noFill/>
                    <a:ln>
                      <a:noFill/>
                    </a:ln>
                  </pic:spPr>
                </pic:pic>
              </a:graphicData>
            </a:graphic>
          </wp:inline>
        </w:drawing>
      </w:r>
    </w:p>
    <w:p w:rsidR="002E14A9" w:rsidRPr="002E14A9" w:rsidRDefault="002E14A9" w:rsidP="002E14A9">
      <w:pPr>
        <w:pStyle w:val="Lgende"/>
        <w:rPr>
          <w:rFonts w:ascii="Times New Roman" w:hAnsi="Times New Roman" w:cs="Times New Roman"/>
          <w:sz w:val="28"/>
          <w:szCs w:val="28"/>
        </w:rPr>
      </w:pPr>
      <w:r w:rsidRPr="002E14A9">
        <w:rPr>
          <w:rFonts w:ascii="Times New Roman" w:hAnsi="Times New Roman" w:cs="Times New Roman"/>
          <w:sz w:val="28"/>
          <w:szCs w:val="28"/>
        </w:rPr>
        <w:t xml:space="preserve">Figure </w:t>
      </w:r>
      <w:r w:rsidRPr="002E14A9">
        <w:rPr>
          <w:rFonts w:ascii="Times New Roman" w:hAnsi="Times New Roman" w:cs="Times New Roman"/>
          <w:sz w:val="28"/>
          <w:szCs w:val="28"/>
        </w:rPr>
        <w:fldChar w:fldCharType="begin"/>
      </w:r>
      <w:r w:rsidRPr="002E14A9">
        <w:rPr>
          <w:rFonts w:ascii="Times New Roman" w:hAnsi="Times New Roman" w:cs="Times New Roman"/>
          <w:sz w:val="28"/>
          <w:szCs w:val="28"/>
        </w:rPr>
        <w:instrText xml:space="preserve"> SEQ Figure \* ARABIC </w:instrText>
      </w:r>
      <w:r w:rsidRPr="002E14A9">
        <w:rPr>
          <w:rFonts w:ascii="Times New Roman" w:hAnsi="Times New Roman" w:cs="Times New Roman"/>
          <w:sz w:val="28"/>
          <w:szCs w:val="28"/>
        </w:rPr>
        <w:fldChar w:fldCharType="separate"/>
      </w:r>
      <w:r w:rsidR="001659BF">
        <w:rPr>
          <w:rFonts w:ascii="Times New Roman" w:hAnsi="Times New Roman" w:cs="Times New Roman"/>
          <w:noProof/>
          <w:sz w:val="28"/>
          <w:szCs w:val="28"/>
        </w:rPr>
        <w:t>1</w:t>
      </w:r>
      <w:r w:rsidRPr="002E14A9">
        <w:rPr>
          <w:rFonts w:ascii="Times New Roman" w:hAnsi="Times New Roman" w:cs="Times New Roman"/>
          <w:sz w:val="28"/>
          <w:szCs w:val="28"/>
        </w:rPr>
        <w:fldChar w:fldCharType="end"/>
      </w:r>
      <w:r w:rsidR="005F3472">
        <w:rPr>
          <w:rFonts w:ascii="Times New Roman" w:hAnsi="Times New Roman" w:cs="Times New Roman"/>
          <w:sz w:val="28"/>
          <w:szCs w:val="28"/>
        </w:rPr>
        <w:t> : représentation de la situation considérée.</w:t>
      </w:r>
      <w:r w:rsidR="00031C5E">
        <w:rPr>
          <w:rFonts w:ascii="Times New Roman" w:hAnsi="Times New Roman" w:cs="Times New Roman"/>
          <w:sz w:val="28"/>
          <w:szCs w:val="28"/>
        </w:rPr>
        <w:t xml:space="preserve"> </w:t>
      </w:r>
      <w:r w:rsidR="00433A5E">
        <w:rPr>
          <w:rFonts w:ascii="Times New Roman" w:hAnsi="Times New Roman" w:cs="Times New Roman"/>
          <w:sz w:val="28"/>
          <w:szCs w:val="28"/>
        </w:rPr>
        <w:t>(</w:t>
      </w:r>
      <w:r w:rsidR="00031C5E">
        <w:rPr>
          <w:rFonts w:ascii="Times New Roman" w:hAnsi="Times New Roman" w:cs="Times New Roman"/>
          <w:sz w:val="28"/>
          <w:szCs w:val="28"/>
        </w:rPr>
        <w:t>Figure provenant de [1].</w:t>
      </w:r>
      <w:r w:rsidR="00433A5E">
        <w:rPr>
          <w:rFonts w:ascii="Times New Roman" w:hAnsi="Times New Roman" w:cs="Times New Roman"/>
          <w:sz w:val="28"/>
          <w:szCs w:val="28"/>
        </w:rPr>
        <w:t>)</w:t>
      </w:r>
    </w:p>
    <w:p w:rsidR="008353BD" w:rsidRDefault="008353BD">
      <w:r>
        <w:br w:type="page"/>
      </w:r>
    </w:p>
    <w:p w:rsidR="008353BD" w:rsidRDefault="008353BD" w:rsidP="009B40A5">
      <w:pPr>
        <w:rPr>
          <w:rFonts w:ascii="Times New Roman" w:hAnsi="Times New Roman" w:cs="Times New Roman"/>
          <w:sz w:val="32"/>
          <w:szCs w:val="32"/>
        </w:rPr>
      </w:pPr>
      <w:r>
        <w:rPr>
          <w:rFonts w:ascii="Times New Roman" w:hAnsi="Times New Roman" w:cs="Times New Roman"/>
          <w:sz w:val="32"/>
          <w:szCs w:val="32"/>
        </w:rPr>
        <w:lastRenderedPageBreak/>
        <w:t xml:space="preserve">Dans le cadre de l’approximation de </w:t>
      </w:r>
      <w:proofErr w:type="spellStart"/>
      <w:r>
        <w:rPr>
          <w:rFonts w:ascii="Times New Roman" w:hAnsi="Times New Roman" w:cs="Times New Roman"/>
          <w:sz w:val="32"/>
          <w:szCs w:val="32"/>
        </w:rPr>
        <w:t>Fraunhoffer</w:t>
      </w:r>
      <w:proofErr w:type="spellEnd"/>
      <w:r>
        <w:rPr>
          <w:rFonts w:ascii="Times New Roman" w:hAnsi="Times New Roman" w:cs="Times New Roman"/>
          <w:sz w:val="32"/>
          <w:szCs w:val="32"/>
        </w:rPr>
        <w:t>, la forme de l’onde u(x, y) diffractée au point P</w:t>
      </w:r>
      <w:r>
        <w:rPr>
          <w:rFonts w:ascii="Times New Roman" w:hAnsi="Times New Roman" w:cs="Times New Roman"/>
          <w:sz w:val="32"/>
          <w:szCs w:val="32"/>
          <w:vertAlign w:val="subscript"/>
        </w:rPr>
        <w:t>0</w:t>
      </w:r>
      <w:r>
        <w:rPr>
          <w:rFonts w:ascii="Times New Roman" w:hAnsi="Times New Roman" w:cs="Times New Roman"/>
          <w:sz w:val="32"/>
          <w:szCs w:val="32"/>
        </w:rPr>
        <w:t xml:space="preserve"> = (x, y) est donnée par </w:t>
      </w:r>
      <w:r w:rsidR="0008503F">
        <w:rPr>
          <w:rFonts w:ascii="Times New Roman" w:hAnsi="Times New Roman" w:cs="Times New Roman"/>
          <w:sz w:val="32"/>
          <w:szCs w:val="32"/>
        </w:rPr>
        <w:t xml:space="preserve">(voir aussi </w:t>
      </w:r>
      <w:r w:rsidR="008925F9">
        <w:rPr>
          <w:rFonts w:ascii="Times New Roman" w:hAnsi="Times New Roman" w:cs="Times New Roman"/>
          <w:sz w:val="32"/>
          <w:szCs w:val="32"/>
        </w:rPr>
        <w:t>[1]</w:t>
      </w:r>
      <w:r w:rsidR="0008503F">
        <w:rPr>
          <w:rFonts w:ascii="Times New Roman" w:hAnsi="Times New Roman" w:cs="Times New Roman"/>
          <w:sz w:val="32"/>
          <w:szCs w:val="32"/>
        </w:rPr>
        <w:t>)</w:t>
      </w:r>
      <w:r>
        <w:rPr>
          <w:rFonts w:ascii="Times New Roman" w:hAnsi="Times New Roman" w:cs="Times New Roman"/>
          <w:sz w:val="32"/>
          <w:szCs w:val="32"/>
        </w:rPr>
        <w:t>:</w:t>
      </w:r>
    </w:p>
    <w:p w:rsidR="002D5C64" w:rsidRPr="002D5C64" w:rsidRDefault="00EF5B77" w:rsidP="00EF5B77">
      <w:pPr>
        <w:jc w:val="center"/>
        <w:rPr>
          <w:rFonts w:ascii="Times New Roman" w:eastAsiaTheme="minorEastAsia" w:hAnsi="Times New Roman" w:cs="Times New Roman"/>
        </w:rPr>
      </w:pPr>
      <m:oMathPara>
        <m:oMath>
          <m:r>
            <w:rPr>
              <w:rFonts w:ascii="Cambria Math" w:hAnsi="Cambria Math"/>
              <w:sz w:val="32"/>
            </w:rPr>
            <m:t>U</m:t>
          </m:r>
          <m:d>
            <m:dPr>
              <m:ctrlPr>
                <w:rPr>
                  <w:rFonts w:ascii="Cambria Math" w:hAnsi="Cambria Math"/>
                  <w:i/>
                  <w:sz w:val="32"/>
                </w:rPr>
              </m:ctrlPr>
            </m:dPr>
            <m:e>
              <m:r>
                <w:rPr>
                  <w:rFonts w:ascii="Cambria Math" w:hAnsi="Cambria Math"/>
                  <w:sz w:val="32"/>
                </w:rPr>
                <m:t>x, y</m:t>
              </m:r>
            </m:e>
          </m:d>
          <m:r>
            <w:rPr>
              <w:rFonts w:ascii="Cambria Math" w:hAnsi="Cambria Math"/>
              <w:sz w:val="32"/>
            </w:rPr>
            <m:t xml:space="preserve">= </m:t>
          </m:r>
          <m:f>
            <m:fPr>
              <m:ctrlPr>
                <w:rPr>
                  <w:rFonts w:ascii="Cambria Math" w:hAnsi="Cambria Math"/>
                  <w:i/>
                  <w:sz w:val="32"/>
                </w:rPr>
              </m:ctrlPr>
            </m:fPr>
            <m:num>
              <m:sSup>
                <m:sSupPr>
                  <m:ctrlPr>
                    <w:rPr>
                      <w:rFonts w:ascii="Cambria Math" w:hAnsi="Cambria Math"/>
                      <w:i/>
                      <w:sz w:val="32"/>
                    </w:rPr>
                  </m:ctrlPr>
                </m:sSupPr>
                <m:e>
                  <m:r>
                    <w:rPr>
                      <w:rFonts w:ascii="Cambria Math" w:hAnsi="Cambria Math"/>
                      <w:sz w:val="32"/>
                    </w:rPr>
                    <m:t>e</m:t>
                  </m:r>
                </m:e>
                <m:sup>
                  <m:r>
                    <w:rPr>
                      <w:rFonts w:ascii="Cambria Math" w:hAnsi="Cambria Math"/>
                      <w:sz w:val="32"/>
                    </w:rPr>
                    <m:t>i k z</m:t>
                  </m:r>
                </m:sup>
              </m:sSup>
            </m:num>
            <m:den>
              <m:r>
                <w:rPr>
                  <w:rFonts w:ascii="Cambria Math" w:hAnsi="Cambria Math"/>
                  <w:sz w:val="32"/>
                </w:rPr>
                <m:t>i λ z</m:t>
              </m:r>
            </m:den>
          </m:f>
          <m:r>
            <w:rPr>
              <w:rFonts w:ascii="Cambria Math" w:hAnsi="Cambria Math"/>
              <w:sz w:val="32"/>
            </w:rPr>
            <m:t xml:space="preserve"> </m:t>
          </m:r>
          <m:sSup>
            <m:sSupPr>
              <m:ctrlPr>
                <w:rPr>
                  <w:rFonts w:ascii="Cambria Math" w:hAnsi="Cambria Math"/>
                  <w:i/>
                  <w:sz w:val="32"/>
                </w:rPr>
              </m:ctrlPr>
            </m:sSupPr>
            <m:e>
              <m:r>
                <w:rPr>
                  <w:rFonts w:ascii="Cambria Math" w:hAnsi="Cambria Math"/>
                  <w:sz w:val="32"/>
                </w:rPr>
                <m:t>e</m:t>
              </m:r>
            </m:e>
            <m:sup>
              <m:f>
                <m:fPr>
                  <m:ctrlPr>
                    <w:rPr>
                      <w:rFonts w:ascii="Cambria Math" w:hAnsi="Cambria Math"/>
                      <w:i/>
                      <w:sz w:val="32"/>
                    </w:rPr>
                  </m:ctrlPr>
                </m:fPr>
                <m:num>
                  <m:r>
                    <w:rPr>
                      <w:rFonts w:ascii="Cambria Math" w:hAnsi="Cambria Math"/>
                      <w:sz w:val="32"/>
                    </w:rPr>
                    <m:t>i k</m:t>
                  </m:r>
                </m:num>
                <m:den>
                  <m:r>
                    <w:rPr>
                      <w:rFonts w:ascii="Cambria Math" w:hAnsi="Cambria Math"/>
                      <w:sz w:val="32"/>
                    </w:rPr>
                    <m:t>2 z</m:t>
                  </m:r>
                </m:den>
              </m:f>
              <m:d>
                <m:dPr>
                  <m:ctrlPr>
                    <w:rPr>
                      <w:rFonts w:ascii="Cambria Math" w:hAnsi="Cambria Math"/>
                      <w:i/>
                      <w:sz w:val="32"/>
                    </w:rPr>
                  </m:ctrlPr>
                </m:dPr>
                <m:e>
                  <m:sSup>
                    <m:sSupPr>
                      <m:ctrlPr>
                        <w:rPr>
                          <w:rFonts w:ascii="Cambria Math" w:hAnsi="Cambria Math"/>
                          <w:i/>
                          <w:sz w:val="32"/>
                        </w:rPr>
                      </m:ctrlPr>
                    </m:sSupPr>
                    <m:e>
                      <m:r>
                        <w:rPr>
                          <w:rFonts w:ascii="Cambria Math" w:hAnsi="Cambria Math"/>
                          <w:sz w:val="32"/>
                        </w:rPr>
                        <m:t>x</m:t>
                      </m:r>
                    </m:e>
                    <m:sup>
                      <m:r>
                        <w:rPr>
                          <w:rFonts w:ascii="Cambria Math" w:hAnsi="Cambria Math"/>
                          <w:sz w:val="32"/>
                        </w:rPr>
                        <m:t>2</m:t>
                      </m:r>
                    </m:sup>
                  </m:sSup>
                  <m:r>
                    <w:rPr>
                      <w:rFonts w:ascii="Cambria Math" w:hAnsi="Cambria Math"/>
                      <w:sz w:val="32"/>
                    </w:rPr>
                    <m:t>+</m:t>
                  </m:r>
                  <m:sSup>
                    <m:sSupPr>
                      <m:ctrlPr>
                        <w:rPr>
                          <w:rFonts w:ascii="Cambria Math" w:hAnsi="Cambria Math"/>
                          <w:i/>
                          <w:sz w:val="32"/>
                        </w:rPr>
                      </m:ctrlPr>
                    </m:sSupPr>
                    <m:e>
                      <m:r>
                        <w:rPr>
                          <w:rFonts w:ascii="Cambria Math" w:hAnsi="Cambria Math"/>
                          <w:sz w:val="32"/>
                        </w:rPr>
                        <m:t>y</m:t>
                      </m:r>
                    </m:e>
                    <m:sup>
                      <m:r>
                        <w:rPr>
                          <w:rFonts w:ascii="Cambria Math" w:hAnsi="Cambria Math"/>
                          <w:sz w:val="32"/>
                        </w:rPr>
                        <m:t>2</m:t>
                      </m:r>
                    </m:sup>
                  </m:sSup>
                </m:e>
              </m:d>
            </m:sup>
          </m:sSup>
          <m:r>
            <w:rPr>
              <w:rFonts w:ascii="Cambria Math" w:hAnsi="Cambria Math"/>
              <w:sz w:val="32"/>
            </w:rPr>
            <m:t xml:space="preserve"> </m:t>
          </m:r>
          <m:nary>
            <m:naryPr>
              <m:limLoc m:val="subSup"/>
              <m:supHide m:val="1"/>
              <m:ctrlPr>
                <w:rPr>
                  <w:rFonts w:ascii="Cambria Math" w:hAnsi="Cambria Math"/>
                  <w:i/>
                  <w:sz w:val="32"/>
                </w:rPr>
              </m:ctrlPr>
            </m:naryPr>
            <m:sub>
              <m:r>
                <m:rPr>
                  <m:sty m:val="p"/>
                </m:rPr>
                <w:rPr>
                  <w:rFonts w:ascii="Cambria Math" w:hAnsi="Cambria Math"/>
                  <w:sz w:val="32"/>
                </w:rPr>
                <m:t>Σ</m:t>
              </m:r>
            </m:sub>
            <m:sup/>
            <m:e>
              <m:r>
                <w:rPr>
                  <w:rFonts w:ascii="Cambria Math" w:hAnsi="Cambria Math"/>
                  <w:sz w:val="32"/>
                </w:rPr>
                <m:t>U</m:t>
              </m:r>
              <m:d>
                <m:dPr>
                  <m:ctrlPr>
                    <w:rPr>
                      <w:rFonts w:ascii="Cambria Math" w:hAnsi="Cambria Math"/>
                      <w:i/>
                      <w:sz w:val="32"/>
                    </w:rPr>
                  </m:ctrlPr>
                </m:dPr>
                <m:e>
                  <m:r>
                    <w:rPr>
                      <w:rFonts w:ascii="Cambria Math" w:hAnsi="Cambria Math"/>
                      <w:sz w:val="32"/>
                    </w:rPr>
                    <m:t>ε, η</m:t>
                  </m:r>
                </m:e>
              </m:d>
              <m:r>
                <w:rPr>
                  <w:rFonts w:ascii="Cambria Math" w:hAnsi="Cambria Math"/>
                  <w:sz w:val="32"/>
                </w:rPr>
                <m:t xml:space="preserve"> </m:t>
              </m:r>
              <m:sSup>
                <m:sSupPr>
                  <m:ctrlPr>
                    <w:rPr>
                      <w:rFonts w:ascii="Cambria Math" w:hAnsi="Cambria Math"/>
                      <w:i/>
                      <w:sz w:val="32"/>
                    </w:rPr>
                  </m:ctrlPr>
                </m:sSupPr>
                <m:e>
                  <m:r>
                    <w:rPr>
                      <w:rFonts w:ascii="Cambria Math" w:hAnsi="Cambria Math"/>
                      <w:sz w:val="32"/>
                    </w:rPr>
                    <m:t>e</m:t>
                  </m:r>
                </m:e>
                <m:sup>
                  <m:f>
                    <m:fPr>
                      <m:ctrlPr>
                        <w:rPr>
                          <w:rFonts w:ascii="Cambria Math" w:hAnsi="Cambria Math"/>
                          <w:i/>
                          <w:sz w:val="32"/>
                        </w:rPr>
                      </m:ctrlPr>
                    </m:fPr>
                    <m:num>
                      <m:r>
                        <w:rPr>
                          <w:rFonts w:ascii="Cambria Math" w:hAnsi="Cambria Math"/>
                          <w:sz w:val="32"/>
                        </w:rPr>
                        <m:t>-i 2π</m:t>
                      </m:r>
                    </m:num>
                    <m:den>
                      <m:r>
                        <w:rPr>
                          <w:rFonts w:ascii="Cambria Math" w:hAnsi="Cambria Math"/>
                          <w:sz w:val="32"/>
                        </w:rPr>
                        <m:t>λ z</m:t>
                      </m:r>
                    </m:den>
                  </m:f>
                  <m:r>
                    <w:rPr>
                      <w:rFonts w:ascii="Cambria Math" w:hAnsi="Cambria Math"/>
                      <w:sz w:val="32"/>
                    </w:rPr>
                    <m:t xml:space="preserve"> </m:t>
                  </m:r>
                  <m:d>
                    <m:dPr>
                      <m:ctrlPr>
                        <w:rPr>
                          <w:rFonts w:ascii="Cambria Math" w:hAnsi="Cambria Math"/>
                          <w:i/>
                          <w:sz w:val="32"/>
                        </w:rPr>
                      </m:ctrlPr>
                    </m:dPr>
                    <m:e>
                      <m:r>
                        <w:rPr>
                          <w:rFonts w:ascii="Cambria Math" w:hAnsi="Cambria Math"/>
                          <w:sz w:val="32"/>
                        </w:rPr>
                        <m:t>x ε+y η</m:t>
                      </m:r>
                    </m:e>
                  </m:d>
                </m:sup>
              </m:sSup>
            </m:e>
          </m:nary>
          <m:r>
            <w:rPr>
              <w:rFonts w:ascii="Cambria Math" w:hAnsi="Cambria Math"/>
              <w:sz w:val="32"/>
            </w:rPr>
            <m:t xml:space="preserve"> dε dη</m:t>
          </m:r>
        </m:oMath>
      </m:oMathPara>
    </w:p>
    <w:p w:rsidR="008925F9" w:rsidRPr="0008503F" w:rsidRDefault="008925F9" w:rsidP="008925F9">
      <w:pPr>
        <w:rPr>
          <w:rFonts w:ascii="Times New Roman" w:hAnsi="Times New Roman" w:cs="Times New Roman"/>
          <w:sz w:val="28"/>
          <w:szCs w:val="28"/>
        </w:rPr>
      </w:pPr>
      <w:r w:rsidRPr="008925F9">
        <w:rPr>
          <w:rFonts w:ascii="Times New Roman" w:hAnsi="Times New Roman" w:cs="Times New Roman"/>
          <w:sz w:val="28"/>
          <w:szCs w:val="28"/>
        </w:rPr>
        <w:t xml:space="preserve">Avec k = </w:t>
      </w:r>
      <w:r w:rsidRPr="008925F9">
        <w:rPr>
          <w:rFonts w:ascii="Symbol" w:hAnsi="Symbol" w:cs="Times New Roman"/>
          <w:sz w:val="28"/>
          <w:szCs w:val="28"/>
        </w:rPr>
        <w:t></w:t>
      </w:r>
      <w:r w:rsidRPr="008925F9">
        <w:rPr>
          <w:rFonts w:ascii="Symbol" w:hAnsi="Symbol" w:cs="Times New Roman"/>
          <w:sz w:val="28"/>
          <w:szCs w:val="28"/>
        </w:rPr>
        <w:t></w:t>
      </w:r>
      <w:r w:rsidRPr="008925F9">
        <w:rPr>
          <w:rFonts w:ascii="Symbol" w:hAnsi="Symbol" w:cs="Times New Roman"/>
          <w:sz w:val="28"/>
          <w:szCs w:val="28"/>
        </w:rPr>
        <w:t></w:t>
      </w:r>
      <w:r w:rsidRPr="008925F9">
        <w:rPr>
          <w:rFonts w:ascii="Symbol" w:hAnsi="Symbol" w:cs="Times New Roman"/>
          <w:sz w:val="28"/>
          <w:szCs w:val="28"/>
        </w:rPr>
        <w:t></w:t>
      </w:r>
      <w:r w:rsidR="00440071">
        <w:rPr>
          <w:rFonts w:ascii="Symbol" w:hAnsi="Symbol" w:cs="Times New Roman"/>
          <w:sz w:val="28"/>
          <w:szCs w:val="28"/>
        </w:rPr>
        <w:t></w:t>
      </w:r>
      <w:r w:rsidR="0008503F">
        <w:rPr>
          <w:rFonts w:ascii="Times New Roman" w:hAnsi="Times New Roman" w:cs="Times New Roman"/>
          <w:sz w:val="28"/>
          <w:szCs w:val="28"/>
        </w:rPr>
        <w:t xml:space="preserve"> </w:t>
      </w:r>
      <w:proofErr w:type="gramStart"/>
      <w:r w:rsidR="0008503F">
        <w:rPr>
          <w:rFonts w:ascii="Times New Roman" w:hAnsi="Times New Roman" w:cs="Times New Roman"/>
          <w:sz w:val="28"/>
          <w:szCs w:val="28"/>
        </w:rPr>
        <w:t>U(</w:t>
      </w:r>
      <w:proofErr w:type="gramEnd"/>
      <w:r w:rsidR="0008503F">
        <w:rPr>
          <w:rFonts w:ascii="Symbol" w:hAnsi="Symbol" w:cs="Times New Roman"/>
          <w:sz w:val="28"/>
          <w:szCs w:val="28"/>
        </w:rPr>
        <w:t></w:t>
      </w:r>
      <w:r w:rsidR="0008503F">
        <w:rPr>
          <w:rFonts w:ascii="Symbol" w:hAnsi="Symbol" w:cs="Times New Roman"/>
          <w:sz w:val="28"/>
          <w:szCs w:val="28"/>
        </w:rPr>
        <w:t></w:t>
      </w:r>
      <w:r w:rsidR="0008503F">
        <w:rPr>
          <w:rFonts w:ascii="Symbol" w:hAnsi="Symbol" w:cs="Times New Roman"/>
          <w:sz w:val="28"/>
          <w:szCs w:val="28"/>
        </w:rPr>
        <w:t></w:t>
      </w:r>
      <w:r w:rsidR="0008503F">
        <w:rPr>
          <w:rFonts w:ascii="Symbol" w:hAnsi="Symbol" w:cs="Times New Roman"/>
          <w:sz w:val="28"/>
          <w:szCs w:val="28"/>
        </w:rPr>
        <w:t></w:t>
      </w:r>
      <w:r w:rsidR="0008503F">
        <w:rPr>
          <w:rFonts w:ascii="Times New Roman" w:hAnsi="Times New Roman" w:cs="Times New Roman"/>
          <w:sz w:val="28"/>
          <w:szCs w:val="28"/>
        </w:rPr>
        <w:t>) est l’onde plane au niveau du diaphragme, juste avant diffr</w:t>
      </w:r>
      <w:r w:rsidR="00D31377">
        <w:rPr>
          <w:rFonts w:ascii="Times New Roman" w:hAnsi="Times New Roman" w:cs="Times New Roman"/>
          <w:sz w:val="28"/>
          <w:szCs w:val="28"/>
        </w:rPr>
        <w:t xml:space="preserve">action, et </w:t>
      </w:r>
      <w:r w:rsidR="00D31377">
        <w:rPr>
          <w:rFonts w:ascii="Symbol" w:hAnsi="Symbol" w:cs="Times New Roman"/>
          <w:sz w:val="28"/>
          <w:szCs w:val="28"/>
        </w:rPr>
        <w:t></w:t>
      </w:r>
      <w:r w:rsidR="00D31377">
        <w:rPr>
          <w:rFonts w:ascii="Times New Roman" w:hAnsi="Times New Roman" w:cs="Times New Roman"/>
          <w:sz w:val="28"/>
          <w:szCs w:val="28"/>
        </w:rPr>
        <w:t xml:space="preserve"> le « trou » dans le plan de diffraction (diaphragme) qui permet à l’onde plane de passer.</w:t>
      </w:r>
    </w:p>
    <w:p w:rsidR="00CF005F" w:rsidRDefault="00CF005F" w:rsidP="008925F9">
      <w:pPr>
        <w:rPr>
          <w:rFonts w:ascii="Times New Roman" w:hAnsi="Times New Roman" w:cs="Times New Roman"/>
          <w:sz w:val="32"/>
          <w:szCs w:val="32"/>
        </w:rPr>
      </w:pPr>
    </w:p>
    <w:p w:rsidR="00913F9B" w:rsidRDefault="008925F9" w:rsidP="008925F9">
      <w:pPr>
        <w:rPr>
          <w:rFonts w:ascii="Times New Roman" w:hAnsi="Times New Roman" w:cs="Times New Roman"/>
          <w:sz w:val="32"/>
          <w:szCs w:val="32"/>
        </w:rPr>
      </w:pPr>
      <w:r>
        <w:rPr>
          <w:rFonts w:ascii="Times New Roman" w:hAnsi="Times New Roman" w:cs="Times New Roman"/>
          <w:sz w:val="32"/>
          <w:szCs w:val="32"/>
        </w:rPr>
        <w:t xml:space="preserve">Cette approximation est valide </w:t>
      </w:r>
      <w:r w:rsidR="00AA5C0C">
        <w:rPr>
          <w:rFonts w:ascii="Times New Roman" w:hAnsi="Times New Roman" w:cs="Times New Roman"/>
          <w:sz w:val="32"/>
          <w:szCs w:val="32"/>
        </w:rPr>
        <w:t>moyennant la condition suivante :</w:t>
      </w:r>
    </w:p>
    <w:p w:rsidR="00AA5C0C" w:rsidRPr="00CB78E5" w:rsidRDefault="007168B7" w:rsidP="00394C21">
      <w:pPr>
        <w:jc w:val="center"/>
        <w:rPr>
          <w:rFonts w:ascii="Times New Roman" w:eastAsiaTheme="minorEastAsia" w:hAnsi="Times New Roman" w:cs="Times New Roman"/>
          <w:sz w:val="32"/>
          <w:szCs w:val="32"/>
        </w:rPr>
      </w:pPr>
      <m:oMathPara>
        <m:oMath>
          <m:r>
            <w:rPr>
              <w:rFonts w:ascii="Cambria Math" w:hAnsi="Cambria Math" w:cs="Times New Roman"/>
              <w:sz w:val="32"/>
              <w:szCs w:val="32"/>
            </w:rPr>
            <m:t xml:space="preserve">z≫ </m:t>
          </m:r>
          <m:func>
            <m:funcPr>
              <m:ctrlPr>
                <w:rPr>
                  <w:rFonts w:ascii="Cambria Math" w:hAnsi="Cambria Math" w:cs="Times New Roman"/>
                  <w:i/>
                  <w:sz w:val="32"/>
                  <w:szCs w:val="32"/>
                </w:rPr>
              </m:ctrlPr>
            </m:funcPr>
            <m:fName>
              <m:limLow>
                <m:limLowPr>
                  <m:ctrlPr>
                    <w:rPr>
                      <w:rFonts w:ascii="Cambria Math" w:hAnsi="Cambria Math" w:cs="Times New Roman"/>
                      <w:i/>
                      <w:sz w:val="32"/>
                      <w:szCs w:val="32"/>
                    </w:rPr>
                  </m:ctrlPr>
                </m:limLowPr>
                <m:e>
                  <m:r>
                    <m:rPr>
                      <m:sty m:val="p"/>
                    </m:rPr>
                    <w:rPr>
                      <w:rFonts w:ascii="Cambria Math" w:hAnsi="Cambria Math" w:cs="Times New Roman"/>
                      <w:sz w:val="32"/>
                      <w:szCs w:val="32"/>
                    </w:rPr>
                    <m:t>max</m:t>
                  </m:r>
                </m:e>
                <m:lim>
                  <m:r>
                    <w:rPr>
                      <w:rFonts w:ascii="Cambria Math" w:hAnsi="Cambria Math" w:cs="Times New Roman"/>
                      <w:sz w:val="32"/>
                      <w:szCs w:val="32"/>
                    </w:rPr>
                    <m:t>(ε, η)</m:t>
                  </m:r>
                </m:lim>
              </m:limLow>
            </m:fName>
            <m:e>
              <m:f>
                <m:fPr>
                  <m:ctrlPr>
                    <w:rPr>
                      <w:rFonts w:ascii="Cambria Math" w:hAnsi="Cambria Math" w:cs="Times New Roman"/>
                      <w:i/>
                      <w:sz w:val="32"/>
                      <w:szCs w:val="32"/>
                    </w:rPr>
                  </m:ctrlPr>
                </m:fPr>
                <m:num>
                  <m:r>
                    <w:rPr>
                      <w:rFonts w:ascii="Cambria Math" w:hAnsi="Cambria Math" w:cs="Times New Roman"/>
                      <w:sz w:val="32"/>
                      <w:szCs w:val="32"/>
                    </w:rPr>
                    <m:t>k</m:t>
                  </m:r>
                  <m:d>
                    <m:dPr>
                      <m:ctrlPr>
                        <w:rPr>
                          <w:rFonts w:ascii="Cambria Math" w:hAnsi="Cambria Math" w:cs="Times New Roman"/>
                          <w:i/>
                          <w:sz w:val="32"/>
                          <w:szCs w:val="32"/>
                        </w:rPr>
                      </m:ctrlPr>
                    </m:dPr>
                    <m:e>
                      <m:sSup>
                        <m:sSupPr>
                          <m:ctrlPr>
                            <w:rPr>
                              <w:rFonts w:ascii="Cambria Math" w:hAnsi="Cambria Math" w:cs="Times New Roman"/>
                              <w:i/>
                              <w:sz w:val="32"/>
                              <w:szCs w:val="32"/>
                            </w:rPr>
                          </m:ctrlPr>
                        </m:sSupPr>
                        <m:e>
                          <m:r>
                            <w:rPr>
                              <w:rFonts w:ascii="Cambria Math" w:hAnsi="Cambria Math" w:cs="Times New Roman"/>
                              <w:sz w:val="32"/>
                              <w:szCs w:val="32"/>
                            </w:rPr>
                            <m:t>ε</m:t>
                          </m:r>
                        </m:e>
                        <m:sup>
                          <m:r>
                            <w:rPr>
                              <w:rFonts w:ascii="Cambria Math" w:hAnsi="Cambria Math" w:cs="Times New Roman"/>
                              <w:sz w:val="32"/>
                              <w:szCs w:val="32"/>
                            </w:rPr>
                            <m:t>2</m:t>
                          </m:r>
                        </m:sup>
                      </m:sSup>
                      <m:r>
                        <w:rPr>
                          <w:rFonts w:ascii="Cambria Math" w:hAnsi="Cambria Math" w:cs="Times New Roman"/>
                          <w:sz w:val="32"/>
                          <w:szCs w:val="32"/>
                        </w:rPr>
                        <m:t>+</m:t>
                      </m:r>
                      <m:sSup>
                        <m:sSupPr>
                          <m:ctrlPr>
                            <w:rPr>
                              <w:rFonts w:ascii="Cambria Math" w:hAnsi="Cambria Math" w:cs="Times New Roman"/>
                              <w:i/>
                              <w:sz w:val="32"/>
                              <w:szCs w:val="32"/>
                            </w:rPr>
                          </m:ctrlPr>
                        </m:sSupPr>
                        <m:e>
                          <m:r>
                            <w:rPr>
                              <w:rFonts w:ascii="Cambria Math" w:hAnsi="Cambria Math" w:cs="Times New Roman"/>
                              <w:sz w:val="32"/>
                              <w:szCs w:val="32"/>
                            </w:rPr>
                            <m:t>η</m:t>
                          </m:r>
                        </m:e>
                        <m:sup>
                          <m:r>
                            <w:rPr>
                              <w:rFonts w:ascii="Cambria Math" w:hAnsi="Cambria Math" w:cs="Times New Roman"/>
                              <w:sz w:val="32"/>
                              <w:szCs w:val="32"/>
                            </w:rPr>
                            <m:t>2</m:t>
                          </m:r>
                        </m:sup>
                      </m:sSup>
                    </m:e>
                  </m:d>
                </m:num>
                <m:den>
                  <m:r>
                    <w:rPr>
                      <w:rFonts w:ascii="Cambria Math" w:hAnsi="Cambria Math" w:cs="Times New Roman"/>
                      <w:sz w:val="32"/>
                      <w:szCs w:val="32"/>
                    </w:rPr>
                    <m:t>2</m:t>
                  </m:r>
                </m:den>
              </m:f>
            </m:e>
          </m:func>
        </m:oMath>
      </m:oMathPara>
    </w:p>
    <w:p w:rsidR="00CB78E5" w:rsidRDefault="00CB78E5" w:rsidP="00CB78E5">
      <w:pPr>
        <w:rPr>
          <w:rFonts w:ascii="Times New Roman" w:hAnsi="Times New Roman" w:cs="Times New Roman"/>
          <w:sz w:val="32"/>
          <w:szCs w:val="32"/>
        </w:rPr>
      </w:pPr>
      <w:r>
        <w:rPr>
          <w:rFonts w:ascii="Times New Roman" w:eastAsiaTheme="minorEastAsia" w:hAnsi="Times New Roman" w:cs="Times New Roman"/>
          <w:sz w:val="32"/>
          <w:szCs w:val="32"/>
        </w:rPr>
        <w:t xml:space="preserve">En pratique, celle-ci est valide pour des distances z « longues » ou dans le plan focal d’une lentille. </w:t>
      </w:r>
    </w:p>
    <w:p w:rsidR="00862DA3" w:rsidRDefault="00862DA3" w:rsidP="008925F9">
      <w:pPr>
        <w:rPr>
          <w:rFonts w:ascii="Times New Roman" w:hAnsi="Times New Roman" w:cs="Times New Roman"/>
          <w:sz w:val="32"/>
          <w:szCs w:val="32"/>
        </w:rPr>
      </w:pPr>
    </w:p>
    <w:p w:rsidR="00003044" w:rsidRDefault="00913F9B">
      <w:pPr>
        <w:rPr>
          <w:rFonts w:ascii="Times New Roman" w:hAnsi="Times New Roman" w:cs="Times New Roman"/>
          <w:sz w:val="32"/>
          <w:szCs w:val="32"/>
        </w:rPr>
      </w:pPr>
      <w:r>
        <w:rPr>
          <w:rFonts w:ascii="Times New Roman" w:hAnsi="Times New Roman" w:cs="Times New Roman"/>
          <w:sz w:val="32"/>
          <w:szCs w:val="32"/>
        </w:rPr>
        <w:t>Le programme « diffraction.exe »</w:t>
      </w:r>
      <w:r w:rsidR="00CB5419">
        <w:rPr>
          <w:rFonts w:ascii="Times New Roman" w:hAnsi="Times New Roman" w:cs="Times New Roman"/>
          <w:sz w:val="32"/>
          <w:szCs w:val="32"/>
        </w:rPr>
        <w:t xml:space="preserve"> calcule</w:t>
      </w:r>
      <w:r>
        <w:rPr>
          <w:rFonts w:ascii="Times New Roman" w:hAnsi="Times New Roman" w:cs="Times New Roman"/>
          <w:sz w:val="32"/>
          <w:szCs w:val="32"/>
        </w:rPr>
        <w:t xml:space="preserve"> l’image par diffraction d’une onde plane sur un diaphragme au moyen de l’intégrale ci-dessus</w:t>
      </w:r>
      <w:r w:rsidR="00412415">
        <w:rPr>
          <w:rFonts w:ascii="Times New Roman" w:hAnsi="Times New Roman" w:cs="Times New Roman"/>
          <w:sz w:val="32"/>
          <w:szCs w:val="32"/>
        </w:rPr>
        <w:t xml:space="preserve"> et donc moyennant l’approximation décrite ci-dessus</w:t>
      </w:r>
      <w:r>
        <w:rPr>
          <w:rFonts w:ascii="Times New Roman" w:hAnsi="Times New Roman" w:cs="Times New Roman"/>
          <w:sz w:val="32"/>
          <w:szCs w:val="32"/>
        </w:rPr>
        <w:t xml:space="preserve">. </w:t>
      </w:r>
      <w:r w:rsidR="00AA5C0C">
        <w:rPr>
          <w:rFonts w:ascii="Times New Roman" w:hAnsi="Times New Roman" w:cs="Times New Roman"/>
          <w:sz w:val="32"/>
          <w:szCs w:val="32"/>
        </w:rPr>
        <w:t xml:space="preserve">On peut reconnaître dans cette intégrale une transformée de Fourier de l’onde plane au niveau du diaphragme. </w:t>
      </w:r>
      <w:r w:rsidR="006460E8">
        <w:rPr>
          <w:rFonts w:ascii="Times New Roman" w:hAnsi="Times New Roman" w:cs="Times New Roman"/>
          <w:sz w:val="32"/>
          <w:szCs w:val="32"/>
        </w:rPr>
        <w:t>Numériquement, une transformée de Fourier se calcule au moyen d’une FFT (</w:t>
      </w:r>
      <w:proofErr w:type="spellStart"/>
      <w:r w:rsidR="006460E8">
        <w:rPr>
          <w:rFonts w:ascii="Times New Roman" w:hAnsi="Times New Roman" w:cs="Times New Roman"/>
          <w:i/>
          <w:sz w:val="32"/>
          <w:szCs w:val="32"/>
        </w:rPr>
        <w:t>Fast</w:t>
      </w:r>
      <w:proofErr w:type="spellEnd"/>
      <w:r w:rsidR="006460E8">
        <w:rPr>
          <w:rFonts w:ascii="Times New Roman" w:hAnsi="Times New Roman" w:cs="Times New Roman"/>
          <w:i/>
          <w:sz w:val="32"/>
          <w:szCs w:val="32"/>
        </w:rPr>
        <w:t xml:space="preserve"> Fourier </w:t>
      </w:r>
      <w:proofErr w:type="spellStart"/>
      <w:r w:rsidR="006460E8">
        <w:rPr>
          <w:rFonts w:ascii="Times New Roman" w:hAnsi="Times New Roman" w:cs="Times New Roman"/>
          <w:i/>
          <w:sz w:val="32"/>
          <w:szCs w:val="32"/>
        </w:rPr>
        <w:t>Transform</w:t>
      </w:r>
      <w:proofErr w:type="spellEnd"/>
      <w:r w:rsidR="00EF3F1D">
        <w:rPr>
          <w:rFonts w:ascii="Times New Roman" w:hAnsi="Times New Roman" w:cs="Times New Roman"/>
          <w:sz w:val="32"/>
          <w:szCs w:val="32"/>
        </w:rPr>
        <w:t xml:space="preserve">) [2], procédure </w:t>
      </w:r>
      <w:r w:rsidR="00CB5419">
        <w:rPr>
          <w:rFonts w:ascii="Times New Roman" w:hAnsi="Times New Roman" w:cs="Times New Roman"/>
          <w:sz w:val="32"/>
          <w:szCs w:val="32"/>
        </w:rPr>
        <w:t>particulièrement rapide et efficace</w:t>
      </w:r>
      <w:r w:rsidR="007F3B2F">
        <w:rPr>
          <w:rFonts w:ascii="Times New Roman" w:hAnsi="Times New Roman" w:cs="Times New Roman"/>
          <w:sz w:val="32"/>
          <w:szCs w:val="32"/>
        </w:rPr>
        <w:t>,</w:t>
      </w:r>
      <w:r w:rsidR="00CB5419">
        <w:rPr>
          <w:rFonts w:ascii="Times New Roman" w:hAnsi="Times New Roman" w:cs="Times New Roman"/>
          <w:sz w:val="32"/>
          <w:szCs w:val="32"/>
        </w:rPr>
        <w:t xml:space="preserve"> puisque s’effectuant en un temps proportionnel à (n log(n)), où </w:t>
      </w:r>
      <w:proofErr w:type="gramStart"/>
      <w:r w:rsidR="00CB5419">
        <w:rPr>
          <w:rFonts w:ascii="Times New Roman" w:hAnsi="Times New Roman" w:cs="Times New Roman"/>
          <w:sz w:val="32"/>
          <w:szCs w:val="32"/>
        </w:rPr>
        <w:t xml:space="preserve">‘n’ </w:t>
      </w:r>
      <w:r w:rsidR="00E53D08">
        <w:rPr>
          <w:rFonts w:ascii="Times New Roman" w:hAnsi="Times New Roman" w:cs="Times New Roman"/>
          <w:sz w:val="32"/>
          <w:szCs w:val="32"/>
        </w:rPr>
        <w:t>est</w:t>
      </w:r>
      <w:proofErr w:type="gramEnd"/>
      <w:r w:rsidR="00E53D08">
        <w:rPr>
          <w:rFonts w:ascii="Times New Roman" w:hAnsi="Times New Roman" w:cs="Times New Roman"/>
          <w:sz w:val="32"/>
          <w:szCs w:val="32"/>
        </w:rPr>
        <w:t xml:space="preserve"> la longueur du vecteur dont il faut calc</w:t>
      </w:r>
      <w:r w:rsidR="007961FC">
        <w:rPr>
          <w:rFonts w:ascii="Times New Roman" w:hAnsi="Times New Roman" w:cs="Times New Roman"/>
          <w:sz w:val="32"/>
          <w:szCs w:val="32"/>
        </w:rPr>
        <w:t>uler la transformée.</w:t>
      </w:r>
      <w:r w:rsidR="00003044">
        <w:rPr>
          <w:rFonts w:ascii="Times New Roman" w:hAnsi="Times New Roman" w:cs="Times New Roman"/>
          <w:sz w:val="32"/>
          <w:szCs w:val="32"/>
        </w:rPr>
        <w:br w:type="page"/>
      </w:r>
    </w:p>
    <w:p w:rsidR="00003044" w:rsidRDefault="00003044" w:rsidP="00003044">
      <w:pPr>
        <w:pStyle w:val="Titre1"/>
        <w:numPr>
          <w:ilvl w:val="0"/>
          <w:numId w:val="1"/>
        </w:numPr>
      </w:pPr>
      <w:bookmarkStart w:id="1" w:name="_Toc282703755"/>
      <w:r>
        <w:lastRenderedPageBreak/>
        <w:t>Comment utiliser le programme « diffraction.exe » ?</w:t>
      </w:r>
      <w:bookmarkEnd w:id="1"/>
    </w:p>
    <w:p w:rsidR="00003044" w:rsidRDefault="00003044" w:rsidP="008925F9">
      <w:pPr>
        <w:rPr>
          <w:rFonts w:ascii="Times New Roman" w:hAnsi="Times New Roman" w:cs="Times New Roman"/>
          <w:sz w:val="32"/>
          <w:szCs w:val="32"/>
        </w:rPr>
      </w:pPr>
    </w:p>
    <w:p w:rsidR="00205F96" w:rsidRDefault="00205F96" w:rsidP="00205F96">
      <w:pPr>
        <w:pStyle w:val="Paragraphedeliste"/>
        <w:numPr>
          <w:ilvl w:val="0"/>
          <w:numId w:val="3"/>
        </w:numPr>
        <w:rPr>
          <w:rFonts w:ascii="Times New Roman" w:hAnsi="Times New Roman" w:cs="Times New Roman"/>
          <w:sz w:val="32"/>
          <w:szCs w:val="32"/>
        </w:rPr>
      </w:pPr>
      <w:r w:rsidRPr="00205F96">
        <w:rPr>
          <w:rFonts w:ascii="Times New Roman" w:hAnsi="Times New Roman" w:cs="Times New Roman"/>
          <w:sz w:val="32"/>
          <w:szCs w:val="32"/>
        </w:rPr>
        <w:t>Premièrement</w:t>
      </w:r>
      <w:r>
        <w:rPr>
          <w:rFonts w:ascii="Times New Roman" w:hAnsi="Times New Roman" w:cs="Times New Roman"/>
          <w:sz w:val="32"/>
          <w:szCs w:val="32"/>
        </w:rPr>
        <w:t xml:space="preserve"> il faut définir le diaphragme. Cela se fait au moyen d’une image bitmap</w:t>
      </w:r>
      <w:r w:rsidR="0008242F">
        <w:rPr>
          <w:rStyle w:val="Appelnotedebasdep"/>
          <w:rFonts w:ascii="Times New Roman" w:hAnsi="Times New Roman" w:cs="Times New Roman"/>
          <w:sz w:val="32"/>
          <w:szCs w:val="32"/>
        </w:rPr>
        <w:footnoteReference w:id="2"/>
      </w:r>
      <w:r>
        <w:rPr>
          <w:rFonts w:ascii="Times New Roman" w:hAnsi="Times New Roman" w:cs="Times New Roman"/>
          <w:sz w:val="32"/>
          <w:szCs w:val="32"/>
        </w:rPr>
        <w:t>. Ouvrez votre éditeur d’image préféré (comme « </w:t>
      </w:r>
      <w:proofErr w:type="spellStart"/>
      <w:r w:rsidRPr="00205F96">
        <w:rPr>
          <w:rFonts w:ascii="Times New Roman" w:hAnsi="Times New Roman" w:cs="Times New Roman"/>
          <w:i/>
          <w:sz w:val="32"/>
          <w:szCs w:val="32"/>
        </w:rPr>
        <w:t>Paint</w:t>
      </w:r>
      <w:proofErr w:type="spellEnd"/>
      <w:r>
        <w:rPr>
          <w:rFonts w:ascii="Times New Roman" w:hAnsi="Times New Roman" w:cs="Times New Roman"/>
          <w:sz w:val="32"/>
          <w:szCs w:val="32"/>
        </w:rPr>
        <w:t> ») et assurez-vous que le fond soit blanc. Le blanc représente le plan de diffraction « sans trou », c’est-à-dire que tout pixel blanc dans l’image sera considéré comme un point de la surface absorbant complétement l’onde plane et ne laissant donc rien passer.</w:t>
      </w:r>
    </w:p>
    <w:p w:rsidR="00205F96" w:rsidRDefault="00740B86" w:rsidP="00205F96">
      <w:pPr>
        <w:pStyle w:val="Paragraphedeliste"/>
        <w:numPr>
          <w:ilvl w:val="0"/>
          <w:numId w:val="3"/>
        </w:numPr>
        <w:rPr>
          <w:rFonts w:ascii="Times New Roman" w:hAnsi="Times New Roman" w:cs="Times New Roman"/>
          <w:sz w:val="32"/>
          <w:szCs w:val="32"/>
        </w:rPr>
      </w:pPr>
      <w:r>
        <w:rPr>
          <w:rFonts w:ascii="Times New Roman" w:hAnsi="Times New Roman" w:cs="Times New Roman"/>
          <w:sz w:val="32"/>
          <w:szCs w:val="32"/>
        </w:rPr>
        <w:t>Il n’est pas intéressant d’avoir une surface qui absorbe tout. Nous allons donc la « trouer ». Pour ce faire, il suffit de changer la couleur de certains pixels en noir. Les pixels noirs sont vus comme des points de la surface laissant passer l’onde plane.</w:t>
      </w:r>
      <w:r w:rsidR="0074128C">
        <w:rPr>
          <w:rFonts w:ascii="Times New Roman" w:hAnsi="Times New Roman" w:cs="Times New Roman"/>
          <w:sz w:val="32"/>
          <w:szCs w:val="32"/>
        </w:rPr>
        <w:t xml:space="preserve"> Par exemple, à la figure 2 on a dessiné un cercle.</w:t>
      </w:r>
    </w:p>
    <w:p w:rsidR="0074128C" w:rsidRPr="00D5147A" w:rsidRDefault="00D5147A" w:rsidP="00205F96">
      <w:pPr>
        <w:pStyle w:val="Paragraphedeliste"/>
        <w:numPr>
          <w:ilvl w:val="0"/>
          <w:numId w:val="3"/>
        </w:numPr>
        <w:rPr>
          <w:rFonts w:ascii="Times New Roman" w:hAnsi="Times New Roman" w:cs="Times New Roman"/>
          <w:b/>
          <w:sz w:val="32"/>
          <w:szCs w:val="32"/>
        </w:rPr>
      </w:pPr>
      <w:r>
        <w:rPr>
          <w:rFonts w:ascii="Times New Roman" w:hAnsi="Times New Roman" w:cs="Times New Roman"/>
          <w:b/>
          <w:noProof/>
          <w:sz w:val="32"/>
          <w:szCs w:val="32"/>
          <w:lang w:eastAsia="fr-BE"/>
        </w:rPr>
        <w:drawing>
          <wp:inline distT="0" distB="0" distL="0" distR="0" wp14:anchorId="7229F083" wp14:editId="4DFCC8A6">
            <wp:extent cx="342900" cy="323658"/>
            <wp:effectExtent l="0" t="0" r="0" b="635"/>
            <wp:docPr id="4" name="Image 4" descr="C:\Users\Tof\AppData\Local\Microsoft\Windows\Temporary Internet Files\Content.IE5\8NIYEC2T\MC90041132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of\AppData\Local\Microsoft\Windows\Temporary Internet Files\Content.IE5\8NIYEC2T\MC900411320[1].wm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349913" cy="330277"/>
                    </a:xfrm>
                    <a:prstGeom prst="rect">
                      <a:avLst/>
                    </a:prstGeom>
                    <a:noFill/>
                    <a:ln>
                      <a:noFill/>
                    </a:ln>
                  </pic:spPr>
                </pic:pic>
              </a:graphicData>
            </a:graphic>
          </wp:inline>
        </w:drawing>
      </w:r>
      <w:r>
        <w:rPr>
          <w:rFonts w:ascii="Times New Roman" w:hAnsi="Times New Roman" w:cs="Times New Roman"/>
          <w:b/>
          <w:sz w:val="32"/>
          <w:szCs w:val="32"/>
        </w:rPr>
        <w:t xml:space="preserve"> </w:t>
      </w:r>
      <w:r w:rsidR="0074128C" w:rsidRPr="005D6908">
        <w:rPr>
          <w:rFonts w:ascii="Times New Roman" w:hAnsi="Times New Roman" w:cs="Times New Roman"/>
          <w:b/>
          <w:sz w:val="32"/>
          <w:szCs w:val="32"/>
          <w:u w:val="single"/>
        </w:rPr>
        <w:t>ATTENTION</w:t>
      </w:r>
      <w:r w:rsidR="0074128C" w:rsidRPr="0074128C">
        <w:rPr>
          <w:rFonts w:ascii="Times New Roman" w:hAnsi="Times New Roman" w:cs="Times New Roman"/>
          <w:b/>
          <w:sz w:val="32"/>
          <w:szCs w:val="32"/>
        </w:rPr>
        <w:t> :</w:t>
      </w:r>
      <w:r w:rsidR="0074128C">
        <w:rPr>
          <w:rFonts w:ascii="Times New Roman" w:hAnsi="Times New Roman" w:cs="Times New Roman"/>
          <w:sz w:val="32"/>
          <w:szCs w:val="32"/>
        </w:rPr>
        <w:t xml:space="preserve"> le programme « diffraction.exe » ne comprend que les pixels « blancs » et « noirs » (« trou » ou pas « trou »). </w:t>
      </w:r>
      <w:r w:rsidR="00695926">
        <w:rPr>
          <w:rFonts w:ascii="Times New Roman" w:hAnsi="Times New Roman" w:cs="Times New Roman"/>
          <w:sz w:val="32"/>
          <w:szCs w:val="32"/>
        </w:rPr>
        <w:t>Les pixels d’autres couleurs dans l’image seront considérés comme « blancs » (pas « trou ») et donc ignorés.</w:t>
      </w:r>
    </w:p>
    <w:p w:rsidR="00D5147A" w:rsidRPr="003C7B4B" w:rsidRDefault="00BA44EB" w:rsidP="00205F96">
      <w:pPr>
        <w:pStyle w:val="Paragraphedeliste"/>
        <w:numPr>
          <w:ilvl w:val="0"/>
          <w:numId w:val="3"/>
        </w:numPr>
        <w:rPr>
          <w:rFonts w:ascii="Times New Roman" w:hAnsi="Times New Roman" w:cs="Times New Roman"/>
          <w:b/>
          <w:sz w:val="32"/>
          <w:szCs w:val="32"/>
        </w:rPr>
      </w:pPr>
      <w:r>
        <w:rPr>
          <w:rFonts w:ascii="Times New Roman" w:hAnsi="Times New Roman" w:cs="Times New Roman"/>
          <w:b/>
          <w:noProof/>
          <w:sz w:val="32"/>
          <w:szCs w:val="32"/>
          <w:lang w:eastAsia="fr-BE"/>
        </w:rPr>
        <w:drawing>
          <wp:inline distT="0" distB="0" distL="0" distR="0" wp14:anchorId="75AA7A45" wp14:editId="28218D79">
            <wp:extent cx="238125" cy="399710"/>
            <wp:effectExtent l="0" t="0" r="0" b="635"/>
            <wp:docPr id="6" name="Image 6" descr="C:\Users\Tof\AppData\Local\Microsoft\Windows\Temporary Internet Files\Content.IE5\SZ682TBA\MC90034685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of\AppData\Local\Microsoft\Windows\Temporary Internet Files\Content.IE5\SZ682TBA\MC900346857[1].wm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8125" cy="399710"/>
                    </a:xfrm>
                    <a:prstGeom prst="rect">
                      <a:avLst/>
                    </a:prstGeom>
                    <a:noFill/>
                    <a:ln>
                      <a:noFill/>
                    </a:ln>
                  </pic:spPr>
                </pic:pic>
              </a:graphicData>
            </a:graphic>
          </wp:inline>
        </w:drawing>
      </w:r>
      <w:r w:rsidR="00194B0F">
        <w:rPr>
          <w:rFonts w:ascii="Times New Roman" w:hAnsi="Times New Roman" w:cs="Times New Roman"/>
          <w:b/>
          <w:sz w:val="32"/>
          <w:szCs w:val="32"/>
        </w:rPr>
        <w:t xml:space="preserve"> </w:t>
      </w:r>
      <w:r w:rsidR="00D5147A">
        <w:rPr>
          <w:rFonts w:ascii="Times New Roman" w:hAnsi="Times New Roman" w:cs="Times New Roman"/>
          <w:b/>
          <w:sz w:val="32"/>
          <w:szCs w:val="32"/>
        </w:rPr>
        <w:t>Astuce</w:t>
      </w:r>
      <w:r>
        <w:rPr>
          <w:rFonts w:ascii="Times New Roman" w:hAnsi="Times New Roman" w:cs="Times New Roman"/>
          <w:b/>
          <w:sz w:val="32"/>
          <w:szCs w:val="32"/>
        </w:rPr>
        <w:t xml:space="preserve"> : </w:t>
      </w:r>
      <w:r w:rsidR="00194B0F">
        <w:rPr>
          <w:rFonts w:ascii="Times New Roman" w:hAnsi="Times New Roman" w:cs="Times New Roman"/>
          <w:sz w:val="32"/>
          <w:szCs w:val="32"/>
        </w:rPr>
        <w:t xml:space="preserve">de préférence il vaut mieux dessiner </w:t>
      </w:r>
      <w:r w:rsidR="006B7191">
        <w:rPr>
          <w:rFonts w:ascii="Times New Roman" w:hAnsi="Times New Roman" w:cs="Times New Roman"/>
          <w:sz w:val="32"/>
          <w:szCs w:val="32"/>
        </w:rPr>
        <w:t>petit. En effet, plus votre dessin sera grand, plus l’image obtenue par diffraction sera petite, et donc moins visible. Cela vient du fait qu’une longueu</w:t>
      </w:r>
      <w:r w:rsidR="00A16855">
        <w:rPr>
          <w:rFonts w:ascii="Times New Roman" w:hAnsi="Times New Roman" w:cs="Times New Roman"/>
          <w:sz w:val="32"/>
          <w:szCs w:val="32"/>
        </w:rPr>
        <w:t xml:space="preserve">r D dans le plan du diaphragme sera représentée par une longueur </w:t>
      </w:r>
      <w:r w:rsidR="00C73690">
        <w:rPr>
          <w:rFonts w:ascii="Times New Roman" w:hAnsi="Times New Roman" w:cs="Times New Roman"/>
          <w:sz w:val="32"/>
          <w:szCs w:val="32"/>
        </w:rPr>
        <w:t xml:space="preserve">proportionnelle à </w:t>
      </w:r>
      <w:r w:rsidR="00A16855">
        <w:rPr>
          <w:rFonts w:ascii="Times New Roman" w:hAnsi="Times New Roman" w:cs="Times New Roman"/>
          <w:sz w:val="32"/>
          <w:szCs w:val="32"/>
        </w:rPr>
        <w:t xml:space="preserve">1/D dans le plan (O; x, y) d’observation. Ce fait est inhérent à la théorie de Fourier et ne peut être </w:t>
      </w:r>
      <w:r w:rsidR="00391FEA">
        <w:rPr>
          <w:rFonts w:ascii="Times New Roman" w:hAnsi="Times New Roman" w:cs="Times New Roman"/>
          <w:sz w:val="32"/>
          <w:szCs w:val="32"/>
        </w:rPr>
        <w:t>évité</w:t>
      </w:r>
      <w:r w:rsidR="00A16855">
        <w:rPr>
          <w:rFonts w:ascii="Times New Roman" w:hAnsi="Times New Roman" w:cs="Times New Roman"/>
          <w:sz w:val="32"/>
          <w:szCs w:val="32"/>
        </w:rPr>
        <w:t xml:space="preserve">, tout comme le principe d’incertitude </w:t>
      </w:r>
      <w:r w:rsidR="00A16855">
        <w:rPr>
          <w:rFonts w:ascii="Times New Roman" w:hAnsi="Times New Roman" w:cs="Times New Roman"/>
          <w:sz w:val="32"/>
          <w:szCs w:val="32"/>
        </w:rPr>
        <w:lastRenderedPageBreak/>
        <w:t>d’Heisenberg</w:t>
      </w:r>
      <w:r w:rsidR="00A16855">
        <w:rPr>
          <w:rStyle w:val="Appelnotedebasdep"/>
          <w:rFonts w:ascii="Times New Roman" w:hAnsi="Times New Roman" w:cs="Times New Roman"/>
          <w:sz w:val="32"/>
          <w:szCs w:val="32"/>
        </w:rPr>
        <w:footnoteReference w:id="3"/>
      </w:r>
      <w:r w:rsidR="00A16855">
        <w:rPr>
          <w:rFonts w:ascii="Times New Roman" w:hAnsi="Times New Roman" w:cs="Times New Roman"/>
          <w:sz w:val="32"/>
          <w:szCs w:val="32"/>
        </w:rPr>
        <w:t xml:space="preserve"> qui est lié à cette même théorie. </w:t>
      </w:r>
      <w:r w:rsidR="00391FEA">
        <w:rPr>
          <w:rFonts w:ascii="Times New Roman" w:hAnsi="Times New Roman" w:cs="Times New Roman"/>
          <w:sz w:val="32"/>
          <w:szCs w:val="32"/>
        </w:rPr>
        <w:t>Si le dessin à représenter n’est pas suffisamment petit et ne peut être réduit sans une perte irrémédiable des détails, une astuce consiste alors à agrandir la taille de votre image bitmap, ce qui fera croire au programme que votre dessin est proportionnellement plus petit.</w:t>
      </w:r>
      <w:r w:rsidR="00C73690">
        <w:rPr>
          <w:rFonts w:ascii="Times New Roman" w:hAnsi="Times New Roman" w:cs="Times New Roman"/>
          <w:sz w:val="32"/>
          <w:szCs w:val="32"/>
        </w:rPr>
        <w:t xml:space="preserve"> </w:t>
      </w:r>
    </w:p>
    <w:p w:rsidR="0086191C" w:rsidRDefault="005F3472" w:rsidP="00205F96">
      <w:pPr>
        <w:pStyle w:val="Paragraphedeliste"/>
        <w:numPr>
          <w:ilvl w:val="0"/>
          <w:numId w:val="3"/>
        </w:numPr>
        <w:rPr>
          <w:rFonts w:ascii="Times New Roman" w:hAnsi="Times New Roman" w:cs="Times New Roman"/>
          <w:noProof/>
          <w:sz w:val="32"/>
          <w:szCs w:val="32"/>
          <w:lang w:eastAsia="fr-BE"/>
        </w:rPr>
      </w:pPr>
      <w:r>
        <w:rPr>
          <w:noProof/>
          <w:lang w:eastAsia="fr-BE"/>
        </w:rPr>
        <mc:AlternateContent>
          <mc:Choice Requires="wps">
            <w:drawing>
              <wp:anchor distT="0" distB="0" distL="114300" distR="114300" simplePos="0" relativeHeight="251661312" behindDoc="0" locked="0" layoutInCell="1" allowOverlap="1" wp14:anchorId="2A3D1DB8" wp14:editId="05A9EF9E">
                <wp:simplePos x="0" y="0"/>
                <wp:positionH relativeFrom="column">
                  <wp:posOffset>452755</wp:posOffset>
                </wp:positionH>
                <wp:positionV relativeFrom="paragraph">
                  <wp:posOffset>6087745</wp:posOffset>
                </wp:positionV>
                <wp:extent cx="5095875" cy="635"/>
                <wp:effectExtent l="0" t="0" r="0" b="0"/>
                <wp:wrapSquare wrapText="bothSides"/>
                <wp:docPr id="8" name="Zone de texte 8"/>
                <wp:cNvGraphicFramePr/>
                <a:graphic xmlns:a="http://schemas.openxmlformats.org/drawingml/2006/main">
                  <a:graphicData uri="http://schemas.microsoft.com/office/word/2010/wordprocessingShape">
                    <wps:wsp>
                      <wps:cNvSpPr txBox="1"/>
                      <wps:spPr>
                        <a:xfrm>
                          <a:off x="0" y="0"/>
                          <a:ext cx="5095875" cy="635"/>
                        </a:xfrm>
                        <a:prstGeom prst="rect">
                          <a:avLst/>
                        </a:prstGeom>
                        <a:solidFill>
                          <a:prstClr val="white"/>
                        </a:solidFill>
                        <a:ln>
                          <a:noFill/>
                        </a:ln>
                        <a:effectLst/>
                      </wps:spPr>
                      <wps:txbx>
                        <w:txbxContent>
                          <w:p w:rsidR="005F3472" w:rsidRPr="005F3472" w:rsidRDefault="005F3472" w:rsidP="005F3472">
                            <w:pPr>
                              <w:pStyle w:val="Lgende"/>
                              <w:rPr>
                                <w:rFonts w:ascii="Times New Roman" w:hAnsi="Times New Roman" w:cs="Times New Roman"/>
                                <w:noProof/>
                                <w:sz w:val="28"/>
                                <w:szCs w:val="28"/>
                              </w:rPr>
                            </w:pPr>
                            <w:r w:rsidRPr="005F3472">
                              <w:rPr>
                                <w:rFonts w:ascii="Times New Roman" w:hAnsi="Times New Roman" w:cs="Times New Roman"/>
                                <w:sz w:val="28"/>
                                <w:szCs w:val="28"/>
                              </w:rPr>
                              <w:t xml:space="preserve">Figure </w:t>
                            </w:r>
                            <w:r w:rsidRPr="005F3472">
                              <w:rPr>
                                <w:rFonts w:ascii="Times New Roman" w:hAnsi="Times New Roman" w:cs="Times New Roman"/>
                                <w:sz w:val="28"/>
                                <w:szCs w:val="28"/>
                              </w:rPr>
                              <w:fldChar w:fldCharType="begin"/>
                            </w:r>
                            <w:r w:rsidRPr="005F3472">
                              <w:rPr>
                                <w:rFonts w:ascii="Times New Roman" w:hAnsi="Times New Roman" w:cs="Times New Roman"/>
                                <w:sz w:val="28"/>
                                <w:szCs w:val="28"/>
                              </w:rPr>
                              <w:instrText xml:space="preserve"> SEQ Figure \* ARABIC </w:instrText>
                            </w:r>
                            <w:r w:rsidRPr="005F3472">
                              <w:rPr>
                                <w:rFonts w:ascii="Times New Roman" w:hAnsi="Times New Roman" w:cs="Times New Roman"/>
                                <w:sz w:val="28"/>
                                <w:szCs w:val="28"/>
                              </w:rPr>
                              <w:fldChar w:fldCharType="separate"/>
                            </w:r>
                            <w:r w:rsidR="001659BF">
                              <w:rPr>
                                <w:rFonts w:ascii="Times New Roman" w:hAnsi="Times New Roman" w:cs="Times New Roman"/>
                                <w:noProof/>
                                <w:sz w:val="28"/>
                                <w:szCs w:val="28"/>
                              </w:rPr>
                              <w:t>2</w:t>
                            </w:r>
                            <w:r w:rsidRPr="005F3472">
                              <w:rPr>
                                <w:rFonts w:ascii="Times New Roman" w:hAnsi="Times New Roman" w:cs="Times New Roman"/>
                                <w:sz w:val="28"/>
                                <w:szCs w:val="28"/>
                              </w:rPr>
                              <w:fldChar w:fldCharType="end"/>
                            </w:r>
                            <w:r w:rsidRPr="005F3472">
                              <w:rPr>
                                <w:rFonts w:ascii="Times New Roman" w:hAnsi="Times New Roman" w:cs="Times New Roman"/>
                                <w:sz w:val="28"/>
                                <w:szCs w:val="28"/>
                              </w:rPr>
                              <w:t> : Définition d’un diaphragme.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Zone de texte 8" o:spid="_x0000_s1026" type="#_x0000_t202" style="position:absolute;left:0;text-align:left;margin-left:35.65pt;margin-top:479.35pt;width:401.25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" stroked="f">
                <v:textbox style="mso-fit-shape-to-text:t" inset="0,0,0,0">
                  <w:txbxContent>
                    <w:p w:rsidR="005F3472" w:rsidRPr="005F3472" w:rsidRDefault="005F3472" w:rsidP="005F3472">
                      <w:pPr>
                        <w:pStyle w:val="Lgende"/>
                        <w:rPr>
                          <w:rFonts w:ascii="Times New Roman" w:hAnsi="Times New Roman" w:cs="Times New Roman"/>
                          <w:noProof/>
                          <w:sz w:val="28"/>
                          <w:szCs w:val="28"/>
                        </w:rPr>
                      </w:pPr>
                      <w:r w:rsidRPr="005F3472">
                        <w:rPr>
                          <w:rFonts w:ascii="Times New Roman" w:hAnsi="Times New Roman" w:cs="Times New Roman"/>
                          <w:sz w:val="28"/>
                          <w:szCs w:val="28"/>
                        </w:rPr>
                        <w:t xml:space="preserve">Figure </w:t>
                      </w:r>
                      <w:r w:rsidRPr="005F3472">
                        <w:rPr>
                          <w:rFonts w:ascii="Times New Roman" w:hAnsi="Times New Roman" w:cs="Times New Roman"/>
                          <w:sz w:val="28"/>
                          <w:szCs w:val="28"/>
                        </w:rPr>
                        <w:fldChar w:fldCharType="begin"/>
                      </w:r>
                      <w:r w:rsidRPr="005F3472">
                        <w:rPr>
                          <w:rFonts w:ascii="Times New Roman" w:hAnsi="Times New Roman" w:cs="Times New Roman"/>
                          <w:sz w:val="28"/>
                          <w:szCs w:val="28"/>
                        </w:rPr>
                        <w:instrText xml:space="preserve"> SEQ Figure \* ARABIC </w:instrText>
                      </w:r>
                      <w:r w:rsidRPr="005F3472">
                        <w:rPr>
                          <w:rFonts w:ascii="Times New Roman" w:hAnsi="Times New Roman" w:cs="Times New Roman"/>
                          <w:sz w:val="28"/>
                          <w:szCs w:val="28"/>
                        </w:rPr>
                        <w:fldChar w:fldCharType="separate"/>
                      </w:r>
                      <w:r w:rsidR="001659BF">
                        <w:rPr>
                          <w:rFonts w:ascii="Times New Roman" w:hAnsi="Times New Roman" w:cs="Times New Roman"/>
                          <w:noProof/>
                          <w:sz w:val="28"/>
                          <w:szCs w:val="28"/>
                        </w:rPr>
                        <w:t>2</w:t>
                      </w:r>
                      <w:r w:rsidRPr="005F3472">
                        <w:rPr>
                          <w:rFonts w:ascii="Times New Roman" w:hAnsi="Times New Roman" w:cs="Times New Roman"/>
                          <w:sz w:val="28"/>
                          <w:szCs w:val="28"/>
                        </w:rPr>
                        <w:fldChar w:fldCharType="end"/>
                      </w:r>
                      <w:r w:rsidRPr="005F3472">
                        <w:rPr>
                          <w:rFonts w:ascii="Times New Roman" w:hAnsi="Times New Roman" w:cs="Times New Roman"/>
                          <w:sz w:val="28"/>
                          <w:szCs w:val="28"/>
                        </w:rPr>
                        <w:t> : Définition d’un diaphragme.</w:t>
                      </w:r>
                    </w:p>
                  </w:txbxContent>
                </v:textbox>
                <w10:wrap type="square"/>
              </v:shape>
            </w:pict>
          </mc:Fallback>
        </mc:AlternateContent>
      </w:r>
      <w:r w:rsidR="00F004DC">
        <w:rPr>
          <w:noProof/>
          <w:lang w:eastAsia="fr-BE"/>
        </w:rPr>
        <w:drawing>
          <wp:anchor distT="0" distB="0" distL="114300" distR="114300" simplePos="0" relativeHeight="251659264" behindDoc="0" locked="0" layoutInCell="1" allowOverlap="1" wp14:anchorId="635A36B8" wp14:editId="16F22523">
            <wp:simplePos x="0" y="0"/>
            <wp:positionH relativeFrom="column">
              <wp:posOffset>452755</wp:posOffset>
            </wp:positionH>
            <wp:positionV relativeFrom="paragraph">
              <wp:posOffset>620395</wp:posOffset>
            </wp:positionV>
            <wp:extent cx="5095875" cy="5410200"/>
            <wp:effectExtent l="0" t="0" r="9525"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extLst>
                        <a:ext uri="{28A0092B-C50C-407E-A947-70E740481C1C}">
                          <a14:useLocalDpi xmlns:a14="http://schemas.microsoft.com/office/drawing/2010/main" val="0"/>
                        </a:ext>
                      </a:extLst>
                    </a:blip>
                    <a:srcRect l="1388" t="2876" r="54899" b="22873"/>
                    <a:stretch/>
                  </pic:blipFill>
                  <pic:spPr bwMode="auto">
                    <a:xfrm>
                      <a:off x="0" y="0"/>
                      <a:ext cx="5095875" cy="5410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C7B4B" w:rsidRPr="003C7B4B">
        <w:rPr>
          <w:rFonts w:ascii="Times New Roman" w:hAnsi="Times New Roman" w:cs="Times New Roman"/>
          <w:noProof/>
          <w:sz w:val="32"/>
          <w:szCs w:val="32"/>
          <w:lang w:eastAsia="fr-BE"/>
        </w:rPr>
        <w:t>Sauv</w:t>
      </w:r>
      <w:r w:rsidR="003C7B4B">
        <w:rPr>
          <w:rFonts w:ascii="Times New Roman" w:hAnsi="Times New Roman" w:cs="Times New Roman"/>
          <w:noProof/>
          <w:sz w:val="32"/>
          <w:szCs w:val="32"/>
          <w:lang w:eastAsia="fr-BE"/>
        </w:rPr>
        <w:t>egardez votre image bitmap en 256 couleurs ou 24 bits</w:t>
      </w:r>
      <w:r w:rsidR="003C7B4B">
        <w:rPr>
          <w:rStyle w:val="Appelnotedebasdep"/>
          <w:rFonts w:ascii="Times New Roman" w:hAnsi="Times New Roman" w:cs="Times New Roman"/>
          <w:noProof/>
          <w:sz w:val="32"/>
          <w:szCs w:val="32"/>
          <w:lang w:eastAsia="fr-BE"/>
        </w:rPr>
        <w:footnoteReference w:id="4"/>
      </w:r>
      <w:r w:rsidR="003C7B4B">
        <w:rPr>
          <w:rFonts w:ascii="Times New Roman" w:hAnsi="Times New Roman" w:cs="Times New Roman"/>
          <w:noProof/>
          <w:sz w:val="32"/>
          <w:szCs w:val="32"/>
          <w:lang w:eastAsia="fr-BE"/>
        </w:rPr>
        <w:t>.</w:t>
      </w:r>
      <w:r w:rsidR="00F004DC" w:rsidRPr="00F004DC">
        <w:rPr>
          <w:noProof/>
          <w:lang w:eastAsia="fr-BE"/>
        </w:rPr>
        <w:t xml:space="preserve"> </w:t>
      </w:r>
      <w:r w:rsidR="003C7B4B">
        <w:rPr>
          <w:rFonts w:ascii="Times New Roman" w:hAnsi="Times New Roman" w:cs="Times New Roman"/>
          <w:noProof/>
          <w:sz w:val="32"/>
          <w:szCs w:val="32"/>
          <w:lang w:eastAsia="fr-BE"/>
        </w:rPr>
        <w:t xml:space="preserve"> </w:t>
      </w:r>
    </w:p>
    <w:p w:rsidR="0086191C" w:rsidRDefault="0086191C">
      <w:pPr>
        <w:rPr>
          <w:rFonts w:ascii="Times New Roman" w:hAnsi="Times New Roman" w:cs="Times New Roman"/>
          <w:noProof/>
          <w:sz w:val="32"/>
          <w:szCs w:val="32"/>
          <w:lang w:eastAsia="fr-BE"/>
        </w:rPr>
      </w:pPr>
      <w:r>
        <w:rPr>
          <w:rFonts w:ascii="Times New Roman" w:hAnsi="Times New Roman" w:cs="Times New Roman"/>
          <w:noProof/>
          <w:sz w:val="32"/>
          <w:szCs w:val="32"/>
          <w:lang w:eastAsia="fr-BE"/>
        </w:rPr>
        <w:br w:type="page"/>
      </w:r>
    </w:p>
    <w:p w:rsidR="003C7B4B" w:rsidRPr="00806D20" w:rsidRDefault="0086191C" w:rsidP="00205F96">
      <w:pPr>
        <w:pStyle w:val="Paragraphedeliste"/>
        <w:numPr>
          <w:ilvl w:val="0"/>
          <w:numId w:val="3"/>
        </w:numPr>
        <w:rPr>
          <w:rFonts w:ascii="Times New Roman" w:hAnsi="Times New Roman" w:cs="Times New Roman"/>
          <w:sz w:val="32"/>
          <w:szCs w:val="32"/>
        </w:rPr>
      </w:pPr>
      <w:r>
        <w:rPr>
          <w:rFonts w:ascii="Times New Roman" w:hAnsi="Times New Roman" w:cs="Times New Roman"/>
          <w:sz w:val="32"/>
          <w:szCs w:val="32"/>
        </w:rPr>
        <w:lastRenderedPageBreak/>
        <w:t xml:space="preserve">Ouvrez le programme « diffraction.exe » et ouvrez le fichier bitmap que vous venez d’enregistrer en cliquant sur « Fichier </w:t>
      </w:r>
      <w:r w:rsidRPr="0086191C">
        <w:rPr>
          <w:rFonts w:ascii="Times New Roman" w:hAnsi="Times New Roman" w:cs="Times New Roman"/>
          <w:sz w:val="32"/>
          <w:szCs w:val="32"/>
        </w:rPr>
        <w:sym w:font="Wingdings" w:char="F0E0"/>
      </w:r>
      <w:r>
        <w:rPr>
          <w:rFonts w:ascii="Times New Roman" w:hAnsi="Times New Roman" w:cs="Times New Roman"/>
          <w:sz w:val="32"/>
          <w:szCs w:val="32"/>
        </w:rPr>
        <w:t xml:space="preserve"> Ouvrir » (figure 3).</w:t>
      </w:r>
      <w:r w:rsidR="005211DE" w:rsidRPr="005211DE">
        <w:rPr>
          <w:noProof/>
          <w:lang w:eastAsia="fr-BE"/>
        </w:rPr>
        <w:t xml:space="preserve"> </w:t>
      </w:r>
    </w:p>
    <w:p w:rsidR="00211515" w:rsidRDefault="006F7F4F" w:rsidP="00205F96">
      <w:pPr>
        <w:pStyle w:val="Paragraphedeliste"/>
        <w:numPr>
          <w:ilvl w:val="0"/>
          <w:numId w:val="3"/>
        </w:numPr>
        <w:rPr>
          <w:rFonts w:ascii="Times New Roman" w:hAnsi="Times New Roman" w:cs="Times New Roman"/>
          <w:noProof/>
          <w:sz w:val="32"/>
          <w:szCs w:val="32"/>
          <w:lang w:eastAsia="fr-BE"/>
        </w:rPr>
      </w:pPr>
      <w:r>
        <w:rPr>
          <w:noProof/>
          <w:lang w:eastAsia="fr-BE"/>
        </w:rPr>
        <w:drawing>
          <wp:anchor distT="0" distB="0" distL="114300" distR="114300" simplePos="0" relativeHeight="251662336" behindDoc="0" locked="0" layoutInCell="1" allowOverlap="1" wp14:anchorId="62875F98" wp14:editId="7E6B26AD">
            <wp:simplePos x="0" y="0"/>
            <wp:positionH relativeFrom="column">
              <wp:posOffset>671830</wp:posOffset>
            </wp:positionH>
            <wp:positionV relativeFrom="paragraph">
              <wp:posOffset>852170</wp:posOffset>
            </wp:positionV>
            <wp:extent cx="4953000" cy="4676775"/>
            <wp:effectExtent l="0" t="0" r="0" b="9525"/>
            <wp:wrapTopAndBottom/>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extLst>
                        <a:ext uri="{28A0092B-C50C-407E-A947-70E740481C1C}">
                          <a14:useLocalDpi xmlns:a14="http://schemas.microsoft.com/office/drawing/2010/main" val="0"/>
                        </a:ext>
                      </a:extLst>
                    </a:blip>
                    <a:srcRect l="16272" t="8496" r="44360" b="32043"/>
                    <a:stretch/>
                  </pic:blipFill>
                  <pic:spPr bwMode="auto">
                    <a:xfrm>
                      <a:off x="0" y="0"/>
                      <a:ext cx="4953000" cy="46767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06D20">
        <w:rPr>
          <w:rFonts w:ascii="Times New Roman" w:hAnsi="Times New Roman" w:cs="Times New Roman"/>
          <w:noProof/>
          <w:sz w:val="32"/>
          <w:szCs w:val="32"/>
          <w:lang w:eastAsia="fr-BE"/>
        </w:rPr>
        <w:t>Votre diaphragme apparaîtra alors dans la fenêtre du programme (figure 4).</w:t>
      </w:r>
    </w:p>
    <w:p w:rsidR="00211515" w:rsidRDefault="006F7F4F">
      <w:pPr>
        <w:rPr>
          <w:rFonts w:ascii="Times New Roman" w:hAnsi="Times New Roman" w:cs="Times New Roman"/>
          <w:noProof/>
          <w:sz w:val="32"/>
          <w:szCs w:val="32"/>
          <w:lang w:eastAsia="fr-BE"/>
        </w:rPr>
      </w:pPr>
      <w:r>
        <w:rPr>
          <w:noProof/>
          <w:lang w:eastAsia="fr-BE"/>
        </w:rPr>
        <mc:AlternateContent>
          <mc:Choice Requires="wps">
            <w:drawing>
              <wp:anchor distT="0" distB="0" distL="114300" distR="114300" simplePos="0" relativeHeight="251664384" behindDoc="0" locked="0" layoutInCell="1" allowOverlap="1" wp14:anchorId="6FB7C098" wp14:editId="776469E5">
                <wp:simplePos x="0" y="0"/>
                <wp:positionH relativeFrom="column">
                  <wp:posOffset>519430</wp:posOffset>
                </wp:positionH>
                <wp:positionV relativeFrom="paragraph">
                  <wp:posOffset>4955540</wp:posOffset>
                </wp:positionV>
                <wp:extent cx="4953000" cy="635"/>
                <wp:effectExtent l="0" t="0" r="0" b="0"/>
                <wp:wrapNone/>
                <wp:docPr id="10" name="Zone de texte 10"/>
                <wp:cNvGraphicFramePr/>
                <a:graphic xmlns:a="http://schemas.openxmlformats.org/drawingml/2006/main">
                  <a:graphicData uri="http://schemas.microsoft.com/office/word/2010/wordprocessingShape">
                    <wps:wsp>
                      <wps:cNvSpPr txBox="1"/>
                      <wps:spPr>
                        <a:xfrm>
                          <a:off x="0" y="0"/>
                          <a:ext cx="4953000" cy="635"/>
                        </a:xfrm>
                        <a:prstGeom prst="rect">
                          <a:avLst/>
                        </a:prstGeom>
                        <a:solidFill>
                          <a:prstClr val="white"/>
                        </a:solidFill>
                        <a:ln>
                          <a:noFill/>
                        </a:ln>
                        <a:effectLst/>
                      </wps:spPr>
                      <wps:txbx>
                        <w:txbxContent>
                          <w:p w:rsidR="00806D20" w:rsidRPr="00806D20" w:rsidRDefault="00806D20" w:rsidP="00806D20">
                            <w:pPr>
                              <w:pStyle w:val="Lgende"/>
                              <w:rPr>
                                <w:rFonts w:ascii="Times New Roman" w:hAnsi="Times New Roman" w:cs="Times New Roman"/>
                                <w:noProof/>
                                <w:sz w:val="28"/>
                                <w:szCs w:val="28"/>
                              </w:rPr>
                            </w:pPr>
                            <w:r w:rsidRPr="00806D20">
                              <w:rPr>
                                <w:rFonts w:ascii="Times New Roman" w:hAnsi="Times New Roman" w:cs="Times New Roman"/>
                                <w:sz w:val="28"/>
                                <w:szCs w:val="28"/>
                              </w:rPr>
                              <w:t xml:space="preserve">Figure </w:t>
                            </w:r>
                            <w:r w:rsidRPr="00806D20">
                              <w:rPr>
                                <w:rFonts w:ascii="Times New Roman" w:hAnsi="Times New Roman" w:cs="Times New Roman"/>
                                <w:sz w:val="28"/>
                                <w:szCs w:val="28"/>
                              </w:rPr>
                              <w:fldChar w:fldCharType="begin"/>
                            </w:r>
                            <w:r w:rsidRPr="00806D20">
                              <w:rPr>
                                <w:rFonts w:ascii="Times New Roman" w:hAnsi="Times New Roman" w:cs="Times New Roman"/>
                                <w:sz w:val="28"/>
                                <w:szCs w:val="28"/>
                              </w:rPr>
                              <w:instrText xml:space="preserve"> SEQ Figure \* ARABIC </w:instrText>
                            </w:r>
                            <w:r w:rsidRPr="00806D20">
                              <w:rPr>
                                <w:rFonts w:ascii="Times New Roman" w:hAnsi="Times New Roman" w:cs="Times New Roman"/>
                                <w:sz w:val="28"/>
                                <w:szCs w:val="28"/>
                              </w:rPr>
                              <w:fldChar w:fldCharType="separate"/>
                            </w:r>
                            <w:r w:rsidR="001659BF">
                              <w:rPr>
                                <w:rFonts w:ascii="Times New Roman" w:hAnsi="Times New Roman" w:cs="Times New Roman"/>
                                <w:noProof/>
                                <w:sz w:val="28"/>
                                <w:szCs w:val="28"/>
                              </w:rPr>
                              <w:t>3</w:t>
                            </w:r>
                            <w:r w:rsidRPr="00806D20">
                              <w:rPr>
                                <w:rFonts w:ascii="Times New Roman" w:hAnsi="Times New Roman" w:cs="Times New Roman"/>
                                <w:sz w:val="28"/>
                                <w:szCs w:val="28"/>
                              </w:rPr>
                              <w:fldChar w:fldCharType="end"/>
                            </w:r>
                            <w:r w:rsidRPr="00806D20">
                              <w:rPr>
                                <w:rFonts w:ascii="Times New Roman" w:hAnsi="Times New Roman" w:cs="Times New Roman"/>
                                <w:sz w:val="28"/>
                                <w:szCs w:val="28"/>
                              </w:rPr>
                              <w:t> : fenêtre du programme.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Zone de texte 10" o:spid="_x0000_s1027" type="#_x0000_t202" style="position:absolute;margin-left:40.9pt;margin-top:390.2pt;width:390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" stroked="f">
                <v:textbox style="mso-fit-shape-to-text:t" inset="0,0,0,0">
                  <w:txbxContent>
                    <w:p w:rsidR="00806D20" w:rsidRPr="00806D20" w:rsidRDefault="00806D20" w:rsidP="00806D20">
                      <w:pPr>
                        <w:pStyle w:val="Lgende"/>
                        <w:rPr>
                          <w:rFonts w:ascii="Times New Roman" w:hAnsi="Times New Roman" w:cs="Times New Roman"/>
                          <w:noProof/>
                          <w:sz w:val="28"/>
                          <w:szCs w:val="28"/>
                        </w:rPr>
                      </w:pPr>
                      <w:r w:rsidRPr="00806D20">
                        <w:rPr>
                          <w:rFonts w:ascii="Times New Roman" w:hAnsi="Times New Roman" w:cs="Times New Roman"/>
                          <w:sz w:val="28"/>
                          <w:szCs w:val="28"/>
                        </w:rPr>
                        <w:t xml:space="preserve">Figure </w:t>
                      </w:r>
                      <w:r w:rsidRPr="00806D20">
                        <w:rPr>
                          <w:rFonts w:ascii="Times New Roman" w:hAnsi="Times New Roman" w:cs="Times New Roman"/>
                          <w:sz w:val="28"/>
                          <w:szCs w:val="28"/>
                        </w:rPr>
                        <w:fldChar w:fldCharType="begin"/>
                      </w:r>
                      <w:r w:rsidRPr="00806D20">
                        <w:rPr>
                          <w:rFonts w:ascii="Times New Roman" w:hAnsi="Times New Roman" w:cs="Times New Roman"/>
                          <w:sz w:val="28"/>
                          <w:szCs w:val="28"/>
                        </w:rPr>
                        <w:instrText xml:space="preserve"> SEQ Figure \* ARABIC </w:instrText>
                      </w:r>
                      <w:r w:rsidRPr="00806D20">
                        <w:rPr>
                          <w:rFonts w:ascii="Times New Roman" w:hAnsi="Times New Roman" w:cs="Times New Roman"/>
                          <w:sz w:val="28"/>
                          <w:szCs w:val="28"/>
                        </w:rPr>
                        <w:fldChar w:fldCharType="separate"/>
                      </w:r>
                      <w:r w:rsidR="001659BF">
                        <w:rPr>
                          <w:rFonts w:ascii="Times New Roman" w:hAnsi="Times New Roman" w:cs="Times New Roman"/>
                          <w:noProof/>
                          <w:sz w:val="28"/>
                          <w:szCs w:val="28"/>
                        </w:rPr>
                        <w:t>3</w:t>
                      </w:r>
                      <w:r w:rsidRPr="00806D20">
                        <w:rPr>
                          <w:rFonts w:ascii="Times New Roman" w:hAnsi="Times New Roman" w:cs="Times New Roman"/>
                          <w:sz w:val="28"/>
                          <w:szCs w:val="28"/>
                        </w:rPr>
                        <w:fldChar w:fldCharType="end"/>
                      </w:r>
                      <w:r w:rsidRPr="00806D20">
                        <w:rPr>
                          <w:rFonts w:ascii="Times New Roman" w:hAnsi="Times New Roman" w:cs="Times New Roman"/>
                          <w:sz w:val="28"/>
                          <w:szCs w:val="28"/>
                        </w:rPr>
                        <w:t> : fenêtre du programme.</w:t>
                      </w:r>
                    </w:p>
                  </w:txbxContent>
                </v:textbox>
              </v:shape>
            </w:pict>
          </mc:Fallback>
        </mc:AlternateContent>
      </w:r>
      <w:r w:rsidR="00211515">
        <w:rPr>
          <w:rFonts w:ascii="Times New Roman" w:hAnsi="Times New Roman" w:cs="Times New Roman"/>
          <w:noProof/>
          <w:sz w:val="32"/>
          <w:szCs w:val="32"/>
          <w:lang w:eastAsia="fr-BE"/>
        </w:rPr>
        <w:br w:type="page"/>
      </w:r>
    </w:p>
    <w:p w:rsidR="006F7F4F" w:rsidRDefault="00211515" w:rsidP="006F7F4F">
      <w:pPr>
        <w:pStyle w:val="Paragraphedeliste"/>
        <w:numPr>
          <w:ilvl w:val="0"/>
          <w:numId w:val="3"/>
        </w:numPr>
        <w:rPr>
          <w:rFonts w:ascii="Times New Roman" w:hAnsi="Times New Roman" w:cs="Times New Roman"/>
          <w:sz w:val="32"/>
          <w:szCs w:val="32"/>
        </w:rPr>
      </w:pPr>
      <w:r>
        <w:rPr>
          <w:rFonts w:ascii="Times New Roman" w:hAnsi="Times New Roman" w:cs="Times New Roman"/>
          <w:sz w:val="32"/>
          <w:szCs w:val="32"/>
        </w:rPr>
        <w:lastRenderedPageBreak/>
        <w:t>Pour obtenir l’</w:t>
      </w:r>
      <w:r w:rsidR="00304573">
        <w:rPr>
          <w:rFonts w:ascii="Times New Roman" w:hAnsi="Times New Roman" w:cs="Times New Roman"/>
          <w:sz w:val="32"/>
          <w:szCs w:val="32"/>
        </w:rPr>
        <w:t xml:space="preserve">image par diffraction, cliquez sur « Diffracte </w:t>
      </w:r>
      <w:r w:rsidR="00304573" w:rsidRPr="00304573">
        <w:rPr>
          <w:rFonts w:ascii="Times New Roman" w:hAnsi="Times New Roman" w:cs="Times New Roman"/>
          <w:sz w:val="32"/>
          <w:szCs w:val="32"/>
        </w:rPr>
        <w:sym w:font="Wingdings" w:char="F0E0"/>
      </w:r>
      <w:r w:rsidR="00304573">
        <w:rPr>
          <w:rFonts w:ascii="Times New Roman" w:hAnsi="Times New Roman" w:cs="Times New Roman"/>
          <w:sz w:val="32"/>
          <w:szCs w:val="32"/>
        </w:rPr>
        <w:t xml:space="preserve"> </w:t>
      </w:r>
      <w:proofErr w:type="spellStart"/>
      <w:r w:rsidR="00304573">
        <w:rPr>
          <w:rFonts w:ascii="Times New Roman" w:hAnsi="Times New Roman" w:cs="Times New Roman"/>
          <w:sz w:val="32"/>
          <w:szCs w:val="32"/>
        </w:rPr>
        <w:t>Diffracte</w:t>
      </w:r>
      <w:proofErr w:type="spellEnd"/>
      <w:r w:rsidR="00304573">
        <w:rPr>
          <w:rFonts w:ascii="Times New Roman" w:hAnsi="Times New Roman" w:cs="Times New Roman"/>
          <w:sz w:val="32"/>
          <w:szCs w:val="32"/>
        </w:rPr>
        <w:t> ». Vous avez obtenu l’image par diffraction d’une onde plane sur un diaphragme circulaire</w:t>
      </w:r>
      <w:r w:rsidR="002444B3">
        <w:rPr>
          <w:rFonts w:ascii="Times New Roman" w:hAnsi="Times New Roman" w:cs="Times New Roman"/>
          <w:sz w:val="32"/>
          <w:szCs w:val="32"/>
        </w:rPr>
        <w:t xml:space="preserve"> (figure 5)</w:t>
      </w:r>
      <w:r w:rsidR="00304573">
        <w:rPr>
          <w:rFonts w:ascii="Times New Roman" w:hAnsi="Times New Roman" w:cs="Times New Roman"/>
          <w:sz w:val="32"/>
          <w:szCs w:val="32"/>
        </w:rPr>
        <w:t>.</w:t>
      </w:r>
    </w:p>
    <w:p w:rsidR="00E84673" w:rsidRDefault="00E03BD9" w:rsidP="006F7F4F">
      <w:pPr>
        <w:pStyle w:val="Paragraphedeliste"/>
        <w:numPr>
          <w:ilvl w:val="0"/>
          <w:numId w:val="3"/>
        </w:numPr>
        <w:rPr>
          <w:rFonts w:ascii="Times New Roman" w:hAnsi="Times New Roman" w:cs="Times New Roman"/>
          <w:sz w:val="32"/>
          <w:szCs w:val="32"/>
        </w:rPr>
      </w:pPr>
      <w:r>
        <w:rPr>
          <w:noProof/>
          <w:lang w:eastAsia="fr-BE"/>
        </w:rPr>
        <w:t xml:space="preserve"> </w:t>
      </w:r>
      <w:r w:rsidR="00E84673">
        <w:rPr>
          <w:rFonts w:ascii="Times New Roman" w:hAnsi="Times New Roman" w:cs="Times New Roman"/>
          <w:sz w:val="32"/>
          <w:szCs w:val="32"/>
        </w:rPr>
        <w:t>Enfin, il est possible d’enregistrer l’image de diffraction obtenue dans un fichier bitmap et de l’utiliser comme bon vous semble</w:t>
      </w:r>
      <w:r w:rsidR="00CE1E9B">
        <w:rPr>
          <w:rStyle w:val="Appelnotedebasdep"/>
          <w:rFonts w:ascii="Times New Roman" w:hAnsi="Times New Roman" w:cs="Times New Roman"/>
          <w:sz w:val="32"/>
          <w:szCs w:val="32"/>
        </w:rPr>
        <w:footnoteReference w:id="5"/>
      </w:r>
      <w:r w:rsidR="00E84673">
        <w:rPr>
          <w:rFonts w:ascii="Times New Roman" w:hAnsi="Times New Roman" w:cs="Times New Roman"/>
          <w:sz w:val="32"/>
          <w:szCs w:val="32"/>
        </w:rPr>
        <w:t xml:space="preserve"> en cliquant sur : « Fichier</w:t>
      </w:r>
      <w:r w:rsidR="00E84673" w:rsidRPr="00E84673">
        <w:rPr>
          <w:rFonts w:ascii="Times New Roman" w:hAnsi="Times New Roman" w:cs="Times New Roman"/>
          <w:sz w:val="32"/>
          <w:szCs w:val="32"/>
        </w:rPr>
        <w:sym w:font="Wingdings" w:char="F0E0"/>
      </w:r>
      <w:r w:rsidR="00E84673">
        <w:rPr>
          <w:rFonts w:ascii="Times New Roman" w:hAnsi="Times New Roman" w:cs="Times New Roman"/>
          <w:sz w:val="32"/>
          <w:szCs w:val="32"/>
        </w:rPr>
        <w:t>Enregistrer Sous ».</w:t>
      </w:r>
    </w:p>
    <w:p w:rsidR="001F0EB0" w:rsidRDefault="00F0431E" w:rsidP="001F0EB0">
      <w:pPr>
        <w:rPr>
          <w:rFonts w:ascii="Times New Roman" w:hAnsi="Times New Roman" w:cs="Times New Roman"/>
          <w:sz w:val="32"/>
          <w:szCs w:val="32"/>
        </w:rPr>
      </w:pPr>
      <w:r>
        <w:rPr>
          <w:noProof/>
          <w:lang w:eastAsia="fr-BE"/>
        </w:rPr>
        <w:drawing>
          <wp:anchor distT="0" distB="0" distL="114300" distR="114300" simplePos="0" relativeHeight="251665408" behindDoc="1" locked="0" layoutInCell="1" allowOverlap="1" wp14:anchorId="623F7EEF" wp14:editId="38F583B2">
            <wp:simplePos x="0" y="0"/>
            <wp:positionH relativeFrom="column">
              <wp:posOffset>614680</wp:posOffset>
            </wp:positionH>
            <wp:positionV relativeFrom="paragraph">
              <wp:posOffset>275590</wp:posOffset>
            </wp:positionV>
            <wp:extent cx="4705350" cy="4924425"/>
            <wp:effectExtent l="0" t="0" r="0" b="9525"/>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cstate="print">
                      <a:extLst>
                        <a:ext uri="{28A0092B-C50C-407E-A947-70E740481C1C}">
                          <a14:useLocalDpi xmlns:a14="http://schemas.microsoft.com/office/drawing/2010/main" val="0"/>
                        </a:ext>
                      </a:extLst>
                    </a:blip>
                    <a:srcRect l="16107" t="8298" r="44576" b="25876"/>
                    <a:stretch/>
                  </pic:blipFill>
                  <pic:spPr bwMode="auto">
                    <a:xfrm>
                      <a:off x="0" y="0"/>
                      <a:ext cx="4705350" cy="49244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F0EB0" w:rsidRDefault="00E03BD9">
      <w:pPr>
        <w:rPr>
          <w:rFonts w:ascii="Times New Roman" w:hAnsi="Times New Roman" w:cs="Times New Roman"/>
          <w:sz w:val="32"/>
          <w:szCs w:val="32"/>
        </w:rPr>
      </w:pPr>
      <w:r>
        <w:rPr>
          <w:noProof/>
          <w:lang w:eastAsia="fr-BE"/>
        </w:rPr>
        <mc:AlternateContent>
          <mc:Choice Requires="wps">
            <w:drawing>
              <wp:anchor distT="0" distB="0" distL="114300" distR="114300" simplePos="0" relativeHeight="251670528" behindDoc="0" locked="0" layoutInCell="1" allowOverlap="1" wp14:anchorId="3DCA1A95" wp14:editId="0D6A9495">
                <wp:simplePos x="0" y="0"/>
                <wp:positionH relativeFrom="column">
                  <wp:posOffset>681355</wp:posOffset>
                </wp:positionH>
                <wp:positionV relativeFrom="paragraph">
                  <wp:posOffset>4895215</wp:posOffset>
                </wp:positionV>
                <wp:extent cx="4705350" cy="635"/>
                <wp:effectExtent l="0" t="0" r="0" b="0"/>
                <wp:wrapTight wrapText="bothSides">
                  <wp:wrapPolygon edited="0">
                    <wp:start x="0" y="0"/>
                    <wp:lineTo x="0" y="20730"/>
                    <wp:lineTo x="21513" y="20730"/>
                    <wp:lineTo x="21513" y="0"/>
                    <wp:lineTo x="0" y="0"/>
                  </wp:wrapPolygon>
                </wp:wrapTight>
                <wp:docPr id="12" name="Zone de texte 12"/>
                <wp:cNvGraphicFramePr/>
                <a:graphic xmlns:a="http://schemas.openxmlformats.org/drawingml/2006/main">
                  <a:graphicData uri="http://schemas.microsoft.com/office/word/2010/wordprocessingShape">
                    <wps:wsp>
                      <wps:cNvSpPr txBox="1"/>
                      <wps:spPr>
                        <a:xfrm>
                          <a:off x="0" y="0"/>
                          <a:ext cx="4705350" cy="635"/>
                        </a:xfrm>
                        <a:prstGeom prst="rect">
                          <a:avLst/>
                        </a:prstGeom>
                        <a:solidFill>
                          <a:prstClr val="white"/>
                        </a:solidFill>
                        <a:ln>
                          <a:noFill/>
                        </a:ln>
                        <a:effectLst/>
                      </wps:spPr>
                      <wps:txbx>
                        <w:txbxContent>
                          <w:p w:rsidR="00E03BD9" w:rsidRPr="00D577AD" w:rsidRDefault="00E03BD9" w:rsidP="00E03BD9">
                            <w:pPr>
                              <w:pStyle w:val="Lgende"/>
                              <w:rPr>
                                <w:rFonts w:ascii="Times New Roman" w:hAnsi="Times New Roman" w:cs="Times New Roman"/>
                                <w:noProof/>
                                <w:sz w:val="28"/>
                                <w:szCs w:val="28"/>
                              </w:rPr>
                            </w:pPr>
                            <w:r w:rsidRPr="00D577AD">
                              <w:rPr>
                                <w:rFonts w:ascii="Times New Roman" w:hAnsi="Times New Roman" w:cs="Times New Roman"/>
                                <w:sz w:val="28"/>
                                <w:szCs w:val="28"/>
                              </w:rPr>
                              <w:t xml:space="preserve">Figure </w:t>
                            </w:r>
                            <w:r w:rsidRPr="00D577AD">
                              <w:rPr>
                                <w:rFonts w:ascii="Times New Roman" w:hAnsi="Times New Roman" w:cs="Times New Roman"/>
                                <w:sz w:val="28"/>
                                <w:szCs w:val="28"/>
                              </w:rPr>
                              <w:fldChar w:fldCharType="begin"/>
                            </w:r>
                            <w:r w:rsidRPr="00D577AD">
                              <w:rPr>
                                <w:rFonts w:ascii="Times New Roman" w:hAnsi="Times New Roman" w:cs="Times New Roman"/>
                                <w:sz w:val="28"/>
                                <w:szCs w:val="28"/>
                              </w:rPr>
                              <w:instrText xml:space="preserve"> SEQ Figure \* ARABIC </w:instrText>
                            </w:r>
                            <w:r w:rsidRPr="00D577AD">
                              <w:rPr>
                                <w:rFonts w:ascii="Times New Roman" w:hAnsi="Times New Roman" w:cs="Times New Roman"/>
                                <w:sz w:val="28"/>
                                <w:szCs w:val="28"/>
                              </w:rPr>
                              <w:fldChar w:fldCharType="separate"/>
                            </w:r>
                            <w:r w:rsidR="001659BF">
                              <w:rPr>
                                <w:rFonts w:ascii="Times New Roman" w:hAnsi="Times New Roman" w:cs="Times New Roman"/>
                                <w:noProof/>
                                <w:sz w:val="28"/>
                                <w:szCs w:val="28"/>
                              </w:rPr>
                              <w:t>4</w:t>
                            </w:r>
                            <w:r w:rsidRPr="00D577AD">
                              <w:rPr>
                                <w:rFonts w:ascii="Times New Roman" w:hAnsi="Times New Roman" w:cs="Times New Roman"/>
                                <w:sz w:val="28"/>
                                <w:szCs w:val="28"/>
                              </w:rPr>
                              <w:fldChar w:fldCharType="end"/>
                            </w:r>
                            <w:r w:rsidRPr="00D577AD">
                              <w:rPr>
                                <w:rFonts w:ascii="Times New Roman" w:hAnsi="Times New Roman" w:cs="Times New Roman"/>
                                <w:sz w:val="28"/>
                                <w:szCs w:val="28"/>
                              </w:rPr>
                              <w:t> : affichage du diaphragme dans la fenêtre du programme.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Zone de texte 12" o:spid="_x0000_s1028" type="#_x0000_t202" style="position:absolute;margin-left:53.65pt;margin-top:385.45pt;width:370.5pt;height:.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" stroked="f">
                <v:textbox style="mso-fit-shape-to-text:t" inset="0,0,0,0">
                  <w:txbxContent>
                    <w:p w:rsidR="00E03BD9" w:rsidRPr="00D577AD" w:rsidRDefault="00E03BD9" w:rsidP="00E03BD9">
                      <w:pPr>
                        <w:pStyle w:val="Lgende"/>
                        <w:rPr>
                          <w:rFonts w:ascii="Times New Roman" w:hAnsi="Times New Roman" w:cs="Times New Roman"/>
                          <w:noProof/>
                          <w:sz w:val="28"/>
                          <w:szCs w:val="28"/>
                        </w:rPr>
                      </w:pPr>
                      <w:r w:rsidRPr="00D577AD">
                        <w:rPr>
                          <w:rFonts w:ascii="Times New Roman" w:hAnsi="Times New Roman" w:cs="Times New Roman"/>
                          <w:sz w:val="28"/>
                          <w:szCs w:val="28"/>
                        </w:rPr>
                        <w:t xml:space="preserve">Figure </w:t>
                      </w:r>
                      <w:r w:rsidRPr="00D577AD">
                        <w:rPr>
                          <w:rFonts w:ascii="Times New Roman" w:hAnsi="Times New Roman" w:cs="Times New Roman"/>
                          <w:sz w:val="28"/>
                          <w:szCs w:val="28"/>
                        </w:rPr>
                        <w:fldChar w:fldCharType="begin"/>
                      </w:r>
                      <w:r w:rsidRPr="00D577AD">
                        <w:rPr>
                          <w:rFonts w:ascii="Times New Roman" w:hAnsi="Times New Roman" w:cs="Times New Roman"/>
                          <w:sz w:val="28"/>
                          <w:szCs w:val="28"/>
                        </w:rPr>
                        <w:instrText xml:space="preserve"> SEQ Figure \* ARABIC </w:instrText>
                      </w:r>
                      <w:r w:rsidRPr="00D577AD">
                        <w:rPr>
                          <w:rFonts w:ascii="Times New Roman" w:hAnsi="Times New Roman" w:cs="Times New Roman"/>
                          <w:sz w:val="28"/>
                          <w:szCs w:val="28"/>
                        </w:rPr>
                        <w:fldChar w:fldCharType="separate"/>
                      </w:r>
                      <w:r w:rsidR="001659BF">
                        <w:rPr>
                          <w:rFonts w:ascii="Times New Roman" w:hAnsi="Times New Roman" w:cs="Times New Roman"/>
                          <w:noProof/>
                          <w:sz w:val="28"/>
                          <w:szCs w:val="28"/>
                        </w:rPr>
                        <w:t>4</w:t>
                      </w:r>
                      <w:r w:rsidRPr="00D577AD">
                        <w:rPr>
                          <w:rFonts w:ascii="Times New Roman" w:hAnsi="Times New Roman" w:cs="Times New Roman"/>
                          <w:sz w:val="28"/>
                          <w:szCs w:val="28"/>
                        </w:rPr>
                        <w:fldChar w:fldCharType="end"/>
                      </w:r>
                      <w:r w:rsidRPr="00D577AD">
                        <w:rPr>
                          <w:rFonts w:ascii="Times New Roman" w:hAnsi="Times New Roman" w:cs="Times New Roman"/>
                          <w:sz w:val="28"/>
                          <w:szCs w:val="28"/>
                        </w:rPr>
                        <w:t> : affichage du diaphragme dans la fenêtre du programme.</w:t>
                      </w:r>
                    </w:p>
                  </w:txbxContent>
                </v:textbox>
                <w10:wrap type="tight"/>
              </v:shape>
            </w:pict>
          </mc:Fallback>
        </mc:AlternateContent>
      </w:r>
      <w:r w:rsidR="001F0EB0">
        <w:rPr>
          <w:rFonts w:ascii="Times New Roman" w:hAnsi="Times New Roman" w:cs="Times New Roman"/>
          <w:sz w:val="32"/>
          <w:szCs w:val="32"/>
        </w:rPr>
        <w:br w:type="page"/>
      </w:r>
    </w:p>
    <w:p w:rsidR="001F0EB0" w:rsidRPr="001F0EB0" w:rsidRDefault="00DE0163" w:rsidP="001F0EB0">
      <w:pPr>
        <w:rPr>
          <w:rFonts w:ascii="Times New Roman" w:hAnsi="Times New Roman" w:cs="Times New Roman"/>
          <w:sz w:val="32"/>
          <w:szCs w:val="32"/>
        </w:rPr>
      </w:pPr>
      <w:r>
        <w:rPr>
          <w:noProof/>
          <w:lang w:eastAsia="fr-BE"/>
        </w:rPr>
        <w:lastRenderedPageBreak/>
        <mc:AlternateContent>
          <mc:Choice Requires="wps">
            <w:drawing>
              <wp:anchor distT="0" distB="0" distL="114300" distR="114300" simplePos="0" relativeHeight="251672576" behindDoc="0" locked="0" layoutInCell="1" allowOverlap="1" wp14:anchorId="4CD2D26C" wp14:editId="4EDF5F36">
                <wp:simplePos x="0" y="0"/>
                <wp:positionH relativeFrom="column">
                  <wp:posOffset>271780</wp:posOffset>
                </wp:positionH>
                <wp:positionV relativeFrom="paragraph">
                  <wp:posOffset>5624830</wp:posOffset>
                </wp:positionV>
                <wp:extent cx="5067300" cy="635"/>
                <wp:effectExtent l="0" t="0" r="0" b="0"/>
                <wp:wrapSquare wrapText="bothSides"/>
                <wp:docPr id="14" name="Zone de texte 14"/>
                <wp:cNvGraphicFramePr/>
                <a:graphic xmlns:a="http://schemas.openxmlformats.org/drawingml/2006/main">
                  <a:graphicData uri="http://schemas.microsoft.com/office/word/2010/wordprocessingShape">
                    <wps:wsp>
                      <wps:cNvSpPr txBox="1"/>
                      <wps:spPr>
                        <a:xfrm>
                          <a:off x="0" y="0"/>
                          <a:ext cx="5067300" cy="635"/>
                        </a:xfrm>
                        <a:prstGeom prst="rect">
                          <a:avLst/>
                        </a:prstGeom>
                        <a:solidFill>
                          <a:prstClr val="white"/>
                        </a:solidFill>
                        <a:ln>
                          <a:noFill/>
                        </a:ln>
                        <a:effectLst/>
                      </wps:spPr>
                      <wps:txbx>
                        <w:txbxContent>
                          <w:p w:rsidR="00DE0163" w:rsidRPr="00DE0163" w:rsidRDefault="00DE0163" w:rsidP="00DE0163">
                            <w:pPr>
                              <w:pStyle w:val="Lgende"/>
                              <w:rPr>
                                <w:rFonts w:ascii="Times New Roman" w:hAnsi="Times New Roman" w:cs="Times New Roman"/>
                                <w:noProof/>
                                <w:sz w:val="28"/>
                                <w:szCs w:val="28"/>
                              </w:rPr>
                            </w:pPr>
                            <w:r w:rsidRPr="00DE0163">
                              <w:rPr>
                                <w:rFonts w:ascii="Times New Roman" w:hAnsi="Times New Roman" w:cs="Times New Roman"/>
                                <w:sz w:val="28"/>
                                <w:szCs w:val="28"/>
                              </w:rPr>
                              <w:t xml:space="preserve">Figure </w:t>
                            </w:r>
                            <w:r w:rsidRPr="00DE0163">
                              <w:rPr>
                                <w:rFonts w:ascii="Times New Roman" w:hAnsi="Times New Roman" w:cs="Times New Roman"/>
                                <w:sz w:val="28"/>
                                <w:szCs w:val="28"/>
                              </w:rPr>
                              <w:fldChar w:fldCharType="begin"/>
                            </w:r>
                            <w:r w:rsidRPr="00DE0163">
                              <w:rPr>
                                <w:rFonts w:ascii="Times New Roman" w:hAnsi="Times New Roman" w:cs="Times New Roman"/>
                                <w:sz w:val="28"/>
                                <w:szCs w:val="28"/>
                              </w:rPr>
                              <w:instrText xml:space="preserve"> SEQ Figure \* ARABIC </w:instrText>
                            </w:r>
                            <w:r w:rsidRPr="00DE0163">
                              <w:rPr>
                                <w:rFonts w:ascii="Times New Roman" w:hAnsi="Times New Roman" w:cs="Times New Roman"/>
                                <w:sz w:val="28"/>
                                <w:szCs w:val="28"/>
                              </w:rPr>
                              <w:fldChar w:fldCharType="separate"/>
                            </w:r>
                            <w:r w:rsidR="001659BF">
                              <w:rPr>
                                <w:rFonts w:ascii="Times New Roman" w:hAnsi="Times New Roman" w:cs="Times New Roman"/>
                                <w:noProof/>
                                <w:sz w:val="28"/>
                                <w:szCs w:val="28"/>
                              </w:rPr>
                              <w:t>5</w:t>
                            </w:r>
                            <w:r w:rsidRPr="00DE0163">
                              <w:rPr>
                                <w:rFonts w:ascii="Times New Roman" w:hAnsi="Times New Roman" w:cs="Times New Roman"/>
                                <w:sz w:val="28"/>
                                <w:szCs w:val="28"/>
                              </w:rPr>
                              <w:fldChar w:fldCharType="end"/>
                            </w:r>
                            <w:r w:rsidRPr="00DE0163">
                              <w:rPr>
                                <w:rFonts w:ascii="Times New Roman" w:hAnsi="Times New Roman" w:cs="Times New Roman"/>
                                <w:sz w:val="28"/>
                                <w:szCs w:val="28"/>
                              </w:rPr>
                              <w:t> : image obtenue par diffraction par un diaphragme circulaire d’une onde plane dans la fenêtre du programme.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Zone de texte 14" o:spid="_x0000_s1029" type="#_x0000_t202" style="position:absolute;margin-left:21.4pt;margin-top:442.9pt;width:399pt;height:.0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" stroked="f">
                <v:textbox style="mso-fit-shape-to-text:t" inset="0,0,0,0">
                  <w:txbxContent>
                    <w:p w:rsidR="00DE0163" w:rsidRPr="00DE0163" w:rsidRDefault="00DE0163" w:rsidP="00DE0163">
                      <w:pPr>
                        <w:pStyle w:val="Lgende"/>
                        <w:rPr>
                          <w:rFonts w:ascii="Times New Roman" w:hAnsi="Times New Roman" w:cs="Times New Roman"/>
                          <w:noProof/>
                          <w:sz w:val="28"/>
                          <w:szCs w:val="28"/>
                        </w:rPr>
                      </w:pPr>
                      <w:r w:rsidRPr="00DE0163">
                        <w:rPr>
                          <w:rFonts w:ascii="Times New Roman" w:hAnsi="Times New Roman" w:cs="Times New Roman"/>
                          <w:sz w:val="28"/>
                          <w:szCs w:val="28"/>
                        </w:rPr>
                        <w:t xml:space="preserve">Figure </w:t>
                      </w:r>
                      <w:r w:rsidRPr="00DE0163">
                        <w:rPr>
                          <w:rFonts w:ascii="Times New Roman" w:hAnsi="Times New Roman" w:cs="Times New Roman"/>
                          <w:sz w:val="28"/>
                          <w:szCs w:val="28"/>
                        </w:rPr>
                        <w:fldChar w:fldCharType="begin"/>
                      </w:r>
                      <w:r w:rsidRPr="00DE0163">
                        <w:rPr>
                          <w:rFonts w:ascii="Times New Roman" w:hAnsi="Times New Roman" w:cs="Times New Roman"/>
                          <w:sz w:val="28"/>
                          <w:szCs w:val="28"/>
                        </w:rPr>
                        <w:instrText xml:space="preserve"> SEQ Figure \* ARABIC </w:instrText>
                      </w:r>
                      <w:r w:rsidRPr="00DE0163">
                        <w:rPr>
                          <w:rFonts w:ascii="Times New Roman" w:hAnsi="Times New Roman" w:cs="Times New Roman"/>
                          <w:sz w:val="28"/>
                          <w:szCs w:val="28"/>
                        </w:rPr>
                        <w:fldChar w:fldCharType="separate"/>
                      </w:r>
                      <w:r w:rsidR="001659BF">
                        <w:rPr>
                          <w:rFonts w:ascii="Times New Roman" w:hAnsi="Times New Roman" w:cs="Times New Roman"/>
                          <w:noProof/>
                          <w:sz w:val="28"/>
                          <w:szCs w:val="28"/>
                        </w:rPr>
                        <w:t>5</w:t>
                      </w:r>
                      <w:r w:rsidRPr="00DE0163">
                        <w:rPr>
                          <w:rFonts w:ascii="Times New Roman" w:hAnsi="Times New Roman" w:cs="Times New Roman"/>
                          <w:sz w:val="28"/>
                          <w:szCs w:val="28"/>
                        </w:rPr>
                        <w:fldChar w:fldCharType="end"/>
                      </w:r>
                      <w:r w:rsidRPr="00DE0163">
                        <w:rPr>
                          <w:rFonts w:ascii="Times New Roman" w:hAnsi="Times New Roman" w:cs="Times New Roman"/>
                          <w:sz w:val="28"/>
                          <w:szCs w:val="28"/>
                        </w:rPr>
                        <w:t> : image obtenue par diffraction par un diaphragme circulaire d’une onde plane dans la fenêtre du programme.</w:t>
                      </w:r>
                    </w:p>
                  </w:txbxContent>
                </v:textbox>
                <w10:wrap type="square"/>
              </v:shape>
            </w:pict>
          </mc:Fallback>
        </mc:AlternateContent>
      </w:r>
      <w:r w:rsidR="00E03BD9">
        <w:rPr>
          <w:noProof/>
          <w:lang w:eastAsia="fr-BE"/>
        </w:rPr>
        <w:drawing>
          <wp:anchor distT="0" distB="0" distL="114300" distR="114300" simplePos="0" relativeHeight="251668480" behindDoc="0" locked="0" layoutInCell="1" allowOverlap="1" wp14:anchorId="6A547C9F" wp14:editId="463DD014">
            <wp:simplePos x="0" y="0"/>
            <wp:positionH relativeFrom="column">
              <wp:posOffset>271780</wp:posOffset>
            </wp:positionH>
            <wp:positionV relativeFrom="paragraph">
              <wp:posOffset>214630</wp:posOffset>
            </wp:positionV>
            <wp:extent cx="5067300" cy="5353050"/>
            <wp:effectExtent l="0" t="0" r="0" b="0"/>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extLst>
                        <a:ext uri="{28A0092B-C50C-407E-A947-70E740481C1C}">
                          <a14:useLocalDpi xmlns:a14="http://schemas.microsoft.com/office/drawing/2010/main" val="0"/>
                        </a:ext>
                      </a:extLst>
                    </a:blip>
                    <a:srcRect l="7863" t="12727" r="53093" b="21285"/>
                    <a:stretch/>
                  </pic:blipFill>
                  <pic:spPr bwMode="auto">
                    <a:xfrm>
                      <a:off x="0" y="0"/>
                      <a:ext cx="5067300" cy="53530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32EA0" w:rsidRPr="002D5C64" w:rsidRDefault="00F32EA0" w:rsidP="008925F9">
      <w:pPr>
        <w:rPr>
          <w:rFonts w:ascii="Times New Roman" w:eastAsiaTheme="minorEastAsia" w:hAnsi="Times New Roman" w:cs="Times New Roman"/>
          <w:color w:val="365F91" w:themeColor="accent1" w:themeShade="BF"/>
        </w:rPr>
      </w:pPr>
      <w:r>
        <w:br w:type="page"/>
      </w:r>
    </w:p>
    <w:p w:rsidR="008040C2" w:rsidRDefault="008040C2" w:rsidP="008040C2">
      <w:pPr>
        <w:pStyle w:val="Titre1"/>
        <w:numPr>
          <w:ilvl w:val="0"/>
          <w:numId w:val="1"/>
        </w:numPr>
        <w:rPr>
          <w:sz w:val="36"/>
          <w:szCs w:val="36"/>
        </w:rPr>
      </w:pPr>
      <w:bookmarkStart w:id="2" w:name="_Toc282703756"/>
      <w:r w:rsidRPr="008040C2">
        <w:rPr>
          <w:sz w:val="36"/>
          <w:szCs w:val="36"/>
        </w:rPr>
        <w:lastRenderedPageBreak/>
        <w:t>Licence</w:t>
      </w:r>
      <w:bookmarkEnd w:id="2"/>
    </w:p>
    <w:p w:rsidR="008040C2" w:rsidRDefault="008040C2" w:rsidP="008040C2">
      <w:pPr>
        <w:rPr>
          <w:rFonts w:ascii="Times New Roman" w:hAnsi="Times New Roman" w:cs="Times New Roman"/>
          <w:sz w:val="32"/>
          <w:szCs w:val="32"/>
        </w:rPr>
      </w:pPr>
    </w:p>
    <w:p w:rsidR="00313A3C" w:rsidRDefault="00D46C68" w:rsidP="00313A3C">
      <w:pPr>
        <w:ind w:left="360"/>
        <w:rPr>
          <w:rFonts w:ascii="Times New Roman" w:hAnsi="Times New Roman" w:cs="Times New Roman"/>
          <w:sz w:val="32"/>
          <w:szCs w:val="32"/>
        </w:rPr>
      </w:pPr>
      <w:r>
        <w:rPr>
          <w:rFonts w:ascii="Times New Roman" w:hAnsi="Times New Roman" w:cs="Times New Roman"/>
          <w:sz w:val="32"/>
          <w:szCs w:val="32"/>
        </w:rPr>
        <w:t>Auteur</w:t>
      </w:r>
      <w:r w:rsidR="00FD50A5">
        <w:rPr>
          <w:rFonts w:ascii="Times New Roman" w:hAnsi="Times New Roman" w:cs="Times New Roman"/>
          <w:sz w:val="32"/>
          <w:szCs w:val="32"/>
        </w:rPr>
        <w:t xml:space="preserve"> et d</w:t>
      </w:r>
      <w:r>
        <w:rPr>
          <w:rFonts w:ascii="Times New Roman" w:hAnsi="Times New Roman" w:cs="Times New Roman"/>
          <w:sz w:val="32"/>
          <w:szCs w:val="32"/>
        </w:rPr>
        <w:t>éveloppeur du programme</w:t>
      </w:r>
      <w:r w:rsidR="008040C2">
        <w:rPr>
          <w:rFonts w:ascii="Times New Roman" w:hAnsi="Times New Roman" w:cs="Times New Roman"/>
          <w:sz w:val="32"/>
          <w:szCs w:val="32"/>
        </w:rPr>
        <w:t xml:space="preserve"> : </w:t>
      </w:r>
      <w:r w:rsidR="007A00C9">
        <w:rPr>
          <w:rFonts w:ascii="Times New Roman" w:hAnsi="Times New Roman" w:cs="Times New Roman"/>
          <w:sz w:val="32"/>
          <w:szCs w:val="32"/>
        </w:rPr>
        <w:t xml:space="preserve">Leblanc André Daniel Christophe : </w:t>
      </w:r>
      <w:hyperlink r:id="rId17" w:history="1">
        <w:r w:rsidR="00313A3C" w:rsidRPr="00755F1A">
          <w:rPr>
            <w:rStyle w:val="Lienhypertexte"/>
            <w:rFonts w:ascii="Times New Roman" w:hAnsi="Times New Roman" w:cs="Times New Roman"/>
            <w:sz w:val="32"/>
            <w:szCs w:val="32"/>
          </w:rPr>
          <w:t>paraboloidehyperbolique@gmail.com</w:t>
        </w:r>
      </w:hyperlink>
    </w:p>
    <w:p w:rsidR="008040C2" w:rsidRDefault="008040C2" w:rsidP="00313A3C">
      <w:pPr>
        <w:ind w:left="360"/>
        <w:rPr>
          <w:rFonts w:ascii="Times New Roman" w:hAnsi="Times New Roman" w:cs="Times New Roman"/>
          <w:sz w:val="32"/>
          <w:szCs w:val="32"/>
        </w:rPr>
      </w:pPr>
      <w:r>
        <w:rPr>
          <w:rFonts w:ascii="Times New Roman" w:hAnsi="Times New Roman" w:cs="Times New Roman"/>
          <w:sz w:val="32"/>
          <w:szCs w:val="32"/>
        </w:rPr>
        <w:t>Date de réalisation : janvier 2010.</w:t>
      </w:r>
    </w:p>
    <w:p w:rsidR="008040C2" w:rsidRDefault="008040C2" w:rsidP="008040C2">
      <w:pPr>
        <w:ind w:left="360"/>
        <w:rPr>
          <w:rFonts w:ascii="Times New Roman" w:hAnsi="Times New Roman" w:cs="Times New Roman"/>
          <w:sz w:val="32"/>
          <w:szCs w:val="32"/>
        </w:rPr>
      </w:pPr>
      <w:r>
        <w:rPr>
          <w:rFonts w:ascii="Times New Roman" w:hAnsi="Times New Roman" w:cs="Times New Roman"/>
          <w:sz w:val="32"/>
          <w:szCs w:val="32"/>
        </w:rPr>
        <w:t>Nom</w:t>
      </w:r>
      <w:r w:rsidR="00BB379F">
        <w:rPr>
          <w:rFonts w:ascii="Times New Roman" w:hAnsi="Times New Roman" w:cs="Times New Roman"/>
          <w:sz w:val="32"/>
          <w:szCs w:val="32"/>
        </w:rPr>
        <w:t xml:space="preserve"> du programme</w:t>
      </w:r>
      <w:r>
        <w:rPr>
          <w:rFonts w:ascii="Times New Roman" w:hAnsi="Times New Roman" w:cs="Times New Roman"/>
          <w:sz w:val="32"/>
          <w:szCs w:val="32"/>
        </w:rPr>
        <w:t> : « diffraction.exe »</w:t>
      </w:r>
    </w:p>
    <w:p w:rsidR="008040C2" w:rsidRDefault="00FD40B9" w:rsidP="005B56B1">
      <w:pPr>
        <w:ind w:left="360"/>
        <w:rPr>
          <w:rFonts w:ascii="Times New Roman" w:hAnsi="Times New Roman" w:cs="Times New Roman"/>
          <w:sz w:val="32"/>
          <w:szCs w:val="32"/>
        </w:rPr>
      </w:pPr>
      <w:r>
        <w:rPr>
          <w:rFonts w:ascii="Times New Roman" w:hAnsi="Times New Roman" w:cs="Times New Roman"/>
          <w:sz w:val="32"/>
          <w:szCs w:val="32"/>
        </w:rPr>
        <w:t>Version :</w:t>
      </w:r>
      <w:r w:rsidR="005B56B1">
        <w:rPr>
          <w:rFonts w:ascii="Times New Roman" w:hAnsi="Times New Roman" w:cs="Times New Roman"/>
          <w:sz w:val="32"/>
          <w:szCs w:val="32"/>
        </w:rPr>
        <w:t xml:space="preserve"> 0.1</w:t>
      </w:r>
    </w:p>
    <w:p w:rsidR="00D46C68" w:rsidRDefault="00CC5229" w:rsidP="00FD50A5">
      <w:pPr>
        <w:pStyle w:val="Paragraphedeliste"/>
        <w:numPr>
          <w:ilvl w:val="0"/>
          <w:numId w:val="2"/>
        </w:numPr>
        <w:rPr>
          <w:rFonts w:ascii="Times New Roman" w:hAnsi="Times New Roman" w:cs="Times New Roman"/>
          <w:sz w:val="32"/>
          <w:szCs w:val="32"/>
        </w:rPr>
      </w:pPr>
      <w:r>
        <w:rPr>
          <w:rFonts w:ascii="Times New Roman" w:hAnsi="Times New Roman" w:cs="Times New Roman"/>
          <w:sz w:val="32"/>
          <w:szCs w:val="32"/>
        </w:rPr>
        <w:t>L</w:t>
      </w:r>
      <w:r w:rsidR="00D46C68" w:rsidRPr="00FD50A5">
        <w:rPr>
          <w:rFonts w:ascii="Times New Roman" w:hAnsi="Times New Roman" w:cs="Times New Roman"/>
          <w:sz w:val="32"/>
          <w:szCs w:val="32"/>
        </w:rPr>
        <w:t xml:space="preserve">e programme « diffraction.exe » </w:t>
      </w:r>
      <w:r w:rsidR="00421156">
        <w:rPr>
          <w:rFonts w:ascii="Times New Roman" w:hAnsi="Times New Roman" w:cs="Times New Roman"/>
          <w:sz w:val="32"/>
          <w:szCs w:val="32"/>
        </w:rPr>
        <w:t xml:space="preserve">(ci-dessous référencé sous le </w:t>
      </w:r>
      <w:r w:rsidR="00A35F79">
        <w:rPr>
          <w:rFonts w:ascii="Times New Roman" w:hAnsi="Times New Roman" w:cs="Times New Roman"/>
          <w:sz w:val="32"/>
          <w:szCs w:val="32"/>
        </w:rPr>
        <w:t>nom/</w:t>
      </w:r>
      <w:r w:rsidR="00421156">
        <w:rPr>
          <w:rFonts w:ascii="Times New Roman" w:hAnsi="Times New Roman" w:cs="Times New Roman"/>
          <w:sz w:val="32"/>
          <w:szCs w:val="32"/>
        </w:rPr>
        <w:t xml:space="preserve">vocable « programme ») </w:t>
      </w:r>
      <w:r w:rsidR="00D46C68" w:rsidRPr="00FD50A5">
        <w:rPr>
          <w:rFonts w:ascii="Times New Roman" w:hAnsi="Times New Roman" w:cs="Times New Roman"/>
          <w:sz w:val="32"/>
          <w:szCs w:val="32"/>
        </w:rPr>
        <w:t xml:space="preserve">est livré tel quel avec son code source sans </w:t>
      </w:r>
      <w:r w:rsidR="00D46C68" w:rsidRPr="00FD50A5">
        <w:rPr>
          <w:rFonts w:ascii="Times New Roman" w:hAnsi="Times New Roman" w:cs="Times New Roman"/>
          <w:b/>
          <w:sz w:val="32"/>
          <w:szCs w:val="32"/>
        </w:rPr>
        <w:t>aucune garantie</w:t>
      </w:r>
      <w:r w:rsidR="00D46C68" w:rsidRPr="00FD50A5">
        <w:rPr>
          <w:rFonts w:ascii="Times New Roman" w:hAnsi="Times New Roman" w:cs="Times New Roman"/>
          <w:sz w:val="32"/>
          <w:szCs w:val="32"/>
        </w:rPr>
        <w:t xml:space="preserve"> quant à son bon fonctionnement et aux dégâts qu’</w:t>
      </w:r>
      <w:r w:rsidR="00411AD8" w:rsidRPr="00FD50A5">
        <w:rPr>
          <w:rFonts w:ascii="Times New Roman" w:hAnsi="Times New Roman" w:cs="Times New Roman"/>
          <w:sz w:val="32"/>
          <w:szCs w:val="32"/>
        </w:rPr>
        <w:t>il pourrait éventuellement causer</w:t>
      </w:r>
      <w:r w:rsidR="00D46C68" w:rsidRPr="00FD50A5">
        <w:rPr>
          <w:rFonts w:ascii="Times New Roman" w:hAnsi="Times New Roman" w:cs="Times New Roman"/>
          <w:sz w:val="32"/>
          <w:szCs w:val="32"/>
        </w:rPr>
        <w:t xml:space="preserve"> suite à son ut</w:t>
      </w:r>
      <w:r w:rsidR="00411AD8" w:rsidRPr="00FD50A5">
        <w:rPr>
          <w:rFonts w:ascii="Times New Roman" w:hAnsi="Times New Roman" w:cs="Times New Roman"/>
          <w:sz w:val="32"/>
          <w:szCs w:val="32"/>
        </w:rPr>
        <w:t>i</w:t>
      </w:r>
      <w:r w:rsidR="00D46C68" w:rsidRPr="00FD50A5">
        <w:rPr>
          <w:rFonts w:ascii="Times New Roman" w:hAnsi="Times New Roman" w:cs="Times New Roman"/>
          <w:sz w:val="32"/>
          <w:szCs w:val="32"/>
        </w:rPr>
        <w:t>lisation.</w:t>
      </w:r>
    </w:p>
    <w:p w:rsidR="00FD50A5" w:rsidRDefault="00FD50A5" w:rsidP="00FD50A5">
      <w:pPr>
        <w:pStyle w:val="Paragraphedeliste"/>
        <w:numPr>
          <w:ilvl w:val="0"/>
          <w:numId w:val="2"/>
        </w:numPr>
        <w:rPr>
          <w:rFonts w:ascii="Times New Roman" w:hAnsi="Times New Roman" w:cs="Times New Roman"/>
          <w:sz w:val="32"/>
          <w:szCs w:val="32"/>
        </w:rPr>
      </w:pPr>
      <w:r>
        <w:rPr>
          <w:rFonts w:ascii="Times New Roman" w:hAnsi="Times New Roman" w:cs="Times New Roman"/>
          <w:sz w:val="32"/>
          <w:szCs w:val="32"/>
        </w:rPr>
        <w:t>Le développeur décline toute responsabilité si de tels dé</w:t>
      </w:r>
      <w:r w:rsidR="000863C7">
        <w:rPr>
          <w:rFonts w:ascii="Times New Roman" w:hAnsi="Times New Roman" w:cs="Times New Roman"/>
          <w:sz w:val="32"/>
          <w:szCs w:val="32"/>
        </w:rPr>
        <w:t>gâts et toutes autres conséquences</w:t>
      </w:r>
      <w:r>
        <w:rPr>
          <w:rFonts w:ascii="Times New Roman" w:hAnsi="Times New Roman" w:cs="Times New Roman"/>
          <w:sz w:val="32"/>
          <w:szCs w:val="32"/>
        </w:rPr>
        <w:t xml:space="preserve"> devaient advenir en cas d’utilisation de ce programme.</w:t>
      </w:r>
    </w:p>
    <w:p w:rsidR="00FD50A5" w:rsidRDefault="00081E46" w:rsidP="00FD50A5">
      <w:pPr>
        <w:pStyle w:val="Paragraphedeliste"/>
        <w:numPr>
          <w:ilvl w:val="0"/>
          <w:numId w:val="2"/>
        </w:numPr>
        <w:rPr>
          <w:rFonts w:ascii="Times New Roman" w:hAnsi="Times New Roman" w:cs="Times New Roman"/>
          <w:sz w:val="32"/>
          <w:szCs w:val="32"/>
        </w:rPr>
      </w:pPr>
      <w:r>
        <w:rPr>
          <w:rFonts w:ascii="Times New Roman" w:hAnsi="Times New Roman" w:cs="Times New Roman"/>
          <w:sz w:val="32"/>
          <w:szCs w:val="32"/>
        </w:rPr>
        <w:t xml:space="preserve">Ce programme peut être </w:t>
      </w:r>
      <w:r w:rsidR="00674C7D">
        <w:rPr>
          <w:rFonts w:ascii="Times New Roman" w:hAnsi="Times New Roman" w:cs="Times New Roman"/>
          <w:sz w:val="32"/>
          <w:szCs w:val="32"/>
        </w:rPr>
        <w:t>utilisé/</w:t>
      </w:r>
      <w:r>
        <w:rPr>
          <w:rFonts w:ascii="Times New Roman" w:hAnsi="Times New Roman" w:cs="Times New Roman"/>
          <w:sz w:val="32"/>
          <w:szCs w:val="32"/>
        </w:rPr>
        <w:t>modifié/réécrit et distribué gratuitement à travers le monde aux conditions suivantes :</w:t>
      </w:r>
    </w:p>
    <w:p w:rsidR="00081E46" w:rsidRDefault="00081E46" w:rsidP="00081E46">
      <w:pPr>
        <w:pStyle w:val="Paragraphedeliste"/>
        <w:numPr>
          <w:ilvl w:val="1"/>
          <w:numId w:val="2"/>
        </w:numPr>
        <w:rPr>
          <w:rFonts w:ascii="Times New Roman" w:hAnsi="Times New Roman" w:cs="Times New Roman"/>
          <w:sz w:val="32"/>
          <w:szCs w:val="32"/>
        </w:rPr>
      </w:pPr>
      <w:r>
        <w:rPr>
          <w:rFonts w:ascii="Times New Roman" w:hAnsi="Times New Roman" w:cs="Times New Roman"/>
          <w:sz w:val="32"/>
          <w:szCs w:val="32"/>
        </w:rPr>
        <w:t>Aucune commercialisation/vente/achat du programme et de ses versions modifiées/réécrites</w:t>
      </w:r>
      <w:r w:rsidR="00EE4CB9">
        <w:rPr>
          <w:rFonts w:ascii="Times New Roman" w:hAnsi="Times New Roman" w:cs="Times New Roman"/>
          <w:sz w:val="32"/>
          <w:szCs w:val="32"/>
        </w:rPr>
        <w:t xml:space="preserve"> (dans quelque langage que </w:t>
      </w:r>
      <w:proofErr w:type="spellStart"/>
      <w:r w:rsidR="00EE4CB9">
        <w:rPr>
          <w:rFonts w:ascii="Times New Roman" w:hAnsi="Times New Roman" w:cs="Times New Roman"/>
          <w:sz w:val="32"/>
          <w:szCs w:val="32"/>
        </w:rPr>
        <w:t>se</w:t>
      </w:r>
      <w:proofErr w:type="spellEnd"/>
      <w:r w:rsidR="00EE4CB9">
        <w:rPr>
          <w:rFonts w:ascii="Times New Roman" w:hAnsi="Times New Roman" w:cs="Times New Roman"/>
          <w:sz w:val="32"/>
          <w:szCs w:val="32"/>
        </w:rPr>
        <w:t xml:space="preserve"> soit)</w:t>
      </w:r>
      <w:r>
        <w:rPr>
          <w:rFonts w:ascii="Times New Roman" w:hAnsi="Times New Roman" w:cs="Times New Roman"/>
          <w:sz w:val="32"/>
          <w:szCs w:val="32"/>
        </w:rPr>
        <w:t xml:space="preserve"> ne peut être effectué</w:t>
      </w:r>
      <w:r w:rsidR="00BC7281">
        <w:rPr>
          <w:rFonts w:ascii="Times New Roman" w:hAnsi="Times New Roman" w:cs="Times New Roman"/>
          <w:sz w:val="32"/>
          <w:szCs w:val="32"/>
        </w:rPr>
        <w:t xml:space="preserve"> sous quelque forme que ce soit</w:t>
      </w:r>
      <w:r>
        <w:rPr>
          <w:rFonts w:ascii="Times New Roman" w:hAnsi="Times New Roman" w:cs="Times New Roman"/>
          <w:sz w:val="32"/>
          <w:szCs w:val="32"/>
        </w:rPr>
        <w:t>.</w:t>
      </w:r>
    </w:p>
    <w:p w:rsidR="00081E46" w:rsidRDefault="00081E46" w:rsidP="00081E46">
      <w:pPr>
        <w:pStyle w:val="Paragraphedeliste"/>
        <w:numPr>
          <w:ilvl w:val="1"/>
          <w:numId w:val="2"/>
        </w:numPr>
        <w:rPr>
          <w:rFonts w:ascii="Times New Roman" w:hAnsi="Times New Roman" w:cs="Times New Roman"/>
          <w:sz w:val="32"/>
          <w:szCs w:val="32"/>
        </w:rPr>
      </w:pPr>
      <w:r>
        <w:rPr>
          <w:rFonts w:ascii="Times New Roman" w:hAnsi="Times New Roman" w:cs="Times New Roman"/>
          <w:sz w:val="32"/>
          <w:szCs w:val="32"/>
        </w:rPr>
        <w:t>Aucune commercialisation/vente/achat des images de diffractions</w:t>
      </w:r>
      <w:r w:rsidR="00BC7281">
        <w:rPr>
          <w:rFonts w:ascii="Times New Roman" w:hAnsi="Times New Roman" w:cs="Times New Roman"/>
          <w:sz w:val="32"/>
          <w:szCs w:val="32"/>
        </w:rPr>
        <w:t xml:space="preserve"> et autres résultats obtenu</w:t>
      </w:r>
      <w:r>
        <w:rPr>
          <w:rFonts w:ascii="Times New Roman" w:hAnsi="Times New Roman" w:cs="Times New Roman"/>
          <w:sz w:val="32"/>
          <w:szCs w:val="32"/>
        </w:rPr>
        <w:t xml:space="preserve">s par ce programme </w:t>
      </w:r>
      <w:r w:rsidR="00BC7281">
        <w:rPr>
          <w:rFonts w:ascii="Times New Roman" w:hAnsi="Times New Roman" w:cs="Times New Roman"/>
          <w:sz w:val="32"/>
          <w:szCs w:val="32"/>
        </w:rPr>
        <w:t>et ses versions modifiées/réécrites</w:t>
      </w:r>
      <w:r w:rsidR="00EE4CB9">
        <w:rPr>
          <w:rFonts w:ascii="Times New Roman" w:hAnsi="Times New Roman" w:cs="Times New Roman"/>
          <w:sz w:val="32"/>
          <w:szCs w:val="32"/>
        </w:rPr>
        <w:t xml:space="preserve"> (dans quelque langage que </w:t>
      </w:r>
      <w:proofErr w:type="spellStart"/>
      <w:r w:rsidR="00EE4CB9">
        <w:rPr>
          <w:rFonts w:ascii="Times New Roman" w:hAnsi="Times New Roman" w:cs="Times New Roman"/>
          <w:sz w:val="32"/>
          <w:szCs w:val="32"/>
        </w:rPr>
        <w:t>se</w:t>
      </w:r>
      <w:proofErr w:type="spellEnd"/>
      <w:r w:rsidR="00EE4CB9">
        <w:rPr>
          <w:rFonts w:ascii="Times New Roman" w:hAnsi="Times New Roman" w:cs="Times New Roman"/>
          <w:sz w:val="32"/>
          <w:szCs w:val="32"/>
        </w:rPr>
        <w:t xml:space="preserve"> soit)</w:t>
      </w:r>
      <w:r w:rsidR="00BC7281">
        <w:rPr>
          <w:rFonts w:ascii="Times New Roman" w:hAnsi="Times New Roman" w:cs="Times New Roman"/>
          <w:sz w:val="32"/>
          <w:szCs w:val="32"/>
        </w:rPr>
        <w:t xml:space="preserve"> </w:t>
      </w:r>
      <w:r>
        <w:rPr>
          <w:rFonts w:ascii="Times New Roman" w:hAnsi="Times New Roman" w:cs="Times New Roman"/>
          <w:sz w:val="32"/>
          <w:szCs w:val="32"/>
        </w:rPr>
        <w:t>ne peut être effectué</w:t>
      </w:r>
      <w:r w:rsidR="00BC7281">
        <w:rPr>
          <w:rFonts w:ascii="Times New Roman" w:hAnsi="Times New Roman" w:cs="Times New Roman"/>
          <w:sz w:val="32"/>
          <w:szCs w:val="32"/>
        </w:rPr>
        <w:t xml:space="preserve"> sous quelque forme que ce soit</w:t>
      </w:r>
      <w:r>
        <w:rPr>
          <w:rFonts w:ascii="Times New Roman" w:hAnsi="Times New Roman" w:cs="Times New Roman"/>
          <w:sz w:val="32"/>
          <w:szCs w:val="32"/>
        </w:rPr>
        <w:t>.</w:t>
      </w:r>
    </w:p>
    <w:p w:rsidR="00081E46" w:rsidRDefault="00294505" w:rsidP="00081E46">
      <w:pPr>
        <w:pStyle w:val="Paragraphedeliste"/>
        <w:numPr>
          <w:ilvl w:val="1"/>
          <w:numId w:val="2"/>
        </w:numPr>
        <w:rPr>
          <w:rFonts w:ascii="Times New Roman" w:hAnsi="Times New Roman" w:cs="Times New Roman"/>
          <w:sz w:val="32"/>
          <w:szCs w:val="32"/>
        </w:rPr>
      </w:pPr>
      <w:r>
        <w:rPr>
          <w:rFonts w:ascii="Times New Roman" w:hAnsi="Times New Roman" w:cs="Times New Roman"/>
          <w:sz w:val="32"/>
          <w:szCs w:val="32"/>
        </w:rPr>
        <w:t>Toute copie de ce programme, de ses versions modifiées/réécrites</w:t>
      </w:r>
      <w:r w:rsidR="00EE4CB9">
        <w:rPr>
          <w:rFonts w:ascii="Times New Roman" w:hAnsi="Times New Roman" w:cs="Times New Roman"/>
          <w:sz w:val="32"/>
          <w:szCs w:val="32"/>
        </w:rPr>
        <w:t xml:space="preserve"> (</w:t>
      </w:r>
      <w:r w:rsidR="00891756">
        <w:rPr>
          <w:rFonts w:ascii="Times New Roman" w:hAnsi="Times New Roman" w:cs="Times New Roman"/>
          <w:sz w:val="32"/>
          <w:szCs w:val="32"/>
        </w:rPr>
        <w:t>dans quelque langage que c</w:t>
      </w:r>
      <w:r w:rsidR="00EE4CB9">
        <w:rPr>
          <w:rFonts w:ascii="Times New Roman" w:hAnsi="Times New Roman" w:cs="Times New Roman"/>
          <w:sz w:val="32"/>
          <w:szCs w:val="32"/>
        </w:rPr>
        <w:t>e soit)</w:t>
      </w:r>
      <w:r>
        <w:rPr>
          <w:rFonts w:ascii="Times New Roman" w:hAnsi="Times New Roman" w:cs="Times New Roman"/>
          <w:sz w:val="32"/>
          <w:szCs w:val="32"/>
        </w:rPr>
        <w:t xml:space="preserve"> doivent être accompagnés de la présente licence</w:t>
      </w:r>
      <w:r w:rsidR="00891756">
        <w:rPr>
          <w:rFonts w:ascii="Times New Roman" w:hAnsi="Times New Roman" w:cs="Times New Roman"/>
          <w:sz w:val="32"/>
          <w:szCs w:val="32"/>
        </w:rPr>
        <w:t xml:space="preserve"> et de la bibliographie attenante</w:t>
      </w:r>
      <w:r>
        <w:rPr>
          <w:rFonts w:ascii="Times New Roman" w:hAnsi="Times New Roman" w:cs="Times New Roman"/>
          <w:sz w:val="32"/>
          <w:szCs w:val="32"/>
        </w:rPr>
        <w:t>.</w:t>
      </w:r>
    </w:p>
    <w:p w:rsidR="004D3913" w:rsidRDefault="004D3913" w:rsidP="00081E46">
      <w:pPr>
        <w:pStyle w:val="Paragraphedeliste"/>
        <w:numPr>
          <w:ilvl w:val="1"/>
          <w:numId w:val="2"/>
        </w:numPr>
        <w:rPr>
          <w:rFonts w:ascii="Times New Roman" w:hAnsi="Times New Roman" w:cs="Times New Roman"/>
          <w:sz w:val="32"/>
          <w:szCs w:val="32"/>
        </w:rPr>
      </w:pPr>
      <w:r>
        <w:rPr>
          <w:rFonts w:ascii="Times New Roman" w:hAnsi="Times New Roman" w:cs="Times New Roman"/>
          <w:sz w:val="32"/>
          <w:szCs w:val="32"/>
        </w:rPr>
        <w:lastRenderedPageBreak/>
        <w:t xml:space="preserve">Aucune utilisation/modification/réécriture de ce présent programme ne peut être effectué dans un but malveillant </w:t>
      </w:r>
      <w:r w:rsidR="00E22FB5">
        <w:rPr>
          <w:rFonts w:ascii="Times New Roman" w:hAnsi="Times New Roman" w:cs="Times New Roman"/>
          <w:sz w:val="32"/>
          <w:szCs w:val="32"/>
        </w:rPr>
        <w:t xml:space="preserve">quel qu’il soit </w:t>
      </w:r>
      <w:r>
        <w:rPr>
          <w:rFonts w:ascii="Times New Roman" w:hAnsi="Times New Roman" w:cs="Times New Roman"/>
          <w:sz w:val="32"/>
          <w:szCs w:val="32"/>
        </w:rPr>
        <w:t>et/ou qui contredit les termes de la loi belge.</w:t>
      </w:r>
    </w:p>
    <w:p w:rsidR="00B76BE0" w:rsidRDefault="00B76BE0" w:rsidP="00081E46">
      <w:pPr>
        <w:pStyle w:val="Paragraphedeliste"/>
        <w:numPr>
          <w:ilvl w:val="1"/>
          <w:numId w:val="2"/>
        </w:numPr>
        <w:rPr>
          <w:rFonts w:ascii="Times New Roman" w:hAnsi="Times New Roman" w:cs="Times New Roman"/>
          <w:sz w:val="32"/>
          <w:szCs w:val="32"/>
        </w:rPr>
      </w:pPr>
      <w:r>
        <w:rPr>
          <w:rFonts w:ascii="Times New Roman" w:hAnsi="Times New Roman" w:cs="Times New Roman"/>
          <w:sz w:val="32"/>
          <w:szCs w:val="32"/>
        </w:rPr>
        <w:t>Cette présente licence prévaut sur toute é</w:t>
      </w:r>
      <w:r w:rsidR="00891756">
        <w:rPr>
          <w:rFonts w:ascii="Times New Roman" w:hAnsi="Times New Roman" w:cs="Times New Roman"/>
          <w:sz w:val="32"/>
          <w:szCs w:val="32"/>
        </w:rPr>
        <w:t>ventuelle licence additionnelle, excepté sur les termes prévus par la loi belge.</w:t>
      </w:r>
    </w:p>
    <w:p w:rsidR="00286C3C" w:rsidRDefault="00286C3C" w:rsidP="00081E46">
      <w:pPr>
        <w:pStyle w:val="Paragraphedeliste"/>
        <w:numPr>
          <w:ilvl w:val="1"/>
          <w:numId w:val="2"/>
        </w:numPr>
        <w:rPr>
          <w:rFonts w:ascii="Times New Roman" w:hAnsi="Times New Roman" w:cs="Times New Roman"/>
          <w:sz w:val="32"/>
          <w:szCs w:val="32"/>
        </w:rPr>
      </w:pPr>
      <w:r>
        <w:rPr>
          <w:rFonts w:ascii="Times New Roman" w:hAnsi="Times New Roman" w:cs="Times New Roman"/>
          <w:sz w:val="32"/>
          <w:szCs w:val="32"/>
        </w:rPr>
        <w:t xml:space="preserve">Cette </w:t>
      </w:r>
      <w:r w:rsidR="007977AB">
        <w:rPr>
          <w:rFonts w:ascii="Times New Roman" w:hAnsi="Times New Roman" w:cs="Times New Roman"/>
          <w:sz w:val="32"/>
          <w:szCs w:val="32"/>
        </w:rPr>
        <w:t xml:space="preserve">présente </w:t>
      </w:r>
      <w:r>
        <w:rPr>
          <w:rFonts w:ascii="Times New Roman" w:hAnsi="Times New Roman" w:cs="Times New Roman"/>
          <w:sz w:val="32"/>
          <w:szCs w:val="32"/>
        </w:rPr>
        <w:t>licence ne peut être modifiée par toute autre personne que son auteur, Leblanc André Daniel Christophe.</w:t>
      </w:r>
    </w:p>
    <w:p w:rsidR="00294505" w:rsidRDefault="00EE4CB9" w:rsidP="00081E46">
      <w:pPr>
        <w:pStyle w:val="Paragraphedeliste"/>
        <w:numPr>
          <w:ilvl w:val="1"/>
          <w:numId w:val="2"/>
        </w:numPr>
        <w:rPr>
          <w:rFonts w:ascii="Times New Roman" w:hAnsi="Times New Roman" w:cs="Times New Roman"/>
          <w:sz w:val="32"/>
          <w:szCs w:val="32"/>
        </w:rPr>
      </w:pPr>
      <w:r>
        <w:rPr>
          <w:rFonts w:ascii="Times New Roman" w:hAnsi="Times New Roman" w:cs="Times New Roman"/>
          <w:sz w:val="32"/>
          <w:szCs w:val="32"/>
        </w:rPr>
        <w:t>L’ajout de licences additionnelles est permis (notamment dans le cas de versions modifiées/réécrites</w:t>
      </w:r>
      <w:r w:rsidR="00F5366F">
        <w:rPr>
          <w:rFonts w:ascii="Times New Roman" w:hAnsi="Times New Roman" w:cs="Times New Roman"/>
          <w:sz w:val="32"/>
          <w:szCs w:val="32"/>
        </w:rPr>
        <w:t xml:space="preserve"> (</w:t>
      </w:r>
      <w:r w:rsidR="00891756">
        <w:rPr>
          <w:rFonts w:ascii="Times New Roman" w:hAnsi="Times New Roman" w:cs="Times New Roman"/>
          <w:sz w:val="32"/>
          <w:szCs w:val="32"/>
        </w:rPr>
        <w:t>dans quelque langage que c</w:t>
      </w:r>
      <w:r w:rsidR="00F5366F">
        <w:rPr>
          <w:rFonts w:ascii="Times New Roman" w:hAnsi="Times New Roman" w:cs="Times New Roman"/>
          <w:sz w:val="32"/>
          <w:szCs w:val="32"/>
        </w:rPr>
        <w:t>e soit)</w:t>
      </w:r>
      <w:r>
        <w:rPr>
          <w:rFonts w:ascii="Times New Roman" w:hAnsi="Times New Roman" w:cs="Times New Roman"/>
          <w:sz w:val="32"/>
          <w:szCs w:val="32"/>
        </w:rPr>
        <w:t>)</w:t>
      </w:r>
      <w:r w:rsidR="00F5366F">
        <w:rPr>
          <w:rFonts w:ascii="Times New Roman" w:hAnsi="Times New Roman" w:cs="Times New Roman"/>
          <w:sz w:val="32"/>
          <w:szCs w:val="32"/>
        </w:rPr>
        <w:t>. Ces licences additionnelles doivent cependant respecter les termes de la présente licence</w:t>
      </w:r>
      <w:r w:rsidR="00EF0C76">
        <w:rPr>
          <w:rFonts w:ascii="Times New Roman" w:hAnsi="Times New Roman" w:cs="Times New Roman"/>
          <w:sz w:val="32"/>
          <w:szCs w:val="32"/>
        </w:rPr>
        <w:t xml:space="preserve"> et celles de la loi belge</w:t>
      </w:r>
      <w:r w:rsidR="00F5366F">
        <w:rPr>
          <w:rFonts w:ascii="Times New Roman" w:hAnsi="Times New Roman" w:cs="Times New Roman"/>
          <w:sz w:val="32"/>
          <w:szCs w:val="32"/>
        </w:rPr>
        <w:t>.</w:t>
      </w:r>
      <w:r w:rsidR="00605B47">
        <w:rPr>
          <w:rFonts w:ascii="Times New Roman" w:hAnsi="Times New Roman" w:cs="Times New Roman"/>
          <w:sz w:val="32"/>
          <w:szCs w:val="32"/>
        </w:rPr>
        <w:t xml:space="preserve"> </w:t>
      </w:r>
      <w:r w:rsidR="00F5366F">
        <w:rPr>
          <w:rFonts w:ascii="Times New Roman" w:hAnsi="Times New Roman" w:cs="Times New Roman"/>
          <w:sz w:val="32"/>
          <w:szCs w:val="32"/>
        </w:rPr>
        <w:t>Dans le cas contraire et/ou dans le cas de contradictions entre les termes de la présente licence et les licences additionnelles, ces licences additionnelles sont considérées comme nu</w:t>
      </w:r>
      <w:r w:rsidR="00B76BE0">
        <w:rPr>
          <w:rFonts w:ascii="Times New Roman" w:hAnsi="Times New Roman" w:cs="Times New Roman"/>
          <w:sz w:val="32"/>
          <w:szCs w:val="32"/>
        </w:rPr>
        <w:t>lles et non-avenues par la présente licence qui prévaut</w:t>
      </w:r>
      <w:r w:rsidR="00F87554">
        <w:rPr>
          <w:rFonts w:ascii="Times New Roman" w:hAnsi="Times New Roman" w:cs="Times New Roman"/>
          <w:sz w:val="32"/>
          <w:szCs w:val="32"/>
        </w:rPr>
        <w:t xml:space="preserve"> (</w:t>
      </w:r>
      <w:r w:rsidR="00C1573E">
        <w:rPr>
          <w:rFonts w:ascii="Times New Roman" w:hAnsi="Times New Roman" w:cs="Times New Roman"/>
          <w:sz w:val="32"/>
          <w:szCs w:val="32"/>
        </w:rPr>
        <w:t>voir &amp;5</w:t>
      </w:r>
      <w:r w:rsidR="00F87554">
        <w:rPr>
          <w:rFonts w:ascii="Times New Roman" w:hAnsi="Times New Roman" w:cs="Times New Roman"/>
          <w:sz w:val="32"/>
          <w:szCs w:val="32"/>
        </w:rPr>
        <w:t>)</w:t>
      </w:r>
      <w:r w:rsidR="00B76BE0">
        <w:rPr>
          <w:rFonts w:ascii="Times New Roman" w:hAnsi="Times New Roman" w:cs="Times New Roman"/>
          <w:sz w:val="32"/>
          <w:szCs w:val="32"/>
        </w:rPr>
        <w:t>.</w:t>
      </w:r>
    </w:p>
    <w:p w:rsidR="00F87554" w:rsidRDefault="00B024CA" w:rsidP="00081E46">
      <w:pPr>
        <w:pStyle w:val="Paragraphedeliste"/>
        <w:numPr>
          <w:ilvl w:val="1"/>
          <w:numId w:val="2"/>
        </w:numPr>
        <w:rPr>
          <w:rFonts w:ascii="Times New Roman" w:hAnsi="Times New Roman" w:cs="Times New Roman"/>
          <w:sz w:val="32"/>
          <w:szCs w:val="32"/>
        </w:rPr>
      </w:pPr>
      <w:r>
        <w:rPr>
          <w:rFonts w:ascii="Times New Roman" w:hAnsi="Times New Roman" w:cs="Times New Roman"/>
          <w:sz w:val="32"/>
          <w:szCs w:val="32"/>
        </w:rPr>
        <w:t xml:space="preserve">Toute utilisation de ce programme et de ses versions modifiées/réécrites (dans quelque langage que ce soit), des images de diffractions et des résultats obtenus par ceux-ci, dans </w:t>
      </w:r>
      <w:proofErr w:type="gramStart"/>
      <w:r>
        <w:rPr>
          <w:rFonts w:ascii="Times New Roman" w:hAnsi="Times New Roman" w:cs="Times New Roman"/>
          <w:sz w:val="32"/>
          <w:szCs w:val="32"/>
        </w:rPr>
        <w:t>un éventuel</w:t>
      </w:r>
      <w:proofErr w:type="gramEnd"/>
      <w:r>
        <w:rPr>
          <w:rFonts w:ascii="Times New Roman" w:hAnsi="Times New Roman" w:cs="Times New Roman"/>
          <w:sz w:val="32"/>
          <w:szCs w:val="32"/>
        </w:rPr>
        <w:t xml:space="preserve"> travail/présentation/séminaire et toute autre communication</w:t>
      </w:r>
      <w:r w:rsidR="00841D3E">
        <w:rPr>
          <w:rFonts w:ascii="Times New Roman" w:hAnsi="Times New Roman" w:cs="Times New Roman"/>
          <w:sz w:val="32"/>
          <w:szCs w:val="32"/>
        </w:rPr>
        <w:t>, quelle qu’elle soit,</w:t>
      </w:r>
      <w:r>
        <w:rPr>
          <w:rFonts w:ascii="Times New Roman" w:hAnsi="Times New Roman" w:cs="Times New Roman"/>
          <w:sz w:val="32"/>
          <w:szCs w:val="32"/>
        </w:rPr>
        <w:t xml:space="preserve"> doivent faire l’objet d’une citation du nom complet du développeur (renseigné e</w:t>
      </w:r>
      <w:r w:rsidR="003F02D6">
        <w:rPr>
          <w:rFonts w:ascii="Times New Roman" w:hAnsi="Times New Roman" w:cs="Times New Roman"/>
          <w:sz w:val="32"/>
          <w:szCs w:val="32"/>
        </w:rPr>
        <w:t xml:space="preserve">n début de la présente licence). L’ajout de la bibliographie attenante est </w:t>
      </w:r>
      <w:r w:rsidR="005B56B1">
        <w:rPr>
          <w:rFonts w:ascii="Times New Roman" w:hAnsi="Times New Roman" w:cs="Times New Roman"/>
          <w:sz w:val="32"/>
          <w:szCs w:val="32"/>
        </w:rPr>
        <w:t>recommandé</w:t>
      </w:r>
      <w:r w:rsidR="003F02D6">
        <w:rPr>
          <w:rFonts w:ascii="Times New Roman" w:hAnsi="Times New Roman" w:cs="Times New Roman"/>
          <w:sz w:val="32"/>
          <w:szCs w:val="32"/>
        </w:rPr>
        <w:t>.</w:t>
      </w:r>
    </w:p>
    <w:p w:rsidR="002B6DFC" w:rsidRDefault="002B6DFC" w:rsidP="00081E46">
      <w:pPr>
        <w:pStyle w:val="Paragraphedeliste"/>
        <w:numPr>
          <w:ilvl w:val="1"/>
          <w:numId w:val="2"/>
        </w:numPr>
        <w:rPr>
          <w:rFonts w:ascii="Times New Roman" w:hAnsi="Times New Roman" w:cs="Times New Roman"/>
          <w:sz w:val="32"/>
          <w:szCs w:val="32"/>
        </w:rPr>
      </w:pPr>
      <w:r>
        <w:rPr>
          <w:rFonts w:ascii="Times New Roman" w:hAnsi="Times New Roman" w:cs="Times New Roman"/>
          <w:sz w:val="32"/>
          <w:szCs w:val="32"/>
        </w:rPr>
        <w:t xml:space="preserve">Toute copie et versions modifiées/réécrites (en quelque langage que ce soit) du présent programme doit être accompagné au moins : du code-source </w:t>
      </w:r>
      <w:r w:rsidRPr="002B6DFC">
        <w:rPr>
          <w:rFonts w:ascii="Times New Roman" w:hAnsi="Times New Roman" w:cs="Times New Roman"/>
          <w:b/>
          <w:sz w:val="32"/>
          <w:szCs w:val="32"/>
        </w:rPr>
        <w:t>complet</w:t>
      </w:r>
      <w:r>
        <w:rPr>
          <w:rFonts w:ascii="Times New Roman" w:hAnsi="Times New Roman" w:cs="Times New Roman"/>
          <w:sz w:val="32"/>
          <w:szCs w:val="32"/>
        </w:rPr>
        <w:t xml:space="preserve"> du programme ou de ses versions modifiées/réécrites (en quelque langage que ce soit), de la présente licence et de la bibliographie attenante.</w:t>
      </w:r>
    </w:p>
    <w:p w:rsidR="00C67032" w:rsidRDefault="00C67032" w:rsidP="00C67032">
      <w:pPr>
        <w:pStyle w:val="Paragraphedeliste"/>
        <w:rPr>
          <w:rFonts w:ascii="Times New Roman" w:hAnsi="Times New Roman" w:cs="Times New Roman"/>
          <w:sz w:val="32"/>
          <w:szCs w:val="32"/>
        </w:rPr>
      </w:pPr>
    </w:p>
    <w:p w:rsidR="00C67032" w:rsidRDefault="00C67032" w:rsidP="00BC52B1">
      <w:pPr>
        <w:pStyle w:val="Titre1"/>
        <w:numPr>
          <w:ilvl w:val="0"/>
          <w:numId w:val="1"/>
        </w:numPr>
        <w:rPr>
          <w:sz w:val="36"/>
          <w:szCs w:val="36"/>
        </w:rPr>
      </w:pPr>
      <w:r>
        <w:rPr>
          <w:sz w:val="36"/>
          <w:szCs w:val="36"/>
        </w:rPr>
        <w:br w:type="page"/>
      </w:r>
      <w:bookmarkStart w:id="3" w:name="_Toc282703757"/>
      <w:r w:rsidRPr="00C67032">
        <w:rPr>
          <w:sz w:val="36"/>
          <w:szCs w:val="36"/>
        </w:rPr>
        <w:lastRenderedPageBreak/>
        <w:t>Bibliographie</w:t>
      </w:r>
      <w:bookmarkEnd w:id="3"/>
    </w:p>
    <w:p w:rsidR="00C67032" w:rsidRPr="00C67032" w:rsidRDefault="00C67032" w:rsidP="00C67032">
      <w:pPr>
        <w:rPr>
          <w:rFonts w:ascii="Times New Roman" w:hAnsi="Times New Roman" w:cs="Times New Roman"/>
          <w:sz w:val="32"/>
          <w:szCs w:val="32"/>
        </w:rPr>
      </w:pPr>
    </w:p>
    <w:p w:rsidR="00C67032" w:rsidRPr="000F3323" w:rsidRDefault="006E7987" w:rsidP="006E7987">
      <w:pPr>
        <w:rPr>
          <w:rFonts w:ascii="Times New Roman" w:hAnsi="Times New Roman" w:cs="Times New Roman"/>
          <w:i/>
          <w:sz w:val="32"/>
          <w:szCs w:val="32"/>
        </w:rPr>
      </w:pPr>
      <w:r w:rsidRPr="00674C7D">
        <w:rPr>
          <w:rFonts w:ascii="Times New Roman" w:hAnsi="Times New Roman" w:cs="Times New Roman"/>
          <w:b/>
          <w:sz w:val="32"/>
          <w:szCs w:val="32"/>
        </w:rPr>
        <w:t xml:space="preserve">[1] </w:t>
      </w:r>
      <w:r w:rsidR="000F3323" w:rsidRPr="00674C7D">
        <w:rPr>
          <w:rFonts w:ascii="Times New Roman" w:hAnsi="Times New Roman" w:cs="Times New Roman"/>
          <w:b/>
          <w:sz w:val="32"/>
          <w:szCs w:val="32"/>
        </w:rPr>
        <w:t>Partie du programme</w:t>
      </w:r>
      <w:r w:rsidR="00996179">
        <w:rPr>
          <w:rFonts w:ascii="Times New Roman" w:hAnsi="Times New Roman" w:cs="Times New Roman"/>
          <w:b/>
          <w:sz w:val="32"/>
          <w:szCs w:val="32"/>
        </w:rPr>
        <w:t xml:space="preserve"> </w:t>
      </w:r>
      <w:r w:rsidR="000F3323" w:rsidRPr="00674C7D">
        <w:rPr>
          <w:rFonts w:ascii="Times New Roman" w:hAnsi="Times New Roman" w:cs="Times New Roman"/>
          <w:b/>
          <w:sz w:val="32"/>
          <w:szCs w:val="32"/>
        </w:rPr>
        <w:t>employant la théorie de la diffraction :</w:t>
      </w:r>
      <w:r w:rsidR="000F3323">
        <w:rPr>
          <w:rFonts w:ascii="Times New Roman" w:hAnsi="Times New Roman" w:cs="Times New Roman"/>
          <w:sz w:val="32"/>
          <w:szCs w:val="32"/>
        </w:rPr>
        <w:t xml:space="preserve"> </w:t>
      </w:r>
      <w:r w:rsidRPr="000F3323">
        <w:rPr>
          <w:rFonts w:ascii="Times New Roman" w:hAnsi="Times New Roman" w:cs="Times New Roman"/>
          <w:i/>
          <w:sz w:val="32"/>
          <w:szCs w:val="32"/>
        </w:rPr>
        <w:t>Cours PHY2141, "Optique et Lasers Partie II - Introduction à l'optique de Fourier". Philippe Antoine, UCL (Université catholique de Louvain-la-Neuve). Belgique.</w:t>
      </w:r>
    </w:p>
    <w:p w:rsidR="000F3323" w:rsidRPr="00674C7D" w:rsidRDefault="006E7987" w:rsidP="000F3323">
      <w:pPr>
        <w:rPr>
          <w:rFonts w:ascii="Times New Roman" w:hAnsi="Times New Roman" w:cs="Times New Roman"/>
          <w:b/>
          <w:sz w:val="32"/>
          <w:szCs w:val="32"/>
        </w:rPr>
      </w:pPr>
      <w:r w:rsidRPr="00674C7D">
        <w:rPr>
          <w:rFonts w:ascii="Times New Roman" w:hAnsi="Times New Roman" w:cs="Times New Roman"/>
          <w:b/>
          <w:sz w:val="32"/>
          <w:szCs w:val="32"/>
        </w:rPr>
        <w:t xml:space="preserve">[2] </w:t>
      </w:r>
      <w:r w:rsidR="000F3323" w:rsidRPr="00674C7D">
        <w:rPr>
          <w:rFonts w:ascii="Times New Roman" w:hAnsi="Times New Roman" w:cs="Times New Roman"/>
          <w:b/>
          <w:sz w:val="32"/>
          <w:szCs w:val="32"/>
        </w:rPr>
        <w:t>Partie du programme permettant de lire des fichiers bitmap:</w:t>
      </w:r>
    </w:p>
    <w:p w:rsidR="000F3323" w:rsidRPr="000F3323" w:rsidRDefault="000F3323" w:rsidP="000F3323">
      <w:pPr>
        <w:rPr>
          <w:rFonts w:ascii="Times New Roman" w:hAnsi="Times New Roman" w:cs="Times New Roman"/>
          <w:i/>
          <w:sz w:val="32"/>
          <w:szCs w:val="32"/>
          <w:lang w:val="en-US"/>
        </w:rPr>
      </w:pPr>
      <w:r w:rsidRPr="000F3323">
        <w:rPr>
          <w:rFonts w:ascii="Times New Roman" w:hAnsi="Times New Roman" w:cs="Times New Roman"/>
          <w:i/>
          <w:sz w:val="32"/>
          <w:szCs w:val="32"/>
          <w:lang w:val="en-US"/>
        </w:rPr>
        <w:t xml:space="preserve">Copyright © 2000, Juan </w:t>
      </w:r>
      <w:proofErr w:type="spellStart"/>
      <w:r w:rsidRPr="000F3323">
        <w:rPr>
          <w:rFonts w:ascii="Times New Roman" w:hAnsi="Times New Roman" w:cs="Times New Roman"/>
          <w:i/>
          <w:sz w:val="32"/>
          <w:szCs w:val="32"/>
          <w:lang w:val="en-US"/>
        </w:rPr>
        <w:t>Soulie</w:t>
      </w:r>
      <w:proofErr w:type="spellEnd"/>
      <w:r w:rsidRPr="000F3323">
        <w:rPr>
          <w:rFonts w:ascii="Times New Roman" w:hAnsi="Times New Roman" w:cs="Times New Roman"/>
          <w:i/>
          <w:sz w:val="32"/>
          <w:szCs w:val="32"/>
          <w:lang w:val="en-US"/>
        </w:rPr>
        <w:t xml:space="preserve"> </w:t>
      </w:r>
      <w:hyperlink r:id="rId18" w:history="1">
        <w:r w:rsidRPr="000F3323">
          <w:rPr>
            <w:rStyle w:val="Lienhypertexte"/>
            <w:rFonts w:ascii="Times New Roman" w:hAnsi="Times New Roman" w:cs="Times New Roman"/>
            <w:i/>
            <w:sz w:val="32"/>
            <w:szCs w:val="32"/>
            <w:lang w:val="en-US"/>
          </w:rPr>
          <w:t>jsoulie@cplusplus.com</w:t>
        </w:r>
      </w:hyperlink>
    </w:p>
    <w:p w:rsidR="000F3323" w:rsidRPr="000F3323" w:rsidRDefault="000F3323" w:rsidP="000F3323">
      <w:pPr>
        <w:rPr>
          <w:rFonts w:ascii="Times New Roman" w:hAnsi="Times New Roman" w:cs="Times New Roman"/>
          <w:i/>
          <w:sz w:val="32"/>
          <w:szCs w:val="32"/>
          <w:lang w:val="en-US"/>
        </w:rPr>
      </w:pPr>
      <w:r w:rsidRPr="000F3323">
        <w:rPr>
          <w:rFonts w:ascii="Times New Roman" w:hAnsi="Times New Roman" w:cs="Times New Roman"/>
          <w:i/>
          <w:sz w:val="32"/>
          <w:szCs w:val="32"/>
          <w:lang w:val="en-US"/>
        </w:rPr>
        <w:t xml:space="preserve">Permission to use, copy, </w:t>
      </w:r>
      <w:proofErr w:type="gramStart"/>
      <w:r w:rsidRPr="000F3323">
        <w:rPr>
          <w:rFonts w:ascii="Times New Roman" w:hAnsi="Times New Roman" w:cs="Times New Roman"/>
          <w:i/>
          <w:sz w:val="32"/>
          <w:szCs w:val="32"/>
          <w:lang w:val="en-US"/>
        </w:rPr>
        <w:t>modify</w:t>
      </w:r>
      <w:proofErr w:type="gramEnd"/>
      <w:r w:rsidRPr="000F3323">
        <w:rPr>
          <w:rFonts w:ascii="Times New Roman" w:hAnsi="Times New Roman" w:cs="Times New Roman"/>
          <w:i/>
          <w:sz w:val="32"/>
          <w:szCs w:val="32"/>
          <w:lang w:val="en-US"/>
        </w:rPr>
        <w:t>, distribute and sell this software or any part thereof and/or its documentation for any purpose is granted without fee provided that the above copyright notice and this permission notice appear in all copies.</w:t>
      </w:r>
    </w:p>
    <w:p w:rsidR="006E7987" w:rsidRDefault="000F3323" w:rsidP="000F3323">
      <w:pPr>
        <w:rPr>
          <w:rFonts w:ascii="Times New Roman" w:hAnsi="Times New Roman" w:cs="Times New Roman"/>
          <w:sz w:val="32"/>
          <w:szCs w:val="32"/>
          <w:lang w:val="en-US"/>
        </w:rPr>
      </w:pPr>
      <w:r w:rsidRPr="000F3323">
        <w:rPr>
          <w:rFonts w:ascii="Times New Roman" w:hAnsi="Times New Roman" w:cs="Times New Roman"/>
          <w:i/>
          <w:sz w:val="32"/>
          <w:szCs w:val="32"/>
          <w:lang w:val="en-US"/>
        </w:rPr>
        <w:t>This software is provided "as is" without express or implied warranty of any kind. The author shall have no liability with respect to the infringement of copyrights or patents that any modification to the content of this file or this file itself may incur.</w:t>
      </w:r>
    </w:p>
    <w:p w:rsidR="00674C7D" w:rsidRPr="00A26151" w:rsidRDefault="00674C7D" w:rsidP="000F3323">
      <w:pPr>
        <w:rPr>
          <w:rFonts w:ascii="Times New Roman" w:hAnsi="Times New Roman" w:cs="Times New Roman"/>
          <w:sz w:val="32"/>
          <w:szCs w:val="32"/>
        </w:rPr>
      </w:pPr>
      <w:r w:rsidRPr="00A26151">
        <w:rPr>
          <w:rFonts w:ascii="Times New Roman" w:hAnsi="Times New Roman" w:cs="Times New Roman"/>
          <w:sz w:val="32"/>
          <w:szCs w:val="32"/>
        </w:rPr>
        <w:t xml:space="preserve">[3] </w:t>
      </w:r>
      <w:r w:rsidR="00A26151" w:rsidRPr="00A26151">
        <w:rPr>
          <w:rFonts w:ascii="Times New Roman" w:hAnsi="Times New Roman" w:cs="Times New Roman"/>
          <w:b/>
          <w:sz w:val="32"/>
          <w:szCs w:val="32"/>
        </w:rPr>
        <w:t xml:space="preserve">Partie </w:t>
      </w:r>
      <w:r w:rsidR="00690FFC">
        <w:rPr>
          <w:rFonts w:ascii="Times New Roman" w:hAnsi="Times New Roman" w:cs="Times New Roman"/>
          <w:b/>
          <w:sz w:val="32"/>
          <w:szCs w:val="32"/>
        </w:rPr>
        <w:t>programme employant</w:t>
      </w:r>
      <w:r w:rsidR="00A26151" w:rsidRPr="00A26151">
        <w:rPr>
          <w:rFonts w:ascii="Times New Roman" w:hAnsi="Times New Roman" w:cs="Times New Roman"/>
          <w:b/>
          <w:sz w:val="32"/>
          <w:szCs w:val="32"/>
        </w:rPr>
        <w:t xml:space="preserve"> la </w:t>
      </w:r>
      <w:proofErr w:type="spellStart"/>
      <w:r w:rsidR="00A26151" w:rsidRPr="00A26151">
        <w:rPr>
          <w:rFonts w:ascii="Times New Roman" w:hAnsi="Times New Roman" w:cs="Times New Roman"/>
          <w:b/>
          <w:sz w:val="32"/>
          <w:szCs w:val="32"/>
        </w:rPr>
        <w:t>Fast</w:t>
      </w:r>
      <w:proofErr w:type="spellEnd"/>
      <w:r w:rsidR="00A26151" w:rsidRPr="00A26151">
        <w:rPr>
          <w:rFonts w:ascii="Times New Roman" w:hAnsi="Times New Roman" w:cs="Times New Roman"/>
          <w:b/>
          <w:sz w:val="32"/>
          <w:szCs w:val="32"/>
        </w:rPr>
        <w:t xml:space="preserve"> Fourier </w:t>
      </w:r>
      <w:proofErr w:type="spellStart"/>
      <w:r w:rsidR="00A26151" w:rsidRPr="00A26151">
        <w:rPr>
          <w:rFonts w:ascii="Times New Roman" w:hAnsi="Times New Roman" w:cs="Times New Roman"/>
          <w:b/>
          <w:sz w:val="32"/>
          <w:szCs w:val="32"/>
        </w:rPr>
        <w:t>Transform</w:t>
      </w:r>
      <w:proofErr w:type="spellEnd"/>
      <w:r w:rsidR="00A26151" w:rsidRPr="00A26151">
        <w:rPr>
          <w:rFonts w:ascii="Times New Roman" w:hAnsi="Times New Roman" w:cs="Times New Roman"/>
          <w:b/>
          <w:sz w:val="32"/>
          <w:szCs w:val="32"/>
        </w:rPr>
        <w:t xml:space="preserve"> (FFT):</w:t>
      </w:r>
    </w:p>
    <w:p w:rsidR="00A26151" w:rsidRPr="00A26151" w:rsidRDefault="00A26151" w:rsidP="00A26151">
      <w:pPr>
        <w:rPr>
          <w:rFonts w:ascii="Times New Roman" w:hAnsi="Times New Roman" w:cs="Times New Roman"/>
          <w:i/>
          <w:sz w:val="32"/>
          <w:szCs w:val="32"/>
          <w:lang w:val="en-US"/>
        </w:rPr>
      </w:pPr>
      <w:r w:rsidRPr="00A26151">
        <w:rPr>
          <w:rFonts w:ascii="Times New Roman" w:hAnsi="Times New Roman" w:cs="Times New Roman"/>
          <w:i/>
          <w:sz w:val="32"/>
          <w:szCs w:val="32"/>
          <w:lang w:val="en-US"/>
        </w:rPr>
        <w:t>Sample page from NUMERICAL RECIPES IN C: THE ART OF SCIENTIFIC COMPUTING (ISBN 0-521-43108-5)</w:t>
      </w:r>
    </w:p>
    <w:p w:rsidR="00A26151" w:rsidRDefault="00A26151" w:rsidP="00A26151">
      <w:pPr>
        <w:rPr>
          <w:rFonts w:ascii="Times New Roman" w:hAnsi="Times New Roman" w:cs="Times New Roman"/>
          <w:i/>
          <w:sz w:val="32"/>
          <w:szCs w:val="32"/>
          <w:lang w:val="en-US"/>
        </w:rPr>
      </w:pPr>
      <w:r w:rsidRPr="00A26151">
        <w:rPr>
          <w:rFonts w:ascii="Times New Roman" w:hAnsi="Times New Roman" w:cs="Times New Roman"/>
          <w:i/>
          <w:sz w:val="32"/>
          <w:szCs w:val="32"/>
          <w:lang w:val="en-US"/>
        </w:rPr>
        <w:t xml:space="preserve">Copyright (C) 1988-1992 by Cambridge University Press. </w:t>
      </w:r>
      <w:proofErr w:type="gramStart"/>
      <w:r w:rsidRPr="00A26151">
        <w:rPr>
          <w:rFonts w:ascii="Times New Roman" w:hAnsi="Times New Roman" w:cs="Times New Roman"/>
          <w:i/>
          <w:sz w:val="32"/>
          <w:szCs w:val="32"/>
          <w:lang w:val="en-US"/>
        </w:rPr>
        <w:t>Programs Copyright (C) 1988-1992 by Numerical Recipes Software.</w:t>
      </w:r>
      <w:proofErr w:type="gramEnd"/>
    </w:p>
    <w:p w:rsidR="00E062E8" w:rsidRPr="00F32EA0" w:rsidRDefault="00E062E8">
      <w:pPr>
        <w:rPr>
          <w:rFonts w:ascii="Times New Roman" w:hAnsi="Times New Roman" w:cs="Times New Roman"/>
          <w:sz w:val="32"/>
          <w:szCs w:val="32"/>
          <w:lang w:val="en-US"/>
        </w:rPr>
      </w:pPr>
      <w:r w:rsidRPr="00F32EA0">
        <w:rPr>
          <w:rFonts w:ascii="Times New Roman" w:hAnsi="Times New Roman" w:cs="Times New Roman"/>
          <w:sz w:val="32"/>
          <w:szCs w:val="32"/>
          <w:lang w:val="en-US"/>
        </w:rPr>
        <w:br w:type="page"/>
      </w:r>
    </w:p>
    <w:p w:rsidR="002B1642" w:rsidRDefault="002B1642" w:rsidP="00A26151">
      <w:pPr>
        <w:rPr>
          <w:rFonts w:ascii="Times New Roman" w:hAnsi="Times New Roman" w:cs="Times New Roman"/>
          <w:b/>
          <w:sz w:val="32"/>
          <w:szCs w:val="32"/>
        </w:rPr>
      </w:pPr>
      <w:r w:rsidRPr="002B1642">
        <w:rPr>
          <w:rFonts w:ascii="Times New Roman" w:hAnsi="Times New Roman" w:cs="Times New Roman"/>
          <w:sz w:val="32"/>
          <w:szCs w:val="32"/>
        </w:rPr>
        <w:lastRenderedPageBreak/>
        <w:t>[4]</w:t>
      </w:r>
      <w:r w:rsidRPr="002B1642">
        <w:rPr>
          <w:rFonts w:ascii="Times New Roman" w:hAnsi="Times New Roman" w:cs="Times New Roman"/>
          <w:b/>
          <w:sz w:val="32"/>
          <w:szCs w:val="32"/>
        </w:rPr>
        <w:t xml:space="preserve"> Partie du programme employant la “carte des couleurs” (</w:t>
      </w:r>
      <w:proofErr w:type="spellStart"/>
      <w:r w:rsidRPr="002B1642">
        <w:rPr>
          <w:rFonts w:ascii="Times New Roman" w:hAnsi="Times New Roman" w:cs="Times New Roman"/>
          <w:b/>
          <w:i/>
          <w:sz w:val="32"/>
          <w:szCs w:val="32"/>
        </w:rPr>
        <w:t>Color</w:t>
      </w:r>
      <w:proofErr w:type="spellEnd"/>
      <w:r w:rsidRPr="002B1642">
        <w:rPr>
          <w:rFonts w:ascii="Times New Roman" w:hAnsi="Times New Roman" w:cs="Times New Roman"/>
          <w:b/>
          <w:i/>
          <w:sz w:val="32"/>
          <w:szCs w:val="32"/>
        </w:rPr>
        <w:t xml:space="preserve"> </w:t>
      </w:r>
      <w:proofErr w:type="spellStart"/>
      <w:r w:rsidRPr="002B1642">
        <w:rPr>
          <w:rFonts w:ascii="Times New Roman" w:hAnsi="Times New Roman" w:cs="Times New Roman"/>
          <w:b/>
          <w:i/>
          <w:sz w:val="32"/>
          <w:szCs w:val="32"/>
        </w:rPr>
        <w:t>map</w:t>
      </w:r>
      <w:proofErr w:type="spellEnd"/>
      <w:r w:rsidRPr="002B1642">
        <w:rPr>
          <w:rFonts w:ascii="Times New Roman" w:hAnsi="Times New Roman" w:cs="Times New Roman"/>
          <w:b/>
          <w:sz w:val="32"/>
          <w:szCs w:val="32"/>
        </w:rPr>
        <w:t>) pour l’affichage graphique des images de diffraction :</w:t>
      </w:r>
    </w:p>
    <w:p w:rsidR="00E062E8" w:rsidRPr="00E062E8" w:rsidRDefault="000403EB" w:rsidP="00E062E8">
      <w:pPr>
        <w:rPr>
          <w:rFonts w:ascii="Times New Roman" w:hAnsi="Times New Roman" w:cs="Times New Roman"/>
          <w:i/>
          <w:sz w:val="32"/>
          <w:szCs w:val="32"/>
          <w:lang w:val="en-US"/>
        </w:rPr>
      </w:pPr>
      <w:r>
        <w:rPr>
          <w:rFonts w:ascii="Times New Roman" w:hAnsi="Times New Roman" w:cs="Times New Roman"/>
          <w:i/>
          <w:sz w:val="32"/>
          <w:szCs w:val="32"/>
        </w:rPr>
        <w:t xml:space="preserve">Carte des couleurs </w:t>
      </w:r>
      <w:proofErr w:type="spellStart"/>
      <w:r>
        <w:rPr>
          <w:rFonts w:ascii="Times New Roman" w:hAnsi="Times New Roman" w:cs="Times New Roman"/>
          <w:i/>
          <w:sz w:val="32"/>
          <w:szCs w:val="32"/>
        </w:rPr>
        <w:t>provennant</w:t>
      </w:r>
      <w:proofErr w:type="spellEnd"/>
      <w:r>
        <w:rPr>
          <w:rFonts w:ascii="Times New Roman" w:hAnsi="Times New Roman" w:cs="Times New Roman"/>
          <w:i/>
          <w:sz w:val="32"/>
          <w:szCs w:val="32"/>
        </w:rPr>
        <w:t xml:space="preserve"> de : </w:t>
      </w:r>
      <w:proofErr w:type="spellStart"/>
      <w:r w:rsidR="002B1642" w:rsidRPr="002B1642">
        <w:rPr>
          <w:rFonts w:ascii="Times New Roman" w:hAnsi="Times New Roman" w:cs="Times New Roman"/>
          <w:i/>
          <w:sz w:val="32"/>
          <w:szCs w:val="32"/>
        </w:rPr>
        <w:t>Matlab</w:t>
      </w:r>
      <w:proofErr w:type="spellEnd"/>
      <w:r w:rsidR="002B1642" w:rsidRPr="002B1642">
        <w:rPr>
          <w:rFonts w:ascii="Times New Roman" w:hAnsi="Times New Roman" w:cs="Times New Roman"/>
          <w:i/>
          <w:sz w:val="32"/>
          <w:szCs w:val="32"/>
        </w:rPr>
        <w:t xml:space="preserve"> R2007a. </w:t>
      </w:r>
      <w:proofErr w:type="gramStart"/>
      <w:r w:rsidR="002B1642" w:rsidRPr="00F32EA0">
        <w:rPr>
          <w:rFonts w:ascii="Times New Roman" w:hAnsi="Times New Roman" w:cs="Times New Roman"/>
          <w:i/>
          <w:sz w:val="32"/>
          <w:szCs w:val="32"/>
          <w:lang w:val="en-US"/>
        </w:rPr>
        <w:t>Version 7.4.0.287.</w:t>
      </w:r>
      <w:proofErr w:type="gramEnd"/>
      <w:r w:rsidR="002B1642" w:rsidRPr="00F32EA0">
        <w:rPr>
          <w:rFonts w:ascii="Times New Roman" w:hAnsi="Times New Roman" w:cs="Times New Roman"/>
          <w:i/>
          <w:sz w:val="32"/>
          <w:szCs w:val="32"/>
          <w:lang w:val="en-US"/>
        </w:rPr>
        <w:t xml:space="preserve">  </w:t>
      </w:r>
      <w:proofErr w:type="gramStart"/>
      <w:r w:rsidR="002B1642" w:rsidRPr="00E062E8">
        <w:rPr>
          <w:rFonts w:ascii="Times New Roman" w:hAnsi="Times New Roman" w:cs="Times New Roman"/>
          <w:i/>
          <w:sz w:val="32"/>
          <w:szCs w:val="32"/>
          <w:lang w:val="en-US"/>
        </w:rPr>
        <w:t xml:space="preserve">29 </w:t>
      </w:r>
      <w:proofErr w:type="spellStart"/>
      <w:r w:rsidR="002B1642" w:rsidRPr="00E062E8">
        <w:rPr>
          <w:rFonts w:ascii="Times New Roman" w:hAnsi="Times New Roman" w:cs="Times New Roman"/>
          <w:i/>
          <w:sz w:val="32"/>
          <w:szCs w:val="32"/>
          <w:lang w:val="en-US"/>
        </w:rPr>
        <w:t>janvier</w:t>
      </w:r>
      <w:proofErr w:type="spellEnd"/>
      <w:r w:rsidR="002B1642" w:rsidRPr="00E062E8">
        <w:rPr>
          <w:rFonts w:ascii="Times New Roman" w:hAnsi="Times New Roman" w:cs="Times New Roman"/>
          <w:i/>
          <w:sz w:val="32"/>
          <w:szCs w:val="32"/>
          <w:lang w:val="en-US"/>
        </w:rPr>
        <w:t xml:space="preserve"> 2007.</w:t>
      </w:r>
      <w:proofErr w:type="gramEnd"/>
    </w:p>
    <w:p w:rsidR="00E062E8" w:rsidRPr="00E062E8" w:rsidRDefault="00E062E8" w:rsidP="00E062E8">
      <w:pPr>
        <w:rPr>
          <w:rFonts w:ascii="Times New Roman" w:hAnsi="Times New Roman" w:cs="Times New Roman"/>
          <w:i/>
          <w:sz w:val="32"/>
          <w:szCs w:val="32"/>
          <w:lang w:val="en-US"/>
        </w:rPr>
      </w:pPr>
      <w:r w:rsidRPr="00E062E8">
        <w:rPr>
          <w:rFonts w:ascii="Times New Roman" w:hAnsi="Times New Roman" w:cs="Times New Roman"/>
          <w:i/>
          <w:sz w:val="32"/>
          <w:szCs w:val="32"/>
          <w:lang w:val="en-US"/>
        </w:rPr>
        <w:t xml:space="preserve">Professional and commercial use prohibited. Copyright 1994-2007, The </w:t>
      </w:r>
      <w:proofErr w:type="spellStart"/>
      <w:r w:rsidRPr="00E062E8">
        <w:rPr>
          <w:rFonts w:ascii="Times New Roman" w:hAnsi="Times New Roman" w:cs="Times New Roman"/>
          <w:i/>
          <w:sz w:val="32"/>
          <w:szCs w:val="32"/>
          <w:lang w:val="en-US"/>
        </w:rPr>
        <w:t>MathWorks</w:t>
      </w:r>
      <w:proofErr w:type="spellEnd"/>
      <w:r w:rsidRPr="00E062E8">
        <w:rPr>
          <w:rFonts w:ascii="Times New Roman" w:hAnsi="Times New Roman" w:cs="Times New Roman"/>
          <w:i/>
          <w:sz w:val="32"/>
          <w:szCs w:val="32"/>
          <w:lang w:val="en-US"/>
        </w:rPr>
        <w:t>, Inc. Protected by U.S. patents. See www.mathworks.com/patents</w:t>
      </w:r>
    </w:p>
    <w:p w:rsidR="00854F54" w:rsidRPr="00854F54" w:rsidRDefault="002B1642" w:rsidP="00854F54">
      <w:pPr>
        <w:rPr>
          <w:rFonts w:ascii="Times New Roman" w:hAnsi="Times New Roman" w:cs="Times New Roman"/>
          <w:b/>
          <w:sz w:val="32"/>
          <w:szCs w:val="32"/>
          <w:lang w:val="en-US"/>
        </w:rPr>
      </w:pPr>
      <w:r w:rsidRPr="00E062E8">
        <w:rPr>
          <w:rFonts w:ascii="Times New Roman" w:hAnsi="Times New Roman" w:cs="Times New Roman"/>
          <w:sz w:val="32"/>
          <w:szCs w:val="32"/>
          <w:lang w:val="en-US"/>
        </w:rPr>
        <w:t xml:space="preserve">[5] </w:t>
      </w:r>
      <w:proofErr w:type="spellStart"/>
      <w:r w:rsidR="00854F54" w:rsidRPr="00854F54">
        <w:rPr>
          <w:rFonts w:ascii="Times New Roman" w:hAnsi="Times New Roman" w:cs="Times New Roman"/>
          <w:b/>
          <w:sz w:val="32"/>
          <w:szCs w:val="32"/>
          <w:lang w:val="en-US"/>
        </w:rPr>
        <w:t>Programme</w:t>
      </w:r>
      <w:proofErr w:type="spellEnd"/>
      <w:r w:rsidR="00854F54" w:rsidRPr="00854F54">
        <w:rPr>
          <w:rFonts w:ascii="Times New Roman" w:hAnsi="Times New Roman" w:cs="Times New Roman"/>
          <w:b/>
          <w:sz w:val="32"/>
          <w:szCs w:val="32"/>
          <w:lang w:val="en-US"/>
        </w:rPr>
        <w:t xml:space="preserve"> </w:t>
      </w:r>
      <w:proofErr w:type="spellStart"/>
      <w:r w:rsidR="00854F54" w:rsidRPr="00854F54">
        <w:rPr>
          <w:rFonts w:ascii="Times New Roman" w:hAnsi="Times New Roman" w:cs="Times New Roman"/>
          <w:b/>
          <w:sz w:val="32"/>
          <w:szCs w:val="32"/>
          <w:lang w:val="en-US"/>
        </w:rPr>
        <w:t>compilé</w:t>
      </w:r>
      <w:proofErr w:type="spellEnd"/>
      <w:r w:rsidR="00854F54" w:rsidRPr="00854F54">
        <w:rPr>
          <w:rFonts w:ascii="Times New Roman" w:hAnsi="Times New Roman" w:cs="Times New Roman"/>
          <w:b/>
          <w:sz w:val="32"/>
          <w:szCs w:val="32"/>
          <w:lang w:val="en-US"/>
        </w:rPr>
        <w:t xml:space="preserve"> avec: </w:t>
      </w:r>
    </w:p>
    <w:p w:rsidR="00854F54" w:rsidRPr="006446FB" w:rsidRDefault="006446FB" w:rsidP="00854F54">
      <w:pPr>
        <w:rPr>
          <w:rFonts w:ascii="Times New Roman" w:hAnsi="Times New Roman" w:cs="Times New Roman"/>
          <w:sz w:val="32"/>
          <w:szCs w:val="32"/>
        </w:rPr>
      </w:pPr>
      <w:proofErr w:type="spellStart"/>
      <w:r w:rsidRPr="006446FB">
        <w:rPr>
          <w:rFonts w:ascii="Times New Roman" w:hAnsi="Times New Roman" w:cs="Times New Roman"/>
          <w:i/>
          <w:sz w:val="32"/>
          <w:szCs w:val="32"/>
        </w:rPr>
        <w:t>wxDev</w:t>
      </w:r>
      <w:proofErr w:type="spellEnd"/>
      <w:r w:rsidRPr="006446FB">
        <w:rPr>
          <w:rFonts w:ascii="Times New Roman" w:hAnsi="Times New Roman" w:cs="Times New Roman"/>
          <w:i/>
          <w:sz w:val="32"/>
          <w:szCs w:val="32"/>
        </w:rPr>
        <w:t>-C++</w:t>
      </w:r>
      <w:r>
        <w:rPr>
          <w:rFonts w:ascii="Times New Roman" w:hAnsi="Times New Roman" w:cs="Times New Roman"/>
          <w:i/>
          <w:sz w:val="32"/>
          <w:szCs w:val="32"/>
        </w:rPr>
        <w:t xml:space="preserve"> ve</w:t>
      </w:r>
      <w:bookmarkStart w:id="4" w:name="_GoBack"/>
      <w:bookmarkEnd w:id="4"/>
      <w:r>
        <w:rPr>
          <w:rFonts w:ascii="Times New Roman" w:hAnsi="Times New Roman" w:cs="Times New Roman"/>
          <w:i/>
          <w:sz w:val="32"/>
          <w:szCs w:val="32"/>
        </w:rPr>
        <w:t>rsion 7.4.1.13</w:t>
      </w:r>
      <w:r w:rsidRPr="006446FB">
        <w:rPr>
          <w:rFonts w:ascii="Times New Roman" w:hAnsi="Times New Roman" w:cs="Times New Roman"/>
          <w:i/>
          <w:sz w:val="32"/>
          <w:szCs w:val="32"/>
        </w:rPr>
        <w:t xml:space="preserve">: Guru </w:t>
      </w:r>
      <w:proofErr w:type="spellStart"/>
      <w:r w:rsidRPr="006446FB">
        <w:rPr>
          <w:rFonts w:ascii="Times New Roman" w:hAnsi="Times New Roman" w:cs="Times New Roman"/>
          <w:i/>
          <w:sz w:val="32"/>
          <w:szCs w:val="32"/>
        </w:rPr>
        <w:t>Kathiresan</w:t>
      </w:r>
      <w:proofErr w:type="spellEnd"/>
      <w:r w:rsidRPr="006446FB">
        <w:rPr>
          <w:rFonts w:ascii="Times New Roman" w:hAnsi="Times New Roman" w:cs="Times New Roman"/>
          <w:i/>
          <w:sz w:val="32"/>
          <w:szCs w:val="32"/>
        </w:rPr>
        <w:t xml:space="preserve"> et al. </w:t>
      </w:r>
      <w:r>
        <w:rPr>
          <w:rFonts w:ascii="Times New Roman" w:hAnsi="Times New Roman" w:cs="Times New Roman"/>
          <w:i/>
          <w:sz w:val="32"/>
          <w:szCs w:val="32"/>
        </w:rPr>
        <w:t>http://wsdsgn.sourceforge.net</w:t>
      </w:r>
    </w:p>
    <w:sectPr w:rsidR="00854F54" w:rsidRPr="006446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33B" w:rsidRDefault="0067433B" w:rsidP="00394677">
      <w:pPr>
        <w:spacing w:after="0" w:line="240" w:lineRule="auto"/>
      </w:pPr>
      <w:r>
        <w:separator/>
      </w:r>
    </w:p>
  </w:endnote>
  <w:endnote w:type="continuationSeparator" w:id="0">
    <w:p w:rsidR="0067433B" w:rsidRDefault="0067433B" w:rsidP="00394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33B" w:rsidRDefault="0067433B" w:rsidP="00394677">
      <w:pPr>
        <w:spacing w:after="0" w:line="240" w:lineRule="auto"/>
      </w:pPr>
      <w:r>
        <w:separator/>
      </w:r>
    </w:p>
  </w:footnote>
  <w:footnote w:type="continuationSeparator" w:id="0">
    <w:p w:rsidR="0067433B" w:rsidRDefault="0067433B" w:rsidP="00394677">
      <w:pPr>
        <w:spacing w:after="0" w:line="240" w:lineRule="auto"/>
      </w:pPr>
      <w:r>
        <w:continuationSeparator/>
      </w:r>
    </w:p>
  </w:footnote>
  <w:footnote w:id="1">
    <w:p w:rsidR="002E14A9" w:rsidRPr="00A16855" w:rsidRDefault="002E14A9">
      <w:pPr>
        <w:pStyle w:val="Notedebasdepage"/>
        <w:rPr>
          <w:rFonts w:ascii="Times New Roman" w:hAnsi="Times New Roman" w:cs="Times New Roman"/>
          <w:sz w:val="28"/>
          <w:szCs w:val="28"/>
        </w:rPr>
      </w:pPr>
      <w:r w:rsidRPr="00A16855">
        <w:rPr>
          <w:rStyle w:val="Appelnotedebasdep"/>
          <w:rFonts w:ascii="Times New Roman" w:hAnsi="Times New Roman" w:cs="Times New Roman"/>
          <w:sz w:val="28"/>
          <w:szCs w:val="28"/>
        </w:rPr>
        <w:footnoteRef/>
      </w:r>
      <w:r w:rsidRPr="00A16855">
        <w:rPr>
          <w:rFonts w:ascii="Times New Roman" w:hAnsi="Times New Roman" w:cs="Times New Roman"/>
          <w:sz w:val="28"/>
          <w:szCs w:val="28"/>
        </w:rPr>
        <w:t xml:space="preserve"> On verra plus loin comment définir ce diaphragme.</w:t>
      </w:r>
    </w:p>
  </w:footnote>
  <w:footnote w:id="2">
    <w:p w:rsidR="0008242F" w:rsidRPr="0008242F" w:rsidRDefault="0008242F">
      <w:pPr>
        <w:pStyle w:val="Notedebasdepage"/>
        <w:rPr>
          <w:rFonts w:ascii="Times New Roman" w:hAnsi="Times New Roman" w:cs="Times New Roman"/>
          <w:sz w:val="28"/>
          <w:szCs w:val="28"/>
        </w:rPr>
      </w:pPr>
      <w:r w:rsidRPr="0008242F">
        <w:rPr>
          <w:rStyle w:val="Appelnotedebasdep"/>
          <w:rFonts w:ascii="Times New Roman" w:hAnsi="Times New Roman" w:cs="Times New Roman"/>
          <w:sz w:val="28"/>
          <w:szCs w:val="28"/>
        </w:rPr>
        <w:footnoteRef/>
      </w:r>
      <w:r w:rsidRPr="0008242F">
        <w:rPr>
          <w:rFonts w:ascii="Times New Roman" w:hAnsi="Times New Roman" w:cs="Times New Roman"/>
          <w:sz w:val="28"/>
          <w:szCs w:val="28"/>
        </w:rPr>
        <w:t xml:space="preserve"> Cette solution de recourir à un logiciel d’édition graphique extérieur au programme lui confère souplesse et simplicité. La plupart (tou</w:t>
      </w:r>
      <w:r w:rsidR="005641C0">
        <w:rPr>
          <w:rFonts w:ascii="Times New Roman" w:hAnsi="Times New Roman" w:cs="Times New Roman"/>
          <w:sz w:val="28"/>
          <w:szCs w:val="28"/>
        </w:rPr>
        <w:t>tes</w:t>
      </w:r>
      <w:r w:rsidRPr="0008242F">
        <w:rPr>
          <w:rFonts w:ascii="Times New Roman" w:hAnsi="Times New Roman" w:cs="Times New Roman"/>
          <w:sz w:val="28"/>
          <w:szCs w:val="28"/>
        </w:rPr>
        <w:t> ?) des personnes utilisant un ordinateur maîtrisent les bases du logiciel « </w:t>
      </w:r>
      <w:proofErr w:type="spellStart"/>
      <w:r w:rsidRPr="0008242F">
        <w:rPr>
          <w:rFonts w:ascii="Times New Roman" w:hAnsi="Times New Roman" w:cs="Times New Roman"/>
          <w:i/>
          <w:sz w:val="28"/>
          <w:szCs w:val="28"/>
        </w:rPr>
        <w:t>Paint</w:t>
      </w:r>
      <w:proofErr w:type="spellEnd"/>
      <w:r w:rsidRPr="0008242F">
        <w:rPr>
          <w:rFonts w:ascii="Times New Roman" w:hAnsi="Times New Roman" w:cs="Times New Roman"/>
          <w:sz w:val="28"/>
          <w:szCs w:val="28"/>
        </w:rPr>
        <w:t xml:space="preserve"> ». De plus, cela permet de définir autant de diaphragmes </w:t>
      </w:r>
      <w:r w:rsidR="005641C0">
        <w:rPr>
          <w:rFonts w:ascii="Times New Roman" w:hAnsi="Times New Roman" w:cs="Times New Roman"/>
          <w:sz w:val="28"/>
          <w:szCs w:val="28"/>
        </w:rPr>
        <w:t>différents et de toutes</w:t>
      </w:r>
      <w:r w:rsidRPr="0008242F">
        <w:rPr>
          <w:rFonts w:ascii="Times New Roman" w:hAnsi="Times New Roman" w:cs="Times New Roman"/>
          <w:sz w:val="28"/>
          <w:szCs w:val="28"/>
        </w:rPr>
        <w:t xml:space="preserve"> formes que souhaité. Il est ainsi possible de faire « tester » par des élèves (ou de tester soi-même) différents diaphragmes et de voir et comprendre le</w:t>
      </w:r>
      <w:r w:rsidR="00E500CB">
        <w:rPr>
          <w:rFonts w:ascii="Times New Roman" w:hAnsi="Times New Roman" w:cs="Times New Roman"/>
          <w:sz w:val="28"/>
          <w:szCs w:val="28"/>
        </w:rPr>
        <w:t>s</w:t>
      </w:r>
      <w:r w:rsidRPr="0008242F">
        <w:rPr>
          <w:rFonts w:ascii="Times New Roman" w:hAnsi="Times New Roman" w:cs="Times New Roman"/>
          <w:sz w:val="28"/>
          <w:szCs w:val="28"/>
        </w:rPr>
        <w:t xml:space="preserve"> figures de diffraction obtenues.</w:t>
      </w:r>
    </w:p>
  </w:footnote>
  <w:footnote w:id="3">
    <w:p w:rsidR="00A16855" w:rsidRPr="00A16855" w:rsidRDefault="00A16855">
      <w:pPr>
        <w:pStyle w:val="Notedebasdepage"/>
        <w:rPr>
          <w:rFonts w:ascii="Times New Roman" w:hAnsi="Times New Roman" w:cs="Times New Roman"/>
          <w:sz w:val="28"/>
          <w:szCs w:val="28"/>
        </w:rPr>
      </w:pPr>
      <w:r w:rsidRPr="00A16855">
        <w:rPr>
          <w:rStyle w:val="Appelnotedebasdep"/>
          <w:rFonts w:ascii="Times New Roman" w:hAnsi="Times New Roman" w:cs="Times New Roman"/>
          <w:sz w:val="28"/>
          <w:szCs w:val="28"/>
        </w:rPr>
        <w:footnoteRef/>
      </w:r>
      <w:r w:rsidRPr="00A16855">
        <w:rPr>
          <w:rFonts w:ascii="Times New Roman" w:hAnsi="Times New Roman" w:cs="Times New Roman"/>
          <w:sz w:val="28"/>
          <w:szCs w:val="28"/>
        </w:rPr>
        <w:t xml:space="preserve"> Mais il s’agit là d’un tout autre sujet…</w:t>
      </w:r>
    </w:p>
  </w:footnote>
  <w:footnote w:id="4">
    <w:p w:rsidR="003C7B4B" w:rsidRPr="003C7B4B" w:rsidRDefault="003C7B4B">
      <w:pPr>
        <w:pStyle w:val="Notedebasdepage"/>
        <w:rPr>
          <w:rFonts w:ascii="Times New Roman" w:hAnsi="Times New Roman" w:cs="Times New Roman"/>
          <w:sz w:val="28"/>
          <w:szCs w:val="28"/>
        </w:rPr>
      </w:pPr>
      <w:r w:rsidRPr="00405BBD">
        <w:rPr>
          <w:rStyle w:val="Appelnotedebasdep"/>
          <w:rFonts w:ascii="Times New Roman" w:hAnsi="Times New Roman" w:cs="Times New Roman"/>
          <w:sz w:val="28"/>
          <w:szCs w:val="28"/>
        </w:rPr>
        <w:footnoteRef/>
      </w:r>
      <w:r w:rsidRPr="00405BBD">
        <w:rPr>
          <w:rFonts w:ascii="Times New Roman" w:hAnsi="Times New Roman" w:cs="Times New Roman"/>
          <w:sz w:val="28"/>
          <w:szCs w:val="28"/>
        </w:rPr>
        <w:t xml:space="preserve"> </w:t>
      </w:r>
      <w:r>
        <w:rPr>
          <w:rFonts w:ascii="Times New Roman" w:hAnsi="Times New Roman" w:cs="Times New Roman"/>
          <w:sz w:val="28"/>
          <w:szCs w:val="28"/>
        </w:rPr>
        <w:t>Le programme actuel ne prend pas en charge les autres formats.</w:t>
      </w:r>
    </w:p>
  </w:footnote>
  <w:footnote w:id="5">
    <w:p w:rsidR="00CE1E9B" w:rsidRPr="00CE1E9B" w:rsidRDefault="00CE1E9B">
      <w:pPr>
        <w:pStyle w:val="Notedebasdepage"/>
        <w:rPr>
          <w:rFonts w:ascii="Times New Roman" w:hAnsi="Times New Roman" w:cs="Times New Roman"/>
          <w:sz w:val="28"/>
          <w:szCs w:val="28"/>
        </w:rPr>
      </w:pPr>
      <w:r w:rsidRPr="00CE1E9B">
        <w:rPr>
          <w:rStyle w:val="Appelnotedebasdep"/>
          <w:rFonts w:ascii="Times New Roman" w:hAnsi="Times New Roman" w:cs="Times New Roman"/>
          <w:sz w:val="28"/>
          <w:szCs w:val="28"/>
        </w:rPr>
        <w:footnoteRef/>
      </w:r>
      <w:r w:rsidRPr="00CE1E9B">
        <w:rPr>
          <w:rFonts w:ascii="Times New Roman" w:hAnsi="Times New Roman" w:cs="Times New Roman"/>
          <w:sz w:val="28"/>
          <w:szCs w:val="28"/>
        </w:rPr>
        <w:t xml:space="preserve"> Moyennant le respect de la licence décrite dans ce document.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25841"/>
    <w:multiLevelType w:val="hybridMultilevel"/>
    <w:tmpl w:val="11C65276"/>
    <w:lvl w:ilvl="0" w:tplc="080C000F">
      <w:start w:val="1"/>
      <w:numFmt w:val="decimal"/>
      <w:lvlText w:val="%1."/>
      <w:lvlJc w:val="left"/>
      <w:pPr>
        <w:ind w:left="720" w:hanging="360"/>
      </w:pPr>
      <w:rPr>
        <w:rFonts w:hint="default"/>
      </w:rPr>
    </w:lvl>
    <w:lvl w:ilvl="1" w:tplc="080C000F">
      <w:start w:val="1"/>
      <w:numFmt w:val="decimal"/>
      <w:lvlText w:val="%2."/>
      <w:lvlJc w:val="left"/>
      <w:pPr>
        <w:ind w:left="1440" w:hanging="360"/>
      </w:pPr>
      <w:rPr>
        <w:rFonts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nsid w:val="47B07E68"/>
    <w:multiLevelType w:val="hybridMultilevel"/>
    <w:tmpl w:val="426EF8C8"/>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nsid w:val="53B51A71"/>
    <w:multiLevelType w:val="hybridMultilevel"/>
    <w:tmpl w:val="191490BA"/>
    <w:lvl w:ilvl="0" w:tplc="080C001B">
      <w:start w:val="1"/>
      <w:numFmt w:val="lowerRoman"/>
      <w:lvlText w:val="%1."/>
      <w:lvlJc w:val="righ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A54"/>
    <w:rsid w:val="00003044"/>
    <w:rsid w:val="00031C5E"/>
    <w:rsid w:val="000403EB"/>
    <w:rsid w:val="00081E46"/>
    <w:rsid w:val="0008242F"/>
    <w:rsid w:val="0008503F"/>
    <w:rsid w:val="000863C7"/>
    <w:rsid w:val="000F3323"/>
    <w:rsid w:val="00141F5B"/>
    <w:rsid w:val="001659BF"/>
    <w:rsid w:val="00194B0F"/>
    <w:rsid w:val="001F0EB0"/>
    <w:rsid w:val="00205F96"/>
    <w:rsid w:val="00211515"/>
    <w:rsid w:val="0022131C"/>
    <w:rsid w:val="002444B3"/>
    <w:rsid w:val="002514A5"/>
    <w:rsid w:val="00286C3C"/>
    <w:rsid w:val="00294505"/>
    <w:rsid w:val="002B1642"/>
    <w:rsid w:val="002B6DFC"/>
    <w:rsid w:val="002D5C64"/>
    <w:rsid w:val="002E14A9"/>
    <w:rsid w:val="00304573"/>
    <w:rsid w:val="00307C6F"/>
    <w:rsid w:val="00313A3C"/>
    <w:rsid w:val="0035406E"/>
    <w:rsid w:val="00391FEA"/>
    <w:rsid w:val="00394677"/>
    <w:rsid w:val="00394C21"/>
    <w:rsid w:val="003C7B4B"/>
    <w:rsid w:val="003F02D6"/>
    <w:rsid w:val="00405BBD"/>
    <w:rsid w:val="00411AD8"/>
    <w:rsid w:val="00412415"/>
    <w:rsid w:val="00421156"/>
    <w:rsid w:val="00433A5E"/>
    <w:rsid w:val="00433DFC"/>
    <w:rsid w:val="00440071"/>
    <w:rsid w:val="00463BE5"/>
    <w:rsid w:val="004731BD"/>
    <w:rsid w:val="004A3A5B"/>
    <w:rsid w:val="004B638C"/>
    <w:rsid w:val="004D3913"/>
    <w:rsid w:val="004E7BEC"/>
    <w:rsid w:val="005211DE"/>
    <w:rsid w:val="005641C0"/>
    <w:rsid w:val="005B56B1"/>
    <w:rsid w:val="005C23C7"/>
    <w:rsid w:val="005D6908"/>
    <w:rsid w:val="005F3472"/>
    <w:rsid w:val="00605B47"/>
    <w:rsid w:val="00607735"/>
    <w:rsid w:val="006446FB"/>
    <w:rsid w:val="006460E8"/>
    <w:rsid w:val="0067433B"/>
    <w:rsid w:val="00674C7D"/>
    <w:rsid w:val="006812A1"/>
    <w:rsid w:val="00685F8A"/>
    <w:rsid w:val="00690FFC"/>
    <w:rsid w:val="00695926"/>
    <w:rsid w:val="006A1824"/>
    <w:rsid w:val="006B7191"/>
    <w:rsid w:val="006B7F09"/>
    <w:rsid w:val="006E7987"/>
    <w:rsid w:val="006F0073"/>
    <w:rsid w:val="006F7F4F"/>
    <w:rsid w:val="007168B7"/>
    <w:rsid w:val="00723726"/>
    <w:rsid w:val="00740B86"/>
    <w:rsid w:val="0074128C"/>
    <w:rsid w:val="00770BC7"/>
    <w:rsid w:val="007961FC"/>
    <w:rsid w:val="007977AB"/>
    <w:rsid w:val="007A00C9"/>
    <w:rsid w:val="007F3B2F"/>
    <w:rsid w:val="008040C2"/>
    <w:rsid w:val="00806D20"/>
    <w:rsid w:val="008353BD"/>
    <w:rsid w:val="00841D3E"/>
    <w:rsid w:val="008458E0"/>
    <w:rsid w:val="00854F54"/>
    <w:rsid w:val="0086191C"/>
    <w:rsid w:val="00862DA3"/>
    <w:rsid w:val="0086387C"/>
    <w:rsid w:val="00891756"/>
    <w:rsid w:val="008925F9"/>
    <w:rsid w:val="008C50A3"/>
    <w:rsid w:val="00913F9B"/>
    <w:rsid w:val="00965EB5"/>
    <w:rsid w:val="00996179"/>
    <w:rsid w:val="009B40A5"/>
    <w:rsid w:val="009F335E"/>
    <w:rsid w:val="00A06A54"/>
    <w:rsid w:val="00A16855"/>
    <w:rsid w:val="00A26151"/>
    <w:rsid w:val="00A35F79"/>
    <w:rsid w:val="00A442CA"/>
    <w:rsid w:val="00A84CD3"/>
    <w:rsid w:val="00AA5C0C"/>
    <w:rsid w:val="00B024CA"/>
    <w:rsid w:val="00B30E03"/>
    <w:rsid w:val="00B540BE"/>
    <w:rsid w:val="00B76BE0"/>
    <w:rsid w:val="00BA44EB"/>
    <w:rsid w:val="00BB2CD2"/>
    <w:rsid w:val="00BB379F"/>
    <w:rsid w:val="00BC52B1"/>
    <w:rsid w:val="00BC7281"/>
    <w:rsid w:val="00BE56BF"/>
    <w:rsid w:val="00C1573E"/>
    <w:rsid w:val="00C27619"/>
    <w:rsid w:val="00C5189C"/>
    <w:rsid w:val="00C56194"/>
    <w:rsid w:val="00C67032"/>
    <w:rsid w:val="00C73690"/>
    <w:rsid w:val="00CA30C0"/>
    <w:rsid w:val="00CB5419"/>
    <w:rsid w:val="00CB78E5"/>
    <w:rsid w:val="00CC5229"/>
    <w:rsid w:val="00CD7B15"/>
    <w:rsid w:val="00CE1E9B"/>
    <w:rsid w:val="00CF005F"/>
    <w:rsid w:val="00D31377"/>
    <w:rsid w:val="00D46C68"/>
    <w:rsid w:val="00D5147A"/>
    <w:rsid w:val="00D577AD"/>
    <w:rsid w:val="00D603BD"/>
    <w:rsid w:val="00DE0163"/>
    <w:rsid w:val="00E03BD9"/>
    <w:rsid w:val="00E062E8"/>
    <w:rsid w:val="00E22FB5"/>
    <w:rsid w:val="00E500CB"/>
    <w:rsid w:val="00E53D08"/>
    <w:rsid w:val="00E84673"/>
    <w:rsid w:val="00EC2B59"/>
    <w:rsid w:val="00EE4CB9"/>
    <w:rsid w:val="00EF0C76"/>
    <w:rsid w:val="00EF3F1D"/>
    <w:rsid w:val="00EF5B77"/>
    <w:rsid w:val="00F004DC"/>
    <w:rsid w:val="00F0431E"/>
    <w:rsid w:val="00F2613D"/>
    <w:rsid w:val="00F32EA0"/>
    <w:rsid w:val="00F5366F"/>
    <w:rsid w:val="00F61009"/>
    <w:rsid w:val="00F87554"/>
    <w:rsid w:val="00F9063D"/>
    <w:rsid w:val="00FD40B9"/>
    <w:rsid w:val="00FD50A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8040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6387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6387C"/>
    <w:rPr>
      <w:rFonts w:ascii="Tahoma" w:hAnsi="Tahoma" w:cs="Tahoma"/>
      <w:sz w:val="16"/>
      <w:szCs w:val="16"/>
    </w:rPr>
  </w:style>
  <w:style w:type="character" w:customStyle="1" w:styleId="Titre1Car">
    <w:name w:val="Titre 1 Car"/>
    <w:basedOn w:val="Policepardfaut"/>
    <w:link w:val="Titre1"/>
    <w:uiPriority w:val="9"/>
    <w:rsid w:val="008040C2"/>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FD50A5"/>
    <w:pPr>
      <w:ind w:left="720"/>
      <w:contextualSpacing/>
    </w:pPr>
  </w:style>
  <w:style w:type="character" w:styleId="Lienhypertexte">
    <w:name w:val="Hyperlink"/>
    <w:basedOn w:val="Policepardfaut"/>
    <w:uiPriority w:val="99"/>
    <w:unhideWhenUsed/>
    <w:rsid w:val="000F3323"/>
    <w:rPr>
      <w:color w:val="0000FF" w:themeColor="hyperlink"/>
      <w:u w:val="single"/>
    </w:rPr>
  </w:style>
  <w:style w:type="paragraph" w:styleId="En-tte">
    <w:name w:val="header"/>
    <w:basedOn w:val="Normal"/>
    <w:link w:val="En-tteCar"/>
    <w:uiPriority w:val="99"/>
    <w:unhideWhenUsed/>
    <w:rsid w:val="00394677"/>
    <w:pPr>
      <w:tabs>
        <w:tab w:val="center" w:pos="4536"/>
        <w:tab w:val="right" w:pos="9072"/>
      </w:tabs>
      <w:spacing w:after="0" w:line="240" w:lineRule="auto"/>
    </w:pPr>
  </w:style>
  <w:style w:type="character" w:customStyle="1" w:styleId="En-tteCar">
    <w:name w:val="En-tête Car"/>
    <w:basedOn w:val="Policepardfaut"/>
    <w:link w:val="En-tte"/>
    <w:uiPriority w:val="99"/>
    <w:rsid w:val="00394677"/>
  </w:style>
  <w:style w:type="paragraph" w:styleId="Pieddepage">
    <w:name w:val="footer"/>
    <w:basedOn w:val="Normal"/>
    <w:link w:val="PieddepageCar"/>
    <w:uiPriority w:val="99"/>
    <w:unhideWhenUsed/>
    <w:rsid w:val="003946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4677"/>
  </w:style>
  <w:style w:type="paragraph" w:styleId="Notedebasdepage">
    <w:name w:val="footnote text"/>
    <w:basedOn w:val="Normal"/>
    <w:link w:val="NotedebasdepageCar"/>
    <w:uiPriority w:val="99"/>
    <w:semiHidden/>
    <w:unhideWhenUsed/>
    <w:rsid w:val="002E14A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E14A9"/>
    <w:rPr>
      <w:sz w:val="20"/>
      <w:szCs w:val="20"/>
    </w:rPr>
  </w:style>
  <w:style w:type="character" w:styleId="Appelnotedebasdep">
    <w:name w:val="footnote reference"/>
    <w:basedOn w:val="Policepardfaut"/>
    <w:uiPriority w:val="99"/>
    <w:semiHidden/>
    <w:unhideWhenUsed/>
    <w:rsid w:val="002E14A9"/>
    <w:rPr>
      <w:vertAlign w:val="superscript"/>
    </w:rPr>
  </w:style>
  <w:style w:type="paragraph" w:styleId="Lgende">
    <w:name w:val="caption"/>
    <w:basedOn w:val="Normal"/>
    <w:next w:val="Normal"/>
    <w:uiPriority w:val="35"/>
    <w:unhideWhenUsed/>
    <w:qFormat/>
    <w:rsid w:val="002E14A9"/>
    <w:pPr>
      <w:spacing w:line="240" w:lineRule="auto"/>
    </w:pPr>
    <w:rPr>
      <w:b/>
      <w:bCs/>
      <w:color w:val="4F81BD" w:themeColor="accent1"/>
      <w:sz w:val="18"/>
      <w:szCs w:val="18"/>
    </w:rPr>
  </w:style>
  <w:style w:type="character" w:styleId="Textedelespacerserv">
    <w:name w:val="Placeholder Text"/>
    <w:basedOn w:val="Policepardfaut"/>
    <w:uiPriority w:val="99"/>
    <w:semiHidden/>
    <w:rsid w:val="00EF5B77"/>
    <w:rPr>
      <w:color w:val="808080"/>
    </w:rPr>
  </w:style>
  <w:style w:type="paragraph" w:styleId="En-ttedetabledesmatires">
    <w:name w:val="TOC Heading"/>
    <w:basedOn w:val="Titre1"/>
    <w:next w:val="Normal"/>
    <w:uiPriority w:val="39"/>
    <w:semiHidden/>
    <w:unhideWhenUsed/>
    <w:qFormat/>
    <w:rsid w:val="00307C6F"/>
    <w:pPr>
      <w:outlineLvl w:val="9"/>
    </w:pPr>
    <w:rPr>
      <w:lang w:eastAsia="fr-BE"/>
    </w:rPr>
  </w:style>
  <w:style w:type="paragraph" w:styleId="TM1">
    <w:name w:val="toc 1"/>
    <w:basedOn w:val="Normal"/>
    <w:next w:val="Normal"/>
    <w:autoRedefine/>
    <w:uiPriority w:val="39"/>
    <w:unhideWhenUsed/>
    <w:rsid w:val="00307C6F"/>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8040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6387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6387C"/>
    <w:rPr>
      <w:rFonts w:ascii="Tahoma" w:hAnsi="Tahoma" w:cs="Tahoma"/>
      <w:sz w:val="16"/>
      <w:szCs w:val="16"/>
    </w:rPr>
  </w:style>
  <w:style w:type="character" w:customStyle="1" w:styleId="Titre1Car">
    <w:name w:val="Titre 1 Car"/>
    <w:basedOn w:val="Policepardfaut"/>
    <w:link w:val="Titre1"/>
    <w:uiPriority w:val="9"/>
    <w:rsid w:val="008040C2"/>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FD50A5"/>
    <w:pPr>
      <w:ind w:left="720"/>
      <w:contextualSpacing/>
    </w:pPr>
  </w:style>
  <w:style w:type="character" w:styleId="Lienhypertexte">
    <w:name w:val="Hyperlink"/>
    <w:basedOn w:val="Policepardfaut"/>
    <w:uiPriority w:val="99"/>
    <w:unhideWhenUsed/>
    <w:rsid w:val="000F3323"/>
    <w:rPr>
      <w:color w:val="0000FF" w:themeColor="hyperlink"/>
      <w:u w:val="single"/>
    </w:rPr>
  </w:style>
  <w:style w:type="paragraph" w:styleId="En-tte">
    <w:name w:val="header"/>
    <w:basedOn w:val="Normal"/>
    <w:link w:val="En-tteCar"/>
    <w:uiPriority w:val="99"/>
    <w:unhideWhenUsed/>
    <w:rsid w:val="00394677"/>
    <w:pPr>
      <w:tabs>
        <w:tab w:val="center" w:pos="4536"/>
        <w:tab w:val="right" w:pos="9072"/>
      </w:tabs>
      <w:spacing w:after="0" w:line="240" w:lineRule="auto"/>
    </w:pPr>
  </w:style>
  <w:style w:type="character" w:customStyle="1" w:styleId="En-tteCar">
    <w:name w:val="En-tête Car"/>
    <w:basedOn w:val="Policepardfaut"/>
    <w:link w:val="En-tte"/>
    <w:uiPriority w:val="99"/>
    <w:rsid w:val="00394677"/>
  </w:style>
  <w:style w:type="paragraph" w:styleId="Pieddepage">
    <w:name w:val="footer"/>
    <w:basedOn w:val="Normal"/>
    <w:link w:val="PieddepageCar"/>
    <w:uiPriority w:val="99"/>
    <w:unhideWhenUsed/>
    <w:rsid w:val="003946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4677"/>
  </w:style>
  <w:style w:type="paragraph" w:styleId="Notedebasdepage">
    <w:name w:val="footnote text"/>
    <w:basedOn w:val="Normal"/>
    <w:link w:val="NotedebasdepageCar"/>
    <w:uiPriority w:val="99"/>
    <w:semiHidden/>
    <w:unhideWhenUsed/>
    <w:rsid w:val="002E14A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E14A9"/>
    <w:rPr>
      <w:sz w:val="20"/>
      <w:szCs w:val="20"/>
    </w:rPr>
  </w:style>
  <w:style w:type="character" w:styleId="Appelnotedebasdep">
    <w:name w:val="footnote reference"/>
    <w:basedOn w:val="Policepardfaut"/>
    <w:uiPriority w:val="99"/>
    <w:semiHidden/>
    <w:unhideWhenUsed/>
    <w:rsid w:val="002E14A9"/>
    <w:rPr>
      <w:vertAlign w:val="superscript"/>
    </w:rPr>
  </w:style>
  <w:style w:type="paragraph" w:styleId="Lgende">
    <w:name w:val="caption"/>
    <w:basedOn w:val="Normal"/>
    <w:next w:val="Normal"/>
    <w:uiPriority w:val="35"/>
    <w:unhideWhenUsed/>
    <w:qFormat/>
    <w:rsid w:val="002E14A9"/>
    <w:pPr>
      <w:spacing w:line="240" w:lineRule="auto"/>
    </w:pPr>
    <w:rPr>
      <w:b/>
      <w:bCs/>
      <w:color w:val="4F81BD" w:themeColor="accent1"/>
      <w:sz w:val="18"/>
      <w:szCs w:val="18"/>
    </w:rPr>
  </w:style>
  <w:style w:type="character" w:styleId="Textedelespacerserv">
    <w:name w:val="Placeholder Text"/>
    <w:basedOn w:val="Policepardfaut"/>
    <w:uiPriority w:val="99"/>
    <w:semiHidden/>
    <w:rsid w:val="00EF5B77"/>
    <w:rPr>
      <w:color w:val="808080"/>
    </w:rPr>
  </w:style>
  <w:style w:type="paragraph" w:styleId="En-ttedetabledesmatires">
    <w:name w:val="TOC Heading"/>
    <w:basedOn w:val="Titre1"/>
    <w:next w:val="Normal"/>
    <w:uiPriority w:val="39"/>
    <w:semiHidden/>
    <w:unhideWhenUsed/>
    <w:qFormat/>
    <w:rsid w:val="00307C6F"/>
    <w:pPr>
      <w:outlineLvl w:val="9"/>
    </w:pPr>
    <w:rPr>
      <w:lang w:eastAsia="fr-BE"/>
    </w:rPr>
  </w:style>
  <w:style w:type="paragraph" w:styleId="TM1">
    <w:name w:val="toc 1"/>
    <w:basedOn w:val="Normal"/>
    <w:next w:val="Normal"/>
    <w:autoRedefine/>
    <w:uiPriority w:val="39"/>
    <w:unhideWhenUsed/>
    <w:rsid w:val="00307C6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mailto:jsoulie@cplusplus.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hyperlink" Target="mailto:paraboloidehyperbolique@gmail.com"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F1C12-DDE6-4602-A4FD-007F9E838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1500</Words>
  <Characters>8254</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Leblanc</Company>
  <LinksUpToDate>false</LinksUpToDate>
  <CharactersWithSpaces>9735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Leblanc Christophe</dc:creator>
  <cp:keywords>Licence et mode d'emploi du programme "diffraction.exe"</cp:keywords>
  <cp:lastModifiedBy>Leblanc</cp:lastModifiedBy>
  <cp:revision>11</cp:revision>
  <cp:lastPrinted>2011-12-30T16:05:00Z</cp:lastPrinted>
  <dcterms:created xsi:type="dcterms:W3CDTF">2011-01-13T16:45:00Z</dcterms:created>
  <dcterms:modified xsi:type="dcterms:W3CDTF">2011-12-30T16:05:00Z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