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33" w:rsidRPr="00FB09A6" w:rsidRDefault="00A05133" w:rsidP="00F961AF">
      <w:pPr>
        <w:spacing w:after="0" w:line="480" w:lineRule="auto"/>
        <w:jc w:val="center"/>
        <w:rPr>
          <w:rFonts w:ascii="Times New Roman" w:hAnsi="Times New Roman" w:cs="Times New Roman"/>
          <w:b/>
          <w:caps/>
          <w:sz w:val="24"/>
          <w:szCs w:val="24"/>
          <w:lang w:val="en-US"/>
        </w:rPr>
      </w:pPr>
      <w:r w:rsidRPr="00FB09A6">
        <w:rPr>
          <w:rFonts w:ascii="Times New Roman" w:hAnsi="Times New Roman" w:cs="Times New Roman"/>
          <w:b/>
          <w:caps/>
          <w:sz w:val="24"/>
          <w:szCs w:val="24"/>
          <w:lang w:val="en-US"/>
        </w:rPr>
        <w:t>I</w:t>
      </w:r>
      <w:r w:rsidR="00285FDD">
        <w:rPr>
          <w:rFonts w:ascii="Times New Roman" w:hAnsi="Times New Roman" w:cs="Times New Roman"/>
          <w:b/>
          <w:sz w:val="24"/>
          <w:szCs w:val="24"/>
          <w:lang w:val="en-US"/>
        </w:rPr>
        <w:t>mpaired Short-Term M</w:t>
      </w:r>
      <w:r w:rsidR="00285FDD" w:rsidRPr="00FB09A6">
        <w:rPr>
          <w:rFonts w:ascii="Times New Roman" w:hAnsi="Times New Roman" w:cs="Times New Roman"/>
          <w:b/>
          <w:sz w:val="24"/>
          <w:szCs w:val="24"/>
          <w:lang w:val="en-US"/>
        </w:rPr>
        <w:t>emory for order in adults</w:t>
      </w:r>
      <w:r w:rsidR="00285FDD">
        <w:rPr>
          <w:rFonts w:ascii="Times New Roman" w:hAnsi="Times New Roman" w:cs="Times New Roman"/>
          <w:b/>
          <w:sz w:val="24"/>
          <w:szCs w:val="24"/>
          <w:lang w:val="en-US"/>
        </w:rPr>
        <w:t xml:space="preserve"> with dyslexia</w:t>
      </w:r>
    </w:p>
    <w:p w:rsidR="00A05133" w:rsidRPr="00FB09A6" w:rsidRDefault="00A05133" w:rsidP="00F961AF">
      <w:pPr>
        <w:spacing w:after="0" w:line="480" w:lineRule="auto"/>
        <w:rPr>
          <w:rFonts w:ascii="Times New Roman" w:hAnsi="Times New Roman" w:cs="Times New Roman"/>
          <w:b/>
          <w:sz w:val="24"/>
          <w:szCs w:val="24"/>
          <w:u w:val="single"/>
          <w:lang w:val="en-US"/>
        </w:rPr>
      </w:pPr>
    </w:p>
    <w:p w:rsidR="00A05133" w:rsidRPr="00FB09A6" w:rsidRDefault="0058391E" w:rsidP="00F961AF">
      <w:pPr>
        <w:spacing w:after="0" w:line="480" w:lineRule="auto"/>
        <w:jc w:val="center"/>
        <w:rPr>
          <w:rFonts w:ascii="Times New Roman" w:hAnsi="Times New Roman" w:cs="Times New Roman"/>
          <w:noProof/>
          <w:sz w:val="24"/>
          <w:szCs w:val="24"/>
          <w:vertAlign w:val="superscript"/>
          <w:lang w:val="en-US"/>
        </w:rPr>
      </w:pPr>
      <w:r w:rsidRPr="00FB09A6">
        <w:rPr>
          <w:rFonts w:ascii="Times New Roman" w:hAnsi="Times New Roman" w:cs="Times New Roman"/>
          <w:noProof/>
          <w:sz w:val="24"/>
          <w:szCs w:val="24"/>
          <w:lang w:val="en-US"/>
        </w:rPr>
        <w:t xml:space="preserve">Trecy </w:t>
      </w:r>
      <w:r w:rsidR="00A05133" w:rsidRPr="00FB09A6">
        <w:rPr>
          <w:rFonts w:ascii="Times New Roman" w:hAnsi="Times New Roman" w:cs="Times New Roman"/>
          <w:noProof/>
          <w:sz w:val="24"/>
          <w:szCs w:val="24"/>
          <w:lang w:val="en-US"/>
        </w:rPr>
        <w:t xml:space="preserve">Martinez Perez </w:t>
      </w:r>
      <w:r w:rsidR="00A05133" w:rsidRPr="00FB09A6">
        <w:rPr>
          <w:rFonts w:ascii="Times New Roman" w:hAnsi="Times New Roman" w:cs="Times New Roman"/>
          <w:noProof/>
          <w:sz w:val="24"/>
          <w:szCs w:val="24"/>
          <w:vertAlign w:val="superscript"/>
          <w:lang w:val="en-US"/>
        </w:rPr>
        <w:t>ab</w:t>
      </w:r>
      <w:r w:rsidR="00A05133" w:rsidRPr="00FB09A6">
        <w:rPr>
          <w:rFonts w:ascii="Times New Roman" w:hAnsi="Times New Roman" w:cs="Times New Roman"/>
          <w:noProof/>
          <w:sz w:val="24"/>
          <w:szCs w:val="24"/>
          <w:lang w:val="en-US"/>
        </w:rPr>
        <w:t xml:space="preserve">, </w:t>
      </w:r>
      <w:r w:rsidRPr="00FB09A6">
        <w:rPr>
          <w:rFonts w:ascii="Times New Roman" w:hAnsi="Times New Roman" w:cs="Times New Roman"/>
          <w:noProof/>
          <w:sz w:val="24"/>
          <w:szCs w:val="24"/>
          <w:lang w:val="en-US"/>
        </w:rPr>
        <w:t xml:space="preserve">Steve </w:t>
      </w:r>
      <w:r w:rsidR="00A05133" w:rsidRPr="00FB09A6">
        <w:rPr>
          <w:rFonts w:ascii="Times New Roman" w:hAnsi="Times New Roman" w:cs="Times New Roman"/>
          <w:noProof/>
          <w:sz w:val="24"/>
          <w:szCs w:val="24"/>
          <w:lang w:val="en-US"/>
        </w:rPr>
        <w:t xml:space="preserve">Majerus </w:t>
      </w:r>
      <w:r w:rsidR="00A05133" w:rsidRPr="00FB09A6">
        <w:rPr>
          <w:rFonts w:ascii="Times New Roman" w:hAnsi="Times New Roman" w:cs="Times New Roman"/>
          <w:noProof/>
          <w:sz w:val="24"/>
          <w:szCs w:val="24"/>
          <w:vertAlign w:val="superscript"/>
          <w:lang w:val="en-US"/>
        </w:rPr>
        <w:t>ab</w:t>
      </w:r>
      <w:r w:rsidR="00BC28F6">
        <w:rPr>
          <w:rFonts w:ascii="Times New Roman" w:hAnsi="Times New Roman" w:cs="Times New Roman"/>
          <w:noProof/>
          <w:sz w:val="24"/>
          <w:szCs w:val="24"/>
          <w:vertAlign w:val="superscript"/>
          <w:lang w:val="en-US"/>
        </w:rPr>
        <w:t xml:space="preserve"> </w:t>
      </w:r>
      <w:r w:rsidR="00BC28F6" w:rsidRPr="00BC28F6">
        <w:rPr>
          <w:rFonts w:ascii="Times New Roman" w:hAnsi="Times New Roman" w:cs="Times New Roman"/>
          <w:noProof/>
          <w:sz w:val="24"/>
          <w:szCs w:val="24"/>
          <w:lang w:val="en-US"/>
        </w:rPr>
        <w:t>and</w:t>
      </w:r>
      <w:r w:rsidR="00A05133" w:rsidRPr="00FB09A6">
        <w:rPr>
          <w:rFonts w:ascii="Times New Roman" w:hAnsi="Times New Roman" w:cs="Times New Roman"/>
          <w:smallCaps/>
          <w:noProof/>
          <w:sz w:val="24"/>
          <w:szCs w:val="24"/>
          <w:lang w:val="en-US"/>
        </w:rPr>
        <w:t xml:space="preserve"> </w:t>
      </w:r>
      <w:r w:rsidRPr="00FB09A6">
        <w:rPr>
          <w:rFonts w:ascii="Times New Roman" w:hAnsi="Times New Roman" w:cs="Times New Roman"/>
          <w:noProof/>
          <w:sz w:val="24"/>
          <w:szCs w:val="24"/>
          <w:lang w:val="en-US"/>
        </w:rPr>
        <w:t xml:space="preserve">Martine </w:t>
      </w:r>
      <w:r w:rsidR="00A05133" w:rsidRPr="00FB09A6">
        <w:rPr>
          <w:rFonts w:ascii="Times New Roman" w:hAnsi="Times New Roman" w:cs="Times New Roman"/>
          <w:noProof/>
          <w:sz w:val="24"/>
          <w:szCs w:val="24"/>
          <w:lang w:val="en-US"/>
        </w:rPr>
        <w:t xml:space="preserve">Poncelet </w:t>
      </w:r>
      <w:r w:rsidR="00A05133" w:rsidRPr="00FB09A6">
        <w:rPr>
          <w:rFonts w:ascii="Times New Roman" w:hAnsi="Times New Roman" w:cs="Times New Roman"/>
          <w:noProof/>
          <w:sz w:val="24"/>
          <w:szCs w:val="24"/>
          <w:vertAlign w:val="superscript"/>
          <w:lang w:val="en-US"/>
        </w:rPr>
        <w:t>b</w:t>
      </w:r>
    </w:p>
    <w:p w:rsidR="00A05133" w:rsidRPr="00FB09A6" w:rsidRDefault="00A05133" w:rsidP="00F961AF">
      <w:pPr>
        <w:spacing w:after="0" w:line="480" w:lineRule="auto"/>
        <w:jc w:val="center"/>
        <w:rPr>
          <w:rFonts w:ascii="Times New Roman" w:hAnsi="Times New Roman" w:cs="Times New Roman"/>
          <w:noProof/>
          <w:sz w:val="24"/>
          <w:szCs w:val="24"/>
          <w:lang w:val="en-US"/>
        </w:rPr>
      </w:pPr>
      <w:r w:rsidRPr="00FB09A6">
        <w:rPr>
          <w:rFonts w:ascii="Times New Roman" w:hAnsi="Times New Roman" w:cs="Times New Roman"/>
          <w:noProof/>
          <w:sz w:val="24"/>
          <w:szCs w:val="24"/>
          <w:vertAlign w:val="superscript"/>
          <w:lang w:val="en-US"/>
        </w:rPr>
        <w:t>a</w:t>
      </w:r>
      <w:r w:rsidRPr="00FB09A6">
        <w:rPr>
          <w:rFonts w:ascii="Times New Roman" w:hAnsi="Times New Roman" w:cs="Times New Roman"/>
          <w:noProof/>
          <w:sz w:val="24"/>
          <w:szCs w:val="24"/>
          <w:lang w:val="en-US"/>
        </w:rPr>
        <w:t xml:space="preserve"> Fund of Scientific Research FNRS, Belgium</w:t>
      </w:r>
    </w:p>
    <w:p w:rsidR="00A05133" w:rsidRPr="00FB09A6" w:rsidRDefault="00A05133" w:rsidP="00F961AF">
      <w:pPr>
        <w:spacing w:after="0" w:line="480" w:lineRule="auto"/>
        <w:jc w:val="center"/>
        <w:rPr>
          <w:rFonts w:ascii="Times New Roman" w:hAnsi="Times New Roman" w:cs="Times New Roman"/>
          <w:b/>
          <w:sz w:val="24"/>
          <w:szCs w:val="24"/>
          <w:u w:val="single"/>
          <w:lang w:val="en-US"/>
        </w:rPr>
      </w:pPr>
      <w:r w:rsidRPr="00FB09A6">
        <w:rPr>
          <w:rFonts w:ascii="Times New Roman" w:hAnsi="Times New Roman" w:cs="Times New Roman"/>
          <w:noProof/>
          <w:sz w:val="24"/>
          <w:szCs w:val="24"/>
          <w:vertAlign w:val="superscript"/>
          <w:lang w:val="en-US"/>
        </w:rPr>
        <w:t>b</w:t>
      </w:r>
      <w:r w:rsidRPr="00FB09A6">
        <w:rPr>
          <w:rFonts w:ascii="Times New Roman" w:hAnsi="Times New Roman" w:cs="Times New Roman"/>
          <w:noProof/>
          <w:sz w:val="24"/>
          <w:szCs w:val="24"/>
          <w:lang w:val="en-US"/>
        </w:rPr>
        <w:t xml:space="preserve"> </w:t>
      </w:r>
      <w:r w:rsidR="00795F87" w:rsidRPr="00FB09A6">
        <w:rPr>
          <w:rFonts w:ascii="Times New Roman" w:hAnsi="Times New Roman" w:cs="Times New Roman"/>
          <w:noProof/>
          <w:sz w:val="24"/>
          <w:szCs w:val="24"/>
          <w:lang w:val="en-US"/>
        </w:rPr>
        <w:t>Department of Psychology</w:t>
      </w:r>
      <w:r w:rsidRPr="00FB09A6">
        <w:rPr>
          <w:rFonts w:ascii="Times New Roman" w:hAnsi="Times New Roman" w:cs="Times New Roman"/>
          <w:noProof/>
          <w:sz w:val="24"/>
          <w:szCs w:val="24"/>
          <w:lang w:val="en-US"/>
        </w:rPr>
        <w:t>, University of Liege, Belgium</w:t>
      </w:r>
    </w:p>
    <w:p w:rsidR="00A05133" w:rsidRPr="00FB09A6" w:rsidRDefault="00A05133" w:rsidP="00F961AF">
      <w:pPr>
        <w:spacing w:after="0" w:line="480" w:lineRule="auto"/>
        <w:jc w:val="center"/>
        <w:rPr>
          <w:rFonts w:ascii="Times New Roman" w:hAnsi="Times New Roman" w:cs="Times New Roman"/>
          <w:b/>
          <w:sz w:val="24"/>
          <w:szCs w:val="24"/>
          <w:u w:val="single"/>
          <w:lang w:val="en-US"/>
        </w:rPr>
      </w:pPr>
    </w:p>
    <w:p w:rsidR="00A05133" w:rsidRPr="00FB09A6" w:rsidRDefault="00A05133" w:rsidP="00F961AF">
      <w:pPr>
        <w:spacing w:after="0" w:line="480" w:lineRule="auto"/>
        <w:rPr>
          <w:rFonts w:ascii="Times New Roman" w:hAnsi="Times New Roman" w:cs="Times New Roman"/>
          <w:b/>
          <w:sz w:val="24"/>
          <w:szCs w:val="24"/>
          <w:u w:val="single"/>
          <w:lang w:val="en-US"/>
        </w:rPr>
      </w:pPr>
    </w:p>
    <w:p w:rsidR="00A05133" w:rsidRPr="00FB09A6" w:rsidRDefault="00A05133" w:rsidP="00F961AF">
      <w:pPr>
        <w:spacing w:after="0" w:line="480" w:lineRule="auto"/>
        <w:rPr>
          <w:rFonts w:ascii="Times New Roman" w:hAnsi="Times New Roman" w:cs="Times New Roman"/>
          <w:noProof/>
          <w:sz w:val="24"/>
          <w:szCs w:val="24"/>
          <w:lang w:val="en-US"/>
        </w:rPr>
      </w:pPr>
    </w:p>
    <w:p w:rsidR="00A05133" w:rsidRPr="00FB09A6" w:rsidRDefault="00A05133" w:rsidP="00F961AF">
      <w:pPr>
        <w:spacing w:after="0" w:line="480" w:lineRule="auto"/>
        <w:rPr>
          <w:rFonts w:ascii="Times New Roman" w:hAnsi="Times New Roman" w:cs="Times New Roman"/>
          <w:noProof/>
          <w:sz w:val="24"/>
          <w:szCs w:val="24"/>
          <w:lang w:val="en-US"/>
        </w:rPr>
      </w:pPr>
    </w:p>
    <w:p w:rsidR="00A05133" w:rsidRPr="00FB09A6" w:rsidRDefault="00A05133" w:rsidP="00F961AF">
      <w:pPr>
        <w:spacing w:after="0" w:line="480" w:lineRule="auto"/>
        <w:rPr>
          <w:rFonts w:ascii="Times New Roman" w:hAnsi="Times New Roman" w:cs="Times New Roman"/>
          <w:noProof/>
          <w:sz w:val="24"/>
          <w:szCs w:val="24"/>
          <w:lang w:val="en-US"/>
        </w:rPr>
      </w:pPr>
    </w:p>
    <w:p w:rsidR="00A05133" w:rsidRPr="00FB09A6" w:rsidRDefault="00A05133" w:rsidP="00F961AF">
      <w:pPr>
        <w:spacing w:after="0" w:line="480" w:lineRule="auto"/>
        <w:rPr>
          <w:rFonts w:ascii="Times New Roman" w:hAnsi="Times New Roman" w:cs="Times New Roman"/>
          <w:noProof/>
          <w:sz w:val="24"/>
          <w:szCs w:val="24"/>
          <w:lang w:val="en-US"/>
        </w:rPr>
      </w:pPr>
    </w:p>
    <w:p w:rsidR="00A05133" w:rsidRPr="00FB09A6" w:rsidRDefault="00A05133" w:rsidP="00F961AF">
      <w:pPr>
        <w:spacing w:after="0" w:line="480" w:lineRule="auto"/>
        <w:rPr>
          <w:rFonts w:ascii="Times New Roman" w:hAnsi="Times New Roman" w:cs="Times New Roman"/>
          <w:noProof/>
          <w:sz w:val="24"/>
          <w:szCs w:val="24"/>
          <w:lang w:val="en-US"/>
        </w:rPr>
      </w:pPr>
    </w:p>
    <w:p w:rsidR="00341151" w:rsidRDefault="00341151" w:rsidP="00F961AF">
      <w:pPr>
        <w:spacing w:after="0" w:line="480" w:lineRule="auto"/>
        <w:rPr>
          <w:rFonts w:ascii="Times New Roman" w:hAnsi="Times New Roman" w:cs="Times New Roman"/>
          <w:noProof/>
          <w:sz w:val="24"/>
          <w:szCs w:val="24"/>
          <w:lang w:val="en-US"/>
        </w:rPr>
      </w:pPr>
    </w:p>
    <w:p w:rsidR="00341151" w:rsidRPr="0058391E" w:rsidRDefault="0058391E" w:rsidP="0058391E">
      <w:pPr>
        <w:spacing w:after="0" w:line="480" w:lineRule="auto"/>
        <w:jc w:val="center"/>
        <w:rPr>
          <w:rFonts w:ascii="Times New Roman" w:hAnsi="Times New Roman" w:cs="Times New Roman"/>
          <w:i/>
          <w:noProof/>
          <w:sz w:val="24"/>
          <w:szCs w:val="24"/>
          <w:lang w:val="en-US"/>
        </w:rPr>
      </w:pPr>
      <w:r w:rsidRPr="0058391E">
        <w:rPr>
          <w:rFonts w:ascii="Times New Roman" w:hAnsi="Times New Roman" w:cs="Times New Roman"/>
          <w:i/>
          <w:noProof/>
          <w:sz w:val="24"/>
          <w:szCs w:val="24"/>
          <w:lang w:val="en-US"/>
        </w:rPr>
        <w:t>Author Note</w:t>
      </w:r>
    </w:p>
    <w:p w:rsidR="00341151" w:rsidRDefault="0058391E" w:rsidP="00F961AF">
      <w:pPr>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t xml:space="preserve">Trecy Martinez Perez, </w:t>
      </w:r>
      <w:r w:rsidRPr="00FB09A6">
        <w:rPr>
          <w:rFonts w:ascii="Times New Roman" w:hAnsi="Times New Roman" w:cs="Times New Roman"/>
          <w:noProof/>
          <w:sz w:val="24"/>
          <w:szCs w:val="24"/>
          <w:lang w:val="en-US"/>
        </w:rPr>
        <w:t>Department of Psychology, University of Liege, Belgium</w:t>
      </w:r>
      <w:r>
        <w:rPr>
          <w:rFonts w:ascii="Times New Roman" w:hAnsi="Times New Roman" w:cs="Times New Roman"/>
          <w:noProof/>
          <w:sz w:val="24"/>
          <w:szCs w:val="24"/>
          <w:lang w:val="en-US"/>
        </w:rPr>
        <w:t xml:space="preserve">; Steve Majerus, </w:t>
      </w:r>
      <w:r w:rsidRPr="00FB09A6">
        <w:rPr>
          <w:rFonts w:ascii="Times New Roman" w:hAnsi="Times New Roman" w:cs="Times New Roman"/>
          <w:noProof/>
          <w:sz w:val="24"/>
          <w:szCs w:val="24"/>
          <w:lang w:val="en-US"/>
        </w:rPr>
        <w:t>Department of Psychology, University of Liege, Belgium</w:t>
      </w:r>
      <w:r>
        <w:rPr>
          <w:rFonts w:ascii="Times New Roman" w:hAnsi="Times New Roman" w:cs="Times New Roman"/>
          <w:noProof/>
          <w:sz w:val="24"/>
          <w:szCs w:val="24"/>
          <w:lang w:val="en-US"/>
        </w:rPr>
        <w:t xml:space="preserve">; Martine Poncelet, </w:t>
      </w:r>
      <w:r w:rsidRPr="00FB09A6">
        <w:rPr>
          <w:rFonts w:ascii="Times New Roman" w:hAnsi="Times New Roman" w:cs="Times New Roman"/>
          <w:noProof/>
          <w:sz w:val="24"/>
          <w:szCs w:val="24"/>
          <w:lang w:val="en-US"/>
        </w:rPr>
        <w:t>Department of Psychology, University of Liege, Belgium</w:t>
      </w:r>
      <w:r>
        <w:rPr>
          <w:rFonts w:ascii="Times New Roman" w:hAnsi="Times New Roman" w:cs="Times New Roman"/>
          <w:noProof/>
          <w:sz w:val="24"/>
          <w:szCs w:val="24"/>
          <w:lang w:val="en-US"/>
        </w:rPr>
        <w:t>.</w:t>
      </w:r>
    </w:p>
    <w:p w:rsidR="00A05133" w:rsidRPr="00FB09A6" w:rsidRDefault="0058391E" w:rsidP="00F961AF">
      <w:pPr>
        <w:spacing w:after="0" w:line="48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sidR="008B4E69">
        <w:rPr>
          <w:rFonts w:ascii="Times New Roman" w:hAnsi="Times New Roman" w:cs="Times New Roman"/>
          <w:noProof/>
          <w:sz w:val="24"/>
          <w:szCs w:val="24"/>
          <w:lang w:val="en-US"/>
        </w:rPr>
        <w:t xml:space="preserve">Correspondence concerning this article should be addressed to </w:t>
      </w:r>
      <w:r w:rsidR="00A05133" w:rsidRPr="00FB09A6">
        <w:rPr>
          <w:rFonts w:ascii="Times New Roman" w:hAnsi="Times New Roman" w:cs="Times New Roman"/>
          <w:noProof/>
          <w:sz w:val="24"/>
          <w:szCs w:val="24"/>
          <w:lang w:val="en-US"/>
        </w:rPr>
        <w:t>Trecy Martinez Perez</w:t>
      </w:r>
    </w:p>
    <w:p w:rsidR="0090016C" w:rsidRDefault="00A05133" w:rsidP="00F961AF">
      <w:pPr>
        <w:spacing w:after="0" w:line="480" w:lineRule="auto"/>
        <w:rPr>
          <w:rFonts w:ascii="Times New Roman" w:hAnsi="Times New Roman" w:cs="Times New Roman"/>
          <w:noProof/>
          <w:sz w:val="24"/>
          <w:szCs w:val="24"/>
          <w:lang w:val="en-US"/>
        </w:rPr>
      </w:pPr>
      <w:r w:rsidRPr="00FB09A6">
        <w:rPr>
          <w:rFonts w:ascii="Times New Roman" w:hAnsi="Times New Roman" w:cs="Times New Roman"/>
          <w:noProof/>
          <w:sz w:val="24"/>
          <w:szCs w:val="24"/>
          <w:lang w:val="en-US"/>
        </w:rPr>
        <w:t>University of Liege, D</w:t>
      </w:r>
      <w:r w:rsidR="00795F87" w:rsidRPr="00FB09A6">
        <w:rPr>
          <w:rFonts w:ascii="Times New Roman" w:hAnsi="Times New Roman" w:cs="Times New Roman"/>
          <w:noProof/>
          <w:sz w:val="24"/>
          <w:szCs w:val="24"/>
          <w:lang w:val="en-US"/>
        </w:rPr>
        <w:t>epartment of Psychology</w:t>
      </w:r>
      <w:r w:rsidR="00514218">
        <w:rPr>
          <w:rFonts w:ascii="Times New Roman" w:hAnsi="Times New Roman" w:cs="Times New Roman"/>
          <w:noProof/>
          <w:sz w:val="24"/>
          <w:szCs w:val="24"/>
          <w:lang w:val="en-US"/>
        </w:rPr>
        <w:t xml:space="preserve"> </w:t>
      </w:r>
      <w:r w:rsidR="00324798">
        <w:rPr>
          <w:rFonts w:ascii="Times New Roman" w:hAnsi="Times New Roman" w:cs="Times New Roman"/>
          <w:noProof/>
          <w:sz w:val="24"/>
          <w:szCs w:val="24"/>
          <w:lang w:val="en-US"/>
        </w:rPr>
        <w:t xml:space="preserve">- </w:t>
      </w:r>
      <w:r w:rsidR="00D27A7F">
        <w:rPr>
          <w:rFonts w:ascii="Times New Roman" w:hAnsi="Times New Roman" w:cs="Times New Roman"/>
          <w:noProof/>
          <w:sz w:val="24"/>
          <w:szCs w:val="24"/>
          <w:lang w:val="en-US"/>
        </w:rPr>
        <w:t>Cognition &amp; Behavior</w:t>
      </w:r>
      <w:r w:rsidR="008B4E69">
        <w:rPr>
          <w:rFonts w:ascii="Times New Roman" w:hAnsi="Times New Roman" w:cs="Times New Roman"/>
          <w:noProof/>
          <w:sz w:val="24"/>
          <w:szCs w:val="24"/>
          <w:lang w:val="en-US"/>
        </w:rPr>
        <w:t xml:space="preserve">, </w:t>
      </w:r>
      <w:r w:rsidRPr="00FB09A6">
        <w:rPr>
          <w:rFonts w:ascii="Times New Roman" w:hAnsi="Times New Roman" w:cs="Times New Roman"/>
          <w:noProof/>
          <w:sz w:val="24"/>
          <w:szCs w:val="24"/>
          <w:lang w:val="fr-FR"/>
        </w:rPr>
        <w:t>B33 Boulevard d</w:t>
      </w:r>
      <w:r w:rsidR="008B4E69">
        <w:rPr>
          <w:rFonts w:ascii="Times New Roman" w:hAnsi="Times New Roman" w:cs="Times New Roman"/>
          <w:noProof/>
          <w:sz w:val="24"/>
          <w:szCs w:val="24"/>
          <w:lang w:val="fr-FR"/>
        </w:rPr>
        <w:t xml:space="preserve">u Rectorat, 4000 Liege, Belgium. </w:t>
      </w:r>
      <w:r w:rsidRPr="00FB09A6">
        <w:rPr>
          <w:rFonts w:ascii="Times New Roman" w:hAnsi="Times New Roman" w:cs="Times New Roman"/>
          <w:noProof/>
          <w:sz w:val="24"/>
          <w:szCs w:val="24"/>
          <w:lang w:val="en-US"/>
        </w:rPr>
        <w:t>E</w:t>
      </w:r>
      <w:r w:rsidR="008B4E69">
        <w:rPr>
          <w:rFonts w:ascii="Times New Roman" w:hAnsi="Times New Roman" w:cs="Times New Roman"/>
          <w:noProof/>
          <w:sz w:val="24"/>
          <w:szCs w:val="24"/>
          <w:lang w:val="en-US"/>
        </w:rPr>
        <w:t>-</w:t>
      </w:r>
      <w:r w:rsidRPr="00FB09A6">
        <w:rPr>
          <w:rFonts w:ascii="Times New Roman" w:hAnsi="Times New Roman" w:cs="Times New Roman"/>
          <w:noProof/>
          <w:sz w:val="24"/>
          <w:szCs w:val="24"/>
          <w:lang w:val="en-US"/>
        </w:rPr>
        <w:t>mail</w:t>
      </w:r>
      <w:r w:rsidR="00514218">
        <w:rPr>
          <w:rFonts w:ascii="Times New Roman" w:hAnsi="Times New Roman" w:cs="Times New Roman"/>
          <w:noProof/>
          <w:sz w:val="24"/>
          <w:szCs w:val="24"/>
          <w:lang w:val="en-US"/>
        </w:rPr>
        <w:t xml:space="preserve"> </w:t>
      </w:r>
      <w:r w:rsidRPr="00FB09A6">
        <w:rPr>
          <w:rFonts w:ascii="Times New Roman" w:hAnsi="Times New Roman" w:cs="Times New Roman"/>
          <w:noProof/>
          <w:sz w:val="24"/>
          <w:szCs w:val="24"/>
          <w:lang w:val="en-US"/>
        </w:rPr>
        <w:t>: trecy.martinezperez@ulg</w:t>
      </w:r>
      <w:r w:rsidRPr="00514218">
        <w:rPr>
          <w:rFonts w:ascii="Times New Roman" w:hAnsi="Times New Roman" w:cs="Times New Roman"/>
          <w:noProof/>
          <w:sz w:val="24"/>
          <w:szCs w:val="24"/>
          <w:lang w:val="en-US"/>
        </w:rPr>
        <w:t>.ac.be</w:t>
      </w:r>
      <w:r w:rsidRPr="00514218">
        <w:rPr>
          <w:rFonts w:ascii="Times New Roman" w:hAnsi="Times New Roman" w:cs="Times New Roman"/>
          <w:sz w:val="24"/>
          <w:szCs w:val="24"/>
          <w:lang w:val="en-US"/>
        </w:rPr>
        <w:t xml:space="preserve"> </w:t>
      </w:r>
    </w:p>
    <w:p w:rsidR="0090016C" w:rsidRDefault="0090016C" w:rsidP="00F961AF">
      <w:pPr>
        <w:spacing w:after="0" w:line="480" w:lineRule="auto"/>
        <w:rPr>
          <w:rFonts w:ascii="Times New Roman" w:hAnsi="Times New Roman" w:cs="Times New Roman"/>
          <w:sz w:val="24"/>
          <w:szCs w:val="24"/>
          <w:lang w:val="en-US"/>
        </w:rPr>
      </w:pPr>
    </w:p>
    <w:p w:rsidR="00A05133" w:rsidRPr="00341151" w:rsidRDefault="00A05133" w:rsidP="00F961AF">
      <w:pPr>
        <w:spacing w:after="0" w:line="480" w:lineRule="auto"/>
        <w:jc w:val="right"/>
        <w:rPr>
          <w:rFonts w:ascii="Times New Roman" w:hAnsi="Times New Roman" w:cs="Times New Roman"/>
          <w:i/>
          <w:sz w:val="24"/>
          <w:szCs w:val="24"/>
          <w:lang w:val="en-US"/>
        </w:rPr>
      </w:pPr>
      <w:r w:rsidRPr="00FB09A6">
        <w:rPr>
          <w:rFonts w:ascii="Times New Roman" w:hAnsi="Times New Roman" w:cs="Times New Roman"/>
          <w:b/>
          <w:sz w:val="24"/>
          <w:szCs w:val="24"/>
          <w:u w:val="single"/>
          <w:lang w:val="en-US"/>
        </w:rPr>
        <w:br w:type="page"/>
      </w:r>
    </w:p>
    <w:p w:rsidR="00A05133" w:rsidRPr="00FB09A6" w:rsidRDefault="00A05133" w:rsidP="00F961AF">
      <w:pPr>
        <w:spacing w:after="0" w:line="480" w:lineRule="auto"/>
        <w:jc w:val="center"/>
        <w:rPr>
          <w:rFonts w:ascii="Times New Roman" w:hAnsi="Times New Roman" w:cs="Times New Roman"/>
          <w:sz w:val="24"/>
          <w:szCs w:val="24"/>
          <w:lang w:val="en-US"/>
        </w:rPr>
      </w:pPr>
      <w:r w:rsidRPr="00FB09A6">
        <w:rPr>
          <w:rFonts w:ascii="Times New Roman" w:hAnsi="Times New Roman" w:cs="Times New Roman"/>
          <w:sz w:val="24"/>
          <w:szCs w:val="24"/>
          <w:lang w:val="en-US"/>
        </w:rPr>
        <w:lastRenderedPageBreak/>
        <w:t>A</w:t>
      </w:r>
      <w:r w:rsidR="00F7176F">
        <w:rPr>
          <w:rFonts w:ascii="Times New Roman" w:hAnsi="Times New Roman" w:cs="Times New Roman"/>
          <w:sz w:val="24"/>
          <w:szCs w:val="24"/>
          <w:lang w:val="en-US"/>
        </w:rPr>
        <w:t>bstract</w:t>
      </w:r>
    </w:p>
    <w:p w:rsidR="00A05133" w:rsidRPr="00FB09A6" w:rsidRDefault="00F96548" w:rsidP="00F961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Verbal short-term memory (STM) deficits are consistently associated with dyslexia, but the nature of these deficits remains poorly understood. </w:t>
      </w:r>
      <w:r w:rsidR="00A05133" w:rsidRPr="00FB09A6">
        <w:rPr>
          <w:rFonts w:ascii="Times New Roman" w:hAnsi="Times New Roman" w:cs="Times New Roman"/>
          <w:sz w:val="24"/>
          <w:szCs w:val="24"/>
          <w:lang w:val="en-US"/>
        </w:rPr>
        <w:t>This study used the distinction between item and order</w:t>
      </w:r>
      <w:r w:rsidR="004562A8">
        <w:rPr>
          <w:rFonts w:ascii="Times New Roman" w:hAnsi="Times New Roman" w:cs="Times New Roman"/>
          <w:sz w:val="24"/>
          <w:szCs w:val="24"/>
          <w:lang w:val="en-US"/>
        </w:rPr>
        <w:t xml:space="preserve"> retention</w:t>
      </w:r>
      <w:r w:rsidR="00A05133" w:rsidRPr="00FB09A6">
        <w:rPr>
          <w:rFonts w:ascii="Times New Roman" w:hAnsi="Times New Roman" w:cs="Times New Roman"/>
          <w:sz w:val="24"/>
          <w:szCs w:val="24"/>
          <w:lang w:val="en-US"/>
        </w:rPr>
        <w:t xml:space="preserve"> </w:t>
      </w:r>
      <w:r w:rsidR="004562A8">
        <w:rPr>
          <w:rFonts w:ascii="Times New Roman" w:hAnsi="Times New Roman" w:cs="Times New Roman"/>
          <w:sz w:val="24"/>
          <w:szCs w:val="24"/>
          <w:lang w:val="en-US"/>
        </w:rPr>
        <w:t>processes to achieve a better understanding of STM deficits in adults</w:t>
      </w:r>
      <w:r w:rsidR="009D1199">
        <w:rPr>
          <w:rFonts w:ascii="Times New Roman" w:hAnsi="Times New Roman" w:cs="Times New Roman"/>
          <w:sz w:val="24"/>
          <w:szCs w:val="24"/>
          <w:lang w:val="en-US"/>
        </w:rPr>
        <w:t xml:space="preserve"> with dyslexia</w:t>
      </w:r>
      <w:r w:rsidR="004562A8">
        <w:rPr>
          <w:rFonts w:ascii="Times New Roman" w:hAnsi="Times New Roman" w:cs="Times New Roman"/>
          <w:sz w:val="24"/>
          <w:szCs w:val="24"/>
          <w:lang w:val="en-US"/>
        </w:rPr>
        <w:t xml:space="preserve">. </w:t>
      </w:r>
      <w:r w:rsidR="00A05133" w:rsidRPr="00FB09A6">
        <w:rPr>
          <w:rFonts w:ascii="Times New Roman" w:hAnsi="Times New Roman" w:cs="Times New Roman"/>
          <w:sz w:val="24"/>
          <w:szCs w:val="24"/>
          <w:lang w:val="en-US"/>
        </w:rPr>
        <w:t xml:space="preserve">STM </w:t>
      </w:r>
      <w:r w:rsidR="0070002A">
        <w:rPr>
          <w:rFonts w:ascii="Times New Roman" w:hAnsi="Times New Roman" w:cs="Times New Roman"/>
          <w:sz w:val="24"/>
          <w:szCs w:val="24"/>
          <w:lang w:val="en-US"/>
        </w:rPr>
        <w:t xml:space="preserve">for item information </w:t>
      </w:r>
      <w:r w:rsidR="00A05133" w:rsidRPr="00FB09A6">
        <w:rPr>
          <w:rFonts w:ascii="Times New Roman" w:hAnsi="Times New Roman" w:cs="Times New Roman"/>
          <w:sz w:val="24"/>
          <w:szCs w:val="24"/>
          <w:lang w:val="en-US"/>
        </w:rPr>
        <w:t>has been shown to depend on the quality of underlying phonological representations</w:t>
      </w:r>
      <w:r w:rsidR="0010289B">
        <w:rPr>
          <w:rFonts w:ascii="Times New Roman" w:hAnsi="Times New Roman" w:cs="Times New Roman"/>
          <w:sz w:val="24"/>
          <w:szCs w:val="24"/>
          <w:lang w:val="en-US"/>
        </w:rPr>
        <w:t>,</w:t>
      </w:r>
      <w:r w:rsidR="00A05133" w:rsidRPr="00FB09A6">
        <w:rPr>
          <w:rFonts w:ascii="Times New Roman" w:hAnsi="Times New Roman" w:cs="Times New Roman"/>
          <w:sz w:val="24"/>
          <w:szCs w:val="24"/>
          <w:lang w:val="en-US"/>
        </w:rPr>
        <w:t xml:space="preserve"> and hence should be im</w:t>
      </w:r>
      <w:r w:rsidR="00BA2F7C">
        <w:rPr>
          <w:rFonts w:ascii="Times New Roman" w:hAnsi="Times New Roman" w:cs="Times New Roman"/>
          <w:sz w:val="24"/>
          <w:szCs w:val="24"/>
          <w:lang w:val="en-US"/>
        </w:rPr>
        <w:t xml:space="preserve">paired </w:t>
      </w:r>
      <w:r w:rsidR="00980330">
        <w:rPr>
          <w:rFonts w:ascii="Times New Roman" w:hAnsi="Times New Roman" w:cs="Times New Roman"/>
          <w:sz w:val="24"/>
          <w:szCs w:val="24"/>
          <w:lang w:val="en-US"/>
        </w:rPr>
        <w:t>in dyslexia</w:t>
      </w:r>
      <w:r w:rsidR="0010289B">
        <w:rPr>
          <w:rFonts w:ascii="Times New Roman" w:hAnsi="Times New Roman" w:cs="Times New Roman"/>
          <w:sz w:val="24"/>
          <w:szCs w:val="24"/>
          <w:lang w:val="en-US"/>
        </w:rPr>
        <w:t>,</w:t>
      </w:r>
      <w:r w:rsidR="00980330">
        <w:rPr>
          <w:rFonts w:ascii="Times New Roman" w:hAnsi="Times New Roman" w:cs="Times New Roman"/>
          <w:sz w:val="24"/>
          <w:szCs w:val="24"/>
          <w:lang w:val="en-US"/>
        </w:rPr>
        <w:t xml:space="preserve"> which is characterized by</w:t>
      </w:r>
      <w:r w:rsidR="009458EC">
        <w:rPr>
          <w:rFonts w:ascii="Times New Roman" w:hAnsi="Times New Roman" w:cs="Times New Roman"/>
          <w:sz w:val="24"/>
          <w:szCs w:val="24"/>
          <w:lang w:val="en-US"/>
        </w:rPr>
        <w:t xml:space="preserve"> poor</w:t>
      </w:r>
      <w:r w:rsidR="0046228D">
        <w:rPr>
          <w:rFonts w:ascii="Times New Roman" w:hAnsi="Times New Roman" w:cs="Times New Roman"/>
          <w:sz w:val="24"/>
          <w:szCs w:val="24"/>
          <w:lang w:val="en-US"/>
        </w:rPr>
        <w:t>ly developed</w:t>
      </w:r>
      <w:r w:rsidR="009458EC">
        <w:rPr>
          <w:rFonts w:ascii="Times New Roman" w:hAnsi="Times New Roman" w:cs="Times New Roman"/>
          <w:sz w:val="24"/>
          <w:szCs w:val="24"/>
          <w:lang w:val="en-US"/>
        </w:rPr>
        <w:t xml:space="preserve"> phonological representations</w:t>
      </w:r>
      <w:r w:rsidR="002A265D">
        <w:rPr>
          <w:rFonts w:ascii="Times New Roman" w:hAnsi="Times New Roman" w:cs="Times New Roman"/>
          <w:sz w:val="24"/>
          <w:szCs w:val="24"/>
          <w:lang w:val="en-US"/>
        </w:rPr>
        <w:t>. On the other hand, STM for order information is considered to reflect</w:t>
      </w:r>
      <w:r w:rsidR="004602AE">
        <w:rPr>
          <w:rFonts w:ascii="Times New Roman" w:hAnsi="Times New Roman" w:cs="Times New Roman"/>
          <w:sz w:val="24"/>
          <w:szCs w:val="24"/>
          <w:lang w:val="en-US"/>
        </w:rPr>
        <w:t xml:space="preserve"> core</w:t>
      </w:r>
      <w:r w:rsidR="002A265D">
        <w:rPr>
          <w:rFonts w:ascii="Times New Roman" w:hAnsi="Times New Roman" w:cs="Times New Roman"/>
          <w:sz w:val="24"/>
          <w:szCs w:val="24"/>
          <w:lang w:val="en-US"/>
        </w:rPr>
        <w:t xml:space="preserve"> STM processes</w:t>
      </w:r>
      <w:r w:rsidR="0010289B">
        <w:rPr>
          <w:rFonts w:ascii="Times New Roman" w:hAnsi="Times New Roman" w:cs="Times New Roman"/>
          <w:sz w:val="24"/>
          <w:szCs w:val="24"/>
          <w:lang w:val="en-US"/>
        </w:rPr>
        <w:t>,</w:t>
      </w:r>
      <w:r w:rsidR="002A265D">
        <w:rPr>
          <w:rFonts w:ascii="Times New Roman" w:hAnsi="Times New Roman" w:cs="Times New Roman"/>
          <w:sz w:val="24"/>
          <w:szCs w:val="24"/>
          <w:lang w:val="en-US"/>
        </w:rPr>
        <w:t xml:space="preserve"> which </w:t>
      </w:r>
      <w:r w:rsidR="00D55BAA">
        <w:rPr>
          <w:rFonts w:ascii="Times New Roman" w:hAnsi="Times New Roman" w:cs="Times New Roman"/>
          <w:sz w:val="24"/>
          <w:szCs w:val="24"/>
          <w:lang w:val="en-US"/>
        </w:rPr>
        <w:t>are</w:t>
      </w:r>
      <w:r w:rsidR="002A265D">
        <w:rPr>
          <w:rFonts w:ascii="Times New Roman" w:hAnsi="Times New Roman" w:cs="Times New Roman"/>
          <w:sz w:val="24"/>
          <w:szCs w:val="24"/>
          <w:lang w:val="en-US"/>
        </w:rPr>
        <w:t xml:space="preserve"> independent from language </w:t>
      </w:r>
      <w:r w:rsidR="002A265D" w:rsidRPr="0010289B">
        <w:rPr>
          <w:rFonts w:ascii="Times New Roman" w:hAnsi="Times New Roman" w:cs="Times New Roman"/>
          <w:sz w:val="24"/>
          <w:szCs w:val="24"/>
          <w:lang w:val="en-US"/>
        </w:rPr>
        <w:t>processing</w:t>
      </w:r>
      <w:r w:rsidR="00A05133" w:rsidRPr="0010289B">
        <w:rPr>
          <w:rFonts w:ascii="Times New Roman" w:hAnsi="Times New Roman" w:cs="Times New Roman"/>
          <w:sz w:val="24"/>
          <w:szCs w:val="24"/>
          <w:lang w:val="en-US"/>
        </w:rPr>
        <w:t>.</w:t>
      </w:r>
      <w:r w:rsidR="00795F87" w:rsidRPr="0010289B">
        <w:rPr>
          <w:rFonts w:ascii="Times New Roman" w:hAnsi="Times New Roman" w:cs="Times New Roman"/>
          <w:sz w:val="24"/>
          <w:szCs w:val="24"/>
          <w:lang w:val="en-US"/>
        </w:rPr>
        <w:t xml:space="preserve"> Thirty adults</w:t>
      </w:r>
      <w:r w:rsidR="009D1199" w:rsidRPr="0010289B">
        <w:rPr>
          <w:rFonts w:ascii="Times New Roman" w:hAnsi="Times New Roman" w:cs="Times New Roman"/>
          <w:sz w:val="24"/>
          <w:szCs w:val="24"/>
          <w:lang w:val="en-US"/>
        </w:rPr>
        <w:t xml:space="preserve"> with dyslexia</w:t>
      </w:r>
      <w:r w:rsidR="00795F87" w:rsidRPr="0010289B">
        <w:rPr>
          <w:rFonts w:ascii="Times New Roman" w:hAnsi="Times New Roman" w:cs="Times New Roman"/>
          <w:sz w:val="24"/>
          <w:szCs w:val="24"/>
          <w:lang w:val="en-US"/>
        </w:rPr>
        <w:t xml:space="preserve"> and thir</w:t>
      </w:r>
      <w:r w:rsidR="00A05133" w:rsidRPr="0010289B">
        <w:rPr>
          <w:rFonts w:ascii="Times New Roman" w:hAnsi="Times New Roman" w:cs="Times New Roman"/>
          <w:sz w:val="24"/>
          <w:szCs w:val="24"/>
          <w:lang w:val="en-US"/>
        </w:rPr>
        <w:t xml:space="preserve">ty </w:t>
      </w:r>
      <w:r w:rsidR="00A079F1" w:rsidRPr="0010289B">
        <w:rPr>
          <w:rFonts w:ascii="Times New Roman" w:hAnsi="Times New Roman" w:cs="Times New Roman"/>
          <w:sz w:val="24"/>
          <w:szCs w:val="24"/>
          <w:lang w:val="en-US"/>
        </w:rPr>
        <w:t>control participants matched for age, education, vocabulary</w:t>
      </w:r>
      <w:r w:rsidR="0010289B">
        <w:rPr>
          <w:rFonts w:ascii="Times New Roman" w:hAnsi="Times New Roman" w:cs="Times New Roman"/>
          <w:sz w:val="24"/>
          <w:szCs w:val="24"/>
          <w:lang w:val="en-US"/>
        </w:rPr>
        <w:t>,</w:t>
      </w:r>
      <w:r w:rsidR="00A079F1" w:rsidRPr="0010289B">
        <w:rPr>
          <w:rFonts w:ascii="Times New Roman" w:hAnsi="Times New Roman" w:cs="Times New Roman"/>
          <w:sz w:val="24"/>
          <w:szCs w:val="24"/>
          <w:lang w:val="en-US"/>
        </w:rPr>
        <w:t xml:space="preserve"> and IQ </w:t>
      </w:r>
      <w:r w:rsidR="00090865" w:rsidRPr="0010289B">
        <w:rPr>
          <w:rFonts w:ascii="Times New Roman" w:hAnsi="Times New Roman" w:cs="Times New Roman"/>
          <w:sz w:val="24"/>
          <w:szCs w:val="24"/>
          <w:lang w:val="en-US"/>
        </w:rPr>
        <w:t xml:space="preserve">were presented </w:t>
      </w:r>
      <w:r w:rsidR="00A05133" w:rsidRPr="0010289B">
        <w:rPr>
          <w:rFonts w:ascii="Times New Roman" w:hAnsi="Times New Roman" w:cs="Times New Roman"/>
          <w:sz w:val="24"/>
          <w:szCs w:val="24"/>
          <w:lang w:val="en-US"/>
        </w:rPr>
        <w:t>STM tasks</w:t>
      </w:r>
      <w:r w:rsidR="0010289B" w:rsidRPr="0010289B">
        <w:rPr>
          <w:rFonts w:ascii="Times New Roman" w:hAnsi="Times New Roman" w:cs="Times New Roman"/>
          <w:sz w:val="24"/>
          <w:szCs w:val="24"/>
          <w:lang w:val="en-US"/>
        </w:rPr>
        <w:t>,</w:t>
      </w:r>
      <w:r w:rsidR="00A05133" w:rsidRPr="0010289B">
        <w:rPr>
          <w:rFonts w:ascii="Times New Roman" w:hAnsi="Times New Roman" w:cs="Times New Roman"/>
          <w:sz w:val="24"/>
          <w:szCs w:val="24"/>
          <w:lang w:val="en-US"/>
        </w:rPr>
        <w:t xml:space="preserve"> which </w:t>
      </w:r>
      <w:r w:rsidR="001A47CE" w:rsidRPr="0010289B">
        <w:rPr>
          <w:rFonts w:ascii="Times New Roman" w:hAnsi="Times New Roman" w:cs="Times New Roman"/>
          <w:sz w:val="24"/>
          <w:szCs w:val="24"/>
          <w:lang w:val="en-US"/>
        </w:rPr>
        <w:t xml:space="preserve">distinguished </w:t>
      </w:r>
      <w:r w:rsidR="00A05133" w:rsidRPr="0010289B">
        <w:rPr>
          <w:rFonts w:ascii="Times New Roman" w:hAnsi="Times New Roman" w:cs="Times New Roman"/>
          <w:sz w:val="24"/>
          <w:szCs w:val="24"/>
          <w:lang w:val="en-US"/>
        </w:rPr>
        <w:t xml:space="preserve">item and order STM </w:t>
      </w:r>
      <w:r w:rsidR="00041C20" w:rsidRPr="0010289B">
        <w:rPr>
          <w:rFonts w:ascii="Times New Roman" w:hAnsi="Times New Roman" w:cs="Times New Roman"/>
          <w:sz w:val="24"/>
          <w:szCs w:val="24"/>
          <w:lang w:val="en-US"/>
        </w:rPr>
        <w:t xml:space="preserve">capacities. </w:t>
      </w:r>
      <w:r w:rsidR="00D35AC4" w:rsidRPr="0010289B">
        <w:rPr>
          <w:rFonts w:ascii="Times New Roman" w:hAnsi="Times New Roman" w:cs="Times New Roman"/>
          <w:sz w:val="24"/>
          <w:szCs w:val="24"/>
          <w:lang w:val="en-US"/>
        </w:rPr>
        <w:t>We observed not only</w:t>
      </w:r>
      <w:r w:rsidR="00041C20" w:rsidRPr="0010289B">
        <w:rPr>
          <w:rFonts w:ascii="Times New Roman" w:hAnsi="Times New Roman" w:cs="Times New Roman"/>
          <w:sz w:val="24"/>
          <w:szCs w:val="24"/>
          <w:lang w:val="en-US"/>
        </w:rPr>
        <w:t xml:space="preserve"> impaired order</w:t>
      </w:r>
      <w:r w:rsidR="00A05133" w:rsidRPr="0010289B">
        <w:rPr>
          <w:rFonts w:ascii="Times New Roman" w:hAnsi="Times New Roman" w:cs="Times New Roman"/>
          <w:sz w:val="24"/>
          <w:szCs w:val="24"/>
          <w:lang w:val="en-US"/>
        </w:rPr>
        <w:t xml:space="preserve"> STM </w:t>
      </w:r>
      <w:r w:rsidR="00041C20" w:rsidRPr="0010289B">
        <w:rPr>
          <w:rFonts w:ascii="Times New Roman" w:hAnsi="Times New Roman" w:cs="Times New Roman"/>
          <w:sz w:val="24"/>
          <w:szCs w:val="24"/>
          <w:lang w:val="en-US"/>
        </w:rPr>
        <w:t>in adults</w:t>
      </w:r>
      <w:r w:rsidR="009D1199" w:rsidRPr="0010289B">
        <w:rPr>
          <w:rFonts w:ascii="Times New Roman" w:hAnsi="Times New Roman" w:cs="Times New Roman"/>
          <w:sz w:val="24"/>
          <w:szCs w:val="24"/>
          <w:lang w:val="en-US"/>
        </w:rPr>
        <w:t xml:space="preserve"> with dyslexia</w:t>
      </w:r>
      <w:r w:rsidR="00041C20" w:rsidRPr="0010289B">
        <w:rPr>
          <w:rFonts w:ascii="Times New Roman" w:hAnsi="Times New Roman" w:cs="Times New Roman"/>
          <w:sz w:val="24"/>
          <w:szCs w:val="24"/>
          <w:lang w:val="en-US"/>
        </w:rPr>
        <w:t>, but this impairment</w:t>
      </w:r>
      <w:r w:rsidR="00D35AC4" w:rsidRPr="0010289B">
        <w:rPr>
          <w:rFonts w:ascii="Times New Roman" w:hAnsi="Times New Roman" w:cs="Times New Roman"/>
          <w:sz w:val="24"/>
          <w:szCs w:val="24"/>
          <w:lang w:val="en-US"/>
        </w:rPr>
        <w:t xml:space="preserve"> was</w:t>
      </w:r>
      <w:r w:rsidR="00041C20" w:rsidRPr="0010289B">
        <w:rPr>
          <w:rFonts w:ascii="Times New Roman" w:hAnsi="Times New Roman" w:cs="Times New Roman"/>
          <w:sz w:val="24"/>
          <w:szCs w:val="24"/>
          <w:lang w:val="en-US"/>
        </w:rPr>
        <w:t xml:space="preserve"> </w:t>
      </w:r>
      <w:r w:rsidR="00D35AC4" w:rsidRPr="0010289B">
        <w:rPr>
          <w:rFonts w:ascii="Times New Roman" w:hAnsi="Times New Roman" w:cs="Times New Roman"/>
          <w:sz w:val="24"/>
          <w:szCs w:val="24"/>
          <w:lang w:val="en-US"/>
        </w:rPr>
        <w:t>independent of item STM impairment</w:t>
      </w:r>
      <w:r w:rsidR="00A05133" w:rsidRPr="0010289B">
        <w:rPr>
          <w:rFonts w:ascii="Times New Roman" w:hAnsi="Times New Roman" w:cs="Times New Roman"/>
          <w:sz w:val="24"/>
          <w:szCs w:val="24"/>
          <w:lang w:val="en-US"/>
        </w:rPr>
        <w:t xml:space="preserve">. </w:t>
      </w:r>
      <w:r w:rsidR="00DC7572" w:rsidRPr="0010289B">
        <w:rPr>
          <w:rFonts w:ascii="Times New Roman" w:hAnsi="Times New Roman" w:cs="Times New Roman"/>
          <w:sz w:val="24"/>
          <w:szCs w:val="24"/>
          <w:lang w:val="en-US"/>
        </w:rPr>
        <w:t>This study</w:t>
      </w:r>
      <w:r w:rsidR="00041C20" w:rsidRPr="0010289B">
        <w:rPr>
          <w:rFonts w:ascii="Times New Roman" w:hAnsi="Times New Roman" w:cs="Times New Roman"/>
          <w:sz w:val="24"/>
          <w:szCs w:val="24"/>
          <w:lang w:val="en-US"/>
        </w:rPr>
        <w:t xml:space="preserve"> show</w:t>
      </w:r>
      <w:r w:rsidR="00DC7572" w:rsidRPr="0010289B">
        <w:rPr>
          <w:rFonts w:ascii="Times New Roman" w:hAnsi="Times New Roman" w:cs="Times New Roman"/>
          <w:sz w:val="24"/>
          <w:szCs w:val="24"/>
          <w:lang w:val="en-US"/>
        </w:rPr>
        <w:t>s</w:t>
      </w:r>
      <w:r w:rsidR="00041C20" w:rsidRPr="0010289B">
        <w:rPr>
          <w:rFonts w:ascii="Times New Roman" w:hAnsi="Times New Roman" w:cs="Times New Roman"/>
          <w:sz w:val="24"/>
          <w:szCs w:val="24"/>
          <w:lang w:val="en-US"/>
        </w:rPr>
        <w:t xml:space="preserve"> that adults </w:t>
      </w:r>
      <w:r w:rsidR="009D1199" w:rsidRPr="0010289B">
        <w:rPr>
          <w:rFonts w:ascii="Times New Roman" w:hAnsi="Times New Roman" w:cs="Times New Roman"/>
          <w:sz w:val="24"/>
          <w:szCs w:val="24"/>
          <w:lang w:val="en-US"/>
        </w:rPr>
        <w:t xml:space="preserve">with dyslexia </w:t>
      </w:r>
      <w:r w:rsidR="00041C20" w:rsidRPr="0010289B">
        <w:rPr>
          <w:rFonts w:ascii="Times New Roman" w:hAnsi="Times New Roman" w:cs="Times New Roman"/>
          <w:sz w:val="24"/>
          <w:szCs w:val="24"/>
          <w:lang w:val="en-US"/>
        </w:rPr>
        <w:t>present a deficit</w:t>
      </w:r>
      <w:r w:rsidR="00AE2686" w:rsidRPr="0010289B">
        <w:rPr>
          <w:rFonts w:ascii="Times New Roman" w:hAnsi="Times New Roman" w:cs="Times New Roman"/>
          <w:sz w:val="24"/>
          <w:szCs w:val="24"/>
          <w:lang w:val="en-US"/>
        </w:rPr>
        <w:t xml:space="preserve"> </w:t>
      </w:r>
      <w:r w:rsidR="001A40F0" w:rsidRPr="0010289B">
        <w:rPr>
          <w:rFonts w:ascii="Times New Roman" w:hAnsi="Times New Roman" w:cs="Times New Roman"/>
          <w:sz w:val="24"/>
          <w:szCs w:val="24"/>
          <w:lang w:val="en-US"/>
        </w:rPr>
        <w:t>in</w:t>
      </w:r>
      <w:r w:rsidR="00AE2686" w:rsidRPr="0010289B">
        <w:rPr>
          <w:rFonts w:ascii="Times New Roman" w:hAnsi="Times New Roman" w:cs="Times New Roman"/>
          <w:sz w:val="24"/>
          <w:szCs w:val="24"/>
          <w:lang w:val="en-US"/>
        </w:rPr>
        <w:t xml:space="preserve"> core verbal STM processes</w:t>
      </w:r>
      <w:r w:rsidR="00647D30" w:rsidRPr="0010289B">
        <w:rPr>
          <w:rFonts w:ascii="Times New Roman" w:hAnsi="Times New Roman" w:cs="Times New Roman"/>
          <w:sz w:val="24"/>
          <w:szCs w:val="24"/>
          <w:lang w:val="en-US"/>
        </w:rPr>
        <w:t>, a deficit</w:t>
      </w:r>
      <w:r w:rsidR="00041C20" w:rsidRPr="0010289B">
        <w:rPr>
          <w:rFonts w:ascii="Times New Roman" w:hAnsi="Times New Roman" w:cs="Times New Roman"/>
          <w:sz w:val="24"/>
          <w:szCs w:val="24"/>
          <w:lang w:val="en-US"/>
        </w:rPr>
        <w:t xml:space="preserve"> which cannot be accounted for by </w:t>
      </w:r>
      <w:r w:rsidR="00D91734" w:rsidRPr="0010289B">
        <w:rPr>
          <w:rFonts w:ascii="Times New Roman" w:hAnsi="Times New Roman" w:cs="Times New Roman"/>
          <w:sz w:val="24"/>
          <w:szCs w:val="24"/>
          <w:lang w:val="en-US"/>
        </w:rPr>
        <w:t>the</w:t>
      </w:r>
      <w:r w:rsidR="00041C20" w:rsidRPr="0010289B">
        <w:rPr>
          <w:rFonts w:ascii="Times New Roman" w:hAnsi="Times New Roman" w:cs="Times New Roman"/>
          <w:sz w:val="24"/>
          <w:szCs w:val="24"/>
          <w:lang w:val="en-US"/>
        </w:rPr>
        <w:t xml:space="preserve"> language processing difficulties</w:t>
      </w:r>
      <w:r w:rsidR="00D91734" w:rsidRPr="0010289B">
        <w:rPr>
          <w:rFonts w:ascii="Times New Roman" w:hAnsi="Times New Roman" w:cs="Times New Roman"/>
          <w:sz w:val="24"/>
          <w:szCs w:val="24"/>
          <w:lang w:val="en-US"/>
        </w:rPr>
        <w:t xml:space="preserve"> that characterize dyslexia</w:t>
      </w:r>
      <w:r w:rsidR="00EA7E3B" w:rsidRPr="0010289B">
        <w:rPr>
          <w:rFonts w:ascii="Times New Roman" w:hAnsi="Times New Roman" w:cs="Times New Roman"/>
          <w:sz w:val="24"/>
          <w:szCs w:val="24"/>
          <w:lang w:val="en-US"/>
        </w:rPr>
        <w:t xml:space="preserve">. </w:t>
      </w:r>
      <w:r w:rsidR="0010289B" w:rsidRPr="0010289B">
        <w:rPr>
          <w:rFonts w:ascii="Times New Roman" w:hAnsi="Times New Roman" w:cs="Times New Roman"/>
          <w:sz w:val="24"/>
          <w:szCs w:val="24"/>
          <w:lang w:val="en-US"/>
        </w:rPr>
        <w:t xml:space="preserve">Moreover, these results support recent theoretical accounts considering independent order STM and item STM processes, with a potentially causal involvement of order STM processes in reading acquisition. </w:t>
      </w:r>
    </w:p>
    <w:p w:rsidR="00A05133" w:rsidRPr="00FB09A6" w:rsidRDefault="00A05133" w:rsidP="00BC28F6">
      <w:pPr>
        <w:spacing w:after="0" w:line="480" w:lineRule="auto"/>
        <w:ind w:firstLine="708"/>
        <w:rPr>
          <w:rFonts w:ascii="Times New Roman" w:hAnsi="Times New Roman" w:cs="Times New Roman"/>
          <w:sz w:val="24"/>
          <w:szCs w:val="24"/>
          <w:lang w:val="en-US"/>
        </w:rPr>
      </w:pPr>
      <w:r w:rsidRPr="00F7176F">
        <w:rPr>
          <w:rFonts w:ascii="Times New Roman" w:hAnsi="Times New Roman" w:cs="Times New Roman"/>
          <w:i/>
          <w:sz w:val="24"/>
          <w:szCs w:val="24"/>
          <w:lang w:val="en-US"/>
        </w:rPr>
        <w:t>Keywords</w:t>
      </w:r>
      <w:r w:rsidRPr="00FB09A6">
        <w:rPr>
          <w:rFonts w:ascii="Times New Roman" w:hAnsi="Times New Roman" w:cs="Times New Roman"/>
          <w:sz w:val="24"/>
          <w:szCs w:val="24"/>
          <w:lang w:val="en-US"/>
        </w:rPr>
        <w:t>: verbal short-term memory, serial order processing, dyslexia</w:t>
      </w:r>
    </w:p>
    <w:p w:rsidR="00A05133" w:rsidRPr="00FB09A6" w:rsidRDefault="00A05133" w:rsidP="00F961AF">
      <w:pPr>
        <w:spacing w:after="0" w:line="480" w:lineRule="auto"/>
        <w:outlineLvl w:val="0"/>
        <w:rPr>
          <w:rFonts w:ascii="Times New Roman" w:hAnsi="Times New Roman" w:cs="Times New Roman"/>
          <w:sz w:val="24"/>
          <w:szCs w:val="24"/>
          <w:lang w:val="en-US"/>
        </w:rPr>
      </w:pPr>
    </w:p>
    <w:p w:rsidR="00050D68" w:rsidRPr="00FB09A6" w:rsidRDefault="00050D68" w:rsidP="00F961AF">
      <w:pPr>
        <w:spacing w:after="0" w:line="480" w:lineRule="auto"/>
        <w:rPr>
          <w:rFonts w:ascii="Times New Roman" w:hAnsi="Times New Roman" w:cs="Times New Roman"/>
          <w:sz w:val="24"/>
          <w:szCs w:val="24"/>
          <w:lang w:val="en-US"/>
        </w:rPr>
      </w:pPr>
      <w:r w:rsidRPr="00FB09A6">
        <w:rPr>
          <w:rFonts w:ascii="Times New Roman" w:hAnsi="Times New Roman" w:cs="Times New Roman"/>
          <w:sz w:val="24"/>
          <w:szCs w:val="24"/>
          <w:lang w:val="en-US"/>
        </w:rPr>
        <w:br w:type="page"/>
      </w:r>
    </w:p>
    <w:p w:rsidR="00A74EA9" w:rsidRDefault="00905A3C" w:rsidP="00F961AF">
      <w:pPr>
        <w:spacing w:after="0" w:line="480" w:lineRule="auto"/>
        <w:jc w:val="center"/>
        <w:rPr>
          <w:rFonts w:ascii="Times New Roman" w:hAnsi="Times New Roman" w:cs="Times New Roman"/>
          <w:b/>
          <w:sz w:val="24"/>
          <w:szCs w:val="24"/>
          <w:lang w:val="en-US"/>
        </w:rPr>
      </w:pPr>
      <w:r w:rsidRPr="009C5B76">
        <w:rPr>
          <w:rFonts w:ascii="Times New Roman" w:hAnsi="Times New Roman" w:cs="Times New Roman"/>
          <w:b/>
          <w:sz w:val="24"/>
          <w:szCs w:val="24"/>
          <w:lang w:val="en-US"/>
        </w:rPr>
        <w:lastRenderedPageBreak/>
        <w:t>Introduction</w:t>
      </w:r>
    </w:p>
    <w:p w:rsidR="008774C7" w:rsidRPr="003C2437" w:rsidRDefault="008B3FB5" w:rsidP="00F961AF">
      <w:pPr>
        <w:tabs>
          <w:tab w:val="left" w:pos="709"/>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35ECB">
        <w:rPr>
          <w:rFonts w:ascii="Times New Roman" w:hAnsi="Times New Roman" w:cs="Times New Roman"/>
          <w:sz w:val="24"/>
          <w:szCs w:val="24"/>
          <w:lang w:val="en-US"/>
        </w:rPr>
        <w:t>Deficits in verbal short-</w:t>
      </w:r>
      <w:r w:rsidR="00354151" w:rsidRPr="00FB09A6">
        <w:rPr>
          <w:rFonts w:ascii="Times New Roman" w:hAnsi="Times New Roman" w:cs="Times New Roman"/>
          <w:sz w:val="24"/>
          <w:szCs w:val="24"/>
          <w:lang w:val="en-US"/>
        </w:rPr>
        <w:t xml:space="preserve">term memory (STM) are well </w:t>
      </w:r>
      <w:r w:rsidR="00235ECB">
        <w:rPr>
          <w:rFonts w:ascii="Times New Roman" w:hAnsi="Times New Roman" w:cs="Times New Roman"/>
          <w:sz w:val="24"/>
          <w:szCs w:val="24"/>
          <w:lang w:val="en-US"/>
        </w:rPr>
        <w:t>established</w:t>
      </w:r>
      <w:r w:rsidR="00FE0369">
        <w:rPr>
          <w:rFonts w:ascii="Times New Roman" w:hAnsi="Times New Roman" w:cs="Times New Roman"/>
          <w:sz w:val="24"/>
          <w:szCs w:val="24"/>
          <w:lang w:val="en-US"/>
        </w:rPr>
        <w:t xml:space="preserve"> in</w:t>
      </w:r>
      <w:r w:rsidR="00354151" w:rsidRPr="00FB09A6">
        <w:rPr>
          <w:rFonts w:ascii="Times New Roman" w:hAnsi="Times New Roman" w:cs="Times New Roman"/>
          <w:sz w:val="24"/>
          <w:szCs w:val="24"/>
          <w:lang w:val="en-US"/>
        </w:rPr>
        <w:t xml:space="preserve"> children</w:t>
      </w:r>
      <w:r w:rsidR="00FE0369">
        <w:rPr>
          <w:rFonts w:ascii="Times New Roman" w:hAnsi="Times New Roman" w:cs="Times New Roman"/>
          <w:sz w:val="24"/>
          <w:szCs w:val="24"/>
          <w:lang w:val="en-US"/>
        </w:rPr>
        <w:t xml:space="preserve"> and adults with dyslexia</w:t>
      </w:r>
      <w:r w:rsidR="00354151" w:rsidRPr="00FB09A6">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PEVuZE5vdGU+PENpdGU+PEF1dGhvcj5CcmFkeTwvQXV0aG9yPjxZZWFyPjE5ODM8L1llYXI+PFJl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</w:fldData>
        </w:fldChar>
      </w:r>
      <w:r w:rsidR="003C2437">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PEVuZE5vdGU+PENpdGU+PEF1dGhvcj5CcmFkeTwvQXV0aG9yPjxZZWFyPjE5ODM8L1llYXI+PFJl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</w:fldData>
        </w:fldChar>
      </w:r>
      <w:r w:rsidR="003C2437">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8" w:tooltip="Brady, 1983 #1485" w:history="1">
        <w:r w:rsidR="00F95097">
          <w:rPr>
            <w:rFonts w:ascii="Times New Roman" w:hAnsi="Times New Roman" w:cs="Times New Roman"/>
            <w:noProof/>
            <w:sz w:val="24"/>
            <w:szCs w:val="24"/>
            <w:lang w:val="en-US"/>
          </w:rPr>
          <w:t>Brady, Shankweiler, &amp; Mann, 1983</w:t>
        </w:r>
      </w:hyperlink>
      <w:r w:rsidR="003C2437">
        <w:rPr>
          <w:rFonts w:ascii="Times New Roman" w:hAnsi="Times New Roman" w:cs="Times New Roman"/>
          <w:noProof/>
          <w:sz w:val="24"/>
          <w:szCs w:val="24"/>
          <w:lang w:val="en-US"/>
        </w:rPr>
        <w:t xml:space="preserve">; </w:t>
      </w:r>
      <w:hyperlink w:anchor="_ENREF_53" w:tooltip="Martin, 2010 #2016" w:history="1">
        <w:r w:rsidR="00F95097">
          <w:rPr>
            <w:rFonts w:ascii="Times New Roman" w:hAnsi="Times New Roman" w:cs="Times New Roman"/>
            <w:noProof/>
            <w:sz w:val="24"/>
            <w:szCs w:val="24"/>
            <w:lang w:val="en-US"/>
          </w:rPr>
          <w:t>Martin et al., 2010</w:t>
        </w:r>
      </w:hyperlink>
      <w:r w:rsidR="003C2437">
        <w:rPr>
          <w:rFonts w:ascii="Times New Roman" w:hAnsi="Times New Roman" w:cs="Times New Roman"/>
          <w:noProof/>
          <w:sz w:val="24"/>
          <w:szCs w:val="24"/>
          <w:lang w:val="en-US"/>
        </w:rPr>
        <w:t xml:space="preserve">; </w:t>
      </w:r>
      <w:hyperlink w:anchor="_ENREF_63" w:tooltip="Pennington, 1990 #1164" w:history="1">
        <w:r w:rsidR="00F95097">
          <w:rPr>
            <w:rFonts w:ascii="Times New Roman" w:hAnsi="Times New Roman" w:cs="Times New Roman"/>
            <w:noProof/>
            <w:sz w:val="24"/>
            <w:szCs w:val="24"/>
            <w:lang w:val="en-US"/>
          </w:rPr>
          <w:t>Pennington, Van Orden, Smith, Green, &amp; Haith, 1990</w:t>
        </w:r>
      </w:hyperlink>
      <w:r w:rsidR="003C2437">
        <w:rPr>
          <w:rFonts w:ascii="Times New Roman" w:hAnsi="Times New Roman" w:cs="Times New Roman"/>
          <w:noProof/>
          <w:sz w:val="24"/>
          <w:szCs w:val="24"/>
          <w:lang w:val="en-US"/>
        </w:rPr>
        <w:t xml:space="preserve">; </w:t>
      </w:r>
      <w:hyperlink w:anchor="_ENREF_67" w:tooltip="Ramus, 2003 #312" w:history="1">
        <w:r w:rsidR="00F95097">
          <w:rPr>
            <w:rFonts w:ascii="Times New Roman" w:hAnsi="Times New Roman" w:cs="Times New Roman"/>
            <w:noProof/>
            <w:sz w:val="24"/>
            <w:szCs w:val="24"/>
            <w:lang w:val="en-US"/>
          </w:rPr>
          <w:t>Ramus et al., 2003</w:t>
        </w:r>
      </w:hyperlink>
      <w:r w:rsidR="003C2437">
        <w:rPr>
          <w:rFonts w:ascii="Times New Roman" w:hAnsi="Times New Roman" w:cs="Times New Roman"/>
          <w:noProof/>
          <w:sz w:val="24"/>
          <w:szCs w:val="24"/>
          <w:lang w:val="en-US"/>
        </w:rPr>
        <w:t xml:space="preserve">; </w:t>
      </w:r>
      <w:hyperlink w:anchor="_ENREF_78" w:tooltip="Snowling, 1996 #1395" w:history="1">
        <w:r w:rsidR="00F95097">
          <w:rPr>
            <w:rFonts w:ascii="Times New Roman" w:hAnsi="Times New Roman" w:cs="Times New Roman"/>
            <w:noProof/>
            <w:sz w:val="24"/>
            <w:szCs w:val="24"/>
            <w:lang w:val="en-US"/>
          </w:rPr>
          <w:t>Snowling, Goulandris, &amp; Defty, 1996</w:t>
        </w:r>
      </w:hyperlink>
      <w:r w:rsidR="003C2437">
        <w:rPr>
          <w:rFonts w:ascii="Times New Roman" w:hAnsi="Times New Roman" w:cs="Times New Roman"/>
          <w:noProof/>
          <w:sz w:val="24"/>
          <w:szCs w:val="24"/>
          <w:lang w:val="en-US"/>
        </w:rPr>
        <w:t xml:space="preserve">; </w:t>
      </w:r>
      <w:hyperlink w:anchor="_ENREF_84" w:tooltip="Tijms, 2004 #1506" w:history="1">
        <w:r w:rsidR="00F95097">
          <w:rPr>
            <w:rFonts w:ascii="Times New Roman" w:hAnsi="Times New Roman" w:cs="Times New Roman"/>
            <w:noProof/>
            <w:sz w:val="24"/>
            <w:szCs w:val="24"/>
            <w:lang w:val="en-US"/>
          </w:rPr>
          <w:t>Tijms, 2004</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0D2BE2" w:rsidRPr="00FB09A6">
        <w:rPr>
          <w:rFonts w:ascii="Times New Roman" w:hAnsi="Times New Roman" w:cs="Times New Roman"/>
          <w:sz w:val="24"/>
          <w:szCs w:val="24"/>
          <w:lang w:val="en-US"/>
        </w:rPr>
        <w:t xml:space="preserve">. </w:t>
      </w:r>
      <w:r w:rsidR="004C3860">
        <w:rPr>
          <w:rFonts w:ascii="Times New Roman" w:hAnsi="Times New Roman" w:cs="Times New Roman"/>
          <w:sz w:val="24"/>
          <w:szCs w:val="24"/>
          <w:lang w:val="en-US"/>
        </w:rPr>
        <w:t>However, the nature of these deficits</w:t>
      </w:r>
      <w:r w:rsidR="008D0C51">
        <w:rPr>
          <w:rFonts w:ascii="Times New Roman" w:hAnsi="Times New Roman" w:cs="Times New Roman"/>
          <w:sz w:val="24"/>
          <w:szCs w:val="24"/>
          <w:lang w:val="en-US"/>
        </w:rPr>
        <w:t xml:space="preserve"> currently</w:t>
      </w:r>
      <w:r w:rsidR="004C3860">
        <w:rPr>
          <w:rFonts w:ascii="Times New Roman" w:hAnsi="Times New Roman" w:cs="Times New Roman"/>
          <w:sz w:val="24"/>
          <w:szCs w:val="24"/>
          <w:lang w:val="en-US"/>
        </w:rPr>
        <w:t xml:space="preserve"> </w:t>
      </w:r>
      <w:r w:rsidR="00C4580C">
        <w:rPr>
          <w:rFonts w:ascii="Times New Roman" w:hAnsi="Times New Roman" w:cs="Times New Roman"/>
          <w:sz w:val="24"/>
          <w:szCs w:val="24"/>
          <w:lang w:val="en-US"/>
        </w:rPr>
        <w:t xml:space="preserve">raises many questions such as whether STM deficits in dyslexia are </w:t>
      </w:r>
      <w:r w:rsidR="00467540">
        <w:rPr>
          <w:rFonts w:ascii="Times New Roman" w:hAnsi="Times New Roman" w:cs="Times New Roman"/>
          <w:sz w:val="24"/>
          <w:szCs w:val="24"/>
          <w:lang w:val="en-US"/>
        </w:rPr>
        <w:t xml:space="preserve">a </w:t>
      </w:r>
      <w:r w:rsidR="00416D4A">
        <w:rPr>
          <w:rFonts w:ascii="Times New Roman" w:hAnsi="Times New Roman" w:cs="Times New Roman"/>
          <w:sz w:val="24"/>
          <w:szCs w:val="24"/>
          <w:lang w:val="en-US"/>
        </w:rPr>
        <w:t xml:space="preserve">basic impairment </w:t>
      </w:r>
      <w:r w:rsidR="00C4580C">
        <w:rPr>
          <w:rFonts w:ascii="Times New Roman" w:hAnsi="Times New Roman" w:cs="Times New Roman"/>
          <w:sz w:val="24"/>
          <w:szCs w:val="24"/>
          <w:lang w:val="en-US"/>
        </w:rPr>
        <w:t>or</w:t>
      </w:r>
      <w:r w:rsidR="00467540">
        <w:rPr>
          <w:rFonts w:ascii="Times New Roman" w:hAnsi="Times New Roman" w:cs="Times New Roman"/>
          <w:sz w:val="24"/>
          <w:szCs w:val="24"/>
          <w:lang w:val="en-US"/>
        </w:rPr>
        <w:t xml:space="preserve"> whether they</w:t>
      </w:r>
      <w:r w:rsidR="00C4580C">
        <w:rPr>
          <w:rFonts w:ascii="Times New Roman" w:hAnsi="Times New Roman" w:cs="Times New Roman"/>
          <w:sz w:val="24"/>
          <w:szCs w:val="24"/>
          <w:lang w:val="en-US"/>
        </w:rPr>
        <w:t xml:space="preserve"> can be accounted </w:t>
      </w:r>
      <w:r w:rsidR="00C4580C" w:rsidRPr="00C4580C">
        <w:rPr>
          <w:rFonts w:ascii="Times New Roman" w:hAnsi="Times New Roman" w:cs="Times New Roman"/>
          <w:sz w:val="24"/>
          <w:szCs w:val="24"/>
          <w:lang w:val="en-US"/>
        </w:rPr>
        <w:t xml:space="preserve">for by the </w:t>
      </w:r>
      <w:r w:rsidR="00C4580C">
        <w:rPr>
          <w:rFonts w:ascii="Times New Roman" w:hAnsi="Times New Roman" w:cs="Times New Roman"/>
          <w:sz w:val="24"/>
          <w:szCs w:val="24"/>
          <w:lang w:val="en-US"/>
        </w:rPr>
        <w:t>phonological</w:t>
      </w:r>
      <w:r w:rsidR="00C4580C" w:rsidRPr="00C4580C">
        <w:rPr>
          <w:rFonts w:ascii="Times New Roman" w:hAnsi="Times New Roman" w:cs="Times New Roman"/>
          <w:sz w:val="24"/>
          <w:szCs w:val="24"/>
          <w:lang w:val="en-US"/>
        </w:rPr>
        <w:t xml:space="preserve"> processing</w:t>
      </w:r>
      <w:r w:rsidR="00C4580C">
        <w:rPr>
          <w:rFonts w:ascii="Times New Roman" w:hAnsi="Times New Roman" w:cs="Times New Roman"/>
          <w:sz w:val="24"/>
          <w:szCs w:val="24"/>
          <w:lang w:val="en-US"/>
        </w:rPr>
        <w:t xml:space="preserve"> </w:t>
      </w:r>
      <w:r w:rsidR="00C4580C" w:rsidRPr="00C4580C">
        <w:rPr>
          <w:rFonts w:ascii="Times New Roman" w:hAnsi="Times New Roman" w:cs="Times New Roman"/>
          <w:sz w:val="24"/>
          <w:szCs w:val="24"/>
          <w:lang w:val="en-US"/>
        </w:rPr>
        <w:t>difficulties that characterize this disorder</w:t>
      </w:r>
      <w:r w:rsidR="00EA7E3B">
        <w:rPr>
          <w:rFonts w:ascii="Times New Roman" w:hAnsi="Times New Roman" w:cs="Times New Roman"/>
          <w:sz w:val="24"/>
          <w:szCs w:val="24"/>
          <w:lang w:val="en-US"/>
        </w:rPr>
        <w:t xml:space="preserve"> </w:t>
      </w:r>
      <w:r w:rsidR="00674078" w:rsidRPr="00F5510B">
        <w:rPr>
          <w:rFonts w:ascii="Times New Roman" w:hAnsi="Times New Roman" w:cs="Times New Roman"/>
          <w:sz w:val="24"/>
          <w:szCs w:val="24"/>
          <w:lang w:val="en-US"/>
        </w:rPr>
        <w:fldChar w:fldCharType="begin">
          <w:fldData xml:space="preserve">PEVuZE5vdGU+PENpdGU+PEF1dGhvcj5SYW11czwvQXV0aG9yPjxZZWFyPjIwMDg8L1llYXI+PFJl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</w:fldData>
        </w:fldChar>
      </w:r>
      <w:r w:rsidR="00EA7E3B">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PEVuZE5vdGU+PENpdGU+PEF1dGhvcj5SYW11czwvQXV0aG9yPjxZZWFyPjIwMDg8L1llYXI+PFJl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</w:fldData>
        </w:fldChar>
      </w:r>
      <w:r w:rsidR="00EA7E3B">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sidRPr="00F5510B">
        <w:rPr>
          <w:rFonts w:ascii="Times New Roman" w:hAnsi="Times New Roman" w:cs="Times New Roman"/>
          <w:sz w:val="24"/>
          <w:szCs w:val="24"/>
          <w:lang w:val="en-US"/>
        </w:rPr>
      </w:r>
      <w:r w:rsidR="00674078" w:rsidRPr="00F5510B">
        <w:rPr>
          <w:rFonts w:ascii="Times New Roman" w:hAnsi="Times New Roman" w:cs="Times New Roman"/>
          <w:sz w:val="24"/>
          <w:szCs w:val="24"/>
          <w:lang w:val="en-US"/>
        </w:rPr>
        <w:fldChar w:fldCharType="separate"/>
      </w:r>
      <w:r w:rsidR="00EA7E3B" w:rsidRPr="00F5510B">
        <w:rPr>
          <w:rFonts w:ascii="Times New Roman" w:hAnsi="Times New Roman" w:cs="Times New Roman"/>
          <w:noProof/>
          <w:sz w:val="24"/>
          <w:szCs w:val="24"/>
          <w:lang w:val="en-US"/>
        </w:rPr>
        <w:t xml:space="preserve">(e.g., </w:t>
      </w:r>
      <w:hyperlink w:anchor="_ENREF_68" w:tooltip="Ramus, 2008 #306" w:history="1">
        <w:r w:rsidR="00EA7E3B" w:rsidRPr="00F5510B">
          <w:rPr>
            <w:rFonts w:ascii="Times New Roman" w:hAnsi="Times New Roman" w:cs="Times New Roman"/>
            <w:noProof/>
            <w:sz w:val="24"/>
            <w:szCs w:val="24"/>
            <w:lang w:val="en-US"/>
          </w:rPr>
          <w:t>Ramus &amp; Szenkovits, 2008</w:t>
        </w:r>
      </w:hyperlink>
      <w:r w:rsidR="00EA7E3B" w:rsidRPr="00F5510B">
        <w:rPr>
          <w:rFonts w:ascii="Times New Roman" w:hAnsi="Times New Roman" w:cs="Times New Roman"/>
          <w:noProof/>
          <w:sz w:val="24"/>
          <w:szCs w:val="24"/>
          <w:lang w:val="en-US"/>
        </w:rPr>
        <w:t xml:space="preserve">; </w:t>
      </w:r>
      <w:hyperlink w:anchor="_ENREF_77" w:tooltip="Snowling, 2000 #1896" w:history="1">
        <w:r w:rsidR="00EA7E3B" w:rsidRPr="00F5510B">
          <w:rPr>
            <w:rFonts w:ascii="Times New Roman" w:hAnsi="Times New Roman" w:cs="Times New Roman"/>
            <w:noProof/>
            <w:sz w:val="24"/>
            <w:szCs w:val="24"/>
            <w:lang w:val="en-US"/>
          </w:rPr>
          <w:t>Snowling, 2000</w:t>
        </w:r>
      </w:hyperlink>
      <w:r w:rsidR="00EA7E3B" w:rsidRPr="00F5510B">
        <w:rPr>
          <w:rFonts w:ascii="Times New Roman" w:hAnsi="Times New Roman" w:cs="Times New Roman"/>
          <w:noProof/>
          <w:sz w:val="24"/>
          <w:szCs w:val="24"/>
          <w:lang w:val="en-US"/>
        </w:rPr>
        <w:t>)</w:t>
      </w:r>
      <w:r w:rsidR="00674078" w:rsidRPr="00F5510B">
        <w:rPr>
          <w:rFonts w:ascii="Times New Roman" w:hAnsi="Times New Roman" w:cs="Times New Roman"/>
          <w:sz w:val="24"/>
          <w:szCs w:val="24"/>
          <w:lang w:val="en-US"/>
        </w:rPr>
        <w:fldChar w:fldCharType="end"/>
      </w:r>
      <w:r w:rsidR="00C4580C" w:rsidRPr="00C4580C">
        <w:rPr>
          <w:rFonts w:ascii="Times New Roman" w:hAnsi="Times New Roman" w:cs="Times New Roman"/>
          <w:sz w:val="24"/>
          <w:szCs w:val="24"/>
          <w:lang w:val="en-US"/>
        </w:rPr>
        <w:t>.</w:t>
      </w:r>
      <w:r w:rsidR="00C4580C">
        <w:rPr>
          <w:rFonts w:ascii="Times New Roman" w:hAnsi="Times New Roman" w:cs="Times New Roman"/>
          <w:sz w:val="24"/>
          <w:szCs w:val="24"/>
          <w:lang w:val="en-US"/>
        </w:rPr>
        <w:t xml:space="preserve"> </w:t>
      </w:r>
      <w:r w:rsidR="003A7B19" w:rsidRPr="00FB09A6">
        <w:rPr>
          <w:rFonts w:ascii="Times New Roman" w:hAnsi="Times New Roman" w:cs="Times New Roman"/>
          <w:sz w:val="24"/>
          <w:szCs w:val="24"/>
          <w:lang w:val="en-US"/>
        </w:rPr>
        <w:t>In most studies</w:t>
      </w:r>
      <w:r w:rsidR="001433D5">
        <w:rPr>
          <w:rFonts w:ascii="Times New Roman" w:hAnsi="Times New Roman" w:cs="Times New Roman"/>
          <w:sz w:val="24"/>
          <w:szCs w:val="24"/>
          <w:lang w:val="en-US"/>
        </w:rPr>
        <w:t xml:space="preserve"> on dyslexia</w:t>
      </w:r>
      <w:r w:rsidR="003A7B19" w:rsidRPr="00FB09A6">
        <w:rPr>
          <w:rFonts w:ascii="Times New Roman" w:hAnsi="Times New Roman" w:cs="Times New Roman"/>
          <w:sz w:val="24"/>
          <w:szCs w:val="24"/>
          <w:lang w:val="en-US"/>
        </w:rPr>
        <w:t>,</w:t>
      </w:r>
      <w:r w:rsidR="001E35EC">
        <w:rPr>
          <w:rFonts w:ascii="Times New Roman" w:hAnsi="Times New Roman" w:cs="Times New Roman"/>
          <w:sz w:val="24"/>
          <w:szCs w:val="24"/>
          <w:lang w:val="en-US"/>
        </w:rPr>
        <w:t xml:space="preserve"> verbal</w:t>
      </w:r>
      <w:r w:rsidR="003A7B19" w:rsidRPr="00FB09A6">
        <w:rPr>
          <w:rFonts w:ascii="Times New Roman" w:hAnsi="Times New Roman" w:cs="Times New Roman"/>
          <w:sz w:val="24"/>
          <w:szCs w:val="24"/>
          <w:lang w:val="en-US"/>
        </w:rPr>
        <w:t xml:space="preserve"> </w:t>
      </w:r>
      <w:r w:rsidR="00AD3B1E">
        <w:rPr>
          <w:rFonts w:ascii="Times New Roman" w:hAnsi="Times New Roman" w:cs="Times New Roman"/>
          <w:sz w:val="24"/>
          <w:szCs w:val="24"/>
          <w:lang w:val="en-US"/>
        </w:rPr>
        <w:t>STM</w:t>
      </w:r>
      <w:r w:rsidR="003A7B19" w:rsidRPr="00FB09A6">
        <w:rPr>
          <w:rFonts w:ascii="Times New Roman" w:hAnsi="Times New Roman" w:cs="Times New Roman"/>
          <w:sz w:val="24"/>
          <w:szCs w:val="24"/>
          <w:lang w:val="en-US"/>
        </w:rPr>
        <w:t xml:space="preserve"> deficits have</w:t>
      </w:r>
      <w:r w:rsidR="003B625C" w:rsidRPr="00FB09A6">
        <w:rPr>
          <w:rFonts w:ascii="Times New Roman" w:hAnsi="Times New Roman" w:cs="Times New Roman"/>
          <w:sz w:val="24"/>
          <w:szCs w:val="24"/>
          <w:lang w:val="en-US"/>
        </w:rPr>
        <w:t xml:space="preserve"> </w:t>
      </w:r>
      <w:r w:rsidR="000D2BE2" w:rsidRPr="00FB09A6">
        <w:rPr>
          <w:rFonts w:ascii="Times New Roman" w:hAnsi="Times New Roman" w:cs="Times New Roman"/>
          <w:sz w:val="24"/>
          <w:szCs w:val="24"/>
          <w:lang w:val="en-US"/>
        </w:rPr>
        <w:t>been</w:t>
      </w:r>
      <w:r w:rsidR="00354151" w:rsidRPr="00FB09A6">
        <w:rPr>
          <w:rFonts w:ascii="Times New Roman" w:hAnsi="Times New Roman" w:cs="Times New Roman"/>
          <w:sz w:val="24"/>
          <w:szCs w:val="24"/>
          <w:lang w:val="en-US"/>
        </w:rPr>
        <w:t xml:space="preserve"> </w:t>
      </w:r>
      <w:r w:rsidR="003B625C" w:rsidRPr="00FB09A6">
        <w:rPr>
          <w:rFonts w:ascii="Times New Roman" w:hAnsi="Times New Roman" w:cs="Times New Roman"/>
          <w:sz w:val="24"/>
          <w:szCs w:val="24"/>
          <w:lang w:val="en-US"/>
        </w:rPr>
        <w:t>highlighted</w:t>
      </w:r>
      <w:r w:rsidR="00474DA7" w:rsidRPr="00FB09A6">
        <w:rPr>
          <w:rFonts w:ascii="Times New Roman" w:hAnsi="Times New Roman" w:cs="Times New Roman"/>
          <w:sz w:val="24"/>
          <w:szCs w:val="24"/>
          <w:lang w:val="en-US"/>
        </w:rPr>
        <w:t xml:space="preserve"> </w:t>
      </w:r>
      <w:r w:rsidR="00354151" w:rsidRPr="00FB09A6">
        <w:rPr>
          <w:rFonts w:ascii="Times New Roman" w:hAnsi="Times New Roman" w:cs="Times New Roman"/>
          <w:sz w:val="24"/>
          <w:szCs w:val="24"/>
          <w:lang w:val="en-US"/>
        </w:rPr>
        <w:t xml:space="preserve">via </w:t>
      </w:r>
      <w:r w:rsidR="00F21369">
        <w:rPr>
          <w:rFonts w:ascii="Times New Roman" w:hAnsi="Times New Roman" w:cs="Times New Roman"/>
          <w:sz w:val="24"/>
          <w:szCs w:val="24"/>
          <w:lang w:val="en-US"/>
        </w:rPr>
        <w:t xml:space="preserve">word list </w:t>
      </w:r>
      <w:r w:rsidR="007B6382" w:rsidRPr="00FB09A6">
        <w:rPr>
          <w:rFonts w:ascii="Times New Roman" w:hAnsi="Times New Roman" w:cs="Times New Roman"/>
          <w:sz w:val="24"/>
          <w:szCs w:val="24"/>
          <w:lang w:val="en-US"/>
        </w:rPr>
        <w:t>immediate seria</w:t>
      </w:r>
      <w:r w:rsidR="00624C56">
        <w:rPr>
          <w:rFonts w:ascii="Times New Roman" w:hAnsi="Times New Roman" w:cs="Times New Roman"/>
          <w:sz w:val="24"/>
          <w:szCs w:val="24"/>
          <w:lang w:val="en-US"/>
        </w:rPr>
        <w:t>l recall tasks</w:t>
      </w:r>
      <w:r w:rsidR="00F83D21">
        <w:rPr>
          <w:rFonts w:ascii="Times New Roman" w:hAnsi="Times New Roman" w:cs="Times New Roman"/>
          <w:sz w:val="24"/>
          <w:szCs w:val="24"/>
          <w:lang w:val="en-US"/>
        </w:rPr>
        <w:t xml:space="preserve"> (i.e., digit or word span)</w:t>
      </w:r>
      <w:r w:rsidR="006B3945">
        <w:rPr>
          <w:rFonts w:ascii="Times New Roman" w:hAnsi="Times New Roman" w:cs="Times New Roman"/>
          <w:sz w:val="24"/>
          <w:szCs w:val="24"/>
          <w:lang w:val="en-US"/>
        </w:rPr>
        <w:t>; these tasks</w:t>
      </w:r>
      <w:r w:rsidR="00474DA7" w:rsidRPr="00FB09A6">
        <w:rPr>
          <w:rFonts w:ascii="Times New Roman" w:hAnsi="Times New Roman" w:cs="Times New Roman"/>
          <w:sz w:val="24"/>
          <w:szCs w:val="24"/>
          <w:lang w:val="en-US"/>
        </w:rPr>
        <w:t xml:space="preserve"> </w:t>
      </w:r>
      <w:r w:rsidR="003B625C" w:rsidRPr="00FB09A6">
        <w:rPr>
          <w:rFonts w:ascii="Times New Roman" w:hAnsi="Times New Roman" w:cs="Times New Roman"/>
          <w:sz w:val="24"/>
          <w:szCs w:val="24"/>
          <w:lang w:val="en-US"/>
        </w:rPr>
        <w:t>r</w:t>
      </w:r>
      <w:r w:rsidR="003A7B19" w:rsidRPr="00FB09A6">
        <w:rPr>
          <w:rFonts w:ascii="Times New Roman" w:hAnsi="Times New Roman" w:cs="Times New Roman"/>
          <w:sz w:val="24"/>
          <w:szCs w:val="24"/>
          <w:lang w:val="en-US"/>
        </w:rPr>
        <w:t xml:space="preserve">equire </w:t>
      </w:r>
      <w:r w:rsidR="00081569">
        <w:rPr>
          <w:rFonts w:ascii="Times New Roman" w:hAnsi="Times New Roman" w:cs="Times New Roman"/>
          <w:sz w:val="24"/>
          <w:szCs w:val="24"/>
          <w:lang w:val="en-US"/>
        </w:rPr>
        <w:t xml:space="preserve">one </w:t>
      </w:r>
      <w:r w:rsidR="003A7B19" w:rsidRPr="00FB09A6">
        <w:rPr>
          <w:rFonts w:ascii="Times New Roman" w:hAnsi="Times New Roman" w:cs="Times New Roman"/>
          <w:sz w:val="24"/>
          <w:szCs w:val="24"/>
          <w:lang w:val="en-US"/>
        </w:rPr>
        <w:t>to simultaneously store</w:t>
      </w:r>
      <w:r w:rsidR="00B70243" w:rsidRPr="00FB09A6">
        <w:rPr>
          <w:rFonts w:ascii="Times New Roman" w:hAnsi="Times New Roman" w:cs="Times New Roman"/>
          <w:sz w:val="24"/>
          <w:szCs w:val="24"/>
          <w:lang w:val="en-US"/>
        </w:rPr>
        <w:t xml:space="preserve"> information about the </w:t>
      </w:r>
      <w:r w:rsidR="00624C56">
        <w:rPr>
          <w:rFonts w:ascii="Times New Roman" w:hAnsi="Times New Roman" w:cs="Times New Roman"/>
          <w:sz w:val="24"/>
          <w:szCs w:val="24"/>
          <w:lang w:val="en-US"/>
        </w:rPr>
        <w:t xml:space="preserve">phonological and </w:t>
      </w:r>
      <w:proofErr w:type="spellStart"/>
      <w:r w:rsidR="00624C56">
        <w:rPr>
          <w:rFonts w:ascii="Times New Roman" w:hAnsi="Times New Roman" w:cs="Times New Roman"/>
          <w:sz w:val="24"/>
          <w:szCs w:val="24"/>
          <w:lang w:val="en-US"/>
        </w:rPr>
        <w:t>lexico</w:t>
      </w:r>
      <w:proofErr w:type="spellEnd"/>
      <w:r w:rsidR="00624C56">
        <w:rPr>
          <w:rFonts w:ascii="Times New Roman" w:hAnsi="Times New Roman" w:cs="Times New Roman"/>
          <w:sz w:val="24"/>
          <w:szCs w:val="24"/>
          <w:lang w:val="en-US"/>
        </w:rPr>
        <w:t>-semantic</w:t>
      </w:r>
      <w:r w:rsidR="007B6382" w:rsidRPr="00FB09A6">
        <w:rPr>
          <w:rFonts w:ascii="Times New Roman" w:hAnsi="Times New Roman" w:cs="Times New Roman"/>
          <w:sz w:val="24"/>
          <w:szCs w:val="24"/>
          <w:lang w:val="en-US"/>
        </w:rPr>
        <w:t xml:space="preserve"> characteristics of the items of the me</w:t>
      </w:r>
      <w:r w:rsidR="006B3945">
        <w:rPr>
          <w:rFonts w:ascii="Times New Roman" w:hAnsi="Times New Roman" w:cs="Times New Roman"/>
          <w:sz w:val="24"/>
          <w:szCs w:val="24"/>
          <w:lang w:val="en-US"/>
        </w:rPr>
        <w:t>mory list (item information) as well as</w:t>
      </w:r>
      <w:r w:rsidR="007B6382" w:rsidRPr="00FB09A6">
        <w:rPr>
          <w:rFonts w:ascii="Times New Roman" w:hAnsi="Times New Roman" w:cs="Times New Roman"/>
          <w:sz w:val="24"/>
          <w:szCs w:val="24"/>
          <w:lang w:val="en-US"/>
        </w:rPr>
        <w:t xml:space="preserve"> information about the serial order in which the items are presented (order information)</w:t>
      </w:r>
      <w:r w:rsidR="00D30AEC" w:rsidRPr="00FB09A6">
        <w:rPr>
          <w:rFonts w:ascii="Times New Roman" w:hAnsi="Times New Roman" w:cs="Times New Roman"/>
          <w:sz w:val="24"/>
          <w:szCs w:val="24"/>
          <w:lang w:val="en-US"/>
        </w:rPr>
        <w:t xml:space="preserve">. </w:t>
      </w:r>
      <w:r w:rsidR="00424301">
        <w:rPr>
          <w:rFonts w:ascii="Times New Roman" w:hAnsi="Times New Roman" w:cs="Times New Roman"/>
          <w:sz w:val="24"/>
          <w:szCs w:val="24"/>
          <w:lang w:val="en-US"/>
        </w:rPr>
        <w:t>As we wi</w:t>
      </w:r>
      <w:r w:rsidR="00024B0D">
        <w:rPr>
          <w:rFonts w:ascii="Times New Roman" w:hAnsi="Times New Roman" w:cs="Times New Roman"/>
          <w:sz w:val="24"/>
          <w:szCs w:val="24"/>
          <w:lang w:val="en-US"/>
        </w:rPr>
        <w:t>ll show, the dis</w:t>
      </w:r>
      <w:r w:rsidR="00424301">
        <w:rPr>
          <w:rFonts w:ascii="Times New Roman" w:hAnsi="Times New Roman" w:cs="Times New Roman"/>
          <w:sz w:val="24"/>
          <w:szCs w:val="24"/>
          <w:lang w:val="en-US"/>
        </w:rPr>
        <w:t>tin</w:t>
      </w:r>
      <w:r w:rsidR="00252A67">
        <w:rPr>
          <w:rFonts w:ascii="Times New Roman" w:hAnsi="Times New Roman" w:cs="Times New Roman"/>
          <w:sz w:val="24"/>
          <w:szCs w:val="24"/>
          <w:lang w:val="en-US"/>
        </w:rPr>
        <w:t xml:space="preserve">ction between </w:t>
      </w:r>
      <w:r w:rsidR="001433D5">
        <w:rPr>
          <w:rFonts w:ascii="Times New Roman" w:hAnsi="Times New Roman" w:cs="Times New Roman"/>
          <w:sz w:val="24"/>
          <w:szCs w:val="24"/>
          <w:lang w:val="en-US"/>
        </w:rPr>
        <w:t xml:space="preserve">these two types of information to be maintained in STM </w:t>
      </w:r>
      <w:r w:rsidR="00424301">
        <w:rPr>
          <w:rFonts w:ascii="Times New Roman" w:hAnsi="Times New Roman" w:cs="Times New Roman"/>
          <w:sz w:val="24"/>
          <w:szCs w:val="24"/>
          <w:lang w:val="en-US"/>
        </w:rPr>
        <w:t xml:space="preserve">may </w:t>
      </w:r>
      <w:r w:rsidR="00416D4A" w:rsidRPr="00416D4A">
        <w:rPr>
          <w:rFonts w:ascii="Times New Roman" w:hAnsi="Times New Roman" w:cs="Times New Roman"/>
          <w:sz w:val="24"/>
          <w:szCs w:val="24"/>
          <w:lang w:val="en-US"/>
        </w:rPr>
        <w:t xml:space="preserve">allow us to disentangle the question of STM </w:t>
      </w:r>
      <w:r w:rsidR="001433D5">
        <w:rPr>
          <w:rFonts w:ascii="Times New Roman" w:hAnsi="Times New Roman" w:cs="Times New Roman"/>
          <w:sz w:val="24"/>
          <w:szCs w:val="24"/>
          <w:lang w:val="en-US"/>
        </w:rPr>
        <w:t>deficits</w:t>
      </w:r>
      <w:r w:rsidR="00416D4A" w:rsidRPr="00416D4A">
        <w:rPr>
          <w:rFonts w:ascii="Times New Roman" w:hAnsi="Times New Roman" w:cs="Times New Roman"/>
          <w:sz w:val="24"/>
          <w:szCs w:val="24"/>
          <w:lang w:val="en-US"/>
        </w:rPr>
        <w:t xml:space="preserve"> and their relation to language processing impairments in dyslexia.</w:t>
      </w:r>
    </w:p>
    <w:p w:rsidR="00596B76" w:rsidRDefault="008774C7" w:rsidP="001B529F">
      <w:pPr>
        <w:tabs>
          <w:tab w:val="left" w:pos="709"/>
        </w:tabs>
        <w:spacing w:after="0" w:line="480" w:lineRule="auto"/>
        <w:rPr>
          <w:rFonts w:ascii="Times New Roman" w:hAnsi="Times New Roman" w:cs="Times New Roman"/>
          <w:sz w:val="24"/>
          <w:szCs w:val="24"/>
          <w:lang w:val="en-US"/>
        </w:rPr>
      </w:pPr>
      <w:r w:rsidRPr="003C2437">
        <w:rPr>
          <w:rFonts w:ascii="Times New Roman" w:hAnsi="Times New Roman" w:cs="Times New Roman"/>
          <w:sz w:val="24"/>
          <w:szCs w:val="24"/>
          <w:lang w:val="en-US"/>
        </w:rPr>
        <w:tab/>
      </w:r>
      <w:r w:rsidR="001433D5">
        <w:rPr>
          <w:rFonts w:ascii="Times New Roman" w:hAnsi="Times New Roman" w:cs="Times New Roman"/>
          <w:sz w:val="24"/>
          <w:szCs w:val="24"/>
          <w:lang w:val="en-US"/>
        </w:rPr>
        <w:t>Many r</w:t>
      </w:r>
      <w:r w:rsidR="003C2437" w:rsidRPr="006A110A">
        <w:rPr>
          <w:rFonts w:ascii="Times New Roman" w:hAnsi="Times New Roman" w:cs="Times New Roman"/>
          <w:sz w:val="24"/>
          <w:szCs w:val="24"/>
          <w:lang w:val="en-US"/>
        </w:rPr>
        <w:t>ecent models of STM consider that serial order and item information are represented using distinct codes</w:t>
      </w:r>
      <w:r w:rsidR="00081569">
        <w:rPr>
          <w:rFonts w:ascii="Times New Roman" w:hAnsi="Times New Roman" w:cs="Times New Roman"/>
          <w:sz w:val="24"/>
          <w:szCs w:val="24"/>
          <w:lang w:val="en-US"/>
        </w:rPr>
        <w:t xml:space="preserve"> with</w:t>
      </w:r>
      <w:r w:rsidR="003C2437" w:rsidRPr="006A110A">
        <w:rPr>
          <w:rFonts w:ascii="Times New Roman" w:hAnsi="Times New Roman" w:cs="Times New Roman"/>
          <w:sz w:val="24"/>
          <w:szCs w:val="24"/>
          <w:lang w:val="en-US"/>
        </w:rPr>
        <w:t xml:space="preserve"> only the codes for item information relying on the language network. Although </w:t>
      </w:r>
      <w:r w:rsidR="00850DA5">
        <w:rPr>
          <w:rFonts w:ascii="Times New Roman" w:hAnsi="Times New Roman" w:cs="Times New Roman"/>
          <w:sz w:val="24"/>
          <w:szCs w:val="24"/>
          <w:lang w:val="en-US"/>
        </w:rPr>
        <w:t xml:space="preserve">these </w:t>
      </w:r>
      <w:r w:rsidR="003C2437" w:rsidRPr="006A110A">
        <w:rPr>
          <w:rFonts w:ascii="Times New Roman" w:hAnsi="Times New Roman" w:cs="Times New Roman"/>
          <w:sz w:val="24"/>
          <w:szCs w:val="24"/>
          <w:lang w:val="en-US"/>
        </w:rPr>
        <w:t>models differ in the way order information is represented, a common denominator of many models is that item information is maintained via temporary activation of underlying phonological, lexical</w:t>
      </w:r>
      <w:r w:rsidR="00633D81">
        <w:rPr>
          <w:rFonts w:ascii="Times New Roman" w:hAnsi="Times New Roman" w:cs="Times New Roman"/>
          <w:sz w:val="24"/>
          <w:szCs w:val="24"/>
          <w:lang w:val="en-US"/>
        </w:rPr>
        <w:t>,</w:t>
      </w:r>
      <w:r w:rsidR="003C2437" w:rsidRPr="006A110A">
        <w:rPr>
          <w:rFonts w:ascii="Times New Roman" w:hAnsi="Times New Roman" w:cs="Times New Roman"/>
          <w:sz w:val="24"/>
          <w:szCs w:val="24"/>
          <w:lang w:val="en-US"/>
        </w:rPr>
        <w:t xml:space="preserve"> and semantic language representations </w:t>
      </w:r>
      <w:r w:rsidR="00674078" w:rsidRPr="006A110A">
        <w:rPr>
          <w:rFonts w:ascii="Times New Roman" w:hAnsi="Times New Roman" w:cs="Times New Roman"/>
          <w:sz w:val="24"/>
          <w:szCs w:val="24"/>
        </w:rPr>
        <w:fldChar w:fldCharType="begin">
          <w:fldData xml:space="preserve">PEVuZE5vdGU+PENpdGU+PEF1dGhvcj5Ccm93bjwvQXV0aG9yPjxZZWFyPjE5OTk8L1llYXI+PFJl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</w:fldData>
        </w:fldChar>
      </w:r>
      <w:r w:rsidR="00B34305" w:rsidRP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rPr>
        <w:fldChar w:fldCharType="begin">
          <w:fldData xml:space="preserve">PEVuZE5vdGU+PENpdGU+PEF1dGhvcj5Ccm93bjwvQXV0aG9yPjxZZWFyPjE5OTk8L1llYXI+PFJl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</w:fldData>
        </w:fldChar>
      </w:r>
      <w:r w:rsidR="00B34305" w:rsidRP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rPr>
      </w:r>
      <w:r w:rsidR="00674078">
        <w:rPr>
          <w:rFonts w:ascii="Times New Roman" w:hAnsi="Times New Roman" w:cs="Times New Roman"/>
          <w:sz w:val="24"/>
          <w:szCs w:val="24"/>
        </w:rPr>
        <w:fldChar w:fldCharType="end"/>
      </w:r>
      <w:r w:rsidR="00674078" w:rsidRPr="006A110A">
        <w:rPr>
          <w:rFonts w:ascii="Times New Roman" w:hAnsi="Times New Roman" w:cs="Times New Roman"/>
          <w:sz w:val="24"/>
          <w:szCs w:val="24"/>
        </w:rPr>
      </w:r>
      <w:r w:rsidR="00674078" w:rsidRPr="006A110A">
        <w:rPr>
          <w:rFonts w:ascii="Times New Roman" w:hAnsi="Times New Roman" w:cs="Times New Roman"/>
          <w:sz w:val="24"/>
          <w:szCs w:val="24"/>
        </w:rPr>
        <w:fldChar w:fldCharType="separate"/>
      </w:r>
      <w:r w:rsidR="00B34305" w:rsidRPr="00B34305">
        <w:rPr>
          <w:rFonts w:ascii="Times New Roman" w:hAnsi="Times New Roman" w:cs="Times New Roman"/>
          <w:noProof/>
          <w:sz w:val="24"/>
          <w:szCs w:val="24"/>
          <w:lang w:val="en-US"/>
        </w:rPr>
        <w:t>(</w:t>
      </w:r>
      <w:hyperlink w:anchor="_ENREF_11" w:tooltip="Brown, 1999 #808" w:history="1">
        <w:r w:rsidR="00F95097" w:rsidRPr="00B34305">
          <w:rPr>
            <w:rFonts w:ascii="Times New Roman" w:hAnsi="Times New Roman" w:cs="Times New Roman"/>
            <w:noProof/>
            <w:sz w:val="24"/>
            <w:szCs w:val="24"/>
            <w:lang w:val="en-US"/>
          </w:rPr>
          <w:t>Brown, Vousden, McCormack, &amp; Hulme, 1999</w:t>
        </w:r>
      </w:hyperlink>
      <w:r w:rsidR="00B34305" w:rsidRPr="00B34305">
        <w:rPr>
          <w:rFonts w:ascii="Times New Roman" w:hAnsi="Times New Roman" w:cs="Times New Roman"/>
          <w:noProof/>
          <w:sz w:val="24"/>
          <w:szCs w:val="24"/>
          <w:lang w:val="en-US"/>
        </w:rPr>
        <w:t xml:space="preserve">; </w:t>
      </w:r>
      <w:hyperlink w:anchor="_ENREF_13" w:tooltip="Burgess, 1999 #1324" w:history="1">
        <w:r w:rsidR="00F95097" w:rsidRPr="00B34305">
          <w:rPr>
            <w:rFonts w:ascii="Times New Roman" w:hAnsi="Times New Roman" w:cs="Times New Roman"/>
            <w:noProof/>
            <w:sz w:val="24"/>
            <w:szCs w:val="24"/>
            <w:lang w:val="en-US"/>
          </w:rPr>
          <w:t>Burgess &amp; Hitch, 1999</w:t>
        </w:r>
      </w:hyperlink>
      <w:r w:rsidR="00B34305" w:rsidRPr="00B34305">
        <w:rPr>
          <w:rFonts w:ascii="Times New Roman" w:hAnsi="Times New Roman" w:cs="Times New Roman"/>
          <w:noProof/>
          <w:sz w:val="24"/>
          <w:szCs w:val="24"/>
          <w:lang w:val="en-US"/>
        </w:rPr>
        <w:t xml:space="preserve">; </w:t>
      </w:r>
      <w:hyperlink w:anchor="_ENREF_28" w:tooltip="Gupta, 2003 #1312" w:history="1">
        <w:r w:rsidR="00F95097" w:rsidRPr="00B34305">
          <w:rPr>
            <w:rFonts w:ascii="Times New Roman" w:hAnsi="Times New Roman" w:cs="Times New Roman"/>
            <w:noProof/>
            <w:sz w:val="24"/>
            <w:szCs w:val="24"/>
            <w:lang w:val="en-US"/>
          </w:rPr>
          <w:t>Gupta, 2003</w:t>
        </w:r>
      </w:hyperlink>
      <w:r w:rsidR="00B34305" w:rsidRPr="00B34305">
        <w:rPr>
          <w:rFonts w:ascii="Times New Roman" w:hAnsi="Times New Roman" w:cs="Times New Roman"/>
          <w:noProof/>
          <w:sz w:val="24"/>
          <w:szCs w:val="24"/>
          <w:lang w:val="en-US"/>
        </w:rPr>
        <w:t xml:space="preserve">; </w:t>
      </w:r>
      <w:hyperlink w:anchor="_ENREF_31" w:tooltip="Henson, 1998 #1325" w:history="1">
        <w:r w:rsidR="00F95097" w:rsidRPr="00B34305">
          <w:rPr>
            <w:rFonts w:ascii="Times New Roman" w:hAnsi="Times New Roman" w:cs="Times New Roman"/>
            <w:noProof/>
            <w:sz w:val="24"/>
            <w:szCs w:val="24"/>
            <w:lang w:val="en-US"/>
          </w:rPr>
          <w:t>Henson, 1998</w:t>
        </w:r>
      </w:hyperlink>
      <w:r w:rsidR="00B34305" w:rsidRPr="00B34305">
        <w:rPr>
          <w:rFonts w:ascii="Times New Roman" w:hAnsi="Times New Roman" w:cs="Times New Roman"/>
          <w:noProof/>
          <w:sz w:val="24"/>
          <w:szCs w:val="24"/>
          <w:lang w:val="en-US"/>
        </w:rPr>
        <w:t>)</w:t>
      </w:r>
      <w:r w:rsidR="00674078" w:rsidRPr="006A110A">
        <w:rPr>
          <w:rFonts w:ascii="Times New Roman" w:hAnsi="Times New Roman" w:cs="Times New Roman"/>
          <w:sz w:val="24"/>
          <w:szCs w:val="24"/>
        </w:rPr>
        <w:fldChar w:fldCharType="end"/>
      </w:r>
      <w:r w:rsidR="003C2437" w:rsidRPr="006A110A">
        <w:rPr>
          <w:rFonts w:ascii="Times New Roman" w:hAnsi="Times New Roman" w:cs="Times New Roman"/>
          <w:sz w:val="24"/>
          <w:szCs w:val="24"/>
          <w:lang w:val="en-US"/>
        </w:rPr>
        <w:t>. Another common denominator of these models is that order information is represented via specialized and language-independent codes. This module is either time</w:t>
      </w:r>
      <w:r w:rsidR="00F21369">
        <w:rPr>
          <w:rFonts w:ascii="Times New Roman" w:hAnsi="Times New Roman" w:cs="Times New Roman"/>
          <w:sz w:val="24"/>
          <w:szCs w:val="24"/>
          <w:lang w:val="en-US"/>
        </w:rPr>
        <w:t>-</w:t>
      </w:r>
      <w:r w:rsidR="003C2437" w:rsidRPr="006A110A">
        <w:rPr>
          <w:rFonts w:ascii="Times New Roman" w:hAnsi="Times New Roman" w:cs="Times New Roman"/>
          <w:sz w:val="24"/>
          <w:szCs w:val="24"/>
          <w:lang w:val="en-US"/>
        </w:rPr>
        <w:t xml:space="preserve">based </w:t>
      </w:r>
      <w:r w:rsidR="00674078" w:rsidRPr="006A110A">
        <w:rPr>
          <w:rFonts w:ascii="Times New Roman" w:hAnsi="Times New Roman" w:cs="Times New Roman"/>
          <w:sz w:val="24"/>
          <w:szCs w:val="24"/>
        </w:rPr>
        <w:fldChar w:fldCharType="begin"/>
      </w:r>
      <w:r w:rsidR="003C2437" w:rsidRPr="006A110A">
        <w:rPr>
          <w:rFonts w:ascii="Times New Roman" w:hAnsi="Times New Roman" w:cs="Times New Roman"/>
          <w:sz w:val="24"/>
          <w:szCs w:val="24"/>
          <w:lang w:val="en-US"/>
        </w:rPr>
        <w:instrText xml:space="preserve"> ADDIN EN.CITE &lt;EndNote&gt;&lt;Cite&gt;&lt;Author&gt;Brown&lt;/Author&gt;&lt;Year&gt;1999&lt;/Year&gt;&lt;RecNum&gt;808&lt;/RecNum&gt;&lt;DisplayText&gt;(Brown et al., 1999)&lt;/DisplayText&gt;&lt;record&gt;&lt;rec-number&gt;808&lt;/rec-number&gt;&lt;foreign-keys&gt;&lt;key app="EN" db-id="r0xrffsaqav59ve5xt7pfsax2fasswt2es0w"&gt;808&lt;/key&gt;&lt;/foreign-keys&gt;&lt;ref-type name="Journal Article"&gt;17&lt;/ref-type&gt;&lt;contributors&gt;&lt;authors&gt;&lt;author&gt;Brown, Gordon&lt;/author&gt;&lt;author&gt;Vousden, Janet&lt;/author&gt;&lt;author&gt;McCormack, Teresa&lt;/author&gt;&lt;author&gt;Hulme, Charles&lt;/author&gt;&lt;/authors&gt;&lt;/contributors&gt;&lt;auth-address&gt;A&amp;#xD;Brown, Gordon D. A.: U Warwick, Dept of Psychology, Coventry, England&lt;/auth-address&gt;&lt;titles&gt;&lt;title&gt;The development of memory for serial order: A temporal-contextual distinctiveness model&lt;/title&gt;&lt;secondary-title&gt;International Journal of Psychology&lt;/secondary-title&gt;&lt;/titles&gt;&lt;periodical&gt;&lt;full-title&gt;International Journal of Psychology&lt;/full-title&gt;&lt;abbr-1&gt;Int. J. Psychol.&lt;/abbr-1&gt;&lt;/periodical&gt;&lt;pages&gt;389-402&lt;/pages&gt;&lt;volume&gt;34&lt;/volume&gt;&lt;number&gt;5-6&lt;/number&gt;&lt;keywords&gt;&lt;keyword&gt;Oscillator-based Association Recall model of adult human memory &amp;amp; application to development of memory for serial order, children &amp;amp; adults&lt;/keyword&gt;&lt;keyword&gt;*Human Development&lt;/keyword&gt;&lt;keyword&gt;*Memory&lt;/keyword&gt;&lt;keyword&gt;*Models&lt;/keyword&gt;&lt;keyword&gt;*Serial Learning&lt;/keyword&gt;&lt;keyword&gt;Cognitive &amp;amp; Perceptual Development [2820].&lt;/keyword&gt;&lt;keyword&gt;Human. Childhood (birth-12 yrs). Adulthood (18 yrs &amp;amp; older)&lt;/keyword&gt;&lt;/keywords&gt;&lt;dates&gt;&lt;year&gt;1999&lt;/year&gt;&lt;pub-dates&gt;&lt;date&gt;Oct-Dec&lt;/date&gt;&lt;/pub-dates&gt;&lt;/dates&gt;&lt;isbn&gt;0020-7594&amp;#xD;1464-066X&lt;/isbn&gt;&lt;accession-num&gt;Peer Reviewed Journal: 2000-13435-018&lt;/accession-num&gt;&lt;urls&gt;&lt;/urls&gt;&lt;custom2&gt;T-39&lt;/custom2&gt;&lt;custom3&gt;P&lt;/custom3&gt;&lt;language&gt;English&lt;/language&gt;&lt;/record&gt;&lt;/Cite&gt;&lt;/EndNote&gt;</w:instrText>
      </w:r>
      <w:r w:rsidR="00674078" w:rsidRPr="006A110A">
        <w:rPr>
          <w:rFonts w:ascii="Times New Roman" w:hAnsi="Times New Roman" w:cs="Times New Roman"/>
          <w:sz w:val="24"/>
          <w:szCs w:val="24"/>
        </w:rPr>
        <w:fldChar w:fldCharType="separate"/>
      </w:r>
      <w:r w:rsidR="003C2437" w:rsidRPr="006A110A">
        <w:rPr>
          <w:rFonts w:ascii="Times New Roman" w:hAnsi="Times New Roman" w:cs="Times New Roman"/>
          <w:noProof/>
          <w:sz w:val="24"/>
          <w:szCs w:val="24"/>
          <w:lang w:val="en-US"/>
        </w:rPr>
        <w:t>(</w:t>
      </w:r>
      <w:hyperlink w:anchor="_ENREF_11" w:tooltip="Brown, 1999 #808" w:history="1">
        <w:r w:rsidR="00F95097" w:rsidRPr="006A110A">
          <w:rPr>
            <w:rFonts w:ascii="Times New Roman" w:hAnsi="Times New Roman" w:cs="Times New Roman"/>
            <w:noProof/>
            <w:sz w:val="24"/>
            <w:szCs w:val="24"/>
            <w:lang w:val="en-US"/>
          </w:rPr>
          <w:t>Brown et al., 1999</w:t>
        </w:r>
      </w:hyperlink>
      <w:r w:rsidR="003C2437" w:rsidRPr="006A110A">
        <w:rPr>
          <w:rFonts w:ascii="Times New Roman" w:hAnsi="Times New Roman" w:cs="Times New Roman"/>
          <w:noProof/>
          <w:sz w:val="24"/>
          <w:szCs w:val="24"/>
          <w:lang w:val="en-US"/>
        </w:rPr>
        <w:t>)</w:t>
      </w:r>
      <w:r w:rsidR="00674078" w:rsidRPr="006A110A">
        <w:rPr>
          <w:rFonts w:ascii="Times New Roman" w:hAnsi="Times New Roman" w:cs="Times New Roman"/>
          <w:sz w:val="24"/>
          <w:szCs w:val="24"/>
        </w:rPr>
        <w:fldChar w:fldCharType="end"/>
      </w:r>
      <w:r w:rsidR="003C2437" w:rsidRPr="006A110A">
        <w:rPr>
          <w:rFonts w:ascii="Times New Roman" w:hAnsi="Times New Roman" w:cs="Times New Roman"/>
          <w:sz w:val="24"/>
          <w:szCs w:val="24"/>
          <w:lang w:val="en-US"/>
        </w:rPr>
        <w:t xml:space="preserve">, context-based </w:t>
      </w:r>
      <w:r w:rsidR="00674078" w:rsidRPr="006A110A">
        <w:rPr>
          <w:rFonts w:ascii="Times New Roman" w:hAnsi="Times New Roman" w:cs="Times New Roman"/>
          <w:sz w:val="24"/>
          <w:szCs w:val="24"/>
        </w:rPr>
        <w:fldChar w:fldCharType="begin">
          <w:fldData xml:space="preserve">PEVuZE5vdGU+PENpdGU+PEF1dGhvcj5CdXJnZXNzPC9BdXRob3I+PFllYXI+MTk5OTwvWWVhcj48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</w:fldData>
        </w:fldChar>
      </w:r>
      <w:r w:rsidR="003C2437" w:rsidRPr="006A110A">
        <w:rPr>
          <w:rFonts w:ascii="Times New Roman" w:hAnsi="Times New Roman" w:cs="Times New Roman"/>
          <w:sz w:val="24"/>
          <w:szCs w:val="24"/>
          <w:lang w:val="en-US"/>
        </w:rPr>
        <w:instrText xml:space="preserve"> ADDIN EN.CITE </w:instrText>
      </w:r>
      <w:r w:rsidR="00674078" w:rsidRPr="006A110A">
        <w:rPr>
          <w:rFonts w:ascii="Times New Roman" w:hAnsi="Times New Roman" w:cs="Times New Roman"/>
          <w:sz w:val="24"/>
          <w:szCs w:val="24"/>
        </w:rPr>
        <w:fldChar w:fldCharType="begin">
          <w:fldData xml:space="preserve">PEVuZE5vdGU+PENpdGU+PEF1dGhvcj5CdXJnZXNzPC9BdXRob3I+PFllYXI+MTk5OTwvWWVhcj48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</w:fldData>
        </w:fldChar>
      </w:r>
      <w:r w:rsidR="003C2437" w:rsidRPr="006A110A">
        <w:rPr>
          <w:rFonts w:ascii="Times New Roman" w:hAnsi="Times New Roman" w:cs="Times New Roman"/>
          <w:sz w:val="24"/>
          <w:szCs w:val="24"/>
          <w:lang w:val="en-US"/>
        </w:rPr>
        <w:instrText xml:space="preserve"> ADDIN EN.CITE.DATA </w:instrText>
      </w:r>
      <w:r w:rsidR="00674078" w:rsidRPr="006A110A">
        <w:rPr>
          <w:rFonts w:ascii="Times New Roman" w:hAnsi="Times New Roman" w:cs="Times New Roman"/>
          <w:sz w:val="24"/>
          <w:szCs w:val="24"/>
        </w:rPr>
      </w:r>
      <w:r w:rsidR="00674078" w:rsidRPr="006A110A">
        <w:rPr>
          <w:rFonts w:ascii="Times New Roman" w:hAnsi="Times New Roman" w:cs="Times New Roman"/>
          <w:sz w:val="24"/>
          <w:szCs w:val="24"/>
        </w:rPr>
        <w:fldChar w:fldCharType="end"/>
      </w:r>
      <w:r w:rsidR="00674078" w:rsidRPr="006A110A">
        <w:rPr>
          <w:rFonts w:ascii="Times New Roman" w:hAnsi="Times New Roman" w:cs="Times New Roman"/>
          <w:sz w:val="24"/>
          <w:szCs w:val="24"/>
        </w:rPr>
      </w:r>
      <w:r w:rsidR="00674078" w:rsidRPr="006A110A">
        <w:rPr>
          <w:rFonts w:ascii="Times New Roman" w:hAnsi="Times New Roman" w:cs="Times New Roman"/>
          <w:sz w:val="24"/>
          <w:szCs w:val="24"/>
        </w:rPr>
        <w:fldChar w:fldCharType="separate"/>
      </w:r>
      <w:r w:rsidR="003C2437" w:rsidRPr="006A110A">
        <w:rPr>
          <w:rFonts w:ascii="Times New Roman" w:hAnsi="Times New Roman" w:cs="Times New Roman"/>
          <w:noProof/>
          <w:sz w:val="24"/>
          <w:szCs w:val="24"/>
          <w:lang w:val="en-US"/>
        </w:rPr>
        <w:t>(</w:t>
      </w:r>
      <w:hyperlink w:anchor="_ENREF_13" w:tooltip="Burgess, 1999 #1324" w:history="1">
        <w:r w:rsidR="00F95097" w:rsidRPr="006A110A">
          <w:rPr>
            <w:rFonts w:ascii="Times New Roman" w:hAnsi="Times New Roman" w:cs="Times New Roman"/>
            <w:noProof/>
            <w:sz w:val="24"/>
            <w:szCs w:val="24"/>
            <w:lang w:val="en-US"/>
          </w:rPr>
          <w:t>Burgess &amp; Hitch, 1999</w:t>
        </w:r>
      </w:hyperlink>
      <w:r w:rsidR="003C2437" w:rsidRPr="006A110A">
        <w:rPr>
          <w:rFonts w:ascii="Times New Roman" w:hAnsi="Times New Roman" w:cs="Times New Roman"/>
          <w:noProof/>
          <w:sz w:val="24"/>
          <w:szCs w:val="24"/>
          <w:lang w:val="en-US"/>
        </w:rPr>
        <w:t xml:space="preserve">, </w:t>
      </w:r>
      <w:hyperlink w:anchor="_ENREF_14" w:tooltip="Burgess, 2006 #1928" w:history="1">
        <w:r w:rsidR="00F95097" w:rsidRPr="006A110A">
          <w:rPr>
            <w:rFonts w:ascii="Times New Roman" w:hAnsi="Times New Roman" w:cs="Times New Roman"/>
            <w:noProof/>
            <w:sz w:val="24"/>
            <w:szCs w:val="24"/>
            <w:lang w:val="en-US"/>
          </w:rPr>
          <w:t>2006</w:t>
        </w:r>
      </w:hyperlink>
      <w:r w:rsidR="003C2437" w:rsidRPr="006A110A">
        <w:rPr>
          <w:rFonts w:ascii="Times New Roman" w:hAnsi="Times New Roman" w:cs="Times New Roman"/>
          <w:noProof/>
          <w:sz w:val="24"/>
          <w:szCs w:val="24"/>
          <w:lang w:val="en-US"/>
        </w:rPr>
        <w:t>)</w:t>
      </w:r>
      <w:r w:rsidR="00674078" w:rsidRPr="006A110A">
        <w:rPr>
          <w:rFonts w:ascii="Times New Roman" w:hAnsi="Times New Roman" w:cs="Times New Roman"/>
          <w:sz w:val="24"/>
          <w:szCs w:val="24"/>
        </w:rPr>
        <w:fldChar w:fldCharType="end"/>
      </w:r>
      <w:r w:rsidR="00633D81">
        <w:rPr>
          <w:rFonts w:ascii="Times New Roman" w:hAnsi="Times New Roman" w:cs="Times New Roman"/>
          <w:sz w:val="24"/>
          <w:szCs w:val="24"/>
        </w:rPr>
        <w:t>,</w:t>
      </w:r>
      <w:r w:rsidR="003C2437" w:rsidRPr="006A110A">
        <w:rPr>
          <w:rFonts w:ascii="Times New Roman" w:hAnsi="Times New Roman" w:cs="Times New Roman"/>
          <w:sz w:val="24"/>
          <w:szCs w:val="24"/>
          <w:lang w:val="en-US"/>
        </w:rPr>
        <w:t xml:space="preserve"> or vector</w:t>
      </w:r>
      <w:r w:rsidR="00F21369">
        <w:rPr>
          <w:rFonts w:ascii="Times New Roman" w:hAnsi="Times New Roman" w:cs="Times New Roman"/>
          <w:sz w:val="24"/>
          <w:szCs w:val="24"/>
          <w:lang w:val="en-US"/>
        </w:rPr>
        <w:t>-</w:t>
      </w:r>
      <w:r w:rsidR="003C2437" w:rsidRPr="006A110A">
        <w:rPr>
          <w:rFonts w:ascii="Times New Roman" w:hAnsi="Times New Roman" w:cs="Times New Roman"/>
          <w:sz w:val="24"/>
          <w:szCs w:val="24"/>
          <w:lang w:val="en-US"/>
        </w:rPr>
        <w:t xml:space="preserve">based </w:t>
      </w:r>
      <w:r w:rsidR="00674078" w:rsidRPr="006A110A">
        <w:rPr>
          <w:rFonts w:ascii="Times New Roman" w:hAnsi="Times New Roman" w:cs="Times New Roman"/>
          <w:sz w:val="24"/>
          <w:szCs w:val="24"/>
        </w:rPr>
        <w:fldChar w:fldCharType="begin">
          <w:fldData xml:space="preserve">PEVuZE5vdGU+PENpdGU+PEF1dGhvcj5HdXB0YTwvQXV0aG9yPjxZZWFyPjIwMDM8L1llYXI+PFJl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=
</w:fldData>
        </w:fldChar>
      </w:r>
      <w:r w:rsidR="00B34305" w:rsidRP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rPr>
        <w:fldChar w:fldCharType="begin">
          <w:fldData xml:space="preserve">PEVuZE5vdGU+PENpdGU+PEF1dGhvcj5HdXB0YTwvQXV0aG9yPjxZZWFyPjIwMDM8L1llYXI+PFJl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=
</w:fldData>
        </w:fldChar>
      </w:r>
      <w:r w:rsidR="00B34305" w:rsidRP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rPr>
      </w:r>
      <w:r w:rsidR="00674078">
        <w:rPr>
          <w:rFonts w:ascii="Times New Roman" w:hAnsi="Times New Roman" w:cs="Times New Roman"/>
          <w:sz w:val="24"/>
          <w:szCs w:val="24"/>
        </w:rPr>
        <w:fldChar w:fldCharType="end"/>
      </w:r>
      <w:r w:rsidR="00674078" w:rsidRPr="006A110A">
        <w:rPr>
          <w:rFonts w:ascii="Times New Roman" w:hAnsi="Times New Roman" w:cs="Times New Roman"/>
          <w:sz w:val="24"/>
          <w:szCs w:val="24"/>
        </w:rPr>
      </w:r>
      <w:r w:rsidR="00674078" w:rsidRPr="006A110A">
        <w:rPr>
          <w:rFonts w:ascii="Times New Roman" w:hAnsi="Times New Roman" w:cs="Times New Roman"/>
          <w:sz w:val="24"/>
          <w:szCs w:val="24"/>
        </w:rPr>
        <w:fldChar w:fldCharType="separate"/>
      </w:r>
      <w:r w:rsidR="00B34305" w:rsidRPr="00B34305">
        <w:rPr>
          <w:rFonts w:ascii="Times New Roman" w:hAnsi="Times New Roman" w:cs="Times New Roman"/>
          <w:noProof/>
          <w:sz w:val="24"/>
          <w:szCs w:val="24"/>
          <w:lang w:val="en-US"/>
        </w:rPr>
        <w:t>(</w:t>
      </w:r>
      <w:hyperlink w:anchor="_ENREF_28" w:tooltip="Gupta, 2003 #1312" w:history="1">
        <w:r w:rsidR="00F95097" w:rsidRPr="00B34305">
          <w:rPr>
            <w:rFonts w:ascii="Times New Roman" w:hAnsi="Times New Roman" w:cs="Times New Roman"/>
            <w:noProof/>
            <w:sz w:val="24"/>
            <w:szCs w:val="24"/>
            <w:lang w:val="en-US"/>
          </w:rPr>
          <w:t>Gupta, 2003</w:t>
        </w:r>
      </w:hyperlink>
      <w:r w:rsidR="00B34305" w:rsidRPr="00B34305">
        <w:rPr>
          <w:rFonts w:ascii="Times New Roman" w:hAnsi="Times New Roman" w:cs="Times New Roman"/>
          <w:noProof/>
          <w:sz w:val="24"/>
          <w:szCs w:val="24"/>
          <w:lang w:val="en-US"/>
        </w:rPr>
        <w:t xml:space="preserve">; </w:t>
      </w:r>
      <w:hyperlink w:anchor="_ENREF_31" w:tooltip="Henson, 1998 #1325" w:history="1">
        <w:r w:rsidR="00F95097" w:rsidRPr="00B34305">
          <w:rPr>
            <w:rFonts w:ascii="Times New Roman" w:hAnsi="Times New Roman" w:cs="Times New Roman"/>
            <w:noProof/>
            <w:sz w:val="24"/>
            <w:szCs w:val="24"/>
            <w:lang w:val="en-US"/>
          </w:rPr>
          <w:t>Henson, 1998</w:t>
        </w:r>
      </w:hyperlink>
      <w:r w:rsidR="00B34305" w:rsidRPr="00B34305">
        <w:rPr>
          <w:rFonts w:ascii="Times New Roman" w:hAnsi="Times New Roman" w:cs="Times New Roman"/>
          <w:noProof/>
          <w:sz w:val="24"/>
          <w:szCs w:val="24"/>
          <w:lang w:val="en-US"/>
        </w:rPr>
        <w:t>)</w:t>
      </w:r>
      <w:r w:rsidR="00674078" w:rsidRPr="006A110A">
        <w:rPr>
          <w:rFonts w:ascii="Times New Roman" w:hAnsi="Times New Roman" w:cs="Times New Roman"/>
          <w:sz w:val="24"/>
          <w:szCs w:val="24"/>
        </w:rPr>
        <w:fldChar w:fldCharType="end"/>
      </w:r>
      <w:r w:rsidR="00633D81">
        <w:rPr>
          <w:rFonts w:ascii="Times New Roman" w:hAnsi="Times New Roman" w:cs="Times New Roman"/>
          <w:sz w:val="24"/>
          <w:szCs w:val="24"/>
          <w:lang w:val="en-US"/>
        </w:rPr>
        <w:t>,</w:t>
      </w:r>
      <w:r w:rsidR="003C2437" w:rsidRPr="006A110A">
        <w:rPr>
          <w:rFonts w:ascii="Times New Roman" w:hAnsi="Times New Roman" w:cs="Times New Roman"/>
          <w:sz w:val="24"/>
          <w:szCs w:val="24"/>
          <w:lang w:val="en-US"/>
        </w:rPr>
        <w:t xml:space="preserve"> </w:t>
      </w:r>
      <w:r w:rsidR="00633D81">
        <w:rPr>
          <w:rFonts w:ascii="Times New Roman" w:hAnsi="Times New Roman" w:cs="Times New Roman"/>
          <w:sz w:val="24"/>
          <w:szCs w:val="24"/>
          <w:lang w:val="en-US"/>
        </w:rPr>
        <w:t xml:space="preserve">and </w:t>
      </w:r>
      <w:r w:rsidR="003C2437" w:rsidRPr="006A110A">
        <w:rPr>
          <w:rFonts w:ascii="Times New Roman" w:hAnsi="Times New Roman" w:cs="Times New Roman"/>
          <w:sz w:val="24"/>
          <w:szCs w:val="24"/>
          <w:lang w:val="en-US"/>
        </w:rPr>
        <w:t xml:space="preserve">represents what one might consider as being the remaining specific property of </w:t>
      </w:r>
      <w:r w:rsidR="003C2437" w:rsidRPr="006A110A">
        <w:rPr>
          <w:rFonts w:ascii="Times New Roman" w:hAnsi="Times New Roman" w:cs="Times New Roman"/>
          <w:sz w:val="24"/>
          <w:szCs w:val="24"/>
          <w:lang w:val="en-US"/>
        </w:rPr>
        <w:lastRenderedPageBreak/>
        <w:t>STM processing. In support</w:t>
      </w:r>
      <w:r w:rsidR="003C2437" w:rsidRPr="003C2437">
        <w:rPr>
          <w:rFonts w:ascii="Times New Roman" w:hAnsi="Times New Roman" w:cs="Times New Roman"/>
          <w:sz w:val="24"/>
          <w:szCs w:val="24"/>
          <w:lang w:val="en-US"/>
        </w:rPr>
        <w:t xml:space="preserve"> of these theoretical models, </w:t>
      </w:r>
      <w:r w:rsidR="00081569">
        <w:rPr>
          <w:rFonts w:ascii="Times New Roman" w:hAnsi="Times New Roman" w:cs="Times New Roman"/>
          <w:sz w:val="24"/>
          <w:szCs w:val="24"/>
          <w:lang w:val="en-US"/>
        </w:rPr>
        <w:t xml:space="preserve">a </w:t>
      </w:r>
      <w:r w:rsidR="00A048AA" w:rsidRPr="00FB09A6">
        <w:rPr>
          <w:rFonts w:ascii="Times New Roman" w:hAnsi="Times New Roman" w:cs="Times New Roman"/>
          <w:sz w:val="24"/>
          <w:szCs w:val="24"/>
          <w:lang w:val="en-US"/>
        </w:rPr>
        <w:t xml:space="preserve">number of </w:t>
      </w:r>
      <w:r w:rsidR="00A048AA" w:rsidRPr="00431D30">
        <w:rPr>
          <w:rFonts w:ascii="Times New Roman" w:hAnsi="Times New Roman" w:cs="Times New Roman"/>
          <w:sz w:val="24"/>
          <w:szCs w:val="24"/>
          <w:lang w:val="en-US"/>
        </w:rPr>
        <w:t xml:space="preserve">studies </w:t>
      </w:r>
      <w:r w:rsidR="001433D5" w:rsidRPr="00431D30">
        <w:rPr>
          <w:rFonts w:ascii="Times New Roman" w:hAnsi="Times New Roman" w:cs="Times New Roman"/>
          <w:sz w:val="24"/>
          <w:szCs w:val="24"/>
          <w:lang w:val="en-US"/>
        </w:rPr>
        <w:t xml:space="preserve">have </w:t>
      </w:r>
      <w:r w:rsidR="00F455EA" w:rsidRPr="00431D30">
        <w:rPr>
          <w:rFonts w:ascii="Times New Roman" w:hAnsi="Times New Roman" w:cs="Times New Roman"/>
          <w:sz w:val="24"/>
          <w:szCs w:val="24"/>
          <w:lang w:val="en-US"/>
        </w:rPr>
        <w:t>show</w:t>
      </w:r>
      <w:r w:rsidR="001433D5" w:rsidRPr="00431D30">
        <w:rPr>
          <w:rFonts w:ascii="Times New Roman" w:hAnsi="Times New Roman" w:cs="Times New Roman"/>
          <w:sz w:val="24"/>
          <w:szCs w:val="24"/>
          <w:lang w:val="en-US"/>
        </w:rPr>
        <w:t>n</w:t>
      </w:r>
      <w:r w:rsidR="00A048AA" w:rsidRPr="00431D30">
        <w:rPr>
          <w:rFonts w:ascii="Times New Roman" w:hAnsi="Times New Roman" w:cs="Times New Roman"/>
          <w:sz w:val="24"/>
          <w:szCs w:val="24"/>
          <w:lang w:val="en-US"/>
        </w:rPr>
        <w:t xml:space="preserve"> that </w:t>
      </w:r>
      <w:r w:rsidR="001B529F" w:rsidRPr="00431D30">
        <w:rPr>
          <w:rFonts w:ascii="Times New Roman" w:hAnsi="Times New Roman" w:cs="Times New Roman"/>
          <w:sz w:val="24"/>
          <w:szCs w:val="24"/>
          <w:lang w:val="en-US"/>
        </w:rPr>
        <w:t xml:space="preserve">item recall is more influenced </w:t>
      </w:r>
      <w:r w:rsidR="00431D30" w:rsidRPr="00431D30">
        <w:rPr>
          <w:rFonts w:ascii="Times New Roman" w:hAnsi="Times New Roman" w:cs="Times New Roman"/>
          <w:sz w:val="24"/>
          <w:szCs w:val="24"/>
          <w:lang w:val="en-US"/>
        </w:rPr>
        <w:t xml:space="preserve">by linguistic knowledge </w:t>
      </w:r>
      <w:r w:rsidR="001B529F" w:rsidRPr="00431D30">
        <w:rPr>
          <w:rFonts w:ascii="Times New Roman" w:hAnsi="Times New Roman" w:cs="Times New Roman"/>
          <w:sz w:val="24"/>
          <w:szCs w:val="24"/>
          <w:lang w:val="en-US"/>
        </w:rPr>
        <w:t xml:space="preserve">than order recall </w:t>
      </w:r>
      <w:r w:rsidR="00674078" w:rsidRPr="00431D30">
        <w:rPr>
          <w:rFonts w:ascii="Times New Roman" w:hAnsi="Times New Roman" w:cs="Times New Roman"/>
          <w:sz w:val="24"/>
          <w:szCs w:val="24"/>
          <w:lang w:val="en-US"/>
        </w:rPr>
        <w:fldChar w:fldCharType="begin">
          <w:fldData xml:space="preserve">PEVuZE5vdGU+PENpdGU+PEF1dGhvcj5TYWludC1BdWJpbjwvQXV0aG9yPjxZZWFyPjE5OTk8L1ll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</w:fldData>
        </w:fldChar>
      </w:r>
      <w:r w:rsidR="003C2437" w:rsidRPr="00431D30">
        <w:rPr>
          <w:rFonts w:ascii="Times New Roman" w:hAnsi="Times New Roman" w:cs="Times New Roman"/>
          <w:sz w:val="24"/>
          <w:szCs w:val="24"/>
          <w:lang w:val="en-US"/>
        </w:rPr>
        <w:instrText xml:space="preserve"> ADDIN EN.CITE </w:instrText>
      </w:r>
      <w:r w:rsidR="00674078" w:rsidRPr="00431D30">
        <w:rPr>
          <w:rFonts w:ascii="Times New Roman" w:hAnsi="Times New Roman" w:cs="Times New Roman"/>
          <w:sz w:val="24"/>
          <w:szCs w:val="24"/>
          <w:lang w:val="en-US"/>
        </w:rPr>
        <w:fldChar w:fldCharType="begin">
          <w:fldData xml:space="preserve">PEVuZE5vdGU+PENpdGU+PEF1dGhvcj5TYWludC1BdWJpbjwvQXV0aG9yPjxZZWFyPjE5OTk8L1ll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</w:fldData>
        </w:fldChar>
      </w:r>
      <w:r w:rsidR="003C2437" w:rsidRPr="00431D30">
        <w:rPr>
          <w:rFonts w:ascii="Times New Roman" w:hAnsi="Times New Roman" w:cs="Times New Roman"/>
          <w:sz w:val="24"/>
          <w:szCs w:val="24"/>
          <w:lang w:val="en-US"/>
        </w:rPr>
        <w:instrText xml:space="preserve"> ADDIN EN.CITE.DATA </w:instrText>
      </w:r>
      <w:r w:rsidR="00674078" w:rsidRPr="00431D30">
        <w:rPr>
          <w:rFonts w:ascii="Times New Roman" w:hAnsi="Times New Roman" w:cs="Times New Roman"/>
          <w:sz w:val="24"/>
          <w:szCs w:val="24"/>
          <w:lang w:val="en-US"/>
        </w:rPr>
      </w:r>
      <w:r w:rsidR="00674078" w:rsidRPr="00431D30">
        <w:rPr>
          <w:rFonts w:ascii="Times New Roman" w:hAnsi="Times New Roman" w:cs="Times New Roman"/>
          <w:sz w:val="24"/>
          <w:szCs w:val="24"/>
          <w:lang w:val="en-US"/>
        </w:rPr>
        <w:fldChar w:fldCharType="end"/>
      </w:r>
      <w:r w:rsidR="00674078" w:rsidRPr="00431D30">
        <w:rPr>
          <w:rFonts w:ascii="Times New Roman" w:hAnsi="Times New Roman" w:cs="Times New Roman"/>
          <w:sz w:val="24"/>
          <w:szCs w:val="24"/>
          <w:lang w:val="en-US"/>
        </w:rPr>
      </w:r>
      <w:r w:rsidR="00674078" w:rsidRPr="00431D30">
        <w:rPr>
          <w:rFonts w:ascii="Times New Roman" w:hAnsi="Times New Roman" w:cs="Times New Roman"/>
          <w:sz w:val="24"/>
          <w:szCs w:val="24"/>
          <w:lang w:val="en-US"/>
        </w:rPr>
        <w:fldChar w:fldCharType="separate"/>
      </w:r>
      <w:r w:rsidR="003C2437" w:rsidRPr="00431D30">
        <w:rPr>
          <w:rFonts w:ascii="Times New Roman" w:hAnsi="Times New Roman" w:cs="Times New Roman"/>
          <w:noProof/>
          <w:sz w:val="24"/>
          <w:szCs w:val="24"/>
          <w:lang w:val="en-US"/>
        </w:rPr>
        <w:t>(</w:t>
      </w:r>
      <w:hyperlink w:anchor="_ENREF_60" w:tooltip="Nairne, 2004 #736" w:history="1">
        <w:r w:rsidR="00F95097" w:rsidRPr="00431D30">
          <w:rPr>
            <w:rFonts w:ascii="Times New Roman" w:hAnsi="Times New Roman" w:cs="Times New Roman"/>
            <w:noProof/>
            <w:sz w:val="24"/>
            <w:szCs w:val="24"/>
            <w:lang w:val="en-US"/>
          </w:rPr>
          <w:t>Nairne &amp; Kelley, 2004</w:t>
        </w:r>
      </w:hyperlink>
      <w:r w:rsidR="003C2437" w:rsidRPr="00431D30">
        <w:rPr>
          <w:rFonts w:ascii="Times New Roman" w:hAnsi="Times New Roman" w:cs="Times New Roman"/>
          <w:noProof/>
          <w:sz w:val="24"/>
          <w:szCs w:val="24"/>
          <w:lang w:val="en-US"/>
        </w:rPr>
        <w:t xml:space="preserve">; </w:t>
      </w:r>
      <w:hyperlink w:anchor="_ENREF_71" w:tooltip="Saint-Aubin, 1999 #816" w:history="1">
        <w:r w:rsidR="00F95097" w:rsidRPr="00431D30">
          <w:rPr>
            <w:rFonts w:ascii="Times New Roman" w:hAnsi="Times New Roman" w:cs="Times New Roman"/>
            <w:noProof/>
            <w:sz w:val="24"/>
            <w:szCs w:val="24"/>
            <w:lang w:val="en-US"/>
          </w:rPr>
          <w:t>Saint-Aubin &amp; Poirier, 1999</w:t>
        </w:r>
      </w:hyperlink>
      <w:r w:rsidR="003C2437" w:rsidRPr="00431D30">
        <w:rPr>
          <w:rFonts w:ascii="Times New Roman" w:hAnsi="Times New Roman" w:cs="Times New Roman"/>
          <w:noProof/>
          <w:sz w:val="24"/>
          <w:szCs w:val="24"/>
          <w:lang w:val="en-US"/>
        </w:rPr>
        <w:t>)</w:t>
      </w:r>
      <w:r w:rsidR="00674078" w:rsidRPr="00431D30">
        <w:rPr>
          <w:rFonts w:ascii="Times New Roman" w:hAnsi="Times New Roman" w:cs="Times New Roman"/>
          <w:sz w:val="24"/>
          <w:szCs w:val="24"/>
          <w:lang w:val="en-US"/>
        </w:rPr>
        <w:fldChar w:fldCharType="end"/>
      </w:r>
      <w:r w:rsidR="00553093" w:rsidRPr="00FB09A6">
        <w:rPr>
          <w:rFonts w:ascii="Times New Roman" w:hAnsi="Times New Roman" w:cs="Times New Roman"/>
          <w:sz w:val="24"/>
          <w:szCs w:val="24"/>
          <w:lang w:val="en-US"/>
        </w:rPr>
        <w:t>.</w:t>
      </w:r>
      <w:r w:rsidR="003C65B4" w:rsidRPr="00FB09A6">
        <w:rPr>
          <w:rFonts w:ascii="Times New Roman" w:hAnsi="Times New Roman" w:cs="Times New Roman"/>
          <w:sz w:val="24"/>
          <w:szCs w:val="24"/>
          <w:lang w:val="en-US"/>
        </w:rPr>
        <w:t xml:space="preserve"> </w:t>
      </w:r>
      <w:r w:rsidR="003C2437" w:rsidRPr="00C4580C">
        <w:rPr>
          <w:rFonts w:ascii="Times New Roman" w:hAnsi="Times New Roman" w:cs="Times New Roman"/>
          <w:sz w:val="24"/>
          <w:szCs w:val="24"/>
          <w:lang w:val="en-US"/>
        </w:rPr>
        <w:t>I</w:t>
      </w:r>
      <w:r w:rsidR="003C2437" w:rsidRPr="003C2437">
        <w:rPr>
          <w:rFonts w:ascii="Times New Roman" w:hAnsi="Times New Roman" w:cs="Times New Roman"/>
          <w:sz w:val="24"/>
          <w:szCs w:val="24"/>
          <w:lang w:val="en-US"/>
        </w:rPr>
        <w:t>n particular, Saint-</w:t>
      </w:r>
      <w:proofErr w:type="spellStart"/>
      <w:r w:rsidR="003C2437" w:rsidRPr="003C2437">
        <w:rPr>
          <w:rFonts w:ascii="Times New Roman" w:hAnsi="Times New Roman" w:cs="Times New Roman"/>
          <w:sz w:val="24"/>
          <w:szCs w:val="24"/>
          <w:lang w:val="en-US"/>
        </w:rPr>
        <w:t>Aubin</w:t>
      </w:r>
      <w:proofErr w:type="spellEnd"/>
      <w:r w:rsidR="003C2437" w:rsidRPr="003C2437">
        <w:rPr>
          <w:rFonts w:ascii="Times New Roman" w:hAnsi="Times New Roman" w:cs="Times New Roman"/>
          <w:sz w:val="24"/>
          <w:szCs w:val="24"/>
          <w:lang w:val="en-US"/>
        </w:rPr>
        <w:t xml:space="preserve"> and Poirier </w:t>
      </w:r>
      <w:r w:rsidR="00674078" w:rsidRPr="003C2437">
        <w:rPr>
          <w:rFonts w:ascii="Times New Roman" w:hAnsi="Times New Roman" w:cs="Times New Roman"/>
          <w:sz w:val="24"/>
          <w:szCs w:val="24"/>
          <w:lang w:val="en-US"/>
        </w:rPr>
        <w:fldChar w:fldCharType="begin"/>
      </w:r>
      <w:r w:rsidR="003C2437">
        <w:rPr>
          <w:rFonts w:ascii="Times New Roman" w:hAnsi="Times New Roman" w:cs="Times New Roman"/>
          <w:sz w:val="24"/>
          <w:szCs w:val="24"/>
          <w:lang w:val="en-US"/>
        </w:rPr>
        <w:instrText xml:space="preserve"> ADDIN EN.CITE &lt;EndNote&gt;&lt;Cite ExcludeAuth="1"&gt;&lt;Author&gt;Saint-Aubin&lt;/Author&gt;&lt;Year&gt;1999&lt;/Year&gt;&lt;RecNum&gt;816&lt;/RecNum&gt;&lt;DisplayText&gt;(1999)&lt;/DisplayText&gt;&lt;record&gt;&lt;rec-number&gt;816&lt;/rec-number&gt;&lt;foreign-keys&gt;&lt;key app="EN" db-id="r0xrffsaqav59ve5xt7pfsax2fasswt2es0w"&gt;816&lt;/key&gt;&lt;/foreign-keys&gt;&lt;ref-type name="Journal Article"&gt;17&lt;/ref-type&gt;&lt;contributors&gt;&lt;authors&gt;&lt;author&gt;Saint-Aubin, J.&lt;/author&gt;&lt;author&gt;Poirier, M.&lt;/author&gt;&lt;/authors&gt;&lt;/contributors&gt;&lt;auth-address&gt;Department of Psychology, University of Moncton, New Brunswick, Canada. saint-aj@umoncton.ca&lt;/auth-address&gt;&lt;titles&gt;&lt;title&gt;Semantic similarity and immediate serial recall: Is there a detrimental effect on order information?&lt;/title&gt;&lt;secondary-title&gt;Quarterly Journal of Experimental Psychology: Human Experimental Psychology&lt;/secondary-title&gt;&lt;/titles&gt;&lt;periodical&gt;&lt;full-title&gt;Quarterly Journal of Experimental Psychology: Human Experimental Psychology&lt;/full-title&gt;&lt;/periodical&gt;&lt;pages&gt;367-94&lt;/pages&gt;&lt;volume&gt;52A&lt;/volume&gt;&lt;number&gt;2&lt;/number&gt;&lt;edition&gt;1999/07/31&lt;/edition&gt;&lt;keywords&gt;&lt;keyword&gt;Adult&lt;/keyword&gt;&lt;keyword&gt;Analysis of Variance&lt;/keyword&gt;&lt;keyword&gt;Concept Formation/*physiology&lt;/keyword&gt;&lt;keyword&gt;Female&lt;/keyword&gt;&lt;keyword&gt;Humans&lt;/keyword&gt;&lt;keyword&gt;*Inhibition (Psychology)&lt;/keyword&gt;&lt;keyword&gt;Male&lt;/keyword&gt;&lt;keyword&gt;Mental Recall/*physiology&lt;/keyword&gt;&lt;keyword&gt;*Semantics&lt;/keyword&gt;&lt;keyword&gt;Serial Learning/*physiology&lt;/keyword&gt;&lt;keyword&gt;*Task Performance and Analysis&lt;/keyword&gt;&lt;/keywords&gt;&lt;dates&gt;&lt;year&gt;1999&lt;/year&gt;&lt;pub-dates&gt;&lt;date&gt;May&lt;/date&gt;&lt;/pub-dates&gt;&lt;/dates&gt;&lt;isbn&gt;0272-4987 (Print)&lt;/isbn&gt;&lt;accession-num&gt;10428684&lt;/accession-num&gt;&lt;urls&gt;&lt;related-urls&gt;&lt;url&gt;http://www.ncbi.nlm.nih.gov/entrez/query.fcgi?cmd=Retrieve&amp;amp;db=PubMed&amp;amp;dopt=Citation&amp;amp;list_uids=10428684&lt;/url&gt;&lt;/related-urls&gt;&lt;/urls&gt;&lt;custom2&gt;T-41&lt;/custom2&gt;&lt;custom3&gt;P&lt;/custom3&gt;&lt;custom4&gt;FV&lt;/custom4&gt;&lt;language&gt;eng&lt;/language&gt;&lt;/record&gt;&lt;/Cite&gt;&lt;/EndNote&gt;</w:instrText>
      </w:r>
      <w:r w:rsidR="00674078" w:rsidRPr="003C2437">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71" w:tooltip="Saint-Aubin, 1999 #816" w:history="1">
        <w:r w:rsidR="00F95097">
          <w:rPr>
            <w:rFonts w:ascii="Times New Roman" w:hAnsi="Times New Roman" w:cs="Times New Roman"/>
            <w:noProof/>
            <w:sz w:val="24"/>
            <w:szCs w:val="24"/>
            <w:lang w:val="en-US"/>
          </w:rPr>
          <w:t>1999</w:t>
        </w:r>
      </w:hyperlink>
      <w:r w:rsidR="003C2437">
        <w:rPr>
          <w:rFonts w:ascii="Times New Roman" w:hAnsi="Times New Roman" w:cs="Times New Roman"/>
          <w:noProof/>
          <w:sz w:val="24"/>
          <w:szCs w:val="24"/>
          <w:lang w:val="en-US"/>
        </w:rPr>
        <w:t>)</w:t>
      </w:r>
      <w:r w:rsidR="00674078" w:rsidRPr="003C2437">
        <w:rPr>
          <w:rFonts w:ascii="Times New Roman" w:hAnsi="Times New Roman" w:cs="Times New Roman"/>
          <w:sz w:val="24"/>
          <w:szCs w:val="24"/>
          <w:lang w:val="en-US"/>
        </w:rPr>
        <w:fldChar w:fldCharType="end"/>
      </w:r>
      <w:r w:rsidR="003C2437" w:rsidRPr="003C2437">
        <w:rPr>
          <w:rFonts w:ascii="Times New Roman" w:hAnsi="Times New Roman" w:cs="Times New Roman"/>
          <w:sz w:val="24"/>
          <w:szCs w:val="24"/>
          <w:lang w:val="en-US"/>
        </w:rPr>
        <w:t xml:space="preserve"> showed that lexical frequency, reflecting the intervention of phonological long-term memory, mainly affects item recall, relative to order recall. </w:t>
      </w:r>
      <w:proofErr w:type="spellStart"/>
      <w:r w:rsidR="003C2437" w:rsidRPr="003C2437">
        <w:rPr>
          <w:rFonts w:ascii="Times New Roman" w:hAnsi="Times New Roman" w:cs="Times New Roman"/>
          <w:sz w:val="24"/>
          <w:szCs w:val="24"/>
          <w:lang w:val="en-US"/>
        </w:rPr>
        <w:t>Majerus</w:t>
      </w:r>
      <w:proofErr w:type="spellEnd"/>
      <w:r w:rsidR="003C2437" w:rsidRPr="003C2437">
        <w:rPr>
          <w:rFonts w:ascii="Times New Roman" w:hAnsi="Times New Roman" w:cs="Times New Roman"/>
          <w:sz w:val="24"/>
          <w:szCs w:val="24"/>
          <w:lang w:val="en-US"/>
        </w:rPr>
        <w:t xml:space="preserve"> and </w:t>
      </w:r>
      <w:proofErr w:type="spellStart"/>
      <w:r w:rsidR="003C2437" w:rsidRPr="003C2437">
        <w:rPr>
          <w:rFonts w:ascii="Times New Roman" w:hAnsi="Times New Roman" w:cs="Times New Roman"/>
          <w:sz w:val="24"/>
          <w:szCs w:val="24"/>
          <w:lang w:val="en-US"/>
        </w:rPr>
        <w:t>D’Argembeau</w:t>
      </w:r>
      <w:proofErr w:type="spellEnd"/>
      <w:r w:rsidR="003C2437" w:rsidRPr="003C2437">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r>
      <w:r w:rsidR="003C2437">
        <w:rPr>
          <w:rFonts w:ascii="Times New Roman" w:hAnsi="Times New Roman" w:cs="Times New Roman"/>
          <w:sz w:val="24"/>
          <w:szCs w:val="24"/>
          <w:lang w:val="en-US"/>
        </w:rPr>
        <w:instrText xml:space="preserve"> ADDIN EN.CITE &lt;EndNote&gt;&lt;Cite ExcludeAuth="1"&gt;&lt;Year&gt;2011&lt;/Year&gt;&lt;RecNum&gt;2031&lt;/RecNum&gt;&lt;DisplayText&gt;(2011)&lt;/DisplayText&gt;&lt;record&gt;&lt;rec-number&gt;2031&lt;/rec-number&gt;&lt;foreign-keys&gt;&lt;key app="EN" db-id="r0xrffsaqav59ve5xt7pfsax2fasswt2es0w"&gt;2031&lt;/key&gt;&lt;/foreign-keys&gt;&lt;ref-type name="Journal Article"&gt;17&lt;/ref-type&gt;&lt;contributors&gt;&lt;authors&gt;&lt;author&gt;Majerus, S.&lt;/author&gt;&lt;author&gt;D&amp;apos;Argembeau, Arnaud&lt;/author&gt;&lt;/authors&gt;&lt;/contributors&gt;&lt;titles&gt;&lt;title&gt;Verbal short-term memory reflects the organization of long-term memory: Further evidence from short-term memory for emotional words&lt;/title&gt;&lt;secondary-title&gt;Journal of Memory and Language&lt;/secondary-title&gt;&lt;/titles&gt;&lt;periodical&gt;&lt;full-title&gt;Journal of Memory and Language&lt;/full-title&gt;&lt;abbr-1&gt;J. Mem. Lang.&lt;/abbr-1&gt;&lt;/periodical&gt;&lt;pages&gt;181-197&lt;/pages&gt;&lt;volume&gt;64&lt;/volume&gt;&lt;number&gt;2&lt;/number&gt;&lt;keywords&gt;&lt;keyword&gt;Verbal short-term memory&lt;/keyword&gt;&lt;keyword&gt;Language processing&lt;/keyword&gt;&lt;keyword&gt;Semantic&lt;/keyword&gt;&lt;keyword&gt;Emotion&lt;/keyword&gt;&lt;/keywords&gt;&lt;dates&gt;&lt;year&gt;2011&lt;/year&gt;&lt;/dates&gt;&lt;isbn&gt;0749-596X&lt;/isbn&gt;&lt;urls&gt;&lt;related-urls&gt;&lt;url&gt;http://www.sciencedirect.com/science/article/B6WK4-51PRHHB-1/2/a4015c00a2d7b554f88b56c5b04d2bae&lt;/url&gt;&lt;/related-urls&gt;&lt;/urls&gt;&lt;custom2&gt;T-@&lt;/custom2&gt;&lt;/record&gt;&lt;/Cite&gt;&lt;/EndNote&gt;</w:instrText>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39" w:tooltip="Majerus, 2011 #2031" w:history="1">
        <w:r w:rsidR="00F95097">
          <w:rPr>
            <w:rFonts w:ascii="Times New Roman" w:hAnsi="Times New Roman" w:cs="Times New Roman"/>
            <w:noProof/>
            <w:sz w:val="24"/>
            <w:szCs w:val="24"/>
            <w:lang w:val="en-US"/>
          </w:rPr>
          <w:t>2011</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3C2437" w:rsidRPr="003C2437">
        <w:rPr>
          <w:rFonts w:ascii="Times New Roman" w:hAnsi="Times New Roman" w:cs="Times New Roman"/>
          <w:sz w:val="24"/>
          <w:szCs w:val="24"/>
          <w:lang w:val="en-US"/>
        </w:rPr>
        <w:t xml:space="preserve"> also showed that immediate serial recall for words with rich and easy-to-activate </w:t>
      </w:r>
      <w:proofErr w:type="spellStart"/>
      <w:r w:rsidR="003C2437" w:rsidRPr="003C2437">
        <w:rPr>
          <w:rFonts w:ascii="Times New Roman" w:hAnsi="Times New Roman" w:cs="Times New Roman"/>
          <w:sz w:val="24"/>
          <w:szCs w:val="24"/>
          <w:lang w:val="en-US"/>
        </w:rPr>
        <w:t>lexico</w:t>
      </w:r>
      <w:proofErr w:type="spellEnd"/>
      <w:r w:rsidR="003C2437" w:rsidRPr="003C2437">
        <w:rPr>
          <w:rFonts w:ascii="Times New Roman" w:hAnsi="Times New Roman" w:cs="Times New Roman"/>
          <w:sz w:val="24"/>
          <w:szCs w:val="24"/>
          <w:lang w:val="en-US"/>
        </w:rPr>
        <w:t xml:space="preserve">-semantic representations results in better item recall, but not better order recall, relative to words with poorer </w:t>
      </w:r>
      <w:proofErr w:type="spellStart"/>
      <w:r w:rsidR="003C2437" w:rsidRPr="003C2437">
        <w:rPr>
          <w:rFonts w:ascii="Times New Roman" w:hAnsi="Times New Roman" w:cs="Times New Roman"/>
          <w:sz w:val="24"/>
          <w:szCs w:val="24"/>
          <w:lang w:val="en-US"/>
        </w:rPr>
        <w:t>lexico</w:t>
      </w:r>
      <w:proofErr w:type="spellEnd"/>
      <w:r w:rsidR="003C2437" w:rsidRPr="003C2437">
        <w:rPr>
          <w:rFonts w:ascii="Times New Roman" w:hAnsi="Times New Roman" w:cs="Times New Roman"/>
          <w:sz w:val="24"/>
          <w:szCs w:val="24"/>
          <w:lang w:val="en-US"/>
        </w:rPr>
        <w:t>-semantic content.</w:t>
      </w:r>
      <w:r w:rsidR="003C2437">
        <w:rPr>
          <w:rFonts w:ascii="Times New Roman" w:hAnsi="Times New Roman" w:cs="Times New Roman"/>
          <w:sz w:val="24"/>
          <w:szCs w:val="24"/>
          <w:lang w:val="en-US"/>
        </w:rPr>
        <w:t xml:space="preserve"> </w:t>
      </w:r>
      <w:r w:rsidR="00A048AA" w:rsidRPr="00FB09A6">
        <w:rPr>
          <w:rFonts w:ascii="Times New Roman" w:hAnsi="Times New Roman" w:cs="Times New Roman"/>
          <w:sz w:val="24"/>
          <w:szCs w:val="24"/>
          <w:lang w:val="en-US"/>
        </w:rPr>
        <w:t xml:space="preserve">Recent </w:t>
      </w:r>
      <w:proofErr w:type="spellStart"/>
      <w:r w:rsidR="00A048AA" w:rsidRPr="00FB09A6">
        <w:rPr>
          <w:rFonts w:ascii="Times New Roman" w:hAnsi="Times New Roman" w:cs="Times New Roman"/>
          <w:sz w:val="24"/>
          <w:szCs w:val="24"/>
          <w:lang w:val="en-US"/>
        </w:rPr>
        <w:t>neuroimaging</w:t>
      </w:r>
      <w:proofErr w:type="spellEnd"/>
      <w:r w:rsidR="00A048AA" w:rsidRPr="00FB09A6">
        <w:rPr>
          <w:rFonts w:ascii="Times New Roman" w:hAnsi="Times New Roman" w:cs="Times New Roman"/>
          <w:sz w:val="24"/>
          <w:szCs w:val="24"/>
          <w:lang w:val="en-US"/>
        </w:rPr>
        <w:t xml:space="preserve"> studies also show that while the retention of item information activates language </w:t>
      </w:r>
      <w:r w:rsidR="00DB335A">
        <w:rPr>
          <w:rFonts w:ascii="Times New Roman" w:hAnsi="Times New Roman" w:cs="Times New Roman"/>
          <w:sz w:val="24"/>
          <w:szCs w:val="24"/>
          <w:lang w:val="en-US"/>
        </w:rPr>
        <w:t xml:space="preserve">processing regions in </w:t>
      </w:r>
      <w:r w:rsidR="00A048AA" w:rsidRPr="00FB09A6">
        <w:rPr>
          <w:rFonts w:ascii="Times New Roman" w:hAnsi="Times New Roman" w:cs="Times New Roman"/>
          <w:sz w:val="24"/>
          <w:szCs w:val="24"/>
          <w:lang w:val="en-US"/>
        </w:rPr>
        <w:t xml:space="preserve">superior and inferior temporal </w:t>
      </w:r>
      <w:proofErr w:type="spellStart"/>
      <w:r w:rsidR="00A048AA" w:rsidRPr="00FB09A6">
        <w:rPr>
          <w:rFonts w:ascii="Times New Roman" w:hAnsi="Times New Roman" w:cs="Times New Roman"/>
          <w:sz w:val="24"/>
          <w:szCs w:val="24"/>
          <w:lang w:val="en-US"/>
        </w:rPr>
        <w:t>gyri</w:t>
      </w:r>
      <w:proofErr w:type="spellEnd"/>
      <w:r w:rsidR="00A048AA" w:rsidRPr="00FB09A6">
        <w:rPr>
          <w:rFonts w:ascii="Times New Roman" w:hAnsi="Times New Roman" w:cs="Times New Roman"/>
          <w:sz w:val="24"/>
          <w:szCs w:val="24"/>
          <w:lang w:val="en-US"/>
        </w:rPr>
        <w:t xml:space="preserve">, the retention of order information activates a </w:t>
      </w:r>
      <w:r w:rsidR="00DB335A">
        <w:rPr>
          <w:rFonts w:ascii="Times New Roman" w:hAnsi="Times New Roman" w:cs="Times New Roman"/>
          <w:sz w:val="24"/>
          <w:szCs w:val="24"/>
          <w:lang w:val="en-US"/>
        </w:rPr>
        <w:t>distinct</w:t>
      </w:r>
      <w:r w:rsidR="00A048AA" w:rsidRPr="00FB09A6">
        <w:rPr>
          <w:rFonts w:ascii="Times New Roman" w:hAnsi="Times New Roman" w:cs="Times New Roman"/>
          <w:sz w:val="24"/>
          <w:szCs w:val="24"/>
          <w:lang w:val="en-US"/>
        </w:rPr>
        <w:t xml:space="preserve"> network</w:t>
      </w:r>
      <w:r w:rsidR="001812D0">
        <w:rPr>
          <w:rFonts w:ascii="Times New Roman" w:hAnsi="Times New Roman" w:cs="Times New Roman"/>
          <w:sz w:val="24"/>
          <w:szCs w:val="24"/>
          <w:lang w:val="en-US"/>
        </w:rPr>
        <w:t xml:space="preserve"> </w:t>
      </w:r>
      <w:r w:rsidR="008554A4">
        <w:rPr>
          <w:rFonts w:ascii="Times New Roman" w:hAnsi="Times New Roman" w:cs="Times New Roman"/>
          <w:sz w:val="24"/>
          <w:szCs w:val="24"/>
          <w:lang w:val="en-US"/>
        </w:rPr>
        <w:t>involving</w:t>
      </w:r>
      <w:r w:rsidR="001812D0">
        <w:rPr>
          <w:rFonts w:ascii="Times New Roman" w:hAnsi="Times New Roman" w:cs="Times New Roman"/>
          <w:sz w:val="24"/>
          <w:szCs w:val="24"/>
          <w:lang w:val="en-US"/>
        </w:rPr>
        <w:t xml:space="preserve"> the right </w:t>
      </w:r>
      <w:proofErr w:type="spellStart"/>
      <w:r w:rsidR="001812D0">
        <w:rPr>
          <w:rFonts w:ascii="Times New Roman" w:hAnsi="Times New Roman" w:cs="Times New Roman"/>
          <w:sz w:val="24"/>
          <w:szCs w:val="24"/>
          <w:lang w:val="en-US"/>
        </w:rPr>
        <w:t>intraparietal</w:t>
      </w:r>
      <w:proofErr w:type="spellEnd"/>
      <w:r w:rsidR="001812D0">
        <w:rPr>
          <w:rFonts w:ascii="Times New Roman" w:hAnsi="Times New Roman" w:cs="Times New Roman"/>
          <w:sz w:val="24"/>
          <w:szCs w:val="24"/>
          <w:lang w:val="en-US"/>
        </w:rPr>
        <w:t xml:space="preserve"> </w:t>
      </w:r>
      <w:proofErr w:type="spellStart"/>
      <w:r w:rsidR="001812D0">
        <w:rPr>
          <w:rFonts w:ascii="Times New Roman" w:hAnsi="Times New Roman" w:cs="Times New Roman"/>
          <w:sz w:val="24"/>
          <w:szCs w:val="24"/>
          <w:lang w:val="en-US"/>
        </w:rPr>
        <w:t>sulcus</w:t>
      </w:r>
      <w:proofErr w:type="spellEnd"/>
      <w:r w:rsidR="00A048AA" w:rsidRPr="00FB09A6">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PEVuZE5vdGU+PENpdGU+PEF1dGhvcj5NYWplcnVzPC9BdXRob3I+PFllYXI+MjAwODwvWWVhcj48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</w:fldData>
        </w:fldChar>
      </w:r>
      <w:r w:rsidR="00A86134">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PEVuZE5vdGU+PENpdGU+PEF1dGhvcj5NYWplcnVzPC9BdXRob3I+PFllYXI+MjAwODwvWWVhcj48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</w:fldData>
        </w:fldChar>
      </w:r>
      <w:r w:rsidR="00A86134">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38" w:tooltip="Majerus, 2008 #11" w:history="1">
        <w:r w:rsidR="00F95097">
          <w:rPr>
            <w:rFonts w:ascii="Times New Roman" w:hAnsi="Times New Roman" w:cs="Times New Roman"/>
            <w:noProof/>
            <w:sz w:val="24"/>
            <w:szCs w:val="24"/>
            <w:lang w:val="en-US"/>
          </w:rPr>
          <w:t>Majerus, Belayachi, et al., 2008</w:t>
        </w:r>
      </w:hyperlink>
      <w:r w:rsidR="003C2437">
        <w:rPr>
          <w:rFonts w:ascii="Times New Roman" w:hAnsi="Times New Roman" w:cs="Times New Roman"/>
          <w:noProof/>
          <w:sz w:val="24"/>
          <w:szCs w:val="24"/>
          <w:lang w:val="en-US"/>
        </w:rPr>
        <w:t xml:space="preserve">; </w:t>
      </w:r>
      <w:hyperlink w:anchor="_ENREF_40" w:tooltip="Majerus, 2010 #1843" w:history="1">
        <w:r w:rsidR="00F95097">
          <w:rPr>
            <w:rFonts w:ascii="Times New Roman" w:hAnsi="Times New Roman" w:cs="Times New Roman"/>
            <w:noProof/>
            <w:sz w:val="24"/>
            <w:szCs w:val="24"/>
            <w:lang w:val="en-US"/>
          </w:rPr>
          <w:t>Majerus et al., 2010</w:t>
        </w:r>
      </w:hyperlink>
      <w:r w:rsidR="003C2437">
        <w:rPr>
          <w:rFonts w:ascii="Times New Roman" w:hAnsi="Times New Roman" w:cs="Times New Roman"/>
          <w:noProof/>
          <w:sz w:val="24"/>
          <w:szCs w:val="24"/>
          <w:lang w:val="en-US"/>
        </w:rPr>
        <w:t xml:space="preserve">; </w:t>
      </w:r>
      <w:hyperlink w:anchor="_ENREF_46" w:tooltip="Majerus, 2006 #20" w:history="1">
        <w:r w:rsidR="00F95097">
          <w:rPr>
            <w:rFonts w:ascii="Times New Roman" w:hAnsi="Times New Roman" w:cs="Times New Roman"/>
            <w:noProof/>
            <w:sz w:val="24"/>
            <w:szCs w:val="24"/>
            <w:lang w:val="en-US"/>
          </w:rPr>
          <w:t>Majerus, Poncelet, Van der Linden, et al., 2006</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A048AA" w:rsidRPr="00FB09A6">
        <w:rPr>
          <w:rFonts w:ascii="Times New Roman" w:hAnsi="Times New Roman" w:cs="Times New Roman"/>
          <w:sz w:val="24"/>
          <w:szCs w:val="24"/>
          <w:lang w:val="en-US"/>
        </w:rPr>
        <w:t>.</w:t>
      </w:r>
      <w:r w:rsidR="00FC20E7" w:rsidRPr="00FB09A6">
        <w:rPr>
          <w:rFonts w:ascii="Times New Roman" w:hAnsi="Times New Roman" w:cs="Times New Roman"/>
          <w:sz w:val="24"/>
          <w:szCs w:val="24"/>
          <w:lang w:val="en-US"/>
        </w:rPr>
        <w:t xml:space="preserve"> </w:t>
      </w:r>
      <w:r w:rsidR="006E7552">
        <w:rPr>
          <w:rFonts w:ascii="Times New Roman" w:hAnsi="Times New Roman" w:cs="Times New Roman"/>
          <w:sz w:val="24"/>
          <w:szCs w:val="24"/>
          <w:lang w:val="en-US"/>
        </w:rPr>
        <w:t>Fi</w:t>
      </w:r>
      <w:r w:rsidR="006E7552" w:rsidRPr="006A110A">
        <w:rPr>
          <w:rFonts w:ascii="Times New Roman" w:hAnsi="Times New Roman" w:cs="Times New Roman"/>
          <w:sz w:val="24"/>
          <w:szCs w:val="24"/>
          <w:lang w:val="en-US"/>
        </w:rPr>
        <w:t>nally</w:t>
      </w:r>
      <w:r w:rsidR="006E7552" w:rsidRPr="00431D30">
        <w:rPr>
          <w:rFonts w:ascii="Times New Roman" w:hAnsi="Times New Roman" w:cs="Times New Roman"/>
          <w:sz w:val="24"/>
          <w:szCs w:val="24"/>
          <w:lang w:val="en-US"/>
        </w:rPr>
        <w:t xml:space="preserve">, </w:t>
      </w:r>
      <w:r w:rsidR="001B529F" w:rsidRPr="00431D30">
        <w:rPr>
          <w:rFonts w:ascii="Times New Roman" w:hAnsi="Times New Roman" w:cs="Times New Roman"/>
          <w:sz w:val="24"/>
          <w:szCs w:val="24"/>
          <w:lang w:val="en-US"/>
        </w:rPr>
        <w:t xml:space="preserve">in support for the proposed distinction between STM for item and STM for order information, </w:t>
      </w:r>
      <w:r w:rsidR="00487E33" w:rsidRPr="00431D30">
        <w:rPr>
          <w:rFonts w:ascii="Times New Roman" w:hAnsi="Times New Roman" w:cs="Times New Roman"/>
          <w:sz w:val="24"/>
          <w:szCs w:val="24"/>
          <w:lang w:val="en-US"/>
        </w:rPr>
        <w:t>s</w:t>
      </w:r>
      <w:r w:rsidR="00E66901" w:rsidRPr="00431D30">
        <w:rPr>
          <w:rFonts w:ascii="Times New Roman" w:hAnsi="Times New Roman" w:cs="Times New Roman"/>
          <w:sz w:val="24"/>
          <w:szCs w:val="24"/>
          <w:lang w:val="en-US"/>
        </w:rPr>
        <w:t>elective</w:t>
      </w:r>
      <w:r w:rsidR="00E66901" w:rsidRPr="006A110A">
        <w:rPr>
          <w:rFonts w:ascii="Times New Roman" w:hAnsi="Times New Roman" w:cs="Times New Roman"/>
          <w:sz w:val="24"/>
          <w:szCs w:val="24"/>
          <w:lang w:val="en-US"/>
        </w:rPr>
        <w:t xml:space="preserve"> impairment of either serial order or item </w:t>
      </w:r>
      <w:r w:rsidR="00487E33" w:rsidRPr="006A110A">
        <w:rPr>
          <w:rFonts w:ascii="Times New Roman" w:hAnsi="Times New Roman" w:cs="Times New Roman"/>
          <w:sz w:val="24"/>
          <w:szCs w:val="24"/>
          <w:lang w:val="en-US"/>
        </w:rPr>
        <w:t>retention abilities</w:t>
      </w:r>
      <w:r w:rsidR="00E66901" w:rsidRPr="006A110A">
        <w:rPr>
          <w:rFonts w:ascii="Times New Roman" w:hAnsi="Times New Roman" w:cs="Times New Roman"/>
          <w:sz w:val="24"/>
          <w:szCs w:val="24"/>
          <w:lang w:val="en-US"/>
        </w:rPr>
        <w:t xml:space="preserve"> have been </w:t>
      </w:r>
      <w:r w:rsidR="00487E33" w:rsidRPr="006A110A">
        <w:rPr>
          <w:rFonts w:ascii="Times New Roman" w:hAnsi="Times New Roman" w:cs="Times New Roman"/>
          <w:sz w:val="24"/>
          <w:szCs w:val="24"/>
          <w:lang w:val="en-US"/>
        </w:rPr>
        <w:t>show</w:t>
      </w:r>
      <w:r w:rsidR="00081569">
        <w:rPr>
          <w:rFonts w:ascii="Times New Roman" w:hAnsi="Times New Roman" w:cs="Times New Roman"/>
          <w:sz w:val="24"/>
          <w:szCs w:val="24"/>
          <w:lang w:val="en-US"/>
        </w:rPr>
        <w:t>n</w:t>
      </w:r>
      <w:r w:rsidR="00E66901" w:rsidRPr="006A110A">
        <w:rPr>
          <w:rFonts w:ascii="Times New Roman" w:hAnsi="Times New Roman" w:cs="Times New Roman"/>
          <w:sz w:val="24"/>
          <w:szCs w:val="24"/>
          <w:lang w:val="en-US"/>
        </w:rPr>
        <w:t xml:space="preserve"> in </w:t>
      </w:r>
      <w:r w:rsidR="009D1199">
        <w:rPr>
          <w:rFonts w:ascii="Times New Roman" w:hAnsi="Times New Roman" w:cs="Times New Roman"/>
          <w:sz w:val="24"/>
          <w:szCs w:val="24"/>
          <w:lang w:val="en-US"/>
        </w:rPr>
        <w:t xml:space="preserve">participants </w:t>
      </w:r>
      <w:r w:rsidR="00E66901" w:rsidRPr="006A110A">
        <w:rPr>
          <w:rFonts w:ascii="Times New Roman" w:hAnsi="Times New Roman" w:cs="Times New Roman"/>
          <w:sz w:val="24"/>
          <w:szCs w:val="24"/>
          <w:lang w:val="en-US"/>
        </w:rPr>
        <w:t xml:space="preserve">with </w:t>
      </w:r>
      <w:proofErr w:type="spellStart"/>
      <w:r w:rsidR="00E66901" w:rsidRPr="006A110A">
        <w:rPr>
          <w:rFonts w:ascii="Times New Roman" w:hAnsi="Times New Roman" w:cs="Times New Roman"/>
          <w:sz w:val="24"/>
          <w:szCs w:val="24"/>
          <w:lang w:val="en-US"/>
        </w:rPr>
        <w:t>velocardiofacial</w:t>
      </w:r>
      <w:proofErr w:type="spellEnd"/>
      <w:r w:rsidR="00E66901" w:rsidRPr="006A110A">
        <w:rPr>
          <w:rFonts w:ascii="Times New Roman" w:hAnsi="Times New Roman" w:cs="Times New Roman"/>
          <w:sz w:val="24"/>
          <w:szCs w:val="24"/>
          <w:lang w:val="en-US"/>
        </w:rPr>
        <w:t xml:space="preserve"> syndrome </w:t>
      </w:r>
      <w:r w:rsidR="00674078" w:rsidRPr="006A110A">
        <w:rPr>
          <w:rFonts w:ascii="Times New Roman" w:hAnsi="Times New Roman" w:cs="Times New Roman"/>
          <w:sz w:val="24"/>
          <w:szCs w:val="24"/>
          <w:lang w:val="en-US"/>
        </w:rPr>
        <w:fldChar w:fldCharType="begin">
          <w:fldData xml:space="preserve">PEVuZE5vdGU+PENpdGU+PEF1dGhvcj5NYWplcnVzPC9BdXRob3I+PFllYXI+MjAwNzwvWWVhcj48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</w:fldData>
        </w:fldChar>
      </w:r>
      <w:r w:rsid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PEVuZE5vdGU+PENpdGU+PEF1dGhvcj5NYWplcnVzPC9BdXRob3I+PFllYXI+MjAwNzwvWWVhcj48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</w:fldData>
        </w:fldChar>
      </w:r>
      <w:r w:rsid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sidRPr="006A110A">
        <w:rPr>
          <w:rFonts w:ascii="Times New Roman" w:hAnsi="Times New Roman" w:cs="Times New Roman"/>
          <w:sz w:val="24"/>
          <w:szCs w:val="24"/>
          <w:lang w:val="en-US"/>
        </w:rPr>
      </w:r>
      <w:r w:rsidR="00674078" w:rsidRPr="006A110A">
        <w:rPr>
          <w:rFonts w:ascii="Times New Roman" w:hAnsi="Times New Roman" w:cs="Times New Roman"/>
          <w:sz w:val="24"/>
          <w:szCs w:val="24"/>
          <w:lang w:val="en-US"/>
        </w:rPr>
        <w:fldChar w:fldCharType="separate"/>
      </w:r>
      <w:r w:rsidR="006A110A">
        <w:rPr>
          <w:rFonts w:ascii="Times New Roman" w:hAnsi="Times New Roman" w:cs="Times New Roman"/>
          <w:noProof/>
          <w:sz w:val="24"/>
          <w:szCs w:val="24"/>
          <w:lang w:val="en-US"/>
        </w:rPr>
        <w:t>(</w:t>
      </w:r>
      <w:hyperlink w:anchor="_ENREF_48" w:tooltip="Majerus, 2007 #18" w:history="1">
        <w:r w:rsidR="00F95097">
          <w:rPr>
            <w:rFonts w:ascii="Times New Roman" w:hAnsi="Times New Roman" w:cs="Times New Roman"/>
            <w:noProof/>
            <w:sz w:val="24"/>
            <w:szCs w:val="24"/>
            <w:lang w:val="en-US"/>
          </w:rPr>
          <w:t>Majerus, Van der Linden, Braissand, &amp; Eliez, 2007</w:t>
        </w:r>
      </w:hyperlink>
      <w:r w:rsidR="006A110A">
        <w:rPr>
          <w:rFonts w:ascii="Times New Roman" w:hAnsi="Times New Roman" w:cs="Times New Roman"/>
          <w:noProof/>
          <w:sz w:val="24"/>
          <w:szCs w:val="24"/>
          <w:lang w:val="en-US"/>
        </w:rPr>
        <w:t>)</w:t>
      </w:r>
      <w:r w:rsidR="00674078" w:rsidRPr="006A110A">
        <w:rPr>
          <w:rFonts w:ascii="Times New Roman" w:hAnsi="Times New Roman" w:cs="Times New Roman"/>
          <w:sz w:val="24"/>
          <w:szCs w:val="24"/>
          <w:lang w:val="en-US"/>
        </w:rPr>
        <w:fldChar w:fldCharType="end"/>
      </w:r>
      <w:r w:rsidR="00E66901" w:rsidRPr="006A110A">
        <w:rPr>
          <w:rFonts w:ascii="Times New Roman" w:hAnsi="Times New Roman" w:cs="Times New Roman"/>
          <w:sz w:val="24"/>
          <w:szCs w:val="24"/>
          <w:lang w:val="en-US"/>
        </w:rPr>
        <w:t xml:space="preserve">, children with Down syndrome </w:t>
      </w:r>
      <w:r w:rsidR="00674078" w:rsidRPr="006A110A">
        <w:rPr>
          <w:rFonts w:ascii="Times New Roman" w:hAnsi="Times New Roman" w:cs="Times New Roman"/>
          <w:sz w:val="24"/>
          <w:szCs w:val="24"/>
          <w:lang w:val="en-US"/>
        </w:rPr>
        <w:fldChar w:fldCharType="begin"/>
      </w:r>
      <w:r w:rsidR="006A110A">
        <w:rPr>
          <w:rFonts w:ascii="Times New Roman" w:hAnsi="Times New Roman" w:cs="Times New Roman"/>
          <w:sz w:val="24"/>
          <w:szCs w:val="24"/>
          <w:lang w:val="en-US"/>
        </w:rPr>
        <w:instrText xml:space="preserve"> ADDIN EN.CITE &lt;EndNote&gt;&lt;Cite&gt;&lt;Author&gt;Brock&lt;/Author&gt;&lt;Year&gt;2004&lt;/Year&gt;&lt;RecNum&gt;1401&lt;/RecNum&gt;&lt;DisplayText&gt;(Brock &amp;amp; Jarrold, 2004)&lt;/DisplayText&gt;&lt;record&gt;&lt;rec-number&gt;1401&lt;/rec-number&gt;&lt;foreign-keys&gt;&lt;key app="EN" db-id="r0xrffsaqav59ve5xt7pfsax2fasswt2es0w"&gt;1401&lt;/key&gt;&lt;/foreign-keys&gt;&lt;ref-type name="Journal Article"&gt;17&lt;/ref-type&gt;&lt;contributors&gt;&lt;authors&gt;&lt;author&gt;Brock, Jon&lt;/author&gt;&lt;author&gt;Jarrold, Christopher&lt;/author&gt;&lt;/authors&gt;&lt;/contributors&gt;&lt;auth-address&gt;Brock, Jon: jon.brock@psy.ox.ac.uk&amp;#xD;Brock, Jon: Department of Experimental Psychology, University of Oxford, South Parks Road, Oxford, United Kingdom, OX1 3UD, jon.brock@psy.ox.ac.uk&amp;#xD;Brock, Jon: University of Bristol, United Kingdom Jarrold, Christopher: University of Bristol, United Kingdom&lt;/auth-address&gt;&lt;titles&gt;&lt;title&gt;Language influences on verbal short-term memory performance in Down syndrome: Item and order recognition&lt;/title&gt;&lt;secondary-title&gt;Journal of Speech, Language, and Hearing Research&lt;/secondary-title&gt;&lt;/titles&gt;&lt;periodical&gt;&lt;full-title&gt;Journal of Speech, Language, and Hearing Research&lt;/full-title&gt;&lt;/periodical&gt;&lt;pages&gt;1334-1346&lt;/pages&gt;&lt;volume&gt;47&lt;/volume&gt;&lt;number&gt;6&lt;/number&gt;&lt;keywords&gt;&lt;keyword&gt;verbal short term memory, Down syndrome, order memory, language abilities, item memory, recognition, words, nonwords&lt;/keyword&gt;&lt;keyword&gt;*Downs Syndrome&lt;/keyword&gt;&lt;keyword&gt;*Language&lt;/keyword&gt;&lt;keyword&gt;*Short Term Memory&lt;/keyword&gt;&lt;keyword&gt;*Verbal Memory&lt;/keyword&gt;&lt;keyword&gt;*Word Recognition&lt;/keyword&gt;&lt;keyword&gt;Ability&lt;/keyword&gt;&lt;keyword&gt;Recognition (Learning)&lt;/keyword&gt;&lt;keyword&gt;Mental Retardation [3256].&lt;/keyword&gt;&lt;keyword&gt;Human. Male. Female. Childhood (birth-12 yrs). School Age (6-12 yrs). Adolescence (13-17 yrs). Adulthood (18 yrs &amp;amp; older). Young Adulthood (18-29 yrs)&lt;/keyword&gt;&lt;keyword&gt;United Kingdom.&lt;/keyword&gt;&lt;/keywords&gt;&lt;dates&gt;&lt;year&gt;2004&lt;/year&gt;&lt;pub-dates&gt;&lt;date&gt;Dec&lt;/date&gt;&lt;/pub-dates&gt;&lt;/dates&gt;&lt;isbn&gt;1092-4388&lt;/isbn&gt;&lt;accession-num&gt;Peer Reviewed Journal: 2005-01063-010&lt;/accession-num&gt;&lt;urls&gt;&lt;/urls&gt;&lt;custom2&gt;T-@&lt;/custom2&gt;&lt;language&gt;English&lt;/language&gt;&lt;/record&gt;&lt;/Cite&gt;&lt;/EndNote&gt;</w:instrText>
      </w:r>
      <w:r w:rsidR="00674078" w:rsidRPr="006A110A">
        <w:rPr>
          <w:rFonts w:ascii="Times New Roman" w:hAnsi="Times New Roman" w:cs="Times New Roman"/>
          <w:sz w:val="24"/>
          <w:szCs w:val="24"/>
          <w:lang w:val="en-US"/>
        </w:rPr>
        <w:fldChar w:fldCharType="separate"/>
      </w:r>
      <w:r w:rsidR="006A110A">
        <w:rPr>
          <w:rFonts w:ascii="Times New Roman" w:hAnsi="Times New Roman" w:cs="Times New Roman"/>
          <w:noProof/>
          <w:sz w:val="24"/>
          <w:szCs w:val="24"/>
          <w:lang w:val="en-US"/>
        </w:rPr>
        <w:t>(</w:t>
      </w:r>
      <w:hyperlink w:anchor="_ENREF_9" w:tooltip="Brock, 2004 #1401" w:history="1">
        <w:r w:rsidR="00F95097">
          <w:rPr>
            <w:rFonts w:ascii="Times New Roman" w:hAnsi="Times New Roman" w:cs="Times New Roman"/>
            <w:noProof/>
            <w:sz w:val="24"/>
            <w:szCs w:val="24"/>
            <w:lang w:val="en-US"/>
          </w:rPr>
          <w:t>Brock &amp; Jarrold, 2004</w:t>
        </w:r>
      </w:hyperlink>
      <w:r w:rsidR="006A110A">
        <w:rPr>
          <w:rFonts w:ascii="Times New Roman" w:hAnsi="Times New Roman" w:cs="Times New Roman"/>
          <w:noProof/>
          <w:sz w:val="24"/>
          <w:szCs w:val="24"/>
          <w:lang w:val="en-US"/>
        </w:rPr>
        <w:t>)</w:t>
      </w:r>
      <w:r w:rsidR="00674078" w:rsidRPr="006A110A">
        <w:rPr>
          <w:rFonts w:ascii="Times New Roman" w:hAnsi="Times New Roman" w:cs="Times New Roman"/>
          <w:sz w:val="24"/>
          <w:szCs w:val="24"/>
          <w:lang w:val="en-US"/>
        </w:rPr>
        <w:fldChar w:fldCharType="end"/>
      </w:r>
      <w:r w:rsidR="00E66901" w:rsidRPr="006A110A">
        <w:rPr>
          <w:rFonts w:ascii="Times New Roman" w:hAnsi="Times New Roman" w:cs="Times New Roman"/>
          <w:sz w:val="24"/>
          <w:szCs w:val="24"/>
          <w:lang w:val="en-US"/>
        </w:rPr>
        <w:t xml:space="preserve">, patients with semantic dementia </w:t>
      </w:r>
      <w:r w:rsidR="00674078" w:rsidRPr="006A110A">
        <w:rPr>
          <w:rFonts w:ascii="Times New Roman" w:hAnsi="Times New Roman" w:cs="Times New Roman"/>
          <w:sz w:val="24"/>
          <w:szCs w:val="24"/>
          <w:lang w:val="en-US"/>
        </w:rPr>
        <w:fldChar w:fldCharType="begin"/>
      </w:r>
      <w:r w:rsidR="000F0BAE">
        <w:rPr>
          <w:rFonts w:ascii="Times New Roman" w:hAnsi="Times New Roman" w:cs="Times New Roman"/>
          <w:sz w:val="24"/>
          <w:szCs w:val="24"/>
          <w:lang w:val="en-US"/>
        </w:rPr>
        <w:instrText xml:space="preserve"> ADDIN EN.CITE &lt;EndNote&gt;&lt;Cite&gt;&lt;Author&gt;Majerus&lt;/Author&gt;&lt;Year&gt;2007&lt;/Year&gt;&lt;RecNum&gt;12&lt;/RecNum&gt;&lt;DisplayText&gt;(Majerus, Norris, &amp;amp; Patterson, 2007)&lt;/DisplayText&gt;&lt;record&gt;&lt;rec-number&gt;12&lt;/rec-number&gt;&lt;foreign-keys&gt;&lt;key app="EN" db-id="r0xrffsaqav59ve5xt7pfsax2fasswt2es0w"&gt;12&lt;/key&gt;&lt;/foreign-keys&gt;&lt;ref-type name="Journal Article"&gt;17&lt;/ref-type&gt;&lt;contributors&gt;&lt;authors&gt;&lt;author&gt;Majerus, S.&lt;/author&gt;&lt;author&gt;Norris, D.&lt;/author&gt;&lt;author&gt;Patterson, K.&lt;/author&gt;&lt;/authors&gt;&lt;/contributors&gt;&lt;auth-address&gt;Department of Cognitive Sciences, University of Liege and Fonds National de Recherche Scientifique, Liege, Belgium. smajerus@ulg.ac.be&lt;/auth-address&gt;&lt;titles&gt;&lt;title&gt;What does a patient with semantic dementia remember in verbal short-term memory? Order and sound but not words&lt;/title&gt;&lt;secondary-title&gt;Cognitive Neuropsychology&lt;/secondary-title&gt;&lt;/titles&gt;&lt;periodical&gt;&lt;full-title&gt;Cognitive Neuropsychology&lt;/full-title&gt;&lt;abbr-1&gt;Cognitive Neuropsych.&lt;/abbr-1&gt;&lt;abbr-2&gt;Cogn Neuropsychol&lt;/abbr-2&gt;&lt;/periodical&gt;&lt;pages&gt;131-51&lt;/pages&gt;&lt;volume&gt;24&lt;/volume&gt;&lt;number&gt;2&lt;/number&gt;&lt;edition&gt;2008/04/18&lt;/edition&gt;&lt;keywords&gt;&lt;keyword&gt;Dementia/*complications/*diagnosis&lt;/keyword&gt;&lt;keyword&gt;Female&lt;/keyword&gt;&lt;keyword&gt;Humans&lt;/keyword&gt;&lt;keyword&gt;Linguistics&lt;/keyword&gt;&lt;keyword&gt;Male&lt;/keyword&gt;&lt;keyword&gt;Memory Disorders/*complications/diagnosis&lt;/keyword&gt;&lt;keyword&gt;*Memory, Short-Term&lt;/keyword&gt;&lt;keyword&gt;Mental Recall&lt;/keyword&gt;&lt;keyword&gt;Middle Aged&lt;/keyword&gt;&lt;keyword&gt;Neuropsychological Tests&lt;/keyword&gt;&lt;keyword&gt;*Phonetics&lt;/keyword&gt;&lt;keyword&gt;Recognition (Psychology)&lt;/keyword&gt;&lt;keyword&gt;Severity of Illness Index&lt;/keyword&gt;&lt;keyword&gt;*Verbal Behavior&lt;/keyword&gt;&lt;keyword&gt;*Vocabulary&lt;/keyword&gt;&lt;/keywords&gt;&lt;dates&gt;&lt;year&gt;2007&lt;/year&gt;&lt;pub-dates&gt;&lt;date&gt;Mar&lt;/date&gt;&lt;/pub-dates&gt;&lt;/dates&gt;&lt;isbn&gt;1464-0627 (Electronic)&lt;/isbn&gt;&lt;accession-num&gt;18416485&lt;/accession-num&gt;&lt;urls&gt;&lt;related-urls&gt;&lt;url&gt;http://www.ncbi.nlm.nih.gov/entrez/query.fcgi?cmd=Retrieve&amp;amp;db=PubMed&amp;amp;dopt=Citation&amp;amp;list_uids=18416485&lt;/url&gt;&lt;/related-urls&gt;&lt;/urls&gt;&lt;custom2&gt;T-65@&lt;/custom2&gt;&lt;language&gt;eng&lt;/language&gt;&lt;/record&gt;&lt;/Cite&gt;&lt;/EndNote&gt;</w:instrText>
      </w:r>
      <w:r w:rsidR="00674078" w:rsidRPr="006A110A">
        <w:rPr>
          <w:rFonts w:ascii="Times New Roman" w:hAnsi="Times New Roman" w:cs="Times New Roman"/>
          <w:sz w:val="24"/>
          <w:szCs w:val="24"/>
          <w:lang w:val="en-US"/>
        </w:rPr>
        <w:fldChar w:fldCharType="separate"/>
      </w:r>
      <w:r w:rsidR="006A110A">
        <w:rPr>
          <w:rFonts w:ascii="Times New Roman" w:hAnsi="Times New Roman" w:cs="Times New Roman"/>
          <w:noProof/>
          <w:sz w:val="24"/>
          <w:szCs w:val="24"/>
          <w:lang w:val="en-US"/>
        </w:rPr>
        <w:t>(</w:t>
      </w:r>
      <w:hyperlink w:anchor="_ENREF_43" w:tooltip="Majerus, 2007 #12" w:history="1">
        <w:r w:rsidR="00F95097">
          <w:rPr>
            <w:rFonts w:ascii="Times New Roman" w:hAnsi="Times New Roman" w:cs="Times New Roman"/>
            <w:noProof/>
            <w:sz w:val="24"/>
            <w:szCs w:val="24"/>
            <w:lang w:val="en-US"/>
          </w:rPr>
          <w:t>Majerus, Norris, &amp; Patterson, 2007</w:t>
        </w:r>
      </w:hyperlink>
      <w:r w:rsidR="006A110A">
        <w:rPr>
          <w:rFonts w:ascii="Times New Roman" w:hAnsi="Times New Roman" w:cs="Times New Roman"/>
          <w:noProof/>
          <w:sz w:val="24"/>
          <w:szCs w:val="24"/>
          <w:lang w:val="en-US"/>
        </w:rPr>
        <w:t>)</w:t>
      </w:r>
      <w:r w:rsidR="00674078" w:rsidRPr="006A110A">
        <w:rPr>
          <w:rFonts w:ascii="Times New Roman" w:hAnsi="Times New Roman" w:cs="Times New Roman"/>
          <w:sz w:val="24"/>
          <w:szCs w:val="24"/>
          <w:lang w:val="en-US"/>
        </w:rPr>
        <w:fldChar w:fldCharType="end"/>
      </w:r>
      <w:r w:rsidR="00633D81">
        <w:rPr>
          <w:rFonts w:ascii="Times New Roman" w:hAnsi="Times New Roman" w:cs="Times New Roman"/>
          <w:sz w:val="24"/>
          <w:szCs w:val="24"/>
          <w:lang w:val="en-US"/>
        </w:rPr>
        <w:t>,</w:t>
      </w:r>
      <w:r w:rsidR="00E66901" w:rsidRPr="006A110A">
        <w:rPr>
          <w:rFonts w:ascii="Times New Roman" w:hAnsi="Times New Roman" w:cs="Times New Roman"/>
          <w:sz w:val="24"/>
          <w:szCs w:val="24"/>
          <w:lang w:val="en-US"/>
        </w:rPr>
        <w:t xml:space="preserve"> and patients with aphasia </w:t>
      </w:r>
      <w:r w:rsidR="00674078" w:rsidRPr="006A110A">
        <w:rPr>
          <w:rFonts w:ascii="Times New Roman" w:hAnsi="Times New Roman" w:cs="Times New Roman"/>
          <w:sz w:val="24"/>
          <w:szCs w:val="24"/>
          <w:lang w:val="en-US"/>
        </w:rPr>
        <w:fldChar w:fldCharType="begin"/>
      </w:r>
      <w:r w:rsidR="00A86134">
        <w:rPr>
          <w:rFonts w:ascii="Times New Roman" w:hAnsi="Times New Roman" w:cs="Times New Roman"/>
          <w:sz w:val="24"/>
          <w:szCs w:val="24"/>
          <w:lang w:val="en-US"/>
        </w:rPr>
        <w:instrText xml:space="preserve"> ADDIN EN.CITE &lt;EndNote&gt;&lt;Cite&gt;&lt;Author&gt;Attout&lt;/Author&gt;&lt;Year&gt;In press&lt;/Year&gt;&lt;RecNum&gt;2226&lt;/RecNum&gt;&lt;DisplayText&gt;(Attout, van der Kaa, George, &amp;amp; Majerus, in press)&lt;/DisplayText&gt;&lt;record&gt;&lt;rec-number&gt;2226&lt;/rec-number&gt;&lt;foreign-keys&gt;&lt;key app="EN" db-id="r0xrffsaqav59ve5xt7pfsax2fasswt2es0w"&gt;2226&lt;/key&gt;&lt;/foreign-keys&gt;&lt;ref-type name="Journal Article"&gt;17&lt;/ref-type&gt;&lt;contributors&gt;&lt;authors&gt;&lt;author&gt;Attout, L.&lt;/author&gt;&lt;author&gt;van der Kaa, M. A.&lt;/author&gt;&lt;author&gt;George, M.&lt;/author&gt;&lt;author&gt;Majerus, S.&lt;/author&gt;&lt;/authors&gt;&lt;/contributors&gt;&lt;titles&gt;&lt;title&gt;Dissociating short-term memory and language impairment : The importance of item and serial order information&lt;/title&gt;&lt;secondary-title&gt;Aphasiology&lt;/secondary-title&gt;&lt;/titles&gt;&lt;periodical&gt;&lt;full-title&gt;Aphasiology&lt;/full-title&gt;&lt;/periodical&gt;&lt;dates&gt;&lt;year&gt;in press&lt;/year&gt;&lt;/dates&gt;&lt;urls&gt;&lt;/urls&gt;&lt;custom2&gt;T-175@&lt;/custom2&gt;&lt;/record&gt;&lt;/Cite&gt;&lt;/EndNote&gt;</w:instrText>
      </w:r>
      <w:r w:rsidR="00674078" w:rsidRPr="006A110A">
        <w:rPr>
          <w:rFonts w:ascii="Times New Roman" w:hAnsi="Times New Roman" w:cs="Times New Roman"/>
          <w:sz w:val="24"/>
          <w:szCs w:val="24"/>
          <w:lang w:val="en-US"/>
        </w:rPr>
        <w:fldChar w:fldCharType="separate"/>
      </w:r>
      <w:r w:rsidR="006A110A">
        <w:rPr>
          <w:rFonts w:ascii="Times New Roman" w:hAnsi="Times New Roman" w:cs="Times New Roman"/>
          <w:noProof/>
          <w:sz w:val="24"/>
          <w:szCs w:val="24"/>
          <w:lang w:val="en-US"/>
        </w:rPr>
        <w:t>(</w:t>
      </w:r>
      <w:hyperlink w:anchor="_ENREF_2" w:tooltip="Attout, in press #2226" w:history="1">
        <w:r w:rsidR="00F95097">
          <w:rPr>
            <w:rFonts w:ascii="Times New Roman" w:hAnsi="Times New Roman" w:cs="Times New Roman"/>
            <w:noProof/>
            <w:sz w:val="24"/>
            <w:szCs w:val="24"/>
            <w:lang w:val="en-US"/>
          </w:rPr>
          <w:t>Attout, van der Kaa, George, &amp; Majerus, in press</w:t>
        </w:r>
      </w:hyperlink>
      <w:r w:rsidR="006A110A">
        <w:rPr>
          <w:rFonts w:ascii="Times New Roman" w:hAnsi="Times New Roman" w:cs="Times New Roman"/>
          <w:noProof/>
          <w:sz w:val="24"/>
          <w:szCs w:val="24"/>
          <w:lang w:val="en-US"/>
        </w:rPr>
        <w:t>)</w:t>
      </w:r>
      <w:r w:rsidR="00674078" w:rsidRPr="006A110A">
        <w:rPr>
          <w:rFonts w:ascii="Times New Roman" w:hAnsi="Times New Roman" w:cs="Times New Roman"/>
          <w:sz w:val="24"/>
          <w:szCs w:val="24"/>
          <w:lang w:val="en-US"/>
        </w:rPr>
        <w:fldChar w:fldCharType="end"/>
      </w:r>
      <w:r w:rsidR="00E66901" w:rsidRPr="006A110A">
        <w:rPr>
          <w:rFonts w:ascii="Times New Roman" w:hAnsi="Times New Roman" w:cs="Times New Roman"/>
          <w:sz w:val="24"/>
          <w:szCs w:val="24"/>
          <w:lang w:val="en-US"/>
        </w:rPr>
        <w:t>.</w:t>
      </w:r>
      <w:r w:rsidR="00E66901" w:rsidRPr="006A110A">
        <w:rPr>
          <w:rFonts w:ascii="Times New Roman" w:hAnsi="Times New Roman" w:cs="Times New Roman"/>
          <w:lang w:val="en-US"/>
        </w:rPr>
        <w:t xml:space="preserve"> </w:t>
      </w:r>
      <w:proofErr w:type="spellStart"/>
      <w:r w:rsidR="003C2437" w:rsidRPr="006A110A">
        <w:rPr>
          <w:rFonts w:ascii="Times New Roman" w:hAnsi="Times New Roman" w:cs="Times New Roman"/>
          <w:sz w:val="24"/>
          <w:szCs w:val="24"/>
          <w:lang w:val="en-US"/>
        </w:rPr>
        <w:t>Attout</w:t>
      </w:r>
      <w:proofErr w:type="spellEnd"/>
      <w:r w:rsidR="003C2437" w:rsidRPr="006A110A">
        <w:rPr>
          <w:rFonts w:ascii="Times New Roman" w:hAnsi="Times New Roman" w:cs="Times New Roman"/>
          <w:sz w:val="24"/>
          <w:szCs w:val="24"/>
          <w:lang w:val="en-US"/>
        </w:rPr>
        <w:t xml:space="preserve"> et al. </w:t>
      </w:r>
      <w:r w:rsidR="00674078">
        <w:rPr>
          <w:rFonts w:ascii="Times New Roman" w:hAnsi="Times New Roman" w:cs="Times New Roman"/>
          <w:sz w:val="24"/>
          <w:szCs w:val="24"/>
          <w:lang w:val="en-US"/>
        </w:rPr>
        <w:fldChar w:fldCharType="begin"/>
      </w:r>
      <w:r w:rsidR="00A86134">
        <w:rPr>
          <w:rFonts w:ascii="Times New Roman" w:hAnsi="Times New Roman" w:cs="Times New Roman"/>
          <w:sz w:val="24"/>
          <w:szCs w:val="24"/>
          <w:lang w:val="en-US"/>
        </w:rPr>
        <w:instrText xml:space="preserve"> ADDIN EN.CITE &lt;EndNote&gt;&lt;Cite ExcludeAuth="1"&gt;&lt;Year&gt;in press&lt;/Year&gt;&lt;RecNum&gt;2226&lt;/RecNum&gt;&lt;DisplayText&gt;(in press)&lt;/DisplayText&gt;&lt;record&gt;&lt;rec-number&gt;2226&lt;/rec-number&gt;&lt;foreign-keys&gt;&lt;key app="EN" db-id="r0xrffsaqav59ve5xt7pfsax2fasswt2es0w"&gt;2226&lt;/key&gt;&lt;/foreign-keys&gt;&lt;ref-type name="Journal Article"&gt;17&lt;/ref-type&gt;&lt;contributors&gt;&lt;authors&gt;&lt;author&gt;Attout, L.&lt;/author&gt;&lt;author&gt;van der Kaa, M. A.&lt;/author&gt;&lt;author&gt;George, M.&lt;/author&gt;&lt;author&gt;Majerus, S.&lt;/author&gt;&lt;/authors&gt;&lt;/contributors&gt;&lt;titles&gt;&lt;title&gt;Dissociating short-term memory and language impairment : The importance of item and serial order information&lt;/title&gt;&lt;secondary-title&gt;Aphasiology&lt;/secondary-title&gt;&lt;/titles&gt;&lt;periodical&gt;&lt;full-title&gt;Aphasiology&lt;/full-title&gt;&lt;/periodical&gt;&lt;dates&gt;&lt;year&gt;in press&lt;/year&gt;&lt;/dates&gt;&lt;urls&gt;&lt;/urls&gt;&lt;custom2&gt;T-175@&lt;/custom2&gt;&lt;/record&gt;&lt;/Cite&gt;&lt;/EndNote&gt;</w:instrText>
      </w:r>
      <w:r w:rsidR="00674078">
        <w:rPr>
          <w:rFonts w:ascii="Times New Roman" w:hAnsi="Times New Roman" w:cs="Times New Roman"/>
          <w:sz w:val="24"/>
          <w:szCs w:val="24"/>
          <w:lang w:val="en-US"/>
        </w:rPr>
        <w:fldChar w:fldCharType="separate"/>
      </w:r>
      <w:r w:rsidR="006A110A">
        <w:rPr>
          <w:rFonts w:ascii="Times New Roman" w:hAnsi="Times New Roman" w:cs="Times New Roman"/>
          <w:noProof/>
          <w:sz w:val="24"/>
          <w:szCs w:val="24"/>
          <w:lang w:val="en-US"/>
        </w:rPr>
        <w:t>(</w:t>
      </w:r>
      <w:hyperlink w:anchor="_ENREF_2" w:tooltip="Attout, in press #2226" w:history="1">
        <w:r w:rsidR="00F95097">
          <w:rPr>
            <w:rFonts w:ascii="Times New Roman" w:hAnsi="Times New Roman" w:cs="Times New Roman"/>
            <w:noProof/>
            <w:sz w:val="24"/>
            <w:szCs w:val="24"/>
            <w:lang w:val="en-US"/>
          </w:rPr>
          <w:t>in press</w:t>
        </w:r>
      </w:hyperlink>
      <w:r w:rsidR="006A110A">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3C2437" w:rsidRPr="006A110A">
        <w:rPr>
          <w:rFonts w:ascii="Times New Roman" w:hAnsi="Times New Roman" w:cs="Times New Roman"/>
          <w:sz w:val="24"/>
          <w:szCs w:val="24"/>
          <w:lang w:val="en-US"/>
        </w:rPr>
        <w:t xml:space="preserve"> </w:t>
      </w:r>
      <w:r w:rsidR="00F21369">
        <w:rPr>
          <w:rFonts w:ascii="Times New Roman" w:hAnsi="Times New Roman" w:cs="Times New Roman"/>
          <w:sz w:val="24"/>
          <w:szCs w:val="24"/>
          <w:lang w:val="en-US"/>
        </w:rPr>
        <w:t xml:space="preserve">recently </w:t>
      </w:r>
      <w:r w:rsidR="003C2437" w:rsidRPr="006A110A">
        <w:rPr>
          <w:rFonts w:ascii="Times New Roman" w:hAnsi="Times New Roman" w:cs="Times New Roman"/>
          <w:sz w:val="24"/>
          <w:szCs w:val="24"/>
          <w:lang w:val="en-US"/>
        </w:rPr>
        <w:t xml:space="preserve">showed a double dissociation between item and order STM </w:t>
      </w:r>
      <w:r w:rsidR="006A110A" w:rsidRPr="006A110A">
        <w:rPr>
          <w:rFonts w:ascii="Times New Roman" w:hAnsi="Times New Roman" w:cs="Times New Roman"/>
          <w:sz w:val="24"/>
          <w:szCs w:val="24"/>
          <w:lang w:val="en-US"/>
        </w:rPr>
        <w:t>deficits</w:t>
      </w:r>
      <w:r w:rsidR="0008526F">
        <w:rPr>
          <w:rFonts w:ascii="Times New Roman" w:hAnsi="Times New Roman" w:cs="Times New Roman"/>
          <w:sz w:val="24"/>
          <w:szCs w:val="24"/>
          <w:lang w:val="en-US"/>
        </w:rPr>
        <w:t xml:space="preserve"> in two brain injured patients</w:t>
      </w:r>
      <w:r w:rsidR="003C2437" w:rsidRPr="006A110A">
        <w:rPr>
          <w:rFonts w:ascii="Times New Roman" w:hAnsi="Times New Roman" w:cs="Times New Roman"/>
          <w:sz w:val="24"/>
          <w:szCs w:val="24"/>
          <w:lang w:val="en-US"/>
        </w:rPr>
        <w:t xml:space="preserve">, patient MB showing </w:t>
      </w:r>
      <w:r w:rsidR="006A110A" w:rsidRPr="006A110A">
        <w:rPr>
          <w:rFonts w:ascii="Times New Roman" w:hAnsi="Times New Roman" w:cs="Times New Roman"/>
          <w:sz w:val="24"/>
          <w:szCs w:val="24"/>
          <w:lang w:val="en-US"/>
        </w:rPr>
        <w:t xml:space="preserve">poor item STM performance </w:t>
      </w:r>
      <w:r w:rsidR="003C2437" w:rsidRPr="006A110A">
        <w:rPr>
          <w:rFonts w:ascii="Times New Roman" w:hAnsi="Times New Roman" w:cs="Times New Roman"/>
          <w:sz w:val="24"/>
          <w:szCs w:val="24"/>
          <w:lang w:val="en-US"/>
        </w:rPr>
        <w:t xml:space="preserve">with associated phonological processing impairment but preserved order STM capacities, and patient CG showing </w:t>
      </w:r>
      <w:r w:rsidR="006A110A" w:rsidRPr="006A110A">
        <w:rPr>
          <w:rFonts w:ascii="Times New Roman" w:hAnsi="Times New Roman" w:cs="Times New Roman"/>
          <w:sz w:val="24"/>
          <w:szCs w:val="24"/>
          <w:lang w:val="en-US"/>
        </w:rPr>
        <w:t xml:space="preserve">poor serial order STM performance </w:t>
      </w:r>
      <w:r w:rsidR="003C2437" w:rsidRPr="006A110A">
        <w:rPr>
          <w:rFonts w:ascii="Times New Roman" w:hAnsi="Times New Roman" w:cs="Times New Roman"/>
          <w:sz w:val="24"/>
          <w:szCs w:val="24"/>
          <w:lang w:val="en-US"/>
        </w:rPr>
        <w:t>but preserved item STM capacities.</w:t>
      </w:r>
      <w:r w:rsidR="00C4580C">
        <w:rPr>
          <w:rFonts w:ascii="Times New Roman" w:hAnsi="Times New Roman" w:cs="Times New Roman"/>
          <w:sz w:val="24"/>
          <w:szCs w:val="24"/>
          <w:lang w:val="en-US"/>
        </w:rPr>
        <w:t xml:space="preserve"> Th</w:t>
      </w:r>
      <w:r w:rsidR="002E0475">
        <w:rPr>
          <w:rFonts w:ascii="Times New Roman" w:hAnsi="Times New Roman" w:cs="Times New Roman"/>
          <w:sz w:val="24"/>
          <w:szCs w:val="24"/>
          <w:lang w:val="en-US"/>
        </w:rPr>
        <w:t>is growing body of research supp</w:t>
      </w:r>
      <w:r w:rsidR="00C4580C" w:rsidRPr="00C4580C">
        <w:rPr>
          <w:rFonts w:ascii="Times New Roman" w:hAnsi="Times New Roman" w:cs="Times New Roman"/>
          <w:sz w:val="24"/>
          <w:szCs w:val="24"/>
          <w:lang w:val="en-US"/>
        </w:rPr>
        <w:t>ort</w:t>
      </w:r>
      <w:r w:rsidR="002E0475">
        <w:rPr>
          <w:rFonts w:ascii="Times New Roman" w:hAnsi="Times New Roman" w:cs="Times New Roman"/>
          <w:sz w:val="24"/>
          <w:szCs w:val="24"/>
          <w:lang w:val="en-US"/>
        </w:rPr>
        <w:t>s</w:t>
      </w:r>
      <w:r w:rsidR="00C4580C" w:rsidRPr="00C4580C">
        <w:rPr>
          <w:rFonts w:ascii="Times New Roman" w:hAnsi="Times New Roman" w:cs="Times New Roman"/>
          <w:sz w:val="24"/>
          <w:szCs w:val="24"/>
          <w:lang w:val="en-US"/>
        </w:rPr>
        <w:t xml:space="preserve"> the distinction between STM</w:t>
      </w:r>
      <w:r w:rsidR="00B90465">
        <w:rPr>
          <w:rFonts w:ascii="Times New Roman" w:hAnsi="Times New Roman" w:cs="Times New Roman"/>
          <w:sz w:val="24"/>
          <w:szCs w:val="24"/>
          <w:lang w:val="en-US"/>
        </w:rPr>
        <w:t xml:space="preserve"> </w:t>
      </w:r>
      <w:r w:rsidR="00C4580C" w:rsidRPr="00C4580C">
        <w:rPr>
          <w:rFonts w:ascii="Times New Roman" w:hAnsi="Times New Roman" w:cs="Times New Roman"/>
          <w:sz w:val="24"/>
          <w:szCs w:val="24"/>
          <w:lang w:val="en-US"/>
        </w:rPr>
        <w:t xml:space="preserve">for item and STM for </w:t>
      </w:r>
      <w:r w:rsidR="00B90465">
        <w:rPr>
          <w:rFonts w:ascii="Times New Roman" w:hAnsi="Times New Roman" w:cs="Times New Roman"/>
          <w:sz w:val="24"/>
          <w:szCs w:val="24"/>
          <w:lang w:val="en-US"/>
        </w:rPr>
        <w:t xml:space="preserve">serial </w:t>
      </w:r>
      <w:r w:rsidR="00C4580C" w:rsidRPr="00C4580C">
        <w:rPr>
          <w:rFonts w:ascii="Times New Roman" w:hAnsi="Times New Roman" w:cs="Times New Roman"/>
          <w:sz w:val="24"/>
          <w:szCs w:val="24"/>
          <w:lang w:val="en-US"/>
        </w:rPr>
        <w:t xml:space="preserve">order information, and the </w:t>
      </w:r>
      <w:r w:rsidR="002E0475">
        <w:rPr>
          <w:rFonts w:ascii="Times New Roman" w:hAnsi="Times New Roman" w:cs="Times New Roman"/>
          <w:sz w:val="24"/>
          <w:szCs w:val="24"/>
          <w:lang w:val="en-US"/>
        </w:rPr>
        <w:t>in</w:t>
      </w:r>
      <w:r w:rsidR="00C4580C" w:rsidRPr="00C4580C">
        <w:rPr>
          <w:rFonts w:ascii="Times New Roman" w:hAnsi="Times New Roman" w:cs="Times New Roman"/>
          <w:sz w:val="24"/>
          <w:szCs w:val="24"/>
          <w:lang w:val="en-US"/>
        </w:rPr>
        <w:t xml:space="preserve">dependency of </w:t>
      </w:r>
      <w:r w:rsidR="002E0475">
        <w:rPr>
          <w:rFonts w:ascii="Times New Roman" w:hAnsi="Times New Roman" w:cs="Times New Roman"/>
          <w:sz w:val="24"/>
          <w:szCs w:val="24"/>
          <w:lang w:val="en-US"/>
        </w:rPr>
        <w:t>serial order</w:t>
      </w:r>
      <w:r w:rsidR="00C4580C" w:rsidRPr="00C4580C">
        <w:rPr>
          <w:rFonts w:ascii="Times New Roman" w:hAnsi="Times New Roman" w:cs="Times New Roman"/>
          <w:sz w:val="24"/>
          <w:szCs w:val="24"/>
          <w:lang w:val="en-US"/>
        </w:rPr>
        <w:t xml:space="preserve"> information</w:t>
      </w:r>
      <w:r w:rsidR="00B90465">
        <w:rPr>
          <w:rFonts w:ascii="Times New Roman" w:hAnsi="Times New Roman" w:cs="Times New Roman"/>
          <w:sz w:val="24"/>
          <w:szCs w:val="24"/>
          <w:lang w:val="en-US"/>
        </w:rPr>
        <w:t xml:space="preserve"> </w:t>
      </w:r>
      <w:r w:rsidR="00C4580C" w:rsidRPr="00C4580C">
        <w:rPr>
          <w:rFonts w:ascii="Times New Roman" w:hAnsi="Times New Roman" w:cs="Times New Roman"/>
          <w:sz w:val="24"/>
          <w:szCs w:val="24"/>
          <w:lang w:val="en-US"/>
        </w:rPr>
        <w:t>on the quality of the language network.</w:t>
      </w:r>
      <w:r w:rsidR="00C4580C">
        <w:rPr>
          <w:rFonts w:ascii="Times New Roman" w:hAnsi="Times New Roman" w:cs="Times New Roman"/>
          <w:sz w:val="24"/>
          <w:szCs w:val="24"/>
          <w:lang w:val="en-US"/>
        </w:rPr>
        <w:t xml:space="preserve"> </w:t>
      </w:r>
    </w:p>
    <w:p w:rsidR="0024672B" w:rsidRDefault="00756F99" w:rsidP="00F961AF">
      <w:pPr>
        <w:spacing w:after="0" w:line="480" w:lineRule="auto"/>
        <w:ind w:firstLine="708"/>
        <w:rPr>
          <w:rFonts w:ascii="Times New Roman" w:hAnsi="Times New Roman" w:cs="Times New Roman"/>
          <w:sz w:val="24"/>
          <w:szCs w:val="24"/>
          <w:lang w:val="en-US"/>
        </w:rPr>
      </w:pPr>
      <w:r w:rsidRPr="00FB09A6">
        <w:rPr>
          <w:rFonts w:ascii="Times New Roman" w:hAnsi="Times New Roman" w:cs="Times New Roman"/>
          <w:sz w:val="24"/>
          <w:szCs w:val="24"/>
          <w:lang w:val="en-US"/>
        </w:rPr>
        <w:lastRenderedPageBreak/>
        <w:t xml:space="preserve">Given that typical verbal STM </w:t>
      </w:r>
      <w:r w:rsidR="00C87161">
        <w:rPr>
          <w:rFonts w:ascii="Times New Roman" w:hAnsi="Times New Roman" w:cs="Times New Roman"/>
          <w:sz w:val="24"/>
          <w:szCs w:val="24"/>
          <w:lang w:val="en-US"/>
        </w:rPr>
        <w:t>tasks do not distinguish between item and order retention abilities</w:t>
      </w:r>
      <w:r w:rsidRPr="00FB09A6">
        <w:rPr>
          <w:rFonts w:ascii="Times New Roman" w:hAnsi="Times New Roman" w:cs="Times New Roman"/>
          <w:sz w:val="24"/>
          <w:szCs w:val="24"/>
          <w:lang w:val="en-US"/>
        </w:rPr>
        <w:t xml:space="preserve">, </w:t>
      </w:r>
      <w:r w:rsidR="009B5135">
        <w:rPr>
          <w:rFonts w:ascii="Times New Roman" w:hAnsi="Times New Roman" w:cs="Times New Roman"/>
          <w:sz w:val="24"/>
          <w:szCs w:val="24"/>
          <w:lang w:val="en-US"/>
        </w:rPr>
        <w:t xml:space="preserve">poor </w:t>
      </w:r>
      <w:r w:rsidRPr="00FB09A6">
        <w:rPr>
          <w:rFonts w:ascii="Times New Roman" w:hAnsi="Times New Roman" w:cs="Times New Roman"/>
          <w:sz w:val="24"/>
          <w:szCs w:val="24"/>
          <w:lang w:val="en-US"/>
        </w:rPr>
        <w:t>performance</w:t>
      </w:r>
      <w:r w:rsidR="009B5135">
        <w:rPr>
          <w:rFonts w:ascii="Times New Roman" w:hAnsi="Times New Roman" w:cs="Times New Roman"/>
          <w:sz w:val="24"/>
          <w:szCs w:val="24"/>
          <w:lang w:val="en-US"/>
        </w:rPr>
        <w:t xml:space="preserve"> in these tasks </w:t>
      </w:r>
      <w:r w:rsidR="00921240">
        <w:rPr>
          <w:rFonts w:ascii="Times New Roman" w:hAnsi="Times New Roman" w:cs="Times New Roman"/>
          <w:sz w:val="24"/>
          <w:szCs w:val="24"/>
          <w:lang w:val="en-US"/>
        </w:rPr>
        <w:t xml:space="preserve">in </w:t>
      </w:r>
      <w:r w:rsidR="009D1199">
        <w:rPr>
          <w:rFonts w:ascii="Times New Roman" w:hAnsi="Times New Roman" w:cs="Times New Roman"/>
          <w:sz w:val="24"/>
          <w:szCs w:val="24"/>
          <w:lang w:val="en-US"/>
        </w:rPr>
        <w:t xml:space="preserve">participants with dyslexia </w:t>
      </w:r>
      <w:r w:rsidR="009B5135">
        <w:rPr>
          <w:rFonts w:ascii="Times New Roman" w:hAnsi="Times New Roman" w:cs="Times New Roman"/>
          <w:sz w:val="24"/>
          <w:szCs w:val="24"/>
          <w:lang w:val="en-US"/>
        </w:rPr>
        <w:t>could thus reflect</w:t>
      </w:r>
      <w:r w:rsidRPr="00FB09A6">
        <w:rPr>
          <w:rFonts w:ascii="Times New Roman" w:hAnsi="Times New Roman" w:cs="Times New Roman"/>
          <w:sz w:val="24"/>
          <w:szCs w:val="24"/>
          <w:lang w:val="en-US"/>
        </w:rPr>
        <w:t xml:space="preserve"> deficits </w:t>
      </w:r>
      <w:r w:rsidR="00921240">
        <w:rPr>
          <w:rFonts w:ascii="Times New Roman" w:hAnsi="Times New Roman" w:cs="Times New Roman"/>
          <w:sz w:val="24"/>
          <w:szCs w:val="24"/>
          <w:lang w:val="en-US"/>
        </w:rPr>
        <w:t xml:space="preserve">in </w:t>
      </w:r>
      <w:r w:rsidRPr="00FB09A6">
        <w:rPr>
          <w:rFonts w:ascii="Times New Roman" w:hAnsi="Times New Roman" w:cs="Times New Roman"/>
          <w:sz w:val="24"/>
          <w:szCs w:val="24"/>
          <w:lang w:val="en-US"/>
        </w:rPr>
        <w:t xml:space="preserve">item </w:t>
      </w:r>
      <w:r w:rsidR="00921240">
        <w:rPr>
          <w:rFonts w:ascii="Times New Roman" w:hAnsi="Times New Roman" w:cs="Times New Roman"/>
          <w:sz w:val="24"/>
          <w:szCs w:val="24"/>
          <w:lang w:val="en-US"/>
        </w:rPr>
        <w:t>STM</w:t>
      </w:r>
      <w:r w:rsidR="009B5135">
        <w:rPr>
          <w:rFonts w:ascii="Times New Roman" w:hAnsi="Times New Roman" w:cs="Times New Roman"/>
          <w:sz w:val="24"/>
          <w:szCs w:val="24"/>
          <w:lang w:val="en-US"/>
        </w:rPr>
        <w:t xml:space="preserve">, </w:t>
      </w:r>
      <w:r w:rsidRPr="00FB09A6">
        <w:rPr>
          <w:rFonts w:ascii="Times New Roman" w:hAnsi="Times New Roman" w:cs="Times New Roman"/>
          <w:sz w:val="24"/>
          <w:szCs w:val="24"/>
          <w:lang w:val="en-US"/>
        </w:rPr>
        <w:t xml:space="preserve">order </w:t>
      </w:r>
      <w:r w:rsidR="00921240">
        <w:rPr>
          <w:rFonts w:ascii="Times New Roman" w:hAnsi="Times New Roman" w:cs="Times New Roman"/>
          <w:sz w:val="24"/>
          <w:szCs w:val="24"/>
          <w:lang w:val="en-US"/>
        </w:rPr>
        <w:t>STM</w:t>
      </w:r>
      <w:r w:rsidRPr="00FB09A6">
        <w:rPr>
          <w:rFonts w:ascii="Times New Roman" w:hAnsi="Times New Roman" w:cs="Times New Roman"/>
          <w:sz w:val="24"/>
          <w:szCs w:val="24"/>
          <w:lang w:val="en-US"/>
        </w:rPr>
        <w:t>, or both.</w:t>
      </w:r>
      <w:r w:rsidR="00164467" w:rsidRPr="00FB09A6">
        <w:rPr>
          <w:rFonts w:ascii="Times New Roman" w:hAnsi="Times New Roman" w:cs="Times New Roman"/>
          <w:color w:val="244061" w:themeColor="accent1" w:themeShade="80"/>
          <w:sz w:val="24"/>
          <w:szCs w:val="24"/>
          <w:lang w:val="en-US"/>
        </w:rPr>
        <w:t xml:space="preserve"> </w:t>
      </w:r>
      <w:r w:rsidR="009558BD">
        <w:rPr>
          <w:rFonts w:ascii="Times New Roman" w:hAnsi="Times New Roman" w:cs="Times New Roman"/>
          <w:sz w:val="24"/>
          <w:szCs w:val="24"/>
          <w:lang w:val="en-US"/>
        </w:rPr>
        <w:t>STM impairment in dyslexia</w:t>
      </w:r>
      <w:r w:rsidR="00164467" w:rsidRPr="00FB09A6">
        <w:rPr>
          <w:rFonts w:ascii="Times New Roman" w:hAnsi="Times New Roman" w:cs="Times New Roman"/>
          <w:sz w:val="24"/>
          <w:szCs w:val="24"/>
          <w:lang w:val="en-US"/>
        </w:rPr>
        <w:t xml:space="preserve"> has </w:t>
      </w:r>
      <w:r w:rsidR="009558BD" w:rsidRPr="00FB09A6">
        <w:rPr>
          <w:rFonts w:ascii="Times New Roman" w:hAnsi="Times New Roman" w:cs="Times New Roman"/>
          <w:sz w:val="24"/>
          <w:szCs w:val="24"/>
          <w:lang w:val="en-US"/>
        </w:rPr>
        <w:t xml:space="preserve">been </w:t>
      </w:r>
      <w:r w:rsidR="00164467" w:rsidRPr="00FB09A6">
        <w:rPr>
          <w:rFonts w:ascii="Times New Roman" w:hAnsi="Times New Roman" w:cs="Times New Roman"/>
          <w:sz w:val="24"/>
          <w:szCs w:val="24"/>
          <w:lang w:val="en-US"/>
        </w:rPr>
        <w:t xml:space="preserve">mainly </w:t>
      </w:r>
      <w:r w:rsidR="009558BD">
        <w:rPr>
          <w:rFonts w:ascii="Times New Roman" w:hAnsi="Times New Roman" w:cs="Times New Roman"/>
          <w:sz w:val="24"/>
          <w:szCs w:val="24"/>
          <w:lang w:val="en-US"/>
        </w:rPr>
        <w:t>inter</w:t>
      </w:r>
      <w:r w:rsidR="00164467" w:rsidRPr="00FB09A6">
        <w:rPr>
          <w:rFonts w:ascii="Times New Roman" w:hAnsi="Times New Roman" w:cs="Times New Roman"/>
          <w:sz w:val="24"/>
          <w:szCs w:val="24"/>
          <w:lang w:val="en-US"/>
        </w:rPr>
        <w:t xml:space="preserve">preted </w:t>
      </w:r>
      <w:r w:rsidR="00C14AB4">
        <w:rPr>
          <w:rFonts w:ascii="Times New Roman" w:hAnsi="Times New Roman" w:cs="Times New Roman"/>
          <w:sz w:val="24"/>
          <w:szCs w:val="24"/>
          <w:lang w:val="en-US"/>
        </w:rPr>
        <w:t>within the</w:t>
      </w:r>
      <w:r w:rsidR="00164467" w:rsidRPr="00FB09A6">
        <w:rPr>
          <w:rFonts w:ascii="Times New Roman" w:hAnsi="Times New Roman" w:cs="Times New Roman"/>
          <w:sz w:val="24"/>
          <w:szCs w:val="24"/>
          <w:lang w:val="en-US"/>
        </w:rPr>
        <w:t xml:space="preserve"> phonological core defici</w:t>
      </w:r>
      <w:r w:rsidR="001150E2" w:rsidRPr="00FB09A6">
        <w:rPr>
          <w:rFonts w:ascii="Times New Roman" w:hAnsi="Times New Roman" w:cs="Times New Roman"/>
          <w:sz w:val="24"/>
          <w:szCs w:val="24"/>
          <w:lang w:val="en-US"/>
        </w:rPr>
        <w:t>t hypothesis.</w:t>
      </w:r>
      <w:r w:rsidR="004D2823" w:rsidRPr="00FB09A6">
        <w:rPr>
          <w:rFonts w:ascii="Times New Roman" w:hAnsi="Times New Roman" w:cs="Times New Roman"/>
          <w:sz w:val="24"/>
          <w:szCs w:val="24"/>
          <w:lang w:val="en-US"/>
        </w:rPr>
        <w:t xml:space="preserve"> </w:t>
      </w:r>
      <w:r w:rsidR="001150E2" w:rsidRPr="00FB09A6">
        <w:rPr>
          <w:rFonts w:ascii="Times New Roman" w:hAnsi="Times New Roman" w:cs="Times New Roman"/>
          <w:sz w:val="24"/>
          <w:szCs w:val="24"/>
          <w:lang w:val="en-US"/>
        </w:rPr>
        <w:t>A</w:t>
      </w:r>
      <w:r w:rsidR="00164467" w:rsidRPr="00FB09A6">
        <w:rPr>
          <w:rFonts w:ascii="Times New Roman" w:hAnsi="Times New Roman" w:cs="Times New Roman"/>
          <w:sz w:val="24"/>
          <w:szCs w:val="24"/>
          <w:lang w:val="en-US"/>
        </w:rPr>
        <w:t xml:space="preserve">ccording to this hypothesis, </w:t>
      </w:r>
      <w:r w:rsidR="00CA066E">
        <w:rPr>
          <w:rFonts w:ascii="Times New Roman" w:hAnsi="Times New Roman" w:cs="Times New Roman"/>
          <w:sz w:val="24"/>
          <w:szCs w:val="24"/>
          <w:lang w:val="en-US"/>
        </w:rPr>
        <w:t xml:space="preserve">phonological representations </w:t>
      </w:r>
      <w:r w:rsidR="003B5A92">
        <w:rPr>
          <w:rFonts w:ascii="Times New Roman" w:hAnsi="Times New Roman" w:cs="Times New Roman"/>
          <w:sz w:val="24"/>
          <w:szCs w:val="24"/>
          <w:lang w:val="en-US"/>
        </w:rPr>
        <w:t xml:space="preserve">in </w:t>
      </w:r>
      <w:r w:rsidR="009D1199">
        <w:rPr>
          <w:rFonts w:ascii="Times New Roman" w:hAnsi="Times New Roman" w:cs="Times New Roman"/>
          <w:sz w:val="24"/>
          <w:szCs w:val="24"/>
          <w:lang w:val="en-US"/>
        </w:rPr>
        <w:t xml:space="preserve">participants with dyslexia </w:t>
      </w:r>
      <w:r w:rsidR="00164467" w:rsidRPr="00FB09A6">
        <w:rPr>
          <w:rFonts w:ascii="Times New Roman" w:hAnsi="Times New Roman" w:cs="Times New Roman"/>
          <w:sz w:val="24"/>
          <w:szCs w:val="24"/>
          <w:lang w:val="en-US"/>
        </w:rPr>
        <w:t xml:space="preserve">are impaired, </w:t>
      </w:r>
      <w:r w:rsidR="00F82384">
        <w:rPr>
          <w:rFonts w:ascii="Times New Roman" w:hAnsi="Times New Roman" w:cs="Times New Roman"/>
          <w:sz w:val="24"/>
          <w:szCs w:val="24"/>
          <w:lang w:val="en-US"/>
        </w:rPr>
        <w:t>hindering</w:t>
      </w:r>
      <w:r w:rsidR="00164467" w:rsidRPr="00FB09A6">
        <w:rPr>
          <w:rFonts w:ascii="Times New Roman" w:hAnsi="Times New Roman" w:cs="Times New Roman"/>
          <w:sz w:val="24"/>
          <w:szCs w:val="24"/>
          <w:lang w:val="en-US"/>
        </w:rPr>
        <w:t xml:space="preserve"> learn</w:t>
      </w:r>
      <w:r w:rsidR="00F82384">
        <w:rPr>
          <w:rFonts w:ascii="Times New Roman" w:hAnsi="Times New Roman" w:cs="Times New Roman"/>
          <w:sz w:val="24"/>
          <w:szCs w:val="24"/>
          <w:lang w:val="en-US"/>
        </w:rPr>
        <w:t>ing of</w:t>
      </w:r>
      <w:r w:rsidR="00164467" w:rsidRPr="00FB09A6">
        <w:rPr>
          <w:rFonts w:ascii="Times New Roman" w:hAnsi="Times New Roman" w:cs="Times New Roman"/>
          <w:sz w:val="24"/>
          <w:szCs w:val="24"/>
          <w:lang w:val="en-US"/>
        </w:rPr>
        <w:t xml:space="preserve"> the correspondence between letters a</w:t>
      </w:r>
      <w:r w:rsidR="00ED46AD">
        <w:rPr>
          <w:rFonts w:ascii="Times New Roman" w:hAnsi="Times New Roman" w:cs="Times New Roman"/>
          <w:sz w:val="24"/>
          <w:szCs w:val="24"/>
          <w:lang w:val="en-US"/>
        </w:rPr>
        <w:t>nd constituent sounds of speech,</w:t>
      </w:r>
      <w:r w:rsidR="00164467" w:rsidRPr="00FB09A6">
        <w:rPr>
          <w:rFonts w:ascii="Times New Roman" w:hAnsi="Times New Roman" w:cs="Times New Roman"/>
          <w:sz w:val="24"/>
          <w:szCs w:val="24"/>
          <w:lang w:val="en-US"/>
        </w:rPr>
        <w:t xml:space="preserve"> and more widely any task relying on activation </w:t>
      </w:r>
      <w:r w:rsidR="00237079" w:rsidRPr="00FB09A6">
        <w:rPr>
          <w:rFonts w:ascii="Times New Roman" w:hAnsi="Times New Roman" w:cs="Times New Roman"/>
          <w:sz w:val="24"/>
          <w:szCs w:val="24"/>
          <w:lang w:val="en-US"/>
        </w:rPr>
        <w:t>of phonological rep</w:t>
      </w:r>
      <w:r w:rsidR="00191416" w:rsidRPr="00FB09A6">
        <w:rPr>
          <w:rFonts w:ascii="Times New Roman" w:hAnsi="Times New Roman" w:cs="Times New Roman"/>
          <w:sz w:val="24"/>
          <w:szCs w:val="24"/>
          <w:lang w:val="en-US"/>
        </w:rPr>
        <w:t>resentations</w:t>
      </w:r>
      <w:r w:rsidR="00CC057C">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PEVuZE5vdGU+PENpdGU+PEF1dGhvcj5Tbm93bGluZzwvQXV0aG9yPjxZZWFyPjE5ODE8L1llYXI+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</w:fldData>
        </w:fldChar>
      </w:r>
      <w:r w:rsidR="00DD2A42">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PEVuZE5vdGU+PENpdGU+PEF1dGhvcj5Tbm93bGluZzwvQXV0aG9yPjxZZWFyPjE5ODE8L1llYXI+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</w:fldData>
        </w:fldChar>
      </w:r>
      <w:r w:rsidR="00DD2A42">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DD2A42">
        <w:rPr>
          <w:rFonts w:ascii="Times New Roman" w:hAnsi="Times New Roman" w:cs="Times New Roman"/>
          <w:noProof/>
          <w:sz w:val="24"/>
          <w:szCs w:val="24"/>
          <w:lang w:val="en-US"/>
        </w:rPr>
        <w:t>(</w:t>
      </w:r>
      <w:hyperlink w:anchor="_ENREF_67" w:tooltip="Ramus, 2003 #312" w:history="1">
        <w:r w:rsidR="00F95097">
          <w:rPr>
            <w:rFonts w:ascii="Times New Roman" w:hAnsi="Times New Roman" w:cs="Times New Roman"/>
            <w:noProof/>
            <w:sz w:val="24"/>
            <w:szCs w:val="24"/>
            <w:lang w:val="en-US"/>
          </w:rPr>
          <w:t>Ramus et al., 2003</w:t>
        </w:r>
      </w:hyperlink>
      <w:r w:rsidR="00DD2A42">
        <w:rPr>
          <w:rFonts w:ascii="Times New Roman" w:hAnsi="Times New Roman" w:cs="Times New Roman"/>
          <w:noProof/>
          <w:sz w:val="24"/>
          <w:szCs w:val="24"/>
          <w:lang w:val="en-US"/>
        </w:rPr>
        <w:t xml:space="preserve">; </w:t>
      </w:r>
      <w:hyperlink w:anchor="_ENREF_76" w:tooltip="Snowling, 1981 #2136" w:history="1">
        <w:r w:rsidR="00F95097">
          <w:rPr>
            <w:rFonts w:ascii="Times New Roman" w:hAnsi="Times New Roman" w:cs="Times New Roman"/>
            <w:noProof/>
            <w:sz w:val="24"/>
            <w:szCs w:val="24"/>
            <w:lang w:val="en-US"/>
          </w:rPr>
          <w:t>Snowling, 1981</w:t>
        </w:r>
      </w:hyperlink>
      <w:r w:rsidR="00DD2A42">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191416" w:rsidRPr="00FB09A6">
        <w:rPr>
          <w:rFonts w:ascii="Times New Roman" w:hAnsi="Times New Roman" w:cs="Times New Roman"/>
          <w:sz w:val="24"/>
          <w:szCs w:val="24"/>
          <w:lang w:val="en-US"/>
        </w:rPr>
        <w:t>.</w:t>
      </w:r>
      <w:r w:rsidR="002B649F" w:rsidRPr="00FB09A6">
        <w:rPr>
          <w:rFonts w:ascii="Times New Roman" w:hAnsi="Times New Roman" w:cs="Times New Roman"/>
          <w:sz w:val="24"/>
          <w:szCs w:val="24"/>
          <w:lang w:val="en-US"/>
        </w:rPr>
        <w:t xml:space="preserve"> </w:t>
      </w:r>
      <w:r w:rsidR="00ED46AD">
        <w:rPr>
          <w:rFonts w:ascii="Times New Roman" w:hAnsi="Times New Roman" w:cs="Times New Roman"/>
          <w:sz w:val="24"/>
          <w:szCs w:val="24"/>
          <w:lang w:val="en-US"/>
        </w:rPr>
        <w:t>This</w:t>
      </w:r>
      <w:r w:rsidR="000C1464" w:rsidRPr="00FB09A6">
        <w:rPr>
          <w:rFonts w:ascii="Times New Roman" w:hAnsi="Times New Roman" w:cs="Times New Roman"/>
          <w:sz w:val="24"/>
          <w:szCs w:val="24"/>
          <w:lang w:val="en-US"/>
        </w:rPr>
        <w:t xml:space="preserve"> includes</w:t>
      </w:r>
      <w:r w:rsidR="00C231F9" w:rsidRPr="00FB09A6">
        <w:rPr>
          <w:rFonts w:ascii="Times New Roman" w:hAnsi="Times New Roman" w:cs="Times New Roman"/>
          <w:sz w:val="24"/>
          <w:szCs w:val="24"/>
          <w:lang w:val="en-US"/>
        </w:rPr>
        <w:t xml:space="preserve"> </w:t>
      </w:r>
      <w:r w:rsidR="00172157" w:rsidRPr="00FB09A6">
        <w:rPr>
          <w:rFonts w:ascii="Times New Roman" w:hAnsi="Times New Roman" w:cs="Times New Roman"/>
          <w:sz w:val="24"/>
          <w:szCs w:val="24"/>
          <w:lang w:val="en-US"/>
        </w:rPr>
        <w:t xml:space="preserve">tasks involving </w:t>
      </w:r>
      <w:proofErr w:type="spellStart"/>
      <w:r w:rsidR="003B5A92">
        <w:rPr>
          <w:rFonts w:ascii="Times New Roman" w:hAnsi="Times New Roman" w:cs="Times New Roman"/>
          <w:sz w:val="24"/>
          <w:szCs w:val="24"/>
          <w:lang w:val="en-US"/>
        </w:rPr>
        <w:t>nonword</w:t>
      </w:r>
      <w:proofErr w:type="spellEnd"/>
      <w:r w:rsidR="003B5A92">
        <w:rPr>
          <w:rFonts w:ascii="Times New Roman" w:hAnsi="Times New Roman" w:cs="Times New Roman"/>
          <w:sz w:val="24"/>
          <w:szCs w:val="24"/>
          <w:lang w:val="en-US"/>
        </w:rPr>
        <w:t xml:space="preserve"> reading, </w:t>
      </w:r>
      <w:r w:rsidR="000C1464" w:rsidRPr="00FB09A6">
        <w:rPr>
          <w:rFonts w:ascii="Times New Roman" w:hAnsi="Times New Roman" w:cs="Times New Roman"/>
          <w:sz w:val="24"/>
          <w:szCs w:val="24"/>
          <w:lang w:val="en-US"/>
        </w:rPr>
        <w:t>phonologic</w:t>
      </w:r>
      <w:r w:rsidR="00C231F9" w:rsidRPr="00FB09A6">
        <w:rPr>
          <w:rFonts w:ascii="Times New Roman" w:hAnsi="Times New Roman" w:cs="Times New Roman"/>
          <w:sz w:val="24"/>
          <w:szCs w:val="24"/>
          <w:lang w:val="en-US"/>
        </w:rPr>
        <w:t xml:space="preserve">al awareness, </w:t>
      </w:r>
      <w:r w:rsidR="000C1464" w:rsidRPr="00FB09A6">
        <w:rPr>
          <w:rFonts w:ascii="Times New Roman" w:hAnsi="Times New Roman" w:cs="Times New Roman"/>
          <w:sz w:val="24"/>
          <w:szCs w:val="24"/>
          <w:lang w:val="en-US"/>
        </w:rPr>
        <w:t xml:space="preserve">rapid lexical retrieval </w:t>
      </w:r>
      <w:r w:rsidR="00C231F9" w:rsidRPr="00FB09A6">
        <w:rPr>
          <w:rFonts w:ascii="Times New Roman" w:hAnsi="Times New Roman" w:cs="Times New Roman"/>
          <w:sz w:val="24"/>
          <w:szCs w:val="24"/>
          <w:lang w:val="en-US"/>
        </w:rPr>
        <w:t>and</w:t>
      </w:r>
      <w:r w:rsidR="000C1464" w:rsidRPr="00FB09A6">
        <w:rPr>
          <w:rFonts w:ascii="Times New Roman" w:hAnsi="Times New Roman" w:cs="Times New Roman"/>
          <w:sz w:val="24"/>
          <w:szCs w:val="24"/>
          <w:lang w:val="en-US"/>
        </w:rPr>
        <w:t xml:space="preserve"> verbal STM</w:t>
      </w:r>
      <w:r w:rsidR="00EF090E" w:rsidRPr="00431D30">
        <w:rPr>
          <w:rFonts w:ascii="Times New Roman" w:hAnsi="Times New Roman" w:cs="Times New Roman"/>
          <w:sz w:val="24"/>
          <w:szCs w:val="24"/>
          <w:lang w:val="en-US"/>
        </w:rPr>
        <w:t>,</w:t>
      </w:r>
      <w:r w:rsidR="00482BC6" w:rsidRPr="00431D30">
        <w:rPr>
          <w:rFonts w:ascii="Times New Roman" w:hAnsi="Times New Roman" w:cs="Times New Roman"/>
          <w:sz w:val="24"/>
          <w:szCs w:val="24"/>
          <w:lang w:val="en-US"/>
        </w:rPr>
        <w:t xml:space="preserve"> </w:t>
      </w:r>
      <w:r w:rsidR="00431D30" w:rsidRPr="00431D30">
        <w:rPr>
          <w:rFonts w:ascii="Times New Roman" w:hAnsi="Times New Roman" w:cs="Times New Roman"/>
          <w:sz w:val="24"/>
          <w:szCs w:val="24"/>
          <w:lang w:val="en-US"/>
        </w:rPr>
        <w:t xml:space="preserve">for which participants with dyslexia show poor performance </w:t>
      </w:r>
      <w:r w:rsidR="00674078" w:rsidRPr="00431D30">
        <w:rPr>
          <w:rFonts w:ascii="Times New Roman" w:hAnsi="Times New Roman" w:cs="Times New Roman"/>
          <w:sz w:val="24"/>
          <w:szCs w:val="24"/>
          <w:lang w:val="en-US"/>
        </w:rPr>
        <w:fldChar w:fldCharType="begin"/>
      </w:r>
      <w:r w:rsidR="003C2437" w:rsidRPr="00431D30">
        <w:rPr>
          <w:rFonts w:ascii="Times New Roman" w:hAnsi="Times New Roman" w:cs="Times New Roman"/>
          <w:sz w:val="24"/>
          <w:szCs w:val="24"/>
          <w:lang w:val="en-US"/>
        </w:rPr>
        <w:instrText xml:space="preserve"> ADDIN EN.CITE &lt;EndNote&gt;&lt;Cite&gt;&lt;Author&gt;Wagner&lt;/Author&gt;&lt;Year&gt;1987&lt;/Year&gt;&lt;RecNum&gt;1356&lt;/RecNum&gt;&lt;DisplayText&gt;(Wagner &amp;amp; Torgesen, 1987)&lt;/DisplayText&gt;&lt;record&gt;&lt;rec-number&gt;1356&lt;/rec-number&gt;&lt;foreign-keys&gt;&lt;key app="EN" db-id="r0xrffsaqav59ve5xt7pfsax2fasswt2es0w"&gt;1356&lt;/key&gt;&lt;/foreign-keys&gt;&lt;ref-type name="Journal Article"&gt;17&lt;/ref-type&gt;&lt;contributors&gt;&lt;authors&gt;&lt;author&gt;Wagner, Richard&lt;/author&gt;&lt;author&gt;Torgesen, Joseph&lt;/author&gt;&lt;/authors&gt;&lt;/contributors&gt;&lt;auth-address&gt;(1)Florida State University.&lt;/auth-address&gt;&lt;titles&gt;&lt;title&gt;The nature of phonological processing and its causal role in the acquisition of reading skills&lt;/title&gt;&lt;secondary-title&gt;Psychological Bulletin&lt;/secondary-title&gt;&lt;/titles&gt;&lt;periodical&gt;&lt;full-title&gt;Psychological Bulletin&lt;/full-title&gt;&lt;abbr-1&gt;Psychol. Bull.&lt;/abbr-1&gt;&lt;/periodical&gt;&lt;pages&gt;192-212&lt;/pages&gt;&lt;volume&gt;101&lt;/volume&gt;&lt;number&gt;2&lt;/number&gt;&lt;keywords&gt;&lt;keyword&gt;Review Articles.&lt;/keyword&gt;&lt;keyword&gt;PsycARTICLES.&lt;/keyword&gt;&lt;/keywords&gt;&lt;dates&gt;&lt;year&gt;1987&lt;/year&gt;&lt;/dates&gt;&lt;isbn&gt;0033-2909 VNOvid Technologies DBJournals@Ovid&lt;/isbn&gt;&lt;urls&gt;&lt;/urls&gt;&lt;custom2&gt;T-4@&lt;/custom2&gt;&lt;custom3&gt;TS prédicteurs lecture&lt;/custom3&gt;&lt;custom4&gt;F&lt;/custom4&gt;&lt;language&gt;English.&lt;/language&gt;&lt;/record&gt;&lt;/Cite&gt;&lt;/EndNote&gt;</w:instrText>
      </w:r>
      <w:r w:rsidR="00674078" w:rsidRPr="00431D30">
        <w:rPr>
          <w:rFonts w:ascii="Times New Roman" w:hAnsi="Times New Roman" w:cs="Times New Roman"/>
          <w:sz w:val="24"/>
          <w:szCs w:val="24"/>
          <w:lang w:val="en-US"/>
        </w:rPr>
        <w:fldChar w:fldCharType="separate"/>
      </w:r>
      <w:r w:rsidR="003C2437" w:rsidRPr="00431D30">
        <w:rPr>
          <w:rFonts w:ascii="Times New Roman" w:hAnsi="Times New Roman" w:cs="Times New Roman"/>
          <w:noProof/>
          <w:sz w:val="24"/>
          <w:szCs w:val="24"/>
          <w:lang w:val="en-US"/>
        </w:rPr>
        <w:t>(</w:t>
      </w:r>
      <w:hyperlink w:anchor="_ENREF_87" w:tooltip="Wagner, 1987 #1356" w:history="1">
        <w:r w:rsidR="00F95097" w:rsidRPr="00431D30">
          <w:rPr>
            <w:rFonts w:ascii="Times New Roman" w:hAnsi="Times New Roman" w:cs="Times New Roman"/>
            <w:noProof/>
            <w:sz w:val="24"/>
            <w:szCs w:val="24"/>
            <w:lang w:val="en-US"/>
          </w:rPr>
          <w:t>Wagner &amp; Torgesen, 1987</w:t>
        </w:r>
      </w:hyperlink>
      <w:r w:rsidR="003C2437" w:rsidRPr="00431D30">
        <w:rPr>
          <w:rFonts w:ascii="Times New Roman" w:hAnsi="Times New Roman" w:cs="Times New Roman"/>
          <w:noProof/>
          <w:sz w:val="24"/>
          <w:szCs w:val="24"/>
          <w:lang w:val="en-US"/>
        </w:rPr>
        <w:t>)</w:t>
      </w:r>
      <w:r w:rsidR="00674078" w:rsidRPr="00431D30">
        <w:rPr>
          <w:rFonts w:ascii="Times New Roman" w:hAnsi="Times New Roman" w:cs="Times New Roman"/>
          <w:sz w:val="24"/>
          <w:szCs w:val="24"/>
          <w:lang w:val="en-US"/>
        </w:rPr>
        <w:fldChar w:fldCharType="end"/>
      </w:r>
      <w:r w:rsidR="00C231F9" w:rsidRPr="00431D30">
        <w:rPr>
          <w:rFonts w:ascii="Times New Roman" w:hAnsi="Times New Roman" w:cs="Times New Roman"/>
          <w:sz w:val="24"/>
          <w:szCs w:val="24"/>
          <w:lang w:val="en-US"/>
        </w:rPr>
        <w:t>.</w:t>
      </w:r>
      <w:r w:rsidR="00DD500A" w:rsidRPr="00431D30">
        <w:rPr>
          <w:rFonts w:ascii="Times New Roman" w:hAnsi="Times New Roman" w:cs="Times New Roman"/>
          <w:sz w:val="24"/>
          <w:szCs w:val="24"/>
          <w:lang w:val="en-US"/>
        </w:rPr>
        <w:t xml:space="preserve"> </w:t>
      </w:r>
      <w:r w:rsidR="00D07B9E" w:rsidRPr="00431D30">
        <w:rPr>
          <w:rFonts w:ascii="Times New Roman" w:hAnsi="Times New Roman" w:cs="Times New Roman"/>
          <w:sz w:val="24"/>
          <w:szCs w:val="24"/>
          <w:lang w:val="en-US"/>
        </w:rPr>
        <w:t>Implicitly,</w:t>
      </w:r>
      <w:r w:rsidR="00D07B9E">
        <w:rPr>
          <w:rFonts w:ascii="Times New Roman" w:hAnsi="Times New Roman" w:cs="Times New Roman"/>
          <w:sz w:val="24"/>
          <w:szCs w:val="24"/>
          <w:lang w:val="en-US"/>
        </w:rPr>
        <w:t xml:space="preserve"> this framework implies that the deficit in verbal STM is related to item </w:t>
      </w:r>
      <w:r w:rsidR="00135EA3">
        <w:rPr>
          <w:rFonts w:ascii="Times New Roman" w:hAnsi="Times New Roman" w:cs="Times New Roman"/>
          <w:sz w:val="24"/>
          <w:szCs w:val="24"/>
          <w:lang w:val="en-US"/>
        </w:rPr>
        <w:t>impairment resulting from</w:t>
      </w:r>
      <w:r w:rsidR="00D07B9E">
        <w:rPr>
          <w:rFonts w:ascii="Times New Roman" w:hAnsi="Times New Roman" w:cs="Times New Roman"/>
          <w:sz w:val="24"/>
          <w:szCs w:val="24"/>
          <w:lang w:val="en-US"/>
        </w:rPr>
        <w:t xml:space="preserve"> suboptimal activation of phonological representations, the latter being necessary for representing item information </w:t>
      </w:r>
      <w:r w:rsidR="0082142D">
        <w:rPr>
          <w:rFonts w:ascii="Times New Roman" w:hAnsi="Times New Roman" w:cs="Times New Roman"/>
          <w:sz w:val="24"/>
          <w:szCs w:val="24"/>
          <w:lang w:val="en-US"/>
        </w:rPr>
        <w:t>during STM tasks</w:t>
      </w:r>
      <w:r w:rsidR="001A40F0">
        <w:rPr>
          <w:rFonts w:ascii="Times New Roman" w:hAnsi="Times New Roman" w:cs="Times New Roman"/>
          <w:sz w:val="24"/>
          <w:szCs w:val="24"/>
          <w:lang w:val="en-US"/>
        </w:rPr>
        <w:t xml:space="preserve"> as we have noted</w:t>
      </w:r>
      <w:r w:rsidR="00D07B9E">
        <w:rPr>
          <w:rFonts w:ascii="Times New Roman" w:hAnsi="Times New Roman" w:cs="Times New Roman"/>
          <w:sz w:val="24"/>
          <w:szCs w:val="24"/>
          <w:lang w:val="en-US"/>
        </w:rPr>
        <w:t xml:space="preserve"> </w:t>
      </w:r>
      <w:r w:rsidR="00272E25">
        <w:rPr>
          <w:rFonts w:ascii="Times New Roman" w:hAnsi="Times New Roman" w:cs="Times New Roman"/>
          <w:sz w:val="24"/>
          <w:szCs w:val="24"/>
          <w:lang w:val="en-US"/>
        </w:rPr>
        <w:t xml:space="preserve">before </w:t>
      </w:r>
      <w:r w:rsidR="00674078">
        <w:rPr>
          <w:rFonts w:ascii="Times New Roman" w:hAnsi="Times New Roman" w:cs="Times New Roman"/>
          <w:sz w:val="24"/>
          <w:szCs w:val="24"/>
          <w:lang w:val="en-US"/>
        </w:rPr>
        <w:fldChar w:fldCharType="begin">
          <w:fldData xml:space="preserve">PEVuZE5vdGU+PENpdGU+PEF1dGhvcj5CdXJnZXNzPC9BdXRob3I+PFllYXI+MTk5OTwvWWVhcj48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</w:fldData>
        </w:fldChar>
      </w:r>
      <w:r w:rsidR="003C2437">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PEVuZE5vdGU+PENpdGU+PEF1dGhvcj5CdXJnZXNzPC9BdXRob3I+PFllYXI+MTk5OTwvWWVhcj48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</w:fldData>
        </w:fldChar>
      </w:r>
      <w:r w:rsidR="003C2437">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13" w:tooltip="Burgess, 1999 #1324" w:history="1">
        <w:r w:rsidR="00F95097">
          <w:rPr>
            <w:rFonts w:ascii="Times New Roman" w:hAnsi="Times New Roman" w:cs="Times New Roman"/>
            <w:noProof/>
            <w:sz w:val="24"/>
            <w:szCs w:val="24"/>
            <w:lang w:val="en-US"/>
          </w:rPr>
          <w:t>Burgess &amp; Hitch, 1999</w:t>
        </w:r>
      </w:hyperlink>
      <w:r w:rsidR="003C2437">
        <w:rPr>
          <w:rFonts w:ascii="Times New Roman" w:hAnsi="Times New Roman" w:cs="Times New Roman"/>
          <w:noProof/>
          <w:sz w:val="24"/>
          <w:szCs w:val="24"/>
          <w:lang w:val="en-US"/>
        </w:rPr>
        <w:t xml:space="preserve">; </w:t>
      </w:r>
      <w:hyperlink w:anchor="_ENREF_39" w:tooltip="Majerus, 2011 #2031" w:history="1">
        <w:r w:rsidR="00F95097">
          <w:rPr>
            <w:rFonts w:ascii="Times New Roman" w:hAnsi="Times New Roman" w:cs="Times New Roman"/>
            <w:noProof/>
            <w:sz w:val="24"/>
            <w:szCs w:val="24"/>
            <w:lang w:val="en-US"/>
          </w:rPr>
          <w:t>Majerus &amp; D'Argembeau, 2011</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D07B9E">
        <w:rPr>
          <w:rFonts w:ascii="Times New Roman" w:hAnsi="Times New Roman" w:cs="Times New Roman"/>
          <w:sz w:val="24"/>
          <w:szCs w:val="24"/>
          <w:lang w:val="en-US"/>
        </w:rPr>
        <w:t>.</w:t>
      </w:r>
      <w:r w:rsidR="004A002E">
        <w:rPr>
          <w:rFonts w:ascii="Times New Roman" w:hAnsi="Times New Roman" w:cs="Times New Roman"/>
          <w:sz w:val="24"/>
          <w:szCs w:val="24"/>
          <w:lang w:val="en-US"/>
        </w:rPr>
        <w:t xml:space="preserve"> </w:t>
      </w:r>
    </w:p>
    <w:p w:rsidR="007361FA" w:rsidRPr="0009788C" w:rsidRDefault="0040552C" w:rsidP="00F961A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On the other hand, o</w:t>
      </w:r>
      <w:r w:rsidR="00135EA3">
        <w:rPr>
          <w:rFonts w:ascii="Times New Roman" w:hAnsi="Times New Roman" w:cs="Times New Roman"/>
          <w:sz w:val="24"/>
          <w:szCs w:val="24"/>
          <w:lang w:val="en-US"/>
        </w:rPr>
        <w:t>rder STM abilities</w:t>
      </w:r>
      <w:r w:rsidR="004A002E">
        <w:rPr>
          <w:rFonts w:ascii="Times New Roman" w:hAnsi="Times New Roman" w:cs="Times New Roman"/>
          <w:sz w:val="24"/>
          <w:szCs w:val="24"/>
          <w:lang w:val="en-US"/>
        </w:rPr>
        <w:t xml:space="preserve"> </w:t>
      </w:r>
      <w:r w:rsidR="00135EA3">
        <w:rPr>
          <w:rFonts w:ascii="Times New Roman" w:hAnsi="Times New Roman" w:cs="Times New Roman"/>
          <w:sz w:val="24"/>
          <w:szCs w:val="24"/>
          <w:lang w:val="en-US"/>
        </w:rPr>
        <w:t>have</w:t>
      </w:r>
      <w:r w:rsidR="004A002E">
        <w:rPr>
          <w:rFonts w:ascii="Times New Roman" w:hAnsi="Times New Roman" w:cs="Times New Roman"/>
          <w:sz w:val="24"/>
          <w:szCs w:val="24"/>
          <w:lang w:val="en-US"/>
        </w:rPr>
        <w:t xml:space="preserve"> rarely been considered </w:t>
      </w:r>
      <w:r w:rsidR="00F77161">
        <w:rPr>
          <w:rFonts w:ascii="Times New Roman" w:hAnsi="Times New Roman" w:cs="Times New Roman"/>
          <w:sz w:val="24"/>
          <w:szCs w:val="24"/>
          <w:lang w:val="en-US"/>
        </w:rPr>
        <w:t>in dyslexia</w:t>
      </w:r>
      <w:r w:rsidR="0024672B">
        <w:rPr>
          <w:rFonts w:ascii="Times New Roman" w:hAnsi="Times New Roman" w:cs="Times New Roman"/>
          <w:sz w:val="24"/>
          <w:szCs w:val="24"/>
          <w:lang w:val="en-US"/>
        </w:rPr>
        <w:t>.</w:t>
      </w:r>
      <w:r w:rsidR="004A002E">
        <w:rPr>
          <w:rFonts w:ascii="Times New Roman" w:hAnsi="Times New Roman" w:cs="Times New Roman"/>
          <w:sz w:val="24"/>
          <w:szCs w:val="24"/>
          <w:lang w:val="en-US"/>
        </w:rPr>
        <w:t xml:space="preserve"> </w:t>
      </w:r>
      <w:r w:rsidR="0022411C" w:rsidRPr="00FB09A6">
        <w:rPr>
          <w:rFonts w:ascii="Times New Roman" w:hAnsi="Times New Roman" w:cs="Times New Roman"/>
          <w:sz w:val="24"/>
          <w:szCs w:val="24"/>
          <w:lang w:val="en-US"/>
        </w:rPr>
        <w:t>S</w:t>
      </w:r>
      <w:r w:rsidR="00636EBC" w:rsidRPr="00FB09A6">
        <w:rPr>
          <w:rFonts w:ascii="Times New Roman" w:hAnsi="Times New Roman" w:cs="Times New Roman"/>
          <w:sz w:val="24"/>
          <w:szCs w:val="24"/>
          <w:lang w:val="en-US"/>
        </w:rPr>
        <w:t xml:space="preserve">ome </w:t>
      </w:r>
      <w:r w:rsidR="0022411C" w:rsidRPr="00FB09A6">
        <w:rPr>
          <w:rFonts w:ascii="Times New Roman" w:hAnsi="Times New Roman" w:cs="Times New Roman"/>
          <w:sz w:val="24"/>
          <w:szCs w:val="24"/>
          <w:lang w:val="en-US"/>
        </w:rPr>
        <w:t>studies</w:t>
      </w:r>
      <w:r w:rsidR="00B56F61">
        <w:rPr>
          <w:rFonts w:ascii="Times New Roman" w:hAnsi="Times New Roman" w:cs="Times New Roman"/>
          <w:sz w:val="24"/>
          <w:szCs w:val="24"/>
          <w:lang w:val="en-US"/>
        </w:rPr>
        <w:t xml:space="preserve"> have </w:t>
      </w:r>
      <w:r w:rsidR="006D229C">
        <w:rPr>
          <w:rFonts w:ascii="Times New Roman" w:hAnsi="Times New Roman" w:cs="Times New Roman"/>
          <w:sz w:val="24"/>
          <w:szCs w:val="24"/>
          <w:lang w:val="en-US"/>
        </w:rPr>
        <w:t>considered</w:t>
      </w:r>
      <w:r w:rsidR="005F5930" w:rsidRPr="00FB09A6">
        <w:rPr>
          <w:rFonts w:ascii="Times New Roman" w:hAnsi="Times New Roman" w:cs="Times New Roman"/>
          <w:sz w:val="24"/>
          <w:szCs w:val="24"/>
          <w:lang w:val="en-US"/>
        </w:rPr>
        <w:t xml:space="preserve"> </w:t>
      </w:r>
      <w:r w:rsidR="004F153A" w:rsidRPr="00FB09A6">
        <w:rPr>
          <w:rFonts w:ascii="Times New Roman" w:hAnsi="Times New Roman" w:cs="Times New Roman"/>
          <w:sz w:val="24"/>
          <w:szCs w:val="24"/>
          <w:lang w:val="en-US"/>
        </w:rPr>
        <w:t>STM</w:t>
      </w:r>
      <w:r w:rsidR="005F5930" w:rsidRPr="00FB09A6">
        <w:rPr>
          <w:rFonts w:ascii="Times New Roman" w:hAnsi="Times New Roman" w:cs="Times New Roman"/>
          <w:sz w:val="24"/>
          <w:szCs w:val="24"/>
          <w:lang w:val="en-US"/>
        </w:rPr>
        <w:t xml:space="preserve"> for serial order and item information </w:t>
      </w:r>
      <w:r w:rsidR="006D229C">
        <w:rPr>
          <w:rFonts w:ascii="Times New Roman" w:hAnsi="Times New Roman" w:cs="Times New Roman"/>
          <w:sz w:val="24"/>
          <w:szCs w:val="24"/>
          <w:lang w:val="en-US"/>
        </w:rPr>
        <w:t xml:space="preserve">more closely </w:t>
      </w:r>
      <w:r w:rsidR="005F5930" w:rsidRPr="00FB09A6">
        <w:rPr>
          <w:rFonts w:ascii="Times New Roman" w:hAnsi="Times New Roman" w:cs="Times New Roman"/>
          <w:sz w:val="24"/>
          <w:szCs w:val="24"/>
          <w:lang w:val="en-US"/>
        </w:rPr>
        <w:t>in good and poor readers</w:t>
      </w:r>
      <w:r w:rsidR="0009788C">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PEVuZE5vdGU+PENpdGU+PEF1dGhvcj5NYXNvbjwvQXV0aG9yPjxZZWFyPjE5NzU8L1llYXI+PFJl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</w:fldData>
        </w:fldChar>
      </w:r>
      <w:r w:rsid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PEVuZE5vdGU+PENpdGU+PEF1dGhvcj5NYXNvbjwvQXV0aG9yPjxZZWFyPjE5NzU8L1llYXI+PFJl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</w:fldData>
        </w:fldChar>
      </w:r>
      <w:r w:rsid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D85103">
        <w:rPr>
          <w:rFonts w:ascii="Times New Roman" w:hAnsi="Times New Roman" w:cs="Times New Roman"/>
          <w:noProof/>
          <w:sz w:val="24"/>
          <w:szCs w:val="24"/>
          <w:lang w:val="en-US"/>
        </w:rPr>
        <w:t>(</w:t>
      </w:r>
      <w:hyperlink w:anchor="_ENREF_55" w:tooltip="Mason, 1980 #1522" w:history="1">
        <w:r w:rsidR="00F95097">
          <w:rPr>
            <w:rFonts w:ascii="Times New Roman" w:hAnsi="Times New Roman" w:cs="Times New Roman"/>
            <w:noProof/>
            <w:sz w:val="24"/>
            <w:szCs w:val="24"/>
            <w:lang w:val="en-US"/>
          </w:rPr>
          <w:t>Mason, 1980</w:t>
        </w:r>
      </w:hyperlink>
      <w:r w:rsidR="00D85103">
        <w:rPr>
          <w:rFonts w:ascii="Times New Roman" w:hAnsi="Times New Roman" w:cs="Times New Roman"/>
          <w:noProof/>
          <w:sz w:val="24"/>
          <w:szCs w:val="24"/>
          <w:lang w:val="en-US"/>
        </w:rPr>
        <w:t xml:space="preserve">; </w:t>
      </w:r>
      <w:hyperlink w:anchor="_ENREF_56" w:tooltip="Mason, 1975 #1368" w:history="1">
        <w:r w:rsidR="00F95097">
          <w:rPr>
            <w:rFonts w:ascii="Times New Roman" w:hAnsi="Times New Roman" w:cs="Times New Roman"/>
            <w:noProof/>
            <w:sz w:val="24"/>
            <w:szCs w:val="24"/>
            <w:lang w:val="en-US"/>
          </w:rPr>
          <w:t>Mason, Katz, &amp; Wicklund, 1975</w:t>
        </w:r>
      </w:hyperlink>
      <w:r w:rsidR="00D85103">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8643F6">
        <w:rPr>
          <w:rFonts w:ascii="Times New Roman" w:hAnsi="Times New Roman" w:cs="Times New Roman"/>
          <w:sz w:val="24"/>
          <w:szCs w:val="24"/>
          <w:lang w:val="en-US"/>
        </w:rPr>
        <w:t>.</w:t>
      </w:r>
      <w:r w:rsidR="005F5930" w:rsidRPr="00FB09A6">
        <w:rPr>
          <w:rFonts w:ascii="Times New Roman" w:hAnsi="Times New Roman" w:cs="Times New Roman"/>
          <w:sz w:val="24"/>
          <w:szCs w:val="24"/>
          <w:lang w:val="en-US"/>
        </w:rPr>
        <w:t xml:space="preserve"> </w:t>
      </w:r>
      <w:r w:rsidR="00D85103">
        <w:rPr>
          <w:rFonts w:ascii="Times New Roman" w:hAnsi="Times New Roman" w:cs="Times New Roman"/>
          <w:sz w:val="24"/>
          <w:szCs w:val="24"/>
          <w:lang w:val="en-US"/>
        </w:rPr>
        <w:t xml:space="preserve">In </w:t>
      </w:r>
      <w:r w:rsidR="00F21369">
        <w:rPr>
          <w:rFonts w:ascii="Times New Roman" w:hAnsi="Times New Roman" w:cs="Times New Roman"/>
          <w:sz w:val="24"/>
          <w:szCs w:val="24"/>
          <w:lang w:val="en-US"/>
        </w:rPr>
        <w:t xml:space="preserve">a </w:t>
      </w:r>
      <w:r w:rsidR="00D85103">
        <w:rPr>
          <w:rFonts w:ascii="Times New Roman" w:hAnsi="Times New Roman" w:cs="Times New Roman"/>
          <w:sz w:val="24"/>
          <w:szCs w:val="24"/>
          <w:lang w:val="en-US"/>
        </w:rPr>
        <w:t xml:space="preserve">study </w:t>
      </w:r>
      <w:r w:rsidR="00F21369">
        <w:rPr>
          <w:rFonts w:ascii="Times New Roman" w:hAnsi="Times New Roman" w:cs="Times New Roman"/>
          <w:sz w:val="24"/>
          <w:szCs w:val="24"/>
          <w:lang w:val="en-US"/>
        </w:rPr>
        <w:t xml:space="preserve">by </w:t>
      </w:r>
      <w:r w:rsidR="00D85103">
        <w:rPr>
          <w:rFonts w:ascii="Times New Roman" w:hAnsi="Times New Roman" w:cs="Times New Roman"/>
          <w:sz w:val="24"/>
          <w:szCs w:val="24"/>
          <w:lang w:val="en-US"/>
        </w:rPr>
        <w:t xml:space="preserve">Mason et al. </w:t>
      </w:r>
      <w:r w:rsidR="00674078">
        <w:rPr>
          <w:rFonts w:ascii="Times New Roman" w:hAnsi="Times New Roman" w:cs="Times New Roman"/>
          <w:sz w:val="24"/>
          <w:szCs w:val="24"/>
          <w:lang w:val="en-US"/>
        </w:rPr>
        <w:fldChar w:fldCharType="begin"/>
      </w:r>
      <w:r w:rsidR="000F0BAE">
        <w:rPr>
          <w:rFonts w:ascii="Times New Roman" w:hAnsi="Times New Roman" w:cs="Times New Roman"/>
          <w:sz w:val="24"/>
          <w:szCs w:val="24"/>
          <w:lang w:val="en-US"/>
        </w:rPr>
        <w:instrText xml:space="preserve"> ADDIN EN.CITE &lt;EndNote&gt;&lt;Cite ExcludeAuth="1"&gt;&lt;Year&gt;1975&lt;/Year&gt;&lt;RecNum&gt;1368&lt;/RecNum&gt;&lt;DisplayText&gt;(1975)&lt;/DisplayText&gt;&lt;record&gt;&lt;rec-number&gt;1368&lt;/rec-number&gt;&lt;foreign-keys&gt;&lt;key app="EN" db-id="r0xrffsaqav59ve5xt7pfsax2fasswt2es0w"&gt;1368&lt;/key&gt;&lt;/foreign-keys&gt;&lt;ref-type name="Journal Article"&gt;17&lt;/ref-type&gt;&lt;contributors&gt;&lt;authors&gt;&lt;author&gt;Mason, Mildred&lt;/author&gt;&lt;author&gt;Katz, Leonard&lt;/author&gt;&lt;author&gt;Wicklund, David&lt;/author&gt;&lt;/authors&gt;&lt;/contributors&gt;&lt;auth-address&gt;Mason, Mildred: U Connecticut&lt;/auth-address&gt;&lt;titles&gt;&lt;title&gt;Immediate spatial order memory and item memory in sixth-grade children as a function of reader ability&lt;/title&gt;&lt;secondary-title&gt;Journal of Educational Psychology&lt;/secondary-title&gt;&lt;/titles&gt;&lt;periodical&gt;&lt;full-title&gt;Journal of Educational Psychology&lt;/full-title&gt;&lt;abbr-1&gt;J. Educ. Psychol.&lt;/abbr-1&gt;&lt;abbr-2&gt;J Educ Psychol&lt;/abbr-2&gt;&lt;/periodical&gt;&lt;pages&gt;610-616&lt;/pages&gt;&lt;volume&gt;67&lt;/volume&gt;&lt;number&gt;5&lt;/number&gt;&lt;keywords&gt;&lt;keyword&gt;reading ability, immediate spatial order memory &amp;amp; item memory, 6th graders&lt;/keyword&gt;&lt;keyword&gt;*Elementary School Students&lt;/keyword&gt;&lt;keyword&gt;*Reading Ability&lt;/keyword&gt;&lt;keyword&gt;*Serial Learning&lt;/keyword&gt;&lt;keyword&gt;*Short Term Memory&lt;/keyword&gt;&lt;keyword&gt;Academic Learning &amp;amp; Achievement [3550].&lt;/keyword&gt;&lt;keyword&gt;Human. Childhood (birth-12 yrs). School Age (6-12 yrs)&lt;/keyword&gt;&lt;/keywords&gt;&lt;dates&gt;&lt;year&gt;1975&lt;/year&gt;&lt;pub-dates&gt;&lt;date&gt;Oct&lt;/date&gt;&lt;/pub-dates&gt;&lt;/dates&gt;&lt;isbn&gt;0022-0663&amp;#xD;1939-2176&lt;/isbn&gt;&lt;accession-num&gt;Peer Reviewed Journal: 1976-05568-001&lt;/accession-num&gt;&lt;urls&gt;&lt;/urls&gt;&lt;custom2&gt;T-48@&lt;/custom2&gt;&lt;custom3&gt;P&lt;/custom3&gt;&lt;custom4&gt;F&lt;/custom4&gt;&lt;language&gt;English&lt;/language&gt;&lt;/record&gt;&lt;/Cite&gt;&lt;/EndNote&gt;</w:instrText>
      </w:r>
      <w:r w:rsidR="00674078">
        <w:rPr>
          <w:rFonts w:ascii="Times New Roman" w:hAnsi="Times New Roman" w:cs="Times New Roman"/>
          <w:sz w:val="24"/>
          <w:szCs w:val="24"/>
          <w:lang w:val="en-US"/>
        </w:rPr>
        <w:fldChar w:fldCharType="separate"/>
      </w:r>
      <w:r w:rsidR="00090404">
        <w:rPr>
          <w:rFonts w:ascii="Times New Roman" w:hAnsi="Times New Roman" w:cs="Times New Roman"/>
          <w:noProof/>
          <w:sz w:val="24"/>
          <w:szCs w:val="24"/>
          <w:lang w:val="en-US"/>
        </w:rPr>
        <w:t>(</w:t>
      </w:r>
      <w:hyperlink w:anchor="_ENREF_56" w:tooltip="Mason, 1975 #1368" w:history="1">
        <w:r w:rsidR="00F95097">
          <w:rPr>
            <w:rFonts w:ascii="Times New Roman" w:hAnsi="Times New Roman" w:cs="Times New Roman"/>
            <w:noProof/>
            <w:sz w:val="24"/>
            <w:szCs w:val="24"/>
            <w:lang w:val="en-US"/>
          </w:rPr>
          <w:t>1975</w:t>
        </w:r>
      </w:hyperlink>
      <w:r w:rsidR="00090404">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D85103">
        <w:rPr>
          <w:rFonts w:ascii="Times New Roman" w:hAnsi="Times New Roman" w:cs="Times New Roman"/>
          <w:sz w:val="24"/>
          <w:szCs w:val="24"/>
          <w:lang w:val="en-US"/>
        </w:rPr>
        <w:t xml:space="preserve">, </w:t>
      </w:r>
      <w:r w:rsidR="00F21369">
        <w:rPr>
          <w:rFonts w:ascii="Times New Roman" w:hAnsi="Times New Roman" w:cs="Times New Roman"/>
          <w:sz w:val="24"/>
          <w:szCs w:val="24"/>
          <w:lang w:val="en-US"/>
        </w:rPr>
        <w:t xml:space="preserve">children </w:t>
      </w:r>
      <w:r w:rsidR="006A110A" w:rsidRPr="0009788C">
        <w:rPr>
          <w:rFonts w:ascii="Times New Roman" w:hAnsi="Times New Roman" w:cs="Times New Roman"/>
          <w:sz w:val="24"/>
          <w:szCs w:val="24"/>
          <w:lang w:val="en-US"/>
        </w:rPr>
        <w:t>had to recall eight digits or letters without regard to order</w:t>
      </w:r>
      <w:r w:rsidR="002F6729" w:rsidRPr="002F6729">
        <w:rPr>
          <w:rFonts w:ascii="Times New Roman" w:hAnsi="Times New Roman" w:cs="Times New Roman"/>
          <w:sz w:val="24"/>
          <w:szCs w:val="24"/>
          <w:lang w:val="en-US"/>
        </w:rPr>
        <w:t xml:space="preserve"> </w:t>
      </w:r>
      <w:r w:rsidR="002F6729">
        <w:rPr>
          <w:rFonts w:ascii="Times New Roman" w:hAnsi="Times New Roman" w:cs="Times New Roman"/>
          <w:sz w:val="24"/>
          <w:szCs w:val="24"/>
          <w:lang w:val="en-US"/>
        </w:rPr>
        <w:t>i</w:t>
      </w:r>
      <w:r w:rsidR="002F6729" w:rsidRPr="0009788C">
        <w:rPr>
          <w:rFonts w:ascii="Times New Roman" w:hAnsi="Times New Roman" w:cs="Times New Roman"/>
          <w:sz w:val="24"/>
          <w:szCs w:val="24"/>
          <w:lang w:val="en-US"/>
        </w:rPr>
        <w:t xml:space="preserve">n </w:t>
      </w:r>
      <w:r w:rsidR="002F6729">
        <w:rPr>
          <w:rFonts w:ascii="Times New Roman" w:hAnsi="Times New Roman" w:cs="Times New Roman"/>
          <w:sz w:val="24"/>
          <w:szCs w:val="24"/>
          <w:lang w:val="en-US"/>
        </w:rPr>
        <w:t>the</w:t>
      </w:r>
      <w:r w:rsidR="002F6729" w:rsidRPr="0009788C">
        <w:rPr>
          <w:rFonts w:ascii="Times New Roman" w:hAnsi="Times New Roman" w:cs="Times New Roman"/>
          <w:sz w:val="24"/>
          <w:szCs w:val="24"/>
          <w:lang w:val="en-US"/>
        </w:rPr>
        <w:t xml:space="preserve"> item memory task,</w:t>
      </w:r>
      <w:r w:rsidR="006A110A" w:rsidRPr="0009788C">
        <w:rPr>
          <w:rFonts w:ascii="Times New Roman" w:hAnsi="Times New Roman" w:cs="Times New Roman"/>
          <w:sz w:val="24"/>
          <w:szCs w:val="24"/>
          <w:lang w:val="en-US"/>
        </w:rPr>
        <w:t xml:space="preserve"> wh</w:t>
      </w:r>
      <w:r w:rsidR="00F21369">
        <w:rPr>
          <w:rFonts w:ascii="Times New Roman" w:hAnsi="Times New Roman" w:cs="Times New Roman"/>
          <w:sz w:val="24"/>
          <w:szCs w:val="24"/>
          <w:lang w:val="en-US"/>
        </w:rPr>
        <w:t>ile in the order memory condition, they were</w:t>
      </w:r>
      <w:r w:rsidR="006A110A" w:rsidRPr="0009788C">
        <w:rPr>
          <w:rFonts w:ascii="Times New Roman" w:hAnsi="Times New Roman" w:cs="Times New Roman"/>
          <w:sz w:val="24"/>
          <w:szCs w:val="24"/>
          <w:lang w:val="en-US"/>
        </w:rPr>
        <w:t xml:space="preserve"> given series of cards depicting </w:t>
      </w:r>
      <w:r w:rsidR="00A95F3B">
        <w:rPr>
          <w:rFonts w:ascii="Times New Roman" w:hAnsi="Times New Roman" w:cs="Times New Roman"/>
          <w:sz w:val="24"/>
          <w:szCs w:val="24"/>
          <w:lang w:val="en-US"/>
        </w:rPr>
        <w:t xml:space="preserve">the presented </w:t>
      </w:r>
      <w:r w:rsidR="006A110A" w:rsidRPr="0009788C">
        <w:rPr>
          <w:rFonts w:ascii="Times New Roman" w:hAnsi="Times New Roman" w:cs="Times New Roman"/>
          <w:sz w:val="24"/>
          <w:szCs w:val="24"/>
          <w:lang w:val="en-US"/>
        </w:rPr>
        <w:t xml:space="preserve">items and </w:t>
      </w:r>
      <w:r w:rsidR="00A95F3B">
        <w:rPr>
          <w:rFonts w:ascii="Times New Roman" w:hAnsi="Times New Roman" w:cs="Times New Roman"/>
          <w:sz w:val="24"/>
          <w:szCs w:val="24"/>
          <w:lang w:val="en-US"/>
        </w:rPr>
        <w:t xml:space="preserve">they </w:t>
      </w:r>
      <w:r w:rsidR="006A110A" w:rsidRPr="0009788C">
        <w:rPr>
          <w:rFonts w:ascii="Times New Roman" w:hAnsi="Times New Roman" w:cs="Times New Roman"/>
          <w:sz w:val="24"/>
          <w:szCs w:val="24"/>
          <w:lang w:val="en-US"/>
        </w:rPr>
        <w:t>had to place them in correct order</w:t>
      </w:r>
      <w:r w:rsidR="002F6729" w:rsidRPr="002F6729">
        <w:rPr>
          <w:rFonts w:ascii="Times New Roman" w:hAnsi="Times New Roman" w:cs="Times New Roman"/>
          <w:sz w:val="24"/>
          <w:szCs w:val="24"/>
          <w:lang w:val="en-US"/>
        </w:rPr>
        <w:t xml:space="preserve"> </w:t>
      </w:r>
      <w:r w:rsidR="00A95F3B">
        <w:rPr>
          <w:rFonts w:ascii="Times New Roman" w:hAnsi="Times New Roman" w:cs="Times New Roman"/>
          <w:sz w:val="24"/>
          <w:szCs w:val="24"/>
          <w:lang w:val="en-US"/>
        </w:rPr>
        <w:t>of presentation</w:t>
      </w:r>
      <w:r w:rsidR="006A110A" w:rsidRPr="0009788C">
        <w:rPr>
          <w:rFonts w:ascii="Times New Roman" w:hAnsi="Times New Roman" w:cs="Times New Roman"/>
          <w:sz w:val="24"/>
          <w:szCs w:val="24"/>
          <w:lang w:val="en-US"/>
        </w:rPr>
        <w:t xml:space="preserve">. </w:t>
      </w:r>
      <w:r w:rsidR="00D85103">
        <w:rPr>
          <w:rFonts w:ascii="Times New Roman" w:hAnsi="Times New Roman" w:cs="Times New Roman"/>
          <w:sz w:val="24"/>
          <w:szCs w:val="24"/>
          <w:lang w:val="en-US"/>
        </w:rPr>
        <w:t>The results</w:t>
      </w:r>
      <w:r w:rsidR="00850DA5">
        <w:rPr>
          <w:rFonts w:ascii="Times New Roman" w:hAnsi="Times New Roman" w:cs="Times New Roman"/>
          <w:sz w:val="24"/>
          <w:szCs w:val="24"/>
          <w:lang w:val="en-US"/>
        </w:rPr>
        <w:t xml:space="preserve"> </w:t>
      </w:r>
      <w:r w:rsidR="006A110A" w:rsidRPr="0009788C">
        <w:rPr>
          <w:rFonts w:ascii="Times New Roman" w:hAnsi="Times New Roman" w:cs="Times New Roman"/>
          <w:sz w:val="24"/>
          <w:szCs w:val="24"/>
          <w:lang w:val="en-US"/>
        </w:rPr>
        <w:t xml:space="preserve">showed that poor readers </w:t>
      </w:r>
      <w:r w:rsidR="00A360C9" w:rsidRPr="00431D30">
        <w:rPr>
          <w:rFonts w:ascii="Times New Roman" w:hAnsi="Times New Roman" w:cs="Times New Roman"/>
          <w:sz w:val="24"/>
          <w:szCs w:val="24"/>
          <w:lang w:val="en-US"/>
        </w:rPr>
        <w:t>showed</w:t>
      </w:r>
      <w:r w:rsidR="006A110A" w:rsidRPr="0009788C">
        <w:rPr>
          <w:rFonts w:ascii="Times New Roman" w:hAnsi="Times New Roman" w:cs="Times New Roman"/>
          <w:sz w:val="24"/>
          <w:szCs w:val="24"/>
          <w:lang w:val="en-US"/>
        </w:rPr>
        <w:t xml:space="preserve"> inferior performance for </w:t>
      </w:r>
      <w:r w:rsidR="00A95F3B">
        <w:rPr>
          <w:rFonts w:ascii="Times New Roman" w:hAnsi="Times New Roman" w:cs="Times New Roman"/>
          <w:sz w:val="24"/>
          <w:szCs w:val="24"/>
          <w:lang w:val="en-US"/>
        </w:rPr>
        <w:t xml:space="preserve">both </w:t>
      </w:r>
      <w:r w:rsidR="006A110A" w:rsidRPr="0009788C">
        <w:rPr>
          <w:rFonts w:ascii="Times New Roman" w:hAnsi="Times New Roman" w:cs="Times New Roman"/>
          <w:sz w:val="24"/>
          <w:szCs w:val="24"/>
          <w:lang w:val="en-US"/>
        </w:rPr>
        <w:t>item and order memory</w:t>
      </w:r>
      <w:r w:rsidR="00A95F3B">
        <w:rPr>
          <w:rFonts w:ascii="Times New Roman" w:hAnsi="Times New Roman" w:cs="Times New Roman"/>
          <w:sz w:val="24"/>
          <w:szCs w:val="24"/>
          <w:lang w:val="en-US"/>
        </w:rPr>
        <w:t xml:space="preserve"> conditions</w:t>
      </w:r>
      <w:r w:rsidR="006A110A" w:rsidRPr="0009788C">
        <w:rPr>
          <w:rFonts w:ascii="Times New Roman" w:hAnsi="Times New Roman" w:cs="Times New Roman"/>
          <w:sz w:val="24"/>
          <w:szCs w:val="24"/>
          <w:lang w:val="en-US"/>
        </w:rPr>
        <w:t xml:space="preserve">. However, the two groups were not matched for IQ, and the use of written stimuli could have penalized the poor readers in both the item and order STM conditions. More recently, </w:t>
      </w:r>
      <w:proofErr w:type="spellStart"/>
      <w:r w:rsidR="006A110A" w:rsidRPr="0009788C">
        <w:rPr>
          <w:rFonts w:ascii="Times New Roman" w:hAnsi="Times New Roman" w:cs="Times New Roman"/>
          <w:sz w:val="24"/>
          <w:szCs w:val="24"/>
          <w:lang w:val="en-US"/>
        </w:rPr>
        <w:t>Nithart</w:t>
      </w:r>
      <w:proofErr w:type="spellEnd"/>
      <w:r w:rsidR="006A110A" w:rsidRPr="0009788C">
        <w:rPr>
          <w:rFonts w:ascii="Times New Roman" w:hAnsi="Times New Roman" w:cs="Times New Roman"/>
          <w:sz w:val="24"/>
          <w:szCs w:val="24"/>
          <w:lang w:val="en-US"/>
        </w:rPr>
        <w:t xml:space="preserve"> et al. </w:t>
      </w:r>
      <w:r w:rsidR="00674078" w:rsidRPr="0009788C">
        <w:rPr>
          <w:rFonts w:ascii="Times New Roman" w:hAnsi="Times New Roman" w:cs="Times New Roman"/>
          <w:sz w:val="24"/>
          <w:szCs w:val="24"/>
        </w:rPr>
        <w:fldChar w:fldCharType="begin">
          <w:fldData xml:space="preserve">PEVuZE5vdGU+PENpdGUgRXhjbHVkZUF1dGg9IjEiPjxBdXRob3I+Tml0aGFydDwvQXV0aG9yPjxZ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</w:fldData>
        </w:fldChar>
      </w:r>
      <w:r w:rsidR="000F0BAE" w:rsidRP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rPr>
        <w:fldChar w:fldCharType="begin">
          <w:fldData xml:space="preserve">PEVuZE5vdGU+PENpdGUgRXhjbHVkZUF1dGg9IjEiPjxBdXRob3I+Tml0aGFydDwvQXV0aG9yPjxZ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</w:fldData>
        </w:fldChar>
      </w:r>
      <w:r w:rsidR="000F0BAE" w:rsidRP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rPr>
      </w:r>
      <w:r w:rsidR="00674078">
        <w:rPr>
          <w:rFonts w:ascii="Times New Roman" w:hAnsi="Times New Roman" w:cs="Times New Roman"/>
          <w:sz w:val="24"/>
          <w:szCs w:val="24"/>
        </w:rPr>
        <w:fldChar w:fldCharType="end"/>
      </w:r>
      <w:r w:rsidR="00674078" w:rsidRPr="0009788C">
        <w:rPr>
          <w:rFonts w:ascii="Times New Roman" w:hAnsi="Times New Roman" w:cs="Times New Roman"/>
          <w:sz w:val="24"/>
          <w:szCs w:val="24"/>
        </w:rPr>
      </w:r>
      <w:r w:rsidR="00674078" w:rsidRPr="0009788C">
        <w:rPr>
          <w:rFonts w:ascii="Times New Roman" w:hAnsi="Times New Roman" w:cs="Times New Roman"/>
          <w:sz w:val="24"/>
          <w:szCs w:val="24"/>
        </w:rPr>
        <w:fldChar w:fldCharType="separate"/>
      </w:r>
      <w:r w:rsidR="0009788C" w:rsidRPr="0009788C">
        <w:rPr>
          <w:rFonts w:ascii="Times New Roman" w:hAnsi="Times New Roman" w:cs="Times New Roman"/>
          <w:noProof/>
          <w:sz w:val="24"/>
          <w:szCs w:val="24"/>
          <w:lang w:val="en-US"/>
        </w:rPr>
        <w:t>(</w:t>
      </w:r>
      <w:hyperlink w:anchor="_ENREF_62" w:tooltip="Nithart, 2009 #1857" w:history="1">
        <w:r w:rsidR="00F95097" w:rsidRPr="0009788C">
          <w:rPr>
            <w:rFonts w:ascii="Times New Roman" w:hAnsi="Times New Roman" w:cs="Times New Roman"/>
            <w:noProof/>
            <w:sz w:val="24"/>
            <w:szCs w:val="24"/>
            <w:lang w:val="en-US"/>
          </w:rPr>
          <w:t>2009</w:t>
        </w:r>
      </w:hyperlink>
      <w:r w:rsidR="0009788C" w:rsidRPr="0009788C">
        <w:rPr>
          <w:rFonts w:ascii="Times New Roman" w:hAnsi="Times New Roman" w:cs="Times New Roman"/>
          <w:noProof/>
          <w:sz w:val="24"/>
          <w:szCs w:val="24"/>
          <w:lang w:val="en-US"/>
        </w:rPr>
        <w:t>)</w:t>
      </w:r>
      <w:r w:rsidR="00674078" w:rsidRPr="0009788C">
        <w:rPr>
          <w:rFonts w:ascii="Times New Roman" w:hAnsi="Times New Roman" w:cs="Times New Roman"/>
          <w:sz w:val="24"/>
          <w:szCs w:val="24"/>
        </w:rPr>
        <w:fldChar w:fldCharType="end"/>
      </w:r>
      <w:r w:rsidR="006A110A" w:rsidRPr="0009788C">
        <w:rPr>
          <w:rFonts w:ascii="Times New Roman" w:hAnsi="Times New Roman" w:cs="Times New Roman"/>
          <w:sz w:val="24"/>
          <w:szCs w:val="24"/>
          <w:lang w:val="en-US"/>
        </w:rPr>
        <w:t xml:space="preserve"> investigated the linguistic and STM processes underlying reading impairment in children with specific language </w:t>
      </w:r>
      <w:r w:rsidR="0083094A" w:rsidRPr="0009788C">
        <w:rPr>
          <w:rFonts w:ascii="Times New Roman" w:hAnsi="Times New Roman" w:cs="Times New Roman"/>
          <w:sz w:val="24"/>
          <w:szCs w:val="24"/>
          <w:lang w:val="en-US"/>
        </w:rPr>
        <w:t xml:space="preserve">impairment </w:t>
      </w:r>
      <w:r w:rsidR="006A110A" w:rsidRPr="0009788C">
        <w:rPr>
          <w:rFonts w:ascii="Times New Roman" w:hAnsi="Times New Roman" w:cs="Times New Roman"/>
          <w:sz w:val="24"/>
          <w:szCs w:val="24"/>
          <w:lang w:val="en-US"/>
        </w:rPr>
        <w:t xml:space="preserve">or children with dyslexia. </w:t>
      </w:r>
      <w:r w:rsidR="006A110A" w:rsidRPr="0009788C">
        <w:rPr>
          <w:rFonts w:ascii="Times New Roman" w:hAnsi="Times New Roman" w:cs="Times New Roman"/>
          <w:sz w:val="24"/>
          <w:szCs w:val="24"/>
          <w:lang w:val="en-US"/>
        </w:rPr>
        <w:lastRenderedPageBreak/>
        <w:t>Among their tasks, they used a serial order digit recognition task</w:t>
      </w:r>
      <w:r w:rsidR="00633D81">
        <w:rPr>
          <w:rFonts w:ascii="Times New Roman" w:hAnsi="Times New Roman" w:cs="Times New Roman"/>
          <w:sz w:val="24"/>
          <w:szCs w:val="24"/>
          <w:lang w:val="en-US"/>
        </w:rPr>
        <w:t>,</w:t>
      </w:r>
      <w:r w:rsidR="006A110A" w:rsidRPr="0009788C">
        <w:rPr>
          <w:rFonts w:ascii="Times New Roman" w:hAnsi="Times New Roman" w:cs="Times New Roman"/>
          <w:sz w:val="24"/>
          <w:szCs w:val="24"/>
          <w:lang w:val="en-US"/>
        </w:rPr>
        <w:t xml:space="preserve"> and they observed inferior performances in children</w:t>
      </w:r>
      <w:r w:rsidR="009D1199">
        <w:rPr>
          <w:rFonts w:ascii="Times New Roman" w:hAnsi="Times New Roman" w:cs="Times New Roman"/>
          <w:sz w:val="24"/>
          <w:szCs w:val="24"/>
          <w:lang w:val="en-US"/>
        </w:rPr>
        <w:t xml:space="preserve"> with dyslexia</w:t>
      </w:r>
      <w:r w:rsidR="006A110A" w:rsidRPr="0009788C">
        <w:rPr>
          <w:rFonts w:ascii="Times New Roman" w:hAnsi="Times New Roman" w:cs="Times New Roman"/>
          <w:sz w:val="24"/>
          <w:szCs w:val="24"/>
          <w:lang w:val="en-US"/>
        </w:rPr>
        <w:t xml:space="preserve">, in comparison to a control group matched on chronological age but not on non-verbal IQ. </w:t>
      </w:r>
    </w:p>
    <w:p w:rsidR="004661F0" w:rsidRDefault="00262AB0" w:rsidP="00F961AF">
      <w:pPr>
        <w:spacing w:after="0" w:line="480" w:lineRule="auto"/>
        <w:ind w:firstLine="708"/>
        <w:rPr>
          <w:rFonts w:ascii="Times New Roman" w:hAnsi="Times New Roman" w:cs="Times New Roman"/>
          <w:sz w:val="24"/>
          <w:szCs w:val="24"/>
          <w:lang w:val="en-US"/>
        </w:rPr>
      </w:pPr>
      <w:r w:rsidRPr="00FB09A6">
        <w:rPr>
          <w:rFonts w:ascii="Times New Roman" w:hAnsi="Times New Roman" w:cs="Times New Roman"/>
          <w:sz w:val="24"/>
          <w:szCs w:val="24"/>
          <w:lang w:val="en-US"/>
        </w:rPr>
        <w:t xml:space="preserve">The present study aimed </w:t>
      </w:r>
      <w:r w:rsidR="00B55F0F">
        <w:rPr>
          <w:rFonts w:ascii="Times New Roman" w:hAnsi="Times New Roman" w:cs="Times New Roman"/>
          <w:sz w:val="24"/>
          <w:szCs w:val="24"/>
          <w:lang w:val="en-US"/>
        </w:rPr>
        <w:t>to</w:t>
      </w:r>
      <w:r w:rsidRPr="00FB09A6">
        <w:rPr>
          <w:rFonts w:ascii="Times New Roman" w:hAnsi="Times New Roman" w:cs="Times New Roman"/>
          <w:sz w:val="24"/>
          <w:szCs w:val="24"/>
          <w:lang w:val="en-US"/>
        </w:rPr>
        <w:t xml:space="preserve"> explor</w:t>
      </w:r>
      <w:r w:rsidR="00B55F0F">
        <w:rPr>
          <w:rFonts w:ascii="Times New Roman" w:hAnsi="Times New Roman" w:cs="Times New Roman"/>
          <w:sz w:val="24"/>
          <w:szCs w:val="24"/>
          <w:lang w:val="en-US"/>
        </w:rPr>
        <w:t>e</w:t>
      </w:r>
      <w:r w:rsidRPr="00FB09A6">
        <w:rPr>
          <w:rFonts w:ascii="Times New Roman" w:hAnsi="Times New Roman" w:cs="Times New Roman"/>
          <w:sz w:val="24"/>
          <w:szCs w:val="24"/>
          <w:lang w:val="en-US"/>
        </w:rPr>
        <w:t xml:space="preserve"> item STM and order STM capacities in adult</w:t>
      </w:r>
      <w:r w:rsidR="00AA768F">
        <w:rPr>
          <w:rFonts w:ascii="Times New Roman" w:hAnsi="Times New Roman" w:cs="Times New Roman"/>
          <w:sz w:val="24"/>
          <w:szCs w:val="24"/>
          <w:lang w:val="en-US"/>
        </w:rPr>
        <w:t>s</w:t>
      </w:r>
      <w:r w:rsidR="0083094A">
        <w:rPr>
          <w:rFonts w:ascii="Times New Roman" w:hAnsi="Times New Roman" w:cs="Times New Roman"/>
          <w:sz w:val="24"/>
          <w:szCs w:val="24"/>
          <w:lang w:val="en-US"/>
        </w:rPr>
        <w:t xml:space="preserve"> </w:t>
      </w:r>
      <w:r w:rsidRPr="00FB09A6">
        <w:rPr>
          <w:rFonts w:ascii="Times New Roman" w:hAnsi="Times New Roman" w:cs="Times New Roman"/>
          <w:sz w:val="24"/>
          <w:szCs w:val="24"/>
          <w:lang w:val="en-US"/>
        </w:rPr>
        <w:t>with</w:t>
      </w:r>
      <w:r w:rsidR="00260825">
        <w:rPr>
          <w:rFonts w:ascii="Times New Roman" w:hAnsi="Times New Roman" w:cs="Times New Roman"/>
          <w:sz w:val="24"/>
          <w:szCs w:val="24"/>
          <w:lang w:val="en-US"/>
        </w:rPr>
        <w:t xml:space="preserve"> </w:t>
      </w:r>
      <w:r w:rsidRPr="00FB09A6">
        <w:rPr>
          <w:rFonts w:ascii="Times New Roman" w:hAnsi="Times New Roman" w:cs="Times New Roman"/>
          <w:sz w:val="24"/>
          <w:szCs w:val="24"/>
          <w:lang w:val="en-US"/>
        </w:rPr>
        <w:t>dyslexia</w:t>
      </w:r>
      <w:r w:rsidR="0088771E">
        <w:rPr>
          <w:rFonts w:ascii="Times New Roman" w:hAnsi="Times New Roman" w:cs="Times New Roman"/>
          <w:sz w:val="24"/>
          <w:szCs w:val="24"/>
          <w:lang w:val="en-US"/>
        </w:rPr>
        <w:t xml:space="preserve"> in order to determine </w:t>
      </w:r>
      <w:r w:rsidR="0088771E" w:rsidRPr="0088771E">
        <w:rPr>
          <w:rFonts w:ascii="Times New Roman" w:hAnsi="Times New Roman" w:cs="Times New Roman"/>
          <w:sz w:val="24"/>
          <w:szCs w:val="24"/>
          <w:lang w:val="en-US"/>
        </w:rPr>
        <w:t>whether dyslexia is characterized by a fundamental STM impairment.</w:t>
      </w:r>
      <w:r w:rsidR="0088771E">
        <w:rPr>
          <w:rFonts w:ascii="Times New Roman" w:hAnsi="Times New Roman" w:cs="Times New Roman"/>
          <w:sz w:val="24"/>
          <w:szCs w:val="24"/>
          <w:lang w:val="en-US"/>
        </w:rPr>
        <w:t xml:space="preserve"> </w:t>
      </w:r>
      <w:r w:rsidRPr="00FB09A6">
        <w:rPr>
          <w:rFonts w:ascii="Times New Roman" w:hAnsi="Times New Roman" w:cs="Times New Roman"/>
          <w:sz w:val="24"/>
          <w:szCs w:val="24"/>
          <w:lang w:val="en-US"/>
        </w:rPr>
        <w:t>There is considerable evidence that dyslexia is a lifelong disability</w:t>
      </w:r>
      <w:r w:rsidR="00633D81">
        <w:rPr>
          <w:rFonts w:ascii="Times New Roman" w:hAnsi="Times New Roman" w:cs="Times New Roman"/>
          <w:sz w:val="24"/>
          <w:szCs w:val="24"/>
          <w:lang w:val="en-US"/>
        </w:rPr>
        <w:t>,</w:t>
      </w:r>
      <w:r w:rsidRPr="00FB09A6">
        <w:rPr>
          <w:rFonts w:ascii="Times New Roman" w:hAnsi="Times New Roman" w:cs="Times New Roman"/>
          <w:sz w:val="24"/>
          <w:szCs w:val="24"/>
          <w:lang w:val="en-US"/>
        </w:rPr>
        <w:t xml:space="preserve"> and that reading, </w:t>
      </w:r>
      <w:r w:rsidRPr="00850DA5">
        <w:rPr>
          <w:rFonts w:ascii="Times New Roman" w:hAnsi="Times New Roman" w:cs="Times New Roman"/>
          <w:sz w:val="24"/>
          <w:szCs w:val="24"/>
          <w:lang w:val="en-US"/>
        </w:rPr>
        <w:t xml:space="preserve">phonological </w:t>
      </w:r>
      <w:r w:rsidR="00850DA5" w:rsidRPr="00850DA5">
        <w:rPr>
          <w:rFonts w:ascii="Times New Roman" w:hAnsi="Times New Roman" w:cs="Times New Roman"/>
          <w:sz w:val="24"/>
          <w:szCs w:val="24"/>
          <w:lang w:val="en-US"/>
        </w:rPr>
        <w:t>processes</w:t>
      </w:r>
      <w:r w:rsidR="00633D81">
        <w:rPr>
          <w:rFonts w:ascii="Times New Roman" w:hAnsi="Times New Roman" w:cs="Times New Roman"/>
          <w:sz w:val="24"/>
          <w:szCs w:val="24"/>
          <w:lang w:val="en-US"/>
        </w:rPr>
        <w:t>,</w:t>
      </w:r>
      <w:r w:rsidRPr="00850DA5">
        <w:rPr>
          <w:rFonts w:ascii="Times New Roman" w:hAnsi="Times New Roman" w:cs="Times New Roman"/>
          <w:sz w:val="24"/>
          <w:szCs w:val="24"/>
          <w:lang w:val="en-US"/>
        </w:rPr>
        <w:t xml:space="preserve"> and</w:t>
      </w:r>
      <w:r w:rsidRPr="00FB09A6">
        <w:rPr>
          <w:rFonts w:ascii="Times New Roman" w:hAnsi="Times New Roman" w:cs="Times New Roman"/>
          <w:sz w:val="24"/>
          <w:szCs w:val="24"/>
          <w:lang w:val="en-US"/>
        </w:rPr>
        <w:t xml:space="preserve"> verbal STM </w:t>
      </w:r>
      <w:r w:rsidR="0088771E">
        <w:rPr>
          <w:rFonts w:ascii="Times New Roman" w:hAnsi="Times New Roman" w:cs="Times New Roman"/>
          <w:sz w:val="24"/>
          <w:szCs w:val="24"/>
          <w:lang w:val="en-US"/>
        </w:rPr>
        <w:t>deficits</w:t>
      </w:r>
      <w:r w:rsidRPr="00FB09A6">
        <w:rPr>
          <w:rFonts w:ascii="Times New Roman" w:hAnsi="Times New Roman" w:cs="Times New Roman"/>
          <w:sz w:val="24"/>
          <w:szCs w:val="24"/>
          <w:lang w:val="en-US"/>
        </w:rPr>
        <w:t xml:space="preserve"> persist into adulthood </w:t>
      </w:r>
      <w:r w:rsidR="00674078">
        <w:rPr>
          <w:rFonts w:ascii="Times New Roman" w:hAnsi="Times New Roman" w:cs="Times New Roman"/>
          <w:sz w:val="24"/>
          <w:szCs w:val="24"/>
          <w:lang w:val="en-US"/>
        </w:rPr>
        <w:fldChar w:fldCharType="begin">
          <w:fldData xml:space="preserve">PEVuZE5vdGU+PENpdGU+PEF1dGhvcj5NaWxsZXItU2hhdWw8L0F1dGhvcj48WWVhcj4yMDA1PC9Z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</w:fldData>
        </w:fldChar>
      </w:r>
      <w:r w:rsid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PEVuZE5vdGU+PENpdGU+PEF1dGhvcj5NaWxsZXItU2hhdWw8L0F1dGhvcj48WWVhcj4yMDA1PC9Z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</w:fldData>
        </w:fldChar>
      </w:r>
      <w:r w:rsid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21" w:tooltip="Elbro, 1994 #1906" w:history="1">
        <w:r w:rsidR="00F95097">
          <w:rPr>
            <w:rFonts w:ascii="Times New Roman" w:hAnsi="Times New Roman" w:cs="Times New Roman"/>
            <w:noProof/>
            <w:sz w:val="24"/>
            <w:szCs w:val="24"/>
            <w:lang w:val="en-US"/>
          </w:rPr>
          <w:t>Elbro, Neilsen, &amp; Petersen, 1994</w:t>
        </w:r>
      </w:hyperlink>
      <w:r w:rsidR="003C2437">
        <w:rPr>
          <w:rFonts w:ascii="Times New Roman" w:hAnsi="Times New Roman" w:cs="Times New Roman"/>
          <w:noProof/>
          <w:sz w:val="24"/>
          <w:szCs w:val="24"/>
          <w:lang w:val="en-US"/>
        </w:rPr>
        <w:t xml:space="preserve">; </w:t>
      </w:r>
      <w:hyperlink w:anchor="_ENREF_58" w:tooltip="Miller-Shaul, 2005 #1211" w:history="1">
        <w:r w:rsidR="00F95097">
          <w:rPr>
            <w:rFonts w:ascii="Times New Roman" w:hAnsi="Times New Roman" w:cs="Times New Roman"/>
            <w:noProof/>
            <w:sz w:val="24"/>
            <w:szCs w:val="24"/>
            <w:lang w:val="en-US"/>
          </w:rPr>
          <w:t>Miller-Shaul, 2005</w:t>
        </w:r>
      </w:hyperlink>
      <w:r w:rsidR="003C2437">
        <w:rPr>
          <w:rFonts w:ascii="Times New Roman" w:hAnsi="Times New Roman" w:cs="Times New Roman"/>
          <w:noProof/>
          <w:sz w:val="24"/>
          <w:szCs w:val="24"/>
          <w:lang w:val="en-US"/>
        </w:rPr>
        <w:t xml:space="preserve">; </w:t>
      </w:r>
      <w:hyperlink w:anchor="_ENREF_63" w:tooltip="Pennington, 1990 #1164" w:history="1">
        <w:r w:rsidR="00F95097">
          <w:rPr>
            <w:rFonts w:ascii="Times New Roman" w:hAnsi="Times New Roman" w:cs="Times New Roman"/>
            <w:noProof/>
            <w:sz w:val="24"/>
            <w:szCs w:val="24"/>
            <w:lang w:val="en-US"/>
          </w:rPr>
          <w:t>Pennington et al., 1990</w:t>
        </w:r>
      </w:hyperlink>
      <w:r w:rsidR="003C2437">
        <w:rPr>
          <w:rFonts w:ascii="Times New Roman" w:hAnsi="Times New Roman" w:cs="Times New Roman"/>
          <w:noProof/>
          <w:sz w:val="24"/>
          <w:szCs w:val="24"/>
          <w:lang w:val="en-US"/>
        </w:rPr>
        <w:t xml:space="preserve">; </w:t>
      </w:r>
      <w:hyperlink w:anchor="_ENREF_88" w:tooltip="Wilson, 2001 #1199" w:history="1">
        <w:r w:rsidR="00F95097">
          <w:rPr>
            <w:rFonts w:ascii="Times New Roman" w:hAnsi="Times New Roman" w:cs="Times New Roman"/>
            <w:noProof/>
            <w:sz w:val="24"/>
            <w:szCs w:val="24"/>
            <w:lang w:val="en-US"/>
          </w:rPr>
          <w:t>Wilson &amp; Lesaux, 2001</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Pr="00FB09A6">
        <w:rPr>
          <w:rFonts w:ascii="Times New Roman" w:hAnsi="Times New Roman" w:cs="Times New Roman"/>
          <w:sz w:val="24"/>
          <w:szCs w:val="24"/>
          <w:lang w:val="en-US"/>
        </w:rPr>
        <w:t>. Hence, if</w:t>
      </w:r>
      <w:r w:rsidR="00936A0E">
        <w:rPr>
          <w:rFonts w:ascii="Times New Roman" w:hAnsi="Times New Roman" w:cs="Times New Roman"/>
          <w:sz w:val="24"/>
          <w:szCs w:val="24"/>
          <w:lang w:val="en-US"/>
        </w:rPr>
        <w:t xml:space="preserve"> dyslexia is characterized by an independent verbal</w:t>
      </w:r>
      <w:r w:rsidRPr="00FB09A6">
        <w:rPr>
          <w:rFonts w:ascii="Times New Roman" w:hAnsi="Times New Roman" w:cs="Times New Roman"/>
          <w:sz w:val="24"/>
          <w:szCs w:val="24"/>
          <w:lang w:val="en-US"/>
        </w:rPr>
        <w:t xml:space="preserve"> STM impairment</w:t>
      </w:r>
      <w:r w:rsidR="00633D81">
        <w:rPr>
          <w:rFonts w:ascii="Times New Roman" w:hAnsi="Times New Roman" w:cs="Times New Roman"/>
          <w:sz w:val="24"/>
          <w:szCs w:val="24"/>
          <w:lang w:val="en-US"/>
        </w:rPr>
        <w:t>,</w:t>
      </w:r>
      <w:r w:rsidRPr="00FB09A6">
        <w:rPr>
          <w:rFonts w:ascii="Times New Roman" w:hAnsi="Times New Roman" w:cs="Times New Roman"/>
          <w:sz w:val="24"/>
          <w:szCs w:val="24"/>
          <w:lang w:val="en-US"/>
        </w:rPr>
        <w:t xml:space="preserve"> which cannot be </w:t>
      </w:r>
      <w:r w:rsidR="00936A0E">
        <w:rPr>
          <w:rFonts w:ascii="Times New Roman" w:hAnsi="Times New Roman" w:cs="Times New Roman"/>
          <w:sz w:val="24"/>
          <w:szCs w:val="24"/>
          <w:lang w:val="en-US"/>
        </w:rPr>
        <w:t>considered as being</w:t>
      </w:r>
      <w:r w:rsidRPr="00FB09A6">
        <w:rPr>
          <w:rFonts w:ascii="Times New Roman" w:hAnsi="Times New Roman" w:cs="Times New Roman"/>
          <w:sz w:val="24"/>
          <w:szCs w:val="24"/>
          <w:lang w:val="en-US"/>
        </w:rPr>
        <w:t xml:space="preserve"> only </w:t>
      </w:r>
      <w:r w:rsidR="00936A0E">
        <w:rPr>
          <w:rFonts w:ascii="Times New Roman" w:hAnsi="Times New Roman" w:cs="Times New Roman"/>
          <w:sz w:val="24"/>
          <w:szCs w:val="24"/>
          <w:lang w:val="en-US"/>
        </w:rPr>
        <w:t>the consequence of</w:t>
      </w:r>
      <w:r w:rsidRPr="00FB09A6">
        <w:rPr>
          <w:rFonts w:ascii="Times New Roman" w:hAnsi="Times New Roman" w:cs="Times New Roman"/>
          <w:sz w:val="24"/>
          <w:szCs w:val="24"/>
          <w:lang w:val="en-US"/>
        </w:rPr>
        <w:t xml:space="preserve"> poor ph</w:t>
      </w:r>
      <w:r w:rsidR="00633D81">
        <w:rPr>
          <w:rFonts w:ascii="Times New Roman" w:hAnsi="Times New Roman" w:cs="Times New Roman"/>
          <w:sz w:val="24"/>
          <w:szCs w:val="24"/>
          <w:lang w:val="en-US"/>
        </w:rPr>
        <w:t>onological processing abilities,</w:t>
      </w:r>
      <w:r w:rsidRPr="00FB09A6">
        <w:rPr>
          <w:rFonts w:ascii="Times New Roman" w:hAnsi="Times New Roman" w:cs="Times New Roman"/>
          <w:sz w:val="24"/>
          <w:szCs w:val="24"/>
          <w:lang w:val="en-US"/>
        </w:rPr>
        <w:t xml:space="preserve"> then difficulties should still be observable in adult </w:t>
      </w:r>
      <w:r w:rsidR="009D1199">
        <w:rPr>
          <w:rFonts w:ascii="Times New Roman" w:hAnsi="Times New Roman" w:cs="Times New Roman"/>
          <w:sz w:val="24"/>
          <w:szCs w:val="24"/>
          <w:lang w:val="en-US"/>
        </w:rPr>
        <w:t xml:space="preserve">participants </w:t>
      </w:r>
      <w:r w:rsidR="00260825">
        <w:rPr>
          <w:rFonts w:ascii="Times New Roman" w:hAnsi="Times New Roman" w:cs="Times New Roman"/>
          <w:sz w:val="24"/>
          <w:szCs w:val="24"/>
          <w:lang w:val="en-US"/>
        </w:rPr>
        <w:t xml:space="preserve">with </w:t>
      </w:r>
      <w:r w:rsidR="00BF2D3E">
        <w:rPr>
          <w:rFonts w:ascii="Times New Roman" w:hAnsi="Times New Roman" w:cs="Times New Roman"/>
          <w:sz w:val="24"/>
          <w:szCs w:val="24"/>
          <w:lang w:val="en-US"/>
        </w:rPr>
        <w:t>dyslexia</w:t>
      </w:r>
      <w:r w:rsidR="00836447">
        <w:rPr>
          <w:rFonts w:ascii="Times New Roman" w:hAnsi="Times New Roman" w:cs="Times New Roman"/>
          <w:sz w:val="24"/>
          <w:szCs w:val="24"/>
          <w:lang w:val="en-US"/>
        </w:rPr>
        <w:t>, and this most specifically</w:t>
      </w:r>
      <w:r w:rsidR="00836447" w:rsidRPr="00836447">
        <w:rPr>
          <w:rFonts w:ascii="Times New Roman" w:hAnsi="Times New Roman" w:cs="Times New Roman"/>
          <w:sz w:val="24"/>
          <w:szCs w:val="24"/>
          <w:lang w:val="en-US"/>
        </w:rPr>
        <w:t xml:space="preserve"> </w:t>
      </w:r>
      <w:r w:rsidR="00836447">
        <w:rPr>
          <w:rFonts w:ascii="Times New Roman" w:hAnsi="Times New Roman" w:cs="Times New Roman"/>
          <w:sz w:val="24"/>
          <w:szCs w:val="24"/>
          <w:lang w:val="en-US"/>
        </w:rPr>
        <w:t>for</w:t>
      </w:r>
      <w:r w:rsidR="00836447" w:rsidRPr="00FB09A6">
        <w:rPr>
          <w:rFonts w:ascii="Times New Roman" w:hAnsi="Times New Roman" w:cs="Times New Roman"/>
          <w:sz w:val="24"/>
          <w:szCs w:val="24"/>
          <w:lang w:val="en-US"/>
        </w:rPr>
        <w:t xml:space="preserve"> STM</w:t>
      </w:r>
      <w:r w:rsidR="00836447">
        <w:rPr>
          <w:rFonts w:ascii="Times New Roman" w:hAnsi="Times New Roman" w:cs="Times New Roman"/>
          <w:sz w:val="24"/>
          <w:szCs w:val="24"/>
          <w:lang w:val="en-US"/>
        </w:rPr>
        <w:t xml:space="preserve"> for </w:t>
      </w:r>
      <w:r w:rsidR="0088771E">
        <w:rPr>
          <w:rFonts w:ascii="Times New Roman" w:hAnsi="Times New Roman" w:cs="Times New Roman"/>
          <w:sz w:val="24"/>
          <w:szCs w:val="24"/>
          <w:lang w:val="en-US"/>
        </w:rPr>
        <w:t xml:space="preserve">serial </w:t>
      </w:r>
      <w:r w:rsidR="00836447">
        <w:rPr>
          <w:rFonts w:ascii="Times New Roman" w:hAnsi="Times New Roman" w:cs="Times New Roman"/>
          <w:sz w:val="24"/>
          <w:szCs w:val="24"/>
          <w:lang w:val="en-US"/>
        </w:rPr>
        <w:t>order</w:t>
      </w:r>
      <w:r w:rsidRPr="00FB09A6">
        <w:rPr>
          <w:rFonts w:ascii="Times New Roman" w:hAnsi="Times New Roman" w:cs="Times New Roman"/>
          <w:sz w:val="24"/>
          <w:szCs w:val="24"/>
          <w:lang w:val="en-US"/>
        </w:rPr>
        <w:t>.</w:t>
      </w:r>
      <w:r w:rsidR="001E01CB">
        <w:rPr>
          <w:rFonts w:ascii="Times New Roman" w:hAnsi="Times New Roman" w:cs="Times New Roman"/>
          <w:sz w:val="24"/>
          <w:szCs w:val="24"/>
          <w:lang w:val="en-US"/>
        </w:rPr>
        <w:t xml:space="preserve"> We explored this hypothesis by administering tasks specifically designed to measure order and item retention </w:t>
      </w:r>
      <w:r w:rsidR="007E6C5B">
        <w:rPr>
          <w:rFonts w:ascii="Times New Roman" w:hAnsi="Times New Roman" w:cs="Times New Roman"/>
          <w:sz w:val="24"/>
          <w:szCs w:val="24"/>
          <w:lang w:val="en-US"/>
        </w:rPr>
        <w:t xml:space="preserve">abilities in a sample of </w:t>
      </w:r>
      <w:r w:rsidR="001E01CB">
        <w:rPr>
          <w:rFonts w:ascii="Times New Roman" w:hAnsi="Times New Roman" w:cs="Times New Roman"/>
          <w:sz w:val="24"/>
          <w:szCs w:val="24"/>
          <w:lang w:val="en-US"/>
        </w:rPr>
        <w:t xml:space="preserve">university educated adults with </w:t>
      </w:r>
      <w:r w:rsidR="00DA36C2">
        <w:rPr>
          <w:rFonts w:ascii="Times New Roman" w:hAnsi="Times New Roman" w:cs="Times New Roman"/>
          <w:sz w:val="24"/>
          <w:szCs w:val="24"/>
          <w:lang w:val="en-US"/>
        </w:rPr>
        <w:t xml:space="preserve">developmental </w:t>
      </w:r>
      <w:r w:rsidR="001B1877">
        <w:rPr>
          <w:rFonts w:ascii="Times New Roman" w:hAnsi="Times New Roman" w:cs="Times New Roman"/>
          <w:sz w:val="24"/>
          <w:szCs w:val="24"/>
          <w:lang w:val="en-US"/>
        </w:rPr>
        <w:t xml:space="preserve">dyslexia. </w:t>
      </w:r>
      <w:r w:rsidR="001B1877" w:rsidRPr="00ED1C32">
        <w:rPr>
          <w:rFonts w:ascii="Times New Roman" w:hAnsi="Times New Roman" w:cs="Times New Roman"/>
          <w:sz w:val="24"/>
          <w:szCs w:val="24"/>
          <w:lang w:val="en-US"/>
        </w:rPr>
        <w:t xml:space="preserve">In Experiment 1, we used </w:t>
      </w:r>
      <w:r w:rsidR="00CD5806" w:rsidRPr="00ED1C32">
        <w:rPr>
          <w:rFonts w:ascii="Times New Roman" w:hAnsi="Times New Roman" w:cs="Times New Roman"/>
          <w:sz w:val="24"/>
          <w:szCs w:val="24"/>
          <w:lang w:val="en-US"/>
        </w:rPr>
        <w:t xml:space="preserve">two STM </w:t>
      </w:r>
      <w:r w:rsidR="00ED1C32">
        <w:rPr>
          <w:rFonts w:ascii="Times New Roman" w:hAnsi="Times New Roman" w:cs="Times New Roman"/>
          <w:sz w:val="24"/>
          <w:szCs w:val="24"/>
          <w:lang w:val="en-US"/>
        </w:rPr>
        <w:t>tasks</w:t>
      </w:r>
      <w:r w:rsidR="00CD5806" w:rsidRPr="00ED1C32">
        <w:rPr>
          <w:rFonts w:ascii="Times New Roman" w:hAnsi="Times New Roman" w:cs="Times New Roman"/>
          <w:sz w:val="24"/>
          <w:szCs w:val="24"/>
          <w:lang w:val="en-US"/>
        </w:rPr>
        <w:t xml:space="preserve">, </w:t>
      </w:r>
      <w:r w:rsidR="005146F9" w:rsidRPr="00ED1C32">
        <w:rPr>
          <w:rFonts w:ascii="Times New Roman" w:hAnsi="Times New Roman" w:cs="Times New Roman"/>
          <w:sz w:val="24"/>
          <w:szCs w:val="24"/>
          <w:lang w:val="en-US"/>
        </w:rPr>
        <w:t xml:space="preserve">serial order digit reconstruction </w:t>
      </w:r>
      <w:r w:rsidR="00CD5806" w:rsidRPr="00ED1C32">
        <w:rPr>
          <w:rFonts w:ascii="Times New Roman" w:hAnsi="Times New Roman" w:cs="Times New Roman"/>
          <w:sz w:val="24"/>
          <w:szCs w:val="24"/>
          <w:lang w:val="en-US"/>
        </w:rPr>
        <w:t xml:space="preserve">and single </w:t>
      </w:r>
      <w:proofErr w:type="spellStart"/>
      <w:r w:rsidR="00CD5806" w:rsidRPr="00ED1C32">
        <w:rPr>
          <w:rFonts w:ascii="Times New Roman" w:hAnsi="Times New Roman" w:cs="Times New Roman"/>
          <w:sz w:val="24"/>
          <w:szCs w:val="24"/>
          <w:lang w:val="en-US"/>
        </w:rPr>
        <w:t>nonword</w:t>
      </w:r>
      <w:proofErr w:type="spellEnd"/>
      <w:r w:rsidR="00CD5806" w:rsidRPr="00ED1C32">
        <w:rPr>
          <w:rFonts w:ascii="Times New Roman" w:hAnsi="Times New Roman" w:cs="Times New Roman"/>
          <w:sz w:val="24"/>
          <w:szCs w:val="24"/>
          <w:lang w:val="en-US"/>
        </w:rPr>
        <w:t xml:space="preserve"> delayed repetition, </w:t>
      </w:r>
      <w:r w:rsidR="001B1877" w:rsidRPr="00ED1C32">
        <w:rPr>
          <w:rFonts w:ascii="Times New Roman" w:hAnsi="Times New Roman" w:cs="Times New Roman"/>
          <w:sz w:val="24"/>
          <w:szCs w:val="24"/>
          <w:lang w:val="en-US"/>
        </w:rPr>
        <w:t xml:space="preserve">which maximize </w:t>
      </w:r>
      <w:r w:rsidR="00CD5806" w:rsidRPr="00ED1C32">
        <w:rPr>
          <w:rFonts w:ascii="Times New Roman" w:hAnsi="Times New Roman" w:cs="Times New Roman"/>
          <w:sz w:val="24"/>
          <w:szCs w:val="24"/>
          <w:lang w:val="en-US"/>
        </w:rPr>
        <w:t xml:space="preserve">either </w:t>
      </w:r>
      <w:r w:rsidR="001B1877" w:rsidRPr="00ED1C32">
        <w:rPr>
          <w:rFonts w:ascii="Times New Roman" w:hAnsi="Times New Roman" w:cs="Times New Roman"/>
          <w:sz w:val="24"/>
          <w:szCs w:val="24"/>
          <w:lang w:val="en-US"/>
        </w:rPr>
        <w:t xml:space="preserve">serial order </w:t>
      </w:r>
      <w:r w:rsidR="00CD5806" w:rsidRPr="00ED1C32">
        <w:rPr>
          <w:rFonts w:ascii="Times New Roman" w:hAnsi="Times New Roman" w:cs="Times New Roman"/>
          <w:sz w:val="24"/>
          <w:szCs w:val="24"/>
          <w:lang w:val="en-US"/>
        </w:rPr>
        <w:t>or</w:t>
      </w:r>
      <w:r w:rsidR="005146F9" w:rsidRPr="00ED1C32">
        <w:rPr>
          <w:rFonts w:ascii="Times New Roman" w:hAnsi="Times New Roman" w:cs="Times New Roman"/>
          <w:sz w:val="24"/>
          <w:szCs w:val="24"/>
          <w:lang w:val="en-US"/>
        </w:rPr>
        <w:t xml:space="preserve"> </w:t>
      </w:r>
      <w:r w:rsidR="001B1877" w:rsidRPr="00ED1C32">
        <w:rPr>
          <w:rFonts w:ascii="Times New Roman" w:hAnsi="Times New Roman" w:cs="Times New Roman"/>
          <w:sz w:val="24"/>
          <w:szCs w:val="24"/>
          <w:lang w:val="en-US"/>
        </w:rPr>
        <w:t>item STM capacities</w:t>
      </w:r>
      <w:r w:rsidR="00843E88" w:rsidRPr="00ED1C32">
        <w:rPr>
          <w:rFonts w:ascii="Times New Roman" w:hAnsi="Times New Roman" w:cs="Times New Roman"/>
          <w:sz w:val="24"/>
          <w:szCs w:val="24"/>
          <w:lang w:val="en-US"/>
        </w:rPr>
        <w:t>.</w:t>
      </w:r>
      <w:r w:rsidR="00843E88" w:rsidRPr="003637E7">
        <w:rPr>
          <w:rFonts w:ascii="Times New Roman" w:hAnsi="Times New Roman" w:cs="Times New Roman"/>
          <w:color w:val="FF0000"/>
          <w:sz w:val="24"/>
          <w:szCs w:val="24"/>
          <w:lang w:val="en-US"/>
        </w:rPr>
        <w:t xml:space="preserve"> </w:t>
      </w:r>
      <w:r w:rsidR="00443D8F">
        <w:rPr>
          <w:rFonts w:ascii="Times New Roman" w:hAnsi="Times New Roman" w:cs="Times New Roman"/>
          <w:sz w:val="24"/>
          <w:szCs w:val="24"/>
          <w:lang w:val="en-US"/>
        </w:rPr>
        <w:t xml:space="preserve">In Experiments 2 and 3, we assessed item </w:t>
      </w:r>
      <w:r w:rsidR="00443D8F" w:rsidRPr="00443D8F">
        <w:rPr>
          <w:rFonts w:ascii="Times New Roman" w:hAnsi="Times New Roman" w:cs="Times New Roman"/>
          <w:sz w:val="24"/>
          <w:szCs w:val="24"/>
          <w:lang w:val="en-US"/>
        </w:rPr>
        <w:t xml:space="preserve">and serial order STM capacities within </w:t>
      </w:r>
      <w:r w:rsidR="00081569">
        <w:rPr>
          <w:rFonts w:ascii="Times New Roman" w:hAnsi="Times New Roman" w:cs="Times New Roman"/>
          <w:sz w:val="24"/>
          <w:szCs w:val="24"/>
          <w:lang w:val="en-US"/>
        </w:rPr>
        <w:t>the</w:t>
      </w:r>
      <w:r w:rsidR="00443D8F" w:rsidRPr="00443D8F">
        <w:rPr>
          <w:rFonts w:ascii="Times New Roman" w:hAnsi="Times New Roman" w:cs="Times New Roman"/>
          <w:sz w:val="24"/>
          <w:szCs w:val="24"/>
          <w:lang w:val="en-US"/>
        </w:rPr>
        <w:t xml:space="preserve"> same STM task, by distinguishing item and order error</w:t>
      </w:r>
      <w:r w:rsidR="00A95F3B">
        <w:rPr>
          <w:rFonts w:ascii="Times New Roman" w:hAnsi="Times New Roman" w:cs="Times New Roman"/>
          <w:sz w:val="24"/>
          <w:szCs w:val="24"/>
          <w:lang w:val="en-US"/>
        </w:rPr>
        <w:t>s</w:t>
      </w:r>
      <w:r w:rsidR="00443D8F" w:rsidRPr="00443D8F">
        <w:rPr>
          <w:rFonts w:ascii="Times New Roman" w:hAnsi="Times New Roman" w:cs="Times New Roman"/>
          <w:sz w:val="24"/>
          <w:szCs w:val="24"/>
          <w:lang w:val="en-US"/>
        </w:rPr>
        <w:t xml:space="preserve"> in an immediate serial recall task (Experiment 2) or by distinguishing item and order </w:t>
      </w:r>
      <w:r w:rsidR="00A95F3B">
        <w:rPr>
          <w:rFonts w:ascii="Times New Roman" w:hAnsi="Times New Roman" w:cs="Times New Roman"/>
          <w:sz w:val="24"/>
          <w:szCs w:val="24"/>
          <w:lang w:val="en-US"/>
        </w:rPr>
        <w:t xml:space="preserve">probe </w:t>
      </w:r>
      <w:r w:rsidR="00443D8F" w:rsidRPr="00443D8F">
        <w:rPr>
          <w:rFonts w:ascii="Times New Roman" w:hAnsi="Times New Roman" w:cs="Times New Roman"/>
          <w:sz w:val="24"/>
          <w:szCs w:val="24"/>
          <w:lang w:val="en-US"/>
        </w:rPr>
        <w:t xml:space="preserve">conditions </w:t>
      </w:r>
      <w:r w:rsidR="00443D8F">
        <w:rPr>
          <w:rFonts w:ascii="Times New Roman" w:hAnsi="Times New Roman" w:cs="Times New Roman"/>
          <w:sz w:val="24"/>
          <w:szCs w:val="24"/>
          <w:lang w:val="en-US"/>
        </w:rPr>
        <w:t>in a</w:t>
      </w:r>
      <w:r w:rsidR="00A95F3B">
        <w:rPr>
          <w:rFonts w:ascii="Times New Roman" w:hAnsi="Times New Roman" w:cs="Times New Roman"/>
          <w:sz w:val="24"/>
          <w:szCs w:val="24"/>
          <w:lang w:val="en-US"/>
        </w:rPr>
        <w:t xml:space="preserve"> recognition</w:t>
      </w:r>
      <w:r w:rsidR="00443D8F">
        <w:rPr>
          <w:rFonts w:ascii="Times New Roman" w:hAnsi="Times New Roman" w:cs="Times New Roman"/>
          <w:sz w:val="24"/>
          <w:szCs w:val="24"/>
          <w:lang w:val="en-US"/>
        </w:rPr>
        <w:t xml:space="preserve"> STM task (Experiment 3).</w:t>
      </w:r>
    </w:p>
    <w:p w:rsidR="003637E7" w:rsidRDefault="00414586" w:rsidP="00F961AF">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Experiment 1</w:t>
      </w:r>
    </w:p>
    <w:p w:rsidR="000634FD" w:rsidRPr="003226BF" w:rsidRDefault="00081569" w:rsidP="00F961AF">
      <w:pPr>
        <w:pStyle w:val="Commentaire"/>
        <w:spacing w:line="480" w:lineRule="auto"/>
        <w:jc w:val="left"/>
        <w:rPr>
          <w:rFonts w:ascii="Times New Roman" w:hAnsi="Times New Roman"/>
          <w:sz w:val="24"/>
          <w:szCs w:val="24"/>
        </w:rPr>
      </w:pPr>
      <w:r>
        <w:rPr>
          <w:rFonts w:ascii="Times New Roman" w:hAnsi="Times New Roman"/>
          <w:sz w:val="24"/>
          <w:szCs w:val="24"/>
        </w:rPr>
        <w:t xml:space="preserve">In contrast </w:t>
      </w:r>
      <w:r w:rsidR="009F155D" w:rsidRPr="009F155D">
        <w:rPr>
          <w:rFonts w:ascii="Times New Roman" w:hAnsi="Times New Roman"/>
          <w:sz w:val="24"/>
          <w:szCs w:val="24"/>
        </w:rPr>
        <w:t>to STM tasks used in previous studies</w:t>
      </w:r>
      <w:r w:rsidR="00284BAA">
        <w:rPr>
          <w:rFonts w:ascii="Times New Roman" w:hAnsi="Times New Roman"/>
          <w:sz w:val="24"/>
          <w:szCs w:val="24"/>
        </w:rPr>
        <w:t xml:space="preserve"> on dyslexia</w:t>
      </w:r>
      <w:r w:rsidR="00633D81">
        <w:rPr>
          <w:rFonts w:ascii="Times New Roman" w:hAnsi="Times New Roman"/>
          <w:sz w:val="24"/>
          <w:szCs w:val="24"/>
        </w:rPr>
        <w:t>,</w:t>
      </w:r>
      <w:r w:rsidR="00F80935">
        <w:rPr>
          <w:rFonts w:ascii="Times New Roman" w:hAnsi="Times New Roman"/>
          <w:sz w:val="24"/>
          <w:szCs w:val="24"/>
        </w:rPr>
        <w:t xml:space="preserve"> which</w:t>
      </w:r>
      <w:r w:rsidR="009F155D" w:rsidRPr="009F155D">
        <w:rPr>
          <w:rFonts w:ascii="Times New Roman" w:hAnsi="Times New Roman"/>
          <w:sz w:val="24"/>
          <w:szCs w:val="24"/>
        </w:rPr>
        <w:t xml:space="preserve"> confound</w:t>
      </w:r>
      <w:r w:rsidR="00F80935">
        <w:rPr>
          <w:rFonts w:ascii="Times New Roman" w:hAnsi="Times New Roman"/>
          <w:sz w:val="24"/>
          <w:szCs w:val="24"/>
        </w:rPr>
        <w:t>ed</w:t>
      </w:r>
      <w:r w:rsidR="000634FD">
        <w:rPr>
          <w:rFonts w:ascii="Times New Roman" w:hAnsi="Times New Roman"/>
          <w:sz w:val="24"/>
          <w:szCs w:val="24"/>
        </w:rPr>
        <w:t xml:space="preserve"> </w:t>
      </w:r>
      <w:r w:rsidR="009F155D" w:rsidRPr="009F155D">
        <w:rPr>
          <w:rFonts w:ascii="Times New Roman" w:hAnsi="Times New Roman"/>
          <w:sz w:val="24"/>
          <w:szCs w:val="24"/>
        </w:rPr>
        <w:t>item and order information</w:t>
      </w:r>
      <w:r w:rsidR="000634FD">
        <w:rPr>
          <w:rFonts w:ascii="Times New Roman" w:hAnsi="Times New Roman"/>
          <w:sz w:val="24"/>
          <w:szCs w:val="24"/>
        </w:rPr>
        <w:t>, the present experiment</w:t>
      </w:r>
      <w:r w:rsidR="009F155D" w:rsidRPr="009F155D">
        <w:rPr>
          <w:rFonts w:ascii="Times New Roman" w:hAnsi="Times New Roman"/>
          <w:sz w:val="24"/>
          <w:szCs w:val="24"/>
        </w:rPr>
        <w:t xml:space="preserve"> used </w:t>
      </w:r>
      <w:r w:rsidR="000634FD">
        <w:rPr>
          <w:rFonts w:ascii="Times New Roman" w:hAnsi="Times New Roman"/>
          <w:sz w:val="24"/>
          <w:szCs w:val="24"/>
        </w:rPr>
        <w:t>two tasks</w:t>
      </w:r>
      <w:r w:rsidR="00F80935">
        <w:rPr>
          <w:rFonts w:ascii="Times New Roman" w:hAnsi="Times New Roman"/>
          <w:sz w:val="24"/>
          <w:szCs w:val="24"/>
        </w:rPr>
        <w:t>,</w:t>
      </w:r>
      <w:r w:rsidR="000634FD">
        <w:rPr>
          <w:rFonts w:ascii="Times New Roman" w:hAnsi="Times New Roman"/>
          <w:sz w:val="24"/>
          <w:szCs w:val="24"/>
        </w:rPr>
        <w:t xml:space="preserve"> adapted from</w:t>
      </w:r>
      <w:r w:rsidR="000634FD" w:rsidRPr="009F155D">
        <w:rPr>
          <w:rFonts w:ascii="Times New Roman" w:hAnsi="Times New Roman"/>
          <w:sz w:val="24"/>
          <w:szCs w:val="24"/>
        </w:rPr>
        <w:t xml:space="preserve"> previously</w:t>
      </w:r>
      <w:r w:rsidR="000634FD">
        <w:rPr>
          <w:rFonts w:ascii="Times New Roman" w:hAnsi="Times New Roman"/>
          <w:sz w:val="24"/>
          <w:szCs w:val="24"/>
        </w:rPr>
        <w:t xml:space="preserve"> </w:t>
      </w:r>
      <w:r w:rsidR="000634FD" w:rsidRPr="009F155D">
        <w:rPr>
          <w:rFonts w:ascii="Times New Roman" w:hAnsi="Times New Roman"/>
          <w:sz w:val="24"/>
          <w:szCs w:val="24"/>
        </w:rPr>
        <w:t xml:space="preserve">published </w:t>
      </w:r>
      <w:r w:rsidR="00F80935">
        <w:rPr>
          <w:rFonts w:ascii="Times New Roman" w:hAnsi="Times New Roman"/>
          <w:sz w:val="24"/>
          <w:szCs w:val="24"/>
        </w:rPr>
        <w:t>studies,</w:t>
      </w:r>
      <w:r w:rsidR="000634FD" w:rsidRPr="009F155D">
        <w:rPr>
          <w:rFonts w:ascii="Times New Roman" w:hAnsi="Times New Roman"/>
          <w:sz w:val="24"/>
          <w:szCs w:val="24"/>
        </w:rPr>
        <w:t xml:space="preserve"> </w:t>
      </w:r>
      <w:r w:rsidR="000634FD">
        <w:rPr>
          <w:rFonts w:ascii="Times New Roman" w:hAnsi="Times New Roman"/>
          <w:sz w:val="24"/>
          <w:szCs w:val="24"/>
        </w:rPr>
        <w:t>which</w:t>
      </w:r>
      <w:r w:rsidR="000634FD" w:rsidRPr="009F155D">
        <w:rPr>
          <w:rFonts w:ascii="Times New Roman" w:hAnsi="Times New Roman"/>
          <w:sz w:val="24"/>
          <w:szCs w:val="24"/>
        </w:rPr>
        <w:t xml:space="preserve"> have </w:t>
      </w:r>
      <w:r w:rsidR="000634FD" w:rsidRPr="00DD2A42">
        <w:rPr>
          <w:rFonts w:ascii="Times New Roman" w:hAnsi="Times New Roman"/>
          <w:sz w:val="24"/>
          <w:szCs w:val="24"/>
        </w:rPr>
        <w:t>been shown to be highly sensitive to either item processing capacities or serial order retention capacity</w:t>
      </w:r>
      <w:r w:rsidR="000634FD">
        <w:rPr>
          <w:rFonts w:ascii="Times New Roman" w:hAnsi="Times New Roman"/>
          <w:sz w:val="24"/>
          <w:szCs w:val="24"/>
        </w:rPr>
        <w:t xml:space="preserve"> </w:t>
      </w:r>
      <w:r w:rsidR="00674078">
        <w:rPr>
          <w:rFonts w:ascii="Times New Roman" w:hAnsi="Times New Roman"/>
          <w:sz w:val="24"/>
          <w:szCs w:val="24"/>
        </w:rPr>
        <w:fldChar w:fldCharType="begin">
          <w:fldData xml:space="preserve">PEVuZE5vdGU+PENpdGU+PEF1dGhvcj5NYWplcnVzPC9BdXRob3I+PFllYXI+MjAwNjwvWWVhcj48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</w:fldData>
        </w:fldChar>
      </w:r>
      <w:r w:rsidR="006F091B">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PEVuZE5vdGU+PENpdGU+PEF1dGhvcj5NYWplcnVzPC9BdXRob3I+PFllYXI+MjAwNjwvWWVhcj48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</w:fldData>
        </w:fldChar>
      </w:r>
      <w:r w:rsidR="006F091B">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0F0BAE">
        <w:rPr>
          <w:rFonts w:ascii="Times New Roman" w:hAnsi="Times New Roman"/>
          <w:noProof/>
          <w:sz w:val="24"/>
          <w:szCs w:val="24"/>
        </w:rPr>
        <w:t>(</w:t>
      </w:r>
      <w:hyperlink w:anchor="_ENREF_45" w:tooltip="Majerus, 2006 #25" w:history="1">
        <w:r w:rsidR="00F95097">
          <w:rPr>
            <w:rFonts w:ascii="Times New Roman" w:hAnsi="Times New Roman"/>
            <w:noProof/>
            <w:sz w:val="24"/>
            <w:szCs w:val="24"/>
          </w:rPr>
          <w:t>Majerus, Poncelet, Greffe, &amp; Van der Linden, 2006</w:t>
        </w:r>
      </w:hyperlink>
      <w:r w:rsidR="000F0BAE">
        <w:rPr>
          <w:rFonts w:ascii="Times New Roman" w:hAnsi="Times New Roman"/>
          <w:noProof/>
          <w:sz w:val="24"/>
          <w:szCs w:val="24"/>
        </w:rPr>
        <w:t xml:space="preserve">; </w:t>
      </w:r>
      <w:hyperlink w:anchor="_ENREF_47" w:tooltip="Majerus, 2008 #1247" w:history="1">
        <w:r w:rsidR="00F95097">
          <w:rPr>
            <w:rFonts w:ascii="Times New Roman" w:hAnsi="Times New Roman"/>
            <w:noProof/>
            <w:sz w:val="24"/>
            <w:szCs w:val="24"/>
          </w:rPr>
          <w:t>Majerus, Poncelet, Van der Linden, &amp; Weekes, 2008</w:t>
        </w:r>
      </w:hyperlink>
      <w:r w:rsidR="000F0BAE">
        <w:rPr>
          <w:rFonts w:ascii="Times New Roman" w:hAnsi="Times New Roman"/>
          <w:noProof/>
          <w:sz w:val="24"/>
          <w:szCs w:val="24"/>
        </w:rPr>
        <w:t xml:space="preserve">; </w:t>
      </w:r>
      <w:hyperlink w:anchor="_ENREF_54" w:tooltip="Martinez Perez, 2011 #2306" w:history="1">
        <w:r w:rsidR="00F95097">
          <w:rPr>
            <w:rFonts w:ascii="Times New Roman" w:hAnsi="Times New Roman"/>
            <w:noProof/>
            <w:sz w:val="24"/>
            <w:szCs w:val="24"/>
          </w:rPr>
          <w:t xml:space="preserve">Martinez Perez, Majerus, &amp; </w:t>
        </w:r>
        <w:r w:rsidR="00F95097">
          <w:rPr>
            <w:rFonts w:ascii="Times New Roman" w:hAnsi="Times New Roman"/>
            <w:noProof/>
            <w:sz w:val="24"/>
            <w:szCs w:val="24"/>
          </w:rPr>
          <w:lastRenderedPageBreak/>
          <w:t>Poncelet, 2011</w:t>
        </w:r>
      </w:hyperlink>
      <w:r w:rsidR="000F0BAE">
        <w:rPr>
          <w:rFonts w:ascii="Times New Roman" w:hAnsi="Times New Roman"/>
          <w:noProof/>
          <w:sz w:val="24"/>
          <w:szCs w:val="24"/>
        </w:rPr>
        <w:t>)</w:t>
      </w:r>
      <w:r w:rsidR="00674078">
        <w:rPr>
          <w:rFonts w:ascii="Times New Roman" w:hAnsi="Times New Roman"/>
          <w:sz w:val="24"/>
          <w:szCs w:val="24"/>
        </w:rPr>
        <w:fldChar w:fldCharType="end"/>
      </w:r>
      <w:r w:rsidR="000634FD" w:rsidRPr="00D307A1">
        <w:rPr>
          <w:rFonts w:ascii="Times New Roman" w:hAnsi="Times New Roman"/>
          <w:sz w:val="24"/>
          <w:szCs w:val="24"/>
        </w:rPr>
        <w:t>.</w:t>
      </w:r>
      <w:r w:rsidR="000634FD">
        <w:rPr>
          <w:rFonts w:ascii="Times New Roman" w:hAnsi="Times New Roman"/>
          <w:sz w:val="24"/>
          <w:szCs w:val="24"/>
        </w:rPr>
        <w:t xml:space="preserve"> </w:t>
      </w:r>
      <w:r w:rsidR="000634FD" w:rsidRPr="009F155D">
        <w:rPr>
          <w:rFonts w:ascii="Times New Roman" w:hAnsi="Times New Roman"/>
          <w:sz w:val="24"/>
          <w:szCs w:val="24"/>
        </w:rPr>
        <w:t xml:space="preserve">The </w:t>
      </w:r>
      <w:r w:rsidR="000634FD">
        <w:rPr>
          <w:rFonts w:ascii="Times New Roman" w:hAnsi="Times New Roman"/>
          <w:sz w:val="24"/>
          <w:szCs w:val="24"/>
        </w:rPr>
        <w:t>first</w:t>
      </w:r>
      <w:r w:rsidR="000634FD" w:rsidRPr="009F155D">
        <w:rPr>
          <w:rFonts w:ascii="Times New Roman" w:hAnsi="Times New Roman"/>
          <w:sz w:val="24"/>
          <w:szCs w:val="24"/>
        </w:rPr>
        <w:t xml:space="preserve"> task was a </w:t>
      </w:r>
      <w:r w:rsidR="000634FD">
        <w:rPr>
          <w:rFonts w:ascii="Times New Roman" w:hAnsi="Times New Roman"/>
          <w:sz w:val="24"/>
          <w:szCs w:val="24"/>
        </w:rPr>
        <w:t xml:space="preserve">single </w:t>
      </w:r>
      <w:proofErr w:type="spellStart"/>
      <w:r w:rsidR="000634FD">
        <w:rPr>
          <w:rFonts w:ascii="Times New Roman" w:hAnsi="Times New Roman"/>
          <w:sz w:val="24"/>
          <w:szCs w:val="24"/>
        </w:rPr>
        <w:t>nonword</w:t>
      </w:r>
      <w:proofErr w:type="spellEnd"/>
      <w:r w:rsidR="000634FD">
        <w:rPr>
          <w:rFonts w:ascii="Times New Roman" w:hAnsi="Times New Roman"/>
          <w:sz w:val="24"/>
          <w:szCs w:val="24"/>
        </w:rPr>
        <w:t xml:space="preserve"> delayed repetition </w:t>
      </w:r>
      <w:r w:rsidR="00192185">
        <w:rPr>
          <w:rFonts w:ascii="Times New Roman" w:hAnsi="Times New Roman"/>
          <w:sz w:val="24"/>
          <w:szCs w:val="24"/>
        </w:rPr>
        <w:t>a</w:t>
      </w:r>
      <w:r w:rsidR="000634FD" w:rsidRPr="009F155D">
        <w:rPr>
          <w:rFonts w:ascii="Times New Roman" w:hAnsi="Times New Roman"/>
          <w:sz w:val="24"/>
          <w:szCs w:val="24"/>
        </w:rPr>
        <w:t xml:space="preserve">nd consisted </w:t>
      </w:r>
      <w:r>
        <w:rPr>
          <w:rFonts w:ascii="Times New Roman" w:hAnsi="Times New Roman"/>
          <w:sz w:val="24"/>
          <w:szCs w:val="24"/>
        </w:rPr>
        <w:t>of</w:t>
      </w:r>
      <w:r w:rsidR="000634FD">
        <w:rPr>
          <w:rFonts w:ascii="Times New Roman" w:hAnsi="Times New Roman"/>
          <w:sz w:val="24"/>
          <w:szCs w:val="24"/>
        </w:rPr>
        <w:t xml:space="preserve"> the </w:t>
      </w:r>
      <w:r w:rsidR="000634FD" w:rsidRPr="00192185">
        <w:rPr>
          <w:rFonts w:ascii="Times New Roman" w:hAnsi="Times New Roman"/>
          <w:sz w:val="24"/>
          <w:szCs w:val="24"/>
        </w:rPr>
        <w:t xml:space="preserve">repetition of unfamiliar </w:t>
      </w:r>
      <w:proofErr w:type="spellStart"/>
      <w:r w:rsidR="000634FD" w:rsidRPr="00192185">
        <w:rPr>
          <w:rFonts w:ascii="Times New Roman" w:hAnsi="Times New Roman"/>
          <w:sz w:val="24"/>
          <w:szCs w:val="24"/>
        </w:rPr>
        <w:t>nonwords</w:t>
      </w:r>
      <w:proofErr w:type="spellEnd"/>
      <w:r w:rsidR="00633D81">
        <w:rPr>
          <w:rFonts w:ascii="Times New Roman" w:hAnsi="Times New Roman"/>
          <w:sz w:val="24"/>
          <w:szCs w:val="24"/>
        </w:rPr>
        <w:t>,</w:t>
      </w:r>
      <w:r w:rsidR="000634FD" w:rsidRPr="00192185">
        <w:rPr>
          <w:rFonts w:ascii="Times New Roman" w:hAnsi="Times New Roman"/>
          <w:sz w:val="24"/>
          <w:szCs w:val="24"/>
        </w:rPr>
        <w:t xml:space="preserve"> which are especially challenging at the level of </w:t>
      </w:r>
      <w:proofErr w:type="spellStart"/>
      <w:r w:rsidR="000634FD" w:rsidRPr="00192185">
        <w:rPr>
          <w:rFonts w:ascii="Times New Roman" w:hAnsi="Times New Roman"/>
          <w:sz w:val="24"/>
          <w:szCs w:val="24"/>
        </w:rPr>
        <w:t>sublexical</w:t>
      </w:r>
      <w:proofErr w:type="spellEnd"/>
      <w:r w:rsidR="000634FD" w:rsidRPr="00192185">
        <w:rPr>
          <w:rFonts w:ascii="Times New Roman" w:hAnsi="Times New Roman"/>
          <w:sz w:val="24"/>
          <w:szCs w:val="24"/>
        </w:rPr>
        <w:t xml:space="preserve"> phonological processing</w:t>
      </w:r>
      <w:r w:rsidR="00A86134">
        <w:rPr>
          <w:rFonts w:ascii="Times New Roman" w:hAnsi="Times New Roman"/>
          <w:sz w:val="24"/>
          <w:szCs w:val="24"/>
        </w:rPr>
        <w:t xml:space="preserve">. To maximize retention requirements for item information, the stimuli were new on any trial and </w:t>
      </w:r>
      <w:r w:rsidR="00A86134" w:rsidRPr="00A86134">
        <w:rPr>
          <w:rFonts w:ascii="Times New Roman" w:hAnsi="Times New Roman"/>
          <w:sz w:val="24"/>
          <w:szCs w:val="24"/>
        </w:rPr>
        <w:t xml:space="preserve">the </w:t>
      </w:r>
      <w:proofErr w:type="spellStart"/>
      <w:r w:rsidR="00A86134" w:rsidRPr="00A86134">
        <w:rPr>
          <w:rFonts w:ascii="Times New Roman" w:hAnsi="Times New Roman"/>
          <w:sz w:val="24"/>
          <w:szCs w:val="24"/>
        </w:rPr>
        <w:t>nonwords</w:t>
      </w:r>
      <w:proofErr w:type="spellEnd"/>
      <w:r w:rsidR="00A86134" w:rsidRPr="00A86134">
        <w:rPr>
          <w:rFonts w:ascii="Times New Roman" w:hAnsi="Times New Roman"/>
          <w:sz w:val="24"/>
          <w:szCs w:val="24"/>
        </w:rPr>
        <w:t xml:space="preserve"> differed in </w:t>
      </w:r>
      <w:proofErr w:type="spellStart"/>
      <w:r w:rsidR="00A86134" w:rsidRPr="00A86134">
        <w:rPr>
          <w:rFonts w:ascii="Times New Roman" w:hAnsi="Times New Roman"/>
          <w:sz w:val="24"/>
          <w:szCs w:val="24"/>
        </w:rPr>
        <w:t>phonotactic</w:t>
      </w:r>
      <w:proofErr w:type="spellEnd"/>
      <w:r w:rsidR="00A86134" w:rsidRPr="00A86134">
        <w:rPr>
          <w:rFonts w:ascii="Times New Roman" w:hAnsi="Times New Roman"/>
          <w:sz w:val="24"/>
          <w:szCs w:val="24"/>
        </w:rPr>
        <w:t xml:space="preserve"> frequency</w:t>
      </w:r>
      <w:r w:rsidR="00431D30">
        <w:rPr>
          <w:rFonts w:ascii="Times New Roman" w:hAnsi="Times New Roman"/>
          <w:sz w:val="24"/>
          <w:szCs w:val="24"/>
        </w:rPr>
        <w:t xml:space="preserve"> (</w:t>
      </w:r>
      <w:r w:rsidR="00431D30" w:rsidRPr="00431D30">
        <w:rPr>
          <w:rFonts w:ascii="Times New Roman" w:hAnsi="Times New Roman"/>
          <w:sz w:val="24"/>
          <w:szCs w:val="24"/>
        </w:rPr>
        <w:t xml:space="preserve">that is, the probability of the phoneme co-occurrence patterns defining the </w:t>
      </w:r>
      <w:proofErr w:type="spellStart"/>
      <w:r w:rsidR="00431D30" w:rsidRPr="00431D30">
        <w:rPr>
          <w:rFonts w:ascii="Times New Roman" w:hAnsi="Times New Roman"/>
          <w:sz w:val="24"/>
          <w:szCs w:val="24"/>
        </w:rPr>
        <w:t>nonwords</w:t>
      </w:r>
      <w:proofErr w:type="spellEnd"/>
      <w:r w:rsidR="00431D30" w:rsidRPr="00431D30">
        <w:rPr>
          <w:rFonts w:ascii="Times New Roman" w:hAnsi="Times New Roman"/>
          <w:sz w:val="24"/>
          <w:szCs w:val="24"/>
        </w:rPr>
        <w:t xml:space="preserve"> was variable</w:t>
      </w:r>
      <w:r w:rsidR="00431D30">
        <w:rPr>
          <w:rFonts w:ascii="Times New Roman" w:hAnsi="Times New Roman"/>
          <w:sz w:val="24"/>
          <w:szCs w:val="24"/>
        </w:rPr>
        <w:t>)</w:t>
      </w:r>
      <w:r w:rsidR="00A86134" w:rsidRPr="00A86134">
        <w:rPr>
          <w:rFonts w:ascii="Times New Roman" w:hAnsi="Times New Roman"/>
          <w:sz w:val="24"/>
          <w:szCs w:val="24"/>
        </w:rPr>
        <w:t xml:space="preserve">, varying the processing demands </w:t>
      </w:r>
      <w:r w:rsidR="00E87D68">
        <w:rPr>
          <w:rFonts w:ascii="Times New Roman" w:hAnsi="Times New Roman"/>
          <w:sz w:val="24"/>
          <w:szCs w:val="24"/>
        </w:rPr>
        <w:t>at the level of</w:t>
      </w:r>
      <w:r w:rsidR="00A86134" w:rsidRPr="00A86134">
        <w:rPr>
          <w:rFonts w:ascii="Times New Roman" w:hAnsi="Times New Roman"/>
          <w:sz w:val="24"/>
          <w:szCs w:val="24"/>
        </w:rPr>
        <w:t xml:space="preserve"> phonological knowledge</w:t>
      </w:r>
      <w:r w:rsidR="00E87D68" w:rsidRPr="0058524E">
        <w:rPr>
          <w:rFonts w:ascii="Times New Roman" w:hAnsi="Times New Roman"/>
          <w:sz w:val="24"/>
          <w:szCs w:val="24"/>
        </w:rPr>
        <w:t xml:space="preserve">; this is further reflected by an expected advantage for maintaining </w:t>
      </w:r>
      <w:proofErr w:type="spellStart"/>
      <w:r w:rsidR="00E87D68" w:rsidRPr="0058524E">
        <w:rPr>
          <w:rFonts w:ascii="Times New Roman" w:hAnsi="Times New Roman"/>
          <w:sz w:val="24"/>
          <w:szCs w:val="24"/>
        </w:rPr>
        <w:t>nonwords</w:t>
      </w:r>
      <w:proofErr w:type="spellEnd"/>
      <w:r w:rsidR="00E87D68" w:rsidRPr="0058524E">
        <w:rPr>
          <w:rFonts w:ascii="Times New Roman" w:hAnsi="Times New Roman"/>
          <w:sz w:val="24"/>
          <w:szCs w:val="24"/>
        </w:rPr>
        <w:t xml:space="preserve"> with high </w:t>
      </w:r>
      <w:proofErr w:type="spellStart"/>
      <w:r w:rsidR="00E87D68" w:rsidRPr="0058524E">
        <w:rPr>
          <w:rFonts w:ascii="Times New Roman" w:hAnsi="Times New Roman"/>
          <w:sz w:val="24"/>
          <w:szCs w:val="24"/>
        </w:rPr>
        <w:t>phonotactic</w:t>
      </w:r>
      <w:proofErr w:type="spellEnd"/>
      <w:r w:rsidR="00E87D68" w:rsidRPr="0058524E">
        <w:rPr>
          <w:rFonts w:ascii="Times New Roman" w:hAnsi="Times New Roman"/>
          <w:sz w:val="24"/>
          <w:szCs w:val="24"/>
        </w:rPr>
        <w:t xml:space="preserve"> frequency patterns, reflecting the intervention of </w:t>
      </w:r>
      <w:proofErr w:type="spellStart"/>
      <w:r w:rsidR="00E87D68" w:rsidRPr="0058524E">
        <w:rPr>
          <w:rFonts w:ascii="Times New Roman" w:hAnsi="Times New Roman"/>
          <w:sz w:val="24"/>
          <w:szCs w:val="24"/>
        </w:rPr>
        <w:t>sublexical</w:t>
      </w:r>
      <w:proofErr w:type="spellEnd"/>
      <w:r w:rsidR="00E87D68" w:rsidRPr="0058524E">
        <w:rPr>
          <w:rFonts w:ascii="Times New Roman" w:hAnsi="Times New Roman"/>
          <w:sz w:val="24"/>
          <w:szCs w:val="24"/>
        </w:rPr>
        <w:t xml:space="preserve"> phonological knowledge at the item level </w:t>
      </w:r>
      <w:r w:rsidR="00674078" w:rsidRPr="0058524E">
        <w:rPr>
          <w:rFonts w:ascii="Times New Roman" w:hAnsi="Times New Roman"/>
          <w:sz w:val="24"/>
          <w:szCs w:val="24"/>
        </w:rPr>
        <w:fldChar w:fldCharType="begin">
          <w:fldData xml:space="preserve">PEVuZE5vdGU+PENpdGU+PEF1dGhvcj5HYXRoZXJjb2xlPC9BdXRob3I+PFllYXI+MTk5OTwvWWVh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</w:fldData>
        </w:fldChar>
      </w:r>
      <w:r w:rsidR="00F95097">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PEVuZE5vdGU+PENpdGU+PEF1dGhvcj5HYXRoZXJjb2xlPC9BdXRob3I+PFllYXI+MTk5OTwvWWVh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</w:fldData>
        </w:fldChar>
      </w:r>
      <w:r w:rsidR="00F95097">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sidRPr="0058524E">
        <w:rPr>
          <w:rFonts w:ascii="Times New Roman" w:hAnsi="Times New Roman"/>
          <w:sz w:val="24"/>
          <w:szCs w:val="24"/>
        </w:rPr>
      </w:r>
      <w:r w:rsidR="00674078" w:rsidRPr="0058524E">
        <w:rPr>
          <w:rFonts w:ascii="Times New Roman" w:hAnsi="Times New Roman"/>
          <w:sz w:val="24"/>
          <w:szCs w:val="24"/>
        </w:rPr>
        <w:fldChar w:fldCharType="separate"/>
      </w:r>
      <w:r w:rsidR="0058524E" w:rsidRPr="0058524E">
        <w:rPr>
          <w:rFonts w:ascii="Times New Roman" w:hAnsi="Times New Roman"/>
          <w:noProof/>
          <w:sz w:val="24"/>
          <w:szCs w:val="24"/>
        </w:rPr>
        <w:t>(</w:t>
      </w:r>
      <w:hyperlink w:anchor="_ENREF_26" w:tooltip="Gathercole, 1999 #1902" w:history="1">
        <w:r w:rsidR="00F95097" w:rsidRPr="0058524E">
          <w:rPr>
            <w:rFonts w:ascii="Times New Roman" w:hAnsi="Times New Roman"/>
            <w:noProof/>
            <w:sz w:val="24"/>
            <w:szCs w:val="24"/>
          </w:rPr>
          <w:t>Gathercole, Frankish, Pickering, &amp; Peaker, 1999</w:t>
        </w:r>
      </w:hyperlink>
      <w:r w:rsidR="0058524E" w:rsidRPr="0058524E">
        <w:rPr>
          <w:rFonts w:ascii="Times New Roman" w:hAnsi="Times New Roman"/>
          <w:noProof/>
          <w:sz w:val="24"/>
          <w:szCs w:val="24"/>
        </w:rPr>
        <w:t xml:space="preserve">; </w:t>
      </w:r>
      <w:hyperlink w:anchor="_ENREF_49" w:tooltip="Majerus, 2004 #1416" w:history="1">
        <w:r w:rsidR="00F95097" w:rsidRPr="0058524E">
          <w:rPr>
            <w:rFonts w:ascii="Times New Roman" w:hAnsi="Times New Roman"/>
            <w:noProof/>
            <w:sz w:val="24"/>
            <w:szCs w:val="24"/>
          </w:rPr>
          <w:t>Majerus, Van der Linden, Mulder, Meulemans, &amp; Peters, 2004</w:t>
        </w:r>
      </w:hyperlink>
      <w:r w:rsidR="0058524E" w:rsidRPr="0058524E">
        <w:rPr>
          <w:rFonts w:ascii="Times New Roman" w:hAnsi="Times New Roman"/>
          <w:noProof/>
          <w:sz w:val="24"/>
          <w:szCs w:val="24"/>
        </w:rPr>
        <w:t xml:space="preserve">; </w:t>
      </w:r>
      <w:hyperlink w:anchor="_ENREF_83" w:tooltip="Thorn, 2005 #1903" w:history="1">
        <w:r w:rsidR="00F95097" w:rsidRPr="0058524E">
          <w:rPr>
            <w:rFonts w:ascii="Times New Roman" w:hAnsi="Times New Roman"/>
            <w:noProof/>
            <w:sz w:val="24"/>
            <w:szCs w:val="24"/>
          </w:rPr>
          <w:t>Thorn &amp; Frankish, 2005</w:t>
        </w:r>
      </w:hyperlink>
      <w:r w:rsidR="0058524E" w:rsidRPr="0058524E">
        <w:rPr>
          <w:rFonts w:ascii="Times New Roman" w:hAnsi="Times New Roman"/>
          <w:noProof/>
          <w:sz w:val="24"/>
          <w:szCs w:val="24"/>
        </w:rPr>
        <w:t>)</w:t>
      </w:r>
      <w:r w:rsidR="00674078" w:rsidRPr="0058524E">
        <w:rPr>
          <w:rFonts w:ascii="Times New Roman" w:hAnsi="Times New Roman"/>
          <w:sz w:val="24"/>
          <w:szCs w:val="24"/>
        </w:rPr>
        <w:fldChar w:fldCharType="end"/>
      </w:r>
      <w:r w:rsidR="00A86134" w:rsidRPr="0058524E">
        <w:rPr>
          <w:rFonts w:ascii="Times New Roman" w:hAnsi="Times New Roman"/>
          <w:sz w:val="24"/>
          <w:szCs w:val="24"/>
        </w:rPr>
        <w:t xml:space="preserve">. </w:t>
      </w:r>
      <w:r>
        <w:rPr>
          <w:rFonts w:ascii="Times New Roman" w:hAnsi="Times New Roman"/>
          <w:sz w:val="24"/>
          <w:szCs w:val="24"/>
        </w:rPr>
        <w:t>In</w:t>
      </w:r>
      <w:r w:rsidR="000634FD" w:rsidRPr="0058524E">
        <w:rPr>
          <w:rFonts w:ascii="Times New Roman" w:hAnsi="Times New Roman"/>
          <w:sz w:val="24"/>
          <w:szCs w:val="24"/>
        </w:rPr>
        <w:t xml:space="preserve"> contrast, in order to reduce serial order requirements</w:t>
      </w:r>
      <w:r w:rsidR="000634FD" w:rsidRPr="00192185">
        <w:rPr>
          <w:rFonts w:ascii="Times New Roman" w:hAnsi="Times New Roman"/>
          <w:sz w:val="24"/>
          <w:szCs w:val="24"/>
        </w:rPr>
        <w:t xml:space="preserve">, only a single item had to be maintained for each trial and, at the </w:t>
      </w:r>
      <w:proofErr w:type="spellStart"/>
      <w:r w:rsidR="000634FD" w:rsidRPr="00192185">
        <w:rPr>
          <w:rFonts w:ascii="Times New Roman" w:hAnsi="Times New Roman"/>
          <w:sz w:val="24"/>
          <w:szCs w:val="24"/>
        </w:rPr>
        <w:t>sublexical</w:t>
      </w:r>
      <w:proofErr w:type="spellEnd"/>
      <w:r w:rsidR="000634FD" w:rsidRPr="00192185">
        <w:rPr>
          <w:rFonts w:ascii="Times New Roman" w:hAnsi="Times New Roman"/>
          <w:sz w:val="24"/>
          <w:szCs w:val="24"/>
        </w:rPr>
        <w:t xml:space="preserve"> level, all items had the same short monosyllabic structure. </w:t>
      </w:r>
      <w:r w:rsidR="009F155D" w:rsidRPr="009F155D">
        <w:rPr>
          <w:rFonts w:ascii="Times New Roman" w:hAnsi="Times New Roman"/>
          <w:sz w:val="24"/>
          <w:szCs w:val="24"/>
        </w:rPr>
        <w:t xml:space="preserve">The </w:t>
      </w:r>
      <w:r w:rsidR="000634FD">
        <w:rPr>
          <w:rFonts w:ascii="Times New Roman" w:hAnsi="Times New Roman"/>
          <w:sz w:val="24"/>
          <w:szCs w:val="24"/>
        </w:rPr>
        <w:t>second</w:t>
      </w:r>
      <w:r w:rsidR="009F155D" w:rsidRPr="009F155D">
        <w:rPr>
          <w:rFonts w:ascii="Times New Roman" w:hAnsi="Times New Roman"/>
          <w:sz w:val="24"/>
          <w:szCs w:val="24"/>
        </w:rPr>
        <w:t xml:space="preserve"> task was a serial order reconstruction</w:t>
      </w:r>
      <w:r w:rsidR="000634FD">
        <w:rPr>
          <w:rFonts w:ascii="Times New Roman" w:hAnsi="Times New Roman"/>
          <w:sz w:val="24"/>
          <w:szCs w:val="24"/>
        </w:rPr>
        <w:t xml:space="preserve"> </w:t>
      </w:r>
      <w:r w:rsidR="009F155D" w:rsidRPr="009F155D">
        <w:rPr>
          <w:rFonts w:ascii="Times New Roman" w:hAnsi="Times New Roman"/>
          <w:sz w:val="24"/>
          <w:szCs w:val="24"/>
        </w:rPr>
        <w:t xml:space="preserve">task using highly familiar digit items. </w:t>
      </w:r>
      <w:r w:rsidR="00192185">
        <w:rPr>
          <w:rFonts w:ascii="Times New Roman" w:hAnsi="Times New Roman"/>
          <w:sz w:val="24"/>
          <w:szCs w:val="24"/>
        </w:rPr>
        <w:t>In o</w:t>
      </w:r>
      <w:r w:rsidR="009F155D" w:rsidRPr="009F155D">
        <w:rPr>
          <w:rFonts w:ascii="Times New Roman" w:hAnsi="Times New Roman"/>
          <w:sz w:val="24"/>
          <w:szCs w:val="24"/>
        </w:rPr>
        <w:t xml:space="preserve">rder to decrease item processing requirements, the </w:t>
      </w:r>
      <w:r w:rsidR="00192185">
        <w:rPr>
          <w:rFonts w:ascii="Times New Roman" w:hAnsi="Times New Roman"/>
          <w:sz w:val="24"/>
          <w:szCs w:val="24"/>
        </w:rPr>
        <w:t>i</w:t>
      </w:r>
      <w:r w:rsidR="009F155D" w:rsidRPr="009F155D">
        <w:rPr>
          <w:rFonts w:ascii="Times New Roman" w:hAnsi="Times New Roman"/>
          <w:sz w:val="24"/>
          <w:szCs w:val="24"/>
        </w:rPr>
        <w:t>tems were</w:t>
      </w:r>
      <w:r w:rsidR="000634FD">
        <w:rPr>
          <w:rFonts w:ascii="Times New Roman" w:hAnsi="Times New Roman"/>
          <w:sz w:val="24"/>
          <w:szCs w:val="24"/>
        </w:rPr>
        <w:t xml:space="preserve"> known in advance</w:t>
      </w:r>
      <w:r w:rsidR="009F155D" w:rsidRPr="009F155D">
        <w:rPr>
          <w:rFonts w:ascii="Times New Roman" w:hAnsi="Times New Roman"/>
          <w:sz w:val="24"/>
          <w:szCs w:val="24"/>
        </w:rPr>
        <w:t>. Only order of</w:t>
      </w:r>
      <w:r w:rsidR="000634FD">
        <w:rPr>
          <w:rFonts w:ascii="Times New Roman" w:hAnsi="Times New Roman"/>
          <w:sz w:val="24"/>
          <w:szCs w:val="24"/>
        </w:rPr>
        <w:t xml:space="preserve"> </w:t>
      </w:r>
      <w:r w:rsidR="009F155D" w:rsidRPr="009F155D">
        <w:rPr>
          <w:rFonts w:ascii="Times New Roman" w:hAnsi="Times New Roman"/>
          <w:sz w:val="24"/>
          <w:szCs w:val="24"/>
        </w:rPr>
        <w:t>presentation of the items changed across trials of the same</w:t>
      </w:r>
      <w:r w:rsidR="000634FD">
        <w:rPr>
          <w:rFonts w:ascii="Times New Roman" w:hAnsi="Times New Roman"/>
          <w:sz w:val="24"/>
          <w:szCs w:val="24"/>
        </w:rPr>
        <w:t xml:space="preserve"> </w:t>
      </w:r>
      <w:r w:rsidR="009F155D" w:rsidRPr="009F155D">
        <w:rPr>
          <w:rFonts w:ascii="Times New Roman" w:hAnsi="Times New Roman"/>
          <w:sz w:val="24"/>
          <w:szCs w:val="24"/>
        </w:rPr>
        <w:t>sequence lengths, putting maximal weight on serial order</w:t>
      </w:r>
      <w:r w:rsidR="000634FD">
        <w:rPr>
          <w:rFonts w:ascii="Times New Roman" w:hAnsi="Times New Roman"/>
          <w:sz w:val="24"/>
          <w:szCs w:val="24"/>
        </w:rPr>
        <w:t xml:space="preserve"> </w:t>
      </w:r>
      <w:r w:rsidR="009F155D" w:rsidRPr="009F155D">
        <w:rPr>
          <w:rFonts w:ascii="Times New Roman" w:hAnsi="Times New Roman"/>
          <w:sz w:val="24"/>
          <w:szCs w:val="24"/>
        </w:rPr>
        <w:t xml:space="preserve">retention mechanisms. </w:t>
      </w:r>
      <w:r w:rsidR="002037C3">
        <w:rPr>
          <w:rFonts w:ascii="Times New Roman" w:hAnsi="Times New Roman"/>
          <w:sz w:val="24"/>
          <w:szCs w:val="24"/>
        </w:rPr>
        <w:t>For both tasks,</w:t>
      </w:r>
      <w:r w:rsidR="002D62B4" w:rsidRPr="00F73E52">
        <w:rPr>
          <w:rFonts w:ascii="Times New Roman" w:hAnsi="Times New Roman"/>
          <w:sz w:val="24"/>
          <w:szCs w:val="24"/>
        </w:rPr>
        <w:t xml:space="preserve"> the important point is that, rel</w:t>
      </w:r>
      <w:r w:rsidR="003226BF" w:rsidRPr="00F73E52">
        <w:rPr>
          <w:rFonts w:ascii="Times New Roman" w:hAnsi="Times New Roman"/>
          <w:sz w:val="24"/>
          <w:szCs w:val="24"/>
        </w:rPr>
        <w:t xml:space="preserve">ative to </w:t>
      </w:r>
      <w:r w:rsidR="00470E1B">
        <w:rPr>
          <w:rFonts w:ascii="Times New Roman" w:hAnsi="Times New Roman"/>
          <w:sz w:val="24"/>
          <w:szCs w:val="24"/>
        </w:rPr>
        <w:t>standard</w:t>
      </w:r>
      <w:r w:rsidR="00470E1B" w:rsidRPr="00F73E52">
        <w:rPr>
          <w:rFonts w:ascii="Times New Roman" w:hAnsi="Times New Roman"/>
          <w:sz w:val="24"/>
          <w:szCs w:val="24"/>
        </w:rPr>
        <w:t xml:space="preserve"> </w:t>
      </w:r>
      <w:r w:rsidR="003226BF" w:rsidRPr="00F73E52">
        <w:rPr>
          <w:rFonts w:ascii="Times New Roman" w:hAnsi="Times New Roman"/>
          <w:sz w:val="24"/>
          <w:szCs w:val="24"/>
        </w:rPr>
        <w:t xml:space="preserve">STM </w:t>
      </w:r>
      <w:r w:rsidR="00A14ACB" w:rsidRPr="00F73E52">
        <w:rPr>
          <w:rFonts w:ascii="Times New Roman" w:hAnsi="Times New Roman"/>
          <w:sz w:val="24"/>
          <w:szCs w:val="24"/>
        </w:rPr>
        <w:t>measures</w:t>
      </w:r>
      <w:r w:rsidR="00470E1B">
        <w:rPr>
          <w:rFonts w:ascii="Times New Roman" w:hAnsi="Times New Roman"/>
          <w:sz w:val="24"/>
          <w:szCs w:val="24"/>
        </w:rPr>
        <w:t xml:space="preserve"> used in the dyslexia literature</w:t>
      </w:r>
      <w:r w:rsidR="002D62B4" w:rsidRPr="00F73E52">
        <w:rPr>
          <w:rFonts w:ascii="Times New Roman" w:hAnsi="Times New Roman"/>
          <w:sz w:val="24"/>
          <w:szCs w:val="24"/>
        </w:rPr>
        <w:t xml:space="preserve">, retention requirements for </w:t>
      </w:r>
      <w:r w:rsidR="00A14ACB" w:rsidRPr="00F73E52">
        <w:rPr>
          <w:rFonts w:ascii="Times New Roman" w:hAnsi="Times New Roman"/>
          <w:sz w:val="24"/>
          <w:szCs w:val="24"/>
        </w:rPr>
        <w:t xml:space="preserve">either </w:t>
      </w:r>
      <w:r w:rsidR="002D62B4" w:rsidRPr="00F73E52">
        <w:rPr>
          <w:rFonts w:ascii="Times New Roman" w:hAnsi="Times New Roman"/>
          <w:sz w:val="24"/>
          <w:szCs w:val="24"/>
        </w:rPr>
        <w:t>serial</w:t>
      </w:r>
      <w:r w:rsidR="00A14ACB" w:rsidRPr="00F73E52">
        <w:rPr>
          <w:rFonts w:ascii="Times New Roman" w:hAnsi="Times New Roman"/>
          <w:sz w:val="24"/>
          <w:szCs w:val="24"/>
        </w:rPr>
        <w:t xml:space="preserve"> </w:t>
      </w:r>
      <w:r w:rsidR="003226BF" w:rsidRPr="00F73E52">
        <w:rPr>
          <w:rFonts w:ascii="Times New Roman" w:hAnsi="Times New Roman"/>
          <w:sz w:val="24"/>
          <w:szCs w:val="24"/>
        </w:rPr>
        <w:t xml:space="preserve">order </w:t>
      </w:r>
      <w:r w:rsidR="00A14ACB" w:rsidRPr="00F73E52">
        <w:rPr>
          <w:rFonts w:ascii="Times New Roman" w:hAnsi="Times New Roman"/>
          <w:sz w:val="24"/>
          <w:szCs w:val="24"/>
        </w:rPr>
        <w:t>or item</w:t>
      </w:r>
      <w:r w:rsidR="003226BF" w:rsidRPr="00F73E52">
        <w:rPr>
          <w:rFonts w:ascii="Times New Roman" w:hAnsi="Times New Roman"/>
          <w:sz w:val="24"/>
          <w:szCs w:val="24"/>
        </w:rPr>
        <w:t xml:space="preserve"> information are maxi</w:t>
      </w:r>
      <w:r w:rsidR="002D62B4" w:rsidRPr="00F73E52">
        <w:rPr>
          <w:rFonts w:ascii="Times New Roman" w:hAnsi="Times New Roman"/>
          <w:sz w:val="24"/>
          <w:szCs w:val="24"/>
        </w:rPr>
        <w:t>mized, whereas requirements</w:t>
      </w:r>
      <w:r w:rsidR="00A14ACB" w:rsidRPr="00F73E52">
        <w:rPr>
          <w:rFonts w:ascii="Times New Roman" w:hAnsi="Times New Roman"/>
          <w:sz w:val="24"/>
          <w:szCs w:val="24"/>
        </w:rPr>
        <w:t xml:space="preserve"> </w:t>
      </w:r>
      <w:r w:rsidR="002D62B4" w:rsidRPr="00F73E52">
        <w:rPr>
          <w:rFonts w:ascii="Times New Roman" w:hAnsi="Times New Roman"/>
          <w:sz w:val="24"/>
          <w:szCs w:val="24"/>
        </w:rPr>
        <w:t>for processing of</w:t>
      </w:r>
      <w:r w:rsidR="003226BF" w:rsidRPr="00F73E52">
        <w:rPr>
          <w:rFonts w:ascii="Times New Roman" w:hAnsi="Times New Roman"/>
          <w:sz w:val="24"/>
          <w:szCs w:val="24"/>
        </w:rPr>
        <w:t xml:space="preserve"> </w:t>
      </w:r>
      <w:r w:rsidR="00A14ACB" w:rsidRPr="00F73E52">
        <w:rPr>
          <w:rFonts w:ascii="Times New Roman" w:hAnsi="Times New Roman"/>
          <w:sz w:val="24"/>
          <w:szCs w:val="24"/>
        </w:rPr>
        <w:t xml:space="preserve">either </w:t>
      </w:r>
      <w:r w:rsidR="002D62B4" w:rsidRPr="00F73E52">
        <w:rPr>
          <w:rFonts w:ascii="Times New Roman" w:hAnsi="Times New Roman"/>
          <w:sz w:val="24"/>
          <w:szCs w:val="24"/>
        </w:rPr>
        <w:t xml:space="preserve">item </w:t>
      </w:r>
      <w:r w:rsidR="00A14ACB" w:rsidRPr="00F73E52">
        <w:rPr>
          <w:rFonts w:ascii="Times New Roman" w:hAnsi="Times New Roman"/>
          <w:sz w:val="24"/>
          <w:szCs w:val="24"/>
        </w:rPr>
        <w:t xml:space="preserve">or serial order </w:t>
      </w:r>
      <w:r w:rsidR="002D62B4" w:rsidRPr="00F73E52">
        <w:rPr>
          <w:rFonts w:ascii="Times New Roman" w:hAnsi="Times New Roman"/>
          <w:sz w:val="24"/>
          <w:szCs w:val="24"/>
        </w:rPr>
        <w:t>information are minimized.</w:t>
      </w:r>
    </w:p>
    <w:p w:rsidR="00656FC2" w:rsidRPr="00F961AF" w:rsidRDefault="00656FC2" w:rsidP="00F961AF">
      <w:pPr>
        <w:spacing w:after="0" w:line="480" w:lineRule="auto"/>
        <w:rPr>
          <w:rFonts w:ascii="Times New Roman" w:hAnsi="Times New Roman" w:cs="Times New Roman"/>
          <w:b/>
          <w:sz w:val="24"/>
          <w:szCs w:val="24"/>
          <w:lang w:val="en-US"/>
        </w:rPr>
      </w:pPr>
      <w:r w:rsidRPr="00F961AF">
        <w:rPr>
          <w:rFonts w:ascii="Times New Roman" w:hAnsi="Times New Roman" w:cs="Times New Roman"/>
          <w:b/>
          <w:sz w:val="24"/>
          <w:szCs w:val="24"/>
          <w:lang w:val="en-US"/>
        </w:rPr>
        <w:t xml:space="preserve">Method </w:t>
      </w:r>
    </w:p>
    <w:p w:rsidR="003637E7" w:rsidRDefault="00656FC2" w:rsidP="00F961AF">
      <w:pPr>
        <w:spacing w:after="0" w:line="480" w:lineRule="auto"/>
        <w:ind w:firstLine="708"/>
        <w:outlineLvl w:val="0"/>
        <w:rPr>
          <w:rFonts w:ascii="Times New Roman" w:hAnsi="Times New Roman" w:cs="Times New Roman"/>
          <w:sz w:val="24"/>
          <w:szCs w:val="24"/>
          <w:lang w:val="en-US"/>
        </w:rPr>
      </w:pPr>
      <w:proofErr w:type="gramStart"/>
      <w:r w:rsidRPr="00F961AF">
        <w:rPr>
          <w:rFonts w:ascii="Times New Roman" w:hAnsi="Times New Roman" w:cs="Times New Roman"/>
          <w:b/>
          <w:sz w:val="24"/>
          <w:szCs w:val="24"/>
          <w:lang w:val="en-US"/>
        </w:rPr>
        <w:t>Participants</w:t>
      </w:r>
      <w:r w:rsidR="00F961AF">
        <w:rPr>
          <w:rFonts w:ascii="Times New Roman" w:hAnsi="Times New Roman" w:cs="Times New Roman"/>
          <w:b/>
          <w:sz w:val="24"/>
          <w:szCs w:val="24"/>
          <w:lang w:val="en-US"/>
        </w:rPr>
        <w:t>.</w:t>
      </w:r>
      <w:proofErr w:type="gramEnd"/>
      <w:r w:rsidR="00F961AF">
        <w:rPr>
          <w:rFonts w:ascii="Times New Roman" w:hAnsi="Times New Roman" w:cs="Times New Roman"/>
          <w:b/>
          <w:sz w:val="24"/>
          <w:szCs w:val="24"/>
          <w:lang w:val="en-US"/>
        </w:rPr>
        <w:t xml:space="preserve"> </w:t>
      </w:r>
      <w:r w:rsidR="007F7643" w:rsidRPr="00FB09A6">
        <w:rPr>
          <w:rFonts w:ascii="Times New Roman" w:hAnsi="Times New Roman" w:cs="Times New Roman"/>
          <w:sz w:val="24"/>
          <w:szCs w:val="24"/>
          <w:lang w:val="en-US"/>
        </w:rPr>
        <w:t>Thirty</w:t>
      </w:r>
      <w:r w:rsidRPr="00FB09A6">
        <w:rPr>
          <w:rFonts w:ascii="Times New Roman" w:hAnsi="Times New Roman" w:cs="Times New Roman"/>
          <w:sz w:val="24"/>
          <w:szCs w:val="24"/>
          <w:lang w:val="en-US"/>
        </w:rPr>
        <w:t xml:space="preserve"> young adults with developmental </w:t>
      </w:r>
      <w:r w:rsidRPr="00431D30">
        <w:rPr>
          <w:rFonts w:ascii="Times New Roman" w:hAnsi="Times New Roman" w:cs="Times New Roman"/>
          <w:sz w:val="24"/>
          <w:szCs w:val="24"/>
          <w:lang w:val="en-US"/>
        </w:rPr>
        <w:t>dyslexia (</w:t>
      </w:r>
      <w:r w:rsidR="00E567CB" w:rsidRPr="00431D30">
        <w:rPr>
          <w:rFonts w:ascii="Times New Roman" w:hAnsi="Times New Roman" w:cs="Times New Roman"/>
          <w:sz w:val="24"/>
          <w:szCs w:val="24"/>
          <w:lang w:val="en-US"/>
        </w:rPr>
        <w:t>11</w:t>
      </w:r>
      <w:r w:rsidR="007E6C5B" w:rsidRPr="00431D30">
        <w:rPr>
          <w:rFonts w:ascii="Times New Roman" w:hAnsi="Times New Roman" w:cs="Times New Roman"/>
          <w:sz w:val="24"/>
          <w:szCs w:val="24"/>
          <w:lang w:val="en-US"/>
        </w:rPr>
        <w:t xml:space="preserve"> males; mean age</w:t>
      </w:r>
      <w:r w:rsidR="00A473EC" w:rsidRPr="00431D30">
        <w:rPr>
          <w:rFonts w:ascii="Times New Roman" w:hAnsi="Times New Roman" w:cs="Times New Roman"/>
          <w:sz w:val="24"/>
          <w:szCs w:val="24"/>
          <w:lang w:val="en-US"/>
        </w:rPr>
        <w:t xml:space="preserve"> </w:t>
      </w:r>
      <w:r w:rsidR="007E6C5B" w:rsidRPr="00431D30">
        <w:rPr>
          <w:rFonts w:ascii="Times New Roman" w:hAnsi="Times New Roman" w:cs="Times New Roman"/>
          <w:sz w:val="24"/>
          <w:szCs w:val="24"/>
          <w:lang w:val="en-US"/>
        </w:rPr>
        <w:t>=</w:t>
      </w:r>
      <w:r w:rsidR="00A473EC" w:rsidRPr="00431D30">
        <w:rPr>
          <w:rFonts w:ascii="Times New Roman" w:hAnsi="Times New Roman" w:cs="Times New Roman"/>
          <w:sz w:val="24"/>
          <w:szCs w:val="24"/>
          <w:lang w:val="en-US"/>
        </w:rPr>
        <w:t xml:space="preserve"> </w:t>
      </w:r>
      <w:r w:rsidRPr="00431D30">
        <w:rPr>
          <w:rFonts w:ascii="Times New Roman" w:hAnsi="Times New Roman" w:cs="Times New Roman"/>
          <w:sz w:val="24"/>
          <w:szCs w:val="24"/>
          <w:lang w:val="en-US"/>
        </w:rPr>
        <w:t>24.</w:t>
      </w:r>
      <w:r w:rsidR="00262AB0" w:rsidRPr="00431D30">
        <w:rPr>
          <w:rFonts w:ascii="Times New Roman" w:hAnsi="Times New Roman" w:cs="Times New Roman"/>
          <w:sz w:val="24"/>
          <w:szCs w:val="24"/>
          <w:lang w:val="en-US"/>
        </w:rPr>
        <w:t>3</w:t>
      </w:r>
      <w:r w:rsidR="007E6C5B" w:rsidRPr="00431D30">
        <w:rPr>
          <w:rFonts w:ascii="Times New Roman" w:hAnsi="Times New Roman" w:cs="Times New Roman"/>
          <w:sz w:val="24"/>
          <w:szCs w:val="24"/>
          <w:lang w:val="en-US"/>
        </w:rPr>
        <w:t>;</w:t>
      </w:r>
      <w:r w:rsidR="00C72DB8" w:rsidRPr="00431D30">
        <w:rPr>
          <w:rFonts w:ascii="Times New Roman" w:hAnsi="Times New Roman" w:cs="Times New Roman"/>
          <w:sz w:val="24"/>
          <w:szCs w:val="24"/>
          <w:lang w:val="en-US"/>
        </w:rPr>
        <w:t xml:space="preserve"> SD</w:t>
      </w:r>
      <w:r w:rsidR="00A473EC" w:rsidRPr="00431D30">
        <w:rPr>
          <w:rFonts w:ascii="Times New Roman" w:hAnsi="Times New Roman" w:cs="Times New Roman"/>
          <w:sz w:val="24"/>
          <w:szCs w:val="24"/>
          <w:lang w:val="en-US"/>
        </w:rPr>
        <w:t xml:space="preserve"> </w:t>
      </w:r>
      <w:r w:rsidR="00C72DB8" w:rsidRPr="00431D30">
        <w:rPr>
          <w:rFonts w:ascii="Times New Roman" w:hAnsi="Times New Roman" w:cs="Times New Roman"/>
          <w:sz w:val="24"/>
          <w:szCs w:val="24"/>
          <w:lang w:val="en-US"/>
        </w:rPr>
        <w:t>=</w:t>
      </w:r>
      <w:r w:rsidR="00A473EC" w:rsidRPr="00431D30">
        <w:rPr>
          <w:rFonts w:ascii="Times New Roman" w:hAnsi="Times New Roman" w:cs="Times New Roman"/>
          <w:sz w:val="24"/>
          <w:szCs w:val="24"/>
          <w:lang w:val="en-US"/>
        </w:rPr>
        <w:t xml:space="preserve"> </w:t>
      </w:r>
      <w:r w:rsidRPr="00431D30">
        <w:rPr>
          <w:rFonts w:ascii="Times New Roman" w:hAnsi="Times New Roman" w:cs="Times New Roman"/>
          <w:sz w:val="24"/>
          <w:szCs w:val="24"/>
          <w:lang w:val="en-US"/>
        </w:rPr>
        <w:t xml:space="preserve">3.4) and </w:t>
      </w:r>
      <w:r w:rsidR="00262AB0" w:rsidRPr="00431D30">
        <w:rPr>
          <w:rFonts w:ascii="Times New Roman" w:hAnsi="Times New Roman" w:cs="Times New Roman"/>
          <w:sz w:val="24"/>
          <w:szCs w:val="24"/>
          <w:lang w:val="en-US"/>
        </w:rPr>
        <w:t>3</w:t>
      </w:r>
      <w:r w:rsidRPr="00431D30">
        <w:rPr>
          <w:rFonts w:ascii="Times New Roman" w:hAnsi="Times New Roman" w:cs="Times New Roman"/>
          <w:sz w:val="24"/>
          <w:szCs w:val="24"/>
          <w:lang w:val="en-US"/>
        </w:rPr>
        <w:t>0</w:t>
      </w:r>
      <w:r w:rsidR="007E6C5B" w:rsidRPr="00431D30">
        <w:rPr>
          <w:rFonts w:ascii="Times New Roman" w:hAnsi="Times New Roman" w:cs="Times New Roman"/>
          <w:sz w:val="24"/>
          <w:szCs w:val="24"/>
          <w:lang w:val="en-US"/>
        </w:rPr>
        <w:t xml:space="preserve"> </w:t>
      </w:r>
      <w:r w:rsidR="006D527D" w:rsidRPr="00431D30">
        <w:rPr>
          <w:rFonts w:ascii="Times New Roman" w:hAnsi="Times New Roman" w:cs="Times New Roman"/>
          <w:sz w:val="24"/>
          <w:szCs w:val="24"/>
          <w:lang w:val="en-US"/>
        </w:rPr>
        <w:t>control</w:t>
      </w:r>
      <w:r w:rsidR="007E6C5B" w:rsidRPr="00431D30">
        <w:rPr>
          <w:rFonts w:ascii="Times New Roman" w:hAnsi="Times New Roman" w:cs="Times New Roman"/>
          <w:sz w:val="24"/>
          <w:szCs w:val="24"/>
          <w:lang w:val="en-US"/>
        </w:rPr>
        <w:t xml:space="preserve"> adults (</w:t>
      </w:r>
      <w:r w:rsidR="00431D30" w:rsidRPr="00431D30">
        <w:rPr>
          <w:rFonts w:ascii="Times New Roman" w:hAnsi="Times New Roman" w:cs="Times New Roman"/>
          <w:sz w:val="24"/>
          <w:szCs w:val="24"/>
          <w:lang w:val="en-US"/>
        </w:rPr>
        <w:t>11 males</w:t>
      </w:r>
      <w:r w:rsidR="00680E58" w:rsidRPr="00431D30">
        <w:rPr>
          <w:rFonts w:ascii="Times New Roman" w:hAnsi="Times New Roman" w:cs="Times New Roman"/>
          <w:sz w:val="24"/>
          <w:szCs w:val="24"/>
          <w:lang w:val="en-US"/>
        </w:rPr>
        <w:t xml:space="preserve">; </w:t>
      </w:r>
      <w:r w:rsidR="007E6C5B" w:rsidRPr="00431D30">
        <w:rPr>
          <w:rFonts w:ascii="Times New Roman" w:hAnsi="Times New Roman" w:cs="Times New Roman"/>
          <w:sz w:val="24"/>
          <w:szCs w:val="24"/>
          <w:lang w:val="en-US"/>
        </w:rPr>
        <w:t>mean age</w:t>
      </w:r>
      <w:r w:rsidR="00A473EC" w:rsidRPr="00431D30">
        <w:rPr>
          <w:rFonts w:ascii="Times New Roman" w:hAnsi="Times New Roman" w:cs="Times New Roman"/>
          <w:sz w:val="24"/>
          <w:szCs w:val="24"/>
          <w:lang w:val="en-US"/>
        </w:rPr>
        <w:t xml:space="preserve"> </w:t>
      </w:r>
      <w:r w:rsidR="007E6C5B" w:rsidRPr="00431D30">
        <w:rPr>
          <w:rFonts w:ascii="Times New Roman" w:hAnsi="Times New Roman" w:cs="Times New Roman"/>
          <w:sz w:val="24"/>
          <w:szCs w:val="24"/>
          <w:lang w:val="en-US"/>
        </w:rPr>
        <w:t>=</w:t>
      </w:r>
      <w:r w:rsidR="00A473EC" w:rsidRPr="00431D30">
        <w:rPr>
          <w:rFonts w:ascii="Times New Roman" w:hAnsi="Times New Roman" w:cs="Times New Roman"/>
          <w:sz w:val="24"/>
          <w:szCs w:val="24"/>
          <w:lang w:val="en-US"/>
        </w:rPr>
        <w:t xml:space="preserve"> </w:t>
      </w:r>
      <w:r w:rsidRPr="00431D30">
        <w:rPr>
          <w:rFonts w:ascii="Times New Roman" w:hAnsi="Times New Roman" w:cs="Times New Roman"/>
          <w:sz w:val="24"/>
          <w:szCs w:val="24"/>
          <w:lang w:val="en-US"/>
        </w:rPr>
        <w:t>2</w:t>
      </w:r>
      <w:r w:rsidR="007E6C5B" w:rsidRPr="00431D30">
        <w:rPr>
          <w:rFonts w:ascii="Times New Roman" w:hAnsi="Times New Roman" w:cs="Times New Roman"/>
          <w:sz w:val="24"/>
          <w:szCs w:val="24"/>
          <w:lang w:val="en-US"/>
        </w:rPr>
        <w:t>3</w:t>
      </w:r>
      <w:r w:rsidR="007E6C5B">
        <w:rPr>
          <w:rFonts w:ascii="Times New Roman" w:hAnsi="Times New Roman" w:cs="Times New Roman"/>
          <w:sz w:val="24"/>
          <w:szCs w:val="24"/>
          <w:lang w:val="en-US"/>
        </w:rPr>
        <w:t>.6;</w:t>
      </w:r>
      <w:r w:rsidR="00C72DB8">
        <w:rPr>
          <w:rFonts w:ascii="Times New Roman" w:hAnsi="Times New Roman" w:cs="Times New Roman"/>
          <w:sz w:val="24"/>
          <w:szCs w:val="24"/>
          <w:lang w:val="en-US"/>
        </w:rPr>
        <w:t xml:space="preserve"> SD</w:t>
      </w:r>
      <w:r w:rsidR="00A473EC">
        <w:rPr>
          <w:rFonts w:ascii="Times New Roman" w:hAnsi="Times New Roman" w:cs="Times New Roman"/>
          <w:sz w:val="24"/>
          <w:szCs w:val="24"/>
          <w:lang w:val="en-US"/>
        </w:rPr>
        <w:t xml:space="preserve"> </w:t>
      </w:r>
      <w:r w:rsidR="00C72DB8">
        <w:rPr>
          <w:rFonts w:ascii="Times New Roman" w:hAnsi="Times New Roman" w:cs="Times New Roman"/>
          <w:sz w:val="24"/>
          <w:szCs w:val="24"/>
          <w:lang w:val="en-US"/>
        </w:rPr>
        <w:t>=</w:t>
      </w:r>
      <w:r w:rsidR="00A473EC">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3.7</w:t>
      </w:r>
      <w:r w:rsidRPr="00FB09A6">
        <w:rPr>
          <w:rFonts w:ascii="Times New Roman" w:hAnsi="Times New Roman" w:cs="Times New Roman"/>
          <w:sz w:val="24"/>
          <w:szCs w:val="24"/>
          <w:lang w:val="en-US"/>
        </w:rPr>
        <w:t>) participated in the present study. The experimental and control groups were matched for gender, age, academic background (years of education), nonverbal IQ</w:t>
      </w:r>
      <w:r w:rsidR="00633D81">
        <w:rPr>
          <w:rFonts w:ascii="Times New Roman" w:hAnsi="Times New Roman" w:cs="Times New Roman"/>
          <w:sz w:val="24"/>
          <w:szCs w:val="24"/>
          <w:lang w:val="en-US"/>
        </w:rPr>
        <w:t>,</w:t>
      </w:r>
      <w:r w:rsidRPr="00FB09A6">
        <w:rPr>
          <w:rFonts w:ascii="Times New Roman" w:hAnsi="Times New Roman" w:cs="Times New Roman"/>
          <w:sz w:val="24"/>
          <w:szCs w:val="24"/>
          <w:lang w:val="en-US"/>
        </w:rPr>
        <w:t xml:space="preserve"> and receptive vocabulary (see Table 1 for details </w:t>
      </w:r>
      <w:r w:rsidRPr="00431D30">
        <w:rPr>
          <w:rFonts w:ascii="Times New Roman" w:hAnsi="Times New Roman" w:cs="Times New Roman"/>
          <w:sz w:val="24"/>
          <w:szCs w:val="24"/>
          <w:lang w:val="en-US"/>
        </w:rPr>
        <w:t>on matching variables).</w:t>
      </w:r>
      <w:r w:rsidR="00E10BA7" w:rsidRPr="00431D30">
        <w:rPr>
          <w:rFonts w:ascii="Times New Roman" w:hAnsi="Times New Roman" w:cs="Times New Roman"/>
          <w:sz w:val="24"/>
          <w:szCs w:val="24"/>
          <w:lang w:val="en-US"/>
        </w:rPr>
        <w:t xml:space="preserve"> </w:t>
      </w:r>
      <w:r w:rsidR="006D527D" w:rsidRPr="00431D30">
        <w:rPr>
          <w:rFonts w:ascii="Times New Roman" w:hAnsi="Times New Roman" w:cs="Times New Roman"/>
          <w:sz w:val="24"/>
          <w:szCs w:val="24"/>
          <w:lang w:val="en-US"/>
        </w:rPr>
        <w:t xml:space="preserve">The </w:t>
      </w:r>
      <w:r w:rsidR="00431D30" w:rsidRPr="00431D30">
        <w:rPr>
          <w:rFonts w:ascii="Times New Roman" w:hAnsi="Times New Roman" w:cs="Times New Roman"/>
          <w:sz w:val="24"/>
          <w:szCs w:val="24"/>
          <w:lang w:val="en-US"/>
        </w:rPr>
        <w:t xml:space="preserve">assessment was carried out by a graduate student in </w:t>
      </w:r>
      <w:r w:rsidR="00431D30" w:rsidRPr="00431D30">
        <w:rPr>
          <w:rFonts w:ascii="Times New Roman" w:hAnsi="Times New Roman" w:cs="Times New Roman"/>
          <w:sz w:val="24"/>
          <w:szCs w:val="24"/>
          <w:lang w:val="en-US"/>
        </w:rPr>
        <w:lastRenderedPageBreak/>
        <w:t>psychology. Participants were informed of their right to refuse consent and their right to withdraw consent or discontinue participation at any time without penalty. The participants signed an informed consent form prior to participation.</w:t>
      </w:r>
      <w:r w:rsidR="004A374C" w:rsidRPr="007113D4">
        <w:rPr>
          <w:i/>
        </w:rPr>
        <w:t> </w:t>
      </w:r>
    </w:p>
    <w:p w:rsidR="00012D35" w:rsidRPr="003637E7" w:rsidRDefault="00656FC2" w:rsidP="00F961AF">
      <w:pPr>
        <w:spacing w:after="0" w:line="480" w:lineRule="auto"/>
        <w:ind w:firstLine="708"/>
        <w:rPr>
          <w:rFonts w:ascii="Times New Roman" w:hAnsi="Times New Roman" w:cs="Times New Roman"/>
          <w:sz w:val="24"/>
          <w:szCs w:val="24"/>
          <w:lang w:val="en-US"/>
        </w:rPr>
      </w:pPr>
      <w:r w:rsidRPr="00FB09A6">
        <w:rPr>
          <w:rFonts w:ascii="Times New Roman" w:hAnsi="Times New Roman" w:cs="Times New Roman"/>
          <w:sz w:val="24"/>
          <w:szCs w:val="24"/>
          <w:lang w:val="en-US"/>
        </w:rPr>
        <w:t>All participants were native Fre</w:t>
      </w:r>
      <w:r w:rsidR="00782D08">
        <w:rPr>
          <w:rFonts w:ascii="Times New Roman" w:hAnsi="Times New Roman" w:cs="Times New Roman"/>
          <w:sz w:val="24"/>
          <w:szCs w:val="24"/>
          <w:lang w:val="en-US"/>
        </w:rPr>
        <w:t xml:space="preserve">nch speakers with no history of </w:t>
      </w:r>
      <w:r w:rsidRPr="00FB09A6">
        <w:rPr>
          <w:rFonts w:ascii="Times New Roman" w:hAnsi="Times New Roman" w:cs="Times New Roman"/>
          <w:sz w:val="24"/>
          <w:szCs w:val="24"/>
          <w:lang w:val="en-US"/>
        </w:rPr>
        <w:t xml:space="preserve">neurological/psychiatric disorder or hearing impairment. All obtained </w:t>
      </w:r>
      <w:r w:rsidRPr="00FB09A6">
        <w:rPr>
          <w:rFonts w:ascii="Times New Roman" w:hAnsi="Times New Roman" w:cs="Times New Roman"/>
          <w:sz w:val="24"/>
          <w:szCs w:val="24"/>
          <w:shd w:val="clear" w:color="auto" w:fill="FFFFFF" w:themeFill="background1"/>
          <w:lang w:val="en-US"/>
        </w:rPr>
        <w:t xml:space="preserve">a nonverbal IQ above 90  </w:t>
      </w:r>
      <w:r w:rsidR="00674078">
        <w:rPr>
          <w:rFonts w:ascii="Times New Roman" w:hAnsi="Times New Roman" w:cs="Times New Roman"/>
          <w:sz w:val="24"/>
          <w:szCs w:val="24"/>
          <w:shd w:val="clear" w:color="auto" w:fill="FFFFFF" w:themeFill="background1"/>
          <w:lang w:val="en-US"/>
        </w:rPr>
        <w:fldChar w:fldCharType="begin"/>
      </w:r>
      <w:r w:rsidR="003C2437">
        <w:rPr>
          <w:rFonts w:ascii="Times New Roman" w:hAnsi="Times New Roman" w:cs="Times New Roman"/>
          <w:sz w:val="24"/>
          <w:szCs w:val="24"/>
          <w:shd w:val="clear" w:color="auto" w:fill="FFFFFF" w:themeFill="background1"/>
          <w:lang w:val="en-US"/>
        </w:rPr>
        <w:instrText xml:space="preserve"> ADDIN EN.CITE &lt;EndNote&gt;&lt;Cite&gt;&lt;Author&gt;Raven&lt;/Author&gt;&lt;Year&gt;1998&lt;/Year&gt;&lt;RecNum&gt;1984&lt;/RecNum&gt;&lt;DisplayText&gt;(Raven, Raven, &amp;amp; Court, 1998)&lt;/DisplayText&gt;&lt;record&gt;&lt;rec-number&gt;1984&lt;/rec-number&gt;&lt;foreign-keys&gt;&lt;key app="EN" db-id="r0xrffsaqav59ve5xt7pfsax2fasswt2es0w"&gt;1984&lt;/key&gt;&lt;/foreign-keys&gt;&lt;ref-type name="Book"&gt;6&lt;/ref-type&gt;&lt;contributors&gt;&lt;authors&gt;&lt;author&gt;Raven, John C.&lt;/author&gt;&lt;author&gt;Raven, John E.&lt;/author&gt;&lt;author&gt;Court, J. H.&lt;/author&gt;&lt;/authors&gt;&lt;/contributors&gt;&lt;titles&gt;&lt;title&gt;Manual for Raven&amp;apos;s Progressive Matrices and Vocabulary Scales&lt;/title&gt;&lt;/titles&gt;&lt;dates&gt;&lt;year&gt;1998&lt;/year&gt;&lt;/dates&gt;&lt;pub-location&gt;Oxford, UK&lt;/pub-location&gt;&lt;publisher&gt;Oxford Psychologists Press&lt;/publisher&gt;&lt;urls&gt;&lt;/urls&gt;&lt;custom2&gt;T&lt;/custom2&gt;&lt;/record&gt;&lt;/Cite&gt;&lt;/EndNote&gt;</w:instrText>
      </w:r>
      <w:r w:rsidR="00674078">
        <w:rPr>
          <w:rFonts w:ascii="Times New Roman" w:hAnsi="Times New Roman" w:cs="Times New Roman"/>
          <w:sz w:val="24"/>
          <w:szCs w:val="24"/>
          <w:shd w:val="clear" w:color="auto" w:fill="FFFFFF" w:themeFill="background1"/>
          <w:lang w:val="en-US"/>
        </w:rPr>
        <w:fldChar w:fldCharType="separate"/>
      </w:r>
      <w:r w:rsidR="003C2437">
        <w:rPr>
          <w:rFonts w:ascii="Times New Roman" w:hAnsi="Times New Roman" w:cs="Times New Roman"/>
          <w:noProof/>
          <w:sz w:val="24"/>
          <w:szCs w:val="24"/>
          <w:shd w:val="clear" w:color="auto" w:fill="FFFFFF" w:themeFill="background1"/>
          <w:lang w:val="en-US"/>
        </w:rPr>
        <w:t>(</w:t>
      </w:r>
      <w:hyperlink w:anchor="_ENREF_70" w:tooltip="Raven, 1998 #1984" w:history="1">
        <w:r w:rsidR="00F95097">
          <w:rPr>
            <w:rFonts w:ascii="Times New Roman" w:hAnsi="Times New Roman" w:cs="Times New Roman"/>
            <w:noProof/>
            <w:sz w:val="24"/>
            <w:szCs w:val="24"/>
            <w:shd w:val="clear" w:color="auto" w:fill="FFFFFF" w:themeFill="background1"/>
            <w:lang w:val="en-US"/>
          </w:rPr>
          <w:t>Raven, Raven, &amp; Court, 1998</w:t>
        </w:r>
      </w:hyperlink>
      <w:r w:rsidR="003C2437">
        <w:rPr>
          <w:rFonts w:ascii="Times New Roman" w:hAnsi="Times New Roman" w:cs="Times New Roman"/>
          <w:noProof/>
          <w:sz w:val="24"/>
          <w:szCs w:val="24"/>
          <w:shd w:val="clear" w:color="auto" w:fill="FFFFFF" w:themeFill="background1"/>
          <w:lang w:val="en-US"/>
        </w:rPr>
        <w:t>)</w:t>
      </w:r>
      <w:r w:rsidR="00674078">
        <w:rPr>
          <w:rFonts w:ascii="Times New Roman" w:hAnsi="Times New Roman" w:cs="Times New Roman"/>
          <w:sz w:val="24"/>
          <w:szCs w:val="24"/>
          <w:shd w:val="clear" w:color="auto" w:fill="FFFFFF" w:themeFill="background1"/>
          <w:lang w:val="en-US"/>
        </w:rPr>
        <w:fldChar w:fldCharType="end"/>
      </w:r>
      <w:r w:rsidRPr="00FB09A6">
        <w:rPr>
          <w:rFonts w:ascii="Times New Roman" w:hAnsi="Times New Roman" w:cs="Times New Roman"/>
          <w:sz w:val="24"/>
          <w:szCs w:val="24"/>
          <w:lang w:val="en-US"/>
        </w:rPr>
        <w:t xml:space="preserve"> </w:t>
      </w:r>
      <w:r w:rsidRPr="00FB09A6">
        <w:rPr>
          <w:rFonts w:ascii="Times New Roman" w:hAnsi="Times New Roman" w:cs="Times New Roman"/>
          <w:sz w:val="24"/>
          <w:szCs w:val="24"/>
          <w:shd w:val="clear" w:color="auto" w:fill="FFFFFF" w:themeFill="background1"/>
          <w:lang w:val="en-US"/>
        </w:rPr>
        <w:t xml:space="preserve">and all had high levels of education (university degree). None of the participants in the control group reported </w:t>
      </w:r>
      <w:r w:rsidRPr="00FB09A6">
        <w:rPr>
          <w:rFonts w:ascii="Times New Roman" w:hAnsi="Times New Roman" w:cs="Times New Roman"/>
          <w:sz w:val="24"/>
          <w:szCs w:val="24"/>
          <w:lang w:val="en-US"/>
        </w:rPr>
        <w:t>a history of reading or oral language difficulties; this wa</w:t>
      </w:r>
      <w:r w:rsidR="008F6BEF">
        <w:rPr>
          <w:rFonts w:ascii="Times New Roman" w:hAnsi="Times New Roman" w:cs="Times New Roman"/>
          <w:sz w:val="24"/>
          <w:szCs w:val="24"/>
          <w:lang w:val="en-US"/>
        </w:rPr>
        <w:t>s checked by administering a</w:t>
      </w:r>
      <w:r w:rsidR="004F3DA3">
        <w:rPr>
          <w:rFonts w:ascii="Times New Roman" w:hAnsi="Times New Roman" w:cs="Times New Roman"/>
          <w:sz w:val="24"/>
          <w:szCs w:val="24"/>
          <w:lang w:val="en-US"/>
        </w:rPr>
        <w:t xml:space="preserve"> standardized</w:t>
      </w:r>
      <w:r w:rsidRPr="00FB09A6">
        <w:rPr>
          <w:rFonts w:ascii="Times New Roman" w:hAnsi="Times New Roman" w:cs="Times New Roman"/>
          <w:sz w:val="24"/>
          <w:szCs w:val="24"/>
          <w:lang w:val="en-US"/>
        </w:rPr>
        <w:t xml:space="preserve"> orthography test, revealing scores at least equal to expected performance levels (see Table 1). The participants </w:t>
      </w:r>
      <w:r w:rsidR="006D527D">
        <w:rPr>
          <w:rFonts w:ascii="Times New Roman" w:hAnsi="Times New Roman" w:cs="Times New Roman"/>
          <w:sz w:val="24"/>
          <w:szCs w:val="24"/>
          <w:lang w:val="en-US"/>
        </w:rPr>
        <w:t xml:space="preserve">with dyslexia </w:t>
      </w:r>
      <w:r w:rsidRPr="00FB09A6">
        <w:rPr>
          <w:rFonts w:ascii="Times New Roman" w:hAnsi="Times New Roman" w:cs="Times New Roman"/>
          <w:sz w:val="24"/>
          <w:szCs w:val="24"/>
          <w:lang w:val="en-US"/>
        </w:rPr>
        <w:t xml:space="preserve">all had received a formal diagnosis of developmental dyslexia by a qualified professional during childhood; </w:t>
      </w:r>
      <w:r w:rsidR="003637E7">
        <w:rPr>
          <w:rFonts w:ascii="Times New Roman" w:hAnsi="Times New Roman" w:cs="Times New Roman"/>
          <w:sz w:val="24"/>
          <w:szCs w:val="24"/>
          <w:lang w:val="en-US"/>
        </w:rPr>
        <w:t xml:space="preserve">in addition, </w:t>
      </w:r>
      <w:r w:rsidRPr="00FB09A6">
        <w:rPr>
          <w:rFonts w:ascii="Times New Roman" w:hAnsi="Times New Roman" w:cs="Times New Roman"/>
          <w:sz w:val="24"/>
          <w:szCs w:val="24"/>
          <w:lang w:val="en-US"/>
        </w:rPr>
        <w:t>they</w:t>
      </w:r>
      <w:r w:rsidR="00E95D09">
        <w:rPr>
          <w:rFonts w:ascii="Times New Roman" w:hAnsi="Times New Roman" w:cs="Times New Roman"/>
          <w:sz w:val="24"/>
          <w:szCs w:val="24"/>
          <w:lang w:val="en-US"/>
        </w:rPr>
        <w:t xml:space="preserve"> </w:t>
      </w:r>
      <w:r w:rsidRPr="00FB09A6">
        <w:rPr>
          <w:rFonts w:ascii="Times New Roman" w:hAnsi="Times New Roman" w:cs="Times New Roman"/>
          <w:sz w:val="24"/>
          <w:szCs w:val="24"/>
          <w:lang w:val="en-US"/>
        </w:rPr>
        <w:t xml:space="preserve">scored at least two standard deviations below normal performance on </w:t>
      </w:r>
      <w:r w:rsidR="006E6975">
        <w:rPr>
          <w:rFonts w:ascii="Times New Roman" w:hAnsi="Times New Roman" w:cs="Times New Roman"/>
          <w:sz w:val="24"/>
          <w:szCs w:val="24"/>
          <w:lang w:val="en-US"/>
        </w:rPr>
        <w:t>an</w:t>
      </w:r>
      <w:r w:rsidRPr="00FB09A6">
        <w:rPr>
          <w:rFonts w:ascii="Times New Roman" w:hAnsi="Times New Roman" w:cs="Times New Roman"/>
          <w:sz w:val="24"/>
          <w:szCs w:val="24"/>
          <w:lang w:val="en-US"/>
        </w:rPr>
        <w:t xml:space="preserve"> orthography test (see Table 1), </w:t>
      </w:r>
      <w:r w:rsidR="00782D08">
        <w:rPr>
          <w:rFonts w:ascii="Times New Roman" w:hAnsi="Times New Roman" w:cs="Times New Roman"/>
          <w:sz w:val="24"/>
          <w:szCs w:val="24"/>
          <w:lang w:val="en-US"/>
        </w:rPr>
        <w:t xml:space="preserve">in line with the criteria </w:t>
      </w:r>
      <w:r w:rsidR="00557D4A">
        <w:rPr>
          <w:rFonts w:ascii="Times New Roman" w:hAnsi="Times New Roman" w:cs="Times New Roman"/>
          <w:sz w:val="24"/>
          <w:szCs w:val="24"/>
          <w:lang w:val="en-US"/>
        </w:rPr>
        <w:t xml:space="preserve">used </w:t>
      </w:r>
      <w:r w:rsidR="003E2C59">
        <w:rPr>
          <w:rFonts w:ascii="Times New Roman" w:hAnsi="Times New Roman" w:cs="Times New Roman"/>
          <w:sz w:val="24"/>
          <w:szCs w:val="24"/>
          <w:lang w:val="en-US"/>
        </w:rPr>
        <w:t>in</w:t>
      </w:r>
      <w:r w:rsidR="00557D4A">
        <w:rPr>
          <w:rFonts w:ascii="Times New Roman" w:hAnsi="Times New Roman" w:cs="Times New Roman"/>
          <w:sz w:val="24"/>
          <w:szCs w:val="24"/>
          <w:lang w:val="en-US"/>
        </w:rPr>
        <w:t xml:space="preserve"> other studies</w:t>
      </w:r>
      <w:r w:rsidR="00481427">
        <w:rPr>
          <w:rFonts w:ascii="Times New Roman" w:hAnsi="Times New Roman" w:cs="Times New Roman"/>
          <w:sz w:val="24"/>
          <w:szCs w:val="24"/>
          <w:lang w:val="en-US"/>
        </w:rPr>
        <w:t xml:space="preserve"> with adults </w:t>
      </w:r>
      <w:r w:rsidR="006D527D">
        <w:rPr>
          <w:rFonts w:ascii="Times New Roman" w:hAnsi="Times New Roman" w:cs="Times New Roman"/>
          <w:sz w:val="24"/>
          <w:szCs w:val="24"/>
          <w:lang w:val="en-US"/>
        </w:rPr>
        <w:t xml:space="preserve">with dyslexia </w:t>
      </w:r>
      <w:r w:rsidR="00674078">
        <w:rPr>
          <w:rFonts w:ascii="Times New Roman" w:hAnsi="Times New Roman" w:cs="Times New Roman"/>
          <w:sz w:val="24"/>
          <w:szCs w:val="24"/>
          <w:lang w:val="en-US"/>
        </w:rPr>
        <w:fldChar w:fldCharType="begin">
          <w:fldData xml:space="preserve">PEVuZE5vdGU+PENpdGU+PEF1dGhvcj5SYW11czwvQXV0aG9yPjxZZWFyPjIwMDM8L1llYXI+PFJl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</w:fldData>
        </w:fldChar>
      </w:r>
      <w:r w:rsidR="000F0BAE">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PEVuZE5vdGU+PENpdGU+PEF1dGhvcj5SYW11czwvQXV0aG9yPjxZZWFyPjIwMDM8L1llYXI+PFJl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</w:fldData>
        </w:fldChar>
      </w:r>
      <w:r w:rsidR="000F0BAE">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23" w:tooltip="Everatt, 1997 #1176" w:history="1">
        <w:r w:rsidR="00F95097">
          <w:rPr>
            <w:rFonts w:ascii="Times New Roman" w:hAnsi="Times New Roman" w:cs="Times New Roman"/>
            <w:noProof/>
            <w:sz w:val="24"/>
            <w:szCs w:val="24"/>
            <w:lang w:val="en-US"/>
          </w:rPr>
          <w:t>Everatt, 1997</w:t>
        </w:r>
      </w:hyperlink>
      <w:r w:rsidR="003C2437">
        <w:rPr>
          <w:rFonts w:ascii="Times New Roman" w:hAnsi="Times New Roman" w:cs="Times New Roman"/>
          <w:noProof/>
          <w:sz w:val="24"/>
          <w:szCs w:val="24"/>
          <w:lang w:val="en-US"/>
        </w:rPr>
        <w:t xml:space="preserve">; </w:t>
      </w:r>
      <w:hyperlink w:anchor="_ENREF_57" w:tooltip="Miles, 1993 #1929" w:history="1">
        <w:r w:rsidR="00F95097">
          <w:rPr>
            <w:rFonts w:ascii="Times New Roman" w:hAnsi="Times New Roman" w:cs="Times New Roman"/>
            <w:noProof/>
            <w:sz w:val="24"/>
            <w:szCs w:val="24"/>
            <w:lang w:val="en-US"/>
          </w:rPr>
          <w:t>Miles, 1993</w:t>
        </w:r>
      </w:hyperlink>
      <w:r w:rsidR="003C2437">
        <w:rPr>
          <w:rFonts w:ascii="Times New Roman" w:hAnsi="Times New Roman" w:cs="Times New Roman"/>
          <w:noProof/>
          <w:sz w:val="24"/>
          <w:szCs w:val="24"/>
          <w:lang w:val="en-US"/>
        </w:rPr>
        <w:t xml:space="preserve">; </w:t>
      </w:r>
      <w:hyperlink w:anchor="_ENREF_58" w:tooltip="Miller-Shaul, 2005 #1211" w:history="1">
        <w:r w:rsidR="00F95097">
          <w:rPr>
            <w:rFonts w:ascii="Times New Roman" w:hAnsi="Times New Roman" w:cs="Times New Roman"/>
            <w:noProof/>
            <w:sz w:val="24"/>
            <w:szCs w:val="24"/>
            <w:lang w:val="en-US"/>
          </w:rPr>
          <w:t>Miller-Shaul, 2005</w:t>
        </w:r>
      </w:hyperlink>
      <w:r w:rsidR="003C2437">
        <w:rPr>
          <w:rFonts w:ascii="Times New Roman" w:hAnsi="Times New Roman" w:cs="Times New Roman"/>
          <w:noProof/>
          <w:sz w:val="24"/>
          <w:szCs w:val="24"/>
          <w:lang w:val="en-US"/>
        </w:rPr>
        <w:t xml:space="preserve">; </w:t>
      </w:r>
      <w:hyperlink w:anchor="_ENREF_67" w:tooltip="Ramus, 2003 #312" w:history="1">
        <w:r w:rsidR="00F95097">
          <w:rPr>
            <w:rFonts w:ascii="Times New Roman" w:hAnsi="Times New Roman" w:cs="Times New Roman"/>
            <w:noProof/>
            <w:sz w:val="24"/>
            <w:szCs w:val="24"/>
            <w:lang w:val="en-US"/>
          </w:rPr>
          <w:t>Ramus et al., 2003</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Pr="00FB09A6">
        <w:rPr>
          <w:rFonts w:ascii="Times New Roman" w:hAnsi="Times New Roman" w:cs="Times New Roman"/>
          <w:sz w:val="24"/>
          <w:szCs w:val="24"/>
          <w:lang w:val="en-US"/>
        </w:rPr>
        <w:t>.</w:t>
      </w:r>
      <w:r w:rsidR="00012D35">
        <w:rPr>
          <w:rFonts w:ascii="Times New Roman" w:hAnsi="Times New Roman" w:cs="Times New Roman"/>
          <w:sz w:val="24"/>
          <w:szCs w:val="24"/>
          <w:lang w:val="en-US"/>
        </w:rPr>
        <w:t xml:space="preserve"> </w:t>
      </w:r>
      <w:r w:rsidR="00012D35" w:rsidRPr="00012D35">
        <w:rPr>
          <w:rFonts w:ascii="Times New Roman" w:hAnsi="Times New Roman" w:cs="Times New Roman"/>
          <w:sz w:val="24"/>
          <w:szCs w:val="24"/>
          <w:lang w:val="en-US"/>
        </w:rPr>
        <w:t xml:space="preserve">Miles </w:t>
      </w:r>
      <w:r w:rsidR="00674078" w:rsidRPr="00012D35">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 ExcludeAuth="1"&gt;&lt;Author&gt;Miles&lt;/Author&gt;&lt;Year&gt;1993&lt;/Year&gt;&lt;RecNum&gt;1929&lt;/RecNum&gt;&lt;DisplayText&gt;(1993)&lt;/DisplayText&gt;&lt;record&gt;&lt;rec-number&gt;1929&lt;/rec-number&gt;&lt;foreign-keys&gt;&lt;key app="EN" db-id="r0xrffsaqav59ve5xt7pfsax2fasswt2es0w"&gt;1929&lt;/key&gt;&lt;/foreign-keys&gt;&lt;ref-type name="Book"&gt;6&lt;/ref-type&gt;&lt;contributors&gt;&lt;authors&gt;&lt;author&gt;Miles, T. R.&lt;/author&gt;&lt;/authors&gt;&lt;/contributors&gt;&lt;titles&gt;&lt;title&gt;Dyslexia: The Pattern of Difficulties (second edition)&lt;/title&gt;&lt;/titles&gt;&lt;dates&gt;&lt;year&gt;1993&lt;/year&gt;&lt;/dates&gt;&lt;pub-location&gt;London&lt;/pub-location&gt;&lt;publisher&gt;Whurr&lt;/publisher&gt;&lt;urls&gt;&lt;/urls&gt;&lt;custom2&gt;T&lt;/custom2&gt;&lt;/record&gt;&lt;/Cite&gt;&lt;/EndNote&gt;</w:instrText>
      </w:r>
      <w:r w:rsidR="00674078" w:rsidRPr="00012D35">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57" w:tooltip="Miles, 1993 #1929" w:history="1">
        <w:r w:rsidR="00F95097" w:rsidRPr="00827127">
          <w:rPr>
            <w:rFonts w:ascii="Times New Roman" w:hAnsi="Times New Roman" w:cs="Times New Roman"/>
            <w:noProof/>
            <w:sz w:val="24"/>
            <w:szCs w:val="24"/>
            <w:lang w:val="en-US"/>
          </w:rPr>
          <w:t>1993</w:t>
        </w:r>
      </w:hyperlink>
      <w:r w:rsidR="00827127" w:rsidRPr="00827127">
        <w:rPr>
          <w:rFonts w:ascii="Times New Roman" w:hAnsi="Times New Roman" w:cs="Times New Roman"/>
          <w:noProof/>
          <w:sz w:val="24"/>
          <w:szCs w:val="24"/>
          <w:lang w:val="en-US"/>
        </w:rPr>
        <w:t>)</w:t>
      </w:r>
      <w:r w:rsidR="00674078" w:rsidRPr="00012D35">
        <w:rPr>
          <w:rFonts w:ascii="Times New Roman" w:hAnsi="Times New Roman" w:cs="Times New Roman"/>
          <w:sz w:val="24"/>
          <w:szCs w:val="24"/>
        </w:rPr>
        <w:fldChar w:fldCharType="end"/>
      </w:r>
      <w:r w:rsidR="00012D35" w:rsidRPr="00012D35">
        <w:rPr>
          <w:rFonts w:ascii="Times New Roman" w:hAnsi="Times New Roman" w:cs="Times New Roman"/>
          <w:sz w:val="24"/>
          <w:szCs w:val="24"/>
          <w:lang w:val="en-US"/>
        </w:rPr>
        <w:t xml:space="preserve"> showed that spelling performance is a valid indicator of dyslexia in adults</w:t>
      </w:r>
      <w:r w:rsidR="00C71CA4">
        <w:rPr>
          <w:rFonts w:ascii="Times New Roman" w:hAnsi="Times New Roman" w:cs="Times New Roman"/>
          <w:sz w:val="24"/>
          <w:szCs w:val="24"/>
          <w:lang w:val="en-US"/>
        </w:rPr>
        <w:t>;</w:t>
      </w:r>
      <w:r w:rsidR="00012D35" w:rsidRPr="00012D35">
        <w:rPr>
          <w:rFonts w:ascii="Times New Roman" w:hAnsi="Times New Roman" w:cs="Times New Roman"/>
          <w:sz w:val="24"/>
          <w:szCs w:val="24"/>
          <w:lang w:val="en-US"/>
        </w:rPr>
        <w:t xml:space="preserve"> </w:t>
      </w:r>
      <w:r w:rsidR="00C71CA4">
        <w:rPr>
          <w:rFonts w:ascii="Times New Roman" w:hAnsi="Times New Roman" w:cs="Times New Roman"/>
          <w:sz w:val="24"/>
          <w:szCs w:val="24"/>
          <w:lang w:val="en-US"/>
        </w:rPr>
        <w:t>h</w:t>
      </w:r>
      <w:r w:rsidR="00C71CA4" w:rsidRPr="00012D35">
        <w:rPr>
          <w:rFonts w:ascii="Times New Roman" w:hAnsi="Times New Roman" w:cs="Times New Roman"/>
          <w:sz w:val="24"/>
          <w:szCs w:val="24"/>
          <w:lang w:val="en-US"/>
        </w:rPr>
        <w:t xml:space="preserve">e </w:t>
      </w:r>
      <w:r w:rsidR="00012D35" w:rsidRPr="00012D35">
        <w:rPr>
          <w:rFonts w:ascii="Times New Roman" w:hAnsi="Times New Roman" w:cs="Times New Roman"/>
          <w:sz w:val="24"/>
          <w:szCs w:val="24"/>
          <w:lang w:val="en-US"/>
        </w:rPr>
        <w:t xml:space="preserve">observed that </w:t>
      </w:r>
      <w:r w:rsidR="00012D35">
        <w:rPr>
          <w:rFonts w:ascii="Times New Roman" w:hAnsi="Times New Roman" w:cs="Times New Roman"/>
          <w:sz w:val="24"/>
          <w:szCs w:val="24"/>
          <w:lang w:val="en-US"/>
        </w:rPr>
        <w:t>some</w:t>
      </w:r>
      <w:r w:rsidR="00012D35" w:rsidRPr="00012D35">
        <w:rPr>
          <w:rFonts w:ascii="Times New Roman" w:hAnsi="Times New Roman" w:cs="Times New Roman"/>
          <w:sz w:val="24"/>
          <w:szCs w:val="24"/>
          <w:lang w:val="en-US"/>
        </w:rPr>
        <w:t xml:space="preserve"> adult</w:t>
      </w:r>
      <w:r w:rsidR="00254A1B">
        <w:rPr>
          <w:rFonts w:ascii="Times New Roman" w:hAnsi="Times New Roman" w:cs="Times New Roman"/>
          <w:sz w:val="24"/>
          <w:szCs w:val="24"/>
          <w:lang w:val="en-US"/>
        </w:rPr>
        <w:t>s</w:t>
      </w:r>
      <w:r w:rsidR="00012D35" w:rsidRPr="00012D35">
        <w:rPr>
          <w:rFonts w:ascii="Times New Roman" w:hAnsi="Times New Roman" w:cs="Times New Roman"/>
          <w:sz w:val="24"/>
          <w:szCs w:val="24"/>
          <w:lang w:val="en-US"/>
        </w:rPr>
        <w:t xml:space="preserve"> </w:t>
      </w:r>
      <w:r w:rsidR="006D527D">
        <w:rPr>
          <w:rFonts w:ascii="Times New Roman" w:hAnsi="Times New Roman" w:cs="Times New Roman"/>
          <w:sz w:val="24"/>
          <w:szCs w:val="24"/>
          <w:lang w:val="en-US"/>
        </w:rPr>
        <w:t xml:space="preserve">with dyslexia </w:t>
      </w:r>
      <w:r w:rsidR="00C71CA4">
        <w:rPr>
          <w:rFonts w:ascii="Times New Roman" w:hAnsi="Times New Roman" w:cs="Times New Roman"/>
          <w:sz w:val="24"/>
          <w:szCs w:val="24"/>
          <w:lang w:val="en-US"/>
        </w:rPr>
        <w:t>can</w:t>
      </w:r>
      <w:r w:rsidR="00012D35" w:rsidRPr="00012D35">
        <w:rPr>
          <w:rFonts w:ascii="Times New Roman" w:hAnsi="Times New Roman" w:cs="Times New Roman"/>
          <w:sz w:val="24"/>
          <w:szCs w:val="24"/>
          <w:lang w:val="en-US"/>
        </w:rPr>
        <w:t xml:space="preserve"> obtain high scores on a word recognition test, but</w:t>
      </w:r>
      <w:r w:rsidR="00C71CA4">
        <w:rPr>
          <w:rFonts w:ascii="Times New Roman" w:hAnsi="Times New Roman" w:cs="Times New Roman"/>
          <w:sz w:val="24"/>
          <w:szCs w:val="24"/>
          <w:lang w:val="en-US"/>
        </w:rPr>
        <w:t xml:space="preserve"> will</w:t>
      </w:r>
      <w:r w:rsidR="00012D35" w:rsidRPr="00012D35">
        <w:rPr>
          <w:rFonts w:ascii="Times New Roman" w:hAnsi="Times New Roman" w:cs="Times New Roman"/>
          <w:sz w:val="24"/>
          <w:szCs w:val="24"/>
          <w:lang w:val="en-US"/>
        </w:rPr>
        <w:t xml:space="preserve"> still show difficulties on measures of spelling performance.</w:t>
      </w:r>
      <w:r w:rsidR="00012D35">
        <w:rPr>
          <w:rFonts w:ascii="Times New Roman" w:hAnsi="Times New Roman" w:cs="Times New Roman"/>
          <w:sz w:val="24"/>
          <w:szCs w:val="24"/>
          <w:lang w:val="en-US"/>
        </w:rPr>
        <w:t xml:space="preserve"> </w:t>
      </w:r>
      <w:r w:rsidR="00EF468E">
        <w:rPr>
          <w:rFonts w:ascii="Times New Roman" w:hAnsi="Times New Roman" w:cs="Times New Roman"/>
          <w:sz w:val="24"/>
          <w:szCs w:val="24"/>
          <w:lang w:val="en-US"/>
        </w:rPr>
        <w:t>I</w:t>
      </w:r>
      <w:r w:rsidR="00012D35">
        <w:rPr>
          <w:rFonts w:ascii="Times New Roman" w:hAnsi="Times New Roman" w:cs="Times New Roman"/>
          <w:sz w:val="24"/>
          <w:szCs w:val="24"/>
          <w:lang w:val="en-US"/>
        </w:rPr>
        <w:t xml:space="preserve">n addition to </w:t>
      </w:r>
      <w:r w:rsidR="00DC30FE">
        <w:rPr>
          <w:rFonts w:ascii="Times New Roman" w:hAnsi="Times New Roman" w:cs="Times New Roman"/>
          <w:sz w:val="24"/>
          <w:szCs w:val="24"/>
          <w:lang w:val="en-US"/>
        </w:rPr>
        <w:t xml:space="preserve">this measure of </w:t>
      </w:r>
      <w:r w:rsidR="00012D35">
        <w:rPr>
          <w:rFonts w:ascii="Times New Roman" w:hAnsi="Times New Roman" w:cs="Times New Roman"/>
          <w:sz w:val="24"/>
          <w:szCs w:val="24"/>
          <w:lang w:val="en-US"/>
        </w:rPr>
        <w:t>o</w:t>
      </w:r>
      <w:r w:rsidR="00012D35" w:rsidRPr="003637E7">
        <w:rPr>
          <w:rFonts w:ascii="Times New Roman" w:hAnsi="Times New Roman" w:cs="Times New Roman"/>
          <w:sz w:val="24"/>
          <w:szCs w:val="24"/>
          <w:lang w:val="en-US"/>
        </w:rPr>
        <w:t>rthograph</w:t>
      </w:r>
      <w:r w:rsidR="00DC30FE">
        <w:rPr>
          <w:rFonts w:ascii="Times New Roman" w:hAnsi="Times New Roman" w:cs="Times New Roman"/>
          <w:sz w:val="24"/>
          <w:szCs w:val="24"/>
          <w:lang w:val="en-US"/>
        </w:rPr>
        <w:t>ic</w:t>
      </w:r>
      <w:r w:rsidR="00012D35" w:rsidRPr="003637E7">
        <w:rPr>
          <w:rFonts w:ascii="Times New Roman" w:hAnsi="Times New Roman" w:cs="Times New Roman"/>
          <w:sz w:val="24"/>
          <w:szCs w:val="24"/>
          <w:lang w:val="en-US"/>
        </w:rPr>
        <w:t xml:space="preserve"> skills</w:t>
      </w:r>
      <w:r w:rsidR="00012D35">
        <w:rPr>
          <w:rFonts w:ascii="Times New Roman" w:hAnsi="Times New Roman" w:cs="Times New Roman"/>
          <w:sz w:val="24"/>
          <w:szCs w:val="24"/>
          <w:lang w:val="en-US"/>
        </w:rPr>
        <w:t>, we administered several reading and phonological process</w:t>
      </w:r>
      <w:r w:rsidR="00DC30FE">
        <w:rPr>
          <w:rFonts w:ascii="Times New Roman" w:hAnsi="Times New Roman" w:cs="Times New Roman"/>
          <w:sz w:val="24"/>
          <w:szCs w:val="24"/>
          <w:lang w:val="en-US"/>
        </w:rPr>
        <w:t>ing</w:t>
      </w:r>
      <w:r w:rsidR="00012D35">
        <w:rPr>
          <w:rFonts w:ascii="Times New Roman" w:hAnsi="Times New Roman" w:cs="Times New Roman"/>
          <w:sz w:val="24"/>
          <w:szCs w:val="24"/>
          <w:lang w:val="en-US"/>
        </w:rPr>
        <w:t xml:space="preserve"> tasks </w:t>
      </w:r>
      <w:r w:rsidR="00E42F32">
        <w:rPr>
          <w:rFonts w:ascii="Times New Roman" w:hAnsi="Times New Roman" w:cs="Times New Roman"/>
          <w:sz w:val="24"/>
          <w:szCs w:val="24"/>
          <w:lang w:val="en-US"/>
        </w:rPr>
        <w:t>(phonological awareness and rapid naming</w:t>
      </w:r>
      <w:r w:rsidR="00397D0E">
        <w:rPr>
          <w:rFonts w:ascii="Times New Roman" w:hAnsi="Times New Roman" w:cs="Times New Roman"/>
          <w:sz w:val="24"/>
          <w:szCs w:val="24"/>
          <w:lang w:val="en-US"/>
        </w:rPr>
        <w:t xml:space="preserve"> measures</w:t>
      </w:r>
      <w:r w:rsidR="00E42F32">
        <w:rPr>
          <w:rFonts w:ascii="Times New Roman" w:hAnsi="Times New Roman" w:cs="Times New Roman"/>
          <w:sz w:val="24"/>
          <w:szCs w:val="24"/>
          <w:lang w:val="en-US"/>
        </w:rPr>
        <w:t xml:space="preserve">) </w:t>
      </w:r>
      <w:r w:rsidR="00012D35">
        <w:rPr>
          <w:rFonts w:ascii="Times New Roman" w:hAnsi="Times New Roman" w:cs="Times New Roman"/>
          <w:sz w:val="24"/>
          <w:szCs w:val="24"/>
          <w:lang w:val="en-US"/>
        </w:rPr>
        <w:t xml:space="preserve">to </w:t>
      </w:r>
      <w:r w:rsidR="006B3EDA">
        <w:rPr>
          <w:rFonts w:ascii="Times New Roman" w:hAnsi="Times New Roman" w:cs="Times New Roman"/>
          <w:sz w:val="24"/>
          <w:szCs w:val="24"/>
          <w:lang w:val="en-US"/>
        </w:rPr>
        <w:t>further</w:t>
      </w:r>
      <w:r w:rsidR="00873433">
        <w:rPr>
          <w:rFonts w:ascii="Times New Roman" w:hAnsi="Times New Roman" w:cs="Times New Roman"/>
          <w:sz w:val="24"/>
          <w:szCs w:val="24"/>
          <w:lang w:val="en-US"/>
        </w:rPr>
        <w:t xml:space="preserve"> characteri</w:t>
      </w:r>
      <w:r w:rsidR="006B3EDA">
        <w:rPr>
          <w:rFonts w:ascii="Times New Roman" w:hAnsi="Times New Roman" w:cs="Times New Roman"/>
          <w:sz w:val="24"/>
          <w:szCs w:val="24"/>
          <w:lang w:val="en-US"/>
        </w:rPr>
        <w:t>ze</w:t>
      </w:r>
      <w:r w:rsidR="00873433">
        <w:rPr>
          <w:rFonts w:ascii="Times New Roman" w:hAnsi="Times New Roman" w:cs="Times New Roman"/>
          <w:sz w:val="24"/>
          <w:szCs w:val="24"/>
          <w:lang w:val="en-US"/>
        </w:rPr>
        <w:t xml:space="preserve"> </w:t>
      </w:r>
      <w:r w:rsidR="00873433" w:rsidRPr="00873433">
        <w:rPr>
          <w:rFonts w:ascii="Times New Roman" w:hAnsi="Times New Roman" w:cs="Times New Roman"/>
          <w:sz w:val="24"/>
          <w:szCs w:val="24"/>
          <w:lang w:val="en-US"/>
        </w:rPr>
        <w:t>reading and reading-related skills</w:t>
      </w:r>
      <w:r w:rsidR="00873433">
        <w:rPr>
          <w:rFonts w:ascii="Times New Roman" w:hAnsi="Times New Roman" w:cs="Times New Roman"/>
          <w:sz w:val="24"/>
          <w:szCs w:val="24"/>
          <w:lang w:val="en-US"/>
        </w:rPr>
        <w:t xml:space="preserve"> of the </w:t>
      </w:r>
      <w:r w:rsidR="00481427">
        <w:rPr>
          <w:rFonts w:ascii="Times New Roman" w:hAnsi="Times New Roman" w:cs="Times New Roman"/>
          <w:sz w:val="24"/>
          <w:szCs w:val="24"/>
          <w:lang w:val="en-US"/>
        </w:rPr>
        <w:t>dyslexic</w:t>
      </w:r>
      <w:r w:rsidR="00873433">
        <w:rPr>
          <w:rFonts w:ascii="Times New Roman" w:hAnsi="Times New Roman" w:cs="Times New Roman"/>
          <w:sz w:val="24"/>
          <w:szCs w:val="24"/>
          <w:lang w:val="en-US"/>
        </w:rPr>
        <w:t xml:space="preserve"> group</w:t>
      </w:r>
      <w:r w:rsidR="004F6001">
        <w:rPr>
          <w:rFonts w:ascii="Times New Roman" w:hAnsi="Times New Roman" w:cs="Times New Roman"/>
          <w:sz w:val="24"/>
          <w:szCs w:val="24"/>
          <w:lang w:val="en-US"/>
        </w:rPr>
        <w:t xml:space="preserve">, in line with the literature </w:t>
      </w:r>
      <w:r w:rsidR="00674078">
        <w:rPr>
          <w:rFonts w:ascii="Times New Roman" w:hAnsi="Times New Roman" w:cs="Times New Roman"/>
          <w:sz w:val="24"/>
          <w:szCs w:val="24"/>
          <w:lang w:val="en-US"/>
        </w:rPr>
        <w:fldChar w:fldCharType="begin">
          <w:fldData xml:space="preserve">PEVuZE5vdGU+PENpdGU+PEF1dGhvcj5CZW4tRHJvcjwvQXV0aG9yPjxZZWFyPjE5OTE8L1llYXI+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=
</w:fldData>
        </w:fldChar>
      </w:r>
      <w:r w:rsidR="004F6001">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PEVuZE5vdGU+PENpdGU+PEF1dGhvcj5CZW4tRHJvcjwvQXV0aG9yPjxZZWFyPjE5OTE8L1llYXI+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=
</w:fldData>
        </w:fldChar>
      </w:r>
      <w:r w:rsidR="004F6001">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4F6001">
        <w:rPr>
          <w:rFonts w:ascii="Times New Roman" w:hAnsi="Times New Roman" w:cs="Times New Roman"/>
          <w:noProof/>
          <w:sz w:val="24"/>
          <w:szCs w:val="24"/>
          <w:lang w:val="en-US"/>
        </w:rPr>
        <w:t>(</w:t>
      </w:r>
      <w:hyperlink w:anchor="_ENREF_3" w:tooltip="Ben-Dror, 1991 #1907" w:history="1">
        <w:r w:rsidR="00F95097">
          <w:rPr>
            <w:rFonts w:ascii="Times New Roman" w:hAnsi="Times New Roman" w:cs="Times New Roman"/>
            <w:noProof/>
            <w:sz w:val="24"/>
            <w:szCs w:val="24"/>
            <w:lang w:val="en-US"/>
          </w:rPr>
          <w:t>Ben-Dror, Pollatsek, &amp; Scarpati, 1991</w:t>
        </w:r>
      </w:hyperlink>
      <w:r w:rsidR="004F6001">
        <w:rPr>
          <w:rFonts w:ascii="Times New Roman" w:hAnsi="Times New Roman" w:cs="Times New Roman"/>
          <w:noProof/>
          <w:sz w:val="24"/>
          <w:szCs w:val="24"/>
          <w:lang w:val="en-US"/>
        </w:rPr>
        <w:t xml:space="preserve">; </w:t>
      </w:r>
      <w:hyperlink w:anchor="_ENREF_12" w:tooltip="Bruck, 1990 #1911" w:history="1">
        <w:r w:rsidR="00F95097">
          <w:rPr>
            <w:rFonts w:ascii="Times New Roman" w:hAnsi="Times New Roman" w:cs="Times New Roman"/>
            <w:noProof/>
            <w:sz w:val="24"/>
            <w:szCs w:val="24"/>
            <w:lang w:val="en-US"/>
          </w:rPr>
          <w:t>Bruck, 1990</w:t>
        </w:r>
      </w:hyperlink>
      <w:r w:rsidR="004F6001">
        <w:rPr>
          <w:rFonts w:ascii="Times New Roman" w:hAnsi="Times New Roman" w:cs="Times New Roman"/>
          <w:noProof/>
          <w:sz w:val="24"/>
          <w:szCs w:val="24"/>
          <w:lang w:val="en-US"/>
        </w:rPr>
        <w:t xml:space="preserve">; </w:t>
      </w:r>
      <w:hyperlink w:anchor="_ENREF_67" w:tooltip="Ramus, 2003 #312" w:history="1">
        <w:r w:rsidR="00F95097">
          <w:rPr>
            <w:rFonts w:ascii="Times New Roman" w:hAnsi="Times New Roman" w:cs="Times New Roman"/>
            <w:noProof/>
            <w:sz w:val="24"/>
            <w:szCs w:val="24"/>
            <w:lang w:val="en-US"/>
          </w:rPr>
          <w:t>Ramus et al., 2003</w:t>
        </w:r>
      </w:hyperlink>
      <w:r w:rsidR="004F6001">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873433">
        <w:rPr>
          <w:rFonts w:ascii="Times New Roman" w:hAnsi="Times New Roman" w:cs="Times New Roman"/>
          <w:sz w:val="24"/>
          <w:szCs w:val="24"/>
          <w:lang w:val="en-US"/>
        </w:rPr>
        <w:t>.</w:t>
      </w:r>
    </w:p>
    <w:p w:rsidR="00656FC2" w:rsidRPr="00F961AF" w:rsidRDefault="00656FC2" w:rsidP="00F961AF">
      <w:pPr>
        <w:spacing w:after="0" w:line="480" w:lineRule="auto"/>
        <w:ind w:firstLine="708"/>
        <w:outlineLvl w:val="0"/>
        <w:rPr>
          <w:rFonts w:ascii="Times New Roman" w:hAnsi="Times New Roman" w:cs="Times New Roman"/>
          <w:b/>
          <w:sz w:val="24"/>
          <w:szCs w:val="24"/>
          <w:lang w:val="en-US"/>
        </w:rPr>
      </w:pPr>
      <w:proofErr w:type="gramStart"/>
      <w:r w:rsidRPr="00F961AF">
        <w:rPr>
          <w:rFonts w:ascii="Times New Roman" w:hAnsi="Times New Roman" w:cs="Times New Roman"/>
          <w:b/>
          <w:sz w:val="24"/>
          <w:szCs w:val="24"/>
          <w:lang w:val="en-US"/>
        </w:rPr>
        <w:t>Materials</w:t>
      </w:r>
      <w:r w:rsidR="00F961AF">
        <w:rPr>
          <w:rFonts w:ascii="Times New Roman" w:hAnsi="Times New Roman" w:cs="Times New Roman"/>
          <w:b/>
          <w:sz w:val="24"/>
          <w:szCs w:val="24"/>
          <w:lang w:val="en-US"/>
        </w:rPr>
        <w:t>.</w:t>
      </w:r>
      <w:proofErr w:type="gramEnd"/>
    </w:p>
    <w:p w:rsidR="00243DA9" w:rsidRPr="00F961AF" w:rsidRDefault="005C659E" w:rsidP="00BC28F6">
      <w:pPr>
        <w:spacing w:after="0" w:line="480" w:lineRule="auto"/>
        <w:ind w:firstLine="708"/>
        <w:outlineLvl w:val="0"/>
        <w:rPr>
          <w:rFonts w:ascii="Times New Roman" w:hAnsi="Times New Roman" w:cs="Times New Roman"/>
          <w:b/>
          <w:i/>
          <w:sz w:val="24"/>
          <w:szCs w:val="24"/>
          <w:lang w:val="en-US"/>
        </w:rPr>
      </w:pPr>
      <w:proofErr w:type="gramStart"/>
      <w:r w:rsidRPr="00F961AF">
        <w:rPr>
          <w:rFonts w:ascii="Times New Roman" w:hAnsi="Times New Roman" w:cs="Times New Roman"/>
          <w:b/>
          <w:i/>
          <w:sz w:val="24"/>
          <w:szCs w:val="24"/>
          <w:lang w:val="en-US"/>
        </w:rPr>
        <w:t>Background tasks</w:t>
      </w:r>
      <w:r w:rsidR="00F961AF">
        <w:rPr>
          <w:rFonts w:ascii="Times New Roman" w:hAnsi="Times New Roman" w:cs="Times New Roman"/>
          <w:b/>
          <w:i/>
          <w:sz w:val="24"/>
          <w:szCs w:val="24"/>
          <w:lang w:val="en-US"/>
        </w:rPr>
        <w:t>.</w:t>
      </w:r>
      <w:proofErr w:type="gramEnd"/>
    </w:p>
    <w:p w:rsidR="003637E7" w:rsidRPr="003637E7" w:rsidRDefault="003637E7" w:rsidP="00F961AF">
      <w:pPr>
        <w:spacing w:after="0" w:line="480" w:lineRule="auto"/>
        <w:ind w:firstLine="708"/>
        <w:rPr>
          <w:rFonts w:ascii="Times New Roman" w:hAnsi="Times New Roman" w:cs="Times New Roman"/>
          <w:sz w:val="24"/>
          <w:szCs w:val="24"/>
          <w:lang w:val="en-US"/>
        </w:rPr>
      </w:pPr>
      <w:proofErr w:type="gramStart"/>
      <w:r w:rsidRPr="00BC28F6">
        <w:rPr>
          <w:rFonts w:ascii="Times New Roman" w:hAnsi="Times New Roman" w:cs="Times New Roman"/>
          <w:i/>
          <w:sz w:val="24"/>
          <w:szCs w:val="24"/>
          <w:lang w:val="en-US"/>
        </w:rPr>
        <w:t>Nonverbal intelligence</w:t>
      </w:r>
      <w:r w:rsidR="00824CF1" w:rsidRPr="00BC28F6">
        <w:rPr>
          <w:rFonts w:ascii="Times New Roman" w:hAnsi="Times New Roman" w:cs="Times New Roman"/>
          <w:i/>
          <w:sz w:val="24"/>
          <w:szCs w:val="24"/>
          <w:lang w:val="en-US"/>
        </w:rPr>
        <w:t>.</w:t>
      </w:r>
      <w:proofErr w:type="gramEnd"/>
      <w:r w:rsidR="00F7176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3637E7">
        <w:rPr>
          <w:rFonts w:ascii="Times New Roman" w:hAnsi="Times New Roman" w:cs="Times New Roman"/>
          <w:sz w:val="24"/>
          <w:szCs w:val="24"/>
          <w:lang w:val="en-US"/>
        </w:rPr>
        <w:t xml:space="preserve">he Standard Progressive Matrices </w:t>
      </w:r>
      <w:r w:rsidR="00674078" w:rsidRPr="003637E7">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&lt;EndNote&gt;&lt;Cite&gt;&lt;Author&gt;Raven&lt;/Author&gt;&lt;Year&gt;1998&lt;/Year&gt;&lt;RecNum&gt;1984&lt;/RecNum&gt;&lt;DisplayText&gt;(Raven et al., 1998)&lt;/DisplayText&gt;&lt;record&gt;&lt;rec-number&gt;1984&lt;/rec-number&gt;&lt;foreign-keys&gt;&lt;key app="EN" db-id="r0xrffsaqav59ve5xt7pfsax2fasswt2es0w"&gt;1984&lt;/key&gt;&lt;/foreign-keys&gt;&lt;ref-type name="Book"&gt;6&lt;/ref-type&gt;&lt;contributors&gt;&lt;authors&gt;&lt;author&gt;Raven, John C.&lt;/author&gt;&lt;author&gt;Raven, John E.&lt;/author&gt;&lt;author&gt;Court, J. H.&lt;/author&gt;&lt;/authors&gt;&lt;/contributors&gt;&lt;titles&gt;&lt;title&gt;Manual for Raven&amp;apos;s Progressive Matrices and Vocabulary Scales&lt;/title&gt;&lt;/titles&gt;&lt;dates&gt;&lt;year&gt;1998&lt;/year&gt;&lt;/dates&gt;&lt;pub-location&gt;Oxford, UK&lt;/pub-location&gt;&lt;publisher&gt;Oxford Psychologists Press&lt;/publisher&gt;&lt;urls&gt;&lt;/urls&gt;&lt;custom2&gt;T&lt;/custom2&gt;&lt;/record&gt;&lt;/Cite&gt;&lt;/EndNote&gt;</w:instrText>
      </w:r>
      <w:r w:rsidR="00674078" w:rsidRPr="003637E7">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70" w:tooltip="Raven, 1998 #1984" w:history="1">
        <w:r w:rsidR="00F95097" w:rsidRPr="00827127">
          <w:rPr>
            <w:rFonts w:ascii="Times New Roman" w:hAnsi="Times New Roman" w:cs="Times New Roman"/>
            <w:noProof/>
            <w:sz w:val="24"/>
            <w:szCs w:val="24"/>
            <w:lang w:val="en-US"/>
          </w:rPr>
          <w:t>Raven et al., 1998</w:t>
        </w:r>
      </w:hyperlink>
      <w:r w:rsidR="00827127" w:rsidRPr="00827127">
        <w:rPr>
          <w:rFonts w:ascii="Times New Roman" w:hAnsi="Times New Roman" w:cs="Times New Roman"/>
          <w:noProof/>
          <w:sz w:val="24"/>
          <w:szCs w:val="24"/>
          <w:lang w:val="en-US"/>
        </w:rPr>
        <w:t>)</w:t>
      </w:r>
      <w:r w:rsidR="00674078" w:rsidRPr="003637E7">
        <w:rPr>
          <w:rFonts w:ascii="Times New Roman" w:hAnsi="Times New Roman" w:cs="Times New Roman"/>
          <w:sz w:val="24"/>
          <w:szCs w:val="24"/>
        </w:rPr>
        <w:fldChar w:fldCharType="end"/>
      </w:r>
      <w:r w:rsidRPr="003637E7">
        <w:rPr>
          <w:rFonts w:ascii="Times New Roman" w:hAnsi="Times New Roman" w:cs="Times New Roman"/>
          <w:sz w:val="24"/>
          <w:szCs w:val="24"/>
          <w:lang w:val="en-US"/>
        </w:rPr>
        <w:t xml:space="preserve"> were used as a measure of nonverbal intelligence.</w:t>
      </w:r>
    </w:p>
    <w:p w:rsidR="003637E7" w:rsidRPr="003637E7" w:rsidRDefault="003637E7" w:rsidP="00F961AF">
      <w:pPr>
        <w:spacing w:after="0" w:line="480" w:lineRule="auto"/>
        <w:ind w:firstLine="708"/>
        <w:rPr>
          <w:rFonts w:ascii="Times New Roman" w:hAnsi="Times New Roman" w:cs="Times New Roman"/>
          <w:sz w:val="24"/>
          <w:szCs w:val="24"/>
          <w:lang w:val="en-US"/>
        </w:rPr>
      </w:pPr>
      <w:proofErr w:type="gramStart"/>
      <w:r w:rsidRPr="003D185A">
        <w:rPr>
          <w:rFonts w:ascii="Times New Roman" w:hAnsi="Times New Roman" w:cs="Times New Roman"/>
          <w:i/>
          <w:sz w:val="24"/>
          <w:szCs w:val="24"/>
          <w:lang w:val="en-US"/>
        </w:rPr>
        <w:lastRenderedPageBreak/>
        <w:t>Receptive vocabulary</w:t>
      </w:r>
      <w:r w:rsidR="00824CF1" w:rsidRPr="003D185A">
        <w:rPr>
          <w:rFonts w:ascii="Times New Roman" w:hAnsi="Times New Roman" w:cs="Times New Roman"/>
          <w:i/>
          <w:sz w:val="24"/>
          <w:szCs w:val="24"/>
          <w:lang w:val="en-US"/>
        </w:rPr>
        <w:t>.</w:t>
      </w:r>
      <w:proofErr w:type="gramEnd"/>
      <w:r w:rsidR="00F7176F">
        <w:rPr>
          <w:rFonts w:ascii="Times New Roman" w:hAnsi="Times New Roman" w:cs="Times New Roman"/>
          <w:sz w:val="24"/>
          <w:szCs w:val="24"/>
          <w:lang w:val="en-US"/>
        </w:rPr>
        <w:t xml:space="preserve"> </w:t>
      </w:r>
      <w:r w:rsidRPr="003637E7">
        <w:rPr>
          <w:rFonts w:ascii="Times New Roman" w:hAnsi="Times New Roman" w:cs="Times New Roman"/>
          <w:sz w:val="24"/>
          <w:szCs w:val="24"/>
          <w:lang w:val="en-US"/>
        </w:rPr>
        <w:t>Receptive vocabulary knowledge was estimated using the E</w:t>
      </w:r>
      <w:r w:rsidR="00B55F0F">
        <w:rPr>
          <w:rFonts w:ascii="Times New Roman" w:hAnsi="Times New Roman" w:cs="Times New Roman"/>
          <w:sz w:val="24"/>
          <w:szCs w:val="24"/>
          <w:lang w:val="en-US"/>
        </w:rPr>
        <w:t>.</w:t>
      </w:r>
      <w:r w:rsidRPr="003637E7">
        <w:rPr>
          <w:rFonts w:ascii="Times New Roman" w:hAnsi="Times New Roman" w:cs="Times New Roman"/>
          <w:sz w:val="24"/>
          <w:szCs w:val="24"/>
          <w:lang w:val="en-US"/>
        </w:rPr>
        <w:t>V</w:t>
      </w:r>
      <w:r w:rsidR="00B55F0F">
        <w:rPr>
          <w:rFonts w:ascii="Times New Roman" w:hAnsi="Times New Roman" w:cs="Times New Roman"/>
          <w:sz w:val="24"/>
          <w:szCs w:val="24"/>
          <w:lang w:val="en-US"/>
        </w:rPr>
        <w:t>.</w:t>
      </w:r>
      <w:r w:rsidRPr="003637E7">
        <w:rPr>
          <w:rFonts w:ascii="Times New Roman" w:hAnsi="Times New Roman" w:cs="Times New Roman"/>
          <w:sz w:val="24"/>
          <w:szCs w:val="24"/>
          <w:lang w:val="en-US"/>
        </w:rPr>
        <w:t>I</w:t>
      </w:r>
      <w:r w:rsidR="00B55F0F">
        <w:rPr>
          <w:rFonts w:ascii="Times New Roman" w:hAnsi="Times New Roman" w:cs="Times New Roman"/>
          <w:sz w:val="24"/>
          <w:szCs w:val="24"/>
          <w:lang w:val="en-US"/>
        </w:rPr>
        <w:t>.</w:t>
      </w:r>
      <w:r w:rsidRPr="003637E7">
        <w:rPr>
          <w:rFonts w:ascii="Times New Roman" w:hAnsi="Times New Roman" w:cs="Times New Roman"/>
          <w:sz w:val="24"/>
          <w:szCs w:val="24"/>
          <w:lang w:val="en-US"/>
        </w:rPr>
        <w:t>P</w:t>
      </w:r>
      <w:r w:rsidR="00B55F0F">
        <w:rPr>
          <w:rFonts w:ascii="Times New Roman" w:hAnsi="Times New Roman" w:cs="Times New Roman"/>
          <w:sz w:val="24"/>
          <w:szCs w:val="24"/>
          <w:lang w:val="en-US"/>
        </w:rPr>
        <w:t xml:space="preserve">. </w:t>
      </w:r>
      <w:r w:rsidR="00B55F0F" w:rsidRPr="00B55F0F">
        <w:rPr>
          <w:rFonts w:ascii="Times New Roman" w:hAnsi="Times New Roman" w:cs="Times New Roman"/>
          <w:i/>
          <w:sz w:val="24"/>
          <w:szCs w:val="24"/>
          <w:lang w:val="en-US"/>
        </w:rPr>
        <w:t>(</w:t>
      </w:r>
      <w:proofErr w:type="spellStart"/>
      <w:r w:rsidR="00B55F0F" w:rsidRPr="00B55F0F">
        <w:rPr>
          <w:rFonts w:ascii="Times New Roman" w:hAnsi="Times New Roman" w:cs="Times New Roman"/>
          <w:i/>
          <w:noProof/>
          <w:sz w:val="24"/>
          <w:szCs w:val="24"/>
          <w:lang w:val="en-US"/>
        </w:rPr>
        <w:t>Echelle</w:t>
      </w:r>
      <w:proofErr w:type="spellEnd"/>
      <w:r w:rsidR="00B55F0F" w:rsidRPr="00B55F0F">
        <w:rPr>
          <w:rFonts w:ascii="Times New Roman" w:hAnsi="Times New Roman" w:cs="Times New Roman"/>
          <w:i/>
          <w:noProof/>
          <w:sz w:val="24"/>
          <w:szCs w:val="24"/>
          <w:lang w:val="en-US"/>
        </w:rPr>
        <w:t xml:space="preserve"> de vocabulaire en images Peabody)</w:t>
      </w:r>
      <w:r w:rsidRPr="00B55F0F">
        <w:rPr>
          <w:rFonts w:ascii="Times New Roman" w:hAnsi="Times New Roman" w:cs="Times New Roman"/>
          <w:sz w:val="24"/>
          <w:szCs w:val="24"/>
          <w:lang w:val="en-US"/>
        </w:rPr>
        <w:t xml:space="preserve"> </w:t>
      </w:r>
      <w:r w:rsidRPr="003637E7">
        <w:rPr>
          <w:rFonts w:ascii="Times New Roman" w:hAnsi="Times New Roman" w:cs="Times New Roman"/>
          <w:sz w:val="24"/>
          <w:szCs w:val="24"/>
          <w:lang w:val="en-US"/>
        </w:rPr>
        <w:t xml:space="preserve">scales </w:t>
      </w:r>
      <w:r w:rsidR="00674078" w:rsidRPr="003637E7">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&lt;EndNote&gt;&lt;Cite&gt;&lt;Author&gt;Dunn&lt;/Author&gt;&lt;Year&gt;1993&lt;/Year&gt;&lt;RecNum&gt;1915&lt;/RecNum&gt;&lt;DisplayText&gt;(Dunn, Thériault-Whalen, &amp;amp; Dunn, 1993)&lt;/DisplayText&gt;&lt;record&gt;&lt;rec-number&gt;1915&lt;/rec-number&gt;&lt;foreign-keys&gt;&lt;key app="EN" db-id="r0xrffsaqav59ve5xt7pfsax2fasswt2es0w"&gt;1915&lt;/key&gt;&lt;/foreign-keys&gt;&lt;ref-type name="Book"&gt;6&lt;/ref-type&gt;&lt;contributors&gt;&lt;authors&gt;&lt;author&gt;Dunn, L. M.&lt;/author&gt;&lt;author&gt;Thériault-Whalen, C. M.&lt;/author&gt;&lt;author&gt;Dunn, L. M.&lt;/author&gt;&lt;/authors&gt;&lt;/contributors&gt;&lt;titles&gt;&lt;title&gt;Echelle de vocabulaire en images Peabody: Adaptation française du Peabody Picture Vocabulary Test [French adaptation of the Peabody Picture Vocabulary Test]&lt;/title&gt;&lt;/titles&gt;&lt;dates&gt;&lt;year&gt;1993&lt;/year&gt;&lt;/dates&gt;&lt;pub-location&gt;Toronto, Ontario, Canada&lt;/pub-location&gt;&lt;publisher&gt;Psycan&lt;/publisher&gt;&lt;urls&gt;&lt;/urls&gt;&lt;custom2&gt;T&lt;/custom2&gt;&lt;/record&gt;&lt;/Cite&gt;&lt;/EndNote&gt;</w:instrText>
      </w:r>
      <w:r w:rsidR="00674078" w:rsidRPr="003637E7">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17" w:tooltip="Dunn, 1993 #1915" w:history="1">
        <w:r w:rsidR="00F95097" w:rsidRPr="00827127">
          <w:rPr>
            <w:rFonts w:ascii="Times New Roman" w:hAnsi="Times New Roman" w:cs="Times New Roman"/>
            <w:noProof/>
            <w:sz w:val="24"/>
            <w:szCs w:val="24"/>
            <w:lang w:val="en-US"/>
          </w:rPr>
          <w:t>Dunn, Thériault-Whalen, &amp; Dunn, 1993</w:t>
        </w:r>
      </w:hyperlink>
      <w:r w:rsidR="00827127" w:rsidRPr="00827127">
        <w:rPr>
          <w:rFonts w:ascii="Times New Roman" w:hAnsi="Times New Roman" w:cs="Times New Roman"/>
          <w:noProof/>
          <w:sz w:val="24"/>
          <w:szCs w:val="24"/>
          <w:lang w:val="en-US"/>
        </w:rPr>
        <w:t>)</w:t>
      </w:r>
      <w:r w:rsidR="00674078" w:rsidRPr="003637E7">
        <w:rPr>
          <w:rFonts w:ascii="Times New Roman" w:hAnsi="Times New Roman" w:cs="Times New Roman"/>
          <w:sz w:val="24"/>
          <w:szCs w:val="24"/>
        </w:rPr>
        <w:fldChar w:fldCharType="end"/>
      </w:r>
      <w:r w:rsidRPr="003637E7">
        <w:rPr>
          <w:rFonts w:ascii="Times New Roman" w:hAnsi="Times New Roman" w:cs="Times New Roman"/>
          <w:sz w:val="24"/>
          <w:szCs w:val="24"/>
          <w:lang w:val="en-US"/>
        </w:rPr>
        <w:t xml:space="preserve">, a French adaptation of the Peabody Picture Vocabulary Test </w:t>
      </w:r>
      <w:r w:rsidR="00674078" w:rsidRPr="003637E7">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&lt;EndNote&gt;&lt;Cite&gt;&lt;Author&gt;Dunn&lt;/Author&gt;&lt;Year&gt;1981&lt;/Year&gt;&lt;RecNum&gt;1914&lt;/RecNum&gt;&lt;DisplayText&gt;(Dunn &amp;amp; Dunn, 1981)&lt;/DisplayText&gt;&lt;record&gt;&lt;rec-number&gt;1914&lt;/rec-number&gt;&lt;foreign-keys&gt;&lt;key app="EN" db-id="r0xrffsaqav59ve5xt7pfsax2fasswt2es0w"&gt;1914&lt;/key&gt;&lt;/foreign-keys&gt;&lt;ref-type name="Book"&gt;6&lt;/ref-type&gt;&lt;contributors&gt;&lt;authors&gt;&lt;author&gt;Dunn, L. M.&lt;/author&gt;&lt;author&gt;Dunn, L. M.&lt;/author&gt;&lt;/authors&gt;&lt;/contributors&gt;&lt;titles&gt;&lt;title&gt;Peabody Picture Vocabulary Test—Revised: Manual for Forms L and M&lt;/title&gt;&lt;/titles&gt;&lt;dates&gt;&lt;year&gt;1981&lt;/year&gt;&lt;/dates&gt;&lt;pub-location&gt;Circle Pines, MN&lt;/pub-location&gt;&lt;publisher&gt;American Guidance Service&lt;/publisher&gt;&lt;urls&gt;&lt;/urls&gt;&lt;custom2&gt;T&lt;/custom2&gt;&lt;/record&gt;&lt;/Cite&gt;&lt;/EndNote&gt;</w:instrText>
      </w:r>
      <w:r w:rsidR="00674078" w:rsidRPr="003637E7">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16" w:tooltip="Dunn, 1981 #1914" w:history="1">
        <w:r w:rsidR="00F95097" w:rsidRPr="00827127">
          <w:rPr>
            <w:rFonts w:ascii="Times New Roman" w:hAnsi="Times New Roman" w:cs="Times New Roman"/>
            <w:noProof/>
            <w:sz w:val="24"/>
            <w:szCs w:val="24"/>
            <w:lang w:val="en-US"/>
          </w:rPr>
          <w:t>Dunn &amp; Dunn, 1981</w:t>
        </w:r>
      </w:hyperlink>
      <w:r w:rsidR="00827127" w:rsidRPr="00827127">
        <w:rPr>
          <w:rFonts w:ascii="Times New Roman" w:hAnsi="Times New Roman" w:cs="Times New Roman"/>
          <w:noProof/>
          <w:sz w:val="24"/>
          <w:szCs w:val="24"/>
          <w:lang w:val="en-US"/>
        </w:rPr>
        <w:t>)</w:t>
      </w:r>
      <w:r w:rsidR="00674078" w:rsidRPr="003637E7">
        <w:rPr>
          <w:rFonts w:ascii="Times New Roman" w:hAnsi="Times New Roman" w:cs="Times New Roman"/>
          <w:sz w:val="24"/>
          <w:szCs w:val="24"/>
        </w:rPr>
        <w:fldChar w:fldCharType="end"/>
      </w:r>
      <w:r w:rsidRPr="003637E7">
        <w:rPr>
          <w:rFonts w:ascii="Times New Roman" w:hAnsi="Times New Roman" w:cs="Times New Roman"/>
          <w:sz w:val="24"/>
          <w:szCs w:val="24"/>
          <w:lang w:val="en-US"/>
        </w:rPr>
        <w:t xml:space="preserve">. As a dependent variable, we used </w:t>
      </w:r>
      <w:r w:rsidR="00C56E1E">
        <w:rPr>
          <w:rFonts w:ascii="Times New Roman" w:hAnsi="Times New Roman" w:cs="Times New Roman"/>
          <w:sz w:val="24"/>
          <w:szCs w:val="24"/>
          <w:lang w:val="en-US"/>
        </w:rPr>
        <w:t>standardized</w:t>
      </w:r>
      <w:r w:rsidR="00C56E1E" w:rsidRPr="003E1102">
        <w:rPr>
          <w:rFonts w:ascii="Times New Roman" w:hAnsi="Times New Roman" w:cs="Times New Roman"/>
          <w:sz w:val="24"/>
          <w:szCs w:val="24"/>
          <w:lang w:val="en-US"/>
        </w:rPr>
        <w:t xml:space="preserve"> </w:t>
      </w:r>
      <w:r w:rsidRPr="003637E7">
        <w:rPr>
          <w:rFonts w:ascii="Times New Roman" w:hAnsi="Times New Roman" w:cs="Times New Roman"/>
          <w:sz w:val="24"/>
          <w:szCs w:val="24"/>
          <w:lang w:val="en-US"/>
        </w:rPr>
        <w:t>vocabulary scores.</w:t>
      </w:r>
    </w:p>
    <w:p w:rsidR="00F7176F" w:rsidRDefault="00656FC2" w:rsidP="00F961AF">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i/>
          <w:sz w:val="24"/>
          <w:szCs w:val="24"/>
          <w:lang w:val="en-US"/>
        </w:rPr>
        <w:t>Reading abilities</w:t>
      </w:r>
      <w:r w:rsidR="00824CF1" w:rsidRPr="003D185A">
        <w:rPr>
          <w:rFonts w:ascii="Times New Roman" w:hAnsi="Times New Roman" w:cs="Times New Roman"/>
          <w:i/>
          <w:sz w:val="24"/>
          <w:szCs w:val="24"/>
          <w:lang w:val="en-US"/>
        </w:rPr>
        <w:t>.</w:t>
      </w:r>
      <w:proofErr w:type="gramEnd"/>
      <w:r w:rsidR="00F7176F">
        <w:rPr>
          <w:rFonts w:ascii="Times New Roman" w:hAnsi="Times New Roman" w:cs="Times New Roman"/>
          <w:sz w:val="24"/>
          <w:szCs w:val="24"/>
          <w:lang w:val="en-US"/>
        </w:rPr>
        <w:t xml:space="preserve"> </w:t>
      </w:r>
      <w:r w:rsidR="00C20A49" w:rsidRPr="00C20A49">
        <w:rPr>
          <w:rFonts w:ascii="Times New Roman" w:hAnsi="Times New Roman" w:cs="Times New Roman"/>
          <w:sz w:val="24"/>
          <w:szCs w:val="24"/>
          <w:lang w:val="en-US"/>
        </w:rPr>
        <w:t>The standardized French reading test “</w:t>
      </w:r>
      <w:proofErr w:type="spellStart"/>
      <w:r w:rsidR="00C20A49" w:rsidRPr="00C20A49">
        <w:rPr>
          <w:rFonts w:ascii="Times New Roman" w:hAnsi="Times New Roman" w:cs="Times New Roman"/>
          <w:sz w:val="24"/>
          <w:szCs w:val="24"/>
          <w:lang w:val="en-US"/>
        </w:rPr>
        <w:t>Alouette</w:t>
      </w:r>
      <w:proofErr w:type="spellEnd"/>
      <w:r w:rsidR="00C20A49" w:rsidRPr="00C20A49">
        <w:rPr>
          <w:rFonts w:ascii="Times New Roman" w:hAnsi="Times New Roman" w:cs="Times New Roman"/>
          <w:sz w:val="24"/>
          <w:szCs w:val="24"/>
          <w:lang w:val="en-US"/>
        </w:rPr>
        <w:t xml:space="preserve">-R” </w:t>
      </w:r>
      <w:r w:rsidR="00674078" w:rsidRPr="00C20A49">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&lt;EndNote&gt;&lt;Cite&gt;&lt;Author&gt;Lefavrais&lt;/Author&gt;&lt;Year&gt;2005&lt;/Year&gt;&lt;RecNum&gt;1916&lt;/RecNum&gt;&lt;DisplayText&gt;(Lefavrais, 2005)&lt;/DisplayText&gt;&lt;record&gt;&lt;rec-number&gt;1916&lt;/rec-number&gt;&lt;foreign-keys&gt;&lt;key app="EN" db-id="r0xrffsaqav59ve5xt7pfsax2fasswt2es0w"&gt;1916&lt;/key&gt;&lt;/foreign-keys&gt;&lt;ref-type name="Book"&gt;6&lt;/ref-type&gt;&lt;contributors&gt;&lt;authors&gt;&lt;author&gt;Lefavrais, P.&lt;/author&gt;&lt;/authors&gt;&lt;/contributors&gt;&lt;titles&gt;&lt;title&gt;Alouette-R&lt;/title&gt;&lt;/titles&gt;&lt;dates&gt;&lt;year&gt;2005&lt;/year&gt;&lt;/dates&gt;&lt;pub-location&gt;Paris&lt;/pub-location&gt;&lt;publisher&gt;ECPA&lt;/publisher&gt;&lt;urls&gt;&lt;/urls&gt;&lt;custom2&gt;T&lt;/custom2&gt;&lt;/record&gt;&lt;/Cite&gt;&lt;/EndNote&gt;</w:instrText>
      </w:r>
      <w:r w:rsidR="00674078" w:rsidRPr="00C20A49">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36" w:tooltip="Lefavrais, 2005 #1916" w:history="1">
        <w:r w:rsidR="00F95097" w:rsidRPr="00827127">
          <w:rPr>
            <w:rFonts w:ascii="Times New Roman" w:hAnsi="Times New Roman" w:cs="Times New Roman"/>
            <w:noProof/>
            <w:sz w:val="24"/>
            <w:szCs w:val="24"/>
            <w:lang w:val="en-US"/>
          </w:rPr>
          <w:t>Lefavrais, 2005</w:t>
        </w:r>
      </w:hyperlink>
      <w:r w:rsidR="00827127" w:rsidRPr="00827127">
        <w:rPr>
          <w:rFonts w:ascii="Times New Roman" w:hAnsi="Times New Roman" w:cs="Times New Roman"/>
          <w:noProof/>
          <w:sz w:val="24"/>
          <w:szCs w:val="24"/>
          <w:lang w:val="en-US"/>
        </w:rPr>
        <w:t>)</w:t>
      </w:r>
      <w:r w:rsidR="00674078" w:rsidRPr="00C20A49">
        <w:rPr>
          <w:rFonts w:ascii="Times New Roman" w:hAnsi="Times New Roman" w:cs="Times New Roman"/>
          <w:sz w:val="24"/>
          <w:szCs w:val="24"/>
        </w:rPr>
        <w:fldChar w:fldCharType="end"/>
      </w:r>
      <w:r w:rsidR="00C20A49" w:rsidRPr="00C20A49">
        <w:rPr>
          <w:rFonts w:ascii="Times New Roman" w:hAnsi="Times New Roman" w:cs="Times New Roman"/>
          <w:sz w:val="24"/>
          <w:szCs w:val="24"/>
          <w:lang w:val="en-US"/>
        </w:rPr>
        <w:t xml:space="preserve"> was administ</w:t>
      </w:r>
      <w:r w:rsidR="00F7176F">
        <w:rPr>
          <w:rFonts w:ascii="Times New Roman" w:hAnsi="Times New Roman" w:cs="Times New Roman"/>
          <w:sz w:val="24"/>
          <w:szCs w:val="24"/>
          <w:lang w:val="en-US"/>
        </w:rPr>
        <w:t>ered to estimate reading level.</w:t>
      </w:r>
      <w:r w:rsidR="00C20A49" w:rsidRPr="00C20A49">
        <w:rPr>
          <w:rFonts w:ascii="Times New Roman" w:hAnsi="Times New Roman" w:cs="Times New Roman"/>
          <w:sz w:val="24"/>
          <w:szCs w:val="24"/>
          <w:lang w:val="en-US"/>
        </w:rPr>
        <w:t xml:space="preserve"> This text consists of 265 words containing many low frequency words. The participants were instructed to read the text as fast and as accurately as possible. A standardized reading score was computed by combining total reading time and errors.</w:t>
      </w:r>
      <w:r w:rsidR="00F7176F">
        <w:rPr>
          <w:rFonts w:ascii="Times New Roman" w:hAnsi="Times New Roman" w:cs="Times New Roman"/>
          <w:sz w:val="24"/>
          <w:szCs w:val="24"/>
          <w:lang w:val="en-US"/>
        </w:rPr>
        <w:t xml:space="preserve"> </w:t>
      </w:r>
    </w:p>
    <w:p w:rsidR="00A97161" w:rsidRPr="00FB09A6" w:rsidRDefault="005C1D71" w:rsidP="00F961AF">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T</w:t>
      </w:r>
      <w:r w:rsidR="00656FC2" w:rsidRPr="00FB09A6">
        <w:rPr>
          <w:rFonts w:ascii="Times New Roman" w:hAnsi="Times New Roman" w:cs="Times New Roman"/>
          <w:sz w:val="24"/>
          <w:szCs w:val="24"/>
          <w:lang w:val="en-US"/>
        </w:rPr>
        <w:t>o a</w:t>
      </w:r>
      <w:r w:rsidR="007F6501">
        <w:rPr>
          <w:rFonts w:ascii="Times New Roman" w:hAnsi="Times New Roman" w:cs="Times New Roman"/>
          <w:sz w:val="24"/>
          <w:szCs w:val="24"/>
          <w:lang w:val="en-US"/>
        </w:rPr>
        <w:t xml:space="preserve">ssess </w:t>
      </w:r>
      <w:r w:rsidR="00C20A49">
        <w:rPr>
          <w:rFonts w:ascii="Times New Roman" w:hAnsi="Times New Roman" w:cs="Times New Roman"/>
          <w:sz w:val="24"/>
          <w:szCs w:val="24"/>
          <w:lang w:val="en-US"/>
        </w:rPr>
        <w:t xml:space="preserve">more precisely the </w:t>
      </w:r>
      <w:r w:rsidR="007F6501">
        <w:rPr>
          <w:rFonts w:ascii="Times New Roman" w:hAnsi="Times New Roman" w:cs="Times New Roman"/>
          <w:sz w:val="24"/>
          <w:szCs w:val="24"/>
          <w:lang w:val="en-US"/>
        </w:rPr>
        <w:t xml:space="preserve">reading </w:t>
      </w:r>
      <w:r w:rsidR="00C20A49">
        <w:rPr>
          <w:rFonts w:ascii="Times New Roman" w:hAnsi="Times New Roman" w:cs="Times New Roman"/>
          <w:sz w:val="24"/>
          <w:szCs w:val="24"/>
          <w:lang w:val="en-US"/>
        </w:rPr>
        <w:t>procedure</w:t>
      </w:r>
      <w:r>
        <w:rPr>
          <w:rFonts w:ascii="Times New Roman" w:hAnsi="Times New Roman" w:cs="Times New Roman"/>
          <w:sz w:val="24"/>
          <w:szCs w:val="24"/>
          <w:lang w:val="en-US"/>
        </w:rPr>
        <w:t>s</w:t>
      </w:r>
      <w:r w:rsidR="007F6501">
        <w:rPr>
          <w:rFonts w:ascii="Times New Roman" w:hAnsi="Times New Roman" w:cs="Times New Roman"/>
          <w:sz w:val="24"/>
          <w:szCs w:val="24"/>
          <w:lang w:val="en-US"/>
        </w:rPr>
        <w:t>, we</w:t>
      </w:r>
      <w:r>
        <w:rPr>
          <w:rFonts w:ascii="Times New Roman" w:hAnsi="Times New Roman" w:cs="Times New Roman"/>
          <w:sz w:val="24"/>
          <w:szCs w:val="24"/>
          <w:lang w:val="en-US"/>
        </w:rPr>
        <w:t xml:space="preserve"> also</w:t>
      </w:r>
      <w:r w:rsidR="007F6501">
        <w:rPr>
          <w:rFonts w:ascii="Times New Roman" w:hAnsi="Times New Roman" w:cs="Times New Roman"/>
          <w:sz w:val="24"/>
          <w:szCs w:val="24"/>
          <w:lang w:val="en-US"/>
        </w:rPr>
        <w:t xml:space="preserve"> administered</w:t>
      </w:r>
      <w:r w:rsidR="00656FC2" w:rsidRPr="00FB09A6">
        <w:rPr>
          <w:rFonts w:ascii="Times New Roman" w:hAnsi="Times New Roman" w:cs="Times New Roman"/>
          <w:sz w:val="24"/>
          <w:szCs w:val="24"/>
          <w:lang w:val="en-US"/>
        </w:rPr>
        <w:t xml:space="preserve"> 30 </w:t>
      </w:r>
      <w:r w:rsidR="007F6501">
        <w:rPr>
          <w:rFonts w:ascii="Times New Roman" w:hAnsi="Times New Roman" w:cs="Times New Roman"/>
          <w:sz w:val="24"/>
          <w:szCs w:val="24"/>
          <w:lang w:val="en-US"/>
        </w:rPr>
        <w:t xml:space="preserve">written </w:t>
      </w:r>
      <w:r w:rsidR="00656FC2" w:rsidRPr="00FB09A6">
        <w:rPr>
          <w:rFonts w:ascii="Times New Roman" w:hAnsi="Times New Roman" w:cs="Times New Roman"/>
          <w:sz w:val="24"/>
          <w:szCs w:val="24"/>
          <w:lang w:val="en-US"/>
        </w:rPr>
        <w:t xml:space="preserve">words </w:t>
      </w:r>
      <w:r w:rsidR="007F6501">
        <w:rPr>
          <w:rFonts w:ascii="Times New Roman" w:hAnsi="Times New Roman" w:cs="Times New Roman"/>
          <w:sz w:val="24"/>
          <w:szCs w:val="24"/>
          <w:lang w:val="en-US"/>
        </w:rPr>
        <w:t>containing</w:t>
      </w:r>
      <w:r w:rsidR="00656FC2" w:rsidRPr="00FB09A6">
        <w:rPr>
          <w:rFonts w:ascii="Times New Roman" w:hAnsi="Times New Roman" w:cs="Times New Roman"/>
          <w:sz w:val="24"/>
          <w:szCs w:val="24"/>
          <w:lang w:val="en-US"/>
        </w:rPr>
        <w:t xml:space="preserve"> irregular orthography-to-</w:t>
      </w:r>
      <w:r w:rsidR="0095107C">
        <w:rPr>
          <w:rFonts w:ascii="Times New Roman" w:hAnsi="Times New Roman" w:cs="Times New Roman"/>
          <w:sz w:val="24"/>
          <w:szCs w:val="24"/>
          <w:lang w:val="en-US"/>
        </w:rPr>
        <w:t>phonology</w:t>
      </w:r>
      <w:r w:rsidR="00656FC2" w:rsidRPr="00FB09A6">
        <w:rPr>
          <w:rFonts w:ascii="Times New Roman" w:hAnsi="Times New Roman" w:cs="Times New Roman"/>
          <w:sz w:val="24"/>
          <w:szCs w:val="24"/>
          <w:lang w:val="en-US"/>
        </w:rPr>
        <w:t xml:space="preserve"> correspondence</w:t>
      </w:r>
      <w:r w:rsidR="007F6501">
        <w:rPr>
          <w:rFonts w:ascii="Times New Roman" w:hAnsi="Times New Roman" w:cs="Times New Roman"/>
          <w:sz w:val="24"/>
          <w:szCs w:val="24"/>
          <w:lang w:val="en-US"/>
        </w:rPr>
        <w:t>s</w:t>
      </w:r>
      <w:r w:rsidR="00431D30">
        <w:rPr>
          <w:rFonts w:ascii="Times New Roman" w:hAnsi="Times New Roman" w:cs="Times New Roman"/>
          <w:sz w:val="24"/>
          <w:szCs w:val="24"/>
          <w:lang w:val="en-US"/>
        </w:rPr>
        <w:t xml:space="preserve"> (</w:t>
      </w:r>
      <w:r w:rsidR="00431D30" w:rsidRPr="00431D30">
        <w:rPr>
          <w:rFonts w:ascii="Times New Roman" w:hAnsi="Times New Roman" w:cs="Times New Roman"/>
          <w:sz w:val="24"/>
          <w:szCs w:val="24"/>
          <w:lang w:val="en-US"/>
        </w:rPr>
        <w:t>that is, orthographic patterns that cannot correctly by using regular print-to-sound conversion rule</w:t>
      </w:r>
      <w:r w:rsidR="00431D30">
        <w:rPr>
          <w:rFonts w:ascii="Times New Roman" w:hAnsi="Times New Roman" w:cs="Times New Roman"/>
          <w:sz w:val="24"/>
          <w:szCs w:val="24"/>
          <w:lang w:val="en-US"/>
        </w:rPr>
        <w:t>)</w:t>
      </w:r>
      <w:r w:rsidR="00656FC2" w:rsidRPr="00FB09A6">
        <w:rPr>
          <w:rFonts w:ascii="Times New Roman" w:hAnsi="Times New Roman" w:cs="Times New Roman"/>
          <w:sz w:val="24"/>
          <w:szCs w:val="24"/>
          <w:lang w:val="en-US"/>
        </w:rPr>
        <w:t xml:space="preserve">, 30 </w:t>
      </w:r>
      <w:r w:rsidR="007F6501">
        <w:rPr>
          <w:rFonts w:ascii="Times New Roman" w:hAnsi="Times New Roman" w:cs="Times New Roman"/>
          <w:sz w:val="24"/>
          <w:szCs w:val="24"/>
          <w:lang w:val="en-US"/>
        </w:rPr>
        <w:t xml:space="preserve">written words containing only </w:t>
      </w:r>
      <w:r w:rsidR="00656FC2" w:rsidRPr="00FB09A6">
        <w:rPr>
          <w:rFonts w:ascii="Times New Roman" w:hAnsi="Times New Roman" w:cs="Times New Roman"/>
          <w:sz w:val="24"/>
          <w:szCs w:val="24"/>
          <w:lang w:val="en-US"/>
        </w:rPr>
        <w:t xml:space="preserve">regular correspondences, and 30 </w:t>
      </w:r>
      <w:proofErr w:type="spellStart"/>
      <w:r w:rsidR="00656FC2" w:rsidRPr="00FB09A6">
        <w:rPr>
          <w:rFonts w:ascii="Times New Roman" w:hAnsi="Times New Roman" w:cs="Times New Roman"/>
          <w:sz w:val="24"/>
          <w:szCs w:val="24"/>
          <w:lang w:val="en-US"/>
        </w:rPr>
        <w:t>nonwords</w:t>
      </w:r>
      <w:proofErr w:type="spellEnd"/>
      <w:r w:rsidR="00656FC2" w:rsidRPr="00FB09A6">
        <w:rPr>
          <w:rFonts w:ascii="Times New Roman" w:hAnsi="Times New Roman" w:cs="Times New Roman"/>
          <w:sz w:val="24"/>
          <w:szCs w:val="24"/>
          <w:lang w:val="en-US"/>
        </w:rPr>
        <w:t xml:space="preserve"> developed by </w:t>
      </w:r>
      <w:proofErr w:type="spellStart"/>
      <w:r w:rsidR="00656FC2" w:rsidRPr="00FB09A6">
        <w:rPr>
          <w:rFonts w:ascii="Times New Roman" w:hAnsi="Times New Roman" w:cs="Times New Roman"/>
          <w:sz w:val="24"/>
          <w:szCs w:val="24"/>
          <w:lang w:val="en-US"/>
        </w:rPr>
        <w:t>Poncelet</w:t>
      </w:r>
      <w:proofErr w:type="spellEnd"/>
      <w:r w:rsidR="00656FC2" w:rsidRPr="00FB09A6">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r>
      <w:r w:rsidR="003C2437">
        <w:rPr>
          <w:rFonts w:ascii="Times New Roman" w:hAnsi="Times New Roman" w:cs="Times New Roman"/>
          <w:sz w:val="24"/>
          <w:szCs w:val="24"/>
          <w:lang w:val="en-US"/>
        </w:rPr>
        <w:instrText xml:space="preserve"> ADDIN EN.CITE &lt;EndNote&gt;&lt;Cite ExcludeAuth="1"&gt;&lt;Year&gt;1999&lt;/Year&gt;&lt;RecNum&gt;1986&lt;/RecNum&gt;&lt;DisplayText&gt;(1999)&lt;/DisplayText&gt;&lt;record&gt;&lt;rec-number&gt;1986&lt;/rec-number&gt;&lt;foreign-keys&gt;&lt;key app="EN" db-id="r0xrffsaqav59ve5xt7pfsax2fasswt2es0w"&gt;1986&lt;/key&gt;&lt;/foreign-keys&gt;&lt;ref-type name="Thesis"&gt;32&lt;/ref-type&gt;&lt;contributors&gt;&lt;authors&gt;&lt;author&gt;Poncelet, M.&lt;/author&gt;&lt;/authors&gt;&lt;/contributors&gt;&lt;titles&gt;&lt;title&gt;Exploration du rôle des composants phonologique et visuel de la mémoire à court terme dans l&amp;apos;apprentissage des procédures de lecture&lt;/title&gt;&lt;/titles&gt;&lt;dates&gt;&lt;year&gt;1999&lt;/year&gt;&lt;/dates&gt;&lt;pub-location&gt;Liege, Belgium&lt;/pub-location&gt;&lt;publisher&gt;Unpublished doctoral thesis, University of Liege&lt;/publisher&gt;&lt;urls&gt;&lt;/urls&gt;&lt;custom2&gt;T-154&lt;/custom2&gt;&lt;/record&gt;&lt;/Cite&gt;&lt;/EndNote&gt;</w:instrText>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65" w:tooltip="Poncelet, 1999 #1986" w:history="1">
        <w:r w:rsidR="00F95097">
          <w:rPr>
            <w:rFonts w:ascii="Times New Roman" w:hAnsi="Times New Roman" w:cs="Times New Roman"/>
            <w:noProof/>
            <w:sz w:val="24"/>
            <w:szCs w:val="24"/>
            <w:lang w:val="en-US"/>
          </w:rPr>
          <w:t>1999</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656FC2" w:rsidRPr="00FB09A6">
        <w:rPr>
          <w:rFonts w:ascii="Times New Roman" w:hAnsi="Times New Roman" w:cs="Times New Roman"/>
          <w:sz w:val="24"/>
          <w:szCs w:val="24"/>
          <w:lang w:val="en-US"/>
        </w:rPr>
        <w:t xml:space="preserve">. </w:t>
      </w:r>
      <w:r w:rsidR="00916699" w:rsidRPr="00FB09A6">
        <w:rPr>
          <w:rFonts w:ascii="Times New Roman" w:hAnsi="Times New Roman" w:cs="Times New Roman"/>
          <w:sz w:val="24"/>
          <w:szCs w:val="24"/>
          <w:lang w:val="en-US"/>
        </w:rPr>
        <w:t xml:space="preserve">Irregular and regular words were </w:t>
      </w:r>
      <w:r w:rsidR="00342773">
        <w:rPr>
          <w:rFonts w:ascii="Times New Roman" w:hAnsi="Times New Roman" w:cs="Times New Roman"/>
          <w:sz w:val="24"/>
          <w:szCs w:val="24"/>
          <w:lang w:val="en-US"/>
        </w:rPr>
        <w:t>matched</w:t>
      </w:r>
      <w:r w:rsidR="00916699" w:rsidRPr="00FB09A6">
        <w:rPr>
          <w:rFonts w:ascii="Times New Roman" w:hAnsi="Times New Roman" w:cs="Times New Roman"/>
          <w:sz w:val="24"/>
          <w:szCs w:val="24"/>
          <w:lang w:val="en-US"/>
        </w:rPr>
        <w:t xml:space="preserve"> on length (number of letters), lexical frequency</w:t>
      </w:r>
      <w:r w:rsidR="00633D81">
        <w:rPr>
          <w:rFonts w:ascii="Times New Roman" w:hAnsi="Times New Roman" w:cs="Times New Roman"/>
          <w:sz w:val="24"/>
          <w:szCs w:val="24"/>
          <w:lang w:val="en-US"/>
        </w:rPr>
        <w:t>,</w:t>
      </w:r>
      <w:r w:rsidR="00916699" w:rsidRPr="00FB09A6">
        <w:rPr>
          <w:rFonts w:ascii="Times New Roman" w:hAnsi="Times New Roman" w:cs="Times New Roman"/>
          <w:sz w:val="24"/>
          <w:szCs w:val="24"/>
          <w:lang w:val="en-US"/>
        </w:rPr>
        <w:t xml:space="preserve"> and imagery</w:t>
      </w:r>
      <w:r w:rsidR="00CB5821" w:rsidRPr="00FB09A6">
        <w:rPr>
          <w:rFonts w:ascii="Times New Roman" w:hAnsi="Times New Roman" w:cs="Times New Roman"/>
          <w:sz w:val="24"/>
          <w:szCs w:val="24"/>
          <w:lang w:val="en-US"/>
        </w:rPr>
        <w:t xml:space="preserve">. Words and </w:t>
      </w:r>
      <w:proofErr w:type="spellStart"/>
      <w:r w:rsidR="00CB5821" w:rsidRPr="00FB09A6">
        <w:rPr>
          <w:rFonts w:ascii="Times New Roman" w:hAnsi="Times New Roman" w:cs="Times New Roman"/>
          <w:sz w:val="24"/>
          <w:szCs w:val="24"/>
          <w:lang w:val="en-US"/>
        </w:rPr>
        <w:t>nonwords</w:t>
      </w:r>
      <w:proofErr w:type="spellEnd"/>
      <w:r w:rsidR="00CB5821" w:rsidRPr="00FB09A6">
        <w:rPr>
          <w:rFonts w:ascii="Times New Roman" w:hAnsi="Times New Roman" w:cs="Times New Roman"/>
          <w:sz w:val="24"/>
          <w:szCs w:val="24"/>
          <w:lang w:val="en-US"/>
        </w:rPr>
        <w:t xml:space="preserve"> were </w:t>
      </w:r>
      <w:r w:rsidR="008861A8">
        <w:rPr>
          <w:rFonts w:ascii="Times New Roman" w:hAnsi="Times New Roman" w:cs="Times New Roman"/>
          <w:sz w:val="24"/>
          <w:szCs w:val="24"/>
          <w:lang w:val="en-US"/>
        </w:rPr>
        <w:t>matched</w:t>
      </w:r>
      <w:r w:rsidR="00CB5821" w:rsidRPr="00FB09A6">
        <w:rPr>
          <w:rFonts w:ascii="Times New Roman" w:hAnsi="Times New Roman" w:cs="Times New Roman"/>
          <w:sz w:val="24"/>
          <w:szCs w:val="24"/>
          <w:lang w:val="en-US"/>
        </w:rPr>
        <w:t xml:space="preserve"> on length. </w:t>
      </w:r>
      <w:r w:rsidR="00656FC2" w:rsidRPr="00FB09A6">
        <w:rPr>
          <w:rFonts w:ascii="Times New Roman" w:hAnsi="Times New Roman" w:cs="Times New Roman"/>
          <w:sz w:val="24"/>
          <w:szCs w:val="24"/>
          <w:lang w:val="en-US"/>
        </w:rPr>
        <w:t>The 90 items were presented on cards, each card depicting 5 stimuli. For each condition, the experimenter presented the 6 cards in a fixed order</w:t>
      </w:r>
      <w:r w:rsidR="00633D81">
        <w:rPr>
          <w:rFonts w:ascii="Times New Roman" w:hAnsi="Times New Roman" w:cs="Times New Roman"/>
          <w:sz w:val="24"/>
          <w:szCs w:val="24"/>
          <w:lang w:val="en-US"/>
        </w:rPr>
        <w:t>,</w:t>
      </w:r>
      <w:r w:rsidR="00656FC2" w:rsidRPr="00FB09A6">
        <w:rPr>
          <w:rFonts w:ascii="Times New Roman" w:hAnsi="Times New Roman" w:cs="Times New Roman"/>
          <w:sz w:val="24"/>
          <w:szCs w:val="24"/>
          <w:lang w:val="en-US"/>
        </w:rPr>
        <w:t xml:space="preserve"> and participants were requested to read </w:t>
      </w:r>
      <w:r w:rsidR="008E162F" w:rsidRPr="00FB09A6">
        <w:rPr>
          <w:rFonts w:ascii="Times New Roman" w:hAnsi="Times New Roman" w:cs="Times New Roman"/>
          <w:sz w:val="24"/>
          <w:szCs w:val="24"/>
          <w:lang w:val="en-US"/>
        </w:rPr>
        <w:t xml:space="preserve">aloud </w:t>
      </w:r>
      <w:r w:rsidR="00656FC2" w:rsidRPr="00FB09A6">
        <w:rPr>
          <w:rFonts w:ascii="Times New Roman" w:hAnsi="Times New Roman" w:cs="Times New Roman"/>
          <w:sz w:val="24"/>
          <w:szCs w:val="24"/>
          <w:lang w:val="en-US"/>
        </w:rPr>
        <w:t xml:space="preserve">the items of each card as quickly and accurately as possible. </w:t>
      </w:r>
      <w:r w:rsidR="00F404AD">
        <w:rPr>
          <w:rFonts w:ascii="Times New Roman" w:hAnsi="Times New Roman" w:cs="Times New Roman"/>
          <w:sz w:val="24"/>
          <w:szCs w:val="24"/>
          <w:lang w:val="en-US"/>
        </w:rPr>
        <w:t>For each card, t</w:t>
      </w:r>
      <w:r w:rsidR="00F17008">
        <w:rPr>
          <w:rFonts w:ascii="Times New Roman" w:hAnsi="Times New Roman" w:cs="Times New Roman"/>
          <w:sz w:val="24"/>
          <w:szCs w:val="24"/>
          <w:lang w:val="en-US"/>
        </w:rPr>
        <w:t xml:space="preserve">he experimenter </w:t>
      </w:r>
      <w:r w:rsidR="00F17008" w:rsidRPr="00081569">
        <w:rPr>
          <w:rFonts w:ascii="Times New Roman" w:hAnsi="Times New Roman" w:cs="Times New Roman"/>
          <w:sz w:val="24"/>
          <w:szCs w:val="24"/>
          <w:lang w:val="en-US"/>
        </w:rPr>
        <w:t xml:space="preserve">engaged the chronometer when the participant </w:t>
      </w:r>
      <w:r w:rsidR="004459FC" w:rsidRPr="00081569">
        <w:rPr>
          <w:rFonts w:ascii="Times New Roman" w:hAnsi="Times New Roman" w:cs="Times New Roman"/>
          <w:sz w:val="24"/>
          <w:szCs w:val="24"/>
          <w:lang w:val="en-US"/>
        </w:rPr>
        <w:t>started the pronunciation of the first item</w:t>
      </w:r>
      <w:r w:rsidR="004459FC" w:rsidRPr="00081569">
        <w:rPr>
          <w:rFonts w:ascii="Times New Roman" w:hAnsi="Times New Roman" w:cs="Times New Roman"/>
          <w:color w:val="FF0000"/>
          <w:sz w:val="24"/>
          <w:szCs w:val="24"/>
          <w:lang w:val="en-US"/>
        </w:rPr>
        <w:t xml:space="preserve"> </w:t>
      </w:r>
      <w:r w:rsidR="00F17008" w:rsidRPr="00081569">
        <w:rPr>
          <w:rFonts w:ascii="Times New Roman" w:hAnsi="Times New Roman" w:cs="Times New Roman"/>
          <w:sz w:val="24"/>
          <w:szCs w:val="24"/>
          <w:lang w:val="en-US"/>
        </w:rPr>
        <w:t>and stop</w:t>
      </w:r>
      <w:r w:rsidR="00F17008">
        <w:rPr>
          <w:rFonts w:ascii="Times New Roman" w:hAnsi="Times New Roman" w:cs="Times New Roman"/>
          <w:sz w:val="24"/>
          <w:szCs w:val="24"/>
          <w:lang w:val="en-US"/>
        </w:rPr>
        <w:t xml:space="preserve">ped the chronometer at the end of its pronunciation of the fifth item. </w:t>
      </w:r>
      <w:r w:rsidR="00656FC2" w:rsidRPr="00FB09A6">
        <w:rPr>
          <w:rFonts w:ascii="Times New Roman" w:hAnsi="Times New Roman" w:cs="Times New Roman"/>
          <w:sz w:val="24"/>
          <w:szCs w:val="24"/>
          <w:lang w:val="en-US"/>
        </w:rPr>
        <w:t>Accuracy of response</w:t>
      </w:r>
      <w:r w:rsidR="00091F22">
        <w:rPr>
          <w:rFonts w:ascii="Times New Roman" w:hAnsi="Times New Roman" w:cs="Times New Roman"/>
          <w:sz w:val="24"/>
          <w:szCs w:val="24"/>
          <w:lang w:val="en-US"/>
        </w:rPr>
        <w:t xml:space="preserve"> for each item</w:t>
      </w:r>
      <w:r w:rsidR="00656FC2" w:rsidRPr="00FB09A6">
        <w:rPr>
          <w:rFonts w:ascii="Times New Roman" w:hAnsi="Times New Roman" w:cs="Times New Roman"/>
          <w:sz w:val="24"/>
          <w:szCs w:val="24"/>
          <w:lang w:val="en-US"/>
        </w:rPr>
        <w:t xml:space="preserve"> and reading time for each </w:t>
      </w:r>
      <w:r w:rsidR="00B33F96">
        <w:rPr>
          <w:rFonts w:ascii="Times New Roman" w:hAnsi="Times New Roman" w:cs="Times New Roman"/>
          <w:sz w:val="24"/>
          <w:szCs w:val="24"/>
          <w:lang w:val="en-US"/>
        </w:rPr>
        <w:t>card</w:t>
      </w:r>
      <w:r w:rsidR="00656FC2" w:rsidRPr="00FB09A6">
        <w:rPr>
          <w:rFonts w:ascii="Times New Roman" w:hAnsi="Times New Roman" w:cs="Times New Roman"/>
          <w:sz w:val="24"/>
          <w:szCs w:val="24"/>
          <w:lang w:val="en-US"/>
        </w:rPr>
        <w:t xml:space="preserve"> of 5 items</w:t>
      </w:r>
      <w:r w:rsidR="00B33F96">
        <w:rPr>
          <w:rFonts w:ascii="Times New Roman" w:hAnsi="Times New Roman" w:cs="Times New Roman"/>
          <w:sz w:val="24"/>
          <w:szCs w:val="24"/>
          <w:lang w:val="en-US"/>
        </w:rPr>
        <w:t xml:space="preserve"> </w:t>
      </w:r>
      <w:r w:rsidR="00656FC2" w:rsidRPr="00FB09A6">
        <w:rPr>
          <w:rFonts w:ascii="Times New Roman" w:hAnsi="Times New Roman" w:cs="Times New Roman"/>
          <w:sz w:val="24"/>
          <w:szCs w:val="24"/>
          <w:lang w:val="en-US"/>
        </w:rPr>
        <w:t xml:space="preserve">were </w:t>
      </w:r>
      <w:r w:rsidR="005845C1">
        <w:rPr>
          <w:rFonts w:ascii="Times New Roman" w:hAnsi="Times New Roman" w:cs="Times New Roman"/>
          <w:sz w:val="24"/>
          <w:szCs w:val="24"/>
          <w:lang w:val="en-US"/>
        </w:rPr>
        <w:t>measured</w:t>
      </w:r>
      <w:r w:rsidR="00656FC2" w:rsidRPr="00FB09A6">
        <w:rPr>
          <w:rFonts w:ascii="Times New Roman" w:hAnsi="Times New Roman" w:cs="Times New Roman"/>
          <w:sz w:val="24"/>
          <w:szCs w:val="24"/>
          <w:lang w:val="en-US"/>
        </w:rPr>
        <w:t>.</w:t>
      </w:r>
      <w:r w:rsidR="00913F89">
        <w:rPr>
          <w:rFonts w:ascii="Times New Roman" w:hAnsi="Times New Roman" w:cs="Times New Roman"/>
          <w:sz w:val="24"/>
          <w:szCs w:val="24"/>
          <w:lang w:val="en-US"/>
        </w:rPr>
        <w:t xml:space="preserve"> The proportion of correct responses and total reading times for each </w:t>
      </w:r>
      <w:r w:rsidR="005845C1">
        <w:rPr>
          <w:rFonts w:ascii="Times New Roman" w:hAnsi="Times New Roman" w:cs="Times New Roman"/>
          <w:sz w:val="24"/>
          <w:szCs w:val="24"/>
          <w:lang w:val="en-US"/>
        </w:rPr>
        <w:t>condition</w:t>
      </w:r>
      <w:r w:rsidR="00913F89">
        <w:rPr>
          <w:rFonts w:ascii="Times New Roman" w:hAnsi="Times New Roman" w:cs="Times New Roman"/>
          <w:sz w:val="24"/>
          <w:szCs w:val="24"/>
          <w:lang w:val="en-US"/>
        </w:rPr>
        <w:t xml:space="preserve"> were used as dependent variables.  </w:t>
      </w:r>
    </w:p>
    <w:p w:rsidR="00656FC2" w:rsidRPr="00FB09A6" w:rsidRDefault="00656FC2" w:rsidP="00F961AF">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i/>
          <w:sz w:val="24"/>
          <w:szCs w:val="24"/>
          <w:lang w:val="en-US"/>
        </w:rPr>
        <w:t>Phonological awareness</w:t>
      </w:r>
      <w:r w:rsidR="00824CF1" w:rsidRPr="003D185A">
        <w:rPr>
          <w:rFonts w:ascii="Times New Roman" w:hAnsi="Times New Roman" w:cs="Times New Roman"/>
          <w:i/>
          <w:sz w:val="24"/>
          <w:szCs w:val="24"/>
          <w:lang w:val="en-US"/>
        </w:rPr>
        <w:t>.</w:t>
      </w:r>
      <w:proofErr w:type="gramEnd"/>
      <w:r w:rsidR="00F7176F">
        <w:rPr>
          <w:rFonts w:ascii="Times New Roman" w:hAnsi="Times New Roman" w:cs="Times New Roman"/>
          <w:sz w:val="24"/>
          <w:szCs w:val="24"/>
          <w:lang w:val="en-US"/>
        </w:rPr>
        <w:t xml:space="preserve"> </w:t>
      </w:r>
      <w:r w:rsidR="005845C1" w:rsidRPr="005845C1">
        <w:rPr>
          <w:rFonts w:ascii="Times New Roman" w:hAnsi="Times New Roman" w:cs="Times New Roman"/>
          <w:sz w:val="24"/>
          <w:szCs w:val="24"/>
          <w:lang w:val="en-US"/>
        </w:rPr>
        <w:t xml:space="preserve">Phonological awareness abilities were </w:t>
      </w:r>
      <w:r w:rsidR="009D3473">
        <w:rPr>
          <w:rFonts w:ascii="Times New Roman" w:hAnsi="Times New Roman" w:cs="Times New Roman"/>
          <w:sz w:val="24"/>
          <w:szCs w:val="24"/>
          <w:lang w:val="en-US"/>
        </w:rPr>
        <w:t xml:space="preserve">first </w:t>
      </w:r>
      <w:r w:rsidR="005845C1" w:rsidRPr="005845C1">
        <w:rPr>
          <w:rFonts w:ascii="Times New Roman" w:hAnsi="Times New Roman" w:cs="Times New Roman"/>
          <w:sz w:val="24"/>
          <w:szCs w:val="24"/>
          <w:lang w:val="en-US"/>
        </w:rPr>
        <w:t>assessed using a</w:t>
      </w:r>
      <w:r w:rsidR="00C478E9">
        <w:rPr>
          <w:rFonts w:ascii="Times New Roman" w:hAnsi="Times New Roman" w:cs="Times New Roman"/>
          <w:sz w:val="24"/>
          <w:szCs w:val="24"/>
          <w:lang w:val="en-US"/>
        </w:rPr>
        <w:t>n adaptation of the</w:t>
      </w:r>
      <w:r w:rsidRPr="00FB09A6">
        <w:rPr>
          <w:rFonts w:ascii="Times New Roman" w:hAnsi="Times New Roman" w:cs="Times New Roman"/>
          <w:sz w:val="24"/>
          <w:szCs w:val="24"/>
          <w:lang w:val="en-US"/>
        </w:rPr>
        <w:t xml:space="preserve"> p</w:t>
      </w:r>
      <w:r w:rsidR="009D3473">
        <w:rPr>
          <w:rFonts w:ascii="Times New Roman" w:hAnsi="Times New Roman" w:cs="Times New Roman"/>
          <w:sz w:val="24"/>
          <w:szCs w:val="24"/>
          <w:lang w:val="en-US"/>
        </w:rPr>
        <w:t xml:space="preserve">honeme identification </w:t>
      </w:r>
      <w:r w:rsidRPr="00FB09A6">
        <w:rPr>
          <w:rFonts w:ascii="Times New Roman" w:hAnsi="Times New Roman" w:cs="Times New Roman"/>
          <w:sz w:val="24"/>
          <w:szCs w:val="24"/>
          <w:lang w:val="en-US"/>
        </w:rPr>
        <w:t xml:space="preserve">task </w:t>
      </w:r>
      <w:r w:rsidR="00C478E9">
        <w:rPr>
          <w:rFonts w:ascii="Times New Roman" w:hAnsi="Times New Roman" w:cs="Times New Roman"/>
          <w:sz w:val="24"/>
          <w:szCs w:val="24"/>
          <w:lang w:val="en-US"/>
        </w:rPr>
        <w:t>by</w:t>
      </w:r>
      <w:r w:rsidRPr="00FB09A6">
        <w:rPr>
          <w:rFonts w:ascii="Times New Roman" w:hAnsi="Times New Roman" w:cs="Times New Roman"/>
          <w:sz w:val="24"/>
          <w:szCs w:val="24"/>
          <w:lang w:val="en-US"/>
        </w:rPr>
        <w:t xml:space="preserve"> </w:t>
      </w:r>
      <w:proofErr w:type="spellStart"/>
      <w:r w:rsidRPr="00FB09A6">
        <w:rPr>
          <w:rFonts w:ascii="Times New Roman" w:hAnsi="Times New Roman" w:cs="Times New Roman"/>
          <w:sz w:val="24"/>
          <w:szCs w:val="24"/>
          <w:lang w:val="en-US"/>
        </w:rPr>
        <w:t>Manis</w:t>
      </w:r>
      <w:proofErr w:type="spellEnd"/>
      <w:r w:rsidR="00965EE2" w:rsidRPr="00FB09A6">
        <w:rPr>
          <w:rFonts w:ascii="Times New Roman" w:hAnsi="Times New Roman" w:cs="Times New Roman"/>
          <w:sz w:val="24"/>
          <w:szCs w:val="24"/>
          <w:lang w:val="en-US"/>
        </w:rPr>
        <w:t>,</w:t>
      </w:r>
      <w:r w:rsidR="00961F5A">
        <w:rPr>
          <w:rFonts w:ascii="Times New Roman" w:hAnsi="Times New Roman" w:cs="Times New Roman"/>
          <w:sz w:val="24"/>
          <w:szCs w:val="24"/>
          <w:lang w:val="en-US"/>
        </w:rPr>
        <w:t xml:space="preserve"> </w:t>
      </w:r>
      <w:r w:rsidR="007E6C5B">
        <w:rPr>
          <w:rFonts w:ascii="Times New Roman" w:hAnsi="Times New Roman" w:cs="Times New Roman"/>
          <w:sz w:val="24"/>
          <w:szCs w:val="24"/>
          <w:lang w:val="en-US"/>
        </w:rPr>
        <w:t xml:space="preserve">Seidenberg, </w:t>
      </w:r>
      <w:proofErr w:type="spellStart"/>
      <w:r w:rsidR="007E6C5B">
        <w:rPr>
          <w:rFonts w:ascii="Times New Roman" w:hAnsi="Times New Roman" w:cs="Times New Roman"/>
          <w:sz w:val="24"/>
          <w:szCs w:val="24"/>
          <w:lang w:val="en-US"/>
        </w:rPr>
        <w:t>Doi</w:t>
      </w:r>
      <w:proofErr w:type="spellEnd"/>
      <w:r w:rsidR="007E6C5B">
        <w:rPr>
          <w:rFonts w:ascii="Times New Roman" w:hAnsi="Times New Roman" w:cs="Times New Roman"/>
          <w:sz w:val="24"/>
          <w:szCs w:val="24"/>
          <w:lang w:val="en-US"/>
        </w:rPr>
        <w:t xml:space="preserve">, McBride-Chang, and Petersen </w:t>
      </w:r>
      <w:r w:rsidR="00674078">
        <w:rPr>
          <w:rFonts w:ascii="Times New Roman" w:hAnsi="Times New Roman" w:cs="Times New Roman"/>
          <w:sz w:val="24"/>
          <w:szCs w:val="24"/>
          <w:lang w:val="en-US"/>
        </w:rPr>
        <w:fldChar w:fldCharType="begin"/>
      </w:r>
      <w:r w:rsidR="003C2437">
        <w:rPr>
          <w:rFonts w:ascii="Times New Roman" w:hAnsi="Times New Roman" w:cs="Times New Roman"/>
          <w:sz w:val="24"/>
          <w:szCs w:val="24"/>
          <w:lang w:val="en-US"/>
        </w:rPr>
        <w:instrText xml:space="preserve"> ADDIN EN.CITE &lt;EndNote&gt;&lt;Cite ExcludeAuth="1"&gt;&lt;Year&gt;1996&lt;/Year&gt;&lt;RecNum&gt;1851&lt;/RecNum&gt;&lt;DisplayText&gt;(1996)&lt;/DisplayText&gt;&lt;record&gt;&lt;rec-number&gt;1851&lt;/rec-number&gt;&lt;foreign-keys&gt;&lt;key app="EN" db-id="r0xrffsaqav59ve5xt7pfsax2fasswt2es0w"&gt;1851&lt;/key&gt;&lt;/foreign-keys&gt;&lt;ref-type name="Journal Article"&gt;17&lt;/ref-type&gt;&lt;contributors&gt;&lt;authors&gt;&lt;author&gt;Manis, Franklin R.&lt;/author&gt;&lt;author&gt;Seidenberg, Mark S.&lt;/author&gt;&lt;author&gt;Doi, Lisa M.&lt;/author&gt;&lt;author&gt;McBride-Chang, Catherine&lt;/author&gt;&lt;author&gt;Petersen, Alan&lt;/author&gt;&lt;/authors&gt;&lt;/contributors&gt;&lt;titles&gt;&lt;title&gt;On the bases of two subtypes of development dyslexia&lt;/title&gt;&lt;secondary-title&gt;Cognition&lt;/secondary-title&gt;&lt;/titles&gt;&lt;periodical&gt;&lt;full-title&gt;Cognition&lt;/full-title&gt;&lt;abbr-1&gt;Cognition&lt;/abbr-1&gt;&lt;abbr-2&gt;Cognition&lt;/abbr-2&gt;&lt;/periodical&gt;&lt;pages&gt;157-195&lt;/pages&gt;&lt;volume&gt;58&lt;/volume&gt;&lt;number&gt;2&lt;/number&gt;&lt;dates&gt;&lt;year&gt;1996&lt;/year&gt;&lt;/dates&gt;&lt;isbn&gt;0010-0277&lt;/isbn&gt;&lt;urls&gt;&lt;related-urls&gt;&lt;url&gt;http://www.sciencedirect.com/science/article/B6T24-3VXF8NB-1/2/eb66d3a2c12971111255b5e130dfa0d9&lt;/url&gt;&lt;/related-urls&gt;&lt;/urls&gt;&lt;custom2&gt;T-@&lt;/custom2&gt;&lt;/record&gt;&lt;/Cite&gt;&lt;/EndNote&gt;</w:instrText>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51" w:tooltip="Manis, 1996 #1851" w:history="1">
        <w:r w:rsidR="00F95097">
          <w:rPr>
            <w:rFonts w:ascii="Times New Roman" w:hAnsi="Times New Roman" w:cs="Times New Roman"/>
            <w:noProof/>
            <w:sz w:val="24"/>
            <w:szCs w:val="24"/>
            <w:lang w:val="en-US"/>
          </w:rPr>
          <w:t>1996</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Pr="00FB09A6">
        <w:rPr>
          <w:rFonts w:ascii="Times New Roman" w:hAnsi="Times New Roman" w:cs="Times New Roman"/>
          <w:sz w:val="24"/>
          <w:szCs w:val="24"/>
          <w:lang w:val="en-US"/>
        </w:rPr>
        <w:t xml:space="preserve">. The participants listened to a </w:t>
      </w:r>
      <w:proofErr w:type="spellStart"/>
      <w:r w:rsidRPr="00FB09A6">
        <w:rPr>
          <w:rFonts w:ascii="Times New Roman" w:hAnsi="Times New Roman" w:cs="Times New Roman"/>
          <w:sz w:val="24"/>
          <w:szCs w:val="24"/>
          <w:lang w:val="en-US"/>
        </w:rPr>
        <w:t>nonword</w:t>
      </w:r>
      <w:proofErr w:type="spellEnd"/>
      <w:r w:rsidRPr="00FB09A6">
        <w:rPr>
          <w:rFonts w:ascii="Times New Roman" w:hAnsi="Times New Roman" w:cs="Times New Roman"/>
          <w:sz w:val="24"/>
          <w:szCs w:val="24"/>
          <w:lang w:val="en-US"/>
        </w:rPr>
        <w:t xml:space="preserve"> and </w:t>
      </w:r>
      <w:r w:rsidR="00965EE2" w:rsidRPr="00FB09A6">
        <w:rPr>
          <w:rFonts w:ascii="Times New Roman" w:hAnsi="Times New Roman" w:cs="Times New Roman"/>
          <w:sz w:val="24"/>
          <w:szCs w:val="24"/>
          <w:lang w:val="en-US"/>
        </w:rPr>
        <w:t>had to produce</w:t>
      </w:r>
      <w:r w:rsidRPr="00FB09A6">
        <w:rPr>
          <w:rFonts w:ascii="Times New Roman" w:hAnsi="Times New Roman" w:cs="Times New Roman"/>
          <w:sz w:val="24"/>
          <w:szCs w:val="24"/>
          <w:lang w:val="en-US"/>
        </w:rPr>
        <w:t xml:space="preserve"> the sound of </w:t>
      </w:r>
      <w:r w:rsidRPr="00FB09A6">
        <w:rPr>
          <w:rFonts w:ascii="Times New Roman" w:hAnsi="Times New Roman" w:cs="Times New Roman"/>
          <w:sz w:val="24"/>
          <w:szCs w:val="24"/>
          <w:lang w:val="en-US"/>
        </w:rPr>
        <w:lastRenderedPageBreak/>
        <w:t xml:space="preserve">the </w:t>
      </w:r>
      <w:proofErr w:type="spellStart"/>
      <w:r w:rsidRPr="00FB09A6">
        <w:rPr>
          <w:rFonts w:ascii="Times New Roman" w:hAnsi="Times New Roman" w:cs="Times New Roman"/>
          <w:sz w:val="24"/>
          <w:szCs w:val="24"/>
          <w:lang w:val="en-US"/>
        </w:rPr>
        <w:t>nonword</w:t>
      </w:r>
      <w:proofErr w:type="spellEnd"/>
      <w:r w:rsidRPr="00FB09A6">
        <w:rPr>
          <w:rFonts w:ascii="Times New Roman" w:hAnsi="Times New Roman" w:cs="Times New Roman"/>
          <w:sz w:val="24"/>
          <w:szCs w:val="24"/>
          <w:lang w:val="en-US"/>
        </w:rPr>
        <w:t xml:space="preserve"> that came immediately before or after a target phoneme indicated by the </w:t>
      </w:r>
      <w:r w:rsidRPr="00E65ABA">
        <w:rPr>
          <w:rFonts w:ascii="Times New Roman" w:hAnsi="Times New Roman" w:cs="Times New Roman"/>
          <w:sz w:val="24"/>
          <w:szCs w:val="24"/>
          <w:lang w:val="en-US"/>
        </w:rPr>
        <w:t>experimenter</w:t>
      </w:r>
      <w:r w:rsidR="00E65ABA" w:rsidRPr="00E65ABA">
        <w:rPr>
          <w:rFonts w:ascii="Times New Roman" w:hAnsi="Times New Roman" w:cs="Times New Roman"/>
          <w:sz w:val="24"/>
          <w:szCs w:val="24"/>
          <w:lang w:val="en-US"/>
        </w:rPr>
        <w:t xml:space="preserve"> (e.g., which sound comes before </w:t>
      </w:r>
      <w:r w:rsidR="00E65ABA">
        <w:rPr>
          <w:rFonts w:ascii="Times New Roman" w:hAnsi="Times New Roman" w:cs="Times New Roman"/>
          <w:sz w:val="24"/>
          <w:szCs w:val="24"/>
          <w:lang w:val="en-US"/>
        </w:rPr>
        <w:t>“</w:t>
      </w:r>
      <w:r w:rsidR="00E65ABA" w:rsidRPr="00E65ABA">
        <w:rPr>
          <w:rFonts w:ascii="Times New Roman" w:hAnsi="Times New Roman" w:cs="Times New Roman"/>
          <w:sz w:val="24"/>
          <w:szCs w:val="24"/>
          <w:lang w:val="en-US"/>
        </w:rPr>
        <w:t>r</w:t>
      </w:r>
      <w:r w:rsidR="00E65ABA">
        <w:rPr>
          <w:rFonts w:ascii="Times New Roman" w:hAnsi="Times New Roman" w:cs="Times New Roman"/>
          <w:sz w:val="24"/>
          <w:szCs w:val="24"/>
          <w:lang w:val="en-US"/>
        </w:rPr>
        <w:t>” in “</w:t>
      </w:r>
      <w:proofErr w:type="spellStart"/>
      <w:r w:rsidR="00E65ABA" w:rsidRPr="00E65ABA">
        <w:rPr>
          <w:rFonts w:ascii="Times New Roman" w:hAnsi="Times New Roman" w:cs="Times New Roman"/>
          <w:sz w:val="24"/>
          <w:szCs w:val="24"/>
          <w:lang w:val="en-US"/>
        </w:rPr>
        <w:t>drekl</w:t>
      </w:r>
      <w:r w:rsidR="00E65ABA">
        <w:rPr>
          <w:rFonts w:ascii="Times New Roman" w:hAnsi="Times New Roman" w:cs="Times New Roman"/>
          <w:sz w:val="24"/>
          <w:szCs w:val="24"/>
          <w:lang w:val="en-US"/>
        </w:rPr>
        <w:t>an</w:t>
      </w:r>
      <w:proofErr w:type="spellEnd"/>
      <w:proofErr w:type="gramStart"/>
      <w:r w:rsidR="00E65ABA">
        <w:rPr>
          <w:rFonts w:ascii="Times New Roman" w:hAnsi="Times New Roman" w:cs="Times New Roman"/>
          <w:sz w:val="24"/>
          <w:szCs w:val="24"/>
          <w:lang w:val="en-US"/>
        </w:rPr>
        <w:t xml:space="preserve">” </w:t>
      </w:r>
      <w:r w:rsidR="00E65ABA" w:rsidRPr="00E65ABA">
        <w:rPr>
          <w:rFonts w:ascii="Times New Roman" w:hAnsi="Times New Roman" w:cs="Times New Roman"/>
          <w:sz w:val="24"/>
          <w:szCs w:val="24"/>
          <w:lang w:val="en-US"/>
        </w:rPr>
        <w:t>?</w:t>
      </w:r>
      <w:proofErr w:type="gramEnd"/>
      <w:r w:rsidR="00E65ABA" w:rsidRPr="00E65ABA">
        <w:rPr>
          <w:rFonts w:ascii="Times New Roman" w:hAnsi="Times New Roman" w:cs="Times New Roman"/>
          <w:sz w:val="24"/>
          <w:szCs w:val="24"/>
          <w:lang w:val="en-US"/>
        </w:rPr>
        <w:t>)</w:t>
      </w:r>
      <w:r w:rsidRPr="00E65ABA">
        <w:rPr>
          <w:rFonts w:ascii="Times New Roman" w:hAnsi="Times New Roman" w:cs="Times New Roman"/>
          <w:sz w:val="24"/>
          <w:szCs w:val="24"/>
          <w:lang w:val="en-US"/>
        </w:rPr>
        <w:t>. Twenty-four</w:t>
      </w:r>
      <w:r w:rsidRPr="00FB09A6">
        <w:rPr>
          <w:rFonts w:ascii="Times New Roman" w:hAnsi="Times New Roman" w:cs="Times New Roman"/>
          <w:sz w:val="24"/>
          <w:szCs w:val="24"/>
          <w:lang w:val="en-US"/>
        </w:rPr>
        <w:t xml:space="preserve"> </w:t>
      </w:r>
      <w:r w:rsidR="00DC264E">
        <w:rPr>
          <w:rFonts w:ascii="Times New Roman" w:hAnsi="Times New Roman" w:cs="Times New Roman"/>
          <w:sz w:val="24"/>
          <w:szCs w:val="24"/>
          <w:lang w:val="en-US"/>
        </w:rPr>
        <w:t>bi</w:t>
      </w:r>
      <w:r w:rsidR="00E65ABA">
        <w:rPr>
          <w:rFonts w:ascii="Times New Roman" w:hAnsi="Times New Roman" w:cs="Times New Roman"/>
          <w:sz w:val="24"/>
          <w:szCs w:val="24"/>
          <w:lang w:val="en-US"/>
        </w:rPr>
        <w:t xml:space="preserve">-syllabic </w:t>
      </w:r>
      <w:proofErr w:type="spellStart"/>
      <w:r w:rsidRPr="00FB09A6">
        <w:rPr>
          <w:rFonts w:ascii="Times New Roman" w:hAnsi="Times New Roman" w:cs="Times New Roman"/>
          <w:sz w:val="24"/>
          <w:szCs w:val="24"/>
          <w:lang w:val="en-US"/>
        </w:rPr>
        <w:t>nonwords</w:t>
      </w:r>
      <w:proofErr w:type="spellEnd"/>
      <w:r w:rsidRPr="00FB09A6">
        <w:rPr>
          <w:rFonts w:ascii="Times New Roman" w:hAnsi="Times New Roman" w:cs="Times New Roman"/>
          <w:sz w:val="24"/>
          <w:szCs w:val="24"/>
          <w:lang w:val="en-US"/>
        </w:rPr>
        <w:t xml:space="preserve"> were proposed, half of the items involved identifying the sound before and half after the target phoneme. T</w:t>
      </w:r>
      <w:r w:rsidR="00BD20B7">
        <w:rPr>
          <w:rFonts w:ascii="Times New Roman" w:hAnsi="Times New Roman" w:cs="Times New Roman"/>
          <w:sz w:val="24"/>
          <w:szCs w:val="24"/>
          <w:lang w:val="en-US"/>
        </w:rPr>
        <w:t>h</w:t>
      </w:r>
      <w:r w:rsidRPr="00FB09A6">
        <w:rPr>
          <w:rFonts w:ascii="Times New Roman" w:hAnsi="Times New Roman" w:cs="Times New Roman"/>
          <w:sz w:val="24"/>
          <w:szCs w:val="24"/>
          <w:lang w:val="en-US"/>
        </w:rPr>
        <w:t>e proportion of correct responses</w:t>
      </w:r>
      <w:r w:rsidR="006E47FA">
        <w:rPr>
          <w:rFonts w:ascii="Times New Roman" w:hAnsi="Times New Roman" w:cs="Times New Roman"/>
          <w:sz w:val="24"/>
          <w:szCs w:val="24"/>
          <w:lang w:val="en-US"/>
        </w:rPr>
        <w:t xml:space="preserve"> was determined</w:t>
      </w:r>
      <w:r w:rsidRPr="00FB09A6">
        <w:rPr>
          <w:rFonts w:ascii="Times New Roman" w:hAnsi="Times New Roman" w:cs="Times New Roman"/>
          <w:sz w:val="24"/>
          <w:szCs w:val="24"/>
          <w:lang w:val="en-US"/>
        </w:rPr>
        <w:t xml:space="preserve">. </w:t>
      </w:r>
    </w:p>
    <w:p w:rsidR="005845C1" w:rsidRPr="00FB09A6" w:rsidRDefault="00C20A49" w:rsidP="00F961AF">
      <w:pPr>
        <w:spacing w:after="0" w:line="480" w:lineRule="auto"/>
        <w:ind w:firstLine="708"/>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We also administered </w:t>
      </w:r>
      <w:r w:rsidR="005845C1">
        <w:rPr>
          <w:rFonts w:ascii="Times New Roman" w:hAnsi="Times New Roman" w:cs="Times New Roman"/>
          <w:sz w:val="24"/>
          <w:szCs w:val="24"/>
          <w:lang w:val="en-US"/>
        </w:rPr>
        <w:t>a</w:t>
      </w:r>
      <w:r w:rsidR="009D3473">
        <w:rPr>
          <w:rFonts w:ascii="Times New Roman" w:hAnsi="Times New Roman" w:cs="Times New Roman"/>
          <w:sz w:val="24"/>
          <w:szCs w:val="24"/>
          <w:lang w:val="en-US"/>
        </w:rPr>
        <w:t xml:space="preserve"> phoneme deletion t</w:t>
      </w:r>
      <w:r w:rsidR="00E65ABA">
        <w:rPr>
          <w:rFonts w:ascii="Times New Roman" w:hAnsi="Times New Roman" w:cs="Times New Roman"/>
          <w:sz w:val="24"/>
          <w:szCs w:val="24"/>
          <w:lang w:val="en-US"/>
        </w:rPr>
        <w:t xml:space="preserve">ask </w:t>
      </w:r>
      <w:r w:rsidR="00E65ABA" w:rsidRPr="00E65ABA">
        <w:rPr>
          <w:rFonts w:ascii="Times New Roman" w:hAnsi="Times New Roman" w:cs="Times New Roman"/>
          <w:sz w:val="24"/>
          <w:szCs w:val="24"/>
          <w:lang w:val="en-US"/>
        </w:rPr>
        <w:t>from EVALEC, a computerized battery</w:t>
      </w:r>
      <w:r w:rsidR="00E65ABA">
        <w:rPr>
          <w:rFonts w:ascii="Times New Roman" w:hAnsi="Times New Roman" w:cs="Times New Roman"/>
          <w:sz w:val="24"/>
          <w:szCs w:val="24"/>
          <w:lang w:val="en-US"/>
        </w:rPr>
        <w:t xml:space="preserve"> </w:t>
      </w:r>
      <w:r w:rsidR="00E65ABA" w:rsidRPr="00E65ABA">
        <w:rPr>
          <w:rFonts w:ascii="Times New Roman" w:hAnsi="Times New Roman" w:cs="Times New Roman"/>
          <w:sz w:val="24"/>
          <w:szCs w:val="24"/>
          <w:lang w:val="en-US"/>
        </w:rPr>
        <w:t xml:space="preserve">of </w:t>
      </w:r>
      <w:r w:rsidR="00E65ABA">
        <w:rPr>
          <w:rFonts w:ascii="Times New Roman" w:hAnsi="Times New Roman" w:cs="Times New Roman"/>
          <w:sz w:val="24"/>
          <w:szCs w:val="24"/>
          <w:lang w:val="en-US"/>
        </w:rPr>
        <w:t>measures</w:t>
      </w:r>
      <w:r w:rsidR="00E65ABA" w:rsidRPr="00E65ABA">
        <w:rPr>
          <w:rFonts w:ascii="Times New Roman" w:hAnsi="Times New Roman" w:cs="Times New Roman"/>
          <w:sz w:val="24"/>
          <w:szCs w:val="24"/>
          <w:lang w:val="en-US"/>
        </w:rPr>
        <w:t xml:space="preserve"> of reading and </w:t>
      </w:r>
      <w:r w:rsidR="00A172AA">
        <w:rPr>
          <w:rFonts w:ascii="Times New Roman" w:hAnsi="Times New Roman" w:cs="Times New Roman"/>
          <w:sz w:val="24"/>
          <w:szCs w:val="24"/>
          <w:lang w:val="en-US"/>
        </w:rPr>
        <w:t>phonological process</w:t>
      </w:r>
      <w:r w:rsidR="002B37C6">
        <w:rPr>
          <w:rFonts w:ascii="Times New Roman" w:hAnsi="Times New Roman" w:cs="Times New Roman"/>
          <w:sz w:val="24"/>
          <w:szCs w:val="24"/>
          <w:lang w:val="en-US"/>
        </w:rPr>
        <w:t>ing</w:t>
      </w:r>
      <w:r w:rsidR="00A172AA">
        <w:rPr>
          <w:rFonts w:ascii="Times New Roman" w:hAnsi="Times New Roman" w:cs="Times New Roman"/>
          <w:sz w:val="24"/>
          <w:szCs w:val="24"/>
          <w:lang w:val="en-US"/>
        </w:rPr>
        <w:t xml:space="preserve"> </w:t>
      </w:r>
      <w:r w:rsidR="00E65ABA">
        <w:rPr>
          <w:rFonts w:ascii="Times New Roman" w:hAnsi="Times New Roman" w:cs="Times New Roman"/>
          <w:sz w:val="24"/>
          <w:szCs w:val="24"/>
          <w:lang w:val="en-US"/>
        </w:rPr>
        <w:t xml:space="preserve">skills </w:t>
      </w:r>
      <w:r w:rsidR="00674078">
        <w:rPr>
          <w:rFonts w:ascii="Times New Roman" w:hAnsi="Times New Roman" w:cs="Times New Roman"/>
          <w:sz w:val="24"/>
          <w:szCs w:val="24"/>
          <w:lang w:val="en-US"/>
        </w:rPr>
        <w:fldChar w:fldCharType="begin">
          <w:fldData xml:space="preserve">PEVuZE5vdGU+PENpdGU+PEF1dGhvcj5TcHJlbmdlci1DaGFyb2xsZXM8L0F1dGhvcj48WWVhcj4y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</w:fldData>
        </w:fldChar>
      </w:r>
      <w:r w:rsidR="005845C1">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PEVuZE5vdGU+PENpdGU+PEF1dGhvcj5TcHJlbmdlci1DaGFyb2xsZXM8L0F1dGhvcj48WWVhcj4y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</w:fldData>
        </w:fldChar>
      </w:r>
      <w:r w:rsidR="005845C1">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5845C1">
        <w:rPr>
          <w:rFonts w:ascii="Times New Roman" w:hAnsi="Times New Roman" w:cs="Times New Roman"/>
          <w:noProof/>
          <w:sz w:val="24"/>
          <w:szCs w:val="24"/>
          <w:lang w:val="en-US"/>
        </w:rPr>
        <w:t>(</w:t>
      </w:r>
      <w:hyperlink w:anchor="_ENREF_79" w:tooltip="Sprenger-Charolles, 2005 #907" w:history="1">
        <w:r w:rsidR="00F95097">
          <w:rPr>
            <w:rFonts w:ascii="Times New Roman" w:hAnsi="Times New Roman" w:cs="Times New Roman"/>
            <w:noProof/>
            <w:sz w:val="24"/>
            <w:szCs w:val="24"/>
            <w:lang w:val="en-US"/>
          </w:rPr>
          <w:t>Sprenger-Charolles, Colé, Béchennec, &amp; Kipffer-Piquard, 2005</w:t>
        </w:r>
      </w:hyperlink>
      <w:r w:rsidR="005845C1">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E65ABA" w:rsidRPr="00E65ABA">
        <w:rPr>
          <w:rFonts w:ascii="Times New Roman" w:hAnsi="Times New Roman" w:cs="Times New Roman"/>
          <w:sz w:val="24"/>
          <w:szCs w:val="24"/>
          <w:lang w:val="en-US"/>
        </w:rPr>
        <w:t>.</w:t>
      </w:r>
      <w:r w:rsidR="00E65ABA">
        <w:rPr>
          <w:rFonts w:ascii="Times New Roman" w:hAnsi="Times New Roman" w:cs="Times New Roman"/>
          <w:sz w:val="24"/>
          <w:szCs w:val="24"/>
          <w:lang w:val="en-US"/>
        </w:rPr>
        <w:t xml:space="preserve"> </w:t>
      </w:r>
      <w:r w:rsidR="00E65ABA" w:rsidRPr="00E65ABA">
        <w:rPr>
          <w:rFonts w:ascii="Times New Roman" w:hAnsi="Times New Roman" w:cs="Times New Roman"/>
          <w:sz w:val="24"/>
          <w:szCs w:val="24"/>
          <w:lang w:val="en-US"/>
        </w:rPr>
        <w:t>The</w:t>
      </w:r>
      <w:r w:rsidR="00E65ABA">
        <w:rPr>
          <w:rFonts w:ascii="Times New Roman" w:hAnsi="Times New Roman" w:cs="Times New Roman"/>
          <w:sz w:val="24"/>
          <w:szCs w:val="24"/>
          <w:lang w:val="en-US"/>
        </w:rPr>
        <w:t xml:space="preserve"> participants listened to a </w:t>
      </w:r>
      <w:proofErr w:type="spellStart"/>
      <w:r w:rsidR="00E65ABA">
        <w:rPr>
          <w:rFonts w:ascii="Times New Roman" w:hAnsi="Times New Roman" w:cs="Times New Roman"/>
          <w:sz w:val="24"/>
          <w:szCs w:val="24"/>
          <w:lang w:val="en-US"/>
        </w:rPr>
        <w:t>nonword</w:t>
      </w:r>
      <w:proofErr w:type="spellEnd"/>
      <w:r w:rsidR="00633D81">
        <w:rPr>
          <w:rFonts w:ascii="Times New Roman" w:hAnsi="Times New Roman" w:cs="Times New Roman"/>
          <w:sz w:val="24"/>
          <w:szCs w:val="24"/>
          <w:lang w:val="en-US"/>
        </w:rPr>
        <w:t xml:space="preserve">, and </w:t>
      </w:r>
      <w:r w:rsidR="00E65ABA">
        <w:rPr>
          <w:rFonts w:ascii="Times New Roman" w:hAnsi="Times New Roman" w:cs="Times New Roman"/>
          <w:sz w:val="24"/>
          <w:szCs w:val="24"/>
          <w:lang w:val="en-US"/>
        </w:rPr>
        <w:t xml:space="preserve">had to delete the first phoneme of the </w:t>
      </w:r>
      <w:proofErr w:type="spellStart"/>
      <w:r w:rsidR="00E65ABA">
        <w:rPr>
          <w:rFonts w:ascii="Times New Roman" w:hAnsi="Times New Roman" w:cs="Times New Roman"/>
          <w:sz w:val="24"/>
          <w:szCs w:val="24"/>
          <w:lang w:val="en-US"/>
        </w:rPr>
        <w:t>nonword</w:t>
      </w:r>
      <w:proofErr w:type="spellEnd"/>
      <w:r w:rsidR="00E65ABA">
        <w:rPr>
          <w:rFonts w:ascii="Times New Roman" w:hAnsi="Times New Roman" w:cs="Times New Roman"/>
          <w:sz w:val="24"/>
          <w:szCs w:val="24"/>
          <w:lang w:val="en-US"/>
        </w:rPr>
        <w:t xml:space="preserve"> and produce the remaining sound </w:t>
      </w:r>
      <w:r w:rsidR="00E65ABA" w:rsidRPr="00E65ABA">
        <w:rPr>
          <w:rFonts w:ascii="Times New Roman" w:hAnsi="Times New Roman" w:cs="Times New Roman"/>
          <w:sz w:val="24"/>
          <w:szCs w:val="24"/>
          <w:lang w:val="en-US"/>
        </w:rPr>
        <w:t xml:space="preserve">(e.g., which sound </w:t>
      </w:r>
      <w:r w:rsidR="00E65ABA">
        <w:rPr>
          <w:rFonts w:ascii="Times New Roman" w:hAnsi="Times New Roman" w:cs="Times New Roman"/>
          <w:sz w:val="24"/>
          <w:szCs w:val="24"/>
          <w:lang w:val="en-US"/>
        </w:rPr>
        <w:t>remained when you delete the first sound of “</w:t>
      </w:r>
      <w:proofErr w:type="spellStart"/>
      <w:r w:rsidR="00E65ABA" w:rsidRPr="001C6705">
        <w:rPr>
          <w:rFonts w:ascii="Times New Roman" w:hAnsi="Times New Roman" w:cs="Times New Roman"/>
          <w:sz w:val="24"/>
          <w:szCs w:val="24"/>
          <w:lang w:val="en-US"/>
        </w:rPr>
        <w:t>klo</w:t>
      </w:r>
      <w:proofErr w:type="spellEnd"/>
      <w:proofErr w:type="gramStart"/>
      <w:r w:rsidR="00E65ABA" w:rsidRPr="001C6705">
        <w:rPr>
          <w:rFonts w:ascii="Times New Roman" w:hAnsi="Times New Roman" w:cs="Times New Roman"/>
          <w:sz w:val="24"/>
          <w:szCs w:val="24"/>
          <w:lang w:val="en-US"/>
        </w:rPr>
        <w:t>” ?</w:t>
      </w:r>
      <w:proofErr w:type="gramEnd"/>
      <w:r w:rsidR="00E65ABA" w:rsidRPr="001C6705">
        <w:rPr>
          <w:rFonts w:ascii="Times New Roman" w:hAnsi="Times New Roman" w:cs="Times New Roman"/>
          <w:sz w:val="24"/>
          <w:szCs w:val="24"/>
          <w:lang w:val="en-US"/>
        </w:rPr>
        <w:t xml:space="preserve">). </w:t>
      </w:r>
      <w:r w:rsidR="001C6705" w:rsidRPr="001C6705">
        <w:rPr>
          <w:rFonts w:ascii="Times New Roman" w:hAnsi="Times New Roman" w:cs="Times New Roman"/>
          <w:sz w:val="24"/>
          <w:szCs w:val="24"/>
          <w:lang w:val="en-US"/>
        </w:rPr>
        <w:t xml:space="preserve">Twelve </w:t>
      </w:r>
      <w:r w:rsidR="00E65ABA" w:rsidRPr="001C6705">
        <w:rPr>
          <w:rFonts w:ascii="Times New Roman" w:hAnsi="Times New Roman" w:cs="Times New Roman"/>
          <w:sz w:val="24"/>
          <w:szCs w:val="24"/>
          <w:lang w:val="en-US"/>
        </w:rPr>
        <w:t xml:space="preserve">monosyllabic </w:t>
      </w:r>
      <w:proofErr w:type="spellStart"/>
      <w:r w:rsidR="00E65ABA" w:rsidRPr="001C6705">
        <w:rPr>
          <w:rFonts w:ascii="Times New Roman" w:hAnsi="Times New Roman" w:cs="Times New Roman"/>
          <w:sz w:val="24"/>
          <w:szCs w:val="24"/>
          <w:lang w:val="en-US"/>
        </w:rPr>
        <w:t>nonwords</w:t>
      </w:r>
      <w:proofErr w:type="spellEnd"/>
      <w:r w:rsidR="00E65ABA" w:rsidRPr="001C6705">
        <w:rPr>
          <w:rFonts w:ascii="Times New Roman" w:hAnsi="Times New Roman" w:cs="Times New Roman"/>
          <w:sz w:val="24"/>
          <w:szCs w:val="24"/>
          <w:lang w:val="en-US"/>
        </w:rPr>
        <w:t xml:space="preserve"> were proposed,</w:t>
      </w:r>
      <w:r w:rsidR="002B37C6">
        <w:rPr>
          <w:rFonts w:ascii="Times New Roman" w:hAnsi="Times New Roman" w:cs="Times New Roman"/>
          <w:sz w:val="24"/>
          <w:szCs w:val="24"/>
          <w:lang w:val="en-US"/>
        </w:rPr>
        <w:t xml:space="preserve"> and</w:t>
      </w:r>
      <w:r w:rsidR="00E65ABA" w:rsidRPr="001C6705">
        <w:rPr>
          <w:rFonts w:ascii="Times New Roman" w:hAnsi="Times New Roman" w:cs="Times New Roman"/>
          <w:sz w:val="24"/>
          <w:szCs w:val="24"/>
          <w:lang w:val="en-US"/>
        </w:rPr>
        <w:t xml:space="preserve"> involved a consonant-consonant-vowel</w:t>
      </w:r>
      <w:r w:rsidR="00E65ABA" w:rsidRPr="00E65ABA">
        <w:rPr>
          <w:rFonts w:ascii="Times New Roman" w:hAnsi="Times New Roman" w:cs="Times New Roman"/>
          <w:sz w:val="24"/>
          <w:szCs w:val="24"/>
          <w:lang w:val="en-US"/>
        </w:rPr>
        <w:t xml:space="preserve"> structure</w:t>
      </w:r>
      <w:r w:rsidR="00E65ABA">
        <w:rPr>
          <w:rFonts w:ascii="Times New Roman" w:hAnsi="Times New Roman" w:cs="Times New Roman"/>
          <w:sz w:val="24"/>
          <w:szCs w:val="24"/>
          <w:lang w:val="en-US"/>
        </w:rPr>
        <w:t xml:space="preserve">. </w:t>
      </w:r>
      <w:r w:rsidR="00E65ABA" w:rsidRPr="00E65ABA">
        <w:rPr>
          <w:rFonts w:ascii="Times New Roman" w:hAnsi="Times New Roman" w:cs="Times New Roman"/>
          <w:sz w:val="24"/>
          <w:szCs w:val="24"/>
          <w:lang w:val="en-US"/>
        </w:rPr>
        <w:t>The time taken to complete</w:t>
      </w:r>
      <w:r w:rsidR="00E65ABA">
        <w:rPr>
          <w:rFonts w:ascii="Times New Roman" w:hAnsi="Times New Roman" w:cs="Times New Roman"/>
          <w:sz w:val="24"/>
          <w:szCs w:val="24"/>
          <w:lang w:val="en-US"/>
        </w:rPr>
        <w:t xml:space="preserve"> </w:t>
      </w:r>
      <w:r w:rsidR="00E65ABA" w:rsidRPr="00E65ABA">
        <w:rPr>
          <w:rFonts w:ascii="Times New Roman" w:hAnsi="Times New Roman" w:cs="Times New Roman"/>
          <w:sz w:val="24"/>
          <w:szCs w:val="24"/>
          <w:lang w:val="en-US"/>
        </w:rPr>
        <w:t xml:space="preserve">each </w:t>
      </w:r>
      <w:r w:rsidR="00E65ABA" w:rsidRPr="00D92DB4">
        <w:rPr>
          <w:rFonts w:ascii="Times New Roman" w:hAnsi="Times New Roman" w:cs="Times New Roman"/>
          <w:sz w:val="24"/>
          <w:szCs w:val="24"/>
          <w:lang w:val="en-US"/>
        </w:rPr>
        <w:t>item (</w:t>
      </w:r>
      <w:r w:rsidR="005845C1" w:rsidRPr="00D92DB4">
        <w:rPr>
          <w:rFonts w:ascii="Times New Roman" w:hAnsi="Times New Roman" w:cs="Times New Roman"/>
          <w:sz w:val="24"/>
          <w:szCs w:val="24"/>
          <w:lang w:val="en-US"/>
        </w:rPr>
        <w:t xml:space="preserve">delay between the end of </w:t>
      </w:r>
      <w:r w:rsidR="008612E4">
        <w:rPr>
          <w:rFonts w:ascii="Times New Roman" w:hAnsi="Times New Roman" w:cs="Times New Roman"/>
          <w:sz w:val="24"/>
          <w:szCs w:val="24"/>
          <w:lang w:val="en-US"/>
        </w:rPr>
        <w:t xml:space="preserve">the </w:t>
      </w:r>
      <w:r w:rsidR="005845C1" w:rsidRPr="00D92DB4">
        <w:rPr>
          <w:rFonts w:ascii="Times New Roman" w:hAnsi="Times New Roman" w:cs="Times New Roman"/>
          <w:sz w:val="24"/>
          <w:szCs w:val="24"/>
          <w:lang w:val="en-US"/>
        </w:rPr>
        <w:t xml:space="preserve">instruction and the onset of the </w:t>
      </w:r>
      <w:r w:rsidR="00E65ABA" w:rsidRPr="00D92DB4">
        <w:rPr>
          <w:rFonts w:ascii="Times New Roman" w:hAnsi="Times New Roman" w:cs="Times New Roman"/>
          <w:sz w:val="24"/>
          <w:szCs w:val="24"/>
          <w:lang w:val="en-US"/>
        </w:rPr>
        <w:t>response</w:t>
      </w:r>
      <w:r w:rsidR="005845C1" w:rsidRPr="00D92DB4">
        <w:rPr>
          <w:rFonts w:ascii="Times New Roman" w:hAnsi="Times New Roman" w:cs="Times New Roman"/>
          <w:sz w:val="24"/>
          <w:szCs w:val="24"/>
          <w:lang w:val="en-US"/>
        </w:rPr>
        <w:t>)</w:t>
      </w:r>
      <w:r w:rsidR="00E65ABA" w:rsidRPr="00D92DB4">
        <w:rPr>
          <w:rFonts w:ascii="Times New Roman" w:hAnsi="Times New Roman" w:cs="Times New Roman"/>
          <w:sz w:val="24"/>
          <w:szCs w:val="24"/>
          <w:lang w:val="en-US"/>
        </w:rPr>
        <w:t xml:space="preserve"> was measured.</w:t>
      </w:r>
      <w:r w:rsidR="00D92DB4" w:rsidRPr="00D92DB4">
        <w:rPr>
          <w:rFonts w:ascii="Times New Roman" w:hAnsi="Times New Roman" w:cs="Times New Roman"/>
          <w:sz w:val="24"/>
          <w:szCs w:val="24"/>
          <w:lang w:val="en-US"/>
        </w:rPr>
        <w:t xml:space="preserve"> Total res</w:t>
      </w:r>
      <w:r w:rsidR="00D92DB4">
        <w:rPr>
          <w:rFonts w:ascii="Times New Roman" w:hAnsi="Times New Roman" w:cs="Times New Roman"/>
          <w:sz w:val="24"/>
          <w:szCs w:val="24"/>
          <w:lang w:val="en-US"/>
        </w:rPr>
        <w:t>ponse time</w:t>
      </w:r>
      <w:r w:rsidR="005845C1">
        <w:rPr>
          <w:rFonts w:ascii="Times New Roman" w:hAnsi="Times New Roman" w:cs="Times New Roman"/>
          <w:sz w:val="24"/>
          <w:szCs w:val="24"/>
          <w:lang w:val="en-US"/>
        </w:rPr>
        <w:t xml:space="preserve"> </w:t>
      </w:r>
      <w:r w:rsidR="00D92DB4">
        <w:rPr>
          <w:rFonts w:ascii="Times New Roman" w:hAnsi="Times New Roman" w:cs="Times New Roman"/>
          <w:sz w:val="24"/>
          <w:szCs w:val="24"/>
          <w:lang w:val="en-US"/>
        </w:rPr>
        <w:t>was</w:t>
      </w:r>
      <w:r w:rsidR="005845C1">
        <w:rPr>
          <w:rFonts w:ascii="Times New Roman" w:hAnsi="Times New Roman" w:cs="Times New Roman"/>
          <w:sz w:val="24"/>
          <w:szCs w:val="24"/>
          <w:lang w:val="en-US"/>
        </w:rPr>
        <w:t xml:space="preserve"> used as </w:t>
      </w:r>
      <w:r w:rsidR="00D92DB4">
        <w:rPr>
          <w:rFonts w:ascii="Times New Roman" w:hAnsi="Times New Roman" w:cs="Times New Roman"/>
          <w:sz w:val="24"/>
          <w:szCs w:val="24"/>
          <w:lang w:val="en-US"/>
        </w:rPr>
        <w:t xml:space="preserve">a </w:t>
      </w:r>
      <w:r w:rsidR="005845C1">
        <w:rPr>
          <w:rFonts w:ascii="Times New Roman" w:hAnsi="Times New Roman" w:cs="Times New Roman"/>
          <w:sz w:val="24"/>
          <w:szCs w:val="24"/>
          <w:lang w:val="en-US"/>
        </w:rPr>
        <w:t xml:space="preserve">dependent variable.  </w:t>
      </w:r>
    </w:p>
    <w:p w:rsidR="00DD07B7" w:rsidRDefault="00656FC2" w:rsidP="00F961AF">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i/>
          <w:sz w:val="24"/>
          <w:szCs w:val="24"/>
          <w:lang w:val="en-US"/>
        </w:rPr>
        <w:t>Rapid Automatic Naming</w:t>
      </w:r>
      <w:r w:rsidR="00824CF1" w:rsidRPr="003D185A">
        <w:rPr>
          <w:rFonts w:ascii="Times New Roman" w:hAnsi="Times New Roman" w:cs="Times New Roman"/>
          <w:i/>
          <w:sz w:val="24"/>
          <w:szCs w:val="24"/>
          <w:lang w:val="en-US"/>
        </w:rPr>
        <w:t>.</w:t>
      </w:r>
      <w:proofErr w:type="gramEnd"/>
      <w:r w:rsidR="00F7176F">
        <w:rPr>
          <w:rFonts w:ascii="Times New Roman" w:hAnsi="Times New Roman" w:cs="Times New Roman"/>
          <w:sz w:val="24"/>
          <w:szCs w:val="24"/>
          <w:lang w:val="en-US"/>
        </w:rPr>
        <w:t xml:space="preserve"> </w:t>
      </w:r>
      <w:r w:rsidR="00E42F32">
        <w:rPr>
          <w:rFonts w:ascii="Times New Roman" w:hAnsi="Times New Roman" w:cs="Times New Roman"/>
          <w:sz w:val="24"/>
          <w:szCs w:val="24"/>
          <w:lang w:val="en-US"/>
        </w:rPr>
        <w:t>T</w:t>
      </w:r>
      <w:r w:rsidR="00E42F32" w:rsidRPr="00E42F32">
        <w:rPr>
          <w:rFonts w:ascii="Times New Roman" w:hAnsi="Times New Roman" w:cs="Times New Roman"/>
          <w:sz w:val="24"/>
          <w:szCs w:val="24"/>
          <w:lang w:val="en-US"/>
        </w:rPr>
        <w:t>o assess the speed of lexical access</w:t>
      </w:r>
      <w:r w:rsidR="00E42F32">
        <w:rPr>
          <w:rFonts w:ascii="Times New Roman" w:hAnsi="Times New Roman" w:cs="Times New Roman"/>
          <w:sz w:val="24"/>
          <w:szCs w:val="24"/>
          <w:lang w:val="en-US"/>
        </w:rPr>
        <w:t xml:space="preserve">, we used </w:t>
      </w:r>
      <w:r w:rsidR="00DD07B7" w:rsidRPr="00DD07B7">
        <w:rPr>
          <w:rFonts w:ascii="Times New Roman" w:hAnsi="Times New Roman" w:cs="Times New Roman"/>
          <w:sz w:val="24"/>
          <w:szCs w:val="24"/>
          <w:lang w:val="en-US"/>
        </w:rPr>
        <w:t xml:space="preserve">two tasks adapted from the Phonological Assessment Battery </w:t>
      </w:r>
      <w:r w:rsidR="00674078" w:rsidRPr="00DD07B7">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&lt;EndNote&gt;&lt;Cite&gt;&lt;Author&gt;Frederickson&lt;/Author&gt;&lt;Year&gt;1997&lt;/Year&gt;&lt;RecNum&gt;1908&lt;/RecNum&gt;&lt;DisplayText&gt;(Frederickson, Frith, &amp;amp; Reason, 1997)&lt;/DisplayText&gt;&lt;record&gt;&lt;rec-number&gt;1908&lt;/rec-number&gt;&lt;foreign-keys&gt;&lt;key app="EN" db-id="r0xrffsaqav59ve5xt7pfsax2fasswt2es0w"&gt;1908&lt;/key&gt;&lt;/foreign-keys&gt;&lt;ref-type name="Book"&gt;6&lt;/ref-type&gt;&lt;contributors&gt;&lt;authors&gt;&lt;author&gt;Frederickson, N.&lt;/author&gt;&lt;author&gt;Frith, U.&lt;/author&gt;&lt;author&gt;Reason, R.&lt;/author&gt;&lt;/authors&gt;&lt;/contributors&gt;&lt;titles&gt;&lt;title&gt;Phonological assessment battery&lt;/title&gt;&lt;/titles&gt;&lt;dates&gt;&lt;year&gt;1997&lt;/year&gt;&lt;/dates&gt;&lt;pub-location&gt;Windsor, UK&lt;/pub-location&gt;&lt;publisher&gt;NFER-NELSON&lt;/publisher&gt;&lt;urls&gt;&lt;/urls&gt;&lt;custom2&gt;T&lt;/custom2&gt;&lt;/record&gt;&lt;/Cite&gt;&lt;/EndNote&gt;</w:instrText>
      </w:r>
      <w:r w:rsidR="00674078" w:rsidRPr="00DD07B7">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24" w:tooltip="Frederickson, 1997 #1908" w:history="1">
        <w:r w:rsidR="00F95097" w:rsidRPr="00827127">
          <w:rPr>
            <w:rFonts w:ascii="Times New Roman" w:hAnsi="Times New Roman" w:cs="Times New Roman"/>
            <w:noProof/>
            <w:sz w:val="24"/>
            <w:szCs w:val="24"/>
            <w:lang w:val="en-US"/>
          </w:rPr>
          <w:t>Frederickson, Frith, &amp; Reason, 1997</w:t>
        </w:r>
      </w:hyperlink>
      <w:r w:rsidR="00827127" w:rsidRPr="00827127">
        <w:rPr>
          <w:rFonts w:ascii="Times New Roman" w:hAnsi="Times New Roman" w:cs="Times New Roman"/>
          <w:noProof/>
          <w:sz w:val="24"/>
          <w:szCs w:val="24"/>
          <w:lang w:val="en-US"/>
        </w:rPr>
        <w:t>)</w:t>
      </w:r>
      <w:r w:rsidR="00674078" w:rsidRPr="00DD07B7">
        <w:rPr>
          <w:rFonts w:ascii="Times New Roman" w:hAnsi="Times New Roman" w:cs="Times New Roman"/>
          <w:sz w:val="24"/>
          <w:szCs w:val="24"/>
        </w:rPr>
        <w:fldChar w:fldCharType="end"/>
      </w:r>
      <w:r w:rsidR="00DD07B7" w:rsidRPr="00DD07B7">
        <w:rPr>
          <w:rFonts w:ascii="Times New Roman" w:hAnsi="Times New Roman" w:cs="Times New Roman"/>
          <w:sz w:val="24"/>
          <w:szCs w:val="24"/>
          <w:lang w:val="en-US"/>
        </w:rPr>
        <w:t xml:space="preserve">: automatic picture (ball, hat, door, table, box) naming and automatic digit naming. In each case, the participant was required to name two pseudorandom sequences of 50 stimuli (consisting either of line drawings of common objects or of single digit numbers) as quickly as possible. Each participant first named the five objects or a sequence of 8 digits to check familiarity with the items. According to Frederickson et al. </w:t>
      </w:r>
      <w:r w:rsidR="00674078" w:rsidRPr="00DD07B7">
        <w:rPr>
          <w:rFonts w:ascii="Times New Roman" w:hAnsi="Times New Roman" w:cs="Times New Roman"/>
          <w:sz w:val="24"/>
          <w:szCs w:val="24"/>
        </w:rPr>
        <w:fldChar w:fldCharType="begin"/>
      </w:r>
      <w:r w:rsidR="00827127" w:rsidRPr="00827127">
        <w:rPr>
          <w:rFonts w:ascii="Times New Roman" w:hAnsi="Times New Roman" w:cs="Times New Roman"/>
          <w:sz w:val="24"/>
          <w:szCs w:val="24"/>
          <w:lang w:val="en-US"/>
        </w:rPr>
        <w:instrText xml:space="preserve"> ADDIN EN.CITE &lt;EndNote&gt;&lt;Cite ExcludeAuth="1"&gt;&lt;Author&gt;Frederickson&lt;/Author&gt;&lt;Year&gt;1997&lt;/Year&gt;&lt;RecNum&gt;1908&lt;/RecNum&gt;&lt;DisplayText&gt;(1997)&lt;/DisplayText&gt;&lt;record&gt;&lt;rec-number&gt;1908&lt;/rec-number&gt;&lt;foreign-keys&gt;&lt;key app="EN" db-id="r0xrffsaqav59ve5xt7pfsax2fasswt2es0w"&gt;1908&lt;/key&gt;&lt;/foreign-keys&gt;&lt;ref-type name="Book"&gt;6&lt;/ref-type&gt;&lt;contributors&gt;&lt;authors&gt;&lt;author&gt;Frederickson, N.&lt;/author&gt;&lt;author&gt;Frith, U.&lt;/author&gt;&lt;author&gt;Reason, R.&lt;/author&gt;&lt;/authors&gt;&lt;/contributors&gt;&lt;titles&gt;&lt;title&gt;Phonological assessment battery&lt;/title&gt;&lt;/titles&gt;&lt;dates&gt;&lt;year&gt;1997&lt;/year&gt;&lt;/dates&gt;&lt;pub-location&gt;Windsor, UK&lt;/pub-location&gt;&lt;publisher&gt;NFER-NELSON&lt;/publisher&gt;&lt;urls&gt;&lt;/urls&gt;&lt;custom2&gt;T&lt;/custom2&gt;&lt;/record&gt;&lt;/Cite&gt;&lt;/EndNote&gt;</w:instrText>
      </w:r>
      <w:r w:rsidR="00674078" w:rsidRPr="00DD07B7">
        <w:rPr>
          <w:rFonts w:ascii="Times New Roman" w:hAnsi="Times New Roman" w:cs="Times New Roman"/>
          <w:sz w:val="24"/>
          <w:szCs w:val="24"/>
        </w:rPr>
        <w:fldChar w:fldCharType="separate"/>
      </w:r>
      <w:r w:rsidR="00827127" w:rsidRPr="00827127">
        <w:rPr>
          <w:rFonts w:ascii="Times New Roman" w:hAnsi="Times New Roman" w:cs="Times New Roman"/>
          <w:noProof/>
          <w:sz w:val="24"/>
          <w:szCs w:val="24"/>
          <w:lang w:val="en-US"/>
        </w:rPr>
        <w:t>(</w:t>
      </w:r>
      <w:hyperlink w:anchor="_ENREF_24" w:tooltip="Frederickson, 1997 #1908" w:history="1">
        <w:r w:rsidR="00F95097" w:rsidRPr="00827127">
          <w:rPr>
            <w:rFonts w:ascii="Times New Roman" w:hAnsi="Times New Roman" w:cs="Times New Roman"/>
            <w:noProof/>
            <w:sz w:val="24"/>
            <w:szCs w:val="24"/>
            <w:lang w:val="en-US"/>
          </w:rPr>
          <w:t>1997</w:t>
        </w:r>
      </w:hyperlink>
      <w:r w:rsidR="00827127" w:rsidRPr="00827127">
        <w:rPr>
          <w:rFonts w:ascii="Times New Roman" w:hAnsi="Times New Roman" w:cs="Times New Roman"/>
          <w:noProof/>
          <w:sz w:val="24"/>
          <w:szCs w:val="24"/>
          <w:lang w:val="en-US"/>
        </w:rPr>
        <w:t>)</w:t>
      </w:r>
      <w:r w:rsidR="00674078" w:rsidRPr="00DD07B7">
        <w:rPr>
          <w:rFonts w:ascii="Times New Roman" w:hAnsi="Times New Roman" w:cs="Times New Roman"/>
          <w:sz w:val="24"/>
          <w:szCs w:val="24"/>
        </w:rPr>
        <w:fldChar w:fldCharType="end"/>
      </w:r>
      <w:r w:rsidR="00DD07B7" w:rsidRPr="00DD07B7">
        <w:rPr>
          <w:rFonts w:ascii="Times New Roman" w:hAnsi="Times New Roman" w:cs="Times New Roman"/>
          <w:sz w:val="24"/>
          <w:szCs w:val="24"/>
          <w:lang w:val="en-US"/>
        </w:rPr>
        <w:t xml:space="preserve">, total naming times were recorded for each of the two tasks, irrespective of response accuracy. </w:t>
      </w:r>
    </w:p>
    <w:p w:rsidR="005C659E" w:rsidRPr="003D185A" w:rsidRDefault="005C659E" w:rsidP="00F961AF">
      <w:pPr>
        <w:spacing w:after="0" w:line="480" w:lineRule="auto"/>
        <w:ind w:left="709"/>
        <w:outlineLvl w:val="0"/>
        <w:rPr>
          <w:rFonts w:ascii="Times New Roman" w:hAnsi="Times New Roman" w:cs="Times New Roman"/>
          <w:b/>
          <w:i/>
          <w:sz w:val="24"/>
          <w:szCs w:val="24"/>
          <w:lang w:val="en-US"/>
        </w:rPr>
      </w:pPr>
      <w:proofErr w:type="gramStart"/>
      <w:r w:rsidRPr="003D185A">
        <w:rPr>
          <w:rFonts w:ascii="Times New Roman" w:hAnsi="Times New Roman" w:cs="Times New Roman"/>
          <w:b/>
          <w:i/>
          <w:sz w:val="24"/>
          <w:szCs w:val="24"/>
          <w:lang w:val="en-US"/>
        </w:rPr>
        <w:t>Experimental tasks</w:t>
      </w:r>
      <w:r w:rsidR="003D185A">
        <w:rPr>
          <w:rFonts w:ascii="Times New Roman" w:hAnsi="Times New Roman" w:cs="Times New Roman"/>
          <w:b/>
          <w:i/>
          <w:sz w:val="24"/>
          <w:szCs w:val="24"/>
          <w:lang w:val="en-US"/>
        </w:rPr>
        <w:t>.</w:t>
      </w:r>
      <w:proofErr w:type="gramEnd"/>
    </w:p>
    <w:p w:rsidR="00BB0F66" w:rsidRPr="000B60C6" w:rsidRDefault="00BB0F66" w:rsidP="00F961AF">
      <w:pPr>
        <w:spacing w:after="0" w:line="480" w:lineRule="auto"/>
        <w:ind w:firstLine="708"/>
        <w:rPr>
          <w:rFonts w:ascii="Times New Roman" w:hAnsi="Times New Roman" w:cs="Times New Roman"/>
          <w:sz w:val="24"/>
          <w:szCs w:val="24"/>
          <w:lang w:val="en-US"/>
        </w:rPr>
      </w:pPr>
      <w:r w:rsidRPr="003D185A">
        <w:rPr>
          <w:rFonts w:ascii="Times New Roman" w:hAnsi="Times New Roman" w:cs="Times New Roman"/>
          <w:i/>
          <w:sz w:val="24"/>
          <w:szCs w:val="24"/>
          <w:lang w:val="en-US"/>
        </w:rPr>
        <w:t xml:space="preserve">Single </w:t>
      </w:r>
      <w:proofErr w:type="spellStart"/>
      <w:r w:rsidRPr="003D185A">
        <w:rPr>
          <w:rFonts w:ascii="Times New Roman" w:hAnsi="Times New Roman" w:cs="Times New Roman"/>
          <w:i/>
          <w:sz w:val="24"/>
          <w:szCs w:val="24"/>
          <w:lang w:val="en-US"/>
        </w:rPr>
        <w:t>nonword</w:t>
      </w:r>
      <w:proofErr w:type="spellEnd"/>
      <w:r w:rsidRPr="003D185A">
        <w:rPr>
          <w:rFonts w:ascii="Times New Roman" w:hAnsi="Times New Roman" w:cs="Times New Roman"/>
          <w:i/>
          <w:sz w:val="24"/>
          <w:szCs w:val="24"/>
          <w:lang w:val="en-US"/>
        </w:rPr>
        <w:t xml:space="preserve"> delayed repetition</w:t>
      </w:r>
      <w:r w:rsidRPr="003D185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B09A6">
        <w:rPr>
          <w:rFonts w:ascii="Times New Roman" w:hAnsi="Times New Roman" w:cs="Times New Roman"/>
          <w:sz w:val="24"/>
          <w:szCs w:val="24"/>
          <w:lang w:val="en-US"/>
        </w:rPr>
        <w:t>Item STM was assessed using a</w:t>
      </w:r>
      <w:r>
        <w:rPr>
          <w:rFonts w:ascii="Times New Roman" w:hAnsi="Times New Roman" w:cs="Times New Roman"/>
          <w:sz w:val="24"/>
          <w:szCs w:val="24"/>
          <w:lang w:val="en-US"/>
        </w:rPr>
        <w:t>n</w:t>
      </w:r>
      <w:r w:rsidRPr="00FB09A6">
        <w:rPr>
          <w:rFonts w:ascii="Times New Roman" w:hAnsi="Times New Roman" w:cs="Times New Roman"/>
          <w:sz w:val="24"/>
          <w:szCs w:val="24"/>
          <w:lang w:val="en-US"/>
        </w:rPr>
        <w:t xml:space="preserve"> adaptation of the delayed item repetition task by </w:t>
      </w:r>
      <w:proofErr w:type="spellStart"/>
      <w:r w:rsidRPr="00FB09A6">
        <w:rPr>
          <w:rFonts w:ascii="Times New Roman" w:hAnsi="Times New Roman" w:cs="Times New Roman"/>
          <w:sz w:val="24"/>
          <w:szCs w:val="24"/>
          <w:lang w:val="en-US"/>
        </w:rPr>
        <w:t>Majerus</w:t>
      </w:r>
      <w:proofErr w:type="spellEnd"/>
      <w:r w:rsidRPr="00FB09A6">
        <w:rPr>
          <w:rFonts w:ascii="Times New Roman" w:hAnsi="Times New Roman" w:cs="Times New Roman"/>
          <w:sz w:val="24"/>
          <w:szCs w:val="24"/>
          <w:lang w:val="en-US"/>
        </w:rPr>
        <w:t xml:space="preserve">, </w:t>
      </w:r>
      <w:proofErr w:type="spellStart"/>
      <w:r w:rsidRPr="00710ED7">
        <w:rPr>
          <w:rFonts w:ascii="Times New Roman" w:hAnsi="Times New Roman" w:cs="Times New Roman"/>
          <w:sz w:val="24"/>
          <w:szCs w:val="24"/>
          <w:lang w:val="en-US"/>
        </w:rPr>
        <w:t>Poncelet</w:t>
      </w:r>
      <w:proofErr w:type="spellEnd"/>
      <w:r w:rsidRPr="00710ED7">
        <w:rPr>
          <w:rFonts w:ascii="Times New Roman" w:hAnsi="Times New Roman" w:cs="Times New Roman"/>
          <w:sz w:val="24"/>
          <w:szCs w:val="24"/>
          <w:lang w:val="en-US"/>
        </w:rPr>
        <w:t>, et al</w:t>
      </w:r>
      <w:r w:rsidRPr="00FB09A6">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r>
      <w:r w:rsidR="000F0BAE">
        <w:rPr>
          <w:rFonts w:ascii="Times New Roman" w:hAnsi="Times New Roman" w:cs="Times New Roman"/>
          <w:sz w:val="24"/>
          <w:szCs w:val="24"/>
          <w:lang w:val="en-US"/>
        </w:rPr>
        <w:instrText xml:space="preserve"> ADDIN EN.CITE &lt;EndNote&gt;&lt;Cite ExcludeAuth="1"&gt;&lt;Year&gt;2006&lt;/Year&gt;&lt;RecNum&gt;25&lt;/RecNum&gt;&lt;DisplayText&gt;(2006)&lt;/DisplayText&gt;&lt;record&gt;&lt;rec-number&gt;25&lt;/rec-number&gt;&lt;foreign-keys&gt;&lt;key app="EN" db-id="r0xrffsaqav59ve5xt7pfsax2fasswt2es0w"&gt;25&lt;/key&gt;&lt;/foreign-keys&gt;&lt;ref-type name="Journal Article"&gt;17&lt;/ref-type&gt;&lt;contributors&gt;&lt;authors&gt;&lt;author&gt;Majerus, S.&lt;/author&gt;&lt;author&gt;Poncelet, M.&lt;/author&gt;&lt;author&gt;Greffe, C.&lt;/author&gt;&lt;author&gt;Van der Linden, M.&lt;/author&gt;&lt;/authors&gt;&lt;/contributors&gt;&lt;auth-address&gt;Department of Cognitive Sciences, University of Liege, B-4000 Liege, Belgium. smajerus@ulg.ac.be&lt;/auth-address&gt;&lt;titles&gt;&lt;title&gt;Relations between vocabulary development and verbal short-term memory: The relative importance of short-term memory for serial order and item information&lt;/title&gt;&lt;secondary-title&gt;Journal of Experimental Child Psychology&lt;/secondary-title&gt;&lt;/titles&gt;&lt;periodical&gt;&lt;full-title&gt;Journal of Experimental Child Psychology&lt;/full-title&gt;&lt;abbr-1&gt;J. Exp. Child Psychol.&lt;/abbr-1&gt;&lt;abbr-2&gt;J Exp Child Psychol&lt;/abbr-2&gt;&lt;/periodical&gt;&lt;pages&gt;95-119&lt;/pages&gt;&lt;volume&gt;93&lt;/volume&gt;&lt;number&gt;2&lt;/number&gt;&lt;edition&gt;2005/09/13&lt;/edition&gt;&lt;keywords&gt;&lt;keyword&gt;Child&lt;/keyword&gt;&lt;keyword&gt;Child Development/*physiology&lt;/keyword&gt;&lt;keyword&gt;*Child Language&lt;/keyword&gt;&lt;keyword&gt;Child, Preschool&lt;/keyword&gt;&lt;keyword&gt;Female&lt;/keyword&gt;&lt;keyword&gt;Humans&lt;/keyword&gt;&lt;keyword&gt;Male&lt;/keyword&gt;&lt;keyword&gt;*Memory, Short-Term&lt;/keyword&gt;&lt;keyword&gt;*Verbal Learning&lt;/keyword&gt;&lt;keyword&gt;Vocabulary&lt;/keyword&gt;&lt;/keywords&gt;&lt;dates&gt;&lt;year&gt;2006&lt;/year&gt;&lt;pub-dates&gt;&lt;date&gt;Feb&lt;/date&gt;&lt;/pub-dates&gt;&lt;/dates&gt;&lt;isbn&gt;0022-0965 (Print)&lt;/isbn&gt;&lt;accession-num&gt;16154583&lt;/accession-num&gt;&lt;urls&gt;&lt;related-urls&gt;&lt;url&gt;http://www.ncbi.nlm.nih.gov/entrez/query.fcgi?cmd=Retrieve&amp;amp;db=PubMed&amp;amp;dopt=Citation&amp;amp;list_uids=16154583&lt;/url&gt;&lt;/related-urls&gt;&lt;/urls&gt;&lt;custom2&gt;T-26@&lt;/custom2&gt;&lt;custom3&gt;P&lt;/custom3&gt;&lt;custom4&gt;FC&lt;/custom4&gt;&lt;language&gt;eng&lt;/language&gt;&lt;/record&gt;&lt;/Cite&gt;&lt;/EndNote&gt;</w:instrText>
      </w:r>
      <w:r w:rsidR="00674078">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hyperlink w:anchor="_ENREF_45" w:tooltip="Majerus, 2006 #25" w:history="1">
        <w:r w:rsidR="00F95097">
          <w:rPr>
            <w:rFonts w:ascii="Times New Roman" w:hAnsi="Times New Roman" w:cs="Times New Roman"/>
            <w:noProof/>
            <w:sz w:val="24"/>
            <w:szCs w:val="24"/>
            <w:lang w:val="en-US"/>
          </w:rPr>
          <w:t>2006</w:t>
        </w:r>
      </w:hyperlink>
      <w:r>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Pr="00FB09A6">
        <w:rPr>
          <w:rFonts w:ascii="Times New Roman" w:hAnsi="Times New Roman" w:cs="Times New Roman"/>
          <w:sz w:val="24"/>
          <w:szCs w:val="24"/>
          <w:lang w:val="en-US"/>
        </w:rPr>
        <w:t xml:space="preserve">. </w:t>
      </w:r>
      <w:r w:rsidRPr="001D488B">
        <w:rPr>
          <w:rFonts w:ascii="Times New Roman" w:hAnsi="Times New Roman" w:cs="Times New Roman"/>
          <w:sz w:val="24"/>
          <w:szCs w:val="24"/>
          <w:lang w:val="en-US"/>
        </w:rPr>
        <w:t xml:space="preserve">This task had been designed to maximize the processing demands of phonological item information while minimizing the </w:t>
      </w:r>
      <w:r w:rsidRPr="00107309">
        <w:rPr>
          <w:rFonts w:ascii="Times New Roman" w:hAnsi="Times New Roman" w:cs="Times New Roman"/>
          <w:sz w:val="24"/>
          <w:szCs w:val="24"/>
          <w:lang w:val="en-US"/>
        </w:rPr>
        <w:t xml:space="preserve">contribution of serial order STM processes. A total of 60 single </w:t>
      </w:r>
      <w:proofErr w:type="spellStart"/>
      <w:r w:rsidRPr="00107309">
        <w:rPr>
          <w:rFonts w:ascii="Times New Roman" w:hAnsi="Times New Roman" w:cs="Times New Roman"/>
          <w:sz w:val="24"/>
          <w:szCs w:val="24"/>
          <w:lang w:val="en-US"/>
        </w:rPr>
        <w:t>nonwords</w:t>
      </w:r>
      <w:proofErr w:type="spellEnd"/>
      <w:r w:rsidRPr="00107309">
        <w:rPr>
          <w:rFonts w:ascii="Times New Roman" w:hAnsi="Times New Roman" w:cs="Times New Roman"/>
          <w:sz w:val="24"/>
          <w:szCs w:val="24"/>
          <w:lang w:val="en-US"/>
        </w:rPr>
        <w:t xml:space="preserve"> were presented via </w:t>
      </w:r>
      <w:r w:rsidRPr="00107309">
        <w:rPr>
          <w:rFonts w:ascii="Times New Roman" w:hAnsi="Times New Roman" w:cs="Times New Roman"/>
          <w:sz w:val="24"/>
          <w:szCs w:val="24"/>
          <w:lang w:val="en-US"/>
        </w:rPr>
        <w:lastRenderedPageBreak/>
        <w:t xml:space="preserve">headphones for repetition after a filled delay. The stimuli were classified </w:t>
      </w:r>
      <w:r w:rsidR="00081569">
        <w:rPr>
          <w:rFonts w:ascii="Times New Roman" w:hAnsi="Times New Roman" w:cs="Times New Roman"/>
          <w:sz w:val="24"/>
          <w:szCs w:val="24"/>
          <w:lang w:val="en-US"/>
        </w:rPr>
        <w:t xml:space="preserve">as </w:t>
      </w:r>
      <w:r w:rsidRPr="00107309">
        <w:rPr>
          <w:rFonts w:ascii="Times New Roman" w:hAnsi="Times New Roman" w:cs="Times New Roman"/>
          <w:sz w:val="24"/>
          <w:szCs w:val="24"/>
          <w:lang w:val="en-US"/>
        </w:rPr>
        <w:t>contain</w:t>
      </w:r>
      <w:r w:rsidR="00081569">
        <w:rPr>
          <w:rFonts w:ascii="Times New Roman" w:hAnsi="Times New Roman" w:cs="Times New Roman"/>
          <w:sz w:val="24"/>
          <w:szCs w:val="24"/>
          <w:lang w:val="en-US"/>
        </w:rPr>
        <w:t xml:space="preserve">ing </w:t>
      </w:r>
      <w:r w:rsidRPr="00107309">
        <w:rPr>
          <w:rFonts w:ascii="Times New Roman" w:hAnsi="Times New Roman" w:cs="Times New Roman"/>
          <w:sz w:val="24"/>
          <w:szCs w:val="24"/>
          <w:lang w:val="en-US"/>
        </w:rPr>
        <w:t xml:space="preserve">high or low </w:t>
      </w:r>
      <w:proofErr w:type="spellStart"/>
      <w:r w:rsidRPr="00107309">
        <w:rPr>
          <w:rFonts w:ascii="Times New Roman" w:hAnsi="Times New Roman" w:cs="Times New Roman"/>
          <w:sz w:val="24"/>
          <w:szCs w:val="24"/>
          <w:lang w:val="en-US"/>
        </w:rPr>
        <w:t>phonotactic</w:t>
      </w:r>
      <w:proofErr w:type="spellEnd"/>
      <w:r w:rsidRPr="00107309">
        <w:rPr>
          <w:rFonts w:ascii="Times New Roman" w:hAnsi="Times New Roman" w:cs="Times New Roman"/>
          <w:sz w:val="24"/>
          <w:szCs w:val="24"/>
          <w:lang w:val="en-US"/>
        </w:rPr>
        <w:t xml:space="preserve"> </w:t>
      </w:r>
      <w:r w:rsidRPr="00431D30">
        <w:rPr>
          <w:rFonts w:ascii="Times New Roman" w:hAnsi="Times New Roman" w:cs="Times New Roman"/>
          <w:sz w:val="24"/>
          <w:szCs w:val="24"/>
          <w:lang w:val="en-US"/>
        </w:rPr>
        <w:t>frequency patterns, according to summed token frequencies of the CV</w:t>
      </w:r>
      <w:r w:rsidR="00EA7E3B" w:rsidRPr="00431D30">
        <w:rPr>
          <w:rFonts w:ascii="Times New Roman" w:hAnsi="Times New Roman" w:cs="Times New Roman"/>
          <w:sz w:val="24"/>
          <w:szCs w:val="24"/>
          <w:lang w:val="en-US"/>
        </w:rPr>
        <w:t>(consonant-vowel)</w:t>
      </w:r>
      <w:r w:rsidRPr="00431D30">
        <w:rPr>
          <w:rFonts w:ascii="Times New Roman" w:hAnsi="Times New Roman" w:cs="Times New Roman"/>
          <w:sz w:val="24"/>
          <w:szCs w:val="24"/>
          <w:lang w:val="en-US"/>
        </w:rPr>
        <w:t>* and *VC</w:t>
      </w:r>
      <w:r w:rsidR="00EA7E3B" w:rsidRPr="00431D30">
        <w:rPr>
          <w:rFonts w:ascii="Times New Roman" w:hAnsi="Times New Roman" w:cs="Times New Roman"/>
          <w:sz w:val="24"/>
          <w:szCs w:val="24"/>
          <w:lang w:val="en-US"/>
        </w:rPr>
        <w:t>(vowel-consonant)</w:t>
      </w:r>
      <w:r w:rsidRPr="00431D30">
        <w:rPr>
          <w:rFonts w:ascii="Times New Roman" w:hAnsi="Times New Roman" w:cs="Times New Roman"/>
          <w:sz w:val="24"/>
          <w:szCs w:val="24"/>
          <w:lang w:val="en-US"/>
        </w:rPr>
        <w:t xml:space="preserve"> </w:t>
      </w:r>
      <w:proofErr w:type="spellStart"/>
      <w:r w:rsidRPr="00431D30">
        <w:rPr>
          <w:rFonts w:ascii="Times New Roman" w:hAnsi="Times New Roman" w:cs="Times New Roman"/>
          <w:sz w:val="24"/>
          <w:szCs w:val="24"/>
          <w:lang w:val="en-US"/>
        </w:rPr>
        <w:t>diphones</w:t>
      </w:r>
      <w:proofErr w:type="spellEnd"/>
      <w:r w:rsidRPr="00107309">
        <w:rPr>
          <w:rFonts w:ascii="Times New Roman" w:hAnsi="Times New Roman" w:cs="Times New Roman"/>
          <w:sz w:val="24"/>
          <w:szCs w:val="24"/>
          <w:lang w:val="en-US"/>
        </w:rPr>
        <w:t xml:space="preserve"> obtained in the database of French phonology by </w:t>
      </w:r>
      <w:proofErr w:type="spellStart"/>
      <w:r w:rsidRPr="00107309">
        <w:rPr>
          <w:rFonts w:ascii="Times New Roman" w:hAnsi="Times New Roman" w:cs="Times New Roman"/>
          <w:sz w:val="24"/>
          <w:szCs w:val="24"/>
          <w:lang w:val="en-US"/>
        </w:rPr>
        <w:t>Tubach</w:t>
      </w:r>
      <w:proofErr w:type="spellEnd"/>
      <w:r w:rsidRPr="00107309">
        <w:rPr>
          <w:rFonts w:ascii="Times New Roman" w:hAnsi="Times New Roman" w:cs="Times New Roman"/>
          <w:sz w:val="24"/>
          <w:szCs w:val="24"/>
          <w:lang w:val="en-US"/>
        </w:rPr>
        <w:t xml:space="preserve"> and </w:t>
      </w:r>
      <w:proofErr w:type="spellStart"/>
      <w:r w:rsidRPr="00107309">
        <w:rPr>
          <w:rFonts w:ascii="Times New Roman" w:hAnsi="Times New Roman" w:cs="Times New Roman"/>
          <w:sz w:val="24"/>
          <w:szCs w:val="24"/>
          <w:lang w:val="en-US"/>
        </w:rPr>
        <w:t>Boe</w:t>
      </w:r>
      <w:proofErr w:type="spellEnd"/>
      <w:r w:rsidRPr="00107309">
        <w:rPr>
          <w:rFonts w:ascii="Times New Roman" w:hAnsi="Times New Roman" w:cs="Times New Roman"/>
          <w:sz w:val="24"/>
          <w:szCs w:val="24"/>
          <w:lang w:val="en-US"/>
        </w:rPr>
        <w:t xml:space="preserve"> </w:t>
      </w:r>
      <w:r w:rsidR="00674078" w:rsidRPr="00107309">
        <w:rPr>
          <w:rFonts w:ascii="Times New Roman" w:hAnsi="Times New Roman" w:cs="Times New Roman"/>
          <w:sz w:val="24"/>
          <w:szCs w:val="24"/>
        </w:rPr>
        <w:fldChar w:fldCharType="begin"/>
      </w:r>
      <w:r w:rsidRPr="00107309">
        <w:rPr>
          <w:rFonts w:ascii="Times New Roman" w:hAnsi="Times New Roman" w:cs="Times New Roman"/>
          <w:sz w:val="24"/>
          <w:szCs w:val="24"/>
          <w:lang w:val="en-US"/>
        </w:rPr>
        <w:instrText xml:space="preserve"> ADDIN EN.CITE &lt;EndNote&gt;&lt;Cite ExcludeAuth="1"&gt;&lt;Author&gt;Tubach&lt;/Author&gt;&lt;Year&gt;1990&lt;/Year&gt;&lt;RecNum&gt;1674&lt;/RecNum&gt;&lt;DisplayText&gt;(1990)&lt;/DisplayText&gt;&lt;record&gt;&lt;rec-number&gt;1674&lt;/rec-number&gt;&lt;foreign-keys&gt;&lt;key app="EN" db-id="r0xrffsaqav59ve5xt7pfsax2fasswt2es0w"&gt;1674&lt;/key&gt;&lt;/foreign-keys&gt;&lt;ref-type name="Book"&gt;6&lt;/ref-type&gt;&lt;contributors&gt;&lt;authors&gt;&lt;author&gt;Tubach, J. &lt;/author&gt;&lt;author&gt;Boe, L.&lt;/author&gt;&lt;/authors&gt;&lt;/contributors&gt;&lt;titles&gt;&lt;title&gt;Un corpus de transcription phonétique&lt;/title&gt;&lt;/titles&gt;&lt;dates&gt;&lt;year&gt;1990&lt;/year&gt;&lt;/dates&gt;&lt;pub-location&gt;Telecom, Paris, France&lt;/pub-location&gt;&lt;urls&gt;&lt;/urls&gt;&lt;custom2&gt;T&lt;/custom2&gt;&lt;/record&gt;&lt;/Cite&gt;&lt;/EndNote&gt;</w:instrText>
      </w:r>
      <w:r w:rsidR="00674078" w:rsidRPr="00107309">
        <w:rPr>
          <w:rFonts w:ascii="Times New Roman" w:hAnsi="Times New Roman" w:cs="Times New Roman"/>
          <w:sz w:val="24"/>
          <w:szCs w:val="24"/>
        </w:rPr>
        <w:fldChar w:fldCharType="separate"/>
      </w:r>
      <w:r w:rsidRPr="00107309">
        <w:rPr>
          <w:rFonts w:ascii="Times New Roman" w:hAnsi="Times New Roman" w:cs="Times New Roman"/>
          <w:noProof/>
          <w:sz w:val="24"/>
          <w:szCs w:val="24"/>
          <w:lang w:val="en-US"/>
        </w:rPr>
        <w:t>(</w:t>
      </w:r>
      <w:hyperlink w:anchor="_ENREF_85" w:tooltip="Tubach, 1990 #1674" w:history="1">
        <w:r w:rsidR="00F95097" w:rsidRPr="00107309">
          <w:rPr>
            <w:rFonts w:ascii="Times New Roman" w:hAnsi="Times New Roman" w:cs="Times New Roman"/>
            <w:noProof/>
            <w:sz w:val="24"/>
            <w:szCs w:val="24"/>
            <w:lang w:val="en-US"/>
          </w:rPr>
          <w:t>1990</w:t>
        </w:r>
      </w:hyperlink>
      <w:r w:rsidRPr="00107309">
        <w:rPr>
          <w:rFonts w:ascii="Times New Roman" w:hAnsi="Times New Roman" w:cs="Times New Roman"/>
          <w:noProof/>
          <w:sz w:val="24"/>
          <w:szCs w:val="24"/>
          <w:lang w:val="en-US"/>
        </w:rPr>
        <w:t>)</w:t>
      </w:r>
      <w:r w:rsidR="00674078" w:rsidRPr="00107309">
        <w:rPr>
          <w:rFonts w:ascii="Times New Roman" w:hAnsi="Times New Roman" w:cs="Times New Roman"/>
          <w:sz w:val="24"/>
          <w:szCs w:val="24"/>
        </w:rPr>
        <w:fldChar w:fldCharType="end"/>
      </w:r>
      <w:r w:rsidRPr="00107309">
        <w:rPr>
          <w:rFonts w:ascii="Times New Roman" w:hAnsi="Times New Roman" w:cs="Times New Roman"/>
          <w:sz w:val="24"/>
          <w:szCs w:val="24"/>
          <w:lang w:val="en-US"/>
        </w:rPr>
        <w:t>. Each</w:t>
      </w:r>
      <w:r w:rsidRPr="00FB09A6">
        <w:rPr>
          <w:rFonts w:ascii="Times New Roman" w:hAnsi="Times New Roman" w:cs="Times New Roman"/>
          <w:sz w:val="24"/>
          <w:szCs w:val="24"/>
          <w:lang w:val="en-US"/>
        </w:rPr>
        <w:t xml:space="preserve"> trial included the presentation of one </w:t>
      </w:r>
      <w:proofErr w:type="spellStart"/>
      <w:r w:rsidRPr="00FB09A6">
        <w:rPr>
          <w:rFonts w:ascii="Times New Roman" w:hAnsi="Times New Roman" w:cs="Times New Roman"/>
          <w:sz w:val="24"/>
          <w:szCs w:val="24"/>
          <w:lang w:val="en-US"/>
        </w:rPr>
        <w:t>nonword</w:t>
      </w:r>
      <w:proofErr w:type="spellEnd"/>
      <w:r w:rsidRPr="00FB09A6">
        <w:rPr>
          <w:rFonts w:ascii="Times New Roman" w:hAnsi="Times New Roman" w:cs="Times New Roman"/>
          <w:sz w:val="24"/>
          <w:szCs w:val="24"/>
          <w:lang w:val="en-US"/>
        </w:rPr>
        <w:t xml:space="preserve"> and an 8-s filled delay, during which the participants had to count backwards in steps of 3, starting at 95</w:t>
      </w:r>
      <w:r>
        <w:rPr>
          <w:rFonts w:ascii="Times New Roman" w:hAnsi="Times New Roman" w:cs="Times New Roman"/>
          <w:sz w:val="24"/>
          <w:szCs w:val="24"/>
          <w:lang w:val="en-US"/>
        </w:rPr>
        <w:t>, in order to prevent sequential rehearsal</w:t>
      </w:r>
      <w:r w:rsidRPr="00FB09A6">
        <w:rPr>
          <w:rFonts w:ascii="Times New Roman" w:hAnsi="Times New Roman" w:cs="Times New Roman"/>
          <w:sz w:val="24"/>
          <w:szCs w:val="24"/>
          <w:lang w:val="en-US"/>
        </w:rPr>
        <w:t xml:space="preserve">. After the delay, the experimenter tapped sharply on the desk and the participants were asked to recall the </w:t>
      </w:r>
      <w:proofErr w:type="spellStart"/>
      <w:r w:rsidRPr="00107309">
        <w:rPr>
          <w:rFonts w:ascii="Times New Roman" w:hAnsi="Times New Roman" w:cs="Times New Roman"/>
          <w:sz w:val="24"/>
          <w:szCs w:val="24"/>
          <w:lang w:val="en-US"/>
        </w:rPr>
        <w:t>nonword</w:t>
      </w:r>
      <w:proofErr w:type="spellEnd"/>
      <w:r w:rsidRPr="00107309">
        <w:rPr>
          <w:rFonts w:ascii="Times New Roman" w:hAnsi="Times New Roman" w:cs="Times New Roman"/>
          <w:sz w:val="24"/>
          <w:szCs w:val="24"/>
          <w:lang w:val="en-US"/>
        </w:rPr>
        <w:t>.</w:t>
      </w:r>
      <w:r w:rsidRPr="00107309">
        <w:rPr>
          <w:lang w:val="en-US"/>
        </w:rPr>
        <w:t xml:space="preserve"> </w:t>
      </w:r>
      <w:r w:rsidRPr="00107309">
        <w:rPr>
          <w:rFonts w:ascii="Times New Roman" w:hAnsi="Times New Roman" w:cs="Times New Roman"/>
          <w:sz w:val="24"/>
          <w:szCs w:val="24"/>
          <w:lang w:val="en-US"/>
        </w:rPr>
        <w:t xml:space="preserve">To maximize retention requirements for item information, the stimuli were new on any trial. Furthermore, the </w:t>
      </w:r>
      <w:proofErr w:type="spellStart"/>
      <w:r w:rsidRPr="00107309">
        <w:rPr>
          <w:rFonts w:ascii="Times New Roman" w:hAnsi="Times New Roman" w:cs="Times New Roman"/>
          <w:sz w:val="24"/>
          <w:szCs w:val="24"/>
          <w:lang w:val="en-US"/>
        </w:rPr>
        <w:t>nonwords</w:t>
      </w:r>
      <w:proofErr w:type="spellEnd"/>
      <w:r w:rsidRPr="00107309">
        <w:rPr>
          <w:rFonts w:ascii="Times New Roman" w:hAnsi="Times New Roman" w:cs="Times New Roman"/>
          <w:sz w:val="24"/>
          <w:szCs w:val="24"/>
          <w:lang w:val="en-US"/>
        </w:rPr>
        <w:t xml:space="preserve"> differed in </w:t>
      </w:r>
      <w:proofErr w:type="spellStart"/>
      <w:r w:rsidRPr="00107309">
        <w:rPr>
          <w:rFonts w:ascii="Times New Roman" w:hAnsi="Times New Roman" w:cs="Times New Roman"/>
          <w:sz w:val="24"/>
          <w:szCs w:val="24"/>
          <w:lang w:val="en-US"/>
        </w:rPr>
        <w:t>phonotactic</w:t>
      </w:r>
      <w:proofErr w:type="spellEnd"/>
      <w:r w:rsidRPr="00107309">
        <w:rPr>
          <w:rFonts w:ascii="Times New Roman" w:hAnsi="Times New Roman" w:cs="Times New Roman"/>
          <w:sz w:val="24"/>
          <w:szCs w:val="24"/>
          <w:lang w:val="en-US"/>
        </w:rPr>
        <w:t xml:space="preserve"> frequency, varying the processing demands of phonological knowledge, the level w</w:t>
      </w:r>
      <w:r>
        <w:rPr>
          <w:rFonts w:ascii="Times New Roman" w:hAnsi="Times New Roman" w:cs="Times New Roman"/>
          <w:sz w:val="24"/>
          <w:szCs w:val="24"/>
          <w:lang w:val="en-US"/>
        </w:rPr>
        <w:t xml:space="preserve">hich is considered to be impaired in </w:t>
      </w:r>
      <w:r w:rsidR="00481427">
        <w:rPr>
          <w:rFonts w:ascii="Times New Roman" w:hAnsi="Times New Roman" w:cs="Times New Roman"/>
          <w:sz w:val="24"/>
          <w:szCs w:val="24"/>
          <w:lang w:val="en-US"/>
        </w:rPr>
        <w:t>adults</w:t>
      </w:r>
      <w:r w:rsidR="006D527D">
        <w:rPr>
          <w:rFonts w:ascii="Times New Roman" w:hAnsi="Times New Roman" w:cs="Times New Roman"/>
          <w:sz w:val="24"/>
          <w:szCs w:val="24"/>
          <w:lang w:val="en-US"/>
        </w:rPr>
        <w:t xml:space="preserve"> with dyslexia</w:t>
      </w:r>
      <w:r w:rsidRPr="00107309">
        <w:rPr>
          <w:rFonts w:ascii="Times New Roman" w:hAnsi="Times New Roman" w:cs="Times New Roman"/>
          <w:sz w:val="24"/>
          <w:szCs w:val="24"/>
          <w:lang w:val="en-US"/>
        </w:rPr>
        <w:t>. By contrast,</w:t>
      </w:r>
      <w:r w:rsidRPr="00107309">
        <w:rPr>
          <w:lang w:val="en-US"/>
        </w:rPr>
        <w:t xml:space="preserve"> </w:t>
      </w:r>
      <w:r w:rsidRPr="00107309">
        <w:rPr>
          <w:rFonts w:ascii="Times New Roman" w:hAnsi="Times New Roman" w:cs="Times New Roman"/>
          <w:sz w:val="24"/>
          <w:szCs w:val="24"/>
          <w:lang w:val="en-US"/>
        </w:rPr>
        <w:t xml:space="preserve">several methodological precautions were taken to minimize order retention requirements: (a) only a single item had to be retained; (b) all </w:t>
      </w:r>
      <w:proofErr w:type="spellStart"/>
      <w:r w:rsidRPr="00107309">
        <w:rPr>
          <w:rFonts w:ascii="Times New Roman" w:hAnsi="Times New Roman" w:cs="Times New Roman"/>
          <w:sz w:val="24"/>
          <w:szCs w:val="24"/>
          <w:lang w:val="en-US"/>
        </w:rPr>
        <w:t>nonwords</w:t>
      </w:r>
      <w:proofErr w:type="spellEnd"/>
      <w:r w:rsidRPr="00107309">
        <w:rPr>
          <w:rFonts w:ascii="Times New Roman" w:hAnsi="Times New Roman" w:cs="Times New Roman"/>
          <w:sz w:val="24"/>
          <w:szCs w:val="24"/>
          <w:lang w:val="en-US"/>
        </w:rPr>
        <w:t xml:space="preserve"> had the same consonant–vowel–consonant monosyllabic structure, unlike traditional </w:t>
      </w:r>
      <w:proofErr w:type="spellStart"/>
      <w:r w:rsidRPr="00107309">
        <w:rPr>
          <w:rFonts w:ascii="Times New Roman" w:hAnsi="Times New Roman" w:cs="Times New Roman"/>
          <w:sz w:val="24"/>
          <w:szCs w:val="24"/>
          <w:lang w:val="en-US"/>
        </w:rPr>
        <w:t>nonword</w:t>
      </w:r>
      <w:proofErr w:type="spellEnd"/>
      <w:r w:rsidRPr="00107309">
        <w:rPr>
          <w:rFonts w:ascii="Times New Roman" w:hAnsi="Times New Roman" w:cs="Times New Roman"/>
          <w:sz w:val="24"/>
          <w:szCs w:val="24"/>
          <w:lang w:val="en-US"/>
        </w:rPr>
        <w:t xml:space="preserve"> repetition tasks using multisyllabic </w:t>
      </w:r>
      <w:proofErr w:type="spellStart"/>
      <w:r w:rsidRPr="00107309">
        <w:rPr>
          <w:rFonts w:ascii="Times New Roman" w:hAnsi="Times New Roman" w:cs="Times New Roman"/>
          <w:sz w:val="24"/>
          <w:szCs w:val="24"/>
          <w:lang w:val="en-US"/>
        </w:rPr>
        <w:t>nonwords</w:t>
      </w:r>
      <w:proofErr w:type="spellEnd"/>
      <w:r w:rsidRPr="00107309">
        <w:rPr>
          <w:rFonts w:ascii="Times New Roman" w:hAnsi="Times New Roman" w:cs="Times New Roman"/>
          <w:sz w:val="24"/>
          <w:szCs w:val="24"/>
          <w:lang w:val="en-US"/>
        </w:rPr>
        <w:t xml:space="preserve"> of unpredictable syllabic structure; hence the only order errors that could occur were inversions betwee</w:t>
      </w:r>
      <w:r w:rsidR="009024EA">
        <w:rPr>
          <w:rFonts w:ascii="Times New Roman" w:hAnsi="Times New Roman" w:cs="Times New Roman"/>
          <w:sz w:val="24"/>
          <w:szCs w:val="24"/>
          <w:lang w:val="en-US"/>
        </w:rPr>
        <w:t>n the first and last consonant (</w:t>
      </w:r>
      <w:r w:rsidRPr="00107309">
        <w:rPr>
          <w:rFonts w:ascii="Times New Roman" w:hAnsi="Times New Roman" w:cs="Times New Roman"/>
          <w:sz w:val="24"/>
          <w:szCs w:val="24"/>
          <w:lang w:val="en-US"/>
        </w:rPr>
        <w:t xml:space="preserve">these permutations are however infrequent, </w:t>
      </w:r>
      <w:proofErr w:type="spellStart"/>
      <w:r w:rsidRPr="00107309">
        <w:rPr>
          <w:rFonts w:ascii="Times New Roman" w:hAnsi="Times New Roman" w:cs="Times New Roman"/>
          <w:sz w:val="24"/>
          <w:szCs w:val="24"/>
          <w:lang w:val="en-US"/>
        </w:rPr>
        <w:t>Leclercq</w:t>
      </w:r>
      <w:proofErr w:type="spellEnd"/>
      <w:r w:rsidRPr="00107309">
        <w:rPr>
          <w:rFonts w:ascii="Times New Roman" w:hAnsi="Times New Roman" w:cs="Times New Roman"/>
          <w:sz w:val="24"/>
          <w:szCs w:val="24"/>
          <w:lang w:val="en-US"/>
        </w:rPr>
        <w:t xml:space="preserve"> and </w:t>
      </w:r>
      <w:proofErr w:type="spellStart"/>
      <w:r w:rsidRPr="00107309">
        <w:rPr>
          <w:rFonts w:ascii="Times New Roman" w:hAnsi="Times New Roman" w:cs="Times New Roman"/>
          <w:sz w:val="24"/>
          <w:szCs w:val="24"/>
          <w:lang w:val="en-US"/>
        </w:rPr>
        <w:t>Majerus</w:t>
      </w:r>
      <w:proofErr w:type="spellEnd"/>
      <w:r w:rsidRPr="00107309">
        <w:rPr>
          <w:rFonts w:ascii="Times New Roman" w:hAnsi="Times New Roman" w:cs="Times New Roman"/>
          <w:sz w:val="24"/>
          <w:szCs w:val="24"/>
          <w:lang w:val="en-US"/>
        </w:rPr>
        <w:t xml:space="preserve"> </w:t>
      </w:r>
      <w:r w:rsidR="00674078" w:rsidRPr="00107309">
        <w:rPr>
          <w:rFonts w:ascii="Times New Roman" w:hAnsi="Times New Roman" w:cs="Times New Roman"/>
          <w:sz w:val="24"/>
          <w:szCs w:val="24"/>
          <w:lang w:val="en-US"/>
        </w:rPr>
        <w:fldChar w:fldCharType="begin"/>
      </w:r>
      <w:r w:rsidRPr="00107309">
        <w:rPr>
          <w:rFonts w:ascii="Times New Roman" w:hAnsi="Times New Roman" w:cs="Times New Roman"/>
          <w:sz w:val="24"/>
          <w:szCs w:val="24"/>
          <w:lang w:val="en-US"/>
        </w:rPr>
        <w:instrText xml:space="preserve"> ADDIN EN.CITE &lt;EndNote&gt;&lt;Cite ExcludeAuth="1"&gt;&lt;Year&gt;2010&lt;/Year&gt;&lt;RecNum&gt;1796&lt;/RecNum&gt;&lt;DisplayText&gt;(2010)&lt;/DisplayText&gt;&lt;record&gt;&lt;rec-number&gt;1796&lt;/rec-number&gt;&lt;foreign-keys&gt;&lt;key app="EN" db-id="r0xrffsaqav59ve5xt7pfsax2fasswt2es0w"&gt;1796&lt;/key&gt;&lt;/foreign-keys&gt;&lt;ref-type name="Journal Article"&gt;17&lt;/ref-type&gt;&lt;contributors&gt;&lt;authors&gt;&lt;author&gt;Leclercq, A.-L.&lt;/author&gt;&lt;author&gt;Majerus, S.&lt;/author&gt;&lt;/authors&gt;&lt;/contributors&gt;&lt;auth-address&gt;Majerus, Steve: smajerus@ulg.ac.be&amp;#xD;Majerus, Steve: Department of Cognitive Sciences, University of Liege, Boulevard du Rectorat, B33, Liege, Belgium, 4000, smajerus@ulg.ac.be&amp;#xD;Leclercq, Anne-Lise: Department of Cognitive Sciences, University of Liege, Liege, Belgium Majerus, Steve: Department of Cognitive Sciences, University of Liege, Liege, Belgium&lt;/auth-address&gt;&lt;titles&gt;&lt;title&gt;Serial-order short-term memory predicts vocabulary development: Evidence from a longitudinal study&lt;/title&gt;&lt;secondary-title&gt;Developmental Psychology&lt;/secondary-title&gt;&lt;/titles&gt;&lt;periodical&gt;&lt;full-title&gt;Developmental Psychology&lt;/full-title&gt;&lt;abbr-1&gt;Dev. Psychol.&lt;/abbr-1&gt;&lt;/periodical&gt;&lt;pages&gt;417-427&lt;/pages&gt;&lt;volume&gt;46&lt;/volume&gt;&lt;number&gt;2&lt;/number&gt;&lt;keywords&gt;&lt;keyword&gt;serial-order processing, verbal short-term memory, vocabulary development, kindergarten children&lt;/keyword&gt;&lt;keyword&gt;*Childhood Development&lt;/keyword&gt;&lt;keyword&gt;*Language Development&lt;/keyword&gt;&lt;keyword&gt;*Short Term Memory&lt;/keyword&gt;&lt;keyword&gt;*Vocabulary&lt;/keyword&gt;&lt;keyword&gt;Learning Ability&lt;/keyword&gt;&lt;keyword&gt;Cognitive &amp;amp; Perceptual Development [2820]&lt;/keyword&gt;&lt;keyword&gt;Human Male Female Childhood (birth-12 yrs) Preschool Age (2-5 yrs)&lt;/keyword&gt;&lt;keyword&gt;Belgium&lt;/keyword&gt;&lt;/keywords&gt;&lt;dates&gt;&lt;year&gt;2010&lt;/year&gt;&lt;pub-dates&gt;&lt;date&gt;Mar&lt;/date&gt;&lt;/pub-dates&gt;&lt;/dates&gt;&lt;isbn&gt;0012-1649&amp;#xD;1939-0599&lt;/isbn&gt;&lt;accession-num&gt;Peer Reviewed Journal: 2010-03975-010&lt;/accession-num&gt;&lt;urls&gt;&lt;related-urls&gt;&lt;url&gt;http://ovidsp.ovid.com/ovidweb.cgi?T=JS&amp;amp;NEWS=N&amp;amp;PAGE=fulltext&amp;amp;D=psyc&amp;amp;AN=2010-03975-010&lt;/url&gt;&lt;/related-urls&gt;&lt;/urls&gt;&lt;custom2&gt;T-@&lt;/custom2&gt;&lt;language&gt;English&lt;/language&gt;&lt;/record&gt;&lt;/Cite&gt;&lt;/EndNote&gt;</w:instrText>
      </w:r>
      <w:r w:rsidR="00674078" w:rsidRPr="00107309">
        <w:rPr>
          <w:rFonts w:ascii="Times New Roman" w:hAnsi="Times New Roman" w:cs="Times New Roman"/>
          <w:sz w:val="24"/>
          <w:szCs w:val="24"/>
          <w:lang w:val="en-US"/>
        </w:rPr>
        <w:fldChar w:fldCharType="separate"/>
      </w:r>
      <w:r w:rsidRPr="00107309">
        <w:rPr>
          <w:rFonts w:ascii="Times New Roman" w:hAnsi="Times New Roman" w:cs="Times New Roman"/>
          <w:noProof/>
          <w:sz w:val="24"/>
          <w:szCs w:val="24"/>
          <w:lang w:val="en-US"/>
        </w:rPr>
        <w:t>(</w:t>
      </w:r>
      <w:hyperlink w:anchor="_ENREF_35" w:tooltip="Leclercq, 2010 #1796" w:history="1">
        <w:r w:rsidR="00F95097" w:rsidRPr="00107309">
          <w:rPr>
            <w:rFonts w:ascii="Times New Roman" w:hAnsi="Times New Roman" w:cs="Times New Roman"/>
            <w:noProof/>
            <w:sz w:val="24"/>
            <w:szCs w:val="24"/>
            <w:lang w:val="en-US"/>
          </w:rPr>
          <w:t>2010</w:t>
        </w:r>
      </w:hyperlink>
      <w:r w:rsidRPr="00107309">
        <w:rPr>
          <w:rFonts w:ascii="Times New Roman" w:hAnsi="Times New Roman" w:cs="Times New Roman"/>
          <w:noProof/>
          <w:sz w:val="24"/>
          <w:szCs w:val="24"/>
          <w:lang w:val="en-US"/>
        </w:rPr>
        <w:t>)</w:t>
      </w:r>
      <w:r w:rsidR="00674078" w:rsidRPr="00107309">
        <w:rPr>
          <w:rFonts w:ascii="Times New Roman" w:hAnsi="Times New Roman" w:cs="Times New Roman"/>
          <w:sz w:val="24"/>
          <w:szCs w:val="24"/>
          <w:lang w:val="en-US"/>
        </w:rPr>
        <w:fldChar w:fldCharType="end"/>
      </w:r>
      <w:r w:rsidRPr="00107309">
        <w:rPr>
          <w:rFonts w:ascii="Times New Roman" w:hAnsi="Times New Roman" w:cs="Times New Roman"/>
          <w:sz w:val="24"/>
          <w:szCs w:val="24"/>
          <w:lang w:val="en-US"/>
        </w:rPr>
        <w:t xml:space="preserve"> only observed 0.4% of errors due to an inversion of initial and final consonants</w:t>
      </w:r>
      <w:r w:rsidR="00FB3BF4">
        <w:rPr>
          <w:rFonts w:ascii="Times New Roman" w:hAnsi="Times New Roman" w:cs="Times New Roman"/>
          <w:sz w:val="24"/>
          <w:szCs w:val="24"/>
          <w:lang w:val="en-US"/>
        </w:rPr>
        <w:t xml:space="preserve"> in </w:t>
      </w:r>
      <w:r w:rsidR="00F404AD">
        <w:rPr>
          <w:rFonts w:ascii="Times New Roman" w:hAnsi="Times New Roman" w:cs="Times New Roman"/>
          <w:sz w:val="24"/>
          <w:szCs w:val="24"/>
          <w:lang w:val="en-US"/>
        </w:rPr>
        <w:t xml:space="preserve">the performance of </w:t>
      </w:r>
      <w:r w:rsidR="00FB3BF4">
        <w:rPr>
          <w:rFonts w:ascii="Times New Roman" w:hAnsi="Times New Roman" w:cs="Times New Roman"/>
          <w:sz w:val="24"/>
          <w:szCs w:val="24"/>
          <w:lang w:val="en-US"/>
        </w:rPr>
        <w:t>children</w:t>
      </w:r>
      <w:r w:rsidR="00F404AD">
        <w:rPr>
          <w:rFonts w:ascii="Times New Roman" w:hAnsi="Times New Roman" w:cs="Times New Roman"/>
          <w:sz w:val="24"/>
          <w:szCs w:val="24"/>
          <w:lang w:val="en-US"/>
        </w:rPr>
        <w:t xml:space="preserve"> </w:t>
      </w:r>
      <w:r w:rsidR="009024EA">
        <w:rPr>
          <w:rFonts w:ascii="Times New Roman" w:hAnsi="Times New Roman" w:cs="Times New Roman"/>
          <w:sz w:val="24"/>
          <w:szCs w:val="24"/>
          <w:lang w:val="en-US"/>
        </w:rPr>
        <w:t>of 4 and 5 years old)</w:t>
      </w:r>
      <w:r w:rsidRPr="00107309">
        <w:rPr>
          <w:rFonts w:ascii="Times New Roman" w:hAnsi="Times New Roman" w:cs="Times New Roman"/>
          <w:sz w:val="24"/>
          <w:szCs w:val="24"/>
          <w:lang w:val="en-US"/>
        </w:rPr>
        <w:t xml:space="preserve">; (c) </w:t>
      </w:r>
      <w:proofErr w:type="spellStart"/>
      <w:r w:rsidRPr="00107309">
        <w:rPr>
          <w:rFonts w:ascii="Times New Roman" w:hAnsi="Times New Roman" w:cs="Times New Roman"/>
          <w:sz w:val="24"/>
          <w:szCs w:val="24"/>
          <w:lang w:val="en-US"/>
        </w:rPr>
        <w:t>nonwords</w:t>
      </w:r>
      <w:proofErr w:type="spellEnd"/>
      <w:r w:rsidRPr="00107309">
        <w:rPr>
          <w:rFonts w:ascii="Times New Roman" w:hAnsi="Times New Roman" w:cs="Times New Roman"/>
          <w:sz w:val="24"/>
          <w:szCs w:val="24"/>
          <w:lang w:val="en-US"/>
        </w:rPr>
        <w:t xml:space="preserve"> were recalled after a filled delay</w:t>
      </w:r>
      <w:r w:rsidR="00633D81">
        <w:rPr>
          <w:rFonts w:ascii="Times New Roman" w:hAnsi="Times New Roman" w:cs="Times New Roman"/>
          <w:sz w:val="24"/>
          <w:szCs w:val="24"/>
          <w:lang w:val="en-US"/>
        </w:rPr>
        <w:t>,</w:t>
      </w:r>
      <w:r w:rsidRPr="00107309">
        <w:rPr>
          <w:rFonts w:ascii="Times New Roman" w:hAnsi="Times New Roman" w:cs="Times New Roman"/>
          <w:sz w:val="24"/>
          <w:szCs w:val="24"/>
          <w:lang w:val="en-US"/>
        </w:rPr>
        <w:t xml:space="preserve"> which prevented sequential rehearsal of the to-be-stored information. </w:t>
      </w:r>
      <w:r>
        <w:rPr>
          <w:rFonts w:ascii="Times New Roman" w:hAnsi="Times New Roman" w:cs="Times New Roman"/>
          <w:sz w:val="24"/>
          <w:szCs w:val="24"/>
          <w:lang w:val="en-US"/>
        </w:rPr>
        <w:t>T</w:t>
      </w:r>
      <w:r w:rsidRPr="00107309">
        <w:rPr>
          <w:rFonts w:ascii="Times New Roman" w:hAnsi="Times New Roman" w:cs="Times New Roman"/>
          <w:sz w:val="24"/>
          <w:szCs w:val="24"/>
          <w:lang w:val="en-US"/>
        </w:rPr>
        <w:t>he proportion of items correctly repeated</w:t>
      </w:r>
      <w:r w:rsidRPr="000B60C6">
        <w:rPr>
          <w:rFonts w:ascii="Times New Roman" w:hAnsi="Times New Roman" w:cs="Times New Roman"/>
          <w:sz w:val="24"/>
          <w:szCs w:val="24"/>
          <w:lang w:val="en-US"/>
        </w:rPr>
        <w:t xml:space="preserve">, as a function of </w:t>
      </w:r>
      <w:proofErr w:type="spellStart"/>
      <w:r w:rsidRPr="000B60C6">
        <w:rPr>
          <w:rFonts w:ascii="Times New Roman" w:hAnsi="Times New Roman" w:cs="Times New Roman"/>
          <w:sz w:val="24"/>
          <w:szCs w:val="24"/>
          <w:lang w:val="en-US"/>
        </w:rPr>
        <w:t>phonotactic</w:t>
      </w:r>
      <w:proofErr w:type="spellEnd"/>
      <w:r w:rsidRPr="000B60C6">
        <w:rPr>
          <w:rFonts w:ascii="Times New Roman" w:hAnsi="Times New Roman" w:cs="Times New Roman"/>
          <w:sz w:val="24"/>
          <w:szCs w:val="24"/>
          <w:lang w:val="en-US"/>
        </w:rPr>
        <w:t xml:space="preserve"> frequency, </w:t>
      </w:r>
      <w:r>
        <w:rPr>
          <w:rFonts w:ascii="Times New Roman" w:hAnsi="Times New Roman" w:cs="Times New Roman"/>
          <w:sz w:val="24"/>
          <w:szCs w:val="24"/>
          <w:lang w:val="en-US"/>
        </w:rPr>
        <w:t>was</w:t>
      </w:r>
      <w:r w:rsidRPr="000B60C6">
        <w:rPr>
          <w:rFonts w:ascii="Times New Roman" w:hAnsi="Times New Roman" w:cs="Times New Roman"/>
          <w:sz w:val="24"/>
          <w:szCs w:val="24"/>
          <w:lang w:val="en-US"/>
        </w:rPr>
        <w:t xml:space="preserve"> determined. </w:t>
      </w:r>
    </w:p>
    <w:p w:rsidR="00656FC2" w:rsidRPr="00FB09A6" w:rsidRDefault="00BC0FC6" w:rsidP="00F961AF">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i/>
          <w:sz w:val="24"/>
          <w:szCs w:val="24"/>
          <w:lang w:val="en-US"/>
        </w:rPr>
        <w:t>D</w:t>
      </w:r>
      <w:r w:rsidR="00821000" w:rsidRPr="003D185A">
        <w:rPr>
          <w:rFonts w:ascii="Times New Roman" w:hAnsi="Times New Roman" w:cs="Times New Roman"/>
          <w:i/>
          <w:sz w:val="24"/>
          <w:szCs w:val="24"/>
          <w:lang w:val="en-US"/>
        </w:rPr>
        <w:t>igit s</w:t>
      </w:r>
      <w:r w:rsidR="00E86C56" w:rsidRPr="003D185A">
        <w:rPr>
          <w:rFonts w:ascii="Times New Roman" w:hAnsi="Times New Roman" w:cs="Times New Roman"/>
          <w:i/>
          <w:sz w:val="24"/>
          <w:szCs w:val="24"/>
          <w:lang w:val="en-US"/>
        </w:rPr>
        <w:t>erial order reconstruction</w:t>
      </w:r>
      <w:r w:rsidR="00824CF1" w:rsidRPr="003D185A">
        <w:rPr>
          <w:rFonts w:ascii="Times New Roman" w:hAnsi="Times New Roman" w:cs="Times New Roman"/>
          <w:i/>
          <w:sz w:val="24"/>
          <w:szCs w:val="24"/>
          <w:lang w:val="en-US"/>
        </w:rPr>
        <w:t>.</w:t>
      </w:r>
      <w:proofErr w:type="gramEnd"/>
      <w:r w:rsidR="00F7176F">
        <w:rPr>
          <w:rFonts w:ascii="Times New Roman" w:hAnsi="Times New Roman" w:cs="Times New Roman"/>
          <w:sz w:val="24"/>
          <w:szCs w:val="24"/>
          <w:lang w:val="en-US"/>
        </w:rPr>
        <w:t xml:space="preserve"> </w:t>
      </w:r>
      <w:r w:rsidR="00656FC2" w:rsidRPr="00FB09A6">
        <w:rPr>
          <w:rFonts w:ascii="Times New Roman" w:hAnsi="Times New Roman" w:cs="Times New Roman"/>
          <w:sz w:val="24"/>
          <w:szCs w:val="24"/>
          <w:lang w:val="en-US"/>
        </w:rPr>
        <w:t xml:space="preserve">The digit serial order </w:t>
      </w:r>
      <w:r w:rsidR="00656FC2" w:rsidRPr="00DF124A">
        <w:rPr>
          <w:rFonts w:ascii="Times New Roman" w:hAnsi="Times New Roman" w:cs="Times New Roman"/>
          <w:sz w:val="24"/>
          <w:szCs w:val="24"/>
          <w:lang w:val="en-US"/>
        </w:rPr>
        <w:t xml:space="preserve">reconstruction task </w:t>
      </w:r>
      <w:r w:rsidR="00674078">
        <w:rPr>
          <w:rFonts w:ascii="Times New Roman" w:hAnsi="Times New Roman" w:cs="Times New Roman"/>
          <w:sz w:val="24"/>
          <w:szCs w:val="24"/>
          <w:lang w:val="en-US"/>
        </w:rPr>
        <w:fldChar w:fldCharType="begin"/>
      </w:r>
      <w:r w:rsidR="003C2437">
        <w:rPr>
          <w:rFonts w:ascii="Times New Roman" w:hAnsi="Times New Roman" w:cs="Times New Roman"/>
          <w:sz w:val="24"/>
          <w:szCs w:val="24"/>
          <w:lang w:val="en-US"/>
        </w:rPr>
        <w:instrText xml:space="preserve"> ADDIN EN.CITE &lt;EndNote&gt;&lt;Cite&gt;&lt;Author&gt;Majerus&lt;/Author&gt;&lt;Year&gt;2006&lt;/Year&gt;&lt;RecNum&gt;21&lt;/RecNum&gt;&lt;Prefix&gt;adapted from &lt;/Prefix&gt;&lt;DisplayText&gt;(adapted from Majerus, Glaser, Van der Linden, &amp;amp; Eliez, 2006)&lt;/DisplayText&gt;&lt;record&gt;&lt;rec-number&gt;21&lt;/rec-number&gt;&lt;foreign-keys&gt;&lt;key app="EN" db-id="r0xrffsaqav59ve5xt7pfsax2fasswt2es0w"&gt;21&lt;/key&gt;&lt;/foreign-keys&gt;&lt;ref-type name="Journal Article"&gt;17&lt;/ref-type&gt;&lt;contributors&gt;&lt;authors&gt;&lt;author&gt;Majerus, S.&lt;/author&gt;&lt;author&gt;Glaser, B.&lt;/author&gt;&lt;author&gt;Van der Linden, M.&lt;/author&gt;&lt;author&gt;Eliez, S.&lt;/author&gt;&lt;/authors&gt;&lt;/contributors&gt;&lt;auth-address&gt;University of Liege and Fonds National de la Recherche Scientifique, Liege, Belgium. smajerus@ulg.ac.be&lt;/auth-address&gt;&lt;titles&gt;&lt;title&gt;A multiple case study of verbal short-term memory in velo-cardio-facial syndrome&lt;/title&gt;&lt;secondary-title&gt;Journal of Intellectual Disability Research&lt;/secondary-title&gt;&lt;/titles&gt;&lt;periodical&gt;&lt;full-title&gt;Journal of Intellectual Disability Research&lt;/full-title&gt;&lt;/periodical&gt;&lt;pages&gt;457-69&lt;/pages&gt;&lt;volume&gt;50&lt;/volume&gt;&lt;number&gt;6&lt;/number&gt;&lt;edition&gt;2006/05/05&lt;/edition&gt;&lt;keywords&gt;&lt;keyword&gt;Child&lt;/keyword&gt;&lt;keyword&gt;DiGeorge Syndrome/diagnosis/*psychology&lt;/keyword&gt;&lt;keyword&gt;Female&lt;/keyword&gt;&lt;keyword&gt;Humans&lt;/keyword&gt;&lt;keyword&gt;Imagination&lt;/keyword&gt;&lt;keyword&gt;Intelligence&lt;/keyword&gt;&lt;keyword&gt;Language Development Disorders/diagnosis/*psychology&lt;/keyword&gt;&lt;keyword&gt;Male&lt;/keyword&gt;&lt;keyword&gt;*Memory, Short-Term&lt;/keyword&gt;&lt;keyword&gt;Mental Retardation/diagnosis/*psychology&lt;/keyword&gt;&lt;keyword&gt;Phonetics&lt;/keyword&gt;&lt;keyword&gt;Reference Values&lt;/keyword&gt;&lt;keyword&gt;Semantics&lt;/keyword&gt;&lt;keyword&gt;*Serial Learning&lt;/keyword&gt;&lt;/keywords&gt;&lt;dates&gt;&lt;year&gt;2006&lt;/year&gt;&lt;pub-dates&gt;&lt;date&gt;Jun&lt;/date&gt;&lt;/pub-dates&gt;&lt;/dates&gt;&lt;isbn&gt;0964-2633 (Print)&lt;/isbn&gt;&lt;accession-num&gt;16672039&lt;/accession-num&gt;&lt;urls&gt;&lt;related-urls&gt;&lt;url&gt;http://www.ncbi.nlm.nih.gov/entrez/query.fcgi?cmd=Retrieve&amp;amp;db=PubMed&amp;amp;dopt=Citation&amp;amp;list_uids=16672039&lt;/url&gt;&lt;/related-urls&gt;&lt;/urls&gt;&lt;custom2&gt;T-64@&lt;/custom2&gt;&lt;language&gt;eng&lt;/language&gt;&lt;/record&gt;&lt;/Cite&gt;&lt;/EndNote&gt;</w:instrText>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41" w:tooltip="Majerus, 2006 #21" w:history="1">
        <w:r w:rsidR="00F95097">
          <w:rPr>
            <w:rFonts w:ascii="Times New Roman" w:hAnsi="Times New Roman" w:cs="Times New Roman"/>
            <w:noProof/>
            <w:sz w:val="24"/>
            <w:szCs w:val="24"/>
            <w:lang w:val="en-US"/>
          </w:rPr>
          <w:t>adapted from Majerus, Glaser, Van der Linden, &amp; Eliez, 2006</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656FC2" w:rsidRPr="00DF124A">
        <w:rPr>
          <w:rFonts w:ascii="Times New Roman" w:hAnsi="Times New Roman" w:cs="Times New Roman"/>
          <w:sz w:val="24"/>
          <w:szCs w:val="24"/>
          <w:lang w:val="en-US"/>
        </w:rPr>
        <w:t xml:space="preserve"> </w:t>
      </w:r>
      <w:r w:rsidR="001D488B" w:rsidRPr="001D488B">
        <w:rPr>
          <w:rFonts w:ascii="Times New Roman" w:hAnsi="Times New Roman" w:cs="Times New Roman"/>
          <w:sz w:val="24"/>
          <w:szCs w:val="24"/>
          <w:lang w:val="en-US"/>
        </w:rPr>
        <w:t xml:space="preserve">was designed to maximize requirements for processing serial order information while minimizing requirements for processing item information. </w:t>
      </w:r>
      <w:r w:rsidR="001D488B">
        <w:rPr>
          <w:rFonts w:ascii="Times New Roman" w:hAnsi="Times New Roman" w:cs="Times New Roman"/>
          <w:sz w:val="24"/>
          <w:szCs w:val="24"/>
          <w:lang w:val="en-US"/>
        </w:rPr>
        <w:t xml:space="preserve">This task </w:t>
      </w:r>
      <w:r w:rsidR="00656FC2" w:rsidRPr="00DF124A">
        <w:rPr>
          <w:rFonts w:ascii="Times New Roman" w:hAnsi="Times New Roman" w:cs="Times New Roman"/>
          <w:sz w:val="24"/>
          <w:szCs w:val="24"/>
          <w:lang w:val="en-US"/>
        </w:rPr>
        <w:t>consisted of the au</w:t>
      </w:r>
      <w:r w:rsidR="00656FC2" w:rsidRPr="00FB09A6">
        <w:rPr>
          <w:rFonts w:ascii="Times New Roman" w:hAnsi="Times New Roman" w:cs="Times New Roman"/>
          <w:sz w:val="24"/>
          <w:szCs w:val="24"/>
          <w:lang w:val="en-US"/>
        </w:rPr>
        <w:t xml:space="preserve">ditory presentation, via headphones, of digit lists by increasing length (6 to 9 digits), with 6 trials for each length. At the end of </w:t>
      </w:r>
      <w:r w:rsidR="00656FC2" w:rsidRPr="00FB09A6">
        <w:rPr>
          <w:rFonts w:ascii="Times New Roman" w:hAnsi="Times New Roman" w:cs="Times New Roman"/>
          <w:sz w:val="24"/>
          <w:szCs w:val="24"/>
          <w:lang w:val="en-US"/>
        </w:rPr>
        <w:lastRenderedPageBreak/>
        <w:t>each trial, the participants were given cards</w:t>
      </w:r>
      <w:r w:rsidR="00633D81">
        <w:rPr>
          <w:rFonts w:ascii="Times New Roman" w:hAnsi="Times New Roman" w:cs="Times New Roman"/>
          <w:sz w:val="24"/>
          <w:szCs w:val="24"/>
          <w:lang w:val="en-US"/>
        </w:rPr>
        <w:t>,</w:t>
      </w:r>
      <w:r w:rsidR="00656FC2" w:rsidRPr="00FB09A6">
        <w:rPr>
          <w:rFonts w:ascii="Times New Roman" w:hAnsi="Times New Roman" w:cs="Times New Roman"/>
          <w:sz w:val="24"/>
          <w:szCs w:val="24"/>
          <w:lang w:val="en-US"/>
        </w:rPr>
        <w:t xml:space="preserve"> on which the digits presented during the trial were printed </w:t>
      </w:r>
      <w:r w:rsidR="00633D81">
        <w:rPr>
          <w:rFonts w:ascii="Times New Roman" w:hAnsi="Times New Roman" w:cs="Times New Roman"/>
          <w:sz w:val="24"/>
          <w:szCs w:val="24"/>
          <w:lang w:val="en-US"/>
        </w:rPr>
        <w:t>(</w:t>
      </w:r>
      <w:r w:rsidR="00656FC2" w:rsidRPr="00FB09A6">
        <w:rPr>
          <w:rFonts w:ascii="Times New Roman" w:hAnsi="Times New Roman" w:cs="Times New Roman"/>
          <w:sz w:val="24"/>
          <w:szCs w:val="24"/>
          <w:lang w:val="en-US"/>
        </w:rPr>
        <w:t>cards</w:t>
      </w:r>
      <w:r w:rsidR="00633D81">
        <w:rPr>
          <w:rFonts w:ascii="Times New Roman" w:hAnsi="Times New Roman" w:cs="Times New Roman"/>
          <w:sz w:val="24"/>
          <w:szCs w:val="24"/>
          <w:lang w:val="en-US"/>
        </w:rPr>
        <w:t xml:space="preserve"> were giving in numerical order),</w:t>
      </w:r>
      <w:r w:rsidR="00656FC2" w:rsidRPr="00FB09A6">
        <w:rPr>
          <w:rFonts w:ascii="Times New Roman" w:hAnsi="Times New Roman" w:cs="Times New Roman"/>
          <w:sz w:val="24"/>
          <w:szCs w:val="24"/>
          <w:lang w:val="en-US"/>
        </w:rPr>
        <w:t xml:space="preserve"> and they sorted the cards according to their order of presentation. In this task, processing of phonological item information is minimized since the stimuli are known in advance – the participants are told which item information will be presented in each trial (for sequences of length 6, only the first six numerals were used) – and are provided at recall through cards to the participants who simply had to arrange them in correct serial position. </w:t>
      </w:r>
      <w:r w:rsidR="002530D9">
        <w:rPr>
          <w:rFonts w:ascii="Times New Roman" w:hAnsi="Times New Roman" w:cs="Times New Roman"/>
          <w:sz w:val="24"/>
          <w:szCs w:val="24"/>
          <w:lang w:val="en-US"/>
        </w:rPr>
        <w:t xml:space="preserve">The proportion of </w:t>
      </w:r>
      <w:r w:rsidR="00107309" w:rsidRPr="00107309">
        <w:rPr>
          <w:rFonts w:ascii="Times New Roman" w:hAnsi="Times New Roman" w:cs="Times New Roman"/>
          <w:sz w:val="24"/>
          <w:szCs w:val="24"/>
          <w:lang w:val="en-US"/>
        </w:rPr>
        <w:t>correctly placed items</w:t>
      </w:r>
      <w:r w:rsidR="00656FC2" w:rsidRPr="00FB09A6">
        <w:rPr>
          <w:rFonts w:ascii="Times New Roman" w:hAnsi="Times New Roman" w:cs="Times New Roman"/>
          <w:sz w:val="24"/>
          <w:szCs w:val="24"/>
          <w:lang w:val="en-US"/>
        </w:rPr>
        <w:t xml:space="preserve">, by pooling over all sequence lengths, was determined. </w:t>
      </w:r>
    </w:p>
    <w:p w:rsidR="00656FC2" w:rsidRPr="003D185A" w:rsidRDefault="00656FC2" w:rsidP="00F961AF">
      <w:pPr>
        <w:spacing w:after="0" w:line="480" w:lineRule="auto"/>
        <w:rPr>
          <w:rFonts w:ascii="Times New Roman" w:hAnsi="Times New Roman" w:cs="Times New Roman"/>
          <w:b/>
          <w:sz w:val="24"/>
          <w:szCs w:val="24"/>
          <w:lang w:val="en-US"/>
        </w:rPr>
      </w:pPr>
      <w:r w:rsidRPr="003D185A">
        <w:rPr>
          <w:rFonts w:ascii="Times New Roman" w:hAnsi="Times New Roman" w:cs="Times New Roman"/>
          <w:b/>
          <w:sz w:val="24"/>
          <w:szCs w:val="24"/>
          <w:lang w:val="en-US"/>
        </w:rPr>
        <w:t xml:space="preserve">Results </w:t>
      </w:r>
    </w:p>
    <w:p w:rsidR="00C82A7F" w:rsidRDefault="00FF0E6E" w:rsidP="003D185A">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b/>
          <w:sz w:val="24"/>
          <w:szCs w:val="24"/>
          <w:lang w:val="en-US"/>
        </w:rPr>
        <w:t>Background tasks</w:t>
      </w:r>
      <w:r w:rsidR="003D185A">
        <w:rPr>
          <w:rFonts w:ascii="Times New Roman" w:hAnsi="Times New Roman" w:cs="Times New Roman"/>
          <w:b/>
          <w:sz w:val="24"/>
          <w:szCs w:val="24"/>
          <w:lang w:val="en-US"/>
        </w:rPr>
        <w:t>.</w:t>
      </w:r>
      <w:proofErr w:type="gramEnd"/>
      <w:r w:rsidR="003D185A">
        <w:rPr>
          <w:rFonts w:ascii="Times New Roman" w:hAnsi="Times New Roman" w:cs="Times New Roman"/>
          <w:b/>
          <w:sz w:val="24"/>
          <w:szCs w:val="24"/>
          <w:lang w:val="en-US"/>
        </w:rPr>
        <w:t xml:space="preserve"> </w:t>
      </w:r>
      <w:r w:rsidR="00293D71" w:rsidRPr="00293D71">
        <w:rPr>
          <w:rFonts w:ascii="Times New Roman" w:hAnsi="Times New Roman" w:cs="Times New Roman"/>
          <w:sz w:val="24"/>
          <w:szCs w:val="24"/>
          <w:lang w:val="en-US"/>
        </w:rPr>
        <w:t>Table 1</w:t>
      </w:r>
      <w:r w:rsidR="008C3CDE" w:rsidRPr="00293D71">
        <w:rPr>
          <w:rFonts w:ascii="Times New Roman" w:hAnsi="Times New Roman" w:cs="Times New Roman"/>
          <w:sz w:val="24"/>
          <w:szCs w:val="24"/>
          <w:lang w:val="en-US"/>
        </w:rPr>
        <w:t xml:space="preserve"> presents the results of the dyslexic and cont</w:t>
      </w:r>
      <w:r w:rsidR="008E2EB8" w:rsidRPr="00293D71">
        <w:rPr>
          <w:rFonts w:ascii="Times New Roman" w:hAnsi="Times New Roman" w:cs="Times New Roman"/>
          <w:sz w:val="24"/>
          <w:szCs w:val="24"/>
          <w:lang w:val="en-US"/>
        </w:rPr>
        <w:t>rol groups i</w:t>
      </w:r>
      <w:r w:rsidR="00F70228" w:rsidRPr="00293D71">
        <w:rPr>
          <w:rFonts w:ascii="Times New Roman" w:hAnsi="Times New Roman" w:cs="Times New Roman"/>
          <w:sz w:val="24"/>
          <w:szCs w:val="24"/>
          <w:lang w:val="en-US"/>
        </w:rPr>
        <w:t>n the reading, phonological awareness</w:t>
      </w:r>
      <w:r w:rsidR="00633D81">
        <w:rPr>
          <w:rFonts w:ascii="Times New Roman" w:hAnsi="Times New Roman" w:cs="Times New Roman"/>
          <w:sz w:val="24"/>
          <w:szCs w:val="24"/>
          <w:lang w:val="en-US"/>
        </w:rPr>
        <w:t>,</w:t>
      </w:r>
      <w:r w:rsidR="00F70228" w:rsidRPr="00293D71">
        <w:rPr>
          <w:rFonts w:ascii="Times New Roman" w:hAnsi="Times New Roman" w:cs="Times New Roman"/>
          <w:sz w:val="24"/>
          <w:szCs w:val="24"/>
          <w:lang w:val="en-US"/>
        </w:rPr>
        <w:t xml:space="preserve"> and rapid </w:t>
      </w:r>
      <w:proofErr w:type="spellStart"/>
      <w:r w:rsidR="00F70228" w:rsidRPr="00293D71">
        <w:rPr>
          <w:rFonts w:ascii="Times New Roman" w:hAnsi="Times New Roman" w:cs="Times New Roman"/>
          <w:sz w:val="24"/>
          <w:szCs w:val="24"/>
          <w:lang w:val="en-US"/>
        </w:rPr>
        <w:t>automatized</w:t>
      </w:r>
      <w:proofErr w:type="spellEnd"/>
      <w:r w:rsidR="00F70228" w:rsidRPr="00293D71">
        <w:rPr>
          <w:rFonts w:ascii="Times New Roman" w:hAnsi="Times New Roman" w:cs="Times New Roman"/>
          <w:sz w:val="24"/>
          <w:szCs w:val="24"/>
          <w:lang w:val="en-US"/>
        </w:rPr>
        <w:t xml:space="preserve"> naming tasks</w:t>
      </w:r>
      <w:r w:rsidR="008C3CDE" w:rsidRPr="00293D71">
        <w:rPr>
          <w:rFonts w:ascii="Times New Roman" w:hAnsi="Times New Roman" w:cs="Times New Roman"/>
          <w:sz w:val="24"/>
          <w:szCs w:val="24"/>
          <w:lang w:val="en-US"/>
        </w:rPr>
        <w:t xml:space="preserve">. </w:t>
      </w:r>
      <w:r w:rsidR="007E2696" w:rsidRPr="00293D71">
        <w:rPr>
          <w:rFonts w:ascii="Times New Roman" w:hAnsi="Times New Roman" w:cs="Times New Roman"/>
          <w:sz w:val="24"/>
          <w:szCs w:val="24"/>
          <w:lang w:val="en-US"/>
        </w:rPr>
        <w:t>For the standardized French reading test “</w:t>
      </w:r>
      <w:proofErr w:type="spellStart"/>
      <w:r w:rsidR="007E2696" w:rsidRPr="00293D71">
        <w:rPr>
          <w:rFonts w:ascii="Times New Roman" w:hAnsi="Times New Roman" w:cs="Times New Roman"/>
          <w:sz w:val="24"/>
          <w:szCs w:val="24"/>
          <w:lang w:val="en-US"/>
        </w:rPr>
        <w:t>Alouette</w:t>
      </w:r>
      <w:proofErr w:type="spellEnd"/>
      <w:r w:rsidR="007E2696" w:rsidRPr="00293D71">
        <w:rPr>
          <w:rFonts w:ascii="Times New Roman" w:hAnsi="Times New Roman" w:cs="Times New Roman"/>
          <w:sz w:val="24"/>
          <w:szCs w:val="24"/>
          <w:lang w:val="en-US"/>
        </w:rPr>
        <w:t xml:space="preserve">-R”, the </w:t>
      </w:r>
      <w:r w:rsidR="00481427">
        <w:rPr>
          <w:rFonts w:ascii="Times New Roman" w:hAnsi="Times New Roman" w:cs="Times New Roman"/>
          <w:sz w:val="24"/>
          <w:szCs w:val="24"/>
          <w:lang w:val="en-US"/>
        </w:rPr>
        <w:t>dyslexic</w:t>
      </w:r>
      <w:r w:rsidR="007E2696" w:rsidRPr="00293D71">
        <w:rPr>
          <w:rFonts w:ascii="Times New Roman" w:hAnsi="Times New Roman" w:cs="Times New Roman"/>
          <w:sz w:val="24"/>
          <w:szCs w:val="24"/>
          <w:lang w:val="en-US"/>
        </w:rPr>
        <w:t xml:space="preserve"> group performed </w:t>
      </w:r>
      <w:r w:rsidR="00081569">
        <w:rPr>
          <w:rFonts w:ascii="Times New Roman" w:hAnsi="Times New Roman" w:cs="Times New Roman"/>
          <w:sz w:val="24"/>
          <w:szCs w:val="24"/>
          <w:lang w:val="en-US"/>
        </w:rPr>
        <w:t xml:space="preserve">more </w:t>
      </w:r>
      <w:r w:rsidR="007E2696" w:rsidRPr="00293D71">
        <w:rPr>
          <w:rFonts w:ascii="Times New Roman" w:hAnsi="Times New Roman" w:cs="Times New Roman"/>
          <w:sz w:val="24"/>
          <w:szCs w:val="24"/>
          <w:lang w:val="en-US"/>
        </w:rPr>
        <w:t>poor</w:t>
      </w:r>
      <w:r w:rsidR="00081569">
        <w:rPr>
          <w:rFonts w:ascii="Times New Roman" w:hAnsi="Times New Roman" w:cs="Times New Roman"/>
          <w:sz w:val="24"/>
          <w:szCs w:val="24"/>
          <w:lang w:val="en-US"/>
        </w:rPr>
        <w:t>ly</w:t>
      </w:r>
      <w:r w:rsidR="007E2696" w:rsidRPr="00293D71">
        <w:rPr>
          <w:rFonts w:ascii="Times New Roman" w:hAnsi="Times New Roman" w:cs="Times New Roman"/>
          <w:sz w:val="24"/>
          <w:szCs w:val="24"/>
          <w:lang w:val="en-US"/>
        </w:rPr>
        <w:t xml:space="preserve"> than the control group, </w:t>
      </w:r>
      <w:r w:rsidR="007E2696" w:rsidRPr="00293D71">
        <w:rPr>
          <w:rFonts w:ascii="Times New Roman" w:hAnsi="Times New Roman" w:cs="Times New Roman"/>
          <w:i/>
          <w:sz w:val="24"/>
          <w:szCs w:val="24"/>
          <w:lang w:val="en-US"/>
        </w:rPr>
        <w:t>F</w:t>
      </w:r>
      <w:r w:rsidR="007E2696" w:rsidRPr="00293D71">
        <w:rPr>
          <w:rFonts w:ascii="Times New Roman" w:hAnsi="Times New Roman" w:cs="Times New Roman"/>
          <w:sz w:val="24"/>
          <w:szCs w:val="24"/>
          <w:lang w:val="en-US"/>
        </w:rPr>
        <w:t xml:space="preserve">(1,58) = 49.3, </w:t>
      </w:r>
      <w:r w:rsidR="007E2696" w:rsidRPr="00293D71">
        <w:rPr>
          <w:rFonts w:ascii="Times New Roman" w:hAnsi="Times New Roman" w:cs="Times New Roman"/>
          <w:i/>
          <w:sz w:val="24"/>
          <w:szCs w:val="24"/>
          <w:lang w:val="en-US"/>
        </w:rPr>
        <w:t xml:space="preserve">p </w:t>
      </w:r>
      <w:r w:rsidR="007E2696" w:rsidRPr="00293D71">
        <w:rPr>
          <w:rFonts w:ascii="Times New Roman" w:hAnsi="Times New Roman" w:cs="Times New Roman"/>
          <w:sz w:val="24"/>
          <w:szCs w:val="24"/>
          <w:lang w:val="en-US"/>
        </w:rPr>
        <w:t xml:space="preserve">&lt; .001,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 xml:space="preserve">p </m:t>
            </m:r>
          </m:sub>
          <m:sup>
            <m:r>
              <m:rPr>
                <m:sty m:val="p"/>
              </m:rPr>
              <w:rPr>
                <w:rFonts w:ascii="Cambria Math" w:hAnsi="Cambria Math" w:cs="Times New Roman"/>
                <w:sz w:val="24"/>
                <w:szCs w:val="24"/>
                <w:lang w:val="en-US"/>
              </w:rPr>
              <m:t>²</m:t>
            </m:r>
          </m:sup>
        </m:sSubSup>
      </m:oMath>
      <w:r w:rsidR="007E2696" w:rsidRPr="00293D71">
        <w:rPr>
          <w:rFonts w:ascii="Times New Roman" w:hAnsi="Times New Roman" w:cs="Times New Roman"/>
          <w:sz w:val="24"/>
          <w:szCs w:val="24"/>
          <w:lang w:val="en-US"/>
        </w:rPr>
        <w:t xml:space="preserve">= .46. </w:t>
      </w:r>
      <w:r w:rsidR="00293D71">
        <w:rPr>
          <w:rFonts w:ascii="Times New Roman" w:hAnsi="Times New Roman" w:cs="Times New Roman"/>
          <w:sz w:val="24"/>
          <w:szCs w:val="24"/>
          <w:lang w:val="en-US"/>
        </w:rPr>
        <w:t>I</w:t>
      </w:r>
      <w:r w:rsidR="00293D71" w:rsidRPr="00293D71">
        <w:rPr>
          <w:rFonts w:ascii="Times New Roman" w:hAnsi="Times New Roman" w:cs="Times New Roman"/>
          <w:sz w:val="24"/>
          <w:szCs w:val="24"/>
          <w:lang w:val="en-US"/>
        </w:rPr>
        <w:t xml:space="preserve">n the word and </w:t>
      </w:r>
      <w:proofErr w:type="spellStart"/>
      <w:r w:rsidR="00293D71" w:rsidRPr="00293D71">
        <w:rPr>
          <w:rFonts w:ascii="Times New Roman" w:hAnsi="Times New Roman" w:cs="Times New Roman"/>
          <w:sz w:val="24"/>
          <w:szCs w:val="24"/>
          <w:lang w:val="en-US"/>
        </w:rPr>
        <w:t>nonword</w:t>
      </w:r>
      <w:proofErr w:type="spellEnd"/>
      <w:r w:rsidR="00293D71" w:rsidRPr="00293D71">
        <w:rPr>
          <w:rFonts w:ascii="Times New Roman" w:hAnsi="Times New Roman" w:cs="Times New Roman"/>
          <w:sz w:val="24"/>
          <w:szCs w:val="24"/>
          <w:lang w:val="en-US"/>
        </w:rPr>
        <w:t xml:space="preserve"> reading task</w:t>
      </w:r>
      <w:r w:rsidR="00293D71">
        <w:rPr>
          <w:rFonts w:ascii="Times New Roman" w:hAnsi="Times New Roman" w:cs="Times New Roman"/>
          <w:sz w:val="24"/>
          <w:szCs w:val="24"/>
          <w:lang w:val="en-US"/>
        </w:rPr>
        <w:t>, f</w:t>
      </w:r>
      <w:r w:rsidR="008C3CDE" w:rsidRPr="00293D71">
        <w:rPr>
          <w:rFonts w:ascii="Times New Roman" w:hAnsi="Times New Roman" w:cs="Times New Roman"/>
          <w:sz w:val="24"/>
          <w:szCs w:val="24"/>
          <w:lang w:val="en-US"/>
        </w:rPr>
        <w:t>or response accuracy, significant main effects of group</w:t>
      </w:r>
      <w:r w:rsidR="007E2696" w:rsidRPr="00293D71">
        <w:rPr>
          <w:rFonts w:ascii="Times New Roman" w:hAnsi="Times New Roman" w:cs="Times New Roman"/>
          <w:sz w:val="24"/>
          <w:szCs w:val="24"/>
          <w:lang w:val="en-US"/>
        </w:rPr>
        <w:t xml:space="preserve">, </w:t>
      </w:r>
      <w:proofErr w:type="gramStart"/>
      <w:r w:rsidR="008C3CDE" w:rsidRPr="00293D71">
        <w:rPr>
          <w:rFonts w:ascii="Times New Roman" w:hAnsi="Times New Roman" w:cs="Times New Roman"/>
          <w:i/>
          <w:sz w:val="24"/>
          <w:szCs w:val="24"/>
          <w:lang w:val="en-US"/>
        </w:rPr>
        <w:t>F</w:t>
      </w:r>
      <w:r w:rsidR="009A58C7" w:rsidRPr="00293D71">
        <w:rPr>
          <w:rFonts w:ascii="Times New Roman" w:hAnsi="Times New Roman" w:cs="Times New Roman"/>
          <w:sz w:val="24"/>
          <w:szCs w:val="24"/>
          <w:lang w:val="en-US"/>
        </w:rPr>
        <w:t>(</w:t>
      </w:r>
      <w:proofErr w:type="gramEnd"/>
      <w:r w:rsidR="009A58C7" w:rsidRPr="00293D71">
        <w:rPr>
          <w:rFonts w:ascii="Times New Roman" w:hAnsi="Times New Roman" w:cs="Times New Roman"/>
          <w:sz w:val="24"/>
          <w:szCs w:val="24"/>
          <w:lang w:val="en-US"/>
        </w:rPr>
        <w:t>1,58)</w:t>
      </w:r>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31.9, </w:t>
      </w:r>
      <w:r w:rsidR="009A58C7"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9A58C7"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.001</w:t>
      </w:r>
      <w:r w:rsidR="007E2696" w:rsidRPr="00293D71">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.35</w:t>
      </w:r>
      <w:r w:rsidR="007E2696" w:rsidRPr="00293D71">
        <w:rPr>
          <w:rFonts w:ascii="Times New Roman" w:hAnsi="Times New Roman" w:cs="Times New Roman"/>
          <w:sz w:val="24"/>
          <w:szCs w:val="24"/>
          <w:lang w:val="en-US"/>
        </w:rPr>
        <w:t>,</w:t>
      </w:r>
      <w:r w:rsidR="008C3CDE" w:rsidRPr="00293D71">
        <w:rPr>
          <w:rFonts w:ascii="Times New Roman" w:hAnsi="Times New Roman" w:cs="Times New Roman"/>
          <w:sz w:val="24"/>
          <w:szCs w:val="24"/>
          <w:lang w:val="en-US"/>
        </w:rPr>
        <w:t xml:space="preserve"> and stimulus type</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i/>
          <w:sz w:val="24"/>
          <w:szCs w:val="24"/>
          <w:lang w:val="en-US"/>
        </w:rPr>
        <w:t>F</w:t>
      </w:r>
      <w:r w:rsidR="009A58C7" w:rsidRPr="00293D71">
        <w:rPr>
          <w:rFonts w:ascii="Times New Roman" w:hAnsi="Times New Roman" w:cs="Times New Roman"/>
          <w:sz w:val="24"/>
          <w:szCs w:val="24"/>
          <w:lang w:val="en-US"/>
        </w:rPr>
        <w:t>(2,116)</w:t>
      </w:r>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65.4, </w:t>
      </w:r>
      <w:r w:rsidR="009A58C7"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9A58C7"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.001</w:t>
      </w:r>
      <w:r w:rsidR="007E2696" w:rsidRPr="00293D71">
        <w:rPr>
          <w:rFonts w:ascii="Times New Roman" w:hAnsi="Times New Roman" w:cs="Times New Roman"/>
          <w:sz w:val="24"/>
          <w:szCs w:val="24"/>
          <w:lang w:val="en-US"/>
        </w:rPr>
        <w:t>,</w:t>
      </w:r>
      <w:r w:rsidR="008C3CDE" w:rsidRPr="00293D71">
        <w:rPr>
          <w:sz w:val="24"/>
          <w:szCs w:val="24"/>
          <w:lang w:val="en-US"/>
        </w:rPr>
        <w:t xml:space="preserve"> </w:t>
      </w:r>
      <m:oMath>
        <m:sSubSup>
          <m:sSubSupPr>
            <m:ctrlPr>
              <w:rPr>
                <w:rFonts w:ascii="Cambria Math" w:hAnsi="Cambria Math"/>
                <w:sz w:val="24"/>
                <w:szCs w:val="24"/>
              </w:rPr>
            </m:ctrlPr>
          </m:sSubSupPr>
          <m:e>
            <m:r>
              <m:rPr>
                <m:sty m:val="p"/>
              </m:rPr>
              <w:rPr>
                <w:rFonts w:ascii="Cambria Math" w:hAnsi="Cambria Math"/>
                <w:sz w:val="24"/>
                <w:szCs w:val="24"/>
              </w:rPr>
              <w:sym w:font="Symbol" w:char="F068"/>
            </m:r>
          </m:e>
          <m:sub>
            <m:r>
              <m:rPr>
                <m:sty m:val="p"/>
              </m:rPr>
              <w:rPr>
                <w:rFonts w:ascii="Cambria Math" w:hAnsi="Cambria Math"/>
                <w:sz w:val="24"/>
                <w:szCs w:val="24"/>
                <w:lang w:val="en-US"/>
              </w:rPr>
              <m:t>p</m:t>
            </m:r>
          </m:sub>
          <m:sup>
            <m:r>
              <m:rPr>
                <m:sty m:val="p"/>
              </m:rPr>
              <w:rPr>
                <w:rFonts w:ascii="Cambria Math" w:hAnsi="Cambria Math"/>
                <w:sz w:val="24"/>
                <w:szCs w:val="24"/>
                <w:lang w:val="en-US"/>
              </w:rPr>
              <m:t>²</m:t>
            </m:r>
          </m:sup>
        </m:sSubSup>
      </m:oMath>
      <w:r w:rsidR="007E2696" w:rsidRPr="00293D71">
        <w:rPr>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.53</w:t>
      </w:r>
      <w:r w:rsidR="007E2696" w:rsidRPr="00293D71">
        <w:rPr>
          <w:rFonts w:ascii="Times New Roman" w:hAnsi="Times New Roman" w:cs="Times New Roman"/>
          <w:sz w:val="24"/>
          <w:szCs w:val="24"/>
          <w:lang w:val="en-US"/>
        </w:rPr>
        <w:t>,</w:t>
      </w:r>
      <w:r w:rsidR="008C3CDE" w:rsidRPr="00293D71">
        <w:rPr>
          <w:rFonts w:ascii="Times New Roman" w:hAnsi="Times New Roman" w:cs="Times New Roman"/>
          <w:sz w:val="24"/>
          <w:szCs w:val="24"/>
          <w:lang w:val="en-US"/>
        </w:rPr>
        <w:t xml:space="preserve"> with a significant interaction</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i/>
          <w:sz w:val="24"/>
          <w:szCs w:val="24"/>
          <w:lang w:val="en-US"/>
        </w:rPr>
        <w:t>F</w:t>
      </w:r>
      <w:r w:rsidR="009A58C7" w:rsidRPr="00293D71">
        <w:rPr>
          <w:rFonts w:ascii="Times New Roman" w:hAnsi="Times New Roman" w:cs="Times New Roman"/>
          <w:sz w:val="24"/>
          <w:szCs w:val="24"/>
          <w:lang w:val="en-US"/>
        </w:rPr>
        <w:t>(2,116)</w:t>
      </w:r>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16.2, </w:t>
      </w:r>
      <w:r w:rsidR="008C3CDE"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9A58C7"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.001</w:t>
      </w:r>
      <w:r w:rsidR="007E2696" w:rsidRPr="00293D71">
        <w:rPr>
          <w:rFonts w:ascii="Times New Roman" w:hAnsi="Times New Roman" w:cs="Times New Roman"/>
          <w:sz w:val="24"/>
          <w:szCs w:val="24"/>
          <w:lang w:val="en-US"/>
        </w:rPr>
        <w:t>,</w:t>
      </w:r>
      <w:r w:rsidR="008C3CDE" w:rsidRPr="00293D71">
        <w:rPr>
          <w:sz w:val="24"/>
          <w:szCs w:val="24"/>
          <w:lang w:val="en-US"/>
        </w:rPr>
        <w:t xml:space="preserve"> </w:t>
      </w:r>
      <m:oMath>
        <m:sSubSup>
          <m:sSubSupPr>
            <m:ctrlPr>
              <w:rPr>
                <w:rFonts w:ascii="Cambria Math" w:hAnsi="Cambria Math"/>
                <w:sz w:val="24"/>
                <w:szCs w:val="24"/>
              </w:rPr>
            </m:ctrlPr>
          </m:sSubSupPr>
          <m:e>
            <m:r>
              <m:rPr>
                <m:sty m:val="p"/>
              </m:rPr>
              <w:rPr>
                <w:rFonts w:ascii="Cambria Math" w:hAnsi="Cambria Math"/>
                <w:sz w:val="24"/>
                <w:szCs w:val="24"/>
              </w:rPr>
              <w:sym w:font="Symbol" w:char="F068"/>
            </m:r>
          </m:e>
          <m:sub>
            <m:r>
              <m:rPr>
                <m:sty m:val="p"/>
              </m:rPr>
              <w:rPr>
                <w:rFonts w:ascii="Cambria Math" w:hAnsi="Cambria Math"/>
                <w:sz w:val="24"/>
                <w:szCs w:val="24"/>
                <w:lang w:val="en-US"/>
              </w:rPr>
              <m:t>p</m:t>
            </m:r>
          </m:sub>
          <m:sup>
            <m:r>
              <m:rPr>
                <m:sty m:val="p"/>
              </m:rPr>
              <w:rPr>
                <w:rFonts w:ascii="Cambria Math" w:hAnsi="Cambria Math"/>
                <w:sz w:val="24"/>
                <w:szCs w:val="24"/>
                <w:lang w:val="en-US"/>
              </w:rPr>
              <m:t>²</m:t>
            </m:r>
          </m:sup>
        </m:sSubSup>
        <m:r>
          <m:rPr>
            <m:sty m:val="p"/>
          </m:rPr>
          <w:rPr>
            <w:rFonts w:ascii="Cambria Math" w:hAnsi="Cambria Math"/>
            <w:sz w:val="24"/>
            <w:szCs w:val="24"/>
            <w:lang w:val="en-US"/>
          </w:rPr>
          <m:t xml:space="preserve"> </m:t>
        </m:r>
      </m:oMath>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21,</w:t>
      </w:r>
      <w:r w:rsidR="008C3CDE" w:rsidRPr="00293D71">
        <w:rPr>
          <w:rFonts w:ascii="Times New Roman" w:hAnsi="Times New Roman" w:cs="Times New Roman"/>
          <w:sz w:val="24"/>
          <w:szCs w:val="24"/>
          <w:lang w:val="en-US"/>
        </w:rPr>
        <w:t xml:space="preserve"> were observed. Newman-</w:t>
      </w:r>
      <w:proofErr w:type="spellStart"/>
      <w:r w:rsidR="008C3CDE" w:rsidRPr="00293D71">
        <w:rPr>
          <w:rFonts w:ascii="Times New Roman" w:hAnsi="Times New Roman" w:cs="Times New Roman"/>
          <w:sz w:val="24"/>
          <w:szCs w:val="24"/>
          <w:lang w:val="en-US"/>
        </w:rPr>
        <w:t>Keuls</w:t>
      </w:r>
      <w:proofErr w:type="spellEnd"/>
      <w:r w:rsidR="008C3CDE" w:rsidRPr="00293D71">
        <w:rPr>
          <w:rFonts w:ascii="Times New Roman" w:hAnsi="Times New Roman" w:cs="Times New Roman"/>
          <w:sz w:val="24"/>
          <w:szCs w:val="24"/>
          <w:lang w:val="en-US"/>
        </w:rPr>
        <w:t xml:space="preserve"> post-hoc comp</w:t>
      </w:r>
      <w:r w:rsidR="007322FA" w:rsidRPr="00293D71">
        <w:rPr>
          <w:rFonts w:ascii="Times New Roman" w:hAnsi="Times New Roman" w:cs="Times New Roman"/>
          <w:sz w:val="24"/>
          <w:szCs w:val="24"/>
          <w:lang w:val="en-US"/>
        </w:rPr>
        <w:t>arisons</w:t>
      </w:r>
      <w:r w:rsidR="00726B66" w:rsidRPr="00293D71">
        <w:rPr>
          <w:rFonts w:ascii="Times New Roman" w:hAnsi="Times New Roman" w:cs="Times New Roman"/>
          <w:sz w:val="24"/>
          <w:szCs w:val="24"/>
          <w:lang w:val="en-US"/>
        </w:rPr>
        <w:t xml:space="preserve"> (</w:t>
      </w:r>
      <w:r w:rsidR="00726B66"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726B66"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726B66" w:rsidRPr="00293D71">
        <w:rPr>
          <w:rFonts w:ascii="Times New Roman" w:hAnsi="Times New Roman" w:cs="Times New Roman"/>
          <w:sz w:val="24"/>
          <w:szCs w:val="24"/>
          <w:lang w:val="en-US"/>
        </w:rPr>
        <w:t>.05)</w:t>
      </w:r>
      <w:r w:rsidR="007322FA" w:rsidRPr="00293D71">
        <w:rPr>
          <w:rFonts w:ascii="Times New Roman" w:hAnsi="Times New Roman" w:cs="Times New Roman"/>
          <w:sz w:val="24"/>
          <w:szCs w:val="24"/>
          <w:lang w:val="en-US"/>
        </w:rPr>
        <w:t xml:space="preserve"> indicated significantly</w:t>
      </w:r>
      <w:r w:rsidR="00401C13" w:rsidRPr="00293D71">
        <w:rPr>
          <w:rFonts w:ascii="Times New Roman" w:hAnsi="Times New Roman" w:cs="Times New Roman"/>
          <w:sz w:val="24"/>
          <w:szCs w:val="24"/>
          <w:lang w:val="en-US"/>
        </w:rPr>
        <w:t xml:space="preserve"> poorer </w:t>
      </w:r>
      <w:r w:rsidR="008C3CDE" w:rsidRPr="00293D71">
        <w:rPr>
          <w:rFonts w:ascii="Times New Roman" w:hAnsi="Times New Roman" w:cs="Times New Roman"/>
          <w:sz w:val="24"/>
          <w:szCs w:val="24"/>
          <w:lang w:val="en-US"/>
        </w:rPr>
        <w:t xml:space="preserve">performance for </w:t>
      </w:r>
      <w:r w:rsidR="00C3194B" w:rsidRPr="00293D71">
        <w:rPr>
          <w:rFonts w:ascii="Times New Roman" w:hAnsi="Times New Roman" w:cs="Times New Roman"/>
          <w:sz w:val="24"/>
          <w:szCs w:val="24"/>
          <w:lang w:val="en-US"/>
        </w:rPr>
        <w:t xml:space="preserve">the </w:t>
      </w:r>
      <w:r w:rsidR="00481427">
        <w:rPr>
          <w:rFonts w:ascii="Times New Roman" w:hAnsi="Times New Roman" w:cs="Times New Roman"/>
          <w:sz w:val="24"/>
          <w:szCs w:val="24"/>
          <w:lang w:val="en-US"/>
        </w:rPr>
        <w:t>dyslexic</w:t>
      </w:r>
      <w:r w:rsidR="008C3CDE" w:rsidRPr="00293D71">
        <w:rPr>
          <w:rFonts w:ascii="Times New Roman" w:hAnsi="Times New Roman" w:cs="Times New Roman"/>
          <w:sz w:val="24"/>
          <w:szCs w:val="24"/>
          <w:lang w:val="en-US"/>
        </w:rPr>
        <w:t xml:space="preserve"> group </w:t>
      </w:r>
      <w:r w:rsidR="00971625" w:rsidRPr="00293D71">
        <w:rPr>
          <w:rFonts w:ascii="Times New Roman" w:hAnsi="Times New Roman" w:cs="Times New Roman"/>
          <w:sz w:val="24"/>
          <w:szCs w:val="24"/>
          <w:lang w:val="en-US"/>
        </w:rPr>
        <w:t xml:space="preserve">relative to the control group in the </w:t>
      </w:r>
      <w:proofErr w:type="spellStart"/>
      <w:r w:rsidR="00971625" w:rsidRPr="00293D71">
        <w:rPr>
          <w:rFonts w:ascii="Times New Roman" w:hAnsi="Times New Roman" w:cs="Times New Roman"/>
          <w:sz w:val="24"/>
          <w:szCs w:val="24"/>
          <w:lang w:val="en-US"/>
        </w:rPr>
        <w:t>nonword</w:t>
      </w:r>
      <w:proofErr w:type="spellEnd"/>
      <w:r w:rsidR="00971625" w:rsidRPr="00293D71">
        <w:rPr>
          <w:rFonts w:ascii="Times New Roman" w:hAnsi="Times New Roman" w:cs="Times New Roman"/>
          <w:sz w:val="24"/>
          <w:szCs w:val="24"/>
          <w:lang w:val="en-US"/>
        </w:rPr>
        <w:t xml:space="preserve"> reading condition only</w:t>
      </w:r>
      <w:r w:rsidR="008C3CDE" w:rsidRPr="00293D71">
        <w:rPr>
          <w:rFonts w:ascii="Times New Roman" w:hAnsi="Times New Roman" w:cs="Times New Roman"/>
          <w:sz w:val="24"/>
          <w:szCs w:val="24"/>
          <w:lang w:val="en-US"/>
        </w:rPr>
        <w:t>. For reading time, significant main effects of group</w:t>
      </w:r>
      <w:r w:rsidR="007E2696" w:rsidRPr="00293D71">
        <w:rPr>
          <w:rFonts w:ascii="Times New Roman" w:hAnsi="Times New Roman" w:cs="Times New Roman"/>
          <w:sz w:val="24"/>
          <w:szCs w:val="24"/>
          <w:lang w:val="en-US"/>
        </w:rPr>
        <w:t xml:space="preserve">, </w:t>
      </w:r>
      <w:proofErr w:type="gramStart"/>
      <w:r w:rsidR="008C3CDE" w:rsidRPr="00293D71">
        <w:rPr>
          <w:rFonts w:ascii="Times New Roman" w:hAnsi="Times New Roman" w:cs="Times New Roman"/>
          <w:i/>
          <w:sz w:val="24"/>
          <w:szCs w:val="24"/>
          <w:lang w:val="en-US"/>
        </w:rPr>
        <w:t>F</w:t>
      </w:r>
      <w:r w:rsidR="009A58C7" w:rsidRPr="00293D71">
        <w:rPr>
          <w:rFonts w:ascii="Times New Roman" w:hAnsi="Times New Roman" w:cs="Times New Roman"/>
          <w:sz w:val="24"/>
          <w:szCs w:val="24"/>
          <w:lang w:val="en-US"/>
        </w:rPr>
        <w:t>(</w:t>
      </w:r>
      <w:proofErr w:type="gramEnd"/>
      <w:r w:rsidR="009A58C7" w:rsidRPr="00293D71">
        <w:rPr>
          <w:rFonts w:ascii="Times New Roman" w:hAnsi="Times New Roman" w:cs="Times New Roman"/>
          <w:sz w:val="24"/>
          <w:szCs w:val="24"/>
          <w:lang w:val="en-US"/>
        </w:rPr>
        <w:t>1,58)</w:t>
      </w:r>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41.2, </w:t>
      </w:r>
      <w:r w:rsidR="009A58C7"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9A58C7"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.001</w:t>
      </w:r>
      <w:r w:rsidR="007E2696" w:rsidRPr="00293D71">
        <w:rPr>
          <w:rFonts w:ascii="Times New Roman" w:hAnsi="Times New Roman" w:cs="Times New Roman"/>
          <w:sz w:val="24"/>
          <w:szCs w:val="24"/>
          <w:lang w:val="en-US"/>
        </w:rPr>
        <w:t xml:space="preserve">, </w:t>
      </w:r>
      <m:oMath>
        <m:sSubSup>
          <m:sSubSupPr>
            <m:ctrlPr>
              <w:rPr>
                <w:rFonts w:ascii="Cambria Math" w:hAnsi="Cambria Math"/>
                <w:sz w:val="24"/>
                <w:szCs w:val="24"/>
              </w:rPr>
            </m:ctrlPr>
          </m:sSubSupPr>
          <m:e>
            <m:r>
              <m:rPr>
                <m:sty m:val="p"/>
              </m:rPr>
              <w:rPr>
                <w:rFonts w:ascii="Cambria Math" w:hAnsi="Cambria Math"/>
                <w:sz w:val="24"/>
                <w:szCs w:val="24"/>
              </w:rPr>
              <w:sym w:font="Symbol" w:char="F068"/>
            </m:r>
          </m:e>
          <m:sub>
            <m:r>
              <m:rPr>
                <m:sty m:val="p"/>
              </m:rPr>
              <w:rPr>
                <w:rFonts w:ascii="Cambria Math" w:hAnsi="Cambria Math"/>
                <w:sz w:val="24"/>
                <w:szCs w:val="24"/>
                <w:lang w:val="en-US"/>
              </w:rPr>
              <m:t>p</m:t>
            </m:r>
          </m:sub>
          <m:sup>
            <m:r>
              <m:rPr>
                <m:sty m:val="p"/>
              </m:rPr>
              <w:rPr>
                <w:rFonts w:ascii="Cambria Math" w:hAnsi="Cambria Math"/>
                <w:sz w:val="24"/>
                <w:szCs w:val="24"/>
                <w:lang w:val="en-US"/>
              </w:rPr>
              <m:t>²</m:t>
            </m:r>
          </m:sup>
        </m:sSubSup>
      </m:oMath>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.41, </w:t>
      </w:r>
      <w:r w:rsidR="008C3CDE" w:rsidRPr="00293D71">
        <w:rPr>
          <w:rFonts w:ascii="Times New Roman" w:hAnsi="Times New Roman" w:cs="Times New Roman"/>
          <w:sz w:val="24"/>
          <w:szCs w:val="24"/>
          <w:lang w:val="en-US"/>
        </w:rPr>
        <w:t xml:space="preserve"> and stimulus type</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i/>
          <w:sz w:val="24"/>
          <w:szCs w:val="24"/>
          <w:lang w:val="en-US"/>
        </w:rPr>
        <w:t>F</w:t>
      </w:r>
      <w:r w:rsidR="009A58C7" w:rsidRPr="00293D71">
        <w:rPr>
          <w:rFonts w:ascii="Times New Roman" w:hAnsi="Times New Roman" w:cs="Times New Roman"/>
          <w:sz w:val="24"/>
          <w:szCs w:val="24"/>
          <w:lang w:val="en-US"/>
        </w:rPr>
        <w:t>(2,116)</w:t>
      </w:r>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349.7, </w:t>
      </w:r>
      <w:r w:rsidR="009A58C7"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9A58C7"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.001</w:t>
      </w:r>
      <w:r w:rsidR="007E2696" w:rsidRPr="00293D71">
        <w:rPr>
          <w:rFonts w:ascii="Times New Roman" w:hAnsi="Times New Roman" w:cs="Times New Roman"/>
          <w:sz w:val="24"/>
          <w:szCs w:val="24"/>
          <w:lang w:val="en-US"/>
        </w:rPr>
        <w:t>,</w:t>
      </w:r>
      <w:r w:rsidR="008C3CDE" w:rsidRPr="00293D71">
        <w:rPr>
          <w:sz w:val="24"/>
          <w:szCs w:val="24"/>
          <w:lang w:val="en-US"/>
        </w:rPr>
        <w:t xml:space="preserve"> </w:t>
      </w:r>
      <m:oMath>
        <m:sSubSup>
          <m:sSubSupPr>
            <m:ctrlPr>
              <w:rPr>
                <w:rFonts w:ascii="Cambria Math" w:hAnsi="Cambria Math"/>
                <w:sz w:val="24"/>
                <w:szCs w:val="24"/>
              </w:rPr>
            </m:ctrlPr>
          </m:sSubSupPr>
          <m:e>
            <m:r>
              <m:rPr>
                <m:sty m:val="p"/>
              </m:rPr>
              <w:rPr>
                <w:rFonts w:ascii="Cambria Math" w:hAnsi="Cambria Math"/>
                <w:sz w:val="24"/>
                <w:szCs w:val="24"/>
              </w:rPr>
              <w:sym w:font="Symbol" w:char="F068"/>
            </m:r>
          </m:e>
          <m:sub>
            <m:r>
              <m:rPr>
                <m:sty m:val="p"/>
              </m:rPr>
              <w:rPr>
                <w:rFonts w:ascii="Cambria Math" w:hAnsi="Cambria Math"/>
                <w:sz w:val="24"/>
                <w:szCs w:val="24"/>
                <w:lang w:val="en-US"/>
              </w:rPr>
              <m:t>p</m:t>
            </m:r>
          </m:sub>
          <m:sup>
            <m:r>
              <m:rPr>
                <m:sty m:val="p"/>
              </m:rPr>
              <w:rPr>
                <w:rFonts w:ascii="Cambria Math" w:hAnsi="Cambria Math"/>
                <w:sz w:val="24"/>
                <w:szCs w:val="24"/>
                <w:lang w:val="en-US"/>
              </w:rPr>
              <m:t>²</m:t>
            </m:r>
          </m:sup>
        </m:sSubSup>
        <m:r>
          <w:rPr>
            <w:rFonts w:ascii="Cambria Math" w:hAnsi="Cambria Math"/>
            <w:sz w:val="24"/>
            <w:szCs w:val="24"/>
            <w:lang w:val="en-US"/>
          </w:rPr>
          <m:t xml:space="preserve"> </m:t>
        </m:r>
      </m:oMath>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.85,</w:t>
      </w:r>
      <w:r w:rsidR="008C3CDE" w:rsidRPr="00293D71">
        <w:rPr>
          <w:rFonts w:ascii="Times New Roman" w:hAnsi="Times New Roman" w:cs="Times New Roman"/>
          <w:sz w:val="24"/>
          <w:szCs w:val="24"/>
          <w:lang w:val="en-US"/>
        </w:rPr>
        <w:t xml:space="preserve"> were also observed, with again a significant interactio</w:t>
      </w:r>
      <w:r w:rsidR="007E2696" w:rsidRPr="00293D71">
        <w:rPr>
          <w:rFonts w:ascii="Times New Roman" w:hAnsi="Times New Roman" w:cs="Times New Roman"/>
          <w:sz w:val="24"/>
          <w:szCs w:val="24"/>
          <w:lang w:val="en-US"/>
        </w:rPr>
        <w:t xml:space="preserve">n, </w:t>
      </w:r>
      <w:r w:rsidR="008C3CDE" w:rsidRPr="00293D71">
        <w:rPr>
          <w:rFonts w:ascii="Times New Roman" w:hAnsi="Times New Roman" w:cs="Times New Roman"/>
          <w:i/>
          <w:sz w:val="24"/>
          <w:szCs w:val="24"/>
          <w:lang w:val="en-US"/>
        </w:rPr>
        <w:t>F</w:t>
      </w:r>
      <w:r w:rsidR="009A58C7" w:rsidRPr="00293D71">
        <w:rPr>
          <w:rFonts w:ascii="Times New Roman" w:hAnsi="Times New Roman" w:cs="Times New Roman"/>
          <w:sz w:val="24"/>
          <w:szCs w:val="24"/>
          <w:lang w:val="en-US"/>
        </w:rPr>
        <w:t>(2,116)</w:t>
      </w:r>
      <w:r w:rsidR="007E2696" w:rsidRPr="00293D71">
        <w:rPr>
          <w:rFonts w:ascii="Times New Roman" w:hAnsi="Times New Roman" w:cs="Times New Roman"/>
          <w:sz w:val="24"/>
          <w:szCs w:val="24"/>
          <w:lang w:val="en-US"/>
        </w:rPr>
        <w:t xml:space="preserve"> </w:t>
      </w:r>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9.4, </w:t>
      </w:r>
      <w:r w:rsidR="008C3CDE" w:rsidRPr="00293D71">
        <w:rPr>
          <w:rFonts w:ascii="Times New Roman" w:hAnsi="Times New Roman" w:cs="Times New Roman"/>
          <w:i/>
          <w:sz w:val="24"/>
          <w:szCs w:val="24"/>
          <w:lang w:val="en-US"/>
        </w:rPr>
        <w:t>p</w:t>
      </w:r>
      <w:r w:rsidR="007E2696" w:rsidRPr="00293D71">
        <w:rPr>
          <w:rFonts w:ascii="Times New Roman" w:hAnsi="Times New Roman" w:cs="Times New Roman"/>
          <w:i/>
          <w:sz w:val="24"/>
          <w:szCs w:val="24"/>
          <w:lang w:val="en-US"/>
        </w:rPr>
        <w:t xml:space="preserve"> </w:t>
      </w:r>
      <w:r w:rsidR="009A58C7" w:rsidRPr="00293D71">
        <w:rPr>
          <w:rFonts w:ascii="Times New Roman" w:hAnsi="Times New Roman" w:cs="Times New Roman"/>
          <w:sz w:val="24"/>
          <w:szCs w:val="24"/>
          <w:lang w:val="en-US"/>
        </w:rPr>
        <w:t>&lt;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.01</w:t>
      </w:r>
      <w:r w:rsidR="007E2696" w:rsidRPr="00293D71">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r>
          <m:rPr>
            <m:sty m:val="p"/>
          </m:rPr>
          <w:rPr>
            <w:rFonts w:ascii="Cambria Math" w:hAnsi="Cambria Math" w:cs="Times New Roman"/>
            <w:sz w:val="24"/>
            <w:szCs w:val="24"/>
            <w:lang w:val="en-US"/>
          </w:rPr>
          <m:t xml:space="preserve"> </m:t>
        </m:r>
      </m:oMath>
      <w:r w:rsidR="009A58C7" w:rsidRPr="00293D71">
        <w:rPr>
          <w:rFonts w:ascii="Times New Roman" w:hAnsi="Times New Roman" w:cs="Times New Roman"/>
          <w:sz w:val="24"/>
          <w:szCs w:val="24"/>
          <w:lang w:val="en-US"/>
        </w:rPr>
        <w:t>=</w:t>
      </w:r>
      <w:r w:rsidR="007E2696" w:rsidRPr="00293D71">
        <w:rPr>
          <w:rFonts w:ascii="Times New Roman" w:hAnsi="Times New Roman" w:cs="Times New Roman"/>
          <w:sz w:val="24"/>
          <w:szCs w:val="24"/>
          <w:lang w:val="en-US"/>
        </w:rPr>
        <w:t xml:space="preserve"> </w:t>
      </w:r>
      <w:r w:rsidR="008C3CDE" w:rsidRPr="00293D71">
        <w:rPr>
          <w:rFonts w:ascii="Times New Roman" w:hAnsi="Times New Roman" w:cs="Times New Roman"/>
          <w:sz w:val="24"/>
          <w:szCs w:val="24"/>
          <w:lang w:val="en-US"/>
        </w:rPr>
        <w:t xml:space="preserve">.14. </w:t>
      </w:r>
      <w:r w:rsidR="00445FA8" w:rsidRPr="00293D71">
        <w:rPr>
          <w:rFonts w:ascii="Times New Roman" w:hAnsi="Times New Roman" w:cs="Times New Roman"/>
          <w:sz w:val="24"/>
          <w:szCs w:val="24"/>
          <w:lang w:val="en-US"/>
        </w:rPr>
        <w:t xml:space="preserve">Reading latencies were </w:t>
      </w:r>
      <w:r w:rsidR="00081569">
        <w:rPr>
          <w:rFonts w:ascii="Times New Roman" w:hAnsi="Times New Roman" w:cs="Times New Roman"/>
          <w:sz w:val="24"/>
          <w:szCs w:val="24"/>
          <w:lang w:val="en-US"/>
        </w:rPr>
        <w:t>longer</w:t>
      </w:r>
      <w:r w:rsidR="00445FA8" w:rsidRPr="00293D71">
        <w:rPr>
          <w:rFonts w:ascii="Times New Roman" w:hAnsi="Times New Roman" w:cs="Times New Roman"/>
          <w:sz w:val="24"/>
          <w:szCs w:val="24"/>
          <w:lang w:val="en-US"/>
        </w:rPr>
        <w:t xml:space="preserve"> in the </w:t>
      </w:r>
      <w:r w:rsidR="00481427">
        <w:rPr>
          <w:rFonts w:ascii="Times New Roman" w:hAnsi="Times New Roman" w:cs="Times New Roman"/>
          <w:sz w:val="24"/>
          <w:szCs w:val="24"/>
          <w:lang w:val="en-US"/>
        </w:rPr>
        <w:t>dyslexic</w:t>
      </w:r>
      <w:r w:rsidR="00445FA8" w:rsidRPr="00293D71">
        <w:rPr>
          <w:rFonts w:ascii="Times New Roman" w:hAnsi="Times New Roman" w:cs="Times New Roman"/>
          <w:sz w:val="24"/>
          <w:szCs w:val="24"/>
          <w:lang w:val="en-US"/>
        </w:rPr>
        <w:t xml:space="preserve"> group relative to the control group for all stimulus types (</w:t>
      </w:r>
      <w:r w:rsidR="008C3CDE" w:rsidRPr="00293D71">
        <w:rPr>
          <w:rFonts w:ascii="Times New Roman" w:hAnsi="Times New Roman" w:cs="Times New Roman"/>
          <w:sz w:val="24"/>
          <w:szCs w:val="24"/>
          <w:lang w:val="en-US"/>
        </w:rPr>
        <w:t>Newman-</w:t>
      </w:r>
      <w:proofErr w:type="spellStart"/>
      <w:r w:rsidR="008C3CDE" w:rsidRPr="00293D71">
        <w:rPr>
          <w:rFonts w:ascii="Times New Roman" w:hAnsi="Times New Roman" w:cs="Times New Roman"/>
          <w:sz w:val="24"/>
          <w:szCs w:val="24"/>
          <w:lang w:val="en-US"/>
        </w:rPr>
        <w:t>Keuls</w:t>
      </w:r>
      <w:proofErr w:type="spellEnd"/>
      <w:r w:rsidR="008C3CDE" w:rsidRPr="00293D71">
        <w:rPr>
          <w:rFonts w:ascii="Times New Roman" w:hAnsi="Times New Roman" w:cs="Times New Roman"/>
          <w:sz w:val="24"/>
          <w:szCs w:val="24"/>
          <w:lang w:val="en-US"/>
        </w:rPr>
        <w:t xml:space="preserve"> post-hoc comparisons</w:t>
      </w:r>
      <w:r w:rsidR="00726B66" w:rsidRPr="00293D71">
        <w:rPr>
          <w:rFonts w:ascii="Times New Roman" w:hAnsi="Times New Roman" w:cs="Times New Roman"/>
          <w:sz w:val="24"/>
          <w:szCs w:val="24"/>
          <w:lang w:val="en-US"/>
        </w:rPr>
        <w:t>)</w:t>
      </w:r>
      <w:r w:rsidR="008C3CDE" w:rsidRPr="00293D71">
        <w:rPr>
          <w:rFonts w:ascii="Times New Roman" w:hAnsi="Times New Roman" w:cs="Times New Roman"/>
          <w:sz w:val="24"/>
          <w:szCs w:val="24"/>
          <w:lang w:val="en-US"/>
        </w:rPr>
        <w:t>.</w:t>
      </w:r>
      <w:r w:rsidR="008C3CDE" w:rsidRPr="00CD6D42">
        <w:rPr>
          <w:rFonts w:ascii="Times New Roman" w:hAnsi="Times New Roman" w:cs="Times New Roman"/>
          <w:sz w:val="24"/>
          <w:szCs w:val="24"/>
          <w:lang w:val="en-US"/>
        </w:rPr>
        <w:t xml:space="preserve"> </w:t>
      </w:r>
    </w:p>
    <w:p w:rsidR="00262AB0" w:rsidRPr="00FB09A6" w:rsidRDefault="00583A05" w:rsidP="00F961AF">
      <w:pPr>
        <w:spacing w:after="0" w:line="480" w:lineRule="auto"/>
        <w:ind w:firstLine="708"/>
        <w:rPr>
          <w:rFonts w:ascii="Times New Roman" w:hAnsi="Times New Roman" w:cs="Times New Roman"/>
          <w:sz w:val="24"/>
          <w:szCs w:val="24"/>
          <w:lang w:val="en-US"/>
        </w:rPr>
      </w:pPr>
      <w:r w:rsidRPr="00293D71">
        <w:rPr>
          <w:rFonts w:ascii="Times New Roman" w:hAnsi="Times New Roman" w:cs="Times New Roman"/>
          <w:sz w:val="24"/>
          <w:szCs w:val="24"/>
          <w:lang w:val="en-US"/>
        </w:rPr>
        <w:t xml:space="preserve">For the </w:t>
      </w:r>
      <w:r w:rsidR="00293D71" w:rsidRPr="00293D71">
        <w:rPr>
          <w:rFonts w:ascii="Times New Roman" w:hAnsi="Times New Roman" w:cs="Times New Roman"/>
          <w:sz w:val="24"/>
          <w:szCs w:val="24"/>
          <w:lang w:val="en-US"/>
        </w:rPr>
        <w:t>phoneme</w:t>
      </w:r>
      <w:r w:rsidR="00293D71">
        <w:rPr>
          <w:rFonts w:ascii="Times New Roman" w:hAnsi="Times New Roman" w:cs="Times New Roman"/>
          <w:sz w:val="24"/>
          <w:szCs w:val="24"/>
          <w:lang w:val="en-US"/>
        </w:rPr>
        <w:t xml:space="preserve"> identification task</w:t>
      </w:r>
      <w:r w:rsidRPr="00583A05">
        <w:rPr>
          <w:rFonts w:ascii="Times New Roman" w:hAnsi="Times New Roman" w:cs="Times New Roman"/>
          <w:sz w:val="24"/>
          <w:szCs w:val="24"/>
          <w:lang w:val="en-US"/>
        </w:rPr>
        <w:t xml:space="preserve">, </w:t>
      </w:r>
      <w:r w:rsidR="00262AB0" w:rsidRPr="00CD6D42">
        <w:rPr>
          <w:rFonts w:ascii="Times New Roman" w:hAnsi="Times New Roman" w:cs="Times New Roman"/>
          <w:sz w:val="24"/>
          <w:szCs w:val="24"/>
          <w:lang w:val="en-US"/>
        </w:rPr>
        <w:t xml:space="preserve">the </w:t>
      </w:r>
      <w:r w:rsidR="00481427">
        <w:rPr>
          <w:rFonts w:ascii="Times New Roman" w:hAnsi="Times New Roman" w:cs="Times New Roman"/>
          <w:sz w:val="24"/>
          <w:szCs w:val="24"/>
          <w:lang w:val="en-US"/>
        </w:rPr>
        <w:t>dyslexic</w:t>
      </w:r>
      <w:r w:rsidR="00262AB0" w:rsidRPr="00CD6D42">
        <w:rPr>
          <w:rFonts w:ascii="Times New Roman" w:hAnsi="Times New Roman" w:cs="Times New Roman"/>
          <w:sz w:val="24"/>
          <w:szCs w:val="24"/>
          <w:lang w:val="en-US"/>
        </w:rPr>
        <w:t xml:space="preserve"> group </w:t>
      </w:r>
      <w:r w:rsidR="001776A4">
        <w:rPr>
          <w:rFonts w:ascii="Times New Roman" w:hAnsi="Times New Roman" w:cs="Times New Roman"/>
          <w:sz w:val="24"/>
          <w:szCs w:val="24"/>
          <w:lang w:val="en-US"/>
        </w:rPr>
        <w:t>also showed poorer performance</w:t>
      </w:r>
      <w:r w:rsidR="00262AB0" w:rsidRPr="00FB09A6">
        <w:rPr>
          <w:rFonts w:ascii="Times New Roman" w:hAnsi="Times New Roman" w:cs="Times New Roman"/>
          <w:sz w:val="24"/>
          <w:szCs w:val="24"/>
          <w:lang w:val="en-US"/>
        </w:rPr>
        <w:t xml:space="preserve"> relative to the control group</w:t>
      </w:r>
      <w:r w:rsidR="00F70228">
        <w:rPr>
          <w:rFonts w:ascii="Times New Roman" w:hAnsi="Times New Roman" w:cs="Times New Roman"/>
          <w:sz w:val="24"/>
          <w:szCs w:val="24"/>
          <w:lang w:val="en-US"/>
        </w:rPr>
        <w:t xml:space="preserve">, </w:t>
      </w:r>
      <w:proofErr w:type="gramStart"/>
      <w:r w:rsidR="00262AB0"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w:t>
      </w:r>
      <w:proofErr w:type="gramEnd"/>
      <w:r w:rsidR="009A58C7">
        <w:rPr>
          <w:rFonts w:ascii="Times New Roman" w:hAnsi="Times New Roman" w:cs="Times New Roman"/>
          <w:sz w:val="24"/>
          <w:szCs w:val="24"/>
          <w:lang w:val="en-US"/>
        </w:rPr>
        <w:t>1,58)</w:t>
      </w:r>
      <w:r w:rsidR="00F70228">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 xml:space="preserve">21.1, </w:t>
      </w:r>
      <w:r w:rsidR="009A58C7">
        <w:rPr>
          <w:rFonts w:ascii="Times New Roman" w:hAnsi="Times New Roman" w:cs="Times New Roman"/>
          <w:i/>
          <w:sz w:val="24"/>
          <w:szCs w:val="24"/>
          <w:lang w:val="en-US"/>
        </w:rPr>
        <w:t>p</w:t>
      </w:r>
      <w:r w:rsidR="00F70228">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.001</w:t>
      </w:r>
      <w:r w:rsidR="00F70228">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F70228" w:rsidRPr="00F70228">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.26</w:t>
      </w:r>
      <w:r w:rsidR="00293D71">
        <w:rPr>
          <w:rFonts w:ascii="Times New Roman" w:hAnsi="Times New Roman" w:cs="Times New Roman"/>
          <w:sz w:val="24"/>
          <w:szCs w:val="24"/>
          <w:lang w:val="en-US"/>
        </w:rPr>
        <w:t xml:space="preserve">. The same results </w:t>
      </w:r>
      <w:r w:rsidR="00293D71">
        <w:rPr>
          <w:rFonts w:ascii="Times New Roman" w:hAnsi="Times New Roman" w:cs="Times New Roman"/>
          <w:sz w:val="24"/>
          <w:szCs w:val="24"/>
          <w:lang w:val="en-US"/>
        </w:rPr>
        <w:lastRenderedPageBreak/>
        <w:t xml:space="preserve">were </w:t>
      </w:r>
      <w:r w:rsidR="00EA74B1">
        <w:rPr>
          <w:rFonts w:ascii="Times New Roman" w:hAnsi="Times New Roman" w:cs="Times New Roman"/>
          <w:sz w:val="24"/>
          <w:szCs w:val="24"/>
          <w:lang w:val="en-US"/>
        </w:rPr>
        <w:t>observed</w:t>
      </w:r>
      <w:r w:rsidR="00293D71">
        <w:rPr>
          <w:rFonts w:ascii="Times New Roman" w:hAnsi="Times New Roman" w:cs="Times New Roman"/>
          <w:sz w:val="24"/>
          <w:szCs w:val="24"/>
          <w:lang w:val="en-US"/>
        </w:rPr>
        <w:t xml:space="preserve"> for the phoneme deletion </w:t>
      </w:r>
      <w:r w:rsidR="00293D71" w:rsidRPr="001C6705">
        <w:rPr>
          <w:rFonts w:ascii="Times New Roman" w:hAnsi="Times New Roman" w:cs="Times New Roman"/>
          <w:sz w:val="24"/>
          <w:szCs w:val="24"/>
          <w:lang w:val="en-US"/>
        </w:rPr>
        <w:t xml:space="preserve">task, </w:t>
      </w:r>
      <w:proofErr w:type="gramStart"/>
      <w:r w:rsidR="00293D71" w:rsidRPr="001C6705">
        <w:rPr>
          <w:rFonts w:ascii="Times New Roman" w:hAnsi="Times New Roman" w:cs="Times New Roman"/>
          <w:i/>
          <w:sz w:val="24"/>
          <w:szCs w:val="24"/>
          <w:lang w:val="en-US"/>
        </w:rPr>
        <w:t>F</w:t>
      </w:r>
      <w:r w:rsidR="001C6705" w:rsidRPr="001C6705">
        <w:rPr>
          <w:rFonts w:ascii="Times New Roman" w:hAnsi="Times New Roman" w:cs="Times New Roman"/>
          <w:sz w:val="24"/>
          <w:szCs w:val="24"/>
          <w:lang w:val="en-US"/>
        </w:rPr>
        <w:t>(</w:t>
      </w:r>
      <w:proofErr w:type="gramEnd"/>
      <w:r w:rsidR="001C6705" w:rsidRPr="001C6705">
        <w:rPr>
          <w:rFonts w:ascii="Times New Roman" w:hAnsi="Times New Roman" w:cs="Times New Roman"/>
          <w:sz w:val="24"/>
          <w:szCs w:val="24"/>
          <w:lang w:val="en-US"/>
        </w:rPr>
        <w:t>1,47</w:t>
      </w:r>
      <w:r w:rsidR="00293D71" w:rsidRPr="001C6705">
        <w:rPr>
          <w:rFonts w:ascii="Times New Roman" w:hAnsi="Times New Roman" w:cs="Times New Roman"/>
          <w:sz w:val="24"/>
          <w:szCs w:val="24"/>
          <w:lang w:val="en-US"/>
        </w:rPr>
        <w:t xml:space="preserve">) = </w:t>
      </w:r>
      <w:r w:rsidR="001C6705" w:rsidRPr="001C6705">
        <w:rPr>
          <w:rFonts w:ascii="Times New Roman" w:hAnsi="Times New Roman" w:cs="Times New Roman"/>
          <w:sz w:val="24"/>
          <w:szCs w:val="24"/>
          <w:lang w:val="en-US"/>
        </w:rPr>
        <w:t>47.6</w:t>
      </w:r>
      <w:r w:rsidR="00293D71" w:rsidRPr="001C6705">
        <w:rPr>
          <w:rFonts w:ascii="Times New Roman" w:hAnsi="Times New Roman" w:cs="Times New Roman"/>
          <w:sz w:val="24"/>
          <w:szCs w:val="24"/>
          <w:lang w:val="en-US"/>
        </w:rPr>
        <w:t xml:space="preserve">, </w:t>
      </w:r>
      <w:r w:rsidR="00293D71" w:rsidRPr="001C6705">
        <w:rPr>
          <w:rFonts w:ascii="Times New Roman" w:hAnsi="Times New Roman" w:cs="Times New Roman"/>
          <w:i/>
          <w:sz w:val="24"/>
          <w:szCs w:val="24"/>
          <w:lang w:val="en-US"/>
        </w:rPr>
        <w:t xml:space="preserve">p </w:t>
      </w:r>
      <w:r w:rsidR="00293D71" w:rsidRPr="001C6705">
        <w:rPr>
          <w:rFonts w:ascii="Times New Roman" w:hAnsi="Times New Roman" w:cs="Times New Roman"/>
          <w:sz w:val="24"/>
          <w:szCs w:val="24"/>
          <w:lang w:val="en-US"/>
        </w:rPr>
        <w:t xml:space="preserve">&lt; .001,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293D71" w:rsidRPr="001C6705">
        <w:rPr>
          <w:rFonts w:ascii="Times New Roman" w:hAnsi="Times New Roman" w:cs="Times New Roman"/>
          <w:sz w:val="24"/>
          <w:szCs w:val="24"/>
          <w:lang w:val="en-US"/>
        </w:rPr>
        <w:t xml:space="preserve"> = .</w:t>
      </w:r>
      <w:r w:rsidR="001C6705" w:rsidRPr="001C6705">
        <w:rPr>
          <w:rFonts w:ascii="Times New Roman" w:hAnsi="Times New Roman" w:cs="Times New Roman"/>
          <w:sz w:val="24"/>
          <w:szCs w:val="24"/>
          <w:lang w:val="en-US"/>
        </w:rPr>
        <w:t>50</w:t>
      </w:r>
      <w:r w:rsidR="00262AB0" w:rsidRPr="001C6705">
        <w:rPr>
          <w:rFonts w:ascii="Times New Roman" w:hAnsi="Times New Roman" w:cs="Times New Roman"/>
          <w:sz w:val="24"/>
          <w:szCs w:val="24"/>
          <w:lang w:val="en-US"/>
        </w:rPr>
        <w:t>, consistent</w:t>
      </w:r>
      <w:r w:rsidR="00262AB0" w:rsidRPr="00FB09A6">
        <w:rPr>
          <w:rFonts w:ascii="Times New Roman" w:hAnsi="Times New Roman" w:cs="Times New Roman"/>
          <w:sz w:val="24"/>
          <w:szCs w:val="24"/>
          <w:lang w:val="en-US"/>
        </w:rPr>
        <w:t xml:space="preserve"> with previous reports.</w:t>
      </w:r>
      <w:r w:rsidR="00900C7B">
        <w:rPr>
          <w:rFonts w:ascii="Times New Roman" w:hAnsi="Times New Roman" w:cs="Times New Roman"/>
          <w:sz w:val="24"/>
          <w:szCs w:val="24"/>
          <w:lang w:val="en-US"/>
        </w:rPr>
        <w:t xml:space="preserve"> Finally, i</w:t>
      </w:r>
      <w:r w:rsidR="00262AB0" w:rsidRPr="00FB09A6">
        <w:rPr>
          <w:rFonts w:ascii="Times New Roman" w:hAnsi="Times New Roman" w:cs="Times New Roman"/>
          <w:sz w:val="24"/>
          <w:szCs w:val="24"/>
          <w:lang w:val="en-US"/>
        </w:rPr>
        <w:t>n the rapid au</w:t>
      </w:r>
      <w:r w:rsidR="00C26A4D">
        <w:rPr>
          <w:rFonts w:ascii="Times New Roman" w:hAnsi="Times New Roman" w:cs="Times New Roman"/>
          <w:sz w:val="24"/>
          <w:szCs w:val="24"/>
          <w:lang w:val="en-US"/>
        </w:rPr>
        <w:t>tomatic naming task</w:t>
      </w:r>
      <w:r w:rsidR="00262AB0" w:rsidRPr="00FB09A6">
        <w:rPr>
          <w:rFonts w:ascii="Times New Roman" w:hAnsi="Times New Roman" w:cs="Times New Roman"/>
          <w:sz w:val="24"/>
          <w:szCs w:val="24"/>
          <w:lang w:val="en-US"/>
        </w:rPr>
        <w:t xml:space="preserve">, </w:t>
      </w:r>
      <w:r w:rsidR="00F70228">
        <w:rPr>
          <w:rFonts w:ascii="Times New Roman" w:hAnsi="Times New Roman" w:cs="Times New Roman"/>
          <w:sz w:val="24"/>
          <w:szCs w:val="24"/>
          <w:lang w:val="en-US"/>
        </w:rPr>
        <w:t xml:space="preserve">we observed </w:t>
      </w:r>
      <w:r w:rsidR="00262AB0" w:rsidRPr="00FB09A6">
        <w:rPr>
          <w:rFonts w:ascii="Times New Roman" w:hAnsi="Times New Roman" w:cs="Times New Roman"/>
          <w:sz w:val="24"/>
          <w:szCs w:val="24"/>
          <w:lang w:val="en-US"/>
        </w:rPr>
        <w:t>main effects of group</w:t>
      </w:r>
      <w:r w:rsidR="00F70228">
        <w:rPr>
          <w:rFonts w:ascii="Times New Roman" w:hAnsi="Times New Roman" w:cs="Times New Roman"/>
          <w:sz w:val="24"/>
          <w:szCs w:val="24"/>
          <w:lang w:val="en-US"/>
        </w:rPr>
        <w:t xml:space="preserve">, </w:t>
      </w:r>
      <w:proofErr w:type="gramStart"/>
      <w:r w:rsidR="00262AB0"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w:t>
      </w:r>
      <w:proofErr w:type="gramEnd"/>
      <w:r w:rsidR="009A58C7">
        <w:rPr>
          <w:rFonts w:ascii="Times New Roman" w:hAnsi="Times New Roman" w:cs="Times New Roman"/>
          <w:sz w:val="24"/>
          <w:szCs w:val="24"/>
          <w:lang w:val="en-US"/>
        </w:rPr>
        <w:t>1,58)</w:t>
      </w:r>
      <w:r w:rsidR="00F70228">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70228">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3</w:t>
      </w:r>
      <w:r w:rsidR="00262AB0" w:rsidRPr="00FB09A6">
        <w:rPr>
          <w:rFonts w:ascii="Times New Roman" w:hAnsi="Times New Roman" w:cs="Times New Roman"/>
          <w:sz w:val="24"/>
          <w:szCs w:val="24"/>
          <w:lang w:val="en-US"/>
        </w:rPr>
        <w:t xml:space="preserve">0.0, </w:t>
      </w:r>
      <w:r w:rsidR="009A58C7">
        <w:rPr>
          <w:rFonts w:ascii="Times New Roman" w:hAnsi="Times New Roman" w:cs="Times New Roman"/>
          <w:i/>
          <w:sz w:val="24"/>
          <w:szCs w:val="24"/>
          <w:lang w:val="en-US"/>
        </w:rPr>
        <w:t>p</w:t>
      </w:r>
      <w:r w:rsidR="00F70228">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F70228">
        <w:rPr>
          <w:rFonts w:ascii="Times New Roman" w:hAnsi="Times New Roman" w:cs="Times New Roman"/>
          <w:sz w:val="24"/>
          <w:szCs w:val="24"/>
          <w:lang w:val="en-US"/>
        </w:rPr>
        <w:t xml:space="preserve"> .00,</w:t>
      </w:r>
      <w:r w:rsidR="00262AB0" w:rsidRPr="00FB09A6">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F70228" w:rsidRPr="00F70228">
        <w:rPr>
          <w:rFonts w:ascii="Times New Roman" w:hAnsi="Times New Roman" w:cs="Times New Roman"/>
          <w:sz w:val="24"/>
          <w:szCs w:val="24"/>
          <w:lang w:val="en-US"/>
        </w:rPr>
        <w:t xml:space="preserve"> </w:t>
      </w:r>
      <w:r w:rsidR="009A58C7" w:rsidRPr="00F70228">
        <w:rPr>
          <w:rFonts w:ascii="Times New Roman" w:hAnsi="Times New Roman" w:cs="Times New Roman"/>
          <w:sz w:val="24"/>
          <w:szCs w:val="24"/>
          <w:lang w:val="en-US"/>
        </w:rPr>
        <w:t>=</w:t>
      </w:r>
      <w:r w:rsidR="00F70228">
        <w:rPr>
          <w:rFonts w:ascii="Times New Roman" w:hAnsi="Times New Roman" w:cs="Times New Roman"/>
          <w:sz w:val="24"/>
          <w:szCs w:val="24"/>
          <w:lang w:val="en-US"/>
        </w:rPr>
        <w:t xml:space="preserve"> </w:t>
      </w:r>
      <w:r w:rsidR="00262AB0" w:rsidRPr="00F70228">
        <w:rPr>
          <w:rFonts w:ascii="Times New Roman" w:hAnsi="Times New Roman" w:cs="Times New Roman"/>
          <w:sz w:val="24"/>
          <w:szCs w:val="24"/>
          <w:lang w:val="en-US"/>
        </w:rPr>
        <w:t>.</w:t>
      </w:r>
      <w:r w:rsidR="00F70228">
        <w:rPr>
          <w:rFonts w:ascii="Times New Roman" w:hAnsi="Times New Roman" w:cs="Times New Roman"/>
          <w:sz w:val="24"/>
          <w:szCs w:val="24"/>
          <w:lang w:val="en-US"/>
        </w:rPr>
        <w:t>34,</w:t>
      </w:r>
      <w:r w:rsidR="00262AB0" w:rsidRPr="00FB09A6">
        <w:rPr>
          <w:rFonts w:ascii="Times New Roman" w:hAnsi="Times New Roman" w:cs="Times New Roman"/>
          <w:sz w:val="24"/>
          <w:szCs w:val="24"/>
          <w:lang w:val="en-US"/>
        </w:rPr>
        <w:t xml:space="preserve"> and stimulus type</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i/>
          <w:sz w:val="24"/>
          <w:szCs w:val="24"/>
          <w:lang w:val="en-US"/>
        </w:rPr>
        <w:t>F</w:t>
      </w:r>
      <w:r w:rsidR="00262AB0" w:rsidRPr="00FB09A6">
        <w:rPr>
          <w:rFonts w:ascii="Times New Roman" w:hAnsi="Times New Roman" w:cs="Times New Roman"/>
          <w:sz w:val="24"/>
          <w:szCs w:val="24"/>
          <w:lang w:val="en-US"/>
        </w:rPr>
        <w:t>(1,</w:t>
      </w:r>
      <w:r w:rsidR="009A58C7">
        <w:rPr>
          <w:rFonts w:ascii="Times New Roman" w:hAnsi="Times New Roman" w:cs="Times New Roman"/>
          <w:sz w:val="24"/>
          <w:szCs w:val="24"/>
          <w:lang w:val="en-US"/>
        </w:rPr>
        <w:t>58)</w:t>
      </w:r>
      <w:r w:rsidR="00F70228">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 xml:space="preserve">537.7, </w:t>
      </w:r>
      <w:r w:rsidR="009A58C7">
        <w:rPr>
          <w:rFonts w:ascii="Times New Roman" w:hAnsi="Times New Roman" w:cs="Times New Roman"/>
          <w:i/>
          <w:sz w:val="24"/>
          <w:szCs w:val="24"/>
          <w:lang w:val="en-US"/>
        </w:rPr>
        <w:t>p</w:t>
      </w:r>
      <w:r w:rsidR="00F70228">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.001</w:t>
      </w:r>
      <w:r w:rsidR="00F70228">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9A58C7">
        <w:rPr>
          <w:rFonts w:ascii="Times New Roman" w:hAnsi="Times New Roman" w:cs="Times New Roman"/>
          <w:sz w:val="24"/>
          <w:szCs w:val="24"/>
          <w:lang w:val="en-US"/>
        </w:rPr>
        <w:t>=</w:t>
      </w:r>
      <w:r w:rsidR="00F70228">
        <w:rPr>
          <w:rFonts w:ascii="Times New Roman" w:hAnsi="Times New Roman" w:cs="Times New Roman"/>
          <w:sz w:val="24"/>
          <w:szCs w:val="24"/>
          <w:lang w:val="en-US"/>
        </w:rPr>
        <w:t>.90</w:t>
      </w:r>
      <w:r w:rsidR="00262AB0" w:rsidRPr="00FB09A6">
        <w:rPr>
          <w:rFonts w:ascii="Times New Roman" w:hAnsi="Times New Roman" w:cs="Times New Roman"/>
          <w:sz w:val="24"/>
          <w:szCs w:val="24"/>
          <w:lang w:val="en-US"/>
        </w:rPr>
        <w:t>, with no interaction</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(1,58)</w:t>
      </w:r>
      <w:r w:rsidR="00F70228">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70228">
        <w:rPr>
          <w:rFonts w:ascii="Times New Roman" w:hAnsi="Times New Roman" w:cs="Times New Roman"/>
          <w:sz w:val="24"/>
          <w:szCs w:val="24"/>
          <w:lang w:val="en-US"/>
        </w:rPr>
        <w:t xml:space="preserve"> </w:t>
      </w:r>
      <w:r w:rsidR="00262AB0" w:rsidRPr="00FB09A6">
        <w:rPr>
          <w:rFonts w:ascii="Times New Roman" w:hAnsi="Times New Roman" w:cs="Times New Roman"/>
          <w:sz w:val="24"/>
          <w:szCs w:val="24"/>
          <w:lang w:val="en-US"/>
        </w:rPr>
        <w:t xml:space="preserve">0.22, </w:t>
      </w:r>
      <w:r w:rsidR="00262AB0" w:rsidRPr="002E0475">
        <w:rPr>
          <w:rFonts w:ascii="Times New Roman" w:hAnsi="Times New Roman" w:cs="Times New Roman"/>
          <w:i/>
          <w:sz w:val="24"/>
          <w:szCs w:val="24"/>
          <w:lang w:val="en-US"/>
        </w:rPr>
        <w:t>ns</w:t>
      </w:r>
      <w:r w:rsidR="00F70228">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9A58C7">
        <w:rPr>
          <w:rFonts w:ascii="Times New Roman" w:hAnsi="Times New Roman" w:cs="Times New Roman"/>
          <w:sz w:val="24"/>
          <w:szCs w:val="24"/>
          <w:lang w:val="en-US"/>
        </w:rPr>
        <w:t>&lt;</w:t>
      </w:r>
      <w:r w:rsidR="00F70228">
        <w:rPr>
          <w:rFonts w:ascii="Times New Roman" w:hAnsi="Times New Roman" w:cs="Times New Roman"/>
          <w:sz w:val="24"/>
          <w:szCs w:val="24"/>
          <w:lang w:val="en-US"/>
        </w:rPr>
        <w:t xml:space="preserve"> .01</w:t>
      </w:r>
      <w:r w:rsidR="00D9504F">
        <w:rPr>
          <w:rFonts w:ascii="Times New Roman" w:hAnsi="Times New Roman" w:cs="Times New Roman"/>
          <w:sz w:val="24"/>
          <w:szCs w:val="24"/>
          <w:lang w:val="en-US"/>
        </w:rPr>
        <w:t xml:space="preserve">; naming times </w:t>
      </w:r>
      <w:r w:rsidR="002E0475">
        <w:rPr>
          <w:rFonts w:ascii="Times New Roman" w:hAnsi="Times New Roman" w:cs="Times New Roman"/>
          <w:sz w:val="24"/>
          <w:szCs w:val="24"/>
          <w:lang w:val="en-US"/>
        </w:rPr>
        <w:t>were</w:t>
      </w:r>
      <w:r w:rsidR="00D9504F">
        <w:rPr>
          <w:rFonts w:ascii="Times New Roman" w:hAnsi="Times New Roman" w:cs="Times New Roman"/>
          <w:sz w:val="24"/>
          <w:szCs w:val="24"/>
          <w:lang w:val="en-US"/>
        </w:rPr>
        <w:t xml:space="preserve"> higher for all stimulus types in the </w:t>
      </w:r>
      <w:r w:rsidR="00481427">
        <w:rPr>
          <w:rFonts w:ascii="Times New Roman" w:hAnsi="Times New Roman" w:cs="Times New Roman"/>
          <w:sz w:val="24"/>
          <w:szCs w:val="24"/>
          <w:lang w:val="en-US"/>
        </w:rPr>
        <w:t>dyslexic</w:t>
      </w:r>
      <w:r w:rsidR="00D9504F">
        <w:rPr>
          <w:rFonts w:ascii="Times New Roman" w:hAnsi="Times New Roman" w:cs="Times New Roman"/>
          <w:sz w:val="24"/>
          <w:szCs w:val="24"/>
          <w:lang w:val="en-US"/>
        </w:rPr>
        <w:t xml:space="preserve"> group (</w:t>
      </w:r>
      <w:r w:rsidR="00262AB0" w:rsidRPr="00FB09A6">
        <w:rPr>
          <w:rFonts w:ascii="Times New Roman" w:hAnsi="Times New Roman" w:cs="Times New Roman"/>
          <w:sz w:val="24"/>
          <w:szCs w:val="24"/>
          <w:lang w:val="en-US"/>
        </w:rPr>
        <w:t>Newman-</w:t>
      </w:r>
      <w:proofErr w:type="spellStart"/>
      <w:r w:rsidR="00262AB0" w:rsidRPr="00FB09A6">
        <w:rPr>
          <w:rFonts w:ascii="Times New Roman" w:hAnsi="Times New Roman" w:cs="Times New Roman"/>
          <w:sz w:val="24"/>
          <w:szCs w:val="24"/>
          <w:lang w:val="en-US"/>
        </w:rPr>
        <w:t>Keuls</w:t>
      </w:r>
      <w:proofErr w:type="spellEnd"/>
      <w:r w:rsidR="00262AB0" w:rsidRPr="00FB09A6">
        <w:rPr>
          <w:rFonts w:ascii="Times New Roman" w:hAnsi="Times New Roman" w:cs="Times New Roman"/>
          <w:sz w:val="24"/>
          <w:szCs w:val="24"/>
          <w:lang w:val="en-US"/>
        </w:rPr>
        <w:t xml:space="preserve"> post-hoc comparisons</w:t>
      </w:r>
      <w:r w:rsidR="00D9504F">
        <w:rPr>
          <w:rFonts w:ascii="Times New Roman" w:hAnsi="Times New Roman" w:cs="Times New Roman"/>
          <w:sz w:val="24"/>
          <w:szCs w:val="24"/>
          <w:lang w:val="en-US"/>
        </w:rPr>
        <w:t xml:space="preserve">, </w:t>
      </w:r>
      <w:r w:rsidR="00671D1F" w:rsidRPr="00C8643F">
        <w:rPr>
          <w:rFonts w:ascii="Times New Roman" w:hAnsi="Times New Roman" w:cs="Times New Roman"/>
          <w:i/>
          <w:sz w:val="24"/>
          <w:szCs w:val="24"/>
          <w:lang w:val="en-US"/>
        </w:rPr>
        <w:t>p</w:t>
      </w:r>
      <w:r w:rsidR="00F70228">
        <w:rPr>
          <w:rFonts w:ascii="Times New Roman" w:hAnsi="Times New Roman" w:cs="Times New Roman"/>
          <w:i/>
          <w:sz w:val="24"/>
          <w:szCs w:val="24"/>
          <w:lang w:val="en-US"/>
        </w:rPr>
        <w:t xml:space="preserve"> </w:t>
      </w:r>
      <w:r w:rsidR="00671D1F">
        <w:rPr>
          <w:rFonts w:ascii="Times New Roman" w:hAnsi="Times New Roman" w:cs="Times New Roman"/>
          <w:sz w:val="24"/>
          <w:szCs w:val="24"/>
          <w:lang w:val="en-US"/>
        </w:rPr>
        <w:t>&lt;</w:t>
      </w:r>
      <w:r w:rsidR="00F70228">
        <w:rPr>
          <w:rFonts w:ascii="Times New Roman" w:hAnsi="Times New Roman" w:cs="Times New Roman"/>
          <w:sz w:val="24"/>
          <w:szCs w:val="24"/>
          <w:lang w:val="en-US"/>
        </w:rPr>
        <w:t xml:space="preserve"> </w:t>
      </w:r>
      <w:r w:rsidR="00671D1F">
        <w:rPr>
          <w:rFonts w:ascii="Times New Roman" w:hAnsi="Times New Roman" w:cs="Times New Roman"/>
          <w:sz w:val="24"/>
          <w:szCs w:val="24"/>
          <w:lang w:val="en-US"/>
        </w:rPr>
        <w:t>.05)</w:t>
      </w:r>
      <w:r w:rsidR="00262AB0" w:rsidRPr="00FB09A6">
        <w:rPr>
          <w:rFonts w:ascii="Times New Roman" w:hAnsi="Times New Roman" w:cs="Times New Roman"/>
          <w:sz w:val="24"/>
          <w:szCs w:val="24"/>
          <w:lang w:val="en-US"/>
        </w:rPr>
        <w:t xml:space="preserve">. </w:t>
      </w:r>
      <w:r w:rsidR="00D06DA7">
        <w:rPr>
          <w:rFonts w:ascii="Times New Roman" w:hAnsi="Times New Roman" w:cs="Times New Roman"/>
          <w:sz w:val="24"/>
          <w:szCs w:val="24"/>
          <w:lang w:val="en-US"/>
        </w:rPr>
        <w:t>In sum</w:t>
      </w:r>
      <w:r w:rsidR="00262AB0" w:rsidRPr="00FB09A6">
        <w:rPr>
          <w:rFonts w:ascii="Times New Roman" w:hAnsi="Times New Roman" w:cs="Times New Roman"/>
          <w:sz w:val="24"/>
          <w:szCs w:val="24"/>
          <w:lang w:val="en-US"/>
        </w:rPr>
        <w:t xml:space="preserve">, </w:t>
      </w:r>
      <w:r w:rsidR="00D06DA7">
        <w:rPr>
          <w:rFonts w:ascii="Times New Roman" w:hAnsi="Times New Roman" w:cs="Times New Roman"/>
          <w:sz w:val="24"/>
          <w:szCs w:val="24"/>
          <w:lang w:val="en-US"/>
        </w:rPr>
        <w:t xml:space="preserve">all </w:t>
      </w:r>
      <w:r w:rsidR="00262AB0" w:rsidRPr="00FB09A6">
        <w:rPr>
          <w:rFonts w:ascii="Times New Roman" w:hAnsi="Times New Roman" w:cs="Times New Roman"/>
          <w:sz w:val="24"/>
          <w:szCs w:val="24"/>
          <w:lang w:val="en-US"/>
        </w:rPr>
        <w:t xml:space="preserve">these results </w:t>
      </w:r>
      <w:r w:rsidR="002B2713">
        <w:rPr>
          <w:rFonts w:ascii="Times New Roman" w:hAnsi="Times New Roman" w:cs="Times New Roman"/>
          <w:sz w:val="24"/>
          <w:szCs w:val="24"/>
          <w:lang w:val="en-US"/>
        </w:rPr>
        <w:t>are</w:t>
      </w:r>
      <w:r w:rsidR="00262AB0" w:rsidRPr="00FB09A6">
        <w:rPr>
          <w:rFonts w:ascii="Times New Roman" w:hAnsi="Times New Roman" w:cs="Times New Roman"/>
          <w:sz w:val="24"/>
          <w:szCs w:val="24"/>
          <w:lang w:val="en-US"/>
        </w:rPr>
        <w:t xml:space="preserve"> consistent </w:t>
      </w:r>
      <w:r w:rsidR="002B2713">
        <w:rPr>
          <w:rFonts w:ascii="Times New Roman" w:hAnsi="Times New Roman" w:cs="Times New Roman"/>
          <w:sz w:val="24"/>
          <w:szCs w:val="24"/>
          <w:lang w:val="en-US"/>
        </w:rPr>
        <w:t xml:space="preserve">with previous reports </w:t>
      </w:r>
      <w:r w:rsidR="00D06DA7">
        <w:rPr>
          <w:rFonts w:ascii="Times New Roman" w:hAnsi="Times New Roman" w:cs="Times New Roman"/>
          <w:sz w:val="24"/>
          <w:szCs w:val="24"/>
          <w:lang w:val="en-US"/>
        </w:rPr>
        <w:t xml:space="preserve">of reading and phonological processing </w:t>
      </w:r>
      <w:r w:rsidR="00CE0FF1">
        <w:rPr>
          <w:rFonts w:ascii="Times New Roman" w:hAnsi="Times New Roman" w:cs="Times New Roman"/>
          <w:sz w:val="24"/>
          <w:szCs w:val="24"/>
          <w:lang w:val="en-US"/>
        </w:rPr>
        <w:t>impairment</w:t>
      </w:r>
      <w:r w:rsidR="00053F57">
        <w:rPr>
          <w:rFonts w:ascii="Times New Roman" w:hAnsi="Times New Roman" w:cs="Times New Roman"/>
          <w:sz w:val="24"/>
          <w:szCs w:val="24"/>
          <w:lang w:val="en-US"/>
        </w:rPr>
        <w:t>s</w:t>
      </w:r>
      <w:r w:rsidR="00D06DA7">
        <w:rPr>
          <w:rFonts w:ascii="Times New Roman" w:hAnsi="Times New Roman" w:cs="Times New Roman"/>
          <w:sz w:val="24"/>
          <w:szCs w:val="24"/>
          <w:lang w:val="en-US"/>
        </w:rPr>
        <w:t xml:space="preserve"> in </w:t>
      </w:r>
      <w:r w:rsidR="00EA74B1">
        <w:rPr>
          <w:rFonts w:ascii="Times New Roman" w:hAnsi="Times New Roman" w:cs="Times New Roman"/>
          <w:sz w:val="24"/>
          <w:szCs w:val="24"/>
          <w:lang w:val="en-US"/>
        </w:rPr>
        <w:t>adults</w:t>
      </w:r>
      <w:r w:rsidR="006D527D">
        <w:rPr>
          <w:rFonts w:ascii="Times New Roman" w:hAnsi="Times New Roman" w:cs="Times New Roman"/>
          <w:sz w:val="24"/>
          <w:szCs w:val="24"/>
          <w:lang w:val="en-US"/>
        </w:rPr>
        <w:t xml:space="preserve"> with dyslexia</w:t>
      </w:r>
      <w:r w:rsidR="00EA74B1">
        <w:rPr>
          <w:rFonts w:ascii="Times New Roman" w:hAnsi="Times New Roman" w:cs="Times New Roman"/>
          <w:sz w:val="24"/>
          <w:szCs w:val="24"/>
          <w:lang w:val="en-US"/>
        </w:rPr>
        <w:t>.</w:t>
      </w:r>
    </w:p>
    <w:p w:rsidR="00C760D8" w:rsidRPr="003637E7" w:rsidRDefault="00FE3FCA" w:rsidP="00F961AF">
      <w:pPr>
        <w:tabs>
          <w:tab w:val="left" w:pos="9072"/>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 INSERT TABLE 1</w:t>
      </w:r>
      <w:r w:rsidR="00C760D8" w:rsidRPr="003637E7">
        <w:rPr>
          <w:rFonts w:ascii="Times New Roman" w:hAnsi="Times New Roman" w:cs="Times New Roman"/>
          <w:sz w:val="24"/>
          <w:szCs w:val="24"/>
          <w:lang w:val="en-US"/>
        </w:rPr>
        <w:t xml:space="preserve"> about here &gt;</w:t>
      </w:r>
    </w:p>
    <w:p w:rsidR="00603843" w:rsidRPr="00FE3FCA" w:rsidRDefault="00B3405C" w:rsidP="003D185A">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b/>
          <w:sz w:val="24"/>
          <w:szCs w:val="24"/>
          <w:lang w:val="en-US"/>
        </w:rPr>
        <w:t>Experimental</w:t>
      </w:r>
      <w:r w:rsidR="00656FC2" w:rsidRPr="003D185A">
        <w:rPr>
          <w:rFonts w:ascii="Times New Roman" w:hAnsi="Times New Roman" w:cs="Times New Roman"/>
          <w:b/>
          <w:sz w:val="24"/>
          <w:szCs w:val="24"/>
          <w:lang w:val="en-US"/>
        </w:rPr>
        <w:t xml:space="preserve"> tasks</w:t>
      </w:r>
      <w:r w:rsidR="003D185A" w:rsidRPr="003D185A">
        <w:rPr>
          <w:rFonts w:ascii="Times New Roman" w:hAnsi="Times New Roman" w:cs="Times New Roman"/>
          <w:b/>
          <w:sz w:val="24"/>
          <w:szCs w:val="24"/>
          <w:lang w:val="en-US"/>
        </w:rPr>
        <w:t>.</w:t>
      </w:r>
      <w:proofErr w:type="gramEnd"/>
      <w:r w:rsidR="003D185A">
        <w:rPr>
          <w:rFonts w:ascii="Times New Roman" w:hAnsi="Times New Roman" w:cs="Times New Roman"/>
          <w:b/>
          <w:sz w:val="24"/>
          <w:szCs w:val="24"/>
          <w:lang w:val="en-US"/>
        </w:rPr>
        <w:t xml:space="preserve"> </w:t>
      </w:r>
      <w:r w:rsidR="00BB0F66" w:rsidRPr="00FB09A6">
        <w:rPr>
          <w:rFonts w:ascii="Times New Roman" w:hAnsi="Times New Roman" w:cs="Times New Roman"/>
          <w:sz w:val="24"/>
          <w:szCs w:val="24"/>
          <w:lang w:val="en-US"/>
        </w:rPr>
        <w:t>For the item delayed repetition task</w:t>
      </w:r>
      <w:r w:rsidR="00BB0F66">
        <w:rPr>
          <w:rFonts w:ascii="Times New Roman" w:hAnsi="Times New Roman" w:cs="Times New Roman"/>
          <w:sz w:val="24"/>
          <w:szCs w:val="24"/>
          <w:lang w:val="en-US"/>
        </w:rPr>
        <w:t xml:space="preserve"> (see Table </w:t>
      </w:r>
      <w:r w:rsidR="00FE3FCA">
        <w:rPr>
          <w:rFonts w:ascii="Times New Roman" w:hAnsi="Times New Roman" w:cs="Times New Roman"/>
          <w:sz w:val="24"/>
          <w:szCs w:val="24"/>
          <w:lang w:val="en-US"/>
        </w:rPr>
        <w:t>2</w:t>
      </w:r>
      <w:r w:rsidR="00BB0F66">
        <w:rPr>
          <w:rFonts w:ascii="Times New Roman" w:hAnsi="Times New Roman" w:cs="Times New Roman"/>
          <w:sz w:val="24"/>
          <w:szCs w:val="24"/>
          <w:lang w:val="en-US"/>
        </w:rPr>
        <w:t>)</w:t>
      </w:r>
      <w:r w:rsidR="00BB0F66" w:rsidRPr="00FB09A6">
        <w:rPr>
          <w:rFonts w:ascii="Times New Roman" w:hAnsi="Times New Roman" w:cs="Times New Roman"/>
          <w:sz w:val="24"/>
          <w:szCs w:val="24"/>
          <w:lang w:val="en-US"/>
        </w:rPr>
        <w:t xml:space="preserve">, </w:t>
      </w:r>
      <w:r w:rsidR="00027411" w:rsidRPr="00027411">
        <w:rPr>
          <w:rFonts w:ascii="Times New Roman" w:hAnsi="Times New Roman" w:cs="Times New Roman"/>
          <w:sz w:val="24"/>
          <w:szCs w:val="24"/>
          <w:lang w:val="en-US"/>
        </w:rPr>
        <w:t>we observed a main effect of group</w:t>
      </w:r>
      <w:r w:rsidR="00027411">
        <w:rPr>
          <w:rFonts w:ascii="Times New Roman" w:hAnsi="Times New Roman" w:cs="Times New Roman"/>
          <w:sz w:val="24"/>
          <w:szCs w:val="24"/>
          <w:lang w:val="en-US"/>
        </w:rPr>
        <w:t xml:space="preserve">, </w:t>
      </w:r>
      <w:proofErr w:type="gramStart"/>
      <w:r w:rsidR="00027411" w:rsidRPr="00027411">
        <w:rPr>
          <w:rFonts w:ascii="Times New Roman" w:hAnsi="Times New Roman" w:cs="Times New Roman"/>
          <w:i/>
          <w:sz w:val="24"/>
          <w:szCs w:val="24"/>
          <w:lang w:val="en-US"/>
        </w:rPr>
        <w:t>F</w:t>
      </w:r>
      <w:r w:rsidR="00027411" w:rsidRPr="00027411">
        <w:rPr>
          <w:rFonts w:ascii="Times New Roman" w:hAnsi="Times New Roman" w:cs="Times New Roman"/>
          <w:sz w:val="24"/>
          <w:szCs w:val="24"/>
          <w:lang w:val="en-US"/>
        </w:rPr>
        <w:t>(</w:t>
      </w:r>
      <w:proofErr w:type="gramEnd"/>
      <w:r w:rsidR="00027411" w:rsidRPr="00027411">
        <w:rPr>
          <w:rFonts w:ascii="Times New Roman" w:hAnsi="Times New Roman" w:cs="Times New Roman"/>
          <w:sz w:val="24"/>
          <w:szCs w:val="24"/>
          <w:lang w:val="en-US"/>
        </w:rPr>
        <w:t xml:space="preserve">1,58) = 49.4, </w:t>
      </w:r>
      <w:r w:rsidR="00027411" w:rsidRPr="00027411">
        <w:rPr>
          <w:rFonts w:ascii="Times New Roman" w:hAnsi="Times New Roman" w:cs="Times New Roman"/>
          <w:i/>
          <w:sz w:val="24"/>
          <w:szCs w:val="24"/>
          <w:lang w:val="en-US"/>
        </w:rPr>
        <w:t xml:space="preserve">p </w:t>
      </w:r>
      <w:r w:rsidR="00027411" w:rsidRPr="00027411">
        <w:rPr>
          <w:rFonts w:ascii="Times New Roman" w:hAnsi="Times New Roman" w:cs="Times New Roman"/>
          <w:sz w:val="24"/>
          <w:szCs w:val="24"/>
          <w:lang w:val="en-US"/>
        </w:rPr>
        <w:t xml:space="preserve">&lt; .001;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Times New Roman" w:cs="Times New Roman"/>
                <w:sz w:val="24"/>
                <w:szCs w:val="24"/>
                <w:lang w:val="en-US"/>
              </w:rPr>
              <m:t>²</m:t>
            </m:r>
          </m:sup>
        </m:sSubSup>
      </m:oMath>
      <w:r w:rsidR="00027411" w:rsidRPr="00027411">
        <w:rPr>
          <w:rFonts w:ascii="Times New Roman" w:hAnsi="Times New Roman" w:cs="Times New Roman"/>
          <w:sz w:val="24"/>
          <w:szCs w:val="24"/>
          <w:lang w:val="en-US"/>
        </w:rPr>
        <w:t xml:space="preserve"> = .46</w:t>
      </w:r>
      <w:r w:rsidR="00027411">
        <w:rPr>
          <w:rFonts w:ascii="Times New Roman" w:hAnsi="Times New Roman" w:cs="Times New Roman"/>
          <w:sz w:val="24"/>
          <w:szCs w:val="24"/>
          <w:lang w:val="en-US"/>
        </w:rPr>
        <w:t>,</w:t>
      </w:r>
      <w:r w:rsidR="00027411" w:rsidRPr="00027411">
        <w:rPr>
          <w:rFonts w:ascii="Times New Roman" w:hAnsi="Times New Roman" w:cs="Times New Roman"/>
          <w:sz w:val="24"/>
          <w:szCs w:val="24"/>
          <w:lang w:val="en-US"/>
        </w:rPr>
        <w:t xml:space="preserve"> as well as a main effect of </w:t>
      </w:r>
      <w:proofErr w:type="spellStart"/>
      <w:r w:rsidR="00027411" w:rsidRPr="00027411">
        <w:rPr>
          <w:rFonts w:ascii="Times New Roman" w:hAnsi="Times New Roman" w:cs="Times New Roman"/>
          <w:sz w:val="24"/>
          <w:szCs w:val="24"/>
          <w:lang w:val="en-US"/>
        </w:rPr>
        <w:t>phonotactic</w:t>
      </w:r>
      <w:proofErr w:type="spellEnd"/>
      <w:r w:rsidR="00027411" w:rsidRPr="00027411">
        <w:rPr>
          <w:rFonts w:ascii="Times New Roman" w:hAnsi="Times New Roman" w:cs="Times New Roman"/>
          <w:sz w:val="24"/>
          <w:szCs w:val="24"/>
          <w:lang w:val="en-US"/>
        </w:rPr>
        <w:t xml:space="preserve"> frequency </w:t>
      </w:r>
      <w:proofErr w:type="spellStart"/>
      <w:r w:rsidR="00027411" w:rsidRPr="00027411">
        <w:rPr>
          <w:rFonts w:ascii="Times New Roman" w:hAnsi="Times New Roman" w:cs="Times New Roman"/>
          <w:sz w:val="24"/>
          <w:szCs w:val="24"/>
          <w:lang w:val="en-US"/>
        </w:rPr>
        <w:t>nonword</w:t>
      </w:r>
      <w:proofErr w:type="spellEnd"/>
      <w:r w:rsidR="00027411" w:rsidRPr="00027411">
        <w:rPr>
          <w:rFonts w:ascii="Times New Roman" w:hAnsi="Times New Roman" w:cs="Times New Roman"/>
          <w:sz w:val="24"/>
          <w:szCs w:val="24"/>
          <w:lang w:val="en-US"/>
        </w:rPr>
        <w:t xml:space="preserve"> condition</w:t>
      </w:r>
      <w:r w:rsidR="00027411">
        <w:rPr>
          <w:rFonts w:ascii="Times New Roman" w:hAnsi="Times New Roman" w:cs="Times New Roman"/>
          <w:sz w:val="24"/>
          <w:szCs w:val="24"/>
          <w:lang w:val="en-US"/>
        </w:rPr>
        <w:t xml:space="preserve">, </w:t>
      </w:r>
      <w:r w:rsidR="00027411" w:rsidRPr="00027411">
        <w:rPr>
          <w:rFonts w:ascii="Times New Roman" w:hAnsi="Times New Roman" w:cs="Times New Roman"/>
          <w:i/>
          <w:sz w:val="24"/>
          <w:szCs w:val="24"/>
          <w:lang w:val="en-US"/>
        </w:rPr>
        <w:t>F</w:t>
      </w:r>
      <w:r w:rsidR="00027411" w:rsidRPr="00027411">
        <w:rPr>
          <w:rFonts w:ascii="Times New Roman" w:hAnsi="Times New Roman" w:cs="Times New Roman"/>
          <w:sz w:val="24"/>
          <w:szCs w:val="24"/>
          <w:lang w:val="en-US"/>
        </w:rPr>
        <w:t>(1,58</w:t>
      </w:r>
      <w:r w:rsidR="00027411" w:rsidRPr="00FE3FCA">
        <w:rPr>
          <w:rFonts w:ascii="Times New Roman" w:hAnsi="Times New Roman" w:cs="Times New Roman"/>
          <w:sz w:val="24"/>
          <w:szCs w:val="24"/>
          <w:lang w:val="en-US"/>
        </w:rPr>
        <w:t xml:space="preserve">) = 7.5, </w:t>
      </w:r>
      <w:r w:rsidR="00027411" w:rsidRPr="00FE3FCA">
        <w:rPr>
          <w:rFonts w:ascii="Times New Roman" w:hAnsi="Times New Roman" w:cs="Times New Roman"/>
          <w:i/>
          <w:sz w:val="24"/>
          <w:szCs w:val="24"/>
          <w:lang w:val="en-US"/>
        </w:rPr>
        <w:t xml:space="preserve">p </w:t>
      </w:r>
      <w:r w:rsidR="00027411" w:rsidRPr="00FE3FCA">
        <w:rPr>
          <w:rFonts w:ascii="Times New Roman" w:hAnsi="Times New Roman" w:cs="Times New Roman"/>
          <w:sz w:val="24"/>
          <w:szCs w:val="24"/>
          <w:lang w:val="en-US"/>
        </w:rPr>
        <w:t xml:space="preserve">&lt; .01;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w:sym w:font="Symbol" w:char="F068"/>
            </m:r>
          </m:e>
          <m:sub>
            <m:r>
              <m:rPr>
                <m:sty m:val="p"/>
              </m:rPr>
              <w:rPr>
                <w:rFonts w:ascii="Cambria Math" w:hAnsi="Times New Roman" w:cs="Times New Roman"/>
                <w:sz w:val="24"/>
                <w:szCs w:val="24"/>
                <w:lang w:val="en-US"/>
              </w:rPr>
              <m:t>p</m:t>
            </m:r>
          </m:sub>
          <m:sup>
            <m:r>
              <m:rPr>
                <m:sty m:val="p"/>
              </m:rPr>
              <w:rPr>
                <w:rFonts w:ascii="Times New Roman" w:hAnsi="Times New Roman" w:cs="Times New Roman"/>
                <w:sz w:val="24"/>
                <w:szCs w:val="24"/>
                <w:lang w:val="en-US"/>
              </w:rPr>
              <m:t>²</m:t>
            </m:r>
          </m:sup>
        </m:sSubSup>
      </m:oMath>
      <w:r w:rsidR="00027411" w:rsidRPr="00FE3FCA">
        <w:rPr>
          <w:rFonts w:ascii="Times New Roman" w:hAnsi="Times New Roman" w:cs="Times New Roman"/>
          <w:sz w:val="24"/>
          <w:szCs w:val="24"/>
          <w:lang w:val="en-US"/>
        </w:rPr>
        <w:t xml:space="preserve"> = .12, with no </w:t>
      </w:r>
      <w:r w:rsidR="007B3B8C" w:rsidRPr="00FE3FCA">
        <w:rPr>
          <w:rFonts w:ascii="Times New Roman" w:hAnsi="Times New Roman" w:cs="Times New Roman"/>
          <w:sz w:val="24"/>
          <w:szCs w:val="24"/>
          <w:lang w:val="en-US"/>
        </w:rPr>
        <w:t xml:space="preserve">significant </w:t>
      </w:r>
      <w:r w:rsidR="00027411" w:rsidRPr="00FE3FCA">
        <w:rPr>
          <w:rFonts w:ascii="Times New Roman" w:hAnsi="Times New Roman" w:cs="Times New Roman"/>
          <w:sz w:val="24"/>
          <w:szCs w:val="24"/>
          <w:lang w:val="en-US"/>
        </w:rPr>
        <w:t xml:space="preserve">interaction, </w:t>
      </w:r>
      <w:r w:rsidR="00027411" w:rsidRPr="00FE3FCA">
        <w:rPr>
          <w:rFonts w:ascii="Times New Roman" w:hAnsi="Times New Roman" w:cs="Times New Roman"/>
          <w:i/>
          <w:sz w:val="24"/>
          <w:szCs w:val="24"/>
          <w:lang w:val="en-US"/>
        </w:rPr>
        <w:t>F</w:t>
      </w:r>
      <w:r w:rsidR="00027411" w:rsidRPr="00FE3FCA">
        <w:rPr>
          <w:rFonts w:ascii="Times New Roman" w:hAnsi="Times New Roman" w:cs="Times New Roman"/>
          <w:sz w:val="24"/>
          <w:szCs w:val="24"/>
          <w:lang w:val="en-US"/>
        </w:rPr>
        <w:t xml:space="preserve">(1,58) = .00, </w:t>
      </w:r>
      <w:r w:rsidR="00027411" w:rsidRPr="002E0475">
        <w:rPr>
          <w:rFonts w:ascii="Times New Roman" w:hAnsi="Times New Roman" w:cs="Times New Roman"/>
          <w:i/>
          <w:sz w:val="24"/>
          <w:szCs w:val="24"/>
          <w:lang w:val="en-US"/>
        </w:rPr>
        <w:t>ns</w:t>
      </w:r>
      <w:r w:rsidR="00027411" w:rsidRPr="00FE3FCA">
        <w:rPr>
          <w:rFonts w:ascii="Times New Roman" w:hAnsi="Times New Roman" w:cs="Times New Roman"/>
          <w:sz w:val="24"/>
          <w:szCs w:val="24"/>
          <w:lang w:val="en-US"/>
        </w:rPr>
        <w:t xml:space="preserve">;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w:sym w:font="Symbol" w:char="F068"/>
            </m:r>
          </m:e>
          <m:sub>
            <m:r>
              <m:rPr>
                <m:sty m:val="p"/>
              </m:rPr>
              <w:rPr>
                <w:rFonts w:ascii="Cambria Math" w:hAnsi="Times New Roman" w:cs="Times New Roman"/>
                <w:sz w:val="24"/>
                <w:szCs w:val="24"/>
                <w:lang w:val="en-US"/>
              </w:rPr>
              <m:t>p</m:t>
            </m:r>
          </m:sub>
          <m:sup>
            <m:r>
              <m:rPr>
                <m:sty m:val="p"/>
              </m:rPr>
              <w:rPr>
                <w:rFonts w:ascii="Times New Roman" w:hAnsi="Times New Roman" w:cs="Times New Roman"/>
                <w:sz w:val="24"/>
                <w:szCs w:val="24"/>
                <w:lang w:val="en-US"/>
              </w:rPr>
              <m:t>²</m:t>
            </m:r>
          </m:sup>
        </m:sSubSup>
      </m:oMath>
      <w:r w:rsidR="00027411" w:rsidRPr="00FE3FCA">
        <w:rPr>
          <w:rFonts w:ascii="Times New Roman" w:hAnsi="Times New Roman" w:cs="Times New Roman"/>
          <w:sz w:val="24"/>
          <w:szCs w:val="24"/>
          <w:lang w:val="en-US"/>
        </w:rPr>
        <w:t xml:space="preserve"> </w:t>
      </w:r>
      <w:r w:rsidR="002E0475">
        <w:rPr>
          <w:rFonts w:ascii="Times New Roman" w:hAnsi="Times New Roman" w:cs="Times New Roman"/>
          <w:sz w:val="24"/>
          <w:szCs w:val="24"/>
          <w:lang w:val="en-US"/>
        </w:rPr>
        <w:t>&lt;</w:t>
      </w:r>
      <w:r w:rsidR="00027411" w:rsidRPr="00FE3FCA">
        <w:rPr>
          <w:rFonts w:ascii="Times New Roman" w:hAnsi="Times New Roman" w:cs="Times New Roman"/>
          <w:sz w:val="24"/>
          <w:szCs w:val="24"/>
          <w:lang w:val="en-US"/>
        </w:rPr>
        <w:t xml:space="preserve"> .0</w:t>
      </w:r>
      <w:r w:rsidR="002E0475">
        <w:rPr>
          <w:rFonts w:ascii="Times New Roman" w:hAnsi="Times New Roman" w:cs="Times New Roman"/>
          <w:sz w:val="24"/>
          <w:szCs w:val="24"/>
          <w:lang w:val="en-US"/>
        </w:rPr>
        <w:t>1</w:t>
      </w:r>
      <w:r w:rsidR="00027411" w:rsidRPr="00FE3FCA">
        <w:rPr>
          <w:rFonts w:ascii="Times New Roman" w:hAnsi="Times New Roman" w:cs="Times New Roman"/>
          <w:sz w:val="24"/>
          <w:szCs w:val="24"/>
          <w:lang w:val="en-US"/>
        </w:rPr>
        <w:t xml:space="preserve">. </w:t>
      </w:r>
      <w:r w:rsidR="007B3B8C" w:rsidRPr="00FE3FCA">
        <w:rPr>
          <w:rFonts w:ascii="Times New Roman" w:hAnsi="Times New Roman" w:cs="Times New Roman"/>
          <w:sz w:val="24"/>
          <w:szCs w:val="24"/>
          <w:lang w:val="en-US"/>
        </w:rPr>
        <w:t xml:space="preserve">The </w:t>
      </w:r>
      <w:r w:rsidR="00481427">
        <w:rPr>
          <w:rFonts w:ascii="Times New Roman" w:hAnsi="Times New Roman" w:cs="Times New Roman"/>
          <w:sz w:val="24"/>
          <w:szCs w:val="24"/>
          <w:lang w:val="en-US"/>
        </w:rPr>
        <w:t>dyslexic</w:t>
      </w:r>
      <w:r w:rsidR="007B3B8C" w:rsidRPr="00FE3FCA">
        <w:rPr>
          <w:rFonts w:ascii="Times New Roman" w:hAnsi="Times New Roman" w:cs="Times New Roman"/>
          <w:sz w:val="24"/>
          <w:szCs w:val="24"/>
          <w:lang w:val="en-US"/>
        </w:rPr>
        <w:t xml:space="preserve"> group obtained poorer performance than the control group in </w:t>
      </w:r>
      <w:r w:rsidR="00603843" w:rsidRPr="00FE3FCA">
        <w:rPr>
          <w:rFonts w:ascii="Times New Roman" w:hAnsi="Times New Roman" w:cs="Times New Roman"/>
          <w:sz w:val="24"/>
          <w:szCs w:val="24"/>
          <w:lang w:val="en-US"/>
        </w:rPr>
        <w:t>both conditions</w:t>
      </w:r>
      <w:r w:rsidR="00633D81">
        <w:rPr>
          <w:rFonts w:ascii="Times New Roman" w:hAnsi="Times New Roman" w:cs="Times New Roman"/>
          <w:sz w:val="24"/>
          <w:szCs w:val="24"/>
          <w:lang w:val="en-US"/>
        </w:rPr>
        <w:t>,</w:t>
      </w:r>
      <w:r w:rsidR="007B3B8C" w:rsidRPr="00FE3FCA">
        <w:rPr>
          <w:rFonts w:ascii="Times New Roman" w:hAnsi="Times New Roman" w:cs="Times New Roman"/>
          <w:sz w:val="24"/>
          <w:szCs w:val="24"/>
          <w:lang w:val="en-US"/>
        </w:rPr>
        <w:t xml:space="preserve"> and both groups performed better in the high </w:t>
      </w:r>
      <w:proofErr w:type="spellStart"/>
      <w:r w:rsidR="00081569">
        <w:rPr>
          <w:rFonts w:ascii="Times New Roman" w:hAnsi="Times New Roman" w:cs="Times New Roman"/>
          <w:sz w:val="24"/>
          <w:szCs w:val="24"/>
          <w:lang w:val="en-US"/>
        </w:rPr>
        <w:t>phonotactic</w:t>
      </w:r>
      <w:proofErr w:type="spellEnd"/>
      <w:r w:rsidR="007B3B8C" w:rsidRPr="00FE3FCA">
        <w:rPr>
          <w:rFonts w:ascii="Times New Roman" w:hAnsi="Times New Roman" w:cs="Times New Roman"/>
          <w:sz w:val="24"/>
          <w:szCs w:val="24"/>
          <w:lang w:val="en-US"/>
        </w:rPr>
        <w:t xml:space="preserve"> frequency condition than in the low </w:t>
      </w:r>
      <w:proofErr w:type="spellStart"/>
      <w:r w:rsidR="00081569">
        <w:rPr>
          <w:rFonts w:ascii="Times New Roman" w:hAnsi="Times New Roman" w:cs="Times New Roman"/>
          <w:sz w:val="24"/>
          <w:szCs w:val="24"/>
          <w:lang w:val="en-US"/>
        </w:rPr>
        <w:t>phonotactic</w:t>
      </w:r>
      <w:proofErr w:type="spellEnd"/>
      <w:r w:rsidR="00081569" w:rsidRPr="00FE3FCA">
        <w:rPr>
          <w:rFonts w:ascii="Times New Roman" w:hAnsi="Times New Roman" w:cs="Times New Roman"/>
          <w:sz w:val="24"/>
          <w:szCs w:val="24"/>
          <w:lang w:val="en-US"/>
        </w:rPr>
        <w:t xml:space="preserve"> </w:t>
      </w:r>
      <w:r w:rsidR="007B3B8C" w:rsidRPr="00FE3FCA">
        <w:rPr>
          <w:rFonts w:ascii="Times New Roman" w:hAnsi="Times New Roman" w:cs="Times New Roman"/>
          <w:sz w:val="24"/>
          <w:szCs w:val="24"/>
          <w:lang w:val="en-US"/>
        </w:rPr>
        <w:t xml:space="preserve">frequency condition. </w:t>
      </w:r>
      <w:r w:rsidR="00603843" w:rsidRPr="00FE3FCA">
        <w:rPr>
          <w:rFonts w:ascii="Times New Roman" w:hAnsi="Times New Roman" w:cs="Times New Roman"/>
          <w:sz w:val="24"/>
          <w:szCs w:val="24"/>
          <w:lang w:val="en-US"/>
        </w:rPr>
        <w:t>In order to check that serial order STM requirements were minimized in this task, we computed the number of order errors, i.e. inversions of the first and last consonant. As predicted, there were virtually no phoneme ordering errors, with order error rates ranging between 0.0</w:t>
      </w:r>
      <w:r w:rsidR="007D62B6" w:rsidRPr="00FE3FCA">
        <w:rPr>
          <w:rFonts w:ascii="Times New Roman" w:hAnsi="Times New Roman" w:cs="Times New Roman"/>
          <w:sz w:val="24"/>
          <w:szCs w:val="24"/>
          <w:lang w:val="en-US"/>
        </w:rPr>
        <w:t>12</w:t>
      </w:r>
      <w:r w:rsidR="00603843" w:rsidRPr="00FE3FCA">
        <w:rPr>
          <w:rFonts w:ascii="Times New Roman" w:hAnsi="Times New Roman" w:cs="Times New Roman"/>
          <w:sz w:val="24"/>
          <w:szCs w:val="24"/>
          <w:lang w:val="en-US"/>
        </w:rPr>
        <w:t xml:space="preserve"> in the control group and 0.0</w:t>
      </w:r>
      <w:r w:rsidR="007D62B6" w:rsidRPr="00FE3FCA">
        <w:rPr>
          <w:rFonts w:ascii="Times New Roman" w:hAnsi="Times New Roman" w:cs="Times New Roman"/>
          <w:sz w:val="24"/>
          <w:szCs w:val="24"/>
          <w:lang w:val="en-US"/>
        </w:rPr>
        <w:t>14</w:t>
      </w:r>
      <w:r w:rsidR="00603843" w:rsidRPr="00FE3FCA">
        <w:rPr>
          <w:rFonts w:ascii="Times New Roman" w:hAnsi="Times New Roman" w:cs="Times New Roman"/>
          <w:sz w:val="24"/>
          <w:szCs w:val="24"/>
          <w:lang w:val="en-US"/>
        </w:rPr>
        <w:t xml:space="preserve"> in the dyslexic group. </w:t>
      </w:r>
      <w:r w:rsidR="00541185" w:rsidRPr="00FE3FCA">
        <w:rPr>
          <w:rFonts w:ascii="Times New Roman" w:hAnsi="Times New Roman" w:cs="Times New Roman"/>
          <w:sz w:val="24"/>
          <w:szCs w:val="24"/>
          <w:lang w:val="en-US"/>
        </w:rPr>
        <w:t xml:space="preserve"> </w:t>
      </w:r>
    </w:p>
    <w:p w:rsidR="00C9176E" w:rsidRDefault="00467756" w:rsidP="00F961AF">
      <w:pPr>
        <w:spacing w:after="0" w:line="48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For</w:t>
      </w:r>
      <w:r w:rsidR="00903EF8" w:rsidRPr="00FB09A6">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digit </w:t>
      </w:r>
      <w:r w:rsidR="00903EF8" w:rsidRPr="00FB09A6">
        <w:rPr>
          <w:rFonts w:ascii="Times New Roman" w:hAnsi="Times New Roman" w:cs="Times New Roman"/>
          <w:sz w:val="24"/>
          <w:szCs w:val="24"/>
          <w:lang w:val="en-US"/>
        </w:rPr>
        <w:t>serial order reconstruction task</w:t>
      </w:r>
      <w:r w:rsidR="004F6BF0">
        <w:rPr>
          <w:rFonts w:ascii="Times New Roman" w:hAnsi="Times New Roman" w:cs="Times New Roman"/>
          <w:sz w:val="24"/>
          <w:szCs w:val="24"/>
          <w:lang w:val="en-US"/>
        </w:rPr>
        <w:t xml:space="preserve"> (see Table </w:t>
      </w:r>
      <w:r w:rsidR="00FE3FCA">
        <w:rPr>
          <w:rFonts w:ascii="Times New Roman" w:hAnsi="Times New Roman" w:cs="Times New Roman"/>
          <w:sz w:val="24"/>
          <w:szCs w:val="24"/>
          <w:lang w:val="en-US"/>
        </w:rPr>
        <w:t>2</w:t>
      </w:r>
      <w:r w:rsidR="004F6BF0">
        <w:rPr>
          <w:rFonts w:ascii="Times New Roman" w:hAnsi="Times New Roman" w:cs="Times New Roman"/>
          <w:sz w:val="24"/>
          <w:szCs w:val="24"/>
          <w:lang w:val="en-US"/>
        </w:rPr>
        <w:t>)</w:t>
      </w:r>
      <w:r w:rsidR="00903EF8" w:rsidRPr="00FB09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mixed </w:t>
      </w:r>
      <w:r w:rsidR="00833463">
        <w:rPr>
          <w:rFonts w:ascii="Times New Roman" w:hAnsi="Times New Roman" w:cs="Times New Roman"/>
          <w:sz w:val="24"/>
          <w:szCs w:val="24"/>
          <w:lang w:val="en-US"/>
        </w:rPr>
        <w:t xml:space="preserve">ANOVA revealed significantly poorer performance in </w:t>
      </w:r>
      <w:r w:rsidR="00903EF8" w:rsidRPr="00FB09A6">
        <w:rPr>
          <w:rFonts w:ascii="Times New Roman" w:hAnsi="Times New Roman" w:cs="Times New Roman"/>
          <w:sz w:val="24"/>
          <w:szCs w:val="24"/>
          <w:lang w:val="en-US"/>
        </w:rPr>
        <w:t>the dyslexic group than the control group</w:t>
      </w:r>
      <w:r w:rsidR="007A5DFA">
        <w:rPr>
          <w:rFonts w:ascii="Times New Roman" w:hAnsi="Times New Roman" w:cs="Times New Roman"/>
          <w:sz w:val="24"/>
          <w:szCs w:val="24"/>
          <w:lang w:val="en-US"/>
        </w:rPr>
        <w:t xml:space="preserve">, </w:t>
      </w:r>
      <w:proofErr w:type="gramStart"/>
      <w:r w:rsidR="00903EF8"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w:t>
      </w:r>
      <w:proofErr w:type="gramEnd"/>
      <w:r w:rsidR="009A58C7">
        <w:rPr>
          <w:rFonts w:ascii="Times New Roman" w:hAnsi="Times New Roman" w:cs="Times New Roman"/>
          <w:sz w:val="24"/>
          <w:szCs w:val="24"/>
          <w:lang w:val="en-US"/>
        </w:rPr>
        <w:t>1,58)</w:t>
      </w:r>
      <w:r w:rsidR="007A5DF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7A5DF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27.9, </w:t>
      </w:r>
      <w:r w:rsidR="009A58C7">
        <w:rPr>
          <w:rFonts w:ascii="Times New Roman" w:hAnsi="Times New Roman" w:cs="Times New Roman"/>
          <w:i/>
          <w:sz w:val="24"/>
          <w:szCs w:val="24"/>
          <w:lang w:val="en-US"/>
        </w:rPr>
        <w:t>p</w:t>
      </w:r>
      <w:r w:rsidR="007A5DFA">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7A5DF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.001</w:t>
      </w:r>
      <w:r w:rsidR="007A5DFA">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7A5DFA" w:rsidRPr="007A5DF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7A5DF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.32. </w:t>
      </w:r>
      <w:r w:rsidR="004F6BF0">
        <w:rPr>
          <w:rFonts w:ascii="Times New Roman" w:hAnsi="Times New Roman" w:cs="Times New Roman"/>
          <w:sz w:val="24"/>
          <w:szCs w:val="24"/>
          <w:lang w:val="en-US"/>
        </w:rPr>
        <w:t xml:space="preserve">We further performed an analysis on </w:t>
      </w:r>
      <w:r w:rsidR="00FC2D0E">
        <w:rPr>
          <w:rFonts w:ascii="Times New Roman" w:hAnsi="Times New Roman" w:cs="Times New Roman"/>
          <w:sz w:val="24"/>
          <w:szCs w:val="24"/>
          <w:lang w:val="en-US"/>
        </w:rPr>
        <w:t xml:space="preserve">performance as a function of </w:t>
      </w:r>
      <w:r w:rsidR="004F6BF0">
        <w:rPr>
          <w:rFonts w:ascii="Times New Roman" w:hAnsi="Times New Roman" w:cs="Times New Roman"/>
          <w:sz w:val="24"/>
          <w:szCs w:val="24"/>
          <w:lang w:val="en-US"/>
        </w:rPr>
        <w:t>serial position</w:t>
      </w:r>
      <w:r w:rsidR="00FC2D0E">
        <w:rPr>
          <w:rFonts w:ascii="Times New Roman" w:hAnsi="Times New Roman" w:cs="Times New Roman"/>
          <w:sz w:val="24"/>
          <w:szCs w:val="24"/>
          <w:lang w:val="en-US"/>
        </w:rPr>
        <w:t>. In order to increase the reliability of this analysis, we</w:t>
      </w:r>
      <w:r w:rsidR="004F6BF0">
        <w:rPr>
          <w:rFonts w:ascii="Times New Roman" w:hAnsi="Times New Roman" w:cs="Times New Roman"/>
          <w:sz w:val="24"/>
          <w:szCs w:val="24"/>
          <w:lang w:val="en-US"/>
        </w:rPr>
        <w:t xml:space="preserve"> </w:t>
      </w:r>
      <w:r w:rsidR="0081092A">
        <w:rPr>
          <w:rFonts w:ascii="Times New Roman" w:hAnsi="Times New Roman" w:cs="Times New Roman"/>
          <w:sz w:val="24"/>
          <w:szCs w:val="24"/>
          <w:lang w:val="en-US"/>
        </w:rPr>
        <w:t xml:space="preserve">restricted our analysis to list lengths 7 to 9, and </w:t>
      </w:r>
      <w:r w:rsidR="00DB4DC4">
        <w:rPr>
          <w:rFonts w:ascii="Times New Roman" w:hAnsi="Times New Roman" w:cs="Times New Roman"/>
          <w:sz w:val="24"/>
          <w:szCs w:val="24"/>
          <w:lang w:val="en-US"/>
        </w:rPr>
        <w:t xml:space="preserve">combined </w:t>
      </w:r>
      <w:r w:rsidR="00533EE1">
        <w:rPr>
          <w:rFonts w:ascii="Times New Roman" w:hAnsi="Times New Roman" w:cs="Times New Roman"/>
          <w:sz w:val="24"/>
          <w:szCs w:val="24"/>
          <w:lang w:val="en-US"/>
        </w:rPr>
        <w:t>serial positions</w:t>
      </w:r>
      <w:r w:rsidR="0081092A">
        <w:rPr>
          <w:rFonts w:ascii="Times New Roman" w:hAnsi="Times New Roman" w:cs="Times New Roman"/>
          <w:sz w:val="24"/>
          <w:szCs w:val="24"/>
          <w:lang w:val="en-US"/>
        </w:rPr>
        <w:t xml:space="preserve"> 5 and 6 of list length 8, and serial positio</w:t>
      </w:r>
      <w:r w:rsidR="003E1A80">
        <w:rPr>
          <w:rFonts w:ascii="Times New Roman" w:hAnsi="Times New Roman" w:cs="Times New Roman"/>
          <w:sz w:val="24"/>
          <w:szCs w:val="24"/>
          <w:lang w:val="en-US"/>
        </w:rPr>
        <w:t xml:space="preserve">ns 3 and </w:t>
      </w:r>
      <w:r w:rsidR="003E1A80">
        <w:rPr>
          <w:rFonts w:ascii="Times New Roman" w:hAnsi="Times New Roman" w:cs="Times New Roman"/>
          <w:sz w:val="24"/>
          <w:szCs w:val="24"/>
          <w:lang w:val="en-US"/>
        </w:rPr>
        <w:lastRenderedPageBreak/>
        <w:t>4, as well as 5 and 6 of list length 9</w:t>
      </w:r>
      <w:r w:rsidR="00D94F4C">
        <w:rPr>
          <w:rStyle w:val="Appelnotedebasdep"/>
          <w:rFonts w:ascii="Times New Roman" w:hAnsi="Times New Roman" w:cs="Times New Roman"/>
          <w:sz w:val="24"/>
          <w:szCs w:val="24"/>
          <w:lang w:val="en-US"/>
        </w:rPr>
        <w:footnoteReference w:id="1"/>
      </w:r>
      <w:r w:rsidR="003E1A80">
        <w:rPr>
          <w:rFonts w:ascii="Times New Roman" w:hAnsi="Times New Roman" w:cs="Times New Roman"/>
          <w:sz w:val="24"/>
          <w:szCs w:val="24"/>
          <w:lang w:val="en-US"/>
        </w:rPr>
        <w:t>. This allo</w:t>
      </w:r>
      <w:r w:rsidR="00827860">
        <w:rPr>
          <w:rFonts w:ascii="Times New Roman" w:hAnsi="Times New Roman" w:cs="Times New Roman"/>
          <w:sz w:val="24"/>
          <w:szCs w:val="24"/>
          <w:lang w:val="en-US"/>
        </w:rPr>
        <w:t>wed us to obtain 18 estimates for</w:t>
      </w:r>
      <w:r w:rsidR="003E1A80">
        <w:rPr>
          <w:rFonts w:ascii="Times New Roman" w:hAnsi="Times New Roman" w:cs="Times New Roman"/>
          <w:sz w:val="24"/>
          <w:szCs w:val="24"/>
          <w:lang w:val="en-US"/>
        </w:rPr>
        <w:t xml:space="preserve"> each of the seven serial pos</w:t>
      </w:r>
      <w:r w:rsidR="006B1995">
        <w:rPr>
          <w:rFonts w:ascii="Times New Roman" w:hAnsi="Times New Roman" w:cs="Times New Roman"/>
          <w:sz w:val="24"/>
          <w:szCs w:val="24"/>
          <w:lang w:val="en-US"/>
        </w:rPr>
        <w:t>itions entering in</w:t>
      </w:r>
      <w:r w:rsidR="0028533C">
        <w:rPr>
          <w:rFonts w:ascii="Times New Roman" w:hAnsi="Times New Roman" w:cs="Times New Roman"/>
          <w:sz w:val="24"/>
          <w:szCs w:val="24"/>
          <w:lang w:val="en-US"/>
        </w:rPr>
        <w:t>to</w:t>
      </w:r>
      <w:r w:rsidR="006B1995">
        <w:rPr>
          <w:rFonts w:ascii="Times New Roman" w:hAnsi="Times New Roman" w:cs="Times New Roman"/>
          <w:sz w:val="24"/>
          <w:szCs w:val="24"/>
          <w:lang w:val="en-US"/>
        </w:rPr>
        <w:t xml:space="preserve"> the analysis</w:t>
      </w:r>
      <w:r w:rsidR="00903EF8" w:rsidRPr="00FB09A6">
        <w:rPr>
          <w:rFonts w:ascii="Times New Roman" w:hAnsi="Times New Roman" w:cs="Times New Roman"/>
          <w:sz w:val="24"/>
          <w:szCs w:val="24"/>
          <w:lang w:val="en-US"/>
        </w:rPr>
        <w:t xml:space="preserve">. </w:t>
      </w:r>
      <w:r w:rsidR="00FC2D0E" w:rsidRPr="00FB09A6">
        <w:rPr>
          <w:rFonts w:ascii="Times New Roman" w:hAnsi="Times New Roman" w:cs="Times New Roman"/>
          <w:sz w:val="24"/>
          <w:szCs w:val="24"/>
          <w:lang w:val="en-US"/>
        </w:rPr>
        <w:t xml:space="preserve">Figure 1 shows the proportion of correct responses as a function of group and serial position. </w:t>
      </w:r>
      <w:r w:rsidR="00903EF8" w:rsidRPr="00FB09A6">
        <w:rPr>
          <w:rFonts w:ascii="Times New Roman" w:hAnsi="Times New Roman" w:cs="Times New Roman"/>
          <w:sz w:val="24"/>
          <w:szCs w:val="24"/>
          <w:lang w:val="en-US"/>
        </w:rPr>
        <w:t xml:space="preserve">A </w:t>
      </w:r>
      <w:r w:rsidR="00DE2AFE">
        <w:rPr>
          <w:rFonts w:ascii="Times New Roman" w:hAnsi="Times New Roman" w:cs="Times New Roman"/>
          <w:sz w:val="24"/>
          <w:szCs w:val="24"/>
          <w:lang w:val="en-US"/>
        </w:rPr>
        <w:t>mixed</w:t>
      </w:r>
      <w:r w:rsidR="00903EF8" w:rsidRPr="00FB09A6">
        <w:rPr>
          <w:rFonts w:ascii="Times New Roman" w:hAnsi="Times New Roman" w:cs="Times New Roman"/>
          <w:sz w:val="24"/>
          <w:szCs w:val="24"/>
          <w:lang w:val="en-US"/>
        </w:rPr>
        <w:t xml:space="preserve"> ANOVA </w:t>
      </w:r>
      <w:r w:rsidR="003145E8">
        <w:rPr>
          <w:rFonts w:ascii="Times New Roman" w:hAnsi="Times New Roman" w:cs="Times New Roman"/>
          <w:sz w:val="24"/>
          <w:szCs w:val="24"/>
          <w:lang w:val="en-US"/>
        </w:rPr>
        <w:t>revealed</w:t>
      </w:r>
      <w:r w:rsidR="00903EF8" w:rsidRPr="00FB09A6">
        <w:rPr>
          <w:rFonts w:ascii="Times New Roman" w:hAnsi="Times New Roman" w:cs="Times New Roman"/>
          <w:sz w:val="24"/>
          <w:szCs w:val="24"/>
          <w:lang w:val="en-US"/>
        </w:rPr>
        <w:t xml:space="preserve"> significant main effects of group</w:t>
      </w:r>
      <w:r w:rsidR="00910E5B">
        <w:rPr>
          <w:rFonts w:ascii="Times New Roman" w:hAnsi="Times New Roman" w:cs="Times New Roman"/>
          <w:sz w:val="24"/>
          <w:szCs w:val="24"/>
          <w:lang w:val="en-US"/>
        </w:rPr>
        <w:t xml:space="preserve">, </w:t>
      </w:r>
      <w:proofErr w:type="gramStart"/>
      <w:r w:rsidR="00903EF8"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w:t>
      </w:r>
      <w:proofErr w:type="gramEnd"/>
      <w:r w:rsidR="009A58C7">
        <w:rPr>
          <w:rFonts w:ascii="Times New Roman" w:hAnsi="Times New Roman" w:cs="Times New Roman"/>
          <w:sz w:val="24"/>
          <w:szCs w:val="24"/>
          <w:lang w:val="en-US"/>
        </w:rPr>
        <w:t>1,58)</w:t>
      </w:r>
      <w:r w:rsid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28.8, </w:t>
      </w:r>
      <w:r w:rsidR="009A58C7">
        <w:rPr>
          <w:rFonts w:ascii="Times New Roman" w:hAnsi="Times New Roman" w:cs="Times New Roman"/>
          <w:i/>
          <w:sz w:val="24"/>
          <w:szCs w:val="24"/>
          <w:lang w:val="en-US"/>
        </w:rPr>
        <w:t>p</w:t>
      </w:r>
      <w:r w:rsidR="00910E5B">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.001</w:t>
      </w:r>
      <w:r w:rsidR="00910E5B">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910E5B" w:rsidRP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.34, serial position</w:t>
      </w:r>
      <w:r w:rsidR="00910E5B">
        <w:rPr>
          <w:rFonts w:ascii="Times New Roman" w:hAnsi="Times New Roman" w:cs="Times New Roman"/>
          <w:sz w:val="24"/>
          <w:szCs w:val="24"/>
          <w:lang w:val="en-US"/>
        </w:rPr>
        <w:t xml:space="preserve">, </w:t>
      </w:r>
      <w:r w:rsidR="009A58C7" w:rsidRPr="00C8643F">
        <w:rPr>
          <w:rFonts w:ascii="Times New Roman" w:hAnsi="Times New Roman" w:cs="Times New Roman"/>
          <w:i/>
          <w:sz w:val="24"/>
          <w:szCs w:val="24"/>
          <w:lang w:val="en-US"/>
        </w:rPr>
        <w:t>F</w:t>
      </w:r>
      <w:r w:rsidR="009A58C7">
        <w:rPr>
          <w:rFonts w:ascii="Times New Roman" w:hAnsi="Times New Roman" w:cs="Times New Roman"/>
          <w:sz w:val="24"/>
          <w:szCs w:val="24"/>
          <w:lang w:val="en-US"/>
        </w:rPr>
        <w:t>(6,348)</w:t>
      </w:r>
      <w:r w:rsid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38.3, </w:t>
      </w:r>
      <w:r w:rsidR="009A58C7">
        <w:rPr>
          <w:rFonts w:ascii="Times New Roman" w:hAnsi="Times New Roman" w:cs="Times New Roman"/>
          <w:i/>
          <w:sz w:val="24"/>
          <w:szCs w:val="24"/>
          <w:lang w:val="en-US"/>
        </w:rPr>
        <w:t>p</w:t>
      </w:r>
      <w:r w:rsidR="00910E5B">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.001</w:t>
      </w:r>
      <w:r w:rsidR="00910E5B">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910E5B" w:rsidRP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903EF8" w:rsidRPr="00FB09A6">
        <w:rPr>
          <w:rFonts w:ascii="Times New Roman" w:hAnsi="Times New Roman" w:cs="Times New Roman"/>
          <w:sz w:val="24"/>
          <w:szCs w:val="24"/>
          <w:lang w:val="en-US"/>
        </w:rPr>
        <w:t>40, with furthermore a significant interaction</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(6,348)</w:t>
      </w:r>
      <w:r w:rsidR="00910E5B">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4.4, </w:t>
      </w:r>
      <w:r w:rsidR="009A58C7">
        <w:rPr>
          <w:rFonts w:ascii="Times New Roman" w:hAnsi="Times New Roman" w:cs="Times New Roman"/>
          <w:i/>
          <w:sz w:val="24"/>
          <w:szCs w:val="24"/>
          <w:lang w:val="en-US"/>
        </w:rPr>
        <w:t>p</w:t>
      </w:r>
      <w:r w:rsidR="00910E5B">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910E5B">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.001</w:t>
      </w:r>
      <w:r w:rsidR="00910E5B">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910E5B" w:rsidRPr="00910E5B">
        <w:rPr>
          <w:rFonts w:ascii="Times New Roman" w:hAnsi="Times New Roman" w:cs="Times New Roman"/>
          <w:sz w:val="24"/>
          <w:szCs w:val="24"/>
          <w:lang w:val="en-US"/>
        </w:rPr>
        <w:t xml:space="preserve"> </w:t>
      </w:r>
      <w:r w:rsidR="009A58C7" w:rsidRPr="00910E5B">
        <w:rPr>
          <w:rFonts w:ascii="Times New Roman" w:hAnsi="Times New Roman" w:cs="Times New Roman"/>
          <w:sz w:val="24"/>
          <w:szCs w:val="24"/>
          <w:lang w:val="en-US"/>
        </w:rPr>
        <w:t>=</w:t>
      </w:r>
      <w:r w:rsidR="00910E5B">
        <w:rPr>
          <w:rFonts w:ascii="Times New Roman" w:hAnsi="Times New Roman" w:cs="Times New Roman"/>
          <w:sz w:val="24"/>
          <w:szCs w:val="24"/>
          <w:lang w:val="en-US"/>
        </w:rPr>
        <w:t xml:space="preserve"> </w:t>
      </w:r>
      <w:r w:rsidR="00903EF8" w:rsidRPr="00910E5B">
        <w:rPr>
          <w:rFonts w:ascii="Times New Roman" w:hAnsi="Times New Roman" w:cs="Times New Roman"/>
          <w:sz w:val="24"/>
          <w:szCs w:val="24"/>
          <w:lang w:val="en-US"/>
        </w:rPr>
        <w:t>.</w:t>
      </w:r>
      <w:r w:rsidR="00903EF8" w:rsidRPr="00FB09A6">
        <w:rPr>
          <w:rFonts w:ascii="Times New Roman" w:hAnsi="Times New Roman" w:cs="Times New Roman"/>
          <w:sz w:val="24"/>
          <w:szCs w:val="24"/>
          <w:lang w:val="en-US"/>
        </w:rPr>
        <w:t xml:space="preserve">08. </w:t>
      </w:r>
      <w:r w:rsidR="002F4303">
        <w:rPr>
          <w:rFonts w:ascii="Times New Roman" w:hAnsi="Times New Roman" w:cs="Times New Roman"/>
          <w:sz w:val="24"/>
          <w:szCs w:val="24"/>
          <w:lang w:val="en-US"/>
        </w:rPr>
        <w:t>The interaction was explored via planned comparisons</w:t>
      </w:r>
      <w:r w:rsidR="00670B13">
        <w:rPr>
          <w:rFonts w:ascii="Times New Roman" w:hAnsi="Times New Roman" w:cs="Times New Roman"/>
          <w:sz w:val="24"/>
          <w:szCs w:val="24"/>
          <w:lang w:val="en-US"/>
        </w:rPr>
        <w:t xml:space="preserve">, with </w:t>
      </w:r>
      <w:proofErr w:type="spellStart"/>
      <w:r w:rsidR="00670B13">
        <w:rPr>
          <w:rFonts w:ascii="Times New Roman" w:hAnsi="Times New Roman" w:cs="Times New Roman"/>
          <w:sz w:val="24"/>
          <w:szCs w:val="24"/>
          <w:lang w:val="en-US"/>
        </w:rPr>
        <w:t>Bonferroni</w:t>
      </w:r>
      <w:proofErr w:type="spellEnd"/>
      <w:r w:rsidR="00670B13">
        <w:rPr>
          <w:rFonts w:ascii="Times New Roman" w:hAnsi="Times New Roman" w:cs="Times New Roman"/>
          <w:sz w:val="24"/>
          <w:szCs w:val="24"/>
          <w:lang w:val="en-US"/>
        </w:rPr>
        <w:t xml:space="preserve"> corrections for multiple </w:t>
      </w:r>
      <w:r w:rsidR="00D73B66">
        <w:rPr>
          <w:rFonts w:ascii="Times New Roman" w:hAnsi="Times New Roman" w:cs="Times New Roman"/>
          <w:sz w:val="24"/>
          <w:szCs w:val="24"/>
          <w:lang w:val="en-US"/>
        </w:rPr>
        <w:t>comparisons</w:t>
      </w:r>
      <w:r w:rsidR="00670B13">
        <w:rPr>
          <w:rFonts w:ascii="Times New Roman" w:hAnsi="Times New Roman" w:cs="Times New Roman"/>
          <w:sz w:val="24"/>
          <w:szCs w:val="24"/>
          <w:lang w:val="en-US"/>
        </w:rPr>
        <w:t xml:space="preserve"> (</w:t>
      </w:r>
      <w:r w:rsidR="00670B13" w:rsidRPr="00D54279">
        <w:rPr>
          <w:rFonts w:ascii="Times New Roman" w:hAnsi="Times New Roman" w:cs="Times New Roman"/>
          <w:i/>
          <w:sz w:val="24"/>
          <w:szCs w:val="24"/>
          <w:lang w:val="en-US"/>
        </w:rPr>
        <w:t>p</w:t>
      </w:r>
      <w:r w:rsidR="00D54279">
        <w:rPr>
          <w:rFonts w:ascii="Times New Roman" w:hAnsi="Times New Roman" w:cs="Times New Roman"/>
          <w:sz w:val="24"/>
          <w:szCs w:val="24"/>
          <w:lang w:val="en-US"/>
        </w:rPr>
        <w:t xml:space="preserve"> </w:t>
      </w:r>
      <w:r w:rsidR="00670B13">
        <w:rPr>
          <w:rFonts w:ascii="Times New Roman" w:hAnsi="Times New Roman" w:cs="Times New Roman"/>
          <w:sz w:val="24"/>
          <w:szCs w:val="24"/>
          <w:lang w:val="en-US"/>
        </w:rPr>
        <w:t>&lt;</w:t>
      </w:r>
      <w:r w:rsidR="00D54279">
        <w:rPr>
          <w:rFonts w:ascii="Times New Roman" w:hAnsi="Times New Roman" w:cs="Times New Roman"/>
          <w:sz w:val="24"/>
          <w:szCs w:val="24"/>
          <w:lang w:val="en-US"/>
        </w:rPr>
        <w:t xml:space="preserve"> </w:t>
      </w:r>
      <w:r w:rsidR="00670B13">
        <w:rPr>
          <w:rFonts w:ascii="Times New Roman" w:hAnsi="Times New Roman" w:cs="Times New Roman"/>
          <w:sz w:val="24"/>
          <w:szCs w:val="24"/>
          <w:lang w:val="en-US"/>
        </w:rPr>
        <w:t xml:space="preserve">.007): </w:t>
      </w:r>
      <w:r w:rsidR="00295A26">
        <w:rPr>
          <w:rFonts w:ascii="Times New Roman" w:hAnsi="Times New Roman" w:cs="Times New Roman"/>
          <w:sz w:val="24"/>
          <w:szCs w:val="24"/>
          <w:lang w:val="en-US"/>
        </w:rPr>
        <w:t>t</w:t>
      </w:r>
      <w:r w:rsidR="00903EF8" w:rsidRPr="00FB09A6">
        <w:rPr>
          <w:rFonts w:ascii="Times New Roman" w:hAnsi="Times New Roman" w:cs="Times New Roman"/>
          <w:sz w:val="24"/>
          <w:szCs w:val="24"/>
          <w:lang w:val="en-US"/>
        </w:rPr>
        <w:t>he dyslexic group showed</w:t>
      </w:r>
      <w:r w:rsidR="002F4303">
        <w:rPr>
          <w:rFonts w:ascii="Times New Roman" w:hAnsi="Times New Roman" w:cs="Times New Roman"/>
          <w:sz w:val="24"/>
          <w:szCs w:val="24"/>
          <w:lang w:val="en-US"/>
        </w:rPr>
        <w:t xml:space="preserve"> the same performance levels as the control</w:t>
      </w:r>
      <w:r w:rsidR="00C34D5C">
        <w:rPr>
          <w:rFonts w:ascii="Times New Roman" w:hAnsi="Times New Roman" w:cs="Times New Roman"/>
          <w:sz w:val="24"/>
          <w:szCs w:val="24"/>
          <w:lang w:val="en-US"/>
        </w:rPr>
        <w:t xml:space="preserve"> group</w:t>
      </w:r>
      <w:r w:rsidR="002F4303">
        <w:rPr>
          <w:rFonts w:ascii="Times New Roman" w:hAnsi="Times New Roman" w:cs="Times New Roman"/>
          <w:sz w:val="24"/>
          <w:szCs w:val="24"/>
          <w:lang w:val="en-US"/>
        </w:rPr>
        <w:t xml:space="preserve"> for the </w:t>
      </w:r>
      <w:proofErr w:type="spellStart"/>
      <w:r w:rsidR="002F4303">
        <w:rPr>
          <w:rFonts w:ascii="Times New Roman" w:hAnsi="Times New Roman" w:cs="Times New Roman"/>
          <w:sz w:val="24"/>
          <w:szCs w:val="24"/>
          <w:lang w:val="en-US"/>
        </w:rPr>
        <w:t>recency</w:t>
      </w:r>
      <w:proofErr w:type="spellEnd"/>
      <w:r w:rsidR="002F4303">
        <w:rPr>
          <w:rFonts w:ascii="Times New Roman" w:hAnsi="Times New Roman" w:cs="Times New Roman"/>
          <w:sz w:val="24"/>
          <w:szCs w:val="24"/>
          <w:lang w:val="en-US"/>
        </w:rPr>
        <w:t xml:space="preserve"> portion of the serial position curve, but the group </w:t>
      </w:r>
      <w:r w:rsidR="00670B13">
        <w:rPr>
          <w:rFonts w:ascii="Times New Roman" w:hAnsi="Times New Roman" w:cs="Times New Roman"/>
          <w:sz w:val="24"/>
          <w:szCs w:val="24"/>
          <w:lang w:val="en-US"/>
        </w:rPr>
        <w:t>effect</w:t>
      </w:r>
      <w:r w:rsidR="002F4303">
        <w:rPr>
          <w:rFonts w:ascii="Times New Roman" w:hAnsi="Times New Roman" w:cs="Times New Roman"/>
          <w:sz w:val="24"/>
          <w:szCs w:val="24"/>
          <w:lang w:val="en-US"/>
        </w:rPr>
        <w:t xml:space="preserve"> was most pronounced for the primacy portion</w:t>
      </w:r>
      <w:r w:rsidR="00670B13">
        <w:rPr>
          <w:rFonts w:ascii="Times New Roman" w:hAnsi="Times New Roman" w:cs="Times New Roman"/>
          <w:sz w:val="24"/>
          <w:szCs w:val="24"/>
          <w:lang w:val="en-US"/>
        </w:rPr>
        <w:t xml:space="preserve"> (effect significant for positions 1, 2, 3</w:t>
      </w:r>
      <w:r w:rsidR="00633D81">
        <w:rPr>
          <w:rFonts w:ascii="Times New Roman" w:hAnsi="Times New Roman" w:cs="Times New Roman"/>
          <w:sz w:val="24"/>
          <w:szCs w:val="24"/>
          <w:lang w:val="en-US"/>
        </w:rPr>
        <w:t>,</w:t>
      </w:r>
      <w:r w:rsidR="00670B13">
        <w:rPr>
          <w:rFonts w:ascii="Times New Roman" w:hAnsi="Times New Roman" w:cs="Times New Roman"/>
          <w:sz w:val="24"/>
          <w:szCs w:val="24"/>
          <w:lang w:val="en-US"/>
        </w:rPr>
        <w:t xml:space="preserve"> and 4)</w:t>
      </w:r>
      <w:r w:rsidR="0084368A">
        <w:rPr>
          <w:rFonts w:ascii="Times New Roman" w:hAnsi="Times New Roman" w:cs="Times New Roman"/>
          <w:sz w:val="24"/>
          <w:szCs w:val="24"/>
          <w:lang w:val="en-US"/>
        </w:rPr>
        <w:t xml:space="preserve">. This indicates </w:t>
      </w:r>
      <w:r w:rsidR="002F4303">
        <w:rPr>
          <w:rFonts w:ascii="Times New Roman" w:hAnsi="Times New Roman" w:cs="Times New Roman"/>
          <w:sz w:val="24"/>
          <w:szCs w:val="24"/>
          <w:lang w:val="en-US"/>
        </w:rPr>
        <w:t xml:space="preserve">that the dyslexic group had </w:t>
      </w:r>
      <w:r w:rsidR="00A92313">
        <w:rPr>
          <w:rFonts w:ascii="Times New Roman" w:hAnsi="Times New Roman" w:cs="Times New Roman"/>
          <w:sz w:val="24"/>
          <w:szCs w:val="24"/>
          <w:lang w:val="en-US"/>
        </w:rPr>
        <w:t>pronounced</w:t>
      </w:r>
      <w:r w:rsidR="002F4303">
        <w:rPr>
          <w:rFonts w:ascii="Times New Roman" w:hAnsi="Times New Roman" w:cs="Times New Roman"/>
          <w:sz w:val="24"/>
          <w:szCs w:val="24"/>
          <w:lang w:val="en-US"/>
        </w:rPr>
        <w:t xml:space="preserve"> difficulties </w:t>
      </w:r>
      <w:r w:rsidR="00E61309">
        <w:rPr>
          <w:rFonts w:ascii="Times New Roman" w:hAnsi="Times New Roman" w:cs="Times New Roman"/>
          <w:sz w:val="24"/>
          <w:szCs w:val="24"/>
          <w:lang w:val="en-US"/>
        </w:rPr>
        <w:t>for maintaining early serial positions</w:t>
      </w:r>
      <w:r w:rsidR="00903EF8" w:rsidRPr="00FB09A6">
        <w:rPr>
          <w:rFonts w:ascii="Times New Roman" w:hAnsi="Times New Roman" w:cs="Times New Roman"/>
          <w:sz w:val="24"/>
          <w:szCs w:val="24"/>
          <w:lang w:val="en-US"/>
        </w:rPr>
        <w:t>.</w:t>
      </w:r>
    </w:p>
    <w:p w:rsidR="00541185" w:rsidRPr="003637E7" w:rsidRDefault="00541185" w:rsidP="00F961AF">
      <w:pPr>
        <w:tabs>
          <w:tab w:val="left" w:pos="9072"/>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 INSERT TABLE 2</w:t>
      </w:r>
      <w:r w:rsidRPr="003637E7">
        <w:rPr>
          <w:rFonts w:ascii="Times New Roman" w:hAnsi="Times New Roman" w:cs="Times New Roman"/>
          <w:sz w:val="24"/>
          <w:szCs w:val="24"/>
          <w:lang w:val="en-US"/>
        </w:rPr>
        <w:t xml:space="preserve"> about here &gt;</w:t>
      </w:r>
    </w:p>
    <w:p w:rsidR="00541185" w:rsidRPr="00C87705" w:rsidRDefault="00FE3FCA" w:rsidP="00F961AF">
      <w:pPr>
        <w:tabs>
          <w:tab w:val="left" w:pos="9072"/>
        </w:tabs>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 INSERT FIGURE 1</w:t>
      </w:r>
      <w:r w:rsidR="00541185" w:rsidRPr="00C87705">
        <w:rPr>
          <w:rFonts w:ascii="Times New Roman" w:hAnsi="Times New Roman" w:cs="Times New Roman"/>
          <w:sz w:val="24"/>
          <w:szCs w:val="24"/>
          <w:lang w:val="en-US"/>
        </w:rPr>
        <w:t xml:space="preserve"> about here &gt;</w:t>
      </w:r>
    </w:p>
    <w:p w:rsidR="00541185" w:rsidRDefault="00541185" w:rsidP="00F961AF">
      <w:pPr>
        <w:spacing w:after="0" w:line="480" w:lineRule="auto"/>
        <w:ind w:firstLine="708"/>
        <w:rPr>
          <w:rFonts w:ascii="Times New Roman" w:hAnsi="Times New Roman" w:cs="Times New Roman"/>
          <w:sz w:val="24"/>
          <w:szCs w:val="24"/>
          <w:lang w:val="en-US"/>
        </w:rPr>
      </w:pPr>
      <w:r w:rsidRPr="00C87705">
        <w:rPr>
          <w:rFonts w:ascii="Times New Roman" w:hAnsi="Times New Roman" w:cs="Times New Roman"/>
          <w:sz w:val="24"/>
          <w:szCs w:val="24"/>
          <w:lang w:val="en-US"/>
        </w:rPr>
        <w:t xml:space="preserve">These analyses confirm that </w:t>
      </w:r>
      <w:r w:rsidR="00AA5786">
        <w:rPr>
          <w:rFonts w:ascii="Times New Roman" w:hAnsi="Times New Roman" w:cs="Times New Roman"/>
          <w:sz w:val="24"/>
          <w:szCs w:val="24"/>
          <w:lang w:val="en-US"/>
        </w:rPr>
        <w:t>adult</w:t>
      </w:r>
      <w:r w:rsidR="006D527D">
        <w:rPr>
          <w:rFonts w:ascii="Times New Roman" w:hAnsi="Times New Roman" w:cs="Times New Roman"/>
          <w:sz w:val="24"/>
          <w:szCs w:val="24"/>
          <w:lang w:val="en-US"/>
        </w:rPr>
        <w:t xml:space="preserve"> participan</w:t>
      </w:r>
      <w:r w:rsidR="00AA5786">
        <w:rPr>
          <w:rFonts w:ascii="Times New Roman" w:hAnsi="Times New Roman" w:cs="Times New Roman"/>
          <w:sz w:val="24"/>
          <w:szCs w:val="24"/>
          <w:lang w:val="en-US"/>
        </w:rPr>
        <w:t>ts</w:t>
      </w:r>
      <w:r w:rsidR="006D527D">
        <w:rPr>
          <w:rFonts w:ascii="Times New Roman" w:hAnsi="Times New Roman" w:cs="Times New Roman"/>
          <w:sz w:val="24"/>
          <w:szCs w:val="24"/>
          <w:lang w:val="en-US"/>
        </w:rPr>
        <w:t xml:space="preserve"> with dyslexia</w:t>
      </w:r>
      <w:r w:rsidR="00AA5786">
        <w:rPr>
          <w:rFonts w:ascii="Times New Roman" w:hAnsi="Times New Roman" w:cs="Times New Roman"/>
          <w:sz w:val="24"/>
          <w:szCs w:val="24"/>
          <w:lang w:val="en-US"/>
        </w:rPr>
        <w:t xml:space="preserve"> </w:t>
      </w:r>
      <w:r w:rsidRPr="00C87705">
        <w:rPr>
          <w:rFonts w:ascii="Times New Roman" w:hAnsi="Times New Roman" w:cs="Times New Roman"/>
          <w:sz w:val="24"/>
          <w:szCs w:val="24"/>
          <w:lang w:val="en-US"/>
        </w:rPr>
        <w:t>present poor STM for item information, as would be expected given their difficulties at the level of processing phonological item information.</w:t>
      </w:r>
      <w:r w:rsidR="00BF178C">
        <w:rPr>
          <w:rFonts w:ascii="Times New Roman" w:hAnsi="Times New Roman" w:cs="Times New Roman"/>
          <w:sz w:val="24"/>
          <w:szCs w:val="24"/>
          <w:lang w:val="en-US"/>
        </w:rPr>
        <w:t xml:space="preserve"> At the same time, the </w:t>
      </w:r>
      <w:r w:rsidR="00481427">
        <w:rPr>
          <w:rFonts w:ascii="Times New Roman" w:hAnsi="Times New Roman" w:cs="Times New Roman"/>
          <w:sz w:val="24"/>
          <w:szCs w:val="24"/>
          <w:lang w:val="en-US"/>
        </w:rPr>
        <w:t>dyslexic</w:t>
      </w:r>
      <w:r w:rsidR="00BF178C">
        <w:rPr>
          <w:rFonts w:ascii="Times New Roman" w:hAnsi="Times New Roman" w:cs="Times New Roman"/>
          <w:sz w:val="24"/>
          <w:szCs w:val="24"/>
          <w:lang w:val="en-US"/>
        </w:rPr>
        <w:t xml:space="preserve"> </w:t>
      </w:r>
      <w:r w:rsidR="00D73B66">
        <w:rPr>
          <w:rFonts w:ascii="Times New Roman" w:hAnsi="Times New Roman" w:cs="Times New Roman"/>
          <w:sz w:val="24"/>
          <w:szCs w:val="24"/>
          <w:lang w:val="en-US"/>
        </w:rPr>
        <w:t xml:space="preserve">and control </w:t>
      </w:r>
      <w:r w:rsidR="00BF178C">
        <w:rPr>
          <w:rFonts w:ascii="Times New Roman" w:hAnsi="Times New Roman" w:cs="Times New Roman"/>
          <w:sz w:val="24"/>
          <w:szCs w:val="24"/>
          <w:lang w:val="en-US"/>
        </w:rPr>
        <w:t>group</w:t>
      </w:r>
      <w:r w:rsidR="00D73B66">
        <w:rPr>
          <w:rFonts w:ascii="Times New Roman" w:hAnsi="Times New Roman" w:cs="Times New Roman"/>
          <w:sz w:val="24"/>
          <w:szCs w:val="24"/>
          <w:lang w:val="en-US"/>
        </w:rPr>
        <w:t>s</w:t>
      </w:r>
      <w:r w:rsidR="00BF178C">
        <w:rPr>
          <w:rFonts w:ascii="Times New Roman" w:hAnsi="Times New Roman" w:cs="Times New Roman"/>
          <w:sz w:val="24"/>
          <w:szCs w:val="24"/>
          <w:lang w:val="en-US"/>
        </w:rPr>
        <w:t xml:space="preserve"> showed a similar </w:t>
      </w:r>
      <w:proofErr w:type="spellStart"/>
      <w:r w:rsidR="00BF178C">
        <w:rPr>
          <w:rFonts w:ascii="Times New Roman" w:hAnsi="Times New Roman" w:cs="Times New Roman"/>
          <w:sz w:val="24"/>
          <w:szCs w:val="24"/>
          <w:lang w:val="en-US"/>
        </w:rPr>
        <w:t>phonotactic</w:t>
      </w:r>
      <w:proofErr w:type="spellEnd"/>
      <w:r w:rsidR="00BF178C">
        <w:rPr>
          <w:rFonts w:ascii="Times New Roman" w:hAnsi="Times New Roman" w:cs="Times New Roman"/>
          <w:sz w:val="24"/>
          <w:szCs w:val="24"/>
          <w:lang w:val="en-US"/>
        </w:rPr>
        <w:t xml:space="preserve"> frequency effect, suggesting preserved access to </w:t>
      </w:r>
      <w:proofErr w:type="spellStart"/>
      <w:r w:rsidR="00BF178C">
        <w:rPr>
          <w:rFonts w:ascii="Times New Roman" w:hAnsi="Times New Roman" w:cs="Times New Roman"/>
          <w:sz w:val="24"/>
          <w:szCs w:val="24"/>
          <w:lang w:val="en-US"/>
        </w:rPr>
        <w:t>sublexical</w:t>
      </w:r>
      <w:proofErr w:type="spellEnd"/>
      <w:r w:rsidR="00BF178C">
        <w:rPr>
          <w:rFonts w:ascii="Times New Roman" w:hAnsi="Times New Roman" w:cs="Times New Roman"/>
          <w:sz w:val="24"/>
          <w:szCs w:val="24"/>
          <w:lang w:val="en-US"/>
        </w:rPr>
        <w:t xml:space="preserve"> phonological representations.</w:t>
      </w:r>
      <w:r w:rsidRPr="00C87705">
        <w:rPr>
          <w:rFonts w:ascii="Times New Roman" w:hAnsi="Times New Roman" w:cs="Times New Roman"/>
          <w:sz w:val="24"/>
          <w:szCs w:val="24"/>
          <w:lang w:val="en-US"/>
        </w:rPr>
        <w:t xml:space="preserve"> </w:t>
      </w:r>
      <w:r w:rsidR="00092D55">
        <w:rPr>
          <w:rFonts w:ascii="Times New Roman" w:hAnsi="Times New Roman" w:cs="Times New Roman"/>
          <w:sz w:val="24"/>
          <w:szCs w:val="24"/>
          <w:lang w:val="en-US"/>
        </w:rPr>
        <w:t>Importantly</w:t>
      </w:r>
      <w:r w:rsidRPr="00C87705">
        <w:rPr>
          <w:rFonts w:ascii="Times New Roman" w:hAnsi="Times New Roman" w:cs="Times New Roman"/>
          <w:sz w:val="24"/>
          <w:szCs w:val="24"/>
          <w:lang w:val="en-US"/>
        </w:rPr>
        <w:t>,</w:t>
      </w:r>
      <w:r w:rsidR="00BF178C">
        <w:rPr>
          <w:rFonts w:ascii="Times New Roman" w:hAnsi="Times New Roman" w:cs="Times New Roman"/>
          <w:sz w:val="24"/>
          <w:szCs w:val="24"/>
          <w:lang w:val="en-US"/>
        </w:rPr>
        <w:t xml:space="preserve"> for the serial order reconstruction,</w:t>
      </w:r>
      <w:r w:rsidRPr="00C87705">
        <w:rPr>
          <w:rFonts w:ascii="Times New Roman" w:hAnsi="Times New Roman" w:cs="Times New Roman"/>
          <w:sz w:val="24"/>
          <w:szCs w:val="24"/>
          <w:lang w:val="en-US"/>
        </w:rPr>
        <w:t xml:space="preserve"> these results </w:t>
      </w:r>
      <w:r w:rsidR="00C87705" w:rsidRPr="00C87705">
        <w:rPr>
          <w:rFonts w:ascii="Times New Roman" w:hAnsi="Times New Roman" w:cs="Times New Roman"/>
          <w:sz w:val="24"/>
          <w:szCs w:val="24"/>
          <w:lang w:val="en-US"/>
        </w:rPr>
        <w:t xml:space="preserve">clearly </w:t>
      </w:r>
      <w:r w:rsidRPr="00C87705">
        <w:rPr>
          <w:rFonts w:ascii="Times New Roman" w:hAnsi="Times New Roman" w:cs="Times New Roman"/>
          <w:sz w:val="24"/>
          <w:szCs w:val="24"/>
          <w:lang w:val="en-US"/>
        </w:rPr>
        <w:t>highlight impairment for the storage of order information in the dyslexic group</w:t>
      </w:r>
      <w:r w:rsidR="00BF178C">
        <w:rPr>
          <w:rFonts w:ascii="Times New Roman" w:hAnsi="Times New Roman" w:cs="Times New Roman"/>
          <w:sz w:val="24"/>
          <w:szCs w:val="24"/>
          <w:lang w:val="en-US"/>
        </w:rPr>
        <w:t xml:space="preserve">, and </w:t>
      </w:r>
      <w:proofErr w:type="gramStart"/>
      <w:r w:rsidR="00BF178C">
        <w:rPr>
          <w:rFonts w:ascii="Times New Roman" w:hAnsi="Times New Roman" w:cs="Times New Roman"/>
          <w:sz w:val="24"/>
          <w:szCs w:val="24"/>
          <w:lang w:val="en-US"/>
        </w:rPr>
        <w:t>this</w:t>
      </w:r>
      <w:proofErr w:type="gramEnd"/>
      <w:r w:rsidR="00BF178C">
        <w:rPr>
          <w:rFonts w:ascii="Times New Roman" w:hAnsi="Times New Roman" w:cs="Times New Roman"/>
          <w:sz w:val="24"/>
          <w:szCs w:val="24"/>
          <w:lang w:val="en-US"/>
        </w:rPr>
        <w:t xml:space="preserve"> both in terms of </w:t>
      </w:r>
      <w:r w:rsidR="001568E7">
        <w:rPr>
          <w:rFonts w:ascii="Times New Roman" w:hAnsi="Times New Roman" w:cs="Times New Roman"/>
          <w:sz w:val="24"/>
          <w:szCs w:val="24"/>
          <w:lang w:val="en-US"/>
        </w:rPr>
        <w:t>overall</w:t>
      </w:r>
      <w:r w:rsidR="00BF178C">
        <w:rPr>
          <w:rFonts w:ascii="Times New Roman" w:hAnsi="Times New Roman" w:cs="Times New Roman"/>
          <w:sz w:val="24"/>
          <w:szCs w:val="24"/>
          <w:lang w:val="en-US"/>
        </w:rPr>
        <w:t xml:space="preserve"> performance as well as in terms of serial position effects, with a</w:t>
      </w:r>
      <w:r w:rsidR="001568E7">
        <w:rPr>
          <w:rFonts w:ascii="Times New Roman" w:hAnsi="Times New Roman" w:cs="Times New Roman"/>
          <w:sz w:val="24"/>
          <w:szCs w:val="24"/>
          <w:lang w:val="en-US"/>
        </w:rPr>
        <w:t>n abnormally increased</w:t>
      </w:r>
      <w:r w:rsidR="00BF178C">
        <w:rPr>
          <w:rFonts w:ascii="Times New Roman" w:hAnsi="Times New Roman" w:cs="Times New Roman"/>
          <w:sz w:val="24"/>
          <w:szCs w:val="24"/>
          <w:lang w:val="en-US"/>
        </w:rPr>
        <w:t xml:space="preserve"> primacy effect</w:t>
      </w:r>
      <w:r w:rsidR="00952B55" w:rsidRPr="00C87705">
        <w:rPr>
          <w:rFonts w:ascii="Times New Roman" w:hAnsi="Times New Roman" w:cs="Times New Roman"/>
          <w:sz w:val="24"/>
          <w:szCs w:val="24"/>
          <w:lang w:val="en-US"/>
        </w:rPr>
        <w:t>.</w:t>
      </w:r>
      <w:r w:rsidR="00C87705" w:rsidRPr="00C87705">
        <w:rPr>
          <w:rFonts w:ascii="Times New Roman" w:hAnsi="Times New Roman" w:cs="Times New Roman"/>
          <w:sz w:val="24"/>
          <w:szCs w:val="24"/>
          <w:lang w:val="en-US"/>
        </w:rPr>
        <w:t xml:space="preserve"> </w:t>
      </w:r>
    </w:p>
    <w:p w:rsidR="008E0051" w:rsidRDefault="008E0051" w:rsidP="003D185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Experiment 2</w:t>
      </w:r>
    </w:p>
    <w:p w:rsidR="0054075F" w:rsidRDefault="00311491" w:rsidP="00F961A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E</w:t>
      </w:r>
      <w:r w:rsidR="00057D6B">
        <w:rPr>
          <w:rFonts w:ascii="Times New Roman" w:hAnsi="Times New Roman" w:cs="Times New Roman"/>
          <w:sz w:val="24"/>
          <w:szCs w:val="24"/>
          <w:lang w:val="en-US"/>
        </w:rPr>
        <w:t xml:space="preserve">xperiment </w:t>
      </w:r>
      <w:r>
        <w:rPr>
          <w:rFonts w:ascii="Times New Roman" w:hAnsi="Times New Roman" w:cs="Times New Roman"/>
          <w:sz w:val="24"/>
          <w:szCs w:val="24"/>
          <w:lang w:val="en-US"/>
        </w:rPr>
        <w:t xml:space="preserve">1 </w:t>
      </w:r>
      <w:r w:rsidR="0054075F">
        <w:rPr>
          <w:rFonts w:ascii="Times New Roman" w:hAnsi="Times New Roman" w:cs="Times New Roman"/>
          <w:sz w:val="24"/>
          <w:szCs w:val="24"/>
          <w:lang w:val="en-US"/>
        </w:rPr>
        <w:t xml:space="preserve">showed item and serial order STM </w:t>
      </w:r>
      <w:r w:rsidR="002D19F2">
        <w:rPr>
          <w:rFonts w:ascii="Times New Roman" w:hAnsi="Times New Roman" w:cs="Times New Roman"/>
          <w:sz w:val="24"/>
          <w:szCs w:val="24"/>
          <w:lang w:val="en-US"/>
        </w:rPr>
        <w:t xml:space="preserve">deficits </w:t>
      </w:r>
      <w:r w:rsidR="0054075F">
        <w:rPr>
          <w:rFonts w:ascii="Times New Roman" w:hAnsi="Times New Roman" w:cs="Times New Roman"/>
          <w:sz w:val="24"/>
          <w:szCs w:val="24"/>
          <w:lang w:val="en-US"/>
        </w:rPr>
        <w:t xml:space="preserve">in the dyslexic group. </w:t>
      </w:r>
      <w:r w:rsidR="0054075F" w:rsidRPr="00057D6B">
        <w:rPr>
          <w:rFonts w:ascii="Times New Roman" w:hAnsi="Times New Roman" w:cs="Times New Roman"/>
          <w:sz w:val="24"/>
          <w:szCs w:val="24"/>
          <w:lang w:val="en-US"/>
        </w:rPr>
        <w:t xml:space="preserve">However, </w:t>
      </w:r>
      <w:r w:rsidR="0054075F">
        <w:rPr>
          <w:rFonts w:ascii="Times New Roman" w:hAnsi="Times New Roman" w:cs="Times New Roman"/>
          <w:sz w:val="24"/>
          <w:szCs w:val="24"/>
          <w:lang w:val="en-US"/>
        </w:rPr>
        <w:t>the tasks</w:t>
      </w:r>
      <w:r w:rsidR="00EA43DE">
        <w:rPr>
          <w:rFonts w:ascii="Times New Roman" w:hAnsi="Times New Roman" w:cs="Times New Roman"/>
          <w:sz w:val="24"/>
          <w:szCs w:val="24"/>
          <w:lang w:val="en-US"/>
        </w:rPr>
        <w:t xml:space="preserve"> used in that experiment</w:t>
      </w:r>
      <w:r w:rsidR="0054075F">
        <w:rPr>
          <w:rFonts w:ascii="Times New Roman" w:hAnsi="Times New Roman" w:cs="Times New Roman"/>
          <w:sz w:val="24"/>
          <w:szCs w:val="24"/>
          <w:lang w:val="en-US"/>
        </w:rPr>
        <w:t xml:space="preserve"> did not </w:t>
      </w:r>
      <w:r w:rsidR="00057D6B" w:rsidRPr="00C87705">
        <w:rPr>
          <w:rFonts w:ascii="Times New Roman" w:hAnsi="Times New Roman" w:cs="Times New Roman"/>
          <w:sz w:val="24"/>
          <w:szCs w:val="24"/>
          <w:lang w:val="en-US"/>
        </w:rPr>
        <w:t xml:space="preserve">allow </w:t>
      </w:r>
      <w:r w:rsidR="00EA43DE">
        <w:rPr>
          <w:rFonts w:ascii="Times New Roman" w:hAnsi="Times New Roman" w:cs="Times New Roman"/>
          <w:sz w:val="24"/>
          <w:szCs w:val="24"/>
          <w:lang w:val="en-US"/>
        </w:rPr>
        <w:t xml:space="preserve">us </w:t>
      </w:r>
      <w:r w:rsidR="0054075F">
        <w:rPr>
          <w:rFonts w:ascii="Times New Roman" w:hAnsi="Times New Roman" w:cs="Times New Roman"/>
          <w:sz w:val="24"/>
          <w:szCs w:val="24"/>
          <w:lang w:val="en-US"/>
        </w:rPr>
        <w:t xml:space="preserve">to directly compare </w:t>
      </w:r>
      <w:r w:rsidR="00057D6B" w:rsidRPr="00C87705">
        <w:rPr>
          <w:rFonts w:ascii="Times New Roman" w:hAnsi="Times New Roman" w:cs="Times New Roman"/>
          <w:sz w:val="24"/>
          <w:szCs w:val="24"/>
          <w:lang w:val="en-US"/>
        </w:rPr>
        <w:t xml:space="preserve">both </w:t>
      </w:r>
      <w:r w:rsidR="00EA43DE">
        <w:rPr>
          <w:rFonts w:ascii="Times New Roman" w:hAnsi="Times New Roman" w:cs="Times New Roman"/>
          <w:sz w:val="24"/>
          <w:szCs w:val="24"/>
          <w:lang w:val="en-US"/>
        </w:rPr>
        <w:t xml:space="preserve">types of </w:t>
      </w:r>
      <w:r w:rsidR="00057D6B" w:rsidRPr="00C87705">
        <w:rPr>
          <w:rFonts w:ascii="Times New Roman" w:hAnsi="Times New Roman" w:cs="Times New Roman"/>
          <w:sz w:val="24"/>
          <w:szCs w:val="24"/>
          <w:lang w:val="en-US"/>
        </w:rPr>
        <w:t>deficits</w:t>
      </w:r>
      <w:r w:rsidR="00EA43DE">
        <w:rPr>
          <w:rFonts w:ascii="Times New Roman" w:hAnsi="Times New Roman" w:cs="Times New Roman"/>
          <w:sz w:val="24"/>
          <w:szCs w:val="24"/>
          <w:lang w:val="en-US"/>
        </w:rPr>
        <w:t xml:space="preserve"> since they were measured by tasks having distinct </w:t>
      </w:r>
      <w:r w:rsidR="002D19F2">
        <w:rPr>
          <w:rFonts w:ascii="Times New Roman" w:hAnsi="Times New Roman" w:cs="Times New Roman"/>
          <w:sz w:val="24"/>
          <w:szCs w:val="24"/>
          <w:lang w:val="en-US"/>
        </w:rPr>
        <w:t xml:space="preserve">experimental </w:t>
      </w:r>
      <w:r w:rsidR="00D73B66">
        <w:rPr>
          <w:rFonts w:ascii="Times New Roman" w:hAnsi="Times New Roman" w:cs="Times New Roman"/>
          <w:sz w:val="24"/>
          <w:szCs w:val="24"/>
          <w:lang w:val="en-US"/>
        </w:rPr>
        <w:t>procedures</w:t>
      </w:r>
      <w:r w:rsidR="00057D6B" w:rsidRPr="00C87705">
        <w:rPr>
          <w:rFonts w:ascii="Times New Roman" w:hAnsi="Times New Roman" w:cs="Times New Roman"/>
          <w:sz w:val="24"/>
          <w:szCs w:val="24"/>
          <w:lang w:val="en-US"/>
        </w:rPr>
        <w:t>.</w:t>
      </w:r>
      <w:r w:rsidR="0054075F">
        <w:rPr>
          <w:rFonts w:ascii="Times New Roman" w:hAnsi="Times New Roman" w:cs="Times New Roman"/>
          <w:sz w:val="24"/>
          <w:szCs w:val="24"/>
          <w:lang w:val="en-US"/>
        </w:rPr>
        <w:t xml:space="preserve"> </w:t>
      </w:r>
      <w:r w:rsidR="00C87705" w:rsidRPr="00C87705">
        <w:rPr>
          <w:rFonts w:ascii="Times New Roman" w:hAnsi="Times New Roman" w:cs="Times New Roman"/>
          <w:sz w:val="24"/>
          <w:szCs w:val="24"/>
          <w:lang w:val="en-US"/>
        </w:rPr>
        <w:t>In Experiment 2, we assessed item and order STM</w:t>
      </w:r>
      <w:r w:rsidR="00EA43DE">
        <w:rPr>
          <w:rFonts w:ascii="Times New Roman" w:hAnsi="Times New Roman" w:cs="Times New Roman"/>
          <w:sz w:val="24"/>
          <w:szCs w:val="24"/>
          <w:lang w:val="en-US"/>
        </w:rPr>
        <w:t xml:space="preserve"> abilities</w:t>
      </w:r>
      <w:r w:rsidR="00C87705" w:rsidRPr="00C87705">
        <w:rPr>
          <w:rFonts w:ascii="Times New Roman" w:hAnsi="Times New Roman" w:cs="Times New Roman"/>
          <w:sz w:val="24"/>
          <w:szCs w:val="24"/>
          <w:lang w:val="en-US"/>
        </w:rPr>
        <w:t xml:space="preserve"> within </w:t>
      </w:r>
      <w:r w:rsidR="00EA43DE">
        <w:rPr>
          <w:rFonts w:ascii="Times New Roman" w:hAnsi="Times New Roman" w:cs="Times New Roman"/>
          <w:sz w:val="24"/>
          <w:szCs w:val="24"/>
          <w:lang w:val="en-US"/>
        </w:rPr>
        <w:t>the</w:t>
      </w:r>
      <w:r w:rsidR="00EA43DE" w:rsidRPr="00C87705">
        <w:rPr>
          <w:rFonts w:ascii="Times New Roman" w:hAnsi="Times New Roman" w:cs="Times New Roman"/>
          <w:sz w:val="24"/>
          <w:szCs w:val="24"/>
          <w:lang w:val="en-US"/>
        </w:rPr>
        <w:t xml:space="preserve"> </w:t>
      </w:r>
      <w:r w:rsidR="00C87705" w:rsidRPr="00C87705">
        <w:rPr>
          <w:rFonts w:ascii="Times New Roman" w:hAnsi="Times New Roman" w:cs="Times New Roman"/>
          <w:sz w:val="24"/>
          <w:szCs w:val="24"/>
          <w:lang w:val="en-US"/>
        </w:rPr>
        <w:t xml:space="preserve">same STM </w:t>
      </w:r>
      <w:r w:rsidR="00EA43DE">
        <w:rPr>
          <w:rFonts w:ascii="Times New Roman" w:hAnsi="Times New Roman" w:cs="Times New Roman"/>
          <w:sz w:val="24"/>
          <w:szCs w:val="24"/>
          <w:lang w:val="en-US"/>
        </w:rPr>
        <w:t>task</w:t>
      </w:r>
      <w:r w:rsidR="002D19F2">
        <w:rPr>
          <w:rFonts w:ascii="Times New Roman" w:hAnsi="Times New Roman" w:cs="Times New Roman"/>
          <w:sz w:val="24"/>
          <w:szCs w:val="24"/>
          <w:lang w:val="en-US"/>
        </w:rPr>
        <w:t>,</w:t>
      </w:r>
      <w:r w:rsidR="00EA43DE" w:rsidRPr="00C87705">
        <w:rPr>
          <w:rFonts w:ascii="Times New Roman" w:hAnsi="Times New Roman" w:cs="Times New Roman"/>
          <w:sz w:val="24"/>
          <w:szCs w:val="24"/>
          <w:lang w:val="en-US"/>
        </w:rPr>
        <w:t xml:space="preserve"> </w:t>
      </w:r>
      <w:r w:rsidR="00C87705" w:rsidRPr="00C87705">
        <w:rPr>
          <w:rFonts w:ascii="Times New Roman" w:hAnsi="Times New Roman" w:cs="Times New Roman"/>
          <w:sz w:val="24"/>
          <w:szCs w:val="24"/>
          <w:lang w:val="en-US"/>
        </w:rPr>
        <w:t xml:space="preserve">by determining the rate of item errors (omissions, intrusions, </w:t>
      </w:r>
      <w:proofErr w:type="spellStart"/>
      <w:r w:rsidR="00C87705" w:rsidRPr="00C87705">
        <w:rPr>
          <w:rFonts w:ascii="Times New Roman" w:hAnsi="Times New Roman" w:cs="Times New Roman"/>
          <w:sz w:val="24"/>
          <w:szCs w:val="24"/>
          <w:lang w:val="en-US"/>
        </w:rPr>
        <w:t>paraphasias</w:t>
      </w:r>
      <w:proofErr w:type="spellEnd"/>
      <w:r w:rsidR="00C87705" w:rsidRPr="00C87705">
        <w:rPr>
          <w:rFonts w:ascii="Times New Roman" w:hAnsi="Times New Roman" w:cs="Times New Roman"/>
          <w:sz w:val="24"/>
          <w:szCs w:val="24"/>
          <w:lang w:val="en-US"/>
        </w:rPr>
        <w:t xml:space="preserve">) and order errors (items recalled in an incorrect serial position) </w:t>
      </w:r>
      <w:r w:rsidR="00372E53">
        <w:rPr>
          <w:rFonts w:ascii="Times New Roman" w:hAnsi="Times New Roman" w:cs="Times New Roman"/>
          <w:sz w:val="24"/>
          <w:szCs w:val="24"/>
          <w:lang w:val="en-US"/>
        </w:rPr>
        <w:t xml:space="preserve">via </w:t>
      </w:r>
      <w:r w:rsidR="00525C64">
        <w:rPr>
          <w:rFonts w:ascii="Times New Roman" w:hAnsi="Times New Roman" w:cs="Times New Roman"/>
          <w:sz w:val="24"/>
          <w:szCs w:val="24"/>
          <w:lang w:val="en-US"/>
        </w:rPr>
        <w:t>a</w:t>
      </w:r>
      <w:r w:rsidR="00372E53">
        <w:rPr>
          <w:rFonts w:ascii="Times New Roman" w:hAnsi="Times New Roman" w:cs="Times New Roman"/>
          <w:sz w:val="24"/>
          <w:szCs w:val="24"/>
          <w:lang w:val="en-US"/>
        </w:rPr>
        <w:t>n</w:t>
      </w:r>
      <w:r w:rsidR="00525C64" w:rsidRPr="00C87705">
        <w:rPr>
          <w:rFonts w:ascii="Times New Roman" w:hAnsi="Times New Roman" w:cs="Times New Roman"/>
          <w:sz w:val="24"/>
          <w:szCs w:val="24"/>
          <w:lang w:val="en-US"/>
        </w:rPr>
        <w:t xml:space="preserve"> </w:t>
      </w:r>
      <w:r w:rsidR="00525C64">
        <w:rPr>
          <w:rFonts w:ascii="Times New Roman" w:hAnsi="Times New Roman" w:cs="Times New Roman"/>
          <w:sz w:val="24"/>
          <w:szCs w:val="24"/>
          <w:lang w:val="en-US"/>
        </w:rPr>
        <w:t>immediate serial recall task</w:t>
      </w:r>
      <w:r w:rsidR="00525C64" w:rsidRPr="00C87705">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PEVuZE5vdGU+PENpdGU+PEF1dGhvcj5OYWlybmU8L0F1dGhvcj48WWVhcj4yMDA0PC9ZZWFyPjxS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</w:fldData>
        </w:fldChar>
      </w:r>
      <w:r w:rsidR="00FE3FCA">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PEVuZE5vdGU+PENpdGU+PEF1dGhvcj5OYWlybmU8L0F1dGhvcj48WWVhcj4yMDA0PC9ZZWFyPjxS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</w:fldData>
        </w:fldChar>
      </w:r>
      <w:r w:rsidR="00FE3FCA">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FE3FCA">
        <w:rPr>
          <w:rFonts w:ascii="Times New Roman" w:hAnsi="Times New Roman" w:cs="Times New Roman"/>
          <w:noProof/>
          <w:sz w:val="24"/>
          <w:szCs w:val="24"/>
          <w:lang w:val="en-US"/>
        </w:rPr>
        <w:t xml:space="preserve">(e.g., </w:t>
      </w:r>
      <w:hyperlink w:anchor="_ENREF_60" w:tooltip="Nairne, 2004 #736" w:history="1">
        <w:r w:rsidR="00F95097">
          <w:rPr>
            <w:rFonts w:ascii="Times New Roman" w:hAnsi="Times New Roman" w:cs="Times New Roman"/>
            <w:noProof/>
            <w:sz w:val="24"/>
            <w:szCs w:val="24"/>
            <w:lang w:val="en-US"/>
          </w:rPr>
          <w:t>Nairne &amp; Kelley, 2004</w:t>
        </w:r>
      </w:hyperlink>
      <w:r w:rsidR="00FE3FCA">
        <w:rPr>
          <w:rFonts w:ascii="Times New Roman" w:hAnsi="Times New Roman" w:cs="Times New Roman"/>
          <w:noProof/>
          <w:sz w:val="24"/>
          <w:szCs w:val="24"/>
          <w:lang w:val="en-US"/>
        </w:rPr>
        <w:t xml:space="preserve">; </w:t>
      </w:r>
      <w:hyperlink w:anchor="_ENREF_64" w:tooltip="Poirier, 1996 #2197" w:history="1">
        <w:r w:rsidR="00F95097">
          <w:rPr>
            <w:rFonts w:ascii="Times New Roman" w:hAnsi="Times New Roman" w:cs="Times New Roman"/>
            <w:noProof/>
            <w:sz w:val="24"/>
            <w:szCs w:val="24"/>
            <w:lang w:val="en-US"/>
          </w:rPr>
          <w:t>Poirier &amp; Saint-Aubin, 1996</w:t>
        </w:r>
      </w:hyperlink>
      <w:r w:rsidR="00FE3FCA">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525C64">
        <w:rPr>
          <w:rFonts w:ascii="Times New Roman" w:hAnsi="Times New Roman" w:cs="Times New Roman"/>
          <w:sz w:val="24"/>
          <w:szCs w:val="24"/>
          <w:lang w:val="en-US"/>
        </w:rPr>
        <w:t>.</w:t>
      </w:r>
      <w:r w:rsidR="0054075F">
        <w:rPr>
          <w:rFonts w:ascii="Times New Roman" w:hAnsi="Times New Roman" w:cs="Times New Roman"/>
          <w:sz w:val="24"/>
          <w:szCs w:val="24"/>
          <w:lang w:val="en-US"/>
        </w:rPr>
        <w:t xml:space="preserve"> </w:t>
      </w:r>
      <w:r w:rsidR="0054075F" w:rsidRPr="0054075F">
        <w:rPr>
          <w:rFonts w:ascii="Times New Roman" w:hAnsi="Times New Roman" w:cs="Times New Roman"/>
          <w:sz w:val="24"/>
          <w:szCs w:val="24"/>
          <w:lang w:val="en-US"/>
        </w:rPr>
        <w:t>This task involved the</w:t>
      </w:r>
      <w:r w:rsidR="0054075F">
        <w:rPr>
          <w:rFonts w:ascii="Times New Roman" w:hAnsi="Times New Roman" w:cs="Times New Roman"/>
          <w:sz w:val="24"/>
          <w:szCs w:val="24"/>
          <w:lang w:val="en-US"/>
        </w:rPr>
        <w:t xml:space="preserve"> </w:t>
      </w:r>
      <w:r w:rsidR="0054075F" w:rsidRPr="0054075F">
        <w:rPr>
          <w:rFonts w:ascii="Times New Roman" w:hAnsi="Times New Roman" w:cs="Times New Roman"/>
          <w:sz w:val="24"/>
          <w:szCs w:val="24"/>
          <w:lang w:val="en-US"/>
        </w:rPr>
        <w:t xml:space="preserve">auditory presentation of </w:t>
      </w:r>
      <w:r w:rsidR="00EA43DE">
        <w:rPr>
          <w:rFonts w:ascii="Times New Roman" w:hAnsi="Times New Roman" w:cs="Times New Roman"/>
          <w:sz w:val="24"/>
          <w:szCs w:val="24"/>
          <w:lang w:val="en-US"/>
        </w:rPr>
        <w:t xml:space="preserve">verbal </w:t>
      </w:r>
      <w:r w:rsidR="0054075F" w:rsidRPr="0054075F">
        <w:rPr>
          <w:rFonts w:ascii="Times New Roman" w:hAnsi="Times New Roman" w:cs="Times New Roman"/>
          <w:sz w:val="24"/>
          <w:szCs w:val="24"/>
          <w:lang w:val="en-US"/>
        </w:rPr>
        <w:t>sequences</w:t>
      </w:r>
      <w:r w:rsidR="00A93D27">
        <w:rPr>
          <w:rFonts w:ascii="Times New Roman" w:hAnsi="Times New Roman" w:cs="Times New Roman"/>
          <w:sz w:val="24"/>
          <w:szCs w:val="24"/>
          <w:lang w:val="en-US"/>
        </w:rPr>
        <w:t xml:space="preserve"> of</w:t>
      </w:r>
      <w:r w:rsidR="0054075F" w:rsidRPr="0054075F">
        <w:rPr>
          <w:rFonts w:ascii="Times New Roman" w:hAnsi="Times New Roman" w:cs="Times New Roman"/>
          <w:sz w:val="24"/>
          <w:szCs w:val="24"/>
          <w:lang w:val="en-US"/>
        </w:rPr>
        <w:t xml:space="preserve"> increasing</w:t>
      </w:r>
      <w:r w:rsidR="0054075F">
        <w:rPr>
          <w:rFonts w:ascii="Times New Roman" w:hAnsi="Times New Roman" w:cs="Times New Roman"/>
          <w:sz w:val="24"/>
          <w:szCs w:val="24"/>
          <w:lang w:val="en-US"/>
        </w:rPr>
        <w:t xml:space="preserve"> </w:t>
      </w:r>
      <w:r w:rsidR="0054075F" w:rsidRPr="0054075F">
        <w:rPr>
          <w:rFonts w:ascii="Times New Roman" w:hAnsi="Times New Roman" w:cs="Times New Roman"/>
          <w:sz w:val="24"/>
          <w:szCs w:val="24"/>
          <w:lang w:val="en-US"/>
        </w:rPr>
        <w:t>list length.</w:t>
      </w:r>
      <w:r w:rsidR="0054075F">
        <w:rPr>
          <w:rFonts w:ascii="Times New Roman" w:hAnsi="Times New Roman" w:cs="Times New Roman"/>
          <w:sz w:val="24"/>
          <w:szCs w:val="24"/>
          <w:lang w:val="en-US"/>
        </w:rPr>
        <w:t xml:space="preserve"> </w:t>
      </w:r>
      <w:r w:rsidR="0054075F" w:rsidRPr="0054075F">
        <w:rPr>
          <w:rFonts w:ascii="Times New Roman" w:hAnsi="Times New Roman" w:cs="Times New Roman"/>
          <w:sz w:val="24"/>
          <w:szCs w:val="24"/>
          <w:lang w:val="en-US"/>
        </w:rPr>
        <w:t xml:space="preserve">After the auditory presentation of each list, </w:t>
      </w:r>
      <w:r w:rsidR="0054075F" w:rsidRPr="00FB09A6">
        <w:rPr>
          <w:rFonts w:ascii="Times New Roman" w:hAnsi="Times New Roman" w:cs="Times New Roman"/>
          <w:sz w:val="24"/>
          <w:szCs w:val="24"/>
          <w:lang w:val="en-US"/>
        </w:rPr>
        <w:t xml:space="preserve">the participants were given nine cards </w:t>
      </w:r>
      <w:r w:rsidR="009024EA" w:rsidRPr="00431D30">
        <w:rPr>
          <w:rFonts w:ascii="Times New Roman" w:hAnsi="Times New Roman" w:cs="Times New Roman"/>
          <w:sz w:val="24"/>
          <w:szCs w:val="24"/>
          <w:lang w:val="en-US"/>
        </w:rPr>
        <w:t xml:space="preserve">illustrating </w:t>
      </w:r>
      <w:r w:rsidR="0054075F" w:rsidRPr="00FB09A6">
        <w:rPr>
          <w:rFonts w:ascii="Times New Roman" w:hAnsi="Times New Roman" w:cs="Times New Roman"/>
          <w:sz w:val="24"/>
          <w:szCs w:val="24"/>
          <w:lang w:val="en-US"/>
        </w:rPr>
        <w:t>the nine possible stimuli that could occur in each sequence. They first had to select the cards that had been presented (item errors)</w:t>
      </w:r>
      <w:r w:rsidR="00633D81">
        <w:rPr>
          <w:rFonts w:ascii="Times New Roman" w:hAnsi="Times New Roman" w:cs="Times New Roman"/>
          <w:sz w:val="24"/>
          <w:szCs w:val="24"/>
          <w:lang w:val="en-US"/>
        </w:rPr>
        <w:t>,</w:t>
      </w:r>
      <w:r w:rsidR="0054075F" w:rsidRPr="00FB09A6">
        <w:rPr>
          <w:rFonts w:ascii="Times New Roman" w:hAnsi="Times New Roman" w:cs="Times New Roman"/>
          <w:sz w:val="24"/>
          <w:szCs w:val="24"/>
          <w:lang w:val="en-US"/>
        </w:rPr>
        <w:t xml:space="preserve"> and </w:t>
      </w:r>
      <w:r w:rsidR="00EA43DE">
        <w:rPr>
          <w:rFonts w:ascii="Times New Roman" w:hAnsi="Times New Roman" w:cs="Times New Roman"/>
          <w:sz w:val="24"/>
          <w:szCs w:val="24"/>
          <w:lang w:val="en-US"/>
        </w:rPr>
        <w:t xml:space="preserve">then they had </w:t>
      </w:r>
      <w:r w:rsidR="0054075F" w:rsidRPr="00FB09A6">
        <w:rPr>
          <w:rFonts w:ascii="Times New Roman" w:hAnsi="Times New Roman" w:cs="Times New Roman"/>
          <w:sz w:val="24"/>
          <w:szCs w:val="24"/>
          <w:lang w:val="en-US"/>
        </w:rPr>
        <w:t>to arrange them following their order in the auditory sequence (order errors).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Majerus</w:t>
      </w:r>
      <w:proofErr w:type="spellEnd"/>
      <w:r>
        <w:rPr>
          <w:rFonts w:ascii="Times New Roman" w:hAnsi="Times New Roman" w:cs="Times New Roman"/>
          <w:sz w:val="24"/>
          <w:szCs w:val="24"/>
          <w:lang w:val="en-US"/>
        </w:rPr>
        <w:t xml:space="preserve"> et al. </w:t>
      </w:r>
      <w:r w:rsidR="00674078">
        <w:rPr>
          <w:rFonts w:ascii="Times New Roman" w:hAnsi="Times New Roman" w:cs="Times New Roman"/>
          <w:sz w:val="24"/>
          <w:szCs w:val="24"/>
          <w:lang w:val="en-US"/>
        </w:rPr>
        <w:fldChar w:fldCharType="begin"/>
      </w:r>
      <w:r w:rsidR="00A86134">
        <w:rPr>
          <w:rFonts w:ascii="Times New Roman" w:hAnsi="Times New Roman" w:cs="Times New Roman"/>
          <w:sz w:val="24"/>
          <w:szCs w:val="24"/>
          <w:lang w:val="en-US"/>
        </w:rPr>
        <w:instrText xml:space="preserve"> ADDIN EN.CITE &lt;EndNote&gt;&lt;Cite ExcludeAuth="1"&gt;&lt;Year&gt;2009&lt;/Year&gt;&lt;RecNum&gt;8&lt;/RecNum&gt;&lt;DisplayText&gt;(2009)&lt;/DisplayText&gt;&lt;record&gt;&lt;rec-number&gt;8&lt;/rec-number&gt;&lt;foreign-keys&gt;&lt;key app="EN" db-id="r0xrffsaqav59ve5xt7pfsax2fasswt2es0w"&gt;8&lt;/key&gt;&lt;/foreign-keys&gt;&lt;ref-type name="Journal Article"&gt;17&lt;/ref-type&gt;&lt;contributors&gt;&lt;authors&gt;&lt;author&gt;Majerus, S.&lt;/author&gt;&lt;author&gt;Heiligenstein, L.&lt;/author&gt;&lt;author&gt;Gautherot, N.&lt;/author&gt;&lt;author&gt;Poncelet, M.&lt;/author&gt;&lt;author&gt;Van der Linden, M.&lt;/author&gt;&lt;/authors&gt;&lt;/contributors&gt;&lt;auth-address&gt;Department of Cognitive Sciences, Center for Cognitive and Behavioral Neuroscience, Universite de Liege, 4000 Liege, Belgium; Fonds de la Recherche Scientifique (F.R.S.-FNRS), 1000 Bruxelles, Belgium.&lt;/auth-address&gt;&lt;titles&gt;&lt;title&gt;Impact of auditory selective attention on verbal short-term memory and vocabulary development&lt;/title&gt;&lt;secondary-title&gt;Journal of Experimental Child Psychology&lt;/secondary-title&gt;&lt;/titles&gt;&lt;periodical&gt;&lt;full-title&gt;Journal of Experimental Child Psychology&lt;/full-title&gt;&lt;abbr-1&gt;J. Exp. Child Psychol.&lt;/abbr-1&gt;&lt;abbr-2&gt;J Exp Child Psychol&lt;/abbr-2&gt;&lt;/periodical&gt;&lt;pages&gt;66-86&lt;/pages&gt;&lt;volume&gt;103&lt;/volume&gt;&lt;number&gt;1&lt;/number&gt;&lt;edition&gt;2008/09/10&lt;/edition&gt;&lt;dates&gt;&lt;year&gt;2009&lt;/year&gt;&lt;pub-dates&gt;&lt;date&gt;Sep 6&lt;/date&gt;&lt;/pub-dates&gt;&lt;/dates&gt;&lt;isbn&gt;1096-0457 (Electronic)&lt;/isbn&gt;&lt;accession-num&gt;18778836&lt;/accession-num&gt;&lt;urls&gt;&lt;related-urls&gt;&lt;url&gt;http://www.ncbi.nlm.nih.gov/entrez/query.fcgi?cmd=Retrieve&amp;amp;db=PubMed&amp;amp;dopt=Citation&amp;amp;list_uids=18778836&lt;/url&gt;&lt;/related-urls&gt;&lt;/urls&gt;&lt;custom2&gt;T-176@&lt;/custom2&gt;&lt;custom4&gt;FV&lt;/custom4&gt;&lt;language&gt;Eng&lt;/language&gt;&lt;/record&gt;&lt;/Cite&gt;&lt;/EndNote&gt;</w:instrText>
      </w:r>
      <w:r w:rsidR="00674078">
        <w:rPr>
          <w:rFonts w:ascii="Times New Roman" w:hAnsi="Times New Roman" w:cs="Times New Roman"/>
          <w:sz w:val="24"/>
          <w:szCs w:val="24"/>
          <w:lang w:val="en-US"/>
        </w:rPr>
        <w:fldChar w:fldCharType="separate"/>
      </w:r>
      <w:r w:rsidR="00FE3FCA">
        <w:rPr>
          <w:rFonts w:ascii="Times New Roman" w:hAnsi="Times New Roman" w:cs="Times New Roman"/>
          <w:noProof/>
          <w:sz w:val="24"/>
          <w:szCs w:val="24"/>
          <w:lang w:val="en-US"/>
        </w:rPr>
        <w:t>(</w:t>
      </w:r>
      <w:hyperlink w:anchor="_ENREF_42" w:tooltip="Majerus, 2009 #8" w:history="1">
        <w:r w:rsidR="00F95097">
          <w:rPr>
            <w:rFonts w:ascii="Times New Roman" w:hAnsi="Times New Roman" w:cs="Times New Roman"/>
            <w:noProof/>
            <w:sz w:val="24"/>
            <w:szCs w:val="24"/>
            <w:lang w:val="en-US"/>
          </w:rPr>
          <w:t>2009</w:t>
        </w:r>
      </w:hyperlink>
      <w:r w:rsidR="00FE3FCA">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Pr="00311491">
        <w:rPr>
          <w:rFonts w:ascii="Times New Roman" w:hAnsi="Times New Roman" w:cs="Times New Roman"/>
          <w:sz w:val="24"/>
          <w:szCs w:val="24"/>
          <w:lang w:val="en-US"/>
        </w:rPr>
        <w:t>successfully</w:t>
      </w:r>
      <w:r>
        <w:rPr>
          <w:rFonts w:ascii="Times New Roman" w:hAnsi="Times New Roman" w:cs="Times New Roman"/>
          <w:sz w:val="24"/>
          <w:szCs w:val="24"/>
          <w:lang w:val="en-US"/>
        </w:rPr>
        <w:t xml:space="preserve"> used </w:t>
      </w:r>
      <w:r w:rsidR="00EA43DE">
        <w:rPr>
          <w:rFonts w:ascii="Times New Roman" w:hAnsi="Times New Roman" w:cs="Times New Roman"/>
          <w:sz w:val="24"/>
          <w:szCs w:val="24"/>
          <w:lang w:val="en-US"/>
        </w:rPr>
        <w:t xml:space="preserve">this type of </w:t>
      </w:r>
      <w:r>
        <w:rPr>
          <w:rFonts w:ascii="Times New Roman" w:hAnsi="Times New Roman" w:cs="Times New Roman"/>
          <w:sz w:val="24"/>
          <w:szCs w:val="24"/>
          <w:lang w:val="en-US"/>
        </w:rPr>
        <w:t xml:space="preserve">task to </w:t>
      </w:r>
      <w:r w:rsidRPr="00311491">
        <w:rPr>
          <w:rFonts w:ascii="Times New Roman" w:hAnsi="Times New Roman" w:cs="Times New Roman"/>
          <w:sz w:val="24"/>
          <w:szCs w:val="24"/>
          <w:lang w:val="en-US"/>
        </w:rPr>
        <w:t>dissociat</w:t>
      </w:r>
      <w:r>
        <w:rPr>
          <w:rFonts w:ascii="Times New Roman" w:hAnsi="Times New Roman" w:cs="Times New Roman"/>
          <w:sz w:val="24"/>
          <w:szCs w:val="24"/>
          <w:lang w:val="en-US"/>
        </w:rPr>
        <w:t>e</w:t>
      </w:r>
      <w:r w:rsidRPr="00311491">
        <w:rPr>
          <w:rFonts w:ascii="Times New Roman" w:hAnsi="Times New Roman" w:cs="Times New Roman"/>
          <w:sz w:val="24"/>
          <w:szCs w:val="24"/>
          <w:lang w:val="en-US"/>
        </w:rPr>
        <w:t xml:space="preserve"> item and order retention </w:t>
      </w:r>
      <w:r w:rsidR="00EA43DE">
        <w:rPr>
          <w:rFonts w:ascii="Times New Roman" w:hAnsi="Times New Roman" w:cs="Times New Roman"/>
          <w:sz w:val="24"/>
          <w:szCs w:val="24"/>
          <w:lang w:val="en-US"/>
        </w:rPr>
        <w:t>capacities in young healthy children</w:t>
      </w:r>
      <w:r>
        <w:rPr>
          <w:rFonts w:ascii="Times New Roman" w:hAnsi="Times New Roman" w:cs="Times New Roman"/>
          <w:sz w:val="24"/>
          <w:szCs w:val="24"/>
          <w:lang w:val="en-US"/>
        </w:rPr>
        <w:t>.</w:t>
      </w:r>
      <w:r w:rsidR="00372E53">
        <w:rPr>
          <w:rFonts w:ascii="Times New Roman" w:hAnsi="Times New Roman" w:cs="Times New Roman"/>
          <w:sz w:val="24"/>
          <w:szCs w:val="24"/>
          <w:lang w:val="en-US"/>
        </w:rPr>
        <w:t xml:space="preserve"> </w:t>
      </w:r>
      <w:proofErr w:type="spellStart"/>
      <w:r w:rsidR="00372E53">
        <w:rPr>
          <w:rFonts w:ascii="Times New Roman" w:hAnsi="Times New Roman" w:cs="Times New Roman"/>
          <w:sz w:val="24"/>
          <w:szCs w:val="24"/>
          <w:lang w:val="en-US"/>
        </w:rPr>
        <w:t>Majerus</w:t>
      </w:r>
      <w:proofErr w:type="spellEnd"/>
      <w:r w:rsidR="00372E53">
        <w:rPr>
          <w:rFonts w:ascii="Times New Roman" w:hAnsi="Times New Roman" w:cs="Times New Roman"/>
          <w:sz w:val="24"/>
          <w:szCs w:val="24"/>
          <w:lang w:val="en-US"/>
        </w:rPr>
        <w:t xml:space="preserve">, </w:t>
      </w:r>
      <w:proofErr w:type="spellStart"/>
      <w:r w:rsidR="00372E53">
        <w:rPr>
          <w:rFonts w:ascii="Times New Roman" w:hAnsi="Times New Roman" w:cs="Times New Roman"/>
          <w:sz w:val="24"/>
          <w:szCs w:val="24"/>
          <w:lang w:val="en-US"/>
        </w:rPr>
        <w:t>Poncelet</w:t>
      </w:r>
      <w:proofErr w:type="spellEnd"/>
      <w:r w:rsidR="00372E53">
        <w:rPr>
          <w:rFonts w:ascii="Times New Roman" w:hAnsi="Times New Roman" w:cs="Times New Roman"/>
          <w:sz w:val="24"/>
          <w:szCs w:val="24"/>
          <w:lang w:val="en-US"/>
        </w:rPr>
        <w:t xml:space="preserve">, </w:t>
      </w:r>
      <w:proofErr w:type="spellStart"/>
      <w:r w:rsidR="00372E53">
        <w:rPr>
          <w:rFonts w:ascii="Times New Roman" w:hAnsi="Times New Roman" w:cs="Times New Roman"/>
          <w:sz w:val="24"/>
          <w:szCs w:val="24"/>
          <w:lang w:val="en-US"/>
        </w:rPr>
        <w:t>Elsen</w:t>
      </w:r>
      <w:proofErr w:type="spellEnd"/>
      <w:r w:rsidR="00633D81">
        <w:rPr>
          <w:rFonts w:ascii="Times New Roman" w:hAnsi="Times New Roman" w:cs="Times New Roman"/>
          <w:sz w:val="24"/>
          <w:szCs w:val="24"/>
          <w:lang w:val="en-US"/>
        </w:rPr>
        <w:t>,</w:t>
      </w:r>
      <w:r w:rsidR="00372E53">
        <w:rPr>
          <w:rFonts w:ascii="Times New Roman" w:hAnsi="Times New Roman" w:cs="Times New Roman"/>
          <w:sz w:val="24"/>
          <w:szCs w:val="24"/>
          <w:lang w:val="en-US"/>
        </w:rPr>
        <w:t xml:space="preserve"> </w:t>
      </w:r>
      <w:r w:rsidR="00B55F0F">
        <w:rPr>
          <w:rFonts w:ascii="Times New Roman" w:hAnsi="Times New Roman" w:cs="Times New Roman"/>
          <w:sz w:val="24"/>
          <w:szCs w:val="24"/>
          <w:lang w:val="en-US"/>
        </w:rPr>
        <w:t>and</w:t>
      </w:r>
      <w:r w:rsidR="00372E53">
        <w:rPr>
          <w:rFonts w:ascii="Times New Roman" w:hAnsi="Times New Roman" w:cs="Times New Roman"/>
          <w:sz w:val="24"/>
          <w:szCs w:val="24"/>
          <w:lang w:val="en-US"/>
        </w:rPr>
        <w:t xml:space="preserve"> </w:t>
      </w:r>
      <w:r w:rsidR="00B55F0F">
        <w:rPr>
          <w:rFonts w:ascii="Times New Roman" w:hAnsi="Times New Roman" w:cs="Times New Roman"/>
          <w:sz w:val="24"/>
          <w:szCs w:val="24"/>
          <w:lang w:val="en-US"/>
        </w:rPr>
        <w:t xml:space="preserve">Van </w:t>
      </w:r>
      <w:proofErr w:type="spellStart"/>
      <w:r w:rsidR="00B55F0F">
        <w:rPr>
          <w:rFonts w:ascii="Times New Roman" w:hAnsi="Times New Roman" w:cs="Times New Roman"/>
          <w:sz w:val="24"/>
          <w:szCs w:val="24"/>
          <w:lang w:val="en-US"/>
        </w:rPr>
        <w:t>der</w:t>
      </w:r>
      <w:proofErr w:type="spellEnd"/>
      <w:r w:rsidR="00B55F0F">
        <w:rPr>
          <w:rFonts w:ascii="Times New Roman" w:hAnsi="Times New Roman" w:cs="Times New Roman"/>
          <w:sz w:val="24"/>
          <w:szCs w:val="24"/>
          <w:lang w:val="en-US"/>
        </w:rPr>
        <w:t xml:space="preserve"> Linden</w:t>
      </w:r>
      <w:r w:rsidR="00372E53">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PEVuZE5vdGU+PENpdGUgRXhjbHVkZUF1dGg9IjEiPjxBdXRob3I+TWFqZXJ1czwvQXV0aG9yPjxS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=
</w:fldData>
        </w:fldChar>
      </w:r>
      <w:r w:rsidR="007F5821">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PEVuZE5vdGU+PENpdGUgRXhjbHVkZUF1dGg9IjEiPjxBdXRob3I+TWFqZXJ1czwvQXV0aG9yPjxS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=
</w:fldData>
        </w:fldChar>
      </w:r>
      <w:r w:rsidR="007F5821">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7F5821">
        <w:rPr>
          <w:rFonts w:ascii="Times New Roman" w:hAnsi="Times New Roman" w:cs="Times New Roman"/>
          <w:noProof/>
          <w:sz w:val="24"/>
          <w:szCs w:val="24"/>
          <w:lang w:val="en-US"/>
        </w:rPr>
        <w:t>(</w:t>
      </w:r>
      <w:hyperlink w:anchor="_ENREF_44" w:tooltip="Majerus, 2006 #735" w:history="1">
        <w:r w:rsidR="00F95097">
          <w:rPr>
            <w:rFonts w:ascii="Times New Roman" w:hAnsi="Times New Roman" w:cs="Times New Roman"/>
            <w:noProof/>
            <w:sz w:val="24"/>
            <w:szCs w:val="24"/>
            <w:lang w:val="en-US"/>
          </w:rPr>
          <w:t>2006</w:t>
        </w:r>
      </w:hyperlink>
      <w:r w:rsidR="007F5821">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372E53">
        <w:rPr>
          <w:rFonts w:ascii="Times New Roman" w:hAnsi="Times New Roman" w:cs="Times New Roman"/>
          <w:sz w:val="24"/>
          <w:szCs w:val="24"/>
          <w:lang w:val="en-US"/>
        </w:rPr>
        <w:t xml:space="preserve"> showed that these estimates of item and order STM abilities based on error types show good correlations with other measures of item STM and order STM, respectively, and which were similar or identica</w:t>
      </w:r>
      <w:r w:rsidR="00935D5E">
        <w:rPr>
          <w:rFonts w:ascii="Times New Roman" w:hAnsi="Times New Roman" w:cs="Times New Roman"/>
          <w:sz w:val="24"/>
          <w:szCs w:val="24"/>
          <w:lang w:val="en-US"/>
        </w:rPr>
        <w:t>l to those used in Experiment 1.</w:t>
      </w:r>
    </w:p>
    <w:p w:rsidR="008E0051" w:rsidRPr="00FB09A6" w:rsidRDefault="008E0051" w:rsidP="00F961AF">
      <w:pPr>
        <w:spacing w:after="0" w:line="480" w:lineRule="auto"/>
        <w:rPr>
          <w:rFonts w:ascii="Times New Roman" w:hAnsi="Times New Roman" w:cs="Times New Roman"/>
          <w:b/>
          <w:sz w:val="24"/>
          <w:szCs w:val="24"/>
          <w:lang w:val="en-US"/>
        </w:rPr>
      </w:pPr>
      <w:r w:rsidRPr="00FB09A6">
        <w:rPr>
          <w:rFonts w:ascii="Times New Roman" w:hAnsi="Times New Roman" w:cs="Times New Roman"/>
          <w:b/>
          <w:sz w:val="24"/>
          <w:szCs w:val="24"/>
          <w:lang w:val="en-US"/>
        </w:rPr>
        <w:t xml:space="preserve">Method </w:t>
      </w:r>
    </w:p>
    <w:p w:rsidR="00B04BD0" w:rsidRPr="00B04BD0" w:rsidRDefault="00C760D8" w:rsidP="00F961AF">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b/>
          <w:sz w:val="24"/>
          <w:szCs w:val="24"/>
          <w:lang w:val="en-US"/>
        </w:rPr>
        <w:t>Participants</w:t>
      </w:r>
      <w:r w:rsidR="003D185A" w:rsidRPr="003D185A">
        <w:rPr>
          <w:rFonts w:ascii="Times New Roman" w:hAnsi="Times New Roman" w:cs="Times New Roman"/>
          <w:b/>
          <w:sz w:val="24"/>
          <w:szCs w:val="24"/>
          <w:lang w:val="en-US"/>
        </w:rPr>
        <w:t>.</w:t>
      </w:r>
      <w:proofErr w:type="gramEnd"/>
      <w:r w:rsidR="003D185A">
        <w:rPr>
          <w:rFonts w:ascii="Times New Roman" w:hAnsi="Times New Roman" w:cs="Times New Roman"/>
          <w:b/>
          <w:sz w:val="24"/>
          <w:szCs w:val="24"/>
          <w:lang w:val="en-US"/>
        </w:rPr>
        <w:t xml:space="preserve"> </w:t>
      </w:r>
      <w:r w:rsidR="00B04BD0" w:rsidRPr="00B04BD0">
        <w:rPr>
          <w:rFonts w:ascii="Times New Roman" w:hAnsi="Times New Roman" w:cs="Times New Roman"/>
          <w:sz w:val="24"/>
          <w:szCs w:val="24"/>
          <w:lang w:val="en-US"/>
        </w:rPr>
        <w:t>The participants were the same as in the previous experiment.</w:t>
      </w:r>
    </w:p>
    <w:p w:rsidR="00C760D8" w:rsidRPr="003D185A" w:rsidRDefault="00C760D8" w:rsidP="003D185A">
      <w:pPr>
        <w:spacing w:after="0" w:line="480" w:lineRule="auto"/>
        <w:ind w:firstLine="708"/>
        <w:outlineLvl w:val="0"/>
        <w:rPr>
          <w:rFonts w:ascii="Times New Roman" w:hAnsi="Times New Roman" w:cs="Times New Roman"/>
          <w:b/>
          <w:sz w:val="24"/>
          <w:szCs w:val="24"/>
          <w:lang w:val="en-US"/>
        </w:rPr>
      </w:pPr>
      <w:proofErr w:type="gramStart"/>
      <w:r w:rsidRPr="003D185A">
        <w:rPr>
          <w:rFonts w:ascii="Times New Roman" w:hAnsi="Times New Roman" w:cs="Times New Roman"/>
          <w:b/>
          <w:sz w:val="24"/>
          <w:szCs w:val="24"/>
          <w:lang w:val="en-US"/>
        </w:rPr>
        <w:t>Materials</w:t>
      </w:r>
      <w:r w:rsidR="003D185A" w:rsidRPr="003D185A">
        <w:rPr>
          <w:rFonts w:ascii="Times New Roman" w:hAnsi="Times New Roman" w:cs="Times New Roman"/>
          <w:b/>
          <w:sz w:val="24"/>
          <w:szCs w:val="24"/>
          <w:lang w:val="en-US"/>
        </w:rPr>
        <w:t>.</w:t>
      </w:r>
      <w:proofErr w:type="gramEnd"/>
    </w:p>
    <w:p w:rsidR="00C760D8" w:rsidRPr="00A54D1D" w:rsidRDefault="00087EB5" w:rsidP="003D185A">
      <w:pPr>
        <w:spacing w:after="0" w:line="480" w:lineRule="auto"/>
        <w:ind w:firstLine="708"/>
        <w:outlineLvl w:val="0"/>
        <w:rPr>
          <w:rFonts w:ascii="Times New Roman" w:hAnsi="Times New Roman" w:cs="Times New Roman"/>
          <w:sz w:val="24"/>
          <w:szCs w:val="24"/>
          <w:lang w:val="en-US"/>
        </w:rPr>
      </w:pPr>
      <w:r w:rsidRPr="003D185A">
        <w:rPr>
          <w:rFonts w:ascii="Times New Roman" w:hAnsi="Times New Roman" w:cs="Times New Roman"/>
          <w:b/>
          <w:i/>
          <w:sz w:val="24"/>
          <w:szCs w:val="24"/>
          <w:lang w:val="en-US"/>
        </w:rPr>
        <w:t xml:space="preserve">Experimental </w:t>
      </w:r>
      <w:proofErr w:type="spellStart"/>
      <w:r w:rsidRPr="003D185A">
        <w:rPr>
          <w:rFonts w:ascii="Times New Roman" w:hAnsi="Times New Roman" w:cs="Times New Roman"/>
          <w:b/>
          <w:i/>
          <w:sz w:val="24"/>
          <w:szCs w:val="24"/>
          <w:lang w:val="en-US"/>
        </w:rPr>
        <w:t>task</w:t>
      </w:r>
      <w:r w:rsidR="003D185A">
        <w:rPr>
          <w:rFonts w:ascii="Times New Roman" w:hAnsi="Times New Roman" w:cs="Times New Roman"/>
          <w:b/>
          <w:i/>
          <w:sz w:val="24"/>
          <w:szCs w:val="24"/>
          <w:lang w:val="en-US"/>
        </w:rPr>
        <w:t>.</w:t>
      </w:r>
      <w:r w:rsidR="00C760D8" w:rsidRPr="00A54D1D">
        <w:rPr>
          <w:rFonts w:ascii="Times New Roman" w:hAnsi="Times New Roman" w:cs="Times New Roman"/>
          <w:sz w:val="24"/>
          <w:szCs w:val="24"/>
          <w:lang w:val="en-US"/>
        </w:rPr>
        <w:t>A</w:t>
      </w:r>
      <w:r w:rsidR="00A54D1D">
        <w:rPr>
          <w:rFonts w:ascii="Times New Roman" w:hAnsi="Times New Roman" w:cs="Times New Roman"/>
          <w:sz w:val="24"/>
          <w:szCs w:val="24"/>
          <w:lang w:val="en-US"/>
        </w:rPr>
        <w:t>n</w:t>
      </w:r>
      <w:proofErr w:type="spellEnd"/>
      <w:r w:rsidR="00A54D1D">
        <w:rPr>
          <w:rFonts w:ascii="Times New Roman" w:hAnsi="Times New Roman" w:cs="Times New Roman"/>
          <w:sz w:val="24"/>
          <w:szCs w:val="24"/>
          <w:lang w:val="en-US"/>
        </w:rPr>
        <w:t xml:space="preserve"> adaptation from the task of </w:t>
      </w:r>
      <w:proofErr w:type="spellStart"/>
      <w:r w:rsidR="00A54D1D" w:rsidRPr="00A54D1D">
        <w:rPr>
          <w:rFonts w:ascii="Times New Roman" w:hAnsi="Times New Roman" w:cs="Times New Roman"/>
          <w:sz w:val="24"/>
          <w:szCs w:val="24"/>
          <w:lang w:val="en-US"/>
        </w:rPr>
        <w:t>Majerus</w:t>
      </w:r>
      <w:proofErr w:type="spellEnd"/>
      <w:r w:rsidR="00A54D1D" w:rsidRPr="00A54D1D">
        <w:rPr>
          <w:rFonts w:ascii="Times New Roman" w:hAnsi="Times New Roman" w:cs="Times New Roman"/>
          <w:sz w:val="24"/>
          <w:szCs w:val="24"/>
          <w:lang w:val="en-US"/>
        </w:rPr>
        <w:t xml:space="preserve"> et al. </w:t>
      </w:r>
      <w:r w:rsidR="00674078" w:rsidRPr="00A54D1D">
        <w:rPr>
          <w:rFonts w:ascii="Times New Roman" w:hAnsi="Times New Roman" w:cs="Times New Roman"/>
          <w:sz w:val="24"/>
          <w:szCs w:val="24"/>
          <w:lang w:val="en-US"/>
        </w:rPr>
        <w:fldChar w:fldCharType="begin"/>
      </w:r>
      <w:r w:rsidR="00A86134">
        <w:rPr>
          <w:rFonts w:ascii="Times New Roman" w:hAnsi="Times New Roman" w:cs="Times New Roman"/>
          <w:sz w:val="24"/>
          <w:szCs w:val="24"/>
          <w:lang w:val="en-US"/>
        </w:rPr>
        <w:instrText xml:space="preserve"> ADDIN EN.CITE &lt;EndNote&gt;&lt;Cite ExcludeAuth="1"&gt;&lt;Year&gt;2009&lt;/Year&gt;&lt;RecNum&gt;8&lt;/RecNum&gt;&lt;DisplayText&gt;(2009)&lt;/DisplayText&gt;&lt;record&gt;&lt;rec-number&gt;8&lt;/rec-number&gt;&lt;foreign-keys&gt;&lt;key app="EN" db-id="r0xrffsaqav59ve5xt7pfsax2fasswt2es0w"&gt;8&lt;/key&gt;&lt;/foreign-keys&gt;&lt;ref-type name="Journal Article"&gt;17&lt;/ref-type&gt;&lt;contributors&gt;&lt;authors&gt;&lt;author&gt;Majerus, S.&lt;/author&gt;&lt;author&gt;Heiligenstein, L.&lt;/author&gt;&lt;author&gt;Gautherot, N.&lt;/author&gt;&lt;author&gt;Poncelet, M.&lt;/author&gt;&lt;author&gt;Van der Linden, M.&lt;/author&gt;&lt;/authors&gt;&lt;/contributors&gt;&lt;auth-address&gt;Department of Cognitive Sciences, Center for Cognitive and Behavioral Neuroscience, Universite de Liege, 4000 Liege, Belgium; Fonds de la Recherche Scientifique (F.R.S.-FNRS), 1000 Bruxelles, Belgium.&lt;/auth-address&gt;&lt;titles&gt;&lt;title&gt;Impact of auditory selective attention on verbal short-term memory and vocabulary development&lt;/title&gt;&lt;secondary-title&gt;Journal of Experimental Child Psychology&lt;/secondary-title&gt;&lt;/titles&gt;&lt;periodical&gt;&lt;full-title&gt;Journal of Experimental Child Psychology&lt;/full-title&gt;&lt;abbr-1&gt;J. Exp. Child Psychol.&lt;/abbr-1&gt;&lt;abbr-2&gt;J Exp Child Psychol&lt;/abbr-2&gt;&lt;/periodical&gt;&lt;pages&gt;66-86&lt;/pages&gt;&lt;volume&gt;103&lt;/volume&gt;&lt;number&gt;1&lt;/number&gt;&lt;edition&gt;2008/09/10&lt;/edition&gt;&lt;dates&gt;&lt;year&gt;2009&lt;/year&gt;&lt;pub-dates&gt;&lt;date&gt;Sep 6&lt;/date&gt;&lt;/pub-dates&gt;&lt;/dates&gt;&lt;isbn&gt;1096-0457 (Electronic)&lt;/isbn&gt;&lt;accession-num&gt;18778836&lt;/accession-num&gt;&lt;urls&gt;&lt;related-urls&gt;&lt;url&gt;http://www.ncbi.nlm.nih.gov/entrez/query.fcgi?cmd=Retrieve&amp;amp;db=PubMed&amp;amp;dopt=Citation&amp;amp;list_uids=18778836&lt;/url&gt;&lt;/related-urls&gt;&lt;/urls&gt;&lt;custom2&gt;T-176@&lt;/custom2&gt;&lt;custom4&gt;FV&lt;/custom4&gt;&lt;language&gt;Eng&lt;/language&gt;&lt;/record&gt;&lt;/Cite&gt;&lt;/EndNote&gt;</w:instrText>
      </w:r>
      <w:r w:rsidR="00674078" w:rsidRPr="00A54D1D">
        <w:rPr>
          <w:rFonts w:ascii="Times New Roman" w:hAnsi="Times New Roman" w:cs="Times New Roman"/>
          <w:sz w:val="24"/>
          <w:szCs w:val="24"/>
          <w:lang w:val="en-US"/>
        </w:rPr>
        <w:fldChar w:fldCharType="separate"/>
      </w:r>
      <w:r w:rsidR="00A54D1D" w:rsidRPr="00A54D1D">
        <w:rPr>
          <w:rFonts w:ascii="Times New Roman" w:hAnsi="Times New Roman" w:cs="Times New Roman"/>
          <w:noProof/>
          <w:sz w:val="24"/>
          <w:szCs w:val="24"/>
          <w:lang w:val="en-US"/>
        </w:rPr>
        <w:t>(</w:t>
      </w:r>
      <w:hyperlink w:anchor="_ENREF_42" w:tooltip="Majerus, 2009 #8" w:history="1">
        <w:r w:rsidR="00F95097" w:rsidRPr="00A54D1D">
          <w:rPr>
            <w:rFonts w:ascii="Times New Roman" w:hAnsi="Times New Roman" w:cs="Times New Roman"/>
            <w:noProof/>
            <w:sz w:val="24"/>
            <w:szCs w:val="24"/>
            <w:lang w:val="en-US"/>
          </w:rPr>
          <w:t>2009</w:t>
        </w:r>
      </w:hyperlink>
      <w:r w:rsidR="00A54D1D" w:rsidRPr="00A54D1D">
        <w:rPr>
          <w:rFonts w:ascii="Times New Roman" w:hAnsi="Times New Roman" w:cs="Times New Roman"/>
          <w:noProof/>
          <w:sz w:val="24"/>
          <w:szCs w:val="24"/>
          <w:lang w:val="en-US"/>
        </w:rPr>
        <w:t>)</w:t>
      </w:r>
      <w:r w:rsidR="00674078" w:rsidRPr="00A54D1D">
        <w:rPr>
          <w:rFonts w:ascii="Times New Roman" w:hAnsi="Times New Roman" w:cs="Times New Roman"/>
          <w:sz w:val="24"/>
          <w:szCs w:val="24"/>
          <w:lang w:val="en-US"/>
        </w:rPr>
        <w:fldChar w:fldCharType="end"/>
      </w:r>
      <w:r w:rsidR="00A54D1D">
        <w:rPr>
          <w:rFonts w:ascii="Times New Roman" w:hAnsi="Times New Roman" w:cs="Times New Roman"/>
          <w:sz w:val="24"/>
          <w:szCs w:val="24"/>
          <w:lang w:val="en-US"/>
        </w:rPr>
        <w:t xml:space="preserve"> </w:t>
      </w:r>
      <w:r w:rsidR="004174A9">
        <w:rPr>
          <w:rFonts w:ascii="Times New Roman" w:hAnsi="Times New Roman" w:cs="Times New Roman"/>
          <w:sz w:val="24"/>
          <w:szCs w:val="24"/>
          <w:lang w:val="en-US"/>
        </w:rPr>
        <w:t>was</w:t>
      </w:r>
      <w:r w:rsidR="00A54D1D">
        <w:rPr>
          <w:rFonts w:ascii="Times New Roman" w:hAnsi="Times New Roman" w:cs="Times New Roman"/>
          <w:sz w:val="24"/>
          <w:szCs w:val="24"/>
          <w:lang w:val="en-US"/>
        </w:rPr>
        <w:t xml:space="preserve"> used to </w:t>
      </w:r>
      <w:r w:rsidR="00C760D8" w:rsidRPr="00A54D1D">
        <w:rPr>
          <w:rFonts w:ascii="Times New Roman" w:hAnsi="Times New Roman" w:cs="Times New Roman"/>
          <w:sz w:val="24"/>
          <w:szCs w:val="24"/>
          <w:lang w:val="en-US"/>
        </w:rPr>
        <w:t xml:space="preserve">assess order and item STM abilities within a single task </w:t>
      </w:r>
      <w:r w:rsidR="00A54D1D" w:rsidRPr="00A54D1D">
        <w:rPr>
          <w:rFonts w:ascii="Times New Roman" w:hAnsi="Times New Roman" w:cs="Times New Roman"/>
          <w:sz w:val="24"/>
          <w:szCs w:val="24"/>
          <w:lang w:val="en-US"/>
        </w:rPr>
        <w:t xml:space="preserve">based on the </w:t>
      </w:r>
      <w:r w:rsidR="00D73B66">
        <w:rPr>
          <w:rFonts w:ascii="Times New Roman" w:hAnsi="Times New Roman" w:cs="Times New Roman"/>
          <w:sz w:val="24"/>
          <w:szCs w:val="24"/>
          <w:lang w:val="en-US"/>
        </w:rPr>
        <w:t>number</w:t>
      </w:r>
      <w:r w:rsidR="00A54D1D" w:rsidRPr="00A54D1D">
        <w:rPr>
          <w:rFonts w:ascii="Times New Roman" w:hAnsi="Times New Roman" w:cs="Times New Roman"/>
          <w:sz w:val="24"/>
          <w:szCs w:val="24"/>
          <w:lang w:val="en-US"/>
        </w:rPr>
        <w:t xml:space="preserve"> of item and order error types</w:t>
      </w:r>
      <w:r w:rsidR="00C760D8" w:rsidRPr="00A54D1D">
        <w:rPr>
          <w:rFonts w:ascii="Times New Roman" w:hAnsi="Times New Roman" w:cs="Times New Roman"/>
          <w:sz w:val="24"/>
          <w:szCs w:val="24"/>
          <w:lang w:val="en-US"/>
        </w:rPr>
        <w:t xml:space="preserve">. The stimuli used for this task were nine monosyllabic animal names: </w:t>
      </w:r>
      <w:proofErr w:type="spellStart"/>
      <w:r w:rsidR="00C760D8" w:rsidRPr="00A54D1D">
        <w:rPr>
          <w:rFonts w:ascii="Times New Roman" w:hAnsi="Times New Roman" w:cs="Times New Roman"/>
          <w:i/>
          <w:sz w:val="24"/>
          <w:szCs w:val="24"/>
          <w:lang w:val="en-US"/>
        </w:rPr>
        <w:t>chien</w:t>
      </w:r>
      <w:proofErr w:type="spellEnd"/>
      <w:r w:rsidR="00C760D8" w:rsidRPr="00A54D1D">
        <w:rPr>
          <w:rFonts w:ascii="Times New Roman" w:hAnsi="Times New Roman" w:cs="Times New Roman"/>
          <w:i/>
          <w:sz w:val="24"/>
          <w:szCs w:val="24"/>
          <w:lang w:val="en-US"/>
        </w:rPr>
        <w:t xml:space="preserve">, chat, </w:t>
      </w:r>
      <w:proofErr w:type="spellStart"/>
      <w:r w:rsidR="00C760D8" w:rsidRPr="00A54D1D">
        <w:rPr>
          <w:rFonts w:ascii="Times New Roman" w:hAnsi="Times New Roman" w:cs="Times New Roman"/>
          <w:i/>
          <w:sz w:val="24"/>
          <w:szCs w:val="24"/>
          <w:lang w:val="en-US"/>
        </w:rPr>
        <w:t>loup</w:t>
      </w:r>
      <w:proofErr w:type="spellEnd"/>
      <w:r w:rsidR="00C760D8" w:rsidRPr="00A54D1D">
        <w:rPr>
          <w:rFonts w:ascii="Times New Roman" w:hAnsi="Times New Roman" w:cs="Times New Roman"/>
          <w:i/>
          <w:sz w:val="24"/>
          <w:szCs w:val="24"/>
          <w:lang w:val="en-US"/>
        </w:rPr>
        <w:t xml:space="preserve">, ours, lion, coq, singe, rat, </w:t>
      </w:r>
      <w:proofErr w:type="spellStart"/>
      <w:r w:rsidR="00C760D8" w:rsidRPr="00A54D1D">
        <w:rPr>
          <w:rFonts w:ascii="Times New Roman" w:hAnsi="Times New Roman" w:cs="Times New Roman"/>
          <w:i/>
          <w:sz w:val="24"/>
          <w:szCs w:val="24"/>
          <w:lang w:val="en-US"/>
        </w:rPr>
        <w:t>mouche</w:t>
      </w:r>
      <w:proofErr w:type="spellEnd"/>
      <w:r w:rsidR="00C760D8" w:rsidRPr="00A54D1D">
        <w:rPr>
          <w:rFonts w:ascii="Times New Roman" w:hAnsi="Times New Roman" w:cs="Times New Roman"/>
          <w:sz w:val="24"/>
          <w:szCs w:val="24"/>
          <w:lang w:val="en-US"/>
        </w:rPr>
        <w:t xml:space="preserve"> (dog, cat, wolf, bear, lion, cock, monkey, rat</w:t>
      </w:r>
      <w:r w:rsidR="00633D81">
        <w:rPr>
          <w:rFonts w:ascii="Times New Roman" w:hAnsi="Times New Roman" w:cs="Times New Roman"/>
          <w:sz w:val="24"/>
          <w:szCs w:val="24"/>
          <w:lang w:val="en-US"/>
        </w:rPr>
        <w:t>,</w:t>
      </w:r>
      <w:r w:rsidR="00C760D8" w:rsidRPr="00A54D1D">
        <w:rPr>
          <w:rFonts w:ascii="Times New Roman" w:hAnsi="Times New Roman" w:cs="Times New Roman"/>
          <w:sz w:val="24"/>
          <w:szCs w:val="24"/>
          <w:lang w:val="en-US"/>
        </w:rPr>
        <w:t xml:space="preserve"> and fly respectively). </w:t>
      </w:r>
      <w:r w:rsidR="00A54D1D" w:rsidRPr="00A54D1D">
        <w:rPr>
          <w:rFonts w:ascii="Times New Roman" w:hAnsi="Times New Roman" w:cs="Times New Roman"/>
          <w:sz w:val="24"/>
          <w:szCs w:val="24"/>
          <w:lang w:val="en-US"/>
        </w:rPr>
        <w:t xml:space="preserve">These nine stimuli were used to form lists with lengths ranging from 5 to 9 items, and there were 6 trials for each list length. </w:t>
      </w:r>
      <w:r w:rsidR="00C760D8" w:rsidRPr="00A54D1D">
        <w:rPr>
          <w:rFonts w:ascii="Times New Roman" w:hAnsi="Times New Roman" w:cs="Times New Roman"/>
          <w:sz w:val="24"/>
          <w:szCs w:val="24"/>
          <w:lang w:val="en-US"/>
        </w:rPr>
        <w:t xml:space="preserve">The stimuli were presented </w:t>
      </w:r>
      <w:proofErr w:type="spellStart"/>
      <w:r w:rsidR="00C760D8" w:rsidRPr="00A54D1D">
        <w:rPr>
          <w:rFonts w:ascii="Times New Roman" w:hAnsi="Times New Roman" w:cs="Times New Roman"/>
          <w:sz w:val="24"/>
          <w:szCs w:val="24"/>
          <w:lang w:val="en-US"/>
        </w:rPr>
        <w:t>auditorily</w:t>
      </w:r>
      <w:proofErr w:type="spellEnd"/>
      <w:r w:rsidR="00C760D8" w:rsidRPr="00A54D1D">
        <w:rPr>
          <w:rFonts w:ascii="Times New Roman" w:hAnsi="Times New Roman" w:cs="Times New Roman"/>
          <w:sz w:val="24"/>
          <w:szCs w:val="24"/>
          <w:lang w:val="en-US"/>
        </w:rPr>
        <w:t xml:space="preserve">, </w:t>
      </w:r>
      <w:r w:rsidR="00C760D8" w:rsidRPr="00A54D1D">
        <w:rPr>
          <w:rFonts w:ascii="Times New Roman" w:hAnsi="Times New Roman" w:cs="Times New Roman"/>
          <w:sz w:val="24"/>
          <w:szCs w:val="24"/>
          <w:lang w:val="en-US"/>
        </w:rPr>
        <w:lastRenderedPageBreak/>
        <w:t xml:space="preserve">via headphones, by increasing list length. After the presentation of each list, the participants were given nine cards </w:t>
      </w:r>
      <w:r w:rsidR="00A54D1D" w:rsidRPr="00A54D1D">
        <w:rPr>
          <w:rFonts w:ascii="Times New Roman" w:hAnsi="Times New Roman" w:cs="Times New Roman"/>
          <w:sz w:val="24"/>
          <w:szCs w:val="24"/>
          <w:lang w:val="en-US"/>
        </w:rPr>
        <w:t xml:space="preserve">(in alphabetical order) </w:t>
      </w:r>
      <w:r w:rsidR="00C760D8" w:rsidRPr="00A54D1D">
        <w:rPr>
          <w:rFonts w:ascii="Times New Roman" w:hAnsi="Times New Roman" w:cs="Times New Roman"/>
          <w:sz w:val="24"/>
          <w:szCs w:val="24"/>
          <w:lang w:val="en-US"/>
        </w:rPr>
        <w:t xml:space="preserve">depicting the nine possible stimuli that could occur in each sequence. </w:t>
      </w:r>
      <w:r w:rsidR="00A54D1D" w:rsidRPr="00A54D1D">
        <w:rPr>
          <w:rFonts w:ascii="Times New Roman" w:hAnsi="Times New Roman" w:cs="Times New Roman"/>
          <w:sz w:val="24"/>
          <w:szCs w:val="24"/>
          <w:lang w:val="en-US"/>
        </w:rPr>
        <w:t xml:space="preserve">The participants then needed to select the cards that had been presented (possibility for making item errors) and to arrange these cards following the order of presentation of the auditory sequence (possibility for order errors). </w:t>
      </w:r>
      <w:r w:rsidR="00C760D8" w:rsidRPr="00A54D1D">
        <w:rPr>
          <w:rFonts w:ascii="Times New Roman" w:hAnsi="Times New Roman" w:cs="Times New Roman"/>
          <w:sz w:val="24"/>
          <w:szCs w:val="24"/>
          <w:lang w:val="en-US"/>
        </w:rPr>
        <w:t>To measure both item and order retention capacities, we computed the proportion of item (omissions and confusions) and order (a target animal is reconstructed in the wrong serial position) errors over all trials.</w:t>
      </w:r>
      <w:r w:rsidR="003545DE">
        <w:rPr>
          <w:rFonts w:ascii="Times New Roman" w:hAnsi="Times New Roman" w:cs="Times New Roman"/>
          <w:sz w:val="24"/>
          <w:szCs w:val="24"/>
          <w:lang w:val="en-US"/>
        </w:rPr>
        <w:t xml:space="preserve"> The </w:t>
      </w:r>
      <w:r w:rsidR="003545DE" w:rsidRPr="003545DE">
        <w:rPr>
          <w:rFonts w:ascii="Times New Roman" w:hAnsi="Times New Roman" w:cs="Times New Roman"/>
          <w:sz w:val="24"/>
          <w:szCs w:val="24"/>
          <w:lang w:val="en-US"/>
        </w:rPr>
        <w:t>proportion</w:t>
      </w:r>
      <w:r w:rsidR="003545DE">
        <w:rPr>
          <w:rFonts w:ascii="Times New Roman" w:hAnsi="Times New Roman" w:cs="Times New Roman"/>
          <w:sz w:val="24"/>
          <w:szCs w:val="24"/>
          <w:lang w:val="en-US"/>
        </w:rPr>
        <w:t xml:space="preserve"> </w:t>
      </w:r>
      <w:r w:rsidR="003545DE" w:rsidRPr="003545DE">
        <w:rPr>
          <w:rFonts w:ascii="Times New Roman" w:hAnsi="Times New Roman" w:cs="Times New Roman"/>
          <w:sz w:val="24"/>
          <w:szCs w:val="24"/>
          <w:lang w:val="en-US"/>
        </w:rPr>
        <w:t xml:space="preserve">of order errors </w:t>
      </w:r>
      <w:r w:rsidR="003545DE">
        <w:rPr>
          <w:rFonts w:ascii="Times New Roman" w:hAnsi="Times New Roman" w:cs="Times New Roman"/>
          <w:sz w:val="24"/>
          <w:szCs w:val="24"/>
          <w:lang w:val="en-US"/>
        </w:rPr>
        <w:t xml:space="preserve">was </w:t>
      </w:r>
      <w:r w:rsidR="003545DE" w:rsidRPr="003545DE">
        <w:rPr>
          <w:rFonts w:ascii="Times New Roman" w:hAnsi="Times New Roman" w:cs="Times New Roman"/>
          <w:sz w:val="24"/>
          <w:szCs w:val="24"/>
          <w:lang w:val="en-US"/>
        </w:rPr>
        <w:t>relative to all items recalled</w:t>
      </w:r>
      <w:r w:rsidR="003545DE">
        <w:rPr>
          <w:rFonts w:ascii="Times New Roman" w:hAnsi="Times New Roman" w:cs="Times New Roman"/>
          <w:sz w:val="24"/>
          <w:szCs w:val="24"/>
          <w:lang w:val="en-US"/>
        </w:rPr>
        <w:t xml:space="preserve">, taking into </w:t>
      </w:r>
      <w:r w:rsidR="003545DE" w:rsidRPr="003545DE">
        <w:rPr>
          <w:rFonts w:ascii="Times New Roman" w:hAnsi="Times New Roman" w:cs="Times New Roman"/>
          <w:sz w:val="24"/>
          <w:szCs w:val="24"/>
          <w:lang w:val="en-US"/>
        </w:rPr>
        <w:t>account differences in overall item recall performance</w:t>
      </w:r>
      <w:r w:rsidR="003545DE">
        <w:rPr>
          <w:rFonts w:ascii="Times New Roman" w:hAnsi="Times New Roman" w:cs="Times New Roman"/>
          <w:sz w:val="24"/>
          <w:szCs w:val="24"/>
          <w:lang w:val="en-US"/>
        </w:rPr>
        <w:t>.</w:t>
      </w:r>
    </w:p>
    <w:p w:rsidR="00C760D8" w:rsidRDefault="008E0051" w:rsidP="00F961AF">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Results</w:t>
      </w:r>
    </w:p>
    <w:p w:rsidR="00E5036A" w:rsidRDefault="00525C64" w:rsidP="003D185A">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b/>
          <w:sz w:val="24"/>
          <w:szCs w:val="24"/>
          <w:lang w:val="en-US"/>
        </w:rPr>
        <w:t>Experimental task</w:t>
      </w:r>
      <w:r w:rsidR="003D185A">
        <w:rPr>
          <w:rFonts w:ascii="Times New Roman" w:hAnsi="Times New Roman" w:cs="Times New Roman"/>
          <w:b/>
          <w:sz w:val="24"/>
          <w:szCs w:val="24"/>
          <w:lang w:val="en-US"/>
        </w:rPr>
        <w:t>.</w:t>
      </w:r>
      <w:proofErr w:type="gramEnd"/>
      <w:r w:rsidR="003D185A">
        <w:rPr>
          <w:rFonts w:ascii="Times New Roman" w:hAnsi="Times New Roman" w:cs="Times New Roman"/>
          <w:b/>
          <w:sz w:val="24"/>
          <w:szCs w:val="24"/>
          <w:lang w:val="en-US"/>
        </w:rPr>
        <w:t xml:space="preserve"> </w:t>
      </w:r>
      <w:r w:rsidR="00372323">
        <w:rPr>
          <w:rFonts w:ascii="Times New Roman" w:hAnsi="Times New Roman" w:cs="Times New Roman"/>
          <w:sz w:val="24"/>
          <w:szCs w:val="24"/>
          <w:lang w:val="en-US"/>
        </w:rPr>
        <w:t>For</w:t>
      </w:r>
      <w:r w:rsidR="00903EF8" w:rsidRPr="00FB09A6">
        <w:rPr>
          <w:rFonts w:ascii="Times New Roman" w:hAnsi="Times New Roman" w:cs="Times New Roman"/>
          <w:sz w:val="24"/>
          <w:szCs w:val="24"/>
          <w:lang w:val="en-US"/>
        </w:rPr>
        <w:t xml:space="preserve"> </w:t>
      </w:r>
      <w:r w:rsidR="00372323">
        <w:rPr>
          <w:rFonts w:ascii="Times New Roman" w:hAnsi="Times New Roman" w:cs="Times New Roman"/>
          <w:sz w:val="24"/>
          <w:szCs w:val="24"/>
          <w:lang w:val="en-US"/>
        </w:rPr>
        <w:t>the item and order</w:t>
      </w:r>
      <w:r w:rsidR="00903EF8" w:rsidRPr="00FB09A6">
        <w:rPr>
          <w:rFonts w:ascii="Times New Roman" w:hAnsi="Times New Roman" w:cs="Times New Roman"/>
          <w:sz w:val="24"/>
          <w:szCs w:val="24"/>
          <w:lang w:val="en-US"/>
        </w:rPr>
        <w:t xml:space="preserve"> reconstruction task</w:t>
      </w:r>
      <w:r w:rsidR="007D7C40">
        <w:rPr>
          <w:rFonts w:ascii="Times New Roman" w:hAnsi="Times New Roman" w:cs="Times New Roman"/>
          <w:sz w:val="24"/>
          <w:szCs w:val="24"/>
          <w:lang w:val="en-US"/>
        </w:rPr>
        <w:t xml:space="preserve"> (Table 3)</w:t>
      </w:r>
      <w:r w:rsidR="00E21872">
        <w:rPr>
          <w:rFonts w:ascii="Times New Roman" w:hAnsi="Times New Roman" w:cs="Times New Roman"/>
          <w:sz w:val="24"/>
          <w:szCs w:val="24"/>
          <w:lang w:val="en-US"/>
        </w:rPr>
        <w:t>,</w:t>
      </w:r>
      <w:r w:rsidR="00903EF8" w:rsidRPr="00FB09A6">
        <w:rPr>
          <w:rFonts w:ascii="Times New Roman" w:hAnsi="Times New Roman" w:cs="Times New Roman"/>
          <w:sz w:val="24"/>
          <w:szCs w:val="24"/>
          <w:lang w:val="en-US"/>
        </w:rPr>
        <w:t xml:space="preserve"> a mixed ANOVA showed significant main effects of group</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(1,58)</w:t>
      </w:r>
      <w:r w:rsid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 xml:space="preserve">= </w:t>
      </w:r>
      <w:r w:rsidR="00315ED5">
        <w:rPr>
          <w:rFonts w:ascii="Times New Roman" w:hAnsi="Times New Roman" w:cs="Times New Roman"/>
          <w:sz w:val="24"/>
          <w:szCs w:val="24"/>
          <w:lang w:val="en-US"/>
        </w:rPr>
        <w:t>3</w:t>
      </w:r>
      <w:r w:rsidR="00903EF8" w:rsidRPr="00FB09A6">
        <w:rPr>
          <w:rFonts w:ascii="Times New Roman" w:hAnsi="Times New Roman" w:cs="Times New Roman"/>
          <w:sz w:val="24"/>
          <w:szCs w:val="24"/>
          <w:lang w:val="en-US"/>
        </w:rPr>
        <w:t xml:space="preserve">8.8, </w:t>
      </w:r>
      <w:r w:rsidR="009A58C7">
        <w:rPr>
          <w:rFonts w:ascii="Times New Roman" w:hAnsi="Times New Roman" w:cs="Times New Roman"/>
          <w:i/>
          <w:sz w:val="24"/>
          <w:szCs w:val="24"/>
          <w:lang w:val="en-US"/>
        </w:rPr>
        <w:t xml:space="preserve"> p</w:t>
      </w:r>
      <w:r w:rsidR="00FE3FCA">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FE3FCA">
        <w:rPr>
          <w:rFonts w:ascii="Times New Roman" w:hAnsi="Times New Roman" w:cs="Times New Roman"/>
          <w:sz w:val="24"/>
          <w:szCs w:val="24"/>
          <w:lang w:val="en-US"/>
        </w:rPr>
        <w:t xml:space="preserve"> .001,</w:t>
      </w:r>
      <w:r w:rsidR="00903EF8" w:rsidRPr="00FB09A6">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FE3FCA" w:rsidRP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.40,</w:t>
      </w:r>
      <w:r w:rsidR="00903EF8" w:rsidRPr="00FB09A6">
        <w:rPr>
          <w:rFonts w:ascii="Times New Roman" w:hAnsi="Times New Roman" w:cs="Times New Roman"/>
          <w:sz w:val="24"/>
          <w:szCs w:val="24"/>
          <w:lang w:val="en-US"/>
        </w:rPr>
        <w:t xml:space="preserve"> and error type</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i/>
          <w:sz w:val="24"/>
          <w:szCs w:val="24"/>
          <w:lang w:val="en-US"/>
        </w:rPr>
        <w:t>F</w:t>
      </w:r>
      <w:r w:rsidR="00903EF8" w:rsidRPr="00FB09A6">
        <w:rPr>
          <w:rFonts w:ascii="Times New Roman" w:hAnsi="Times New Roman" w:cs="Times New Roman"/>
          <w:sz w:val="24"/>
          <w:szCs w:val="24"/>
          <w:lang w:val="en-US"/>
        </w:rPr>
        <w:t>(1,58</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35.8, </w:t>
      </w:r>
      <w:r w:rsidR="00C8643F" w:rsidRPr="00C8643F">
        <w:rPr>
          <w:rFonts w:ascii="Times New Roman" w:hAnsi="Times New Roman" w:cs="Times New Roman"/>
          <w:i/>
          <w:sz w:val="24"/>
          <w:szCs w:val="24"/>
          <w:lang w:val="en-US"/>
        </w:rPr>
        <w:t>p</w:t>
      </w:r>
      <w:r w:rsidR="00FE3FCA">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.001</w:t>
      </w:r>
      <w:r w:rsidR="00FE3FCA">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r>
          <w:rPr>
            <w:rFonts w:ascii="Cambria Math" w:hAnsi="Cambria Math" w:cs="Times New Roman"/>
            <w:sz w:val="24"/>
            <w:szCs w:val="24"/>
            <w:lang w:val="en-US"/>
          </w:rPr>
          <m:t xml:space="preserve"> </m:t>
        </m:r>
      </m:oMath>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.38, with furthermore a significant interaction</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i/>
          <w:sz w:val="24"/>
          <w:szCs w:val="24"/>
          <w:lang w:val="en-US"/>
        </w:rPr>
        <w:t>F</w:t>
      </w:r>
      <w:r w:rsidR="009A58C7">
        <w:rPr>
          <w:rFonts w:ascii="Times New Roman" w:hAnsi="Times New Roman" w:cs="Times New Roman"/>
          <w:sz w:val="24"/>
          <w:szCs w:val="24"/>
          <w:lang w:val="en-US"/>
        </w:rPr>
        <w:t>(1,58)</w:t>
      </w:r>
      <w:r w:rsid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 xml:space="preserve">5.2, </w:t>
      </w:r>
      <w:r w:rsidR="00903EF8" w:rsidRPr="00FB09A6">
        <w:rPr>
          <w:rFonts w:ascii="Times New Roman" w:hAnsi="Times New Roman" w:cs="Times New Roman"/>
          <w:i/>
          <w:sz w:val="24"/>
          <w:szCs w:val="24"/>
          <w:lang w:val="en-US"/>
        </w:rPr>
        <w:t xml:space="preserve"> </w:t>
      </w:r>
      <w:r w:rsidR="0005005B">
        <w:rPr>
          <w:rFonts w:ascii="Times New Roman" w:hAnsi="Times New Roman" w:cs="Times New Roman"/>
          <w:i/>
          <w:sz w:val="24"/>
          <w:szCs w:val="24"/>
          <w:lang w:val="en-US"/>
        </w:rPr>
        <w:t>p</w:t>
      </w:r>
      <w:r w:rsidR="00FE3FCA">
        <w:rPr>
          <w:rFonts w:ascii="Times New Roman" w:hAnsi="Times New Roman" w:cs="Times New Roman"/>
          <w:i/>
          <w:sz w:val="24"/>
          <w:szCs w:val="24"/>
          <w:lang w:val="en-US"/>
        </w:rPr>
        <w:t xml:space="preserve"> </w:t>
      </w:r>
      <w:r w:rsidR="009A58C7">
        <w:rPr>
          <w:rFonts w:ascii="Times New Roman" w:hAnsi="Times New Roman" w:cs="Times New Roman"/>
          <w:sz w:val="24"/>
          <w:szCs w:val="24"/>
          <w:lang w:val="en-US"/>
        </w:rPr>
        <w:t>&lt;</w:t>
      </w:r>
      <w:r w:rsidR="00FE3FCA">
        <w:rPr>
          <w:rFonts w:ascii="Times New Roman" w:hAnsi="Times New Roman" w:cs="Times New Roman"/>
          <w:sz w:val="24"/>
          <w:szCs w:val="24"/>
          <w:lang w:val="en-US"/>
        </w:rPr>
        <w:t xml:space="preserve"> </w:t>
      </w:r>
      <w:r w:rsidR="00903EF8" w:rsidRPr="00FB09A6">
        <w:rPr>
          <w:rFonts w:ascii="Times New Roman" w:hAnsi="Times New Roman" w:cs="Times New Roman"/>
          <w:sz w:val="24"/>
          <w:szCs w:val="24"/>
          <w:lang w:val="en-US"/>
        </w:rPr>
        <w:t>.05</w:t>
      </w:r>
      <w:r w:rsidR="00FE3FCA">
        <w:rPr>
          <w:rFonts w:ascii="Times New Roman" w:hAnsi="Times New Roman" w:cs="Times New Roman"/>
          <w:sz w:val="24"/>
          <w:szCs w:val="24"/>
          <w:lang w:val="en-US"/>
        </w:rPr>
        <w:t>,</w:t>
      </w:r>
      <w:r w:rsidR="00903EF8" w:rsidRPr="00FB09A6">
        <w:rPr>
          <w:rFonts w:ascii="Times New Roman" w:hAnsi="Times New Roman" w:cs="Times New Roman"/>
          <w:sz w:val="24"/>
          <w:szCs w:val="24"/>
          <w:lang w:val="en-US"/>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FE3FCA" w:rsidRP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.09</w:t>
      </w:r>
      <w:r w:rsidR="00903EF8" w:rsidRPr="00FB09A6">
        <w:rPr>
          <w:rFonts w:ascii="Times New Roman" w:hAnsi="Times New Roman" w:cs="Times New Roman"/>
          <w:sz w:val="24"/>
          <w:szCs w:val="24"/>
          <w:lang w:val="en-US"/>
        </w:rPr>
        <w:t xml:space="preserve">. </w:t>
      </w:r>
      <w:r w:rsidR="00022C9E">
        <w:rPr>
          <w:rFonts w:ascii="Times New Roman" w:hAnsi="Times New Roman" w:cs="Times New Roman"/>
          <w:sz w:val="24"/>
          <w:szCs w:val="24"/>
          <w:lang w:val="en-US"/>
        </w:rPr>
        <w:t xml:space="preserve">Although </w:t>
      </w:r>
      <w:r w:rsidR="00903EF8" w:rsidRPr="00FB09A6">
        <w:rPr>
          <w:rFonts w:ascii="Times New Roman" w:hAnsi="Times New Roman" w:cs="Times New Roman"/>
          <w:sz w:val="24"/>
          <w:szCs w:val="24"/>
          <w:lang w:val="en-US"/>
        </w:rPr>
        <w:t>Newman-</w:t>
      </w:r>
      <w:proofErr w:type="spellStart"/>
      <w:r w:rsidR="00903EF8" w:rsidRPr="00FB09A6">
        <w:rPr>
          <w:rFonts w:ascii="Times New Roman" w:hAnsi="Times New Roman" w:cs="Times New Roman"/>
          <w:sz w:val="24"/>
          <w:szCs w:val="24"/>
          <w:lang w:val="en-US"/>
        </w:rPr>
        <w:t>Keuls</w:t>
      </w:r>
      <w:proofErr w:type="spellEnd"/>
      <w:r w:rsidR="00903EF8" w:rsidRPr="00FB09A6">
        <w:rPr>
          <w:rFonts w:ascii="Times New Roman" w:hAnsi="Times New Roman" w:cs="Times New Roman"/>
          <w:sz w:val="24"/>
          <w:szCs w:val="24"/>
          <w:lang w:val="en-US"/>
        </w:rPr>
        <w:t xml:space="preserve"> post-hoc comparisons</w:t>
      </w:r>
      <w:r w:rsidR="00022C9E">
        <w:rPr>
          <w:rFonts w:ascii="Times New Roman" w:hAnsi="Times New Roman" w:cs="Times New Roman"/>
          <w:sz w:val="24"/>
          <w:szCs w:val="24"/>
          <w:lang w:val="en-US"/>
        </w:rPr>
        <w:t xml:space="preserve"> (</w:t>
      </w:r>
      <w:r w:rsidR="00022C9E" w:rsidRPr="00C8643F">
        <w:rPr>
          <w:rFonts w:ascii="Times New Roman" w:hAnsi="Times New Roman" w:cs="Times New Roman"/>
          <w:i/>
          <w:sz w:val="24"/>
          <w:szCs w:val="24"/>
          <w:lang w:val="en-US"/>
        </w:rPr>
        <w:t>p</w:t>
      </w:r>
      <w:r w:rsidR="00FE3FCA">
        <w:rPr>
          <w:rFonts w:ascii="Times New Roman" w:hAnsi="Times New Roman" w:cs="Times New Roman"/>
          <w:i/>
          <w:sz w:val="24"/>
          <w:szCs w:val="24"/>
          <w:lang w:val="en-US"/>
        </w:rPr>
        <w:t xml:space="preserve"> </w:t>
      </w:r>
      <w:r w:rsidR="00022C9E">
        <w:rPr>
          <w:rFonts w:ascii="Times New Roman" w:hAnsi="Times New Roman" w:cs="Times New Roman"/>
          <w:sz w:val="24"/>
          <w:szCs w:val="24"/>
          <w:lang w:val="en-US"/>
        </w:rPr>
        <w:t>&lt;</w:t>
      </w:r>
      <w:r w:rsidR="00FE3FCA">
        <w:rPr>
          <w:rFonts w:ascii="Times New Roman" w:hAnsi="Times New Roman" w:cs="Times New Roman"/>
          <w:sz w:val="24"/>
          <w:szCs w:val="24"/>
          <w:lang w:val="en-US"/>
        </w:rPr>
        <w:t xml:space="preserve"> </w:t>
      </w:r>
      <w:r w:rsidR="00022C9E">
        <w:rPr>
          <w:rFonts w:ascii="Times New Roman" w:hAnsi="Times New Roman" w:cs="Times New Roman"/>
          <w:sz w:val="24"/>
          <w:szCs w:val="24"/>
          <w:lang w:val="en-US"/>
        </w:rPr>
        <w:t>.05)</w:t>
      </w:r>
      <w:r w:rsidR="00903EF8" w:rsidRPr="00FB09A6">
        <w:rPr>
          <w:rFonts w:ascii="Times New Roman" w:hAnsi="Times New Roman" w:cs="Times New Roman"/>
          <w:sz w:val="24"/>
          <w:szCs w:val="24"/>
          <w:lang w:val="en-US"/>
        </w:rPr>
        <w:t xml:space="preserve"> revealed that the dyslexic group presented significantly higher </w:t>
      </w:r>
      <w:r w:rsidR="00D73B66">
        <w:rPr>
          <w:rFonts w:ascii="Times New Roman" w:hAnsi="Times New Roman" w:cs="Times New Roman"/>
          <w:sz w:val="24"/>
          <w:szCs w:val="24"/>
          <w:lang w:val="en-US"/>
        </w:rPr>
        <w:t xml:space="preserve">error </w:t>
      </w:r>
      <w:r w:rsidR="00903EF8" w:rsidRPr="00FB09A6">
        <w:rPr>
          <w:rFonts w:ascii="Times New Roman" w:hAnsi="Times New Roman" w:cs="Times New Roman"/>
          <w:sz w:val="24"/>
          <w:szCs w:val="24"/>
          <w:lang w:val="en-US"/>
        </w:rPr>
        <w:t xml:space="preserve">rates </w:t>
      </w:r>
      <w:r w:rsidR="00022C9E">
        <w:rPr>
          <w:rFonts w:ascii="Times New Roman" w:hAnsi="Times New Roman" w:cs="Times New Roman"/>
          <w:sz w:val="24"/>
          <w:szCs w:val="24"/>
          <w:lang w:val="en-US"/>
        </w:rPr>
        <w:t xml:space="preserve">for both item and order errors </w:t>
      </w:r>
      <w:r w:rsidR="00903EF8" w:rsidRPr="00FB09A6">
        <w:rPr>
          <w:rFonts w:ascii="Times New Roman" w:hAnsi="Times New Roman" w:cs="Times New Roman"/>
          <w:sz w:val="24"/>
          <w:szCs w:val="24"/>
          <w:lang w:val="en-US"/>
        </w:rPr>
        <w:t xml:space="preserve">relative to the control group, </w:t>
      </w:r>
      <w:r w:rsidR="00022C9E">
        <w:rPr>
          <w:rFonts w:ascii="Times New Roman" w:hAnsi="Times New Roman" w:cs="Times New Roman"/>
          <w:sz w:val="24"/>
          <w:szCs w:val="24"/>
          <w:lang w:val="en-US"/>
        </w:rPr>
        <w:t>the group effect was more pronounced for</w:t>
      </w:r>
      <w:r w:rsidR="00903EF8" w:rsidRPr="00FB09A6">
        <w:rPr>
          <w:rFonts w:ascii="Times New Roman" w:hAnsi="Times New Roman" w:cs="Times New Roman"/>
          <w:sz w:val="24"/>
          <w:szCs w:val="24"/>
          <w:lang w:val="en-US"/>
        </w:rPr>
        <w:t xml:space="preserve"> order errors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FE3FCA" w:rsidRP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w:t>
      </w:r>
      <w:r w:rsidR="00671D1F">
        <w:rPr>
          <w:rFonts w:ascii="Times New Roman" w:hAnsi="Times New Roman" w:cs="Times New Roman"/>
          <w:sz w:val="24"/>
          <w:szCs w:val="24"/>
          <w:lang w:val="en-US"/>
        </w:rPr>
        <w:t xml:space="preserve">.48) than </w:t>
      </w:r>
      <w:r w:rsidR="00022C9E">
        <w:rPr>
          <w:rFonts w:ascii="Times New Roman" w:hAnsi="Times New Roman" w:cs="Times New Roman"/>
          <w:sz w:val="24"/>
          <w:szCs w:val="24"/>
          <w:lang w:val="en-US"/>
        </w:rPr>
        <w:t>for</w:t>
      </w:r>
      <w:r w:rsidR="00671D1F">
        <w:rPr>
          <w:rFonts w:ascii="Times New Roman" w:hAnsi="Times New Roman" w:cs="Times New Roman"/>
          <w:sz w:val="24"/>
          <w:szCs w:val="24"/>
          <w:lang w:val="en-US"/>
        </w:rPr>
        <w:t xml:space="preserve"> item error</w:t>
      </w:r>
      <w:r w:rsidR="00022C9E">
        <w:rPr>
          <w:rFonts w:ascii="Times New Roman" w:hAnsi="Times New Roman" w:cs="Times New Roman"/>
          <w:sz w:val="24"/>
          <w:szCs w:val="24"/>
          <w:lang w:val="en-US"/>
        </w:rPr>
        <w:t xml:space="preserve">s </w:t>
      </w:r>
      <w:r w:rsidR="00903EF8" w:rsidRPr="00FB09A6">
        <w:rPr>
          <w:rFonts w:ascii="Times New Roman" w:hAnsi="Times New Roman" w:cs="Times New Roman"/>
          <w:sz w:val="24"/>
          <w:szCs w:val="24"/>
          <w:lang w:val="en-US"/>
        </w:rPr>
        <w:t>(</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w:sym w:font="Symbol" w:char="F068"/>
            </m:r>
          </m:e>
          <m:sub>
            <m:r>
              <m:rPr>
                <m:sty m:val="p"/>
              </m:rPr>
              <w:rPr>
                <w:rFonts w:ascii="Cambria Math" w:hAnsi="Cambria Math" w:cs="Times New Roman"/>
                <w:sz w:val="24"/>
                <w:szCs w:val="24"/>
                <w:lang w:val="en-US"/>
              </w:rPr>
              <m:t>p</m:t>
            </m:r>
          </m:sub>
          <m:sup>
            <m:r>
              <m:rPr>
                <m:sty m:val="p"/>
              </m:rPr>
              <w:rPr>
                <w:rFonts w:ascii="Cambria Math" w:hAnsi="Cambria Math" w:cs="Times New Roman"/>
                <w:sz w:val="24"/>
                <w:szCs w:val="24"/>
                <w:lang w:val="en-US"/>
              </w:rPr>
              <m:t>²</m:t>
            </m:r>
          </m:sup>
        </m:sSubSup>
      </m:oMath>
      <w:r w:rsidR="00FE3FCA" w:rsidRPr="00FE3FCA">
        <w:rPr>
          <w:rFonts w:ascii="Times New Roman" w:hAnsi="Times New Roman" w:cs="Times New Roman"/>
          <w:sz w:val="24"/>
          <w:szCs w:val="24"/>
          <w:lang w:val="en-US"/>
        </w:rPr>
        <w:t xml:space="preserve"> </w:t>
      </w:r>
      <w:r w:rsidR="009A58C7">
        <w:rPr>
          <w:rFonts w:ascii="Times New Roman" w:hAnsi="Times New Roman" w:cs="Times New Roman"/>
          <w:sz w:val="24"/>
          <w:szCs w:val="24"/>
          <w:lang w:val="en-US"/>
        </w:rPr>
        <w:t>=</w:t>
      </w:r>
      <w:r w:rsidR="00FE3FCA">
        <w:rPr>
          <w:rFonts w:ascii="Times New Roman" w:hAnsi="Times New Roman" w:cs="Times New Roman"/>
          <w:sz w:val="24"/>
          <w:szCs w:val="24"/>
          <w:lang w:val="en-US"/>
        </w:rPr>
        <w:t xml:space="preserve"> </w:t>
      </w:r>
      <w:r w:rsidR="00915A75">
        <w:rPr>
          <w:rFonts w:ascii="Times New Roman" w:hAnsi="Times New Roman" w:cs="Times New Roman"/>
          <w:sz w:val="24"/>
          <w:szCs w:val="24"/>
          <w:lang w:val="en-US"/>
        </w:rPr>
        <w:t xml:space="preserve">.15) (see </w:t>
      </w:r>
      <w:r w:rsidR="007D7C40">
        <w:rPr>
          <w:rFonts w:ascii="Times New Roman" w:hAnsi="Times New Roman" w:cs="Times New Roman"/>
          <w:sz w:val="24"/>
          <w:szCs w:val="24"/>
          <w:lang w:val="en-US"/>
        </w:rPr>
        <w:t>Figure 2</w:t>
      </w:r>
      <w:r w:rsidR="00903EF8" w:rsidRPr="00FB09A6">
        <w:rPr>
          <w:rFonts w:ascii="Times New Roman" w:hAnsi="Times New Roman" w:cs="Times New Roman"/>
          <w:sz w:val="24"/>
          <w:szCs w:val="24"/>
          <w:lang w:val="en-US"/>
        </w:rPr>
        <w:t xml:space="preserve">). </w:t>
      </w:r>
    </w:p>
    <w:p w:rsidR="00AA5E67" w:rsidRPr="009843A0" w:rsidRDefault="000C673F" w:rsidP="00F961AF">
      <w:pPr>
        <w:spacing w:after="0" w:line="480" w:lineRule="auto"/>
        <w:ind w:firstLine="708"/>
        <w:rPr>
          <w:rFonts w:ascii="Times New Roman" w:hAnsi="Times New Roman" w:cs="Times New Roman"/>
          <w:sz w:val="24"/>
          <w:szCs w:val="24"/>
          <w:lang w:val="en-US"/>
        </w:rPr>
      </w:pPr>
      <w:r w:rsidRPr="000C673F">
        <w:rPr>
          <w:rFonts w:ascii="Times New Roman" w:hAnsi="Times New Roman"/>
          <w:sz w:val="24"/>
          <w:szCs w:val="24"/>
          <w:lang w:val="en-US"/>
        </w:rPr>
        <w:t xml:space="preserve">We further conducted </w:t>
      </w:r>
      <w:r w:rsidR="00294909">
        <w:rPr>
          <w:rFonts w:ascii="Times New Roman" w:hAnsi="Times New Roman"/>
          <w:sz w:val="24"/>
          <w:szCs w:val="24"/>
          <w:lang w:val="en-US"/>
        </w:rPr>
        <w:t xml:space="preserve">further </w:t>
      </w:r>
      <w:r w:rsidRPr="000C673F">
        <w:rPr>
          <w:rFonts w:ascii="Times New Roman" w:hAnsi="Times New Roman"/>
          <w:sz w:val="24"/>
          <w:szCs w:val="24"/>
          <w:lang w:val="en-US"/>
        </w:rPr>
        <w:t xml:space="preserve">analyses of covariance (ANCOVA) </w:t>
      </w:r>
      <w:r>
        <w:rPr>
          <w:rFonts w:ascii="Times New Roman" w:hAnsi="Times New Roman"/>
          <w:sz w:val="24"/>
          <w:szCs w:val="24"/>
          <w:lang w:val="en-US"/>
        </w:rPr>
        <w:t xml:space="preserve">in order to show that the group differences </w:t>
      </w:r>
      <w:r w:rsidR="004B681E">
        <w:rPr>
          <w:rFonts w:ascii="Times New Roman" w:hAnsi="Times New Roman"/>
          <w:sz w:val="24"/>
          <w:szCs w:val="24"/>
          <w:lang w:val="en-US"/>
        </w:rPr>
        <w:t>for</w:t>
      </w:r>
      <w:r>
        <w:rPr>
          <w:rFonts w:ascii="Times New Roman" w:hAnsi="Times New Roman"/>
          <w:sz w:val="24"/>
          <w:szCs w:val="24"/>
          <w:lang w:val="en-US"/>
        </w:rPr>
        <w:t xml:space="preserve"> item and order error </w:t>
      </w:r>
      <w:r w:rsidR="004B681E">
        <w:rPr>
          <w:rFonts w:ascii="Times New Roman" w:hAnsi="Times New Roman"/>
          <w:sz w:val="24"/>
          <w:szCs w:val="24"/>
          <w:lang w:val="en-US"/>
        </w:rPr>
        <w:t>types</w:t>
      </w:r>
      <w:r>
        <w:rPr>
          <w:rFonts w:ascii="Times New Roman" w:hAnsi="Times New Roman"/>
          <w:sz w:val="24"/>
          <w:szCs w:val="24"/>
          <w:lang w:val="en-US"/>
        </w:rPr>
        <w:t xml:space="preserve"> </w:t>
      </w:r>
      <w:r w:rsidR="00866A5A">
        <w:rPr>
          <w:rFonts w:ascii="Times New Roman" w:hAnsi="Times New Roman"/>
          <w:sz w:val="24"/>
          <w:szCs w:val="24"/>
          <w:lang w:val="en-US"/>
        </w:rPr>
        <w:t xml:space="preserve">are </w:t>
      </w:r>
      <w:r>
        <w:rPr>
          <w:rFonts w:ascii="Times New Roman" w:hAnsi="Times New Roman"/>
          <w:sz w:val="24"/>
          <w:szCs w:val="24"/>
          <w:lang w:val="en-US"/>
        </w:rPr>
        <w:t>independent</w:t>
      </w:r>
      <w:r w:rsidR="004B681E">
        <w:rPr>
          <w:rFonts w:ascii="Times New Roman" w:hAnsi="Times New Roman"/>
          <w:sz w:val="24"/>
          <w:szCs w:val="24"/>
          <w:lang w:val="en-US"/>
        </w:rPr>
        <w:t>. For the item error type, t</w:t>
      </w:r>
      <w:r w:rsidRPr="000C673F">
        <w:rPr>
          <w:rFonts w:ascii="Times New Roman" w:hAnsi="Times New Roman"/>
          <w:sz w:val="24"/>
          <w:szCs w:val="24"/>
          <w:lang w:val="en-US"/>
        </w:rPr>
        <w:t xml:space="preserve">he effect of group remained significant when </w:t>
      </w:r>
      <w:r w:rsidR="004B681E">
        <w:rPr>
          <w:rFonts w:ascii="Times New Roman" w:hAnsi="Times New Roman"/>
          <w:sz w:val="24"/>
          <w:szCs w:val="24"/>
          <w:lang w:val="en-US"/>
        </w:rPr>
        <w:t>order</w:t>
      </w:r>
      <w:r w:rsidRPr="000C673F">
        <w:rPr>
          <w:rFonts w:ascii="Times New Roman" w:hAnsi="Times New Roman"/>
          <w:sz w:val="24"/>
          <w:szCs w:val="24"/>
          <w:lang w:val="en-US"/>
        </w:rPr>
        <w:t xml:space="preserve"> STM performance was entered as a </w:t>
      </w:r>
      <w:r w:rsidRPr="001D7711">
        <w:rPr>
          <w:rFonts w:ascii="Times New Roman" w:hAnsi="Times New Roman"/>
          <w:sz w:val="24"/>
          <w:szCs w:val="24"/>
          <w:lang w:val="en-US"/>
        </w:rPr>
        <w:t xml:space="preserve">covariate, </w:t>
      </w:r>
      <w:proofErr w:type="gramStart"/>
      <w:r w:rsidRPr="001D7711">
        <w:rPr>
          <w:rFonts w:ascii="Times New Roman" w:hAnsi="Times New Roman"/>
          <w:i/>
          <w:sz w:val="24"/>
          <w:szCs w:val="24"/>
          <w:lang w:val="en-US"/>
        </w:rPr>
        <w:t>F</w:t>
      </w:r>
      <w:r w:rsidR="00152EA5" w:rsidRPr="001D7711">
        <w:rPr>
          <w:rFonts w:ascii="Times New Roman" w:hAnsi="Times New Roman"/>
          <w:sz w:val="24"/>
          <w:szCs w:val="24"/>
          <w:lang w:val="en-US"/>
        </w:rPr>
        <w:t>(</w:t>
      </w:r>
      <w:proofErr w:type="gramEnd"/>
      <w:r w:rsidR="00152EA5" w:rsidRPr="001D7711">
        <w:rPr>
          <w:rFonts w:ascii="Times New Roman" w:hAnsi="Times New Roman"/>
          <w:sz w:val="24"/>
          <w:szCs w:val="24"/>
          <w:lang w:val="en-US"/>
        </w:rPr>
        <w:t>1,57</w:t>
      </w:r>
      <w:r w:rsidRPr="001D7711">
        <w:rPr>
          <w:rFonts w:ascii="Times New Roman" w:hAnsi="Times New Roman"/>
          <w:sz w:val="24"/>
          <w:szCs w:val="24"/>
          <w:lang w:val="en-US"/>
        </w:rPr>
        <w:t xml:space="preserve">) = </w:t>
      </w:r>
      <w:r w:rsidR="001D7711" w:rsidRPr="001D7711">
        <w:rPr>
          <w:rFonts w:ascii="Times New Roman" w:hAnsi="Times New Roman"/>
          <w:sz w:val="24"/>
          <w:szCs w:val="24"/>
          <w:lang w:val="en-US"/>
        </w:rPr>
        <w:t>5.4</w:t>
      </w:r>
      <w:r w:rsidRPr="001D7711">
        <w:rPr>
          <w:rFonts w:ascii="Times New Roman" w:hAnsi="Times New Roman"/>
          <w:sz w:val="24"/>
          <w:szCs w:val="24"/>
          <w:lang w:val="en-US"/>
        </w:rPr>
        <w:t xml:space="preserve">, </w:t>
      </w:r>
      <w:r w:rsidRPr="001D7711">
        <w:rPr>
          <w:rFonts w:ascii="Times New Roman" w:hAnsi="Times New Roman"/>
          <w:i/>
          <w:sz w:val="24"/>
          <w:szCs w:val="24"/>
          <w:lang w:val="en-US"/>
        </w:rPr>
        <w:t xml:space="preserve">p </w:t>
      </w:r>
      <w:r w:rsidRPr="001D7711">
        <w:rPr>
          <w:rFonts w:ascii="Times New Roman" w:hAnsi="Times New Roman"/>
          <w:sz w:val="24"/>
          <w:szCs w:val="24"/>
          <w:lang w:val="en-US"/>
        </w:rPr>
        <w:t>&lt; .0</w:t>
      </w:r>
      <w:r w:rsidR="001D7711" w:rsidRPr="001D7711">
        <w:rPr>
          <w:rFonts w:ascii="Times New Roman" w:hAnsi="Times New Roman"/>
          <w:sz w:val="24"/>
          <w:szCs w:val="24"/>
          <w:lang w:val="en-US"/>
        </w:rPr>
        <w:t>5</w:t>
      </w:r>
      <w:r w:rsidRPr="001D7711">
        <w:rPr>
          <w:rFonts w:ascii="Times New Roman" w:hAnsi="Times New Roman"/>
          <w:sz w:val="24"/>
          <w:szCs w:val="24"/>
          <w:lang w:val="en-US"/>
        </w:rPr>
        <w:t xml:space="preserve">; </w:t>
      </w:r>
      <m:oMath>
        <m:sSubSup>
          <m:sSubSupPr>
            <m:ctrlPr>
              <w:rPr>
                <w:rFonts w:ascii="Cambria Math" w:hAnsi="Times New Roman"/>
                <w:sz w:val="24"/>
                <w:szCs w:val="24"/>
              </w:rPr>
            </m:ctrlPr>
          </m:sSubSupPr>
          <m:e>
            <m:r>
              <m:rPr>
                <m:sty m:val="p"/>
              </m:rPr>
              <w:rPr>
                <w:rFonts w:ascii="Cambria Math" w:hAnsi="Times New Roman"/>
                <w:sz w:val="24"/>
                <w:szCs w:val="24"/>
              </w:rPr>
              <w:sym w:font="Symbol" w:char="F068"/>
            </m:r>
          </m:e>
          <m:sub>
            <m:r>
              <m:rPr>
                <m:sty m:val="p"/>
              </m:rPr>
              <w:rPr>
                <w:rFonts w:ascii="Cambria Math" w:hAnsi="Cambria Math"/>
                <w:sz w:val="24"/>
                <w:szCs w:val="24"/>
                <w:lang w:val="en-US"/>
              </w:rPr>
              <m:t>p</m:t>
            </m:r>
          </m:sub>
          <m:sup>
            <m:r>
              <m:rPr>
                <m:sty m:val="p"/>
              </m:rPr>
              <w:rPr>
                <w:rFonts w:ascii="Cambria Math" w:hAnsi="Cambria Math"/>
                <w:sz w:val="24"/>
                <w:szCs w:val="24"/>
                <w:lang w:val="en-US"/>
              </w:rPr>
              <m:t>²</m:t>
            </m:r>
          </m:sup>
        </m:sSubSup>
      </m:oMath>
      <w:r w:rsidRPr="001D7711">
        <w:rPr>
          <w:rFonts w:ascii="Times New Roman" w:hAnsi="Times New Roman"/>
          <w:sz w:val="24"/>
          <w:szCs w:val="24"/>
          <w:lang w:val="en-US"/>
        </w:rPr>
        <w:t xml:space="preserve"> = .</w:t>
      </w:r>
      <w:r w:rsidR="001D7711" w:rsidRPr="001D7711">
        <w:rPr>
          <w:rFonts w:ascii="Times New Roman" w:hAnsi="Times New Roman"/>
          <w:sz w:val="24"/>
          <w:szCs w:val="24"/>
          <w:lang w:val="en-US"/>
        </w:rPr>
        <w:t>08</w:t>
      </w:r>
      <w:r w:rsidRPr="001D7711">
        <w:rPr>
          <w:rFonts w:ascii="Times New Roman" w:hAnsi="Times New Roman"/>
          <w:sz w:val="24"/>
          <w:szCs w:val="24"/>
          <w:lang w:val="en-US"/>
        </w:rPr>
        <w:t xml:space="preserve">. </w:t>
      </w:r>
      <w:r w:rsidR="004B681E" w:rsidRPr="001D7711">
        <w:rPr>
          <w:rFonts w:ascii="Times New Roman" w:hAnsi="Times New Roman"/>
          <w:sz w:val="24"/>
          <w:szCs w:val="24"/>
          <w:lang w:val="en-US"/>
        </w:rPr>
        <w:t>Likewise</w:t>
      </w:r>
      <w:r w:rsidR="004B681E">
        <w:rPr>
          <w:rFonts w:ascii="Times New Roman" w:hAnsi="Times New Roman"/>
          <w:sz w:val="24"/>
          <w:szCs w:val="24"/>
          <w:lang w:val="en-US"/>
        </w:rPr>
        <w:t xml:space="preserve">, for the order error type, </w:t>
      </w:r>
      <w:r w:rsidR="00152EA5">
        <w:rPr>
          <w:rFonts w:ascii="Times New Roman" w:hAnsi="Times New Roman"/>
          <w:sz w:val="24"/>
          <w:szCs w:val="24"/>
          <w:lang w:val="en-US"/>
        </w:rPr>
        <w:t>t</w:t>
      </w:r>
      <w:r w:rsidR="00152EA5" w:rsidRPr="000C673F">
        <w:rPr>
          <w:rFonts w:ascii="Times New Roman" w:hAnsi="Times New Roman"/>
          <w:sz w:val="24"/>
          <w:szCs w:val="24"/>
          <w:lang w:val="en-US"/>
        </w:rPr>
        <w:t xml:space="preserve">he effect of group remained </w:t>
      </w:r>
      <w:r w:rsidR="00152EA5" w:rsidRPr="009843A0">
        <w:rPr>
          <w:rFonts w:ascii="Times New Roman" w:hAnsi="Times New Roman" w:cs="Times New Roman"/>
          <w:sz w:val="24"/>
          <w:szCs w:val="24"/>
          <w:lang w:val="en-US"/>
        </w:rPr>
        <w:t xml:space="preserve">significant when item STM performance was entered as a covariate, </w:t>
      </w:r>
      <w:proofErr w:type="gramStart"/>
      <w:r w:rsidR="00152EA5" w:rsidRPr="009843A0">
        <w:rPr>
          <w:rFonts w:ascii="Times New Roman" w:hAnsi="Times New Roman" w:cs="Times New Roman"/>
          <w:i/>
          <w:sz w:val="24"/>
          <w:szCs w:val="24"/>
          <w:lang w:val="en-US"/>
        </w:rPr>
        <w:t>F</w:t>
      </w:r>
      <w:r w:rsidR="00152EA5" w:rsidRPr="009843A0">
        <w:rPr>
          <w:rFonts w:ascii="Times New Roman" w:hAnsi="Times New Roman" w:cs="Times New Roman"/>
          <w:sz w:val="24"/>
          <w:szCs w:val="24"/>
          <w:lang w:val="en-US"/>
        </w:rPr>
        <w:t>(</w:t>
      </w:r>
      <w:proofErr w:type="gramEnd"/>
      <w:r w:rsidR="00152EA5" w:rsidRPr="009843A0">
        <w:rPr>
          <w:rFonts w:ascii="Times New Roman" w:hAnsi="Times New Roman" w:cs="Times New Roman"/>
          <w:sz w:val="24"/>
          <w:szCs w:val="24"/>
          <w:lang w:val="en-US"/>
        </w:rPr>
        <w:t xml:space="preserve">1,57) = 37.6, </w:t>
      </w:r>
      <w:r w:rsidR="00152EA5" w:rsidRPr="009843A0">
        <w:rPr>
          <w:rFonts w:ascii="Times New Roman" w:hAnsi="Times New Roman" w:cs="Times New Roman"/>
          <w:i/>
          <w:sz w:val="24"/>
          <w:szCs w:val="24"/>
          <w:lang w:val="en-US"/>
        </w:rPr>
        <w:t xml:space="preserve">p </w:t>
      </w:r>
      <w:r w:rsidR="00152EA5" w:rsidRPr="009843A0">
        <w:rPr>
          <w:rFonts w:ascii="Times New Roman" w:hAnsi="Times New Roman" w:cs="Times New Roman"/>
          <w:sz w:val="24"/>
          <w:szCs w:val="24"/>
          <w:lang w:val="en-US"/>
        </w:rPr>
        <w:t>&lt; .0</w:t>
      </w:r>
      <w:r w:rsidR="00A15A6C" w:rsidRPr="009843A0">
        <w:rPr>
          <w:rFonts w:ascii="Times New Roman" w:hAnsi="Times New Roman" w:cs="Times New Roman"/>
          <w:sz w:val="24"/>
          <w:szCs w:val="24"/>
          <w:lang w:val="en-US"/>
        </w:rPr>
        <w:t>0</w:t>
      </w:r>
      <w:r w:rsidR="00152EA5" w:rsidRPr="009843A0">
        <w:rPr>
          <w:rFonts w:ascii="Times New Roman" w:hAnsi="Times New Roman" w:cs="Times New Roman"/>
          <w:sz w:val="24"/>
          <w:szCs w:val="24"/>
          <w:lang w:val="en-US"/>
        </w:rPr>
        <w:t xml:space="preserve">1; </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w:sym w:font="Symbol" w:char="F068"/>
            </m:r>
          </m:e>
          <m:sub>
            <m:r>
              <m:rPr>
                <m:sty m:val="p"/>
              </m:rPr>
              <w:rPr>
                <w:rFonts w:ascii="Cambria Math" w:hAnsi="Times New Roman" w:cs="Times New Roman"/>
                <w:sz w:val="24"/>
                <w:szCs w:val="24"/>
                <w:lang w:val="en-US"/>
              </w:rPr>
              <m:t>p</m:t>
            </m:r>
          </m:sub>
          <m:sup>
            <m:r>
              <m:rPr>
                <m:sty m:val="p"/>
              </m:rPr>
              <w:rPr>
                <w:rFonts w:ascii="Cambria Math" w:hAnsi="Times New Roman" w:cs="Times New Roman"/>
                <w:sz w:val="24"/>
                <w:szCs w:val="24"/>
                <w:lang w:val="en-US"/>
              </w:rPr>
              <m:t>²</m:t>
            </m:r>
          </m:sup>
        </m:sSubSup>
      </m:oMath>
      <w:r w:rsidR="00152EA5" w:rsidRPr="009843A0">
        <w:rPr>
          <w:rFonts w:ascii="Times New Roman" w:hAnsi="Times New Roman" w:cs="Times New Roman"/>
          <w:sz w:val="24"/>
          <w:szCs w:val="24"/>
          <w:lang w:val="en-US"/>
        </w:rPr>
        <w:t xml:space="preserve"> = .40.</w:t>
      </w:r>
      <w:r w:rsidR="00AA5E67" w:rsidRPr="009843A0">
        <w:rPr>
          <w:rFonts w:ascii="Times New Roman" w:hAnsi="Times New Roman" w:cs="Times New Roman"/>
          <w:sz w:val="24"/>
          <w:szCs w:val="24"/>
          <w:lang w:val="en-US"/>
        </w:rPr>
        <w:t xml:space="preserve"> </w:t>
      </w:r>
      <w:r w:rsidR="00152EA5" w:rsidRPr="009843A0">
        <w:rPr>
          <w:rFonts w:ascii="Times New Roman" w:hAnsi="Times New Roman" w:cs="Times New Roman"/>
          <w:sz w:val="24"/>
          <w:szCs w:val="24"/>
          <w:lang w:val="en-US"/>
        </w:rPr>
        <w:t>The control group</w:t>
      </w:r>
      <w:r w:rsidR="00152EA5" w:rsidRPr="00AA5E67">
        <w:rPr>
          <w:rFonts w:ascii="Times New Roman" w:hAnsi="Times New Roman"/>
          <w:sz w:val="24"/>
          <w:szCs w:val="24"/>
          <w:lang w:val="en-US"/>
        </w:rPr>
        <w:t xml:space="preserve"> obtained again higher performance levels relative to the dyslexic group </w:t>
      </w:r>
      <w:r w:rsidR="00AA5E67" w:rsidRPr="00AA5E67">
        <w:rPr>
          <w:rFonts w:ascii="Times New Roman" w:hAnsi="Times New Roman"/>
          <w:sz w:val="24"/>
          <w:szCs w:val="24"/>
          <w:lang w:val="en-US"/>
        </w:rPr>
        <w:t xml:space="preserve">for both </w:t>
      </w:r>
      <w:r w:rsidR="00AA5E67" w:rsidRPr="008574E4">
        <w:rPr>
          <w:rFonts w:ascii="Times New Roman" w:hAnsi="Times New Roman"/>
          <w:sz w:val="24"/>
          <w:szCs w:val="24"/>
          <w:lang w:val="en-US"/>
        </w:rPr>
        <w:t xml:space="preserve">analyses. </w:t>
      </w:r>
      <w:r w:rsidR="00197428">
        <w:rPr>
          <w:rFonts w:ascii="Times New Roman" w:hAnsi="Times New Roman"/>
          <w:sz w:val="24"/>
          <w:szCs w:val="24"/>
          <w:lang w:val="en-US"/>
        </w:rPr>
        <w:t xml:space="preserve">In order to further demonstrate the </w:t>
      </w:r>
      <w:r w:rsidR="00294909">
        <w:rPr>
          <w:rFonts w:ascii="Times New Roman" w:hAnsi="Times New Roman"/>
          <w:sz w:val="24"/>
          <w:szCs w:val="24"/>
          <w:lang w:val="en-US"/>
        </w:rPr>
        <w:lastRenderedPageBreak/>
        <w:t>independence</w:t>
      </w:r>
      <w:r w:rsidR="00197428">
        <w:rPr>
          <w:rFonts w:ascii="Times New Roman" w:hAnsi="Times New Roman"/>
          <w:sz w:val="24"/>
          <w:szCs w:val="24"/>
          <w:lang w:val="en-US"/>
        </w:rPr>
        <w:t xml:space="preserve"> of item and order STM abilities,</w:t>
      </w:r>
      <w:r w:rsidR="008574E4" w:rsidRPr="008574E4">
        <w:rPr>
          <w:rFonts w:ascii="Times New Roman" w:hAnsi="Times New Roman"/>
          <w:sz w:val="24"/>
          <w:szCs w:val="24"/>
          <w:lang w:val="en-US"/>
        </w:rPr>
        <w:t xml:space="preserve"> we performed</w:t>
      </w:r>
      <w:r w:rsidR="008574E4">
        <w:rPr>
          <w:rFonts w:ascii="Times New Roman" w:hAnsi="Times New Roman"/>
          <w:sz w:val="24"/>
          <w:szCs w:val="24"/>
          <w:lang w:val="en-US"/>
        </w:rPr>
        <w:t xml:space="preserve"> </w:t>
      </w:r>
      <w:r w:rsidR="008574E4" w:rsidRPr="004A2638">
        <w:rPr>
          <w:rFonts w:ascii="Times New Roman" w:hAnsi="Times New Roman"/>
          <w:sz w:val="24"/>
          <w:szCs w:val="24"/>
          <w:lang w:val="en-US"/>
        </w:rPr>
        <w:t>correlation</w:t>
      </w:r>
      <w:r w:rsidR="008574E4">
        <w:rPr>
          <w:rFonts w:ascii="Times New Roman" w:hAnsi="Times New Roman"/>
          <w:sz w:val="24"/>
          <w:szCs w:val="24"/>
          <w:lang w:val="en-US"/>
        </w:rPr>
        <w:t xml:space="preserve"> analyses between item and order </w:t>
      </w:r>
      <w:r w:rsidR="0029154C">
        <w:rPr>
          <w:rFonts w:ascii="Times New Roman" w:hAnsi="Times New Roman"/>
          <w:sz w:val="24"/>
          <w:szCs w:val="24"/>
          <w:lang w:val="en-US"/>
        </w:rPr>
        <w:t xml:space="preserve">STM </w:t>
      </w:r>
      <w:r w:rsidR="00A726D3">
        <w:rPr>
          <w:rFonts w:ascii="Times New Roman" w:hAnsi="Times New Roman"/>
          <w:sz w:val="24"/>
          <w:szCs w:val="24"/>
          <w:lang w:val="en-US"/>
        </w:rPr>
        <w:t>measures.</w:t>
      </w:r>
      <w:r w:rsidR="00DB0C5C">
        <w:rPr>
          <w:rFonts w:ascii="Times New Roman" w:hAnsi="Times New Roman"/>
          <w:sz w:val="24"/>
          <w:szCs w:val="24"/>
          <w:lang w:val="en-US"/>
        </w:rPr>
        <w:t xml:space="preserve"> </w:t>
      </w:r>
      <w:r w:rsidR="00A726D3">
        <w:rPr>
          <w:rFonts w:ascii="Times New Roman" w:hAnsi="Times New Roman"/>
          <w:sz w:val="24"/>
          <w:szCs w:val="24"/>
          <w:lang w:val="en-US"/>
        </w:rPr>
        <w:t xml:space="preserve">For </w:t>
      </w:r>
      <w:r w:rsidR="00DB0C5C">
        <w:rPr>
          <w:rFonts w:ascii="Times New Roman" w:hAnsi="Times New Roman"/>
          <w:sz w:val="24"/>
          <w:szCs w:val="24"/>
          <w:lang w:val="en-US"/>
        </w:rPr>
        <w:t xml:space="preserve">the control </w:t>
      </w:r>
      <w:r w:rsidR="00DB0C5C" w:rsidRPr="009843A0">
        <w:rPr>
          <w:rFonts w:ascii="Times New Roman" w:hAnsi="Times New Roman"/>
          <w:sz w:val="24"/>
          <w:szCs w:val="24"/>
          <w:lang w:val="en-US"/>
        </w:rPr>
        <w:t>group</w:t>
      </w:r>
      <w:r w:rsidR="00EF5DED" w:rsidRPr="009843A0">
        <w:rPr>
          <w:rFonts w:ascii="Times New Roman" w:hAnsi="Times New Roman"/>
          <w:sz w:val="24"/>
          <w:szCs w:val="24"/>
          <w:lang w:val="en-US"/>
        </w:rPr>
        <w:t xml:space="preserve"> (</w:t>
      </w:r>
      <w:r w:rsidR="00EF5DED" w:rsidRPr="009843A0">
        <w:rPr>
          <w:rFonts w:ascii="Times New Roman" w:hAnsi="Times New Roman"/>
          <w:i/>
          <w:sz w:val="24"/>
          <w:szCs w:val="24"/>
          <w:lang w:val="en-US"/>
        </w:rPr>
        <w:t>n</w:t>
      </w:r>
      <w:r w:rsidR="00EF5DED" w:rsidRPr="009843A0">
        <w:rPr>
          <w:rFonts w:ascii="Times New Roman" w:hAnsi="Times New Roman"/>
          <w:sz w:val="24"/>
          <w:szCs w:val="24"/>
          <w:lang w:val="en-US"/>
        </w:rPr>
        <w:t xml:space="preserve"> </w:t>
      </w:r>
      <w:r w:rsidR="00E5036A" w:rsidRPr="009843A0">
        <w:rPr>
          <w:rFonts w:ascii="Times New Roman" w:hAnsi="Times New Roman"/>
          <w:sz w:val="24"/>
          <w:szCs w:val="24"/>
          <w:lang w:val="en-US"/>
        </w:rPr>
        <w:t>=</w:t>
      </w:r>
      <w:r w:rsidR="00EF5DED" w:rsidRPr="009843A0">
        <w:rPr>
          <w:rFonts w:ascii="Times New Roman" w:hAnsi="Times New Roman"/>
          <w:sz w:val="24"/>
          <w:szCs w:val="24"/>
          <w:lang w:val="en-US"/>
        </w:rPr>
        <w:t xml:space="preserve"> </w:t>
      </w:r>
      <w:r w:rsidR="00E5036A" w:rsidRPr="009843A0">
        <w:rPr>
          <w:rFonts w:ascii="Times New Roman" w:hAnsi="Times New Roman"/>
          <w:sz w:val="24"/>
          <w:szCs w:val="24"/>
          <w:lang w:val="en-US"/>
        </w:rPr>
        <w:t>30)</w:t>
      </w:r>
      <w:r w:rsidR="00DB0C5C" w:rsidRPr="009843A0">
        <w:rPr>
          <w:rFonts w:ascii="Times New Roman" w:hAnsi="Times New Roman"/>
          <w:sz w:val="24"/>
          <w:szCs w:val="24"/>
          <w:lang w:val="en-US"/>
        </w:rPr>
        <w:t>,</w:t>
      </w:r>
      <w:r w:rsidR="00A726D3" w:rsidRPr="009843A0">
        <w:rPr>
          <w:rFonts w:ascii="Times New Roman" w:hAnsi="Times New Roman"/>
          <w:sz w:val="24"/>
          <w:szCs w:val="24"/>
          <w:lang w:val="en-US"/>
        </w:rPr>
        <w:t xml:space="preserve"> performance for</w:t>
      </w:r>
      <w:r w:rsidR="00DB0C5C" w:rsidRPr="009843A0">
        <w:rPr>
          <w:rFonts w:ascii="Times New Roman" w:hAnsi="Times New Roman"/>
          <w:sz w:val="24"/>
          <w:szCs w:val="24"/>
          <w:lang w:val="en-US"/>
        </w:rPr>
        <w:t xml:space="preserve"> t</w:t>
      </w:r>
      <w:r w:rsidR="008574E4" w:rsidRPr="009843A0">
        <w:rPr>
          <w:rFonts w:ascii="Times New Roman" w:hAnsi="Times New Roman" w:cs="Times New Roman"/>
          <w:sz w:val="24"/>
          <w:szCs w:val="24"/>
          <w:lang w:val="en-US"/>
        </w:rPr>
        <w:t xml:space="preserve">he two STM </w:t>
      </w:r>
      <w:r w:rsidR="0029154C" w:rsidRPr="009843A0">
        <w:rPr>
          <w:rFonts w:ascii="Times New Roman" w:hAnsi="Times New Roman" w:cs="Times New Roman"/>
          <w:sz w:val="24"/>
          <w:szCs w:val="24"/>
          <w:lang w:val="en-US"/>
        </w:rPr>
        <w:t xml:space="preserve">performances </w:t>
      </w:r>
      <w:r w:rsidR="00A726D3" w:rsidRPr="009843A0">
        <w:rPr>
          <w:rFonts w:ascii="Times New Roman" w:hAnsi="Times New Roman" w:cs="Times New Roman"/>
          <w:sz w:val="24"/>
          <w:szCs w:val="24"/>
          <w:lang w:val="en-US"/>
        </w:rPr>
        <w:t xml:space="preserve">did not </w:t>
      </w:r>
      <w:r w:rsidR="008574E4" w:rsidRPr="009843A0">
        <w:rPr>
          <w:rFonts w:ascii="Times New Roman" w:hAnsi="Times New Roman" w:cs="Times New Roman"/>
          <w:sz w:val="24"/>
          <w:szCs w:val="24"/>
          <w:lang w:val="en-US"/>
        </w:rPr>
        <w:t>significantly</w:t>
      </w:r>
      <w:r w:rsidR="00A726D3" w:rsidRPr="009843A0">
        <w:rPr>
          <w:rFonts w:ascii="Times New Roman" w:hAnsi="Times New Roman" w:cs="Times New Roman"/>
          <w:sz w:val="24"/>
          <w:szCs w:val="24"/>
          <w:lang w:val="en-US"/>
        </w:rPr>
        <w:t xml:space="preserve"> correlate after control</w:t>
      </w:r>
      <w:r w:rsidR="00294909">
        <w:rPr>
          <w:rFonts w:ascii="Times New Roman" w:hAnsi="Times New Roman" w:cs="Times New Roman"/>
          <w:sz w:val="24"/>
          <w:szCs w:val="24"/>
          <w:lang w:val="en-US"/>
        </w:rPr>
        <w:t>ling</w:t>
      </w:r>
      <w:r w:rsidR="00A726D3" w:rsidRPr="009843A0">
        <w:rPr>
          <w:rFonts w:ascii="Times New Roman" w:hAnsi="Times New Roman" w:cs="Times New Roman"/>
          <w:sz w:val="24"/>
          <w:szCs w:val="24"/>
          <w:lang w:val="en-US"/>
        </w:rPr>
        <w:t xml:space="preserve"> for general cognitive efficiency (Raven’s matrices, EVIP verbal comprehension)</w:t>
      </w:r>
      <w:r w:rsidR="00BD6296" w:rsidRPr="009843A0">
        <w:rPr>
          <w:rFonts w:ascii="Times New Roman" w:hAnsi="Times New Roman" w:cs="Times New Roman"/>
          <w:sz w:val="24"/>
          <w:szCs w:val="24"/>
          <w:lang w:val="en-US"/>
        </w:rPr>
        <w:t>,</w:t>
      </w:r>
      <w:r w:rsidR="008574E4" w:rsidRPr="009843A0">
        <w:rPr>
          <w:rFonts w:ascii="Times New Roman" w:hAnsi="Times New Roman" w:cs="Times New Roman"/>
          <w:sz w:val="24"/>
          <w:szCs w:val="24"/>
          <w:lang w:val="en-US"/>
        </w:rPr>
        <w:t xml:space="preserve"> </w:t>
      </w:r>
      <w:r w:rsidR="00AC4AD4" w:rsidRPr="009843A0">
        <w:rPr>
          <w:rFonts w:ascii="Times New Roman" w:hAnsi="Times New Roman" w:cs="Times New Roman"/>
          <w:i/>
          <w:sz w:val="24"/>
          <w:szCs w:val="24"/>
          <w:lang w:val="en-US"/>
        </w:rPr>
        <w:t>r</w:t>
      </w:r>
      <w:r w:rsidR="00935D5E" w:rsidRPr="009843A0">
        <w:rPr>
          <w:rFonts w:ascii="Times New Roman" w:hAnsi="Times New Roman" w:cs="Times New Roman"/>
          <w:sz w:val="24"/>
          <w:szCs w:val="24"/>
          <w:lang w:val="en-US"/>
        </w:rPr>
        <w:t xml:space="preserve"> = .27</w:t>
      </w:r>
      <w:r w:rsidR="00AC4AD4" w:rsidRPr="009843A0">
        <w:rPr>
          <w:rFonts w:ascii="Times New Roman" w:hAnsi="Times New Roman" w:cs="Times New Roman"/>
          <w:sz w:val="24"/>
          <w:szCs w:val="24"/>
          <w:lang w:val="en-US"/>
        </w:rPr>
        <w:t xml:space="preserve">, </w:t>
      </w:r>
      <w:r w:rsidR="00935D5E" w:rsidRPr="009843A0">
        <w:rPr>
          <w:rFonts w:ascii="Times New Roman" w:hAnsi="Times New Roman" w:cs="Times New Roman"/>
          <w:i/>
          <w:sz w:val="24"/>
          <w:szCs w:val="24"/>
          <w:lang w:val="en-US"/>
        </w:rPr>
        <w:t>ns</w:t>
      </w:r>
      <w:r w:rsidR="008574E4" w:rsidRPr="009843A0">
        <w:rPr>
          <w:rFonts w:ascii="Times New Roman" w:hAnsi="Times New Roman" w:cs="Times New Roman"/>
          <w:sz w:val="24"/>
          <w:szCs w:val="24"/>
          <w:lang w:val="en-US"/>
        </w:rPr>
        <w:t>.</w:t>
      </w:r>
      <w:r w:rsidR="000C7D72" w:rsidRPr="009843A0">
        <w:rPr>
          <w:rFonts w:ascii="Times New Roman" w:hAnsi="Times New Roman" w:cs="Times New Roman"/>
          <w:sz w:val="24"/>
          <w:szCs w:val="24"/>
          <w:lang w:val="en-US"/>
        </w:rPr>
        <w:t xml:space="preserve"> </w:t>
      </w:r>
      <w:r w:rsidR="00A726D3" w:rsidRPr="009843A0">
        <w:rPr>
          <w:rFonts w:ascii="Times New Roman" w:hAnsi="Times New Roman" w:cs="Times New Roman"/>
          <w:sz w:val="24"/>
          <w:szCs w:val="24"/>
          <w:lang w:val="en-US"/>
        </w:rPr>
        <w:t>The same was observed i</w:t>
      </w:r>
      <w:r w:rsidR="000C7D72" w:rsidRPr="009843A0">
        <w:rPr>
          <w:rFonts w:ascii="Times New Roman" w:hAnsi="Times New Roman" w:cs="Times New Roman"/>
          <w:sz w:val="24"/>
          <w:szCs w:val="24"/>
          <w:lang w:val="en-US"/>
        </w:rPr>
        <w:t>n the dyslexic group</w:t>
      </w:r>
      <w:r w:rsidR="00EF5DED" w:rsidRPr="009843A0">
        <w:rPr>
          <w:rFonts w:ascii="Times New Roman" w:hAnsi="Times New Roman" w:cs="Times New Roman"/>
          <w:sz w:val="24"/>
          <w:szCs w:val="24"/>
          <w:lang w:val="en-US"/>
        </w:rPr>
        <w:t xml:space="preserve"> (</w:t>
      </w:r>
      <w:r w:rsidR="00EF5DED" w:rsidRPr="009843A0">
        <w:rPr>
          <w:rFonts w:ascii="Times New Roman" w:hAnsi="Times New Roman" w:cs="Times New Roman"/>
          <w:i/>
          <w:sz w:val="24"/>
          <w:szCs w:val="24"/>
          <w:lang w:val="en-US"/>
        </w:rPr>
        <w:t>n</w:t>
      </w:r>
      <w:r w:rsidR="00EF5DED" w:rsidRPr="009843A0">
        <w:rPr>
          <w:rFonts w:ascii="Times New Roman" w:hAnsi="Times New Roman" w:cs="Times New Roman"/>
          <w:sz w:val="24"/>
          <w:szCs w:val="24"/>
          <w:lang w:val="en-US"/>
        </w:rPr>
        <w:t xml:space="preserve"> </w:t>
      </w:r>
      <w:r w:rsidR="00E5036A" w:rsidRPr="009843A0">
        <w:rPr>
          <w:rFonts w:ascii="Times New Roman" w:hAnsi="Times New Roman" w:cs="Times New Roman"/>
          <w:sz w:val="24"/>
          <w:szCs w:val="24"/>
          <w:lang w:val="en-US"/>
        </w:rPr>
        <w:t>=</w:t>
      </w:r>
      <w:r w:rsidR="00EF5DED" w:rsidRPr="009843A0">
        <w:rPr>
          <w:rFonts w:ascii="Times New Roman" w:hAnsi="Times New Roman" w:cs="Times New Roman"/>
          <w:sz w:val="24"/>
          <w:szCs w:val="24"/>
          <w:lang w:val="en-US"/>
        </w:rPr>
        <w:t xml:space="preserve"> </w:t>
      </w:r>
      <w:r w:rsidR="00E5036A" w:rsidRPr="009843A0">
        <w:rPr>
          <w:rFonts w:ascii="Times New Roman" w:hAnsi="Times New Roman" w:cs="Times New Roman"/>
          <w:sz w:val="24"/>
          <w:szCs w:val="24"/>
          <w:lang w:val="en-US"/>
        </w:rPr>
        <w:t>30)</w:t>
      </w:r>
      <w:r w:rsidR="000C7D72" w:rsidRPr="009843A0">
        <w:rPr>
          <w:rFonts w:ascii="Times New Roman" w:hAnsi="Times New Roman" w:cs="Times New Roman"/>
          <w:sz w:val="24"/>
          <w:szCs w:val="24"/>
          <w:lang w:val="en-US"/>
        </w:rPr>
        <w:t xml:space="preserve">, </w:t>
      </w:r>
      <w:r w:rsidR="00DF6908" w:rsidRPr="009843A0">
        <w:rPr>
          <w:rFonts w:ascii="Times New Roman" w:hAnsi="Times New Roman" w:cs="Times New Roman"/>
          <w:sz w:val="24"/>
          <w:szCs w:val="24"/>
          <w:lang w:val="en-US"/>
        </w:rPr>
        <w:t xml:space="preserve">partial </w:t>
      </w:r>
      <w:r w:rsidR="00DF6908" w:rsidRPr="009843A0">
        <w:rPr>
          <w:rFonts w:ascii="Times New Roman" w:hAnsi="Times New Roman" w:cs="Times New Roman"/>
          <w:i/>
          <w:sz w:val="24"/>
          <w:szCs w:val="24"/>
          <w:lang w:val="en-US"/>
        </w:rPr>
        <w:t>r</w:t>
      </w:r>
      <w:r w:rsidR="00DF6908" w:rsidRPr="009843A0">
        <w:rPr>
          <w:rFonts w:ascii="Times New Roman" w:hAnsi="Times New Roman" w:cs="Times New Roman"/>
          <w:sz w:val="24"/>
          <w:szCs w:val="24"/>
          <w:lang w:val="en-US"/>
        </w:rPr>
        <w:t xml:space="preserve"> = -.07, </w:t>
      </w:r>
      <w:r w:rsidR="00034BB5" w:rsidRPr="009843A0">
        <w:rPr>
          <w:rFonts w:ascii="Times New Roman" w:hAnsi="Times New Roman" w:cs="Times New Roman"/>
          <w:i/>
          <w:sz w:val="24"/>
          <w:szCs w:val="24"/>
          <w:lang w:val="en-US"/>
        </w:rPr>
        <w:t>ns</w:t>
      </w:r>
      <w:r w:rsidR="00DF6908" w:rsidRPr="009843A0">
        <w:rPr>
          <w:rFonts w:ascii="Times New Roman" w:hAnsi="Times New Roman" w:cs="Times New Roman"/>
          <w:sz w:val="24"/>
          <w:szCs w:val="24"/>
          <w:lang w:val="en-US"/>
        </w:rPr>
        <w:t>.</w:t>
      </w:r>
    </w:p>
    <w:p w:rsidR="00915A75" w:rsidRDefault="00915A75" w:rsidP="00F961A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 INSERT TABLE 3</w:t>
      </w:r>
      <w:r w:rsidRPr="003637E7">
        <w:rPr>
          <w:rFonts w:ascii="Times New Roman" w:hAnsi="Times New Roman" w:cs="Times New Roman"/>
          <w:sz w:val="24"/>
          <w:szCs w:val="24"/>
          <w:lang w:val="en-US"/>
        </w:rPr>
        <w:t xml:space="preserve"> about here &gt;</w:t>
      </w:r>
    </w:p>
    <w:p w:rsidR="007D7C40" w:rsidRPr="003637E7" w:rsidRDefault="007D7C40" w:rsidP="00F961AF">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&lt; INSERT FIGURE 2</w:t>
      </w:r>
      <w:r w:rsidRPr="003637E7">
        <w:rPr>
          <w:rFonts w:ascii="Times New Roman" w:hAnsi="Times New Roman" w:cs="Times New Roman"/>
          <w:sz w:val="24"/>
          <w:szCs w:val="24"/>
          <w:lang w:val="en-US"/>
        </w:rPr>
        <w:t xml:space="preserve"> about here &gt;</w:t>
      </w:r>
    </w:p>
    <w:p w:rsidR="00903EF8" w:rsidRDefault="00903EF8" w:rsidP="00F961AF">
      <w:pPr>
        <w:spacing w:after="0" w:line="480" w:lineRule="auto"/>
        <w:ind w:firstLine="708"/>
        <w:rPr>
          <w:rFonts w:ascii="Times New Roman" w:hAnsi="Times New Roman" w:cs="Times New Roman"/>
          <w:sz w:val="24"/>
          <w:szCs w:val="24"/>
          <w:lang w:val="en-US"/>
        </w:rPr>
      </w:pPr>
      <w:r w:rsidRPr="00FB09A6">
        <w:rPr>
          <w:rFonts w:ascii="Times New Roman" w:hAnsi="Times New Roman" w:cs="Times New Roman"/>
          <w:sz w:val="24"/>
          <w:szCs w:val="24"/>
          <w:lang w:val="en-US"/>
        </w:rPr>
        <w:t>The results</w:t>
      </w:r>
      <w:r w:rsidR="00102581">
        <w:rPr>
          <w:rFonts w:ascii="Times New Roman" w:hAnsi="Times New Roman" w:cs="Times New Roman"/>
          <w:sz w:val="24"/>
          <w:szCs w:val="24"/>
          <w:lang w:val="en-US"/>
        </w:rPr>
        <w:t xml:space="preserve"> of Experiment 2</w:t>
      </w:r>
      <w:r w:rsidRPr="00FB09A6">
        <w:rPr>
          <w:rFonts w:ascii="Times New Roman" w:hAnsi="Times New Roman" w:cs="Times New Roman"/>
          <w:sz w:val="24"/>
          <w:szCs w:val="24"/>
          <w:lang w:val="en-US"/>
        </w:rPr>
        <w:t xml:space="preserve"> </w:t>
      </w:r>
      <w:r w:rsidR="00626642">
        <w:rPr>
          <w:rFonts w:ascii="Times New Roman" w:hAnsi="Times New Roman" w:cs="Times New Roman"/>
          <w:sz w:val="24"/>
          <w:szCs w:val="24"/>
          <w:lang w:val="en-US"/>
        </w:rPr>
        <w:t>show</w:t>
      </w:r>
      <w:r w:rsidR="00626642" w:rsidRPr="00FB09A6">
        <w:rPr>
          <w:rFonts w:ascii="Times New Roman" w:hAnsi="Times New Roman" w:cs="Times New Roman"/>
          <w:sz w:val="24"/>
          <w:szCs w:val="24"/>
          <w:lang w:val="en-US"/>
        </w:rPr>
        <w:t xml:space="preserve"> </w:t>
      </w:r>
      <w:r w:rsidR="00626642">
        <w:rPr>
          <w:rFonts w:ascii="Times New Roman" w:hAnsi="Times New Roman" w:cs="Times New Roman"/>
          <w:sz w:val="24"/>
          <w:szCs w:val="24"/>
          <w:lang w:val="en-US"/>
        </w:rPr>
        <w:t xml:space="preserve">a particularly strong impairment at the level of </w:t>
      </w:r>
      <w:r w:rsidR="00626642" w:rsidRPr="00FB09A6">
        <w:rPr>
          <w:rFonts w:ascii="Times New Roman" w:hAnsi="Times New Roman" w:cs="Times New Roman"/>
          <w:sz w:val="24"/>
          <w:szCs w:val="24"/>
          <w:lang w:val="en-US"/>
        </w:rPr>
        <w:t>order retention capacities</w:t>
      </w:r>
      <w:r w:rsidR="00626642">
        <w:rPr>
          <w:rFonts w:ascii="Times New Roman" w:hAnsi="Times New Roman" w:cs="Times New Roman"/>
          <w:sz w:val="24"/>
          <w:szCs w:val="24"/>
          <w:lang w:val="en-US"/>
        </w:rPr>
        <w:t xml:space="preserve"> in </w:t>
      </w:r>
      <w:r w:rsidR="00034497">
        <w:rPr>
          <w:rFonts w:ascii="Times New Roman" w:hAnsi="Times New Roman" w:cs="Times New Roman"/>
          <w:sz w:val="24"/>
          <w:szCs w:val="24"/>
          <w:lang w:val="en-US"/>
        </w:rPr>
        <w:t>the dyslexic group</w:t>
      </w:r>
      <w:r w:rsidR="0029154C">
        <w:rPr>
          <w:rFonts w:ascii="Times New Roman" w:hAnsi="Times New Roman" w:cs="Times New Roman"/>
          <w:sz w:val="24"/>
          <w:szCs w:val="24"/>
          <w:lang w:val="en-US"/>
        </w:rPr>
        <w:t xml:space="preserve">. </w:t>
      </w:r>
      <w:r w:rsidR="00626642">
        <w:rPr>
          <w:rFonts w:ascii="Times New Roman" w:hAnsi="Times New Roman" w:cs="Times New Roman"/>
          <w:sz w:val="24"/>
          <w:szCs w:val="24"/>
          <w:lang w:val="en-US"/>
        </w:rPr>
        <w:t>This impairment</w:t>
      </w:r>
      <w:r w:rsidR="0029154C">
        <w:rPr>
          <w:rFonts w:ascii="Times New Roman" w:hAnsi="Times New Roman" w:cs="Times New Roman"/>
          <w:sz w:val="24"/>
          <w:szCs w:val="24"/>
          <w:lang w:val="en-US"/>
        </w:rPr>
        <w:t xml:space="preserve"> </w:t>
      </w:r>
      <w:r w:rsidR="0029154C" w:rsidRPr="0029154C">
        <w:rPr>
          <w:rFonts w:ascii="Times New Roman" w:hAnsi="Times New Roman" w:cs="Times New Roman"/>
          <w:sz w:val="24"/>
          <w:szCs w:val="24"/>
          <w:lang w:val="en-US"/>
        </w:rPr>
        <w:t>remain</w:t>
      </w:r>
      <w:r w:rsidR="00626642">
        <w:rPr>
          <w:rFonts w:ascii="Times New Roman" w:hAnsi="Times New Roman" w:cs="Times New Roman"/>
          <w:sz w:val="24"/>
          <w:szCs w:val="24"/>
          <w:lang w:val="en-US"/>
        </w:rPr>
        <w:t>ed</w:t>
      </w:r>
      <w:r w:rsidR="0029154C" w:rsidRPr="0029154C">
        <w:rPr>
          <w:rFonts w:ascii="Times New Roman" w:hAnsi="Times New Roman" w:cs="Times New Roman"/>
          <w:sz w:val="24"/>
          <w:szCs w:val="24"/>
          <w:lang w:val="en-US"/>
        </w:rPr>
        <w:t xml:space="preserve"> </w:t>
      </w:r>
      <w:r w:rsidR="0029154C">
        <w:rPr>
          <w:rFonts w:ascii="Times New Roman" w:hAnsi="Times New Roman" w:cs="Times New Roman"/>
          <w:sz w:val="24"/>
          <w:szCs w:val="24"/>
          <w:lang w:val="en-US"/>
        </w:rPr>
        <w:t xml:space="preserve">significant </w:t>
      </w:r>
      <w:r w:rsidR="00626642">
        <w:rPr>
          <w:rFonts w:ascii="Times New Roman" w:hAnsi="Times New Roman" w:cs="Times New Roman"/>
          <w:sz w:val="24"/>
          <w:szCs w:val="24"/>
          <w:lang w:val="en-US"/>
        </w:rPr>
        <w:t>after taking into account group differences at the level of</w:t>
      </w:r>
      <w:r w:rsidR="00626642" w:rsidRPr="0029154C">
        <w:rPr>
          <w:rFonts w:ascii="Times New Roman" w:hAnsi="Times New Roman" w:cs="Times New Roman"/>
          <w:sz w:val="24"/>
          <w:szCs w:val="24"/>
          <w:lang w:val="en-US"/>
        </w:rPr>
        <w:t xml:space="preserve"> </w:t>
      </w:r>
      <w:r w:rsidR="0029154C" w:rsidRPr="0029154C">
        <w:rPr>
          <w:rFonts w:ascii="Times New Roman" w:hAnsi="Times New Roman" w:cs="Times New Roman"/>
          <w:sz w:val="24"/>
          <w:szCs w:val="24"/>
          <w:lang w:val="en-US"/>
        </w:rPr>
        <w:t>item</w:t>
      </w:r>
      <w:r w:rsidR="0029154C">
        <w:rPr>
          <w:rFonts w:ascii="Times New Roman" w:hAnsi="Times New Roman" w:cs="Times New Roman"/>
          <w:sz w:val="24"/>
          <w:szCs w:val="24"/>
          <w:lang w:val="en-US"/>
        </w:rPr>
        <w:t xml:space="preserve"> </w:t>
      </w:r>
      <w:r w:rsidR="0029154C" w:rsidRPr="0029154C">
        <w:rPr>
          <w:rFonts w:ascii="Times New Roman" w:hAnsi="Times New Roman" w:cs="Times New Roman"/>
          <w:sz w:val="24"/>
          <w:szCs w:val="24"/>
          <w:lang w:val="en-US"/>
        </w:rPr>
        <w:t>STM</w:t>
      </w:r>
      <w:r w:rsidR="00626642">
        <w:rPr>
          <w:rFonts w:ascii="Times New Roman" w:hAnsi="Times New Roman" w:cs="Times New Roman"/>
          <w:sz w:val="24"/>
          <w:szCs w:val="24"/>
          <w:lang w:val="en-US"/>
        </w:rPr>
        <w:t xml:space="preserve">, further showing that item and order STM deficits are independent. </w:t>
      </w:r>
      <w:r w:rsidR="00AC4AD4" w:rsidRPr="00AC4AD4">
        <w:rPr>
          <w:rFonts w:ascii="Times New Roman" w:hAnsi="Times New Roman"/>
          <w:sz w:val="24"/>
          <w:szCs w:val="24"/>
          <w:lang w:val="en-US"/>
        </w:rPr>
        <w:t xml:space="preserve">Furthermore, we computed order errors by </w:t>
      </w:r>
      <w:proofErr w:type="spellStart"/>
      <w:r w:rsidR="00AC4AD4" w:rsidRPr="00AC4AD4">
        <w:rPr>
          <w:rFonts w:ascii="Times New Roman" w:hAnsi="Times New Roman"/>
          <w:sz w:val="24"/>
          <w:szCs w:val="24"/>
          <w:lang w:val="en-US"/>
        </w:rPr>
        <w:t>proportionalizing</w:t>
      </w:r>
      <w:proofErr w:type="spellEnd"/>
      <w:r w:rsidR="00AC4AD4" w:rsidRPr="00AC4AD4">
        <w:rPr>
          <w:rFonts w:ascii="Times New Roman" w:hAnsi="Times New Roman"/>
          <w:sz w:val="24"/>
          <w:szCs w:val="24"/>
          <w:lang w:val="en-US"/>
        </w:rPr>
        <w:t xml:space="preserve"> order errors relative to the overall amount of items correctly recalled; hence order errors reflect order maintenance difficulties, independently of initial item processing difficulties. </w:t>
      </w:r>
      <w:r w:rsidR="005C73AD">
        <w:rPr>
          <w:rFonts w:ascii="Times New Roman" w:hAnsi="Times New Roman" w:cs="Times New Roman"/>
          <w:sz w:val="24"/>
          <w:szCs w:val="24"/>
          <w:lang w:val="en-US"/>
        </w:rPr>
        <w:t>The</w:t>
      </w:r>
      <w:r w:rsidR="00626642">
        <w:rPr>
          <w:rFonts w:ascii="Times New Roman" w:hAnsi="Times New Roman" w:cs="Times New Roman"/>
          <w:sz w:val="24"/>
          <w:szCs w:val="24"/>
          <w:lang w:val="en-US"/>
        </w:rPr>
        <w:t xml:space="preserve"> results of Experiment 2 also suggest that the differences in task design for item and order STM measures in Experiment </w:t>
      </w:r>
      <w:r w:rsidR="00BD6296">
        <w:rPr>
          <w:rFonts w:ascii="Times New Roman" w:hAnsi="Times New Roman" w:cs="Times New Roman"/>
          <w:sz w:val="24"/>
          <w:szCs w:val="24"/>
          <w:lang w:val="en-US"/>
        </w:rPr>
        <w:t>1</w:t>
      </w:r>
      <w:r w:rsidR="00626642">
        <w:rPr>
          <w:rFonts w:ascii="Times New Roman" w:hAnsi="Times New Roman" w:cs="Times New Roman"/>
          <w:sz w:val="24"/>
          <w:szCs w:val="24"/>
          <w:lang w:val="en-US"/>
        </w:rPr>
        <w:t xml:space="preserve"> cannot explain the deficits observed for item and order STM in the </w:t>
      </w:r>
      <w:r w:rsidR="00481427">
        <w:rPr>
          <w:rFonts w:ascii="Times New Roman" w:hAnsi="Times New Roman" w:cs="Times New Roman"/>
          <w:sz w:val="24"/>
          <w:szCs w:val="24"/>
          <w:lang w:val="en-US"/>
        </w:rPr>
        <w:t>dyslexic</w:t>
      </w:r>
      <w:r w:rsidR="00626642">
        <w:rPr>
          <w:rFonts w:ascii="Times New Roman" w:hAnsi="Times New Roman" w:cs="Times New Roman"/>
          <w:sz w:val="24"/>
          <w:szCs w:val="24"/>
          <w:lang w:val="en-US"/>
        </w:rPr>
        <w:t xml:space="preserve"> group</w:t>
      </w:r>
      <w:r w:rsidRPr="00FB09A6">
        <w:rPr>
          <w:rFonts w:ascii="Times New Roman" w:hAnsi="Times New Roman" w:cs="Times New Roman"/>
          <w:sz w:val="24"/>
          <w:szCs w:val="24"/>
          <w:lang w:val="en-US"/>
        </w:rPr>
        <w:t>.</w:t>
      </w:r>
      <w:r w:rsidR="00D85C8D">
        <w:rPr>
          <w:rFonts w:ascii="Times New Roman" w:hAnsi="Times New Roman" w:cs="Times New Roman"/>
          <w:sz w:val="24"/>
          <w:szCs w:val="24"/>
          <w:lang w:val="en-US"/>
        </w:rPr>
        <w:t xml:space="preserve"> </w:t>
      </w:r>
      <w:r w:rsidR="00B07C8C">
        <w:rPr>
          <w:rFonts w:ascii="Times New Roman" w:hAnsi="Times New Roman" w:cs="Times New Roman"/>
          <w:sz w:val="24"/>
          <w:szCs w:val="24"/>
          <w:lang w:val="en-US"/>
        </w:rPr>
        <w:t>At the same time</w:t>
      </w:r>
      <w:r w:rsidR="00525C64">
        <w:rPr>
          <w:rFonts w:ascii="Times New Roman" w:hAnsi="Times New Roman" w:cs="Times New Roman"/>
          <w:sz w:val="24"/>
          <w:szCs w:val="24"/>
          <w:lang w:val="en-US"/>
        </w:rPr>
        <w:t xml:space="preserve">, </w:t>
      </w:r>
      <w:r w:rsidR="0008284A">
        <w:rPr>
          <w:rFonts w:ascii="Times New Roman" w:hAnsi="Times New Roman" w:cs="Times New Roman"/>
          <w:sz w:val="24"/>
          <w:szCs w:val="24"/>
          <w:lang w:val="en-US"/>
        </w:rPr>
        <w:t xml:space="preserve">as can be seen in Table </w:t>
      </w:r>
      <w:r w:rsidR="00915A75">
        <w:rPr>
          <w:rFonts w:ascii="Times New Roman" w:hAnsi="Times New Roman" w:cs="Times New Roman"/>
          <w:sz w:val="24"/>
          <w:szCs w:val="24"/>
          <w:lang w:val="en-US"/>
        </w:rPr>
        <w:t>3</w:t>
      </w:r>
      <w:r w:rsidR="0008284A">
        <w:rPr>
          <w:rFonts w:ascii="Times New Roman" w:hAnsi="Times New Roman" w:cs="Times New Roman"/>
          <w:sz w:val="24"/>
          <w:szCs w:val="24"/>
          <w:lang w:val="en-US"/>
        </w:rPr>
        <w:t xml:space="preserve">, the </w:t>
      </w:r>
      <w:r w:rsidR="00187FBF">
        <w:rPr>
          <w:rFonts w:ascii="Times New Roman" w:hAnsi="Times New Roman" w:cs="Times New Roman"/>
          <w:sz w:val="24"/>
          <w:szCs w:val="24"/>
          <w:lang w:val="en-US"/>
        </w:rPr>
        <w:t>proportion of item and order errors</w:t>
      </w:r>
      <w:r w:rsidR="00B07C8C">
        <w:rPr>
          <w:rFonts w:ascii="Times New Roman" w:hAnsi="Times New Roman" w:cs="Times New Roman"/>
          <w:sz w:val="24"/>
          <w:szCs w:val="24"/>
          <w:lang w:val="en-US"/>
        </w:rPr>
        <w:t xml:space="preserve"> in Experiment 2</w:t>
      </w:r>
      <w:r w:rsidR="00187FBF">
        <w:rPr>
          <w:rFonts w:ascii="Times New Roman" w:hAnsi="Times New Roman" w:cs="Times New Roman"/>
          <w:sz w:val="24"/>
          <w:szCs w:val="24"/>
          <w:lang w:val="en-US"/>
        </w:rPr>
        <w:t xml:space="preserve"> differed</w:t>
      </w:r>
      <w:r w:rsidR="00B07C8C">
        <w:rPr>
          <w:rFonts w:ascii="Times New Roman" w:hAnsi="Times New Roman" w:cs="Times New Roman"/>
          <w:sz w:val="24"/>
          <w:szCs w:val="24"/>
          <w:lang w:val="en-US"/>
        </w:rPr>
        <w:t xml:space="preserve"> to some extent in the control group</w:t>
      </w:r>
      <w:r w:rsidR="002033E7">
        <w:rPr>
          <w:rFonts w:ascii="Times New Roman" w:hAnsi="Times New Roman" w:cs="Times New Roman"/>
          <w:sz w:val="24"/>
          <w:szCs w:val="24"/>
          <w:lang w:val="en-US"/>
        </w:rPr>
        <w:t>, with slightly fewer item errors than order errors</w:t>
      </w:r>
      <w:r w:rsidR="00187FBF">
        <w:rPr>
          <w:rFonts w:ascii="Times New Roman" w:hAnsi="Times New Roman" w:cs="Times New Roman"/>
          <w:sz w:val="24"/>
          <w:szCs w:val="24"/>
          <w:lang w:val="en-US"/>
        </w:rPr>
        <w:t>.</w:t>
      </w:r>
      <w:r w:rsidR="002033E7">
        <w:rPr>
          <w:rFonts w:ascii="Times New Roman" w:hAnsi="Times New Roman" w:cs="Times New Roman"/>
          <w:sz w:val="24"/>
          <w:szCs w:val="24"/>
          <w:lang w:val="en-US"/>
        </w:rPr>
        <w:t xml:space="preserve"> This raises the </w:t>
      </w:r>
      <w:r w:rsidR="00B07C8C">
        <w:rPr>
          <w:rFonts w:ascii="Times New Roman" w:hAnsi="Times New Roman" w:cs="Times New Roman"/>
          <w:sz w:val="24"/>
          <w:szCs w:val="24"/>
          <w:lang w:val="en-US"/>
        </w:rPr>
        <w:t xml:space="preserve">question whether </w:t>
      </w:r>
      <w:r w:rsidR="00524237">
        <w:rPr>
          <w:rFonts w:ascii="Times New Roman" w:hAnsi="Times New Roman" w:cs="Times New Roman"/>
          <w:sz w:val="24"/>
          <w:szCs w:val="24"/>
          <w:lang w:val="en-US"/>
        </w:rPr>
        <w:t xml:space="preserve">the </w:t>
      </w:r>
      <w:r w:rsidR="002033E7">
        <w:rPr>
          <w:rFonts w:ascii="Times New Roman" w:hAnsi="Times New Roman" w:cs="Times New Roman"/>
          <w:sz w:val="24"/>
          <w:szCs w:val="24"/>
          <w:lang w:val="en-US"/>
        </w:rPr>
        <w:t>disproportionate deficit for order STM in the dyslexic group may have been biased by task sensitivity, the task being potentially more sensitive to order STM than item STM abilities.</w:t>
      </w:r>
      <w:r w:rsidR="00187FBF">
        <w:rPr>
          <w:rFonts w:ascii="Times New Roman" w:hAnsi="Times New Roman" w:cs="Times New Roman"/>
          <w:sz w:val="24"/>
          <w:szCs w:val="24"/>
          <w:lang w:val="en-US"/>
        </w:rPr>
        <w:t xml:space="preserve"> </w:t>
      </w:r>
    </w:p>
    <w:p w:rsidR="008E0051" w:rsidRDefault="008E0051" w:rsidP="003D185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Experiment 3</w:t>
      </w:r>
    </w:p>
    <w:p w:rsidR="005F25AE" w:rsidRPr="009E6E0E" w:rsidRDefault="00D85C8D" w:rsidP="00F961AF">
      <w:pPr>
        <w:pStyle w:val="Commentaire"/>
        <w:spacing w:line="480" w:lineRule="auto"/>
        <w:ind w:firstLine="709"/>
        <w:jc w:val="left"/>
        <w:rPr>
          <w:rFonts w:ascii="Times New Roman" w:hAnsi="Times New Roman"/>
          <w:color w:val="FF0000"/>
          <w:sz w:val="24"/>
          <w:szCs w:val="24"/>
        </w:rPr>
      </w:pPr>
      <w:r w:rsidRPr="002D1ABE">
        <w:rPr>
          <w:rFonts w:ascii="Times New Roman" w:hAnsi="Times New Roman"/>
          <w:sz w:val="24"/>
          <w:szCs w:val="24"/>
        </w:rPr>
        <w:t xml:space="preserve">To </w:t>
      </w:r>
      <w:r w:rsidR="00524237" w:rsidRPr="002D1ABE">
        <w:rPr>
          <w:rFonts w:ascii="Times New Roman" w:hAnsi="Times New Roman"/>
          <w:sz w:val="24"/>
          <w:szCs w:val="24"/>
        </w:rPr>
        <w:t>further explore order STM abilities in adult participants</w:t>
      </w:r>
      <w:r w:rsidR="006D527D">
        <w:rPr>
          <w:rFonts w:ascii="Times New Roman" w:hAnsi="Times New Roman"/>
          <w:sz w:val="24"/>
          <w:szCs w:val="24"/>
        </w:rPr>
        <w:t xml:space="preserve"> with dyslexia</w:t>
      </w:r>
      <w:r w:rsidR="00524237" w:rsidRPr="002D1ABE">
        <w:rPr>
          <w:rFonts w:ascii="Times New Roman" w:hAnsi="Times New Roman"/>
          <w:sz w:val="24"/>
          <w:szCs w:val="24"/>
        </w:rPr>
        <w:t xml:space="preserve">, </w:t>
      </w:r>
      <w:r w:rsidRPr="002D1ABE">
        <w:rPr>
          <w:rFonts w:ascii="Times New Roman" w:hAnsi="Times New Roman"/>
          <w:sz w:val="24"/>
          <w:szCs w:val="24"/>
        </w:rPr>
        <w:t>we constructed a</w:t>
      </w:r>
      <w:r w:rsidR="00524237" w:rsidRPr="002D1ABE">
        <w:rPr>
          <w:rFonts w:ascii="Times New Roman" w:hAnsi="Times New Roman"/>
          <w:sz w:val="24"/>
          <w:szCs w:val="24"/>
        </w:rPr>
        <w:t xml:space="preserve"> new item and order STM</w:t>
      </w:r>
      <w:r w:rsidRPr="002D1ABE">
        <w:rPr>
          <w:rFonts w:ascii="Times New Roman" w:hAnsi="Times New Roman"/>
          <w:sz w:val="24"/>
          <w:szCs w:val="24"/>
        </w:rPr>
        <w:t xml:space="preserve"> task </w:t>
      </w:r>
      <w:r w:rsidR="00524237" w:rsidRPr="002D1ABE">
        <w:rPr>
          <w:rFonts w:ascii="Times New Roman" w:hAnsi="Times New Roman"/>
          <w:sz w:val="24"/>
          <w:szCs w:val="24"/>
        </w:rPr>
        <w:t xml:space="preserve">by </w:t>
      </w:r>
      <w:r w:rsidR="00C5414F">
        <w:rPr>
          <w:rFonts w:ascii="Times New Roman" w:hAnsi="Times New Roman"/>
          <w:sz w:val="24"/>
          <w:szCs w:val="24"/>
        </w:rPr>
        <w:t>controlling more closely of</w:t>
      </w:r>
      <w:r w:rsidR="00BD6296">
        <w:rPr>
          <w:rFonts w:ascii="Times New Roman" w:hAnsi="Times New Roman"/>
          <w:sz w:val="24"/>
          <w:szCs w:val="24"/>
        </w:rPr>
        <w:t xml:space="preserve"> </w:t>
      </w:r>
      <w:r w:rsidR="00524237" w:rsidRPr="002D1ABE">
        <w:rPr>
          <w:rFonts w:ascii="Times New Roman" w:hAnsi="Times New Roman"/>
          <w:sz w:val="24"/>
          <w:szCs w:val="24"/>
        </w:rPr>
        <w:t xml:space="preserve">task sensitivity </w:t>
      </w:r>
      <w:r w:rsidR="00C5414F">
        <w:rPr>
          <w:rFonts w:ascii="Times New Roman" w:hAnsi="Times New Roman"/>
          <w:sz w:val="24"/>
          <w:szCs w:val="24"/>
        </w:rPr>
        <w:t>towards</w:t>
      </w:r>
      <w:r w:rsidR="00C5414F" w:rsidRPr="002D1ABE">
        <w:rPr>
          <w:rFonts w:ascii="Times New Roman" w:hAnsi="Times New Roman"/>
          <w:sz w:val="24"/>
          <w:szCs w:val="24"/>
        </w:rPr>
        <w:t xml:space="preserve"> </w:t>
      </w:r>
      <w:r w:rsidR="00093C97">
        <w:rPr>
          <w:rFonts w:ascii="Times New Roman" w:hAnsi="Times New Roman"/>
          <w:sz w:val="24"/>
          <w:szCs w:val="24"/>
        </w:rPr>
        <w:t>both</w:t>
      </w:r>
      <w:r w:rsidR="00BD6296">
        <w:rPr>
          <w:rFonts w:ascii="Times New Roman" w:hAnsi="Times New Roman"/>
          <w:sz w:val="24"/>
          <w:szCs w:val="24"/>
        </w:rPr>
        <w:t xml:space="preserve"> </w:t>
      </w:r>
      <w:r w:rsidR="00524237" w:rsidRPr="002D1ABE">
        <w:rPr>
          <w:rFonts w:ascii="Times New Roman" w:hAnsi="Times New Roman"/>
          <w:sz w:val="24"/>
          <w:szCs w:val="24"/>
        </w:rPr>
        <w:t xml:space="preserve">order and item STM </w:t>
      </w:r>
      <w:r w:rsidR="000F353F">
        <w:rPr>
          <w:rFonts w:ascii="Times New Roman" w:hAnsi="Times New Roman"/>
          <w:sz w:val="24"/>
          <w:szCs w:val="24"/>
        </w:rPr>
        <w:t>abilities</w:t>
      </w:r>
      <w:r w:rsidRPr="002D1ABE">
        <w:rPr>
          <w:rFonts w:ascii="Times New Roman" w:hAnsi="Times New Roman"/>
          <w:sz w:val="24"/>
          <w:szCs w:val="24"/>
        </w:rPr>
        <w:t xml:space="preserve">. </w:t>
      </w:r>
      <w:r w:rsidR="004127D5" w:rsidRPr="002D1ABE">
        <w:rPr>
          <w:rFonts w:ascii="Times New Roman" w:hAnsi="Times New Roman"/>
          <w:sz w:val="24"/>
          <w:szCs w:val="24"/>
        </w:rPr>
        <w:t>This</w:t>
      </w:r>
      <w:r w:rsidR="00524237" w:rsidRPr="002D1ABE">
        <w:rPr>
          <w:rFonts w:ascii="Times New Roman" w:hAnsi="Times New Roman"/>
          <w:sz w:val="24"/>
          <w:szCs w:val="24"/>
        </w:rPr>
        <w:t xml:space="preserve"> new</w:t>
      </w:r>
      <w:r w:rsidR="004127D5" w:rsidRPr="002D1ABE">
        <w:rPr>
          <w:rFonts w:ascii="Times New Roman" w:hAnsi="Times New Roman"/>
          <w:sz w:val="24"/>
          <w:szCs w:val="24"/>
        </w:rPr>
        <w:t xml:space="preserve"> task </w:t>
      </w:r>
      <w:r w:rsidR="00524237" w:rsidRPr="002D1ABE">
        <w:rPr>
          <w:rFonts w:ascii="Times New Roman" w:hAnsi="Times New Roman"/>
          <w:sz w:val="24"/>
          <w:szCs w:val="24"/>
        </w:rPr>
        <w:t xml:space="preserve">was a </w:t>
      </w:r>
      <w:r w:rsidR="004127D5" w:rsidRPr="002D1ABE">
        <w:rPr>
          <w:rFonts w:ascii="Times New Roman" w:hAnsi="Times New Roman"/>
          <w:sz w:val="24"/>
          <w:szCs w:val="24"/>
        </w:rPr>
        <w:t xml:space="preserve">serial order and item probe recognition </w:t>
      </w:r>
      <w:r w:rsidR="00524237" w:rsidRPr="002D1ABE">
        <w:rPr>
          <w:rFonts w:ascii="Times New Roman" w:hAnsi="Times New Roman"/>
          <w:sz w:val="24"/>
          <w:szCs w:val="24"/>
        </w:rPr>
        <w:t xml:space="preserve">STM paradigm, already successfully used in </w:t>
      </w:r>
      <w:r w:rsidR="000F353F">
        <w:rPr>
          <w:rFonts w:ascii="Times New Roman" w:hAnsi="Times New Roman"/>
          <w:sz w:val="24"/>
          <w:szCs w:val="24"/>
        </w:rPr>
        <w:t>previous</w:t>
      </w:r>
      <w:r w:rsidR="000F353F" w:rsidRPr="002D1ABE">
        <w:rPr>
          <w:rFonts w:ascii="Times New Roman" w:hAnsi="Times New Roman"/>
          <w:sz w:val="24"/>
          <w:szCs w:val="24"/>
        </w:rPr>
        <w:t xml:space="preserve"> </w:t>
      </w:r>
      <w:r w:rsidR="00524237" w:rsidRPr="002D1ABE">
        <w:rPr>
          <w:rFonts w:ascii="Times New Roman" w:hAnsi="Times New Roman"/>
          <w:sz w:val="24"/>
          <w:szCs w:val="24"/>
        </w:rPr>
        <w:t xml:space="preserve">studies of item and order </w:t>
      </w:r>
      <w:r w:rsidR="00524237" w:rsidRPr="002D1ABE">
        <w:rPr>
          <w:rFonts w:ascii="Times New Roman" w:hAnsi="Times New Roman"/>
          <w:sz w:val="24"/>
          <w:szCs w:val="24"/>
        </w:rPr>
        <w:lastRenderedPageBreak/>
        <w:t xml:space="preserve">STM </w:t>
      </w:r>
      <w:r w:rsidR="00524237" w:rsidRPr="00A2419D">
        <w:rPr>
          <w:rFonts w:ascii="Times New Roman" w:hAnsi="Times New Roman"/>
          <w:sz w:val="24"/>
          <w:szCs w:val="24"/>
        </w:rPr>
        <w:t xml:space="preserve">components </w:t>
      </w:r>
      <w:r w:rsidR="00674078">
        <w:rPr>
          <w:rFonts w:ascii="Times New Roman" w:hAnsi="Times New Roman"/>
          <w:sz w:val="24"/>
          <w:szCs w:val="24"/>
        </w:rPr>
        <w:fldChar w:fldCharType="begin">
          <w:fldData xml:space="preserve">PEVuZE5vdGU+PENpdGU+PEF1dGhvcj5BdHRvdXQ8L0F1dGhvcj48WWVhcj5pbiBwcmVzczwvWWVh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==
</w:fldData>
        </w:fldChar>
      </w:r>
      <w:r w:rsidR="006F091B">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PEVuZE5vdGU+PENpdGU+PEF1dGhvcj5BdHRvdXQ8L0F1dGhvcj48WWVhcj5pbiBwcmVzczwvWWVh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==
</w:fldData>
        </w:fldChar>
      </w:r>
      <w:r w:rsidR="006F091B">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E65421">
        <w:rPr>
          <w:rFonts w:ascii="Times New Roman" w:hAnsi="Times New Roman"/>
          <w:noProof/>
          <w:sz w:val="24"/>
          <w:szCs w:val="24"/>
        </w:rPr>
        <w:t>(</w:t>
      </w:r>
      <w:hyperlink w:anchor="_ENREF_2" w:tooltip="Attout, in press #2226" w:history="1">
        <w:r w:rsidR="00F95097">
          <w:rPr>
            <w:rFonts w:ascii="Times New Roman" w:hAnsi="Times New Roman"/>
            <w:noProof/>
            <w:sz w:val="24"/>
            <w:szCs w:val="24"/>
          </w:rPr>
          <w:t>Attout et al., in press</w:t>
        </w:r>
      </w:hyperlink>
      <w:r w:rsidR="00E65421">
        <w:rPr>
          <w:rFonts w:ascii="Times New Roman" w:hAnsi="Times New Roman"/>
          <w:noProof/>
          <w:sz w:val="24"/>
          <w:szCs w:val="24"/>
        </w:rPr>
        <w:t xml:space="preserve">; </w:t>
      </w:r>
      <w:hyperlink w:anchor="_ENREF_32" w:tooltip="Henson, 2003 #671" w:history="1">
        <w:r w:rsidR="00F95097">
          <w:rPr>
            <w:rFonts w:ascii="Times New Roman" w:hAnsi="Times New Roman"/>
            <w:noProof/>
            <w:sz w:val="24"/>
            <w:szCs w:val="24"/>
          </w:rPr>
          <w:t>Henson, Hartley, Burgess, Hitch, &amp; Flude, 2003</w:t>
        </w:r>
      </w:hyperlink>
      <w:r w:rsidR="00E65421">
        <w:rPr>
          <w:rFonts w:ascii="Times New Roman" w:hAnsi="Times New Roman"/>
          <w:noProof/>
          <w:sz w:val="24"/>
          <w:szCs w:val="24"/>
        </w:rPr>
        <w:t xml:space="preserve">; </w:t>
      </w:r>
      <w:hyperlink w:anchor="_ENREF_37" w:tooltip="Majerus, 2007 #19" w:history="1">
        <w:r w:rsidR="00F95097">
          <w:rPr>
            <w:rFonts w:ascii="Times New Roman" w:hAnsi="Times New Roman"/>
            <w:noProof/>
            <w:sz w:val="24"/>
            <w:szCs w:val="24"/>
          </w:rPr>
          <w:t>Majerus, Bastin, et al., 2007</w:t>
        </w:r>
      </w:hyperlink>
      <w:r w:rsidR="00E65421">
        <w:rPr>
          <w:rFonts w:ascii="Times New Roman" w:hAnsi="Times New Roman"/>
          <w:noProof/>
          <w:sz w:val="24"/>
          <w:szCs w:val="24"/>
        </w:rPr>
        <w:t xml:space="preserve">; </w:t>
      </w:r>
      <w:hyperlink w:anchor="_ENREF_38" w:tooltip="Majerus, 2008 #11" w:history="1">
        <w:r w:rsidR="00F95097">
          <w:rPr>
            <w:rFonts w:ascii="Times New Roman" w:hAnsi="Times New Roman"/>
            <w:noProof/>
            <w:sz w:val="24"/>
            <w:szCs w:val="24"/>
          </w:rPr>
          <w:t>Majerus, Belayachi, et al., 2008</w:t>
        </w:r>
      </w:hyperlink>
      <w:r w:rsidR="00E65421">
        <w:rPr>
          <w:rFonts w:ascii="Times New Roman" w:hAnsi="Times New Roman"/>
          <w:noProof/>
          <w:sz w:val="24"/>
          <w:szCs w:val="24"/>
        </w:rPr>
        <w:t xml:space="preserve">; </w:t>
      </w:r>
      <w:hyperlink w:anchor="_ENREF_40" w:tooltip="Majerus, 2010 #1843" w:history="1">
        <w:r w:rsidR="00F95097">
          <w:rPr>
            <w:rFonts w:ascii="Times New Roman" w:hAnsi="Times New Roman"/>
            <w:noProof/>
            <w:sz w:val="24"/>
            <w:szCs w:val="24"/>
          </w:rPr>
          <w:t>Majerus et al., 2010</w:t>
        </w:r>
      </w:hyperlink>
      <w:r w:rsidR="00E65421">
        <w:rPr>
          <w:rFonts w:ascii="Times New Roman" w:hAnsi="Times New Roman"/>
          <w:noProof/>
          <w:sz w:val="24"/>
          <w:szCs w:val="24"/>
        </w:rPr>
        <w:t xml:space="preserve">; </w:t>
      </w:r>
      <w:hyperlink w:anchor="_ENREF_46" w:tooltip="Majerus, 2006 #20" w:history="1">
        <w:r w:rsidR="00F95097">
          <w:rPr>
            <w:rFonts w:ascii="Times New Roman" w:hAnsi="Times New Roman"/>
            <w:noProof/>
            <w:sz w:val="24"/>
            <w:szCs w:val="24"/>
          </w:rPr>
          <w:t>Majerus, Poncelet, Van der Linden, et al., 2006</w:t>
        </w:r>
      </w:hyperlink>
      <w:r w:rsidR="00E65421">
        <w:rPr>
          <w:rFonts w:ascii="Times New Roman" w:hAnsi="Times New Roman"/>
          <w:noProof/>
          <w:sz w:val="24"/>
          <w:szCs w:val="24"/>
        </w:rPr>
        <w:t xml:space="preserve">; </w:t>
      </w:r>
      <w:hyperlink w:anchor="_ENREF_52" w:tooltip="Marshuetz, 2000 #2325" w:history="1">
        <w:r w:rsidR="00F95097">
          <w:rPr>
            <w:rFonts w:ascii="Times New Roman" w:hAnsi="Times New Roman"/>
            <w:noProof/>
            <w:sz w:val="24"/>
            <w:szCs w:val="24"/>
          </w:rPr>
          <w:t>Marshuetz, Smith, Jonides, DeGutis, &amp; Chenevert, 2000</w:t>
        </w:r>
      </w:hyperlink>
      <w:r w:rsidR="00E65421">
        <w:rPr>
          <w:rFonts w:ascii="Times New Roman" w:hAnsi="Times New Roman"/>
          <w:noProof/>
          <w:sz w:val="24"/>
          <w:szCs w:val="24"/>
        </w:rPr>
        <w:t>)</w:t>
      </w:r>
      <w:r w:rsidR="00674078">
        <w:rPr>
          <w:rFonts w:ascii="Times New Roman" w:hAnsi="Times New Roman"/>
          <w:sz w:val="24"/>
          <w:szCs w:val="24"/>
        </w:rPr>
        <w:fldChar w:fldCharType="end"/>
      </w:r>
      <w:r w:rsidR="004127D5" w:rsidRPr="00A2419D">
        <w:rPr>
          <w:rFonts w:ascii="Times New Roman" w:hAnsi="Times New Roman"/>
          <w:sz w:val="24"/>
          <w:szCs w:val="24"/>
        </w:rPr>
        <w:t>.</w:t>
      </w:r>
      <w:r w:rsidR="009E6E0E" w:rsidRPr="00A2419D">
        <w:rPr>
          <w:rFonts w:ascii="Times New Roman" w:hAnsi="Times New Roman"/>
          <w:sz w:val="24"/>
          <w:szCs w:val="24"/>
        </w:rPr>
        <w:t xml:space="preserve"> </w:t>
      </w:r>
      <w:r w:rsidR="006D6BC8">
        <w:rPr>
          <w:rFonts w:ascii="Times New Roman" w:hAnsi="Times New Roman"/>
          <w:sz w:val="24"/>
          <w:szCs w:val="24"/>
        </w:rPr>
        <w:t>In order to increase sensitivity for item STM components</w:t>
      </w:r>
      <w:r w:rsidR="009A1479">
        <w:rPr>
          <w:rFonts w:ascii="Times New Roman" w:hAnsi="Times New Roman"/>
          <w:sz w:val="24"/>
          <w:szCs w:val="24"/>
        </w:rPr>
        <w:t xml:space="preserve"> relative to Experiment 2</w:t>
      </w:r>
      <w:r w:rsidR="006D6BC8">
        <w:rPr>
          <w:rFonts w:ascii="Times New Roman" w:hAnsi="Times New Roman"/>
          <w:sz w:val="24"/>
          <w:szCs w:val="24"/>
        </w:rPr>
        <w:t>, w</w:t>
      </w:r>
      <w:r w:rsidR="006D6BC8" w:rsidRPr="00A2419D">
        <w:rPr>
          <w:rFonts w:ascii="Times New Roman" w:hAnsi="Times New Roman"/>
          <w:sz w:val="24"/>
          <w:szCs w:val="24"/>
        </w:rPr>
        <w:t xml:space="preserve">e </w:t>
      </w:r>
      <w:r w:rsidR="00A2419D">
        <w:rPr>
          <w:rFonts w:ascii="Times New Roman" w:hAnsi="Times New Roman"/>
          <w:sz w:val="24"/>
          <w:szCs w:val="24"/>
        </w:rPr>
        <w:t>chose</w:t>
      </w:r>
      <w:r w:rsidR="009E6E0E" w:rsidRPr="00A2419D">
        <w:rPr>
          <w:rFonts w:ascii="Times New Roman" w:hAnsi="Times New Roman"/>
          <w:sz w:val="24"/>
          <w:szCs w:val="24"/>
        </w:rPr>
        <w:t xml:space="preserve"> </w:t>
      </w:r>
      <w:proofErr w:type="spellStart"/>
      <w:r w:rsidR="009E6E0E" w:rsidRPr="00A2419D">
        <w:rPr>
          <w:rFonts w:ascii="Times New Roman" w:hAnsi="Times New Roman"/>
          <w:sz w:val="24"/>
          <w:szCs w:val="24"/>
        </w:rPr>
        <w:t>nonword</w:t>
      </w:r>
      <w:proofErr w:type="spellEnd"/>
      <w:r w:rsidR="00A2419D">
        <w:rPr>
          <w:rFonts w:ascii="Times New Roman" w:hAnsi="Times New Roman"/>
          <w:sz w:val="24"/>
          <w:szCs w:val="24"/>
        </w:rPr>
        <w:t xml:space="preserve"> stimuli</w:t>
      </w:r>
      <w:r w:rsidR="00633D81">
        <w:rPr>
          <w:rFonts w:ascii="Times New Roman" w:hAnsi="Times New Roman"/>
          <w:sz w:val="24"/>
          <w:szCs w:val="24"/>
        </w:rPr>
        <w:t>,</w:t>
      </w:r>
      <w:r w:rsidR="00A2419D">
        <w:rPr>
          <w:rFonts w:ascii="Times New Roman" w:hAnsi="Times New Roman"/>
          <w:sz w:val="24"/>
          <w:szCs w:val="24"/>
        </w:rPr>
        <w:t xml:space="preserve"> </w:t>
      </w:r>
      <w:r w:rsidR="006D6BC8">
        <w:rPr>
          <w:rFonts w:ascii="Times New Roman" w:hAnsi="Times New Roman"/>
          <w:sz w:val="24"/>
          <w:szCs w:val="24"/>
        </w:rPr>
        <w:t>which require the creation of detailed item representations, with the additional difficulty that the phonological material is unfamiliar</w:t>
      </w:r>
      <w:r w:rsidR="000E5CB8">
        <w:rPr>
          <w:rFonts w:ascii="Times New Roman" w:hAnsi="Times New Roman"/>
          <w:sz w:val="24"/>
          <w:szCs w:val="24"/>
        </w:rPr>
        <w:t>.</w:t>
      </w:r>
      <w:r w:rsidR="009E6E0E" w:rsidRPr="00A2419D">
        <w:rPr>
          <w:rFonts w:ascii="Times New Roman" w:hAnsi="Times New Roman"/>
          <w:sz w:val="24"/>
          <w:szCs w:val="24"/>
        </w:rPr>
        <w:t xml:space="preserve"> </w:t>
      </w:r>
      <w:r w:rsidR="004127D5" w:rsidRPr="00A2419D">
        <w:rPr>
          <w:rFonts w:ascii="Times New Roman" w:hAnsi="Times New Roman"/>
          <w:sz w:val="24"/>
          <w:szCs w:val="24"/>
        </w:rPr>
        <w:t>In the</w:t>
      </w:r>
      <w:r w:rsidR="004127D5" w:rsidRPr="002D1ABE">
        <w:rPr>
          <w:rFonts w:ascii="Times New Roman" w:hAnsi="Times New Roman"/>
          <w:sz w:val="24"/>
          <w:szCs w:val="24"/>
        </w:rPr>
        <w:t xml:space="preserve"> item</w:t>
      </w:r>
      <w:r w:rsidR="00CF04B8">
        <w:rPr>
          <w:rFonts w:ascii="Times New Roman" w:hAnsi="Times New Roman"/>
          <w:sz w:val="24"/>
          <w:szCs w:val="24"/>
        </w:rPr>
        <w:t xml:space="preserve"> STM</w:t>
      </w:r>
      <w:r w:rsidR="004127D5" w:rsidRPr="002D1ABE">
        <w:rPr>
          <w:rFonts w:ascii="Times New Roman" w:hAnsi="Times New Roman"/>
          <w:sz w:val="24"/>
          <w:szCs w:val="24"/>
        </w:rPr>
        <w:t xml:space="preserve"> condition</w:t>
      </w:r>
      <w:r w:rsidR="00CF04B8">
        <w:rPr>
          <w:rFonts w:ascii="Times New Roman" w:hAnsi="Times New Roman"/>
          <w:sz w:val="24"/>
          <w:szCs w:val="24"/>
        </w:rPr>
        <w:t xml:space="preserve"> of this task</w:t>
      </w:r>
      <w:r w:rsidR="004127D5" w:rsidRPr="002D1ABE">
        <w:rPr>
          <w:rFonts w:ascii="Times New Roman" w:hAnsi="Times New Roman"/>
          <w:sz w:val="24"/>
          <w:szCs w:val="24"/>
        </w:rPr>
        <w:t xml:space="preserve">, four </w:t>
      </w:r>
      <w:proofErr w:type="spellStart"/>
      <w:r w:rsidR="004127D5" w:rsidRPr="002D1ABE">
        <w:rPr>
          <w:rFonts w:ascii="Times New Roman" w:hAnsi="Times New Roman"/>
          <w:sz w:val="24"/>
          <w:szCs w:val="24"/>
        </w:rPr>
        <w:t>nonwords</w:t>
      </w:r>
      <w:proofErr w:type="spellEnd"/>
      <w:r w:rsidR="004127D5" w:rsidRPr="002D1ABE">
        <w:rPr>
          <w:rFonts w:ascii="Times New Roman" w:hAnsi="Times New Roman"/>
          <w:sz w:val="24"/>
          <w:szCs w:val="24"/>
        </w:rPr>
        <w:t xml:space="preserve"> were presented </w:t>
      </w:r>
      <w:proofErr w:type="spellStart"/>
      <w:r w:rsidRPr="002D1ABE">
        <w:rPr>
          <w:rFonts w:ascii="Times New Roman" w:hAnsi="Times New Roman"/>
          <w:sz w:val="24"/>
          <w:szCs w:val="24"/>
        </w:rPr>
        <w:t>auditori</w:t>
      </w:r>
      <w:r w:rsidR="004127D5" w:rsidRPr="002D1ABE">
        <w:rPr>
          <w:rFonts w:ascii="Times New Roman" w:hAnsi="Times New Roman"/>
          <w:sz w:val="24"/>
          <w:szCs w:val="24"/>
        </w:rPr>
        <w:t>ly</w:t>
      </w:r>
      <w:proofErr w:type="spellEnd"/>
      <w:r w:rsidR="004127D5" w:rsidRPr="002D1ABE">
        <w:rPr>
          <w:rFonts w:ascii="Times New Roman" w:hAnsi="Times New Roman"/>
          <w:sz w:val="24"/>
          <w:szCs w:val="24"/>
        </w:rPr>
        <w:t>, followed by an item corresponding to one of the items in the list or differing from one of the items by a single phoneme.</w:t>
      </w:r>
      <w:r w:rsidR="00BC5E8C" w:rsidRPr="002D1ABE">
        <w:rPr>
          <w:rFonts w:ascii="Times New Roman" w:hAnsi="Times New Roman"/>
          <w:sz w:val="24"/>
          <w:szCs w:val="24"/>
        </w:rPr>
        <w:t xml:space="preserve"> </w:t>
      </w:r>
      <w:r w:rsidR="004127D5" w:rsidRPr="002D1ABE">
        <w:rPr>
          <w:rFonts w:ascii="Times New Roman" w:hAnsi="Times New Roman"/>
          <w:sz w:val="24"/>
          <w:szCs w:val="24"/>
        </w:rPr>
        <w:t xml:space="preserve">Negative probes differing from the target by a minimal amount were used in order to </w:t>
      </w:r>
      <w:r w:rsidR="00CF04B8">
        <w:rPr>
          <w:rFonts w:ascii="Times New Roman" w:hAnsi="Times New Roman"/>
          <w:sz w:val="24"/>
          <w:szCs w:val="24"/>
        </w:rPr>
        <w:t xml:space="preserve">further </w:t>
      </w:r>
      <w:r w:rsidR="004127D5" w:rsidRPr="002D1ABE">
        <w:rPr>
          <w:rFonts w:ascii="Times New Roman" w:hAnsi="Times New Roman"/>
          <w:sz w:val="24"/>
          <w:szCs w:val="24"/>
        </w:rPr>
        <w:t xml:space="preserve">increase retention demands at the item level. </w:t>
      </w:r>
      <w:r w:rsidR="00CF04B8">
        <w:rPr>
          <w:rFonts w:ascii="Times New Roman" w:hAnsi="Times New Roman"/>
          <w:sz w:val="24"/>
          <w:szCs w:val="24"/>
        </w:rPr>
        <w:t>The order STM condition</w:t>
      </w:r>
      <w:r w:rsidR="004127D5" w:rsidRPr="002D1ABE">
        <w:rPr>
          <w:rFonts w:ascii="Times New Roman" w:hAnsi="Times New Roman"/>
          <w:sz w:val="24"/>
          <w:szCs w:val="24"/>
        </w:rPr>
        <w:t xml:space="preserve"> was </w:t>
      </w:r>
      <w:r w:rsidR="00BD6296">
        <w:rPr>
          <w:rFonts w:ascii="Times New Roman" w:hAnsi="Times New Roman"/>
          <w:sz w:val="24"/>
          <w:szCs w:val="24"/>
        </w:rPr>
        <w:t>identical</w:t>
      </w:r>
      <w:r w:rsidR="00CF04B8" w:rsidRPr="002D1ABE">
        <w:rPr>
          <w:rFonts w:ascii="Times New Roman" w:hAnsi="Times New Roman"/>
          <w:sz w:val="24"/>
          <w:szCs w:val="24"/>
        </w:rPr>
        <w:t xml:space="preserve"> </w:t>
      </w:r>
      <w:r w:rsidR="004127D5" w:rsidRPr="002D1ABE">
        <w:rPr>
          <w:rFonts w:ascii="Times New Roman" w:hAnsi="Times New Roman"/>
          <w:sz w:val="24"/>
          <w:szCs w:val="24"/>
        </w:rPr>
        <w:t>to the item probe recognition task, except for the probe trials</w:t>
      </w:r>
      <w:r w:rsidR="00633D81">
        <w:rPr>
          <w:rFonts w:ascii="Times New Roman" w:hAnsi="Times New Roman"/>
          <w:sz w:val="24"/>
          <w:szCs w:val="24"/>
        </w:rPr>
        <w:t xml:space="preserve"> that </w:t>
      </w:r>
      <w:r w:rsidR="001E5750" w:rsidRPr="002D1ABE">
        <w:rPr>
          <w:rFonts w:ascii="Times New Roman" w:hAnsi="Times New Roman"/>
          <w:sz w:val="24"/>
          <w:szCs w:val="24"/>
        </w:rPr>
        <w:t>consisted of</w:t>
      </w:r>
      <w:r w:rsidR="000400B3" w:rsidRPr="002D1ABE">
        <w:rPr>
          <w:rFonts w:ascii="Times New Roman" w:hAnsi="Times New Roman"/>
          <w:sz w:val="24"/>
          <w:szCs w:val="24"/>
        </w:rPr>
        <w:t xml:space="preserve"> </w:t>
      </w:r>
      <w:r w:rsidR="004127D5" w:rsidRPr="002D1ABE">
        <w:rPr>
          <w:rFonts w:ascii="Times New Roman" w:hAnsi="Times New Roman"/>
          <w:sz w:val="24"/>
          <w:szCs w:val="24"/>
        </w:rPr>
        <w:t>the presentation of two</w:t>
      </w:r>
      <w:r w:rsidR="001E5750" w:rsidRPr="002D1ABE">
        <w:rPr>
          <w:rFonts w:ascii="Times New Roman" w:hAnsi="Times New Roman"/>
          <w:sz w:val="24"/>
          <w:szCs w:val="24"/>
        </w:rPr>
        <w:t xml:space="preserve"> probe</w:t>
      </w:r>
      <w:r w:rsidR="004127D5" w:rsidRPr="002D1ABE">
        <w:rPr>
          <w:rFonts w:ascii="Times New Roman" w:hAnsi="Times New Roman"/>
          <w:sz w:val="24"/>
          <w:szCs w:val="24"/>
        </w:rPr>
        <w:t xml:space="preserve"> items of the memory list</w:t>
      </w:r>
      <w:r w:rsidR="000E3E7F">
        <w:rPr>
          <w:rFonts w:ascii="Times New Roman" w:hAnsi="Times New Roman"/>
          <w:sz w:val="24"/>
          <w:szCs w:val="24"/>
        </w:rPr>
        <w:t>:</w:t>
      </w:r>
      <w:r w:rsidR="004127D5" w:rsidRPr="002D1ABE">
        <w:rPr>
          <w:rFonts w:ascii="Times New Roman" w:hAnsi="Times New Roman"/>
          <w:sz w:val="24"/>
          <w:szCs w:val="24"/>
        </w:rPr>
        <w:t xml:space="preserve"> The participants had to decide whether the first</w:t>
      </w:r>
      <w:r w:rsidR="001E5750" w:rsidRPr="002D1ABE">
        <w:rPr>
          <w:rFonts w:ascii="Times New Roman" w:hAnsi="Times New Roman"/>
          <w:sz w:val="24"/>
          <w:szCs w:val="24"/>
        </w:rPr>
        <w:t xml:space="preserve"> probe</w:t>
      </w:r>
      <w:r w:rsidR="004127D5" w:rsidRPr="002D1ABE">
        <w:rPr>
          <w:rFonts w:ascii="Times New Roman" w:hAnsi="Times New Roman"/>
          <w:sz w:val="24"/>
          <w:szCs w:val="24"/>
        </w:rPr>
        <w:t xml:space="preserve"> item had occurred before the second</w:t>
      </w:r>
      <w:r w:rsidR="001E5750" w:rsidRPr="002D1ABE">
        <w:rPr>
          <w:rFonts w:ascii="Times New Roman" w:hAnsi="Times New Roman"/>
          <w:sz w:val="24"/>
          <w:szCs w:val="24"/>
        </w:rPr>
        <w:t xml:space="preserve"> probe</w:t>
      </w:r>
      <w:r w:rsidR="004127D5" w:rsidRPr="002D1ABE">
        <w:rPr>
          <w:rFonts w:ascii="Times New Roman" w:hAnsi="Times New Roman"/>
          <w:sz w:val="24"/>
          <w:szCs w:val="24"/>
        </w:rPr>
        <w:t xml:space="preserve"> item in the memory list.</w:t>
      </w:r>
      <w:r w:rsidR="001E5750" w:rsidRPr="002D1ABE">
        <w:rPr>
          <w:rFonts w:ascii="Times New Roman" w:hAnsi="Times New Roman"/>
          <w:sz w:val="24"/>
          <w:szCs w:val="24"/>
        </w:rPr>
        <w:t xml:space="preserve"> This task</w:t>
      </w:r>
      <w:r w:rsidR="005F25AE" w:rsidRPr="002D1ABE">
        <w:rPr>
          <w:rFonts w:ascii="Times New Roman" w:hAnsi="Times New Roman"/>
          <w:sz w:val="24"/>
          <w:szCs w:val="24"/>
        </w:rPr>
        <w:t xml:space="preserve"> </w:t>
      </w:r>
      <w:r w:rsidR="001E5750" w:rsidRPr="002D1ABE">
        <w:rPr>
          <w:rFonts w:ascii="Times New Roman" w:hAnsi="Times New Roman"/>
          <w:sz w:val="24"/>
          <w:szCs w:val="24"/>
        </w:rPr>
        <w:t>has already been used in</w:t>
      </w:r>
      <w:r w:rsidR="005F25AE" w:rsidRPr="002D1ABE">
        <w:rPr>
          <w:rFonts w:ascii="Times New Roman" w:hAnsi="Times New Roman"/>
          <w:sz w:val="24"/>
          <w:szCs w:val="24"/>
        </w:rPr>
        <w:t xml:space="preserve"> </w:t>
      </w:r>
      <w:r w:rsidR="001E5750" w:rsidRPr="002D1ABE">
        <w:rPr>
          <w:rFonts w:ascii="Times New Roman" w:hAnsi="Times New Roman"/>
          <w:sz w:val="24"/>
          <w:szCs w:val="24"/>
        </w:rPr>
        <w:t>other neuropsychological</w:t>
      </w:r>
      <w:r w:rsidR="005F25AE" w:rsidRPr="002D1ABE">
        <w:rPr>
          <w:rFonts w:ascii="Times New Roman" w:hAnsi="Times New Roman"/>
          <w:sz w:val="24"/>
          <w:szCs w:val="24"/>
        </w:rPr>
        <w:t xml:space="preserve"> studies </w:t>
      </w:r>
      <w:r w:rsidR="00701864" w:rsidRPr="002D1ABE">
        <w:rPr>
          <w:rFonts w:ascii="Times New Roman" w:hAnsi="Times New Roman"/>
          <w:sz w:val="24"/>
          <w:szCs w:val="24"/>
        </w:rPr>
        <w:t>demonstrating</w:t>
      </w:r>
      <w:r w:rsidR="00375875" w:rsidRPr="002D1ABE">
        <w:rPr>
          <w:rFonts w:ascii="Times New Roman" w:hAnsi="Times New Roman"/>
          <w:sz w:val="24"/>
          <w:szCs w:val="24"/>
        </w:rPr>
        <w:t xml:space="preserve"> </w:t>
      </w:r>
      <w:r w:rsidR="001E5750" w:rsidRPr="002D1ABE">
        <w:rPr>
          <w:rFonts w:ascii="Times New Roman" w:hAnsi="Times New Roman"/>
          <w:sz w:val="24"/>
          <w:szCs w:val="24"/>
        </w:rPr>
        <w:t xml:space="preserve">a </w:t>
      </w:r>
      <w:r w:rsidR="00375875" w:rsidRPr="002D1ABE">
        <w:rPr>
          <w:rFonts w:ascii="Times New Roman" w:hAnsi="Times New Roman"/>
          <w:sz w:val="24"/>
          <w:szCs w:val="24"/>
        </w:rPr>
        <w:t>dissociation</w:t>
      </w:r>
      <w:r w:rsidR="00375875" w:rsidRPr="00C24D19">
        <w:rPr>
          <w:rFonts w:ascii="Times New Roman" w:hAnsi="Times New Roman"/>
          <w:sz w:val="24"/>
          <w:szCs w:val="24"/>
        </w:rPr>
        <w:t xml:space="preserve"> between order and item STM capacities in </w:t>
      </w:r>
      <w:proofErr w:type="spellStart"/>
      <w:r w:rsidR="00375875" w:rsidRPr="00C24D19">
        <w:rPr>
          <w:rFonts w:ascii="Times New Roman" w:hAnsi="Times New Roman"/>
          <w:sz w:val="24"/>
          <w:szCs w:val="24"/>
        </w:rPr>
        <w:t>neurodevelopmental</w:t>
      </w:r>
      <w:proofErr w:type="spellEnd"/>
      <w:r w:rsidR="00375875" w:rsidRPr="00C24D19">
        <w:rPr>
          <w:rFonts w:ascii="Times New Roman" w:hAnsi="Times New Roman"/>
          <w:sz w:val="24"/>
          <w:szCs w:val="24"/>
        </w:rPr>
        <w:t xml:space="preserve"> population</w:t>
      </w:r>
      <w:r w:rsidR="00701864">
        <w:rPr>
          <w:rFonts w:ascii="Times New Roman" w:hAnsi="Times New Roman"/>
          <w:sz w:val="24"/>
          <w:szCs w:val="24"/>
        </w:rPr>
        <w:t>s</w:t>
      </w:r>
      <w:r w:rsidR="00375875" w:rsidRPr="00C24D19">
        <w:rPr>
          <w:rFonts w:ascii="Times New Roman" w:hAnsi="Times New Roman"/>
          <w:sz w:val="24"/>
          <w:szCs w:val="24"/>
        </w:rPr>
        <w:t xml:space="preserve"> </w:t>
      </w:r>
      <w:r w:rsidR="00701864">
        <w:rPr>
          <w:rFonts w:ascii="Times New Roman" w:hAnsi="Times New Roman"/>
          <w:sz w:val="24"/>
          <w:szCs w:val="24"/>
        </w:rPr>
        <w:t>such as</w:t>
      </w:r>
      <w:r w:rsidR="00701864" w:rsidRPr="00C24D19">
        <w:rPr>
          <w:rFonts w:ascii="Times New Roman" w:hAnsi="Times New Roman"/>
          <w:sz w:val="24"/>
          <w:szCs w:val="24"/>
        </w:rPr>
        <w:t xml:space="preserve"> </w:t>
      </w:r>
      <w:r w:rsidR="00375875" w:rsidRPr="00C24D19">
        <w:rPr>
          <w:rFonts w:ascii="Times New Roman" w:hAnsi="Times New Roman"/>
          <w:sz w:val="24"/>
          <w:szCs w:val="24"/>
        </w:rPr>
        <w:t xml:space="preserve">22q11.2 </w:t>
      </w:r>
      <w:proofErr w:type="spellStart"/>
      <w:r w:rsidR="00375875" w:rsidRPr="00C24D19">
        <w:rPr>
          <w:rFonts w:ascii="Times New Roman" w:hAnsi="Times New Roman"/>
          <w:sz w:val="24"/>
          <w:szCs w:val="24"/>
        </w:rPr>
        <w:t>microdeletion</w:t>
      </w:r>
      <w:proofErr w:type="spellEnd"/>
      <w:r w:rsidR="00375875" w:rsidRPr="00C24D19">
        <w:rPr>
          <w:rFonts w:ascii="Times New Roman" w:hAnsi="Times New Roman"/>
          <w:sz w:val="24"/>
          <w:szCs w:val="24"/>
        </w:rPr>
        <w:t xml:space="preserve"> syndrome </w:t>
      </w:r>
      <w:r w:rsidR="00674078">
        <w:rPr>
          <w:rFonts w:ascii="Times New Roman" w:hAnsi="Times New Roman"/>
          <w:sz w:val="24"/>
          <w:szCs w:val="24"/>
        </w:rPr>
        <w:fldChar w:fldCharType="begin">
          <w:fldData xml:space="preserve">PEVuZE5vdGU+PENpdGU+PEF1dGhvcj5NYWplcnVzPC9BdXRob3I+PFllYXI+MjAwNzwvWWVhcj48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</w:fldData>
        </w:fldChar>
      </w:r>
      <w:r w:rsidR="000F0BAE">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PEVuZE5vdGU+PENpdGU+PEF1dGhvcj5NYWplcnVzPC9BdXRob3I+PFllYXI+MjAwNzwvWWVhcj48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</w:fldData>
        </w:fldChar>
      </w:r>
      <w:r w:rsidR="000F0BAE">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DE7E51">
        <w:rPr>
          <w:rFonts w:ascii="Times New Roman" w:hAnsi="Times New Roman"/>
          <w:noProof/>
          <w:sz w:val="24"/>
          <w:szCs w:val="24"/>
        </w:rPr>
        <w:t>(</w:t>
      </w:r>
      <w:hyperlink w:anchor="_ENREF_48" w:tooltip="Majerus, 2007 #18" w:history="1">
        <w:r w:rsidR="00F95097">
          <w:rPr>
            <w:rFonts w:ascii="Times New Roman" w:hAnsi="Times New Roman"/>
            <w:noProof/>
            <w:sz w:val="24"/>
            <w:szCs w:val="24"/>
          </w:rPr>
          <w:t>Majerus, Van der Linden, et al., 2007</w:t>
        </w:r>
      </w:hyperlink>
      <w:r w:rsidR="00DE7E51">
        <w:rPr>
          <w:rFonts w:ascii="Times New Roman" w:hAnsi="Times New Roman"/>
          <w:noProof/>
          <w:sz w:val="24"/>
          <w:szCs w:val="24"/>
        </w:rPr>
        <w:t>)</w:t>
      </w:r>
      <w:r w:rsidR="00674078">
        <w:rPr>
          <w:rFonts w:ascii="Times New Roman" w:hAnsi="Times New Roman"/>
          <w:sz w:val="24"/>
          <w:szCs w:val="24"/>
        </w:rPr>
        <w:fldChar w:fldCharType="end"/>
      </w:r>
      <w:r w:rsidR="00375875" w:rsidRPr="00C24D19">
        <w:rPr>
          <w:rFonts w:ascii="Times New Roman" w:hAnsi="Times New Roman"/>
          <w:sz w:val="24"/>
          <w:szCs w:val="24"/>
        </w:rPr>
        <w:t xml:space="preserve"> and recently </w:t>
      </w:r>
      <w:r w:rsidR="00DE7E51">
        <w:rPr>
          <w:rFonts w:ascii="Times New Roman" w:hAnsi="Times New Roman"/>
          <w:sz w:val="24"/>
          <w:szCs w:val="24"/>
        </w:rPr>
        <w:t xml:space="preserve">in </w:t>
      </w:r>
      <w:r w:rsidR="00375875" w:rsidRPr="00C24D19">
        <w:rPr>
          <w:rFonts w:ascii="Times New Roman" w:hAnsi="Times New Roman"/>
          <w:sz w:val="24"/>
          <w:szCs w:val="24"/>
        </w:rPr>
        <w:t xml:space="preserve">aphasic patients </w:t>
      </w:r>
      <w:r w:rsidR="00674078">
        <w:rPr>
          <w:rFonts w:ascii="Times New Roman" w:hAnsi="Times New Roman"/>
          <w:sz w:val="24"/>
          <w:szCs w:val="24"/>
        </w:rPr>
        <w:fldChar w:fldCharType="begin"/>
      </w:r>
      <w:r w:rsidR="00A86134">
        <w:rPr>
          <w:rFonts w:ascii="Times New Roman" w:hAnsi="Times New Roman"/>
          <w:sz w:val="24"/>
          <w:szCs w:val="24"/>
        </w:rPr>
        <w:instrText xml:space="preserve"> ADDIN EN.CITE &lt;EndNote&gt;&lt;Cite&gt;&lt;Author&gt;Attout&lt;/Author&gt;&lt;Year&gt;in press&lt;/Year&gt;&lt;RecNum&gt;2226&lt;/RecNum&gt;&lt;DisplayText&gt;(Attout et al., in press)&lt;/DisplayText&gt;&lt;record&gt;&lt;rec-number&gt;2226&lt;/rec-number&gt;&lt;foreign-keys&gt;&lt;key app="EN" db-id="r0xrffsaqav59ve5xt7pfsax2fasswt2es0w"&gt;2226&lt;/key&gt;&lt;/foreign-keys&gt;&lt;ref-type name="Journal Article"&gt;17&lt;/ref-type&gt;&lt;contributors&gt;&lt;authors&gt;&lt;author&gt;Attout, L.&lt;/author&gt;&lt;author&gt;van der Kaa, M. A.&lt;/author&gt;&lt;author&gt;George, M.&lt;/author&gt;&lt;author&gt;Majerus, S.&lt;/author&gt;&lt;/authors&gt;&lt;/contributors&gt;&lt;titles&gt;&lt;title&gt;Dissociating short-term memory and language impairment : The importance of item and serial order information&lt;/title&gt;&lt;secondary-title&gt;Aphasiology&lt;/secondary-title&gt;&lt;/titles&gt;&lt;periodical&gt;&lt;full-title&gt;Aphasiology&lt;/full-title&gt;&lt;/periodical&gt;&lt;dates&gt;&lt;year&gt;in press&lt;/year&gt;&lt;/dates&gt;&lt;urls&gt;&lt;/urls&gt;&lt;custom2&gt;T-175@&lt;/custom2&gt;&lt;/record&gt;&lt;/Cite&gt;&lt;/EndNote&gt;</w:instrText>
      </w:r>
      <w:r w:rsidR="00674078">
        <w:rPr>
          <w:rFonts w:ascii="Times New Roman" w:hAnsi="Times New Roman"/>
          <w:sz w:val="24"/>
          <w:szCs w:val="24"/>
        </w:rPr>
        <w:fldChar w:fldCharType="separate"/>
      </w:r>
      <w:r w:rsidR="00A86134">
        <w:rPr>
          <w:rFonts w:ascii="Times New Roman" w:hAnsi="Times New Roman"/>
          <w:noProof/>
          <w:sz w:val="24"/>
          <w:szCs w:val="24"/>
        </w:rPr>
        <w:t>(</w:t>
      </w:r>
      <w:hyperlink w:anchor="_ENREF_2" w:tooltip="Attout, in press #2226" w:history="1">
        <w:r w:rsidR="00F95097">
          <w:rPr>
            <w:rFonts w:ascii="Times New Roman" w:hAnsi="Times New Roman"/>
            <w:noProof/>
            <w:sz w:val="24"/>
            <w:szCs w:val="24"/>
          </w:rPr>
          <w:t>Attout et al., in press</w:t>
        </w:r>
      </w:hyperlink>
      <w:r w:rsidR="00A86134">
        <w:rPr>
          <w:rFonts w:ascii="Times New Roman" w:hAnsi="Times New Roman"/>
          <w:noProof/>
          <w:sz w:val="24"/>
          <w:szCs w:val="24"/>
        </w:rPr>
        <w:t>)</w:t>
      </w:r>
      <w:r w:rsidR="00674078">
        <w:rPr>
          <w:rFonts w:ascii="Times New Roman" w:hAnsi="Times New Roman"/>
          <w:sz w:val="24"/>
          <w:szCs w:val="24"/>
        </w:rPr>
        <w:fldChar w:fldCharType="end"/>
      </w:r>
      <w:r w:rsidR="00375875" w:rsidRPr="00C24D19">
        <w:rPr>
          <w:rFonts w:ascii="Times New Roman" w:hAnsi="Times New Roman"/>
          <w:sz w:val="24"/>
          <w:szCs w:val="24"/>
        </w:rPr>
        <w:t xml:space="preserve">. </w:t>
      </w:r>
    </w:p>
    <w:p w:rsidR="008E0051" w:rsidRPr="003D185A" w:rsidRDefault="008E0051" w:rsidP="00F961AF">
      <w:pPr>
        <w:spacing w:after="0" w:line="480" w:lineRule="auto"/>
        <w:rPr>
          <w:rFonts w:ascii="Times New Roman" w:hAnsi="Times New Roman" w:cs="Times New Roman"/>
          <w:b/>
          <w:sz w:val="24"/>
          <w:szCs w:val="24"/>
          <w:lang w:val="en-US"/>
        </w:rPr>
      </w:pPr>
      <w:r w:rsidRPr="003D185A">
        <w:rPr>
          <w:rFonts w:ascii="Times New Roman" w:hAnsi="Times New Roman" w:cs="Times New Roman"/>
          <w:b/>
          <w:sz w:val="24"/>
          <w:szCs w:val="24"/>
          <w:lang w:val="en-US"/>
        </w:rPr>
        <w:t xml:space="preserve">Method </w:t>
      </w:r>
    </w:p>
    <w:p w:rsidR="004127D5" w:rsidRPr="0005752D" w:rsidRDefault="008E0051" w:rsidP="00F961AF">
      <w:pPr>
        <w:spacing w:after="0" w:line="480" w:lineRule="auto"/>
        <w:ind w:firstLine="708"/>
        <w:outlineLvl w:val="0"/>
        <w:rPr>
          <w:rFonts w:ascii="Times New Roman" w:hAnsi="Times New Roman" w:cs="Times New Roman"/>
          <w:sz w:val="24"/>
          <w:szCs w:val="24"/>
          <w:lang w:val="en-US"/>
        </w:rPr>
      </w:pPr>
      <w:proofErr w:type="gramStart"/>
      <w:r w:rsidRPr="003D185A">
        <w:rPr>
          <w:rFonts w:ascii="Times New Roman" w:hAnsi="Times New Roman" w:cs="Times New Roman"/>
          <w:b/>
          <w:sz w:val="24"/>
          <w:szCs w:val="24"/>
          <w:lang w:val="en-US"/>
        </w:rPr>
        <w:t>Participants</w:t>
      </w:r>
      <w:r w:rsidR="003D185A" w:rsidRPr="003D185A">
        <w:rPr>
          <w:rFonts w:ascii="Times New Roman" w:hAnsi="Times New Roman" w:cs="Times New Roman"/>
          <w:b/>
          <w:sz w:val="24"/>
          <w:szCs w:val="24"/>
          <w:lang w:val="en-US"/>
        </w:rPr>
        <w:t>.</w:t>
      </w:r>
      <w:proofErr w:type="gramEnd"/>
      <w:r w:rsidR="003D185A">
        <w:rPr>
          <w:rFonts w:ascii="Times New Roman" w:hAnsi="Times New Roman" w:cs="Times New Roman"/>
          <w:b/>
          <w:sz w:val="24"/>
          <w:szCs w:val="24"/>
          <w:lang w:val="en-US"/>
        </w:rPr>
        <w:t xml:space="preserve"> </w:t>
      </w:r>
      <w:r w:rsidR="002C0BA7" w:rsidRPr="0005752D">
        <w:rPr>
          <w:rFonts w:ascii="Times New Roman" w:hAnsi="Times New Roman" w:cs="Times New Roman"/>
          <w:sz w:val="24"/>
          <w:szCs w:val="24"/>
          <w:lang w:val="en-US"/>
        </w:rPr>
        <w:t xml:space="preserve">The dyslexic </w:t>
      </w:r>
      <w:r w:rsidR="0005752D" w:rsidRPr="0005752D">
        <w:rPr>
          <w:rFonts w:ascii="Times New Roman" w:hAnsi="Times New Roman" w:cs="Times New Roman"/>
          <w:sz w:val="24"/>
          <w:szCs w:val="24"/>
          <w:lang w:val="en-US"/>
        </w:rPr>
        <w:t xml:space="preserve">and control </w:t>
      </w:r>
      <w:r w:rsidR="002C0BA7" w:rsidRPr="0005752D">
        <w:rPr>
          <w:rFonts w:ascii="Times New Roman" w:hAnsi="Times New Roman" w:cs="Times New Roman"/>
          <w:sz w:val="24"/>
          <w:szCs w:val="24"/>
          <w:lang w:val="en-US"/>
        </w:rPr>
        <w:t>group</w:t>
      </w:r>
      <w:r w:rsidR="0005752D" w:rsidRPr="0005752D">
        <w:rPr>
          <w:rFonts w:ascii="Times New Roman" w:hAnsi="Times New Roman" w:cs="Times New Roman"/>
          <w:sz w:val="24"/>
          <w:szCs w:val="24"/>
          <w:lang w:val="en-US"/>
        </w:rPr>
        <w:t>s</w:t>
      </w:r>
      <w:r w:rsidR="002C0BA7" w:rsidRPr="0005752D">
        <w:rPr>
          <w:rFonts w:ascii="Times New Roman" w:hAnsi="Times New Roman" w:cs="Times New Roman"/>
          <w:sz w:val="24"/>
          <w:szCs w:val="24"/>
          <w:lang w:val="en-US"/>
        </w:rPr>
        <w:t xml:space="preserve"> </w:t>
      </w:r>
      <w:r w:rsidR="000D443A">
        <w:rPr>
          <w:rFonts w:ascii="Times New Roman" w:hAnsi="Times New Roman" w:cs="Times New Roman"/>
          <w:sz w:val="24"/>
          <w:szCs w:val="24"/>
          <w:lang w:val="en-US"/>
        </w:rPr>
        <w:t xml:space="preserve">both </w:t>
      </w:r>
      <w:r w:rsidR="002C0BA7" w:rsidRPr="0005752D">
        <w:rPr>
          <w:rFonts w:ascii="Times New Roman" w:hAnsi="Times New Roman" w:cs="Times New Roman"/>
          <w:sz w:val="24"/>
          <w:szCs w:val="24"/>
          <w:lang w:val="en-US"/>
        </w:rPr>
        <w:t>included 2</w:t>
      </w:r>
      <w:r w:rsidR="008218E5">
        <w:rPr>
          <w:rFonts w:ascii="Times New Roman" w:hAnsi="Times New Roman" w:cs="Times New Roman"/>
          <w:sz w:val="24"/>
          <w:szCs w:val="24"/>
          <w:lang w:val="en-US"/>
        </w:rPr>
        <w:t>4</w:t>
      </w:r>
      <w:r w:rsidR="002C0BA7" w:rsidRPr="0005752D">
        <w:rPr>
          <w:rFonts w:ascii="Times New Roman" w:hAnsi="Times New Roman" w:cs="Times New Roman"/>
          <w:sz w:val="24"/>
          <w:szCs w:val="24"/>
          <w:lang w:val="en-US"/>
        </w:rPr>
        <w:t xml:space="preserve"> participants</w:t>
      </w:r>
      <w:r w:rsidR="0053795D">
        <w:rPr>
          <w:rStyle w:val="Appelnotedebasdep"/>
          <w:rFonts w:ascii="Times New Roman" w:hAnsi="Times New Roman" w:cs="Times New Roman"/>
          <w:sz w:val="24"/>
          <w:szCs w:val="24"/>
          <w:lang w:val="en-US"/>
        </w:rPr>
        <w:footnoteReference w:id="2"/>
      </w:r>
      <w:r w:rsidR="0016370D">
        <w:rPr>
          <w:rFonts w:ascii="Times New Roman" w:hAnsi="Times New Roman" w:cs="Times New Roman"/>
          <w:sz w:val="24"/>
          <w:szCs w:val="24"/>
          <w:lang w:val="en-US"/>
        </w:rPr>
        <w:t>, and were a subsample</w:t>
      </w:r>
      <w:r w:rsidR="002C0BA7" w:rsidRPr="0005752D">
        <w:rPr>
          <w:rFonts w:ascii="Times New Roman" w:hAnsi="Times New Roman" w:cs="Times New Roman"/>
          <w:sz w:val="24"/>
          <w:szCs w:val="24"/>
          <w:lang w:val="en-US"/>
        </w:rPr>
        <w:t xml:space="preserve"> </w:t>
      </w:r>
      <w:r w:rsidR="0016370D">
        <w:rPr>
          <w:rFonts w:ascii="Times New Roman" w:hAnsi="Times New Roman" w:cs="Times New Roman"/>
          <w:sz w:val="24"/>
          <w:szCs w:val="24"/>
          <w:lang w:val="en-US"/>
        </w:rPr>
        <w:t>of the participants in Experiments 1 and 2</w:t>
      </w:r>
      <w:r w:rsidR="000400B3">
        <w:rPr>
          <w:rFonts w:ascii="Times New Roman" w:hAnsi="Times New Roman" w:cs="Times New Roman"/>
          <w:sz w:val="24"/>
          <w:szCs w:val="24"/>
          <w:lang w:val="en-US"/>
        </w:rPr>
        <w:t>.</w:t>
      </w:r>
      <w:r w:rsidR="0005752D" w:rsidRPr="0005752D">
        <w:rPr>
          <w:rFonts w:ascii="Times New Roman" w:hAnsi="Times New Roman" w:cs="Times New Roman"/>
          <w:sz w:val="24"/>
          <w:szCs w:val="24"/>
          <w:lang w:val="en-US"/>
        </w:rPr>
        <w:t xml:space="preserve"> </w:t>
      </w:r>
      <w:r w:rsidR="0016370D">
        <w:rPr>
          <w:rFonts w:ascii="Times New Roman" w:hAnsi="Times New Roman" w:cs="Times New Roman"/>
          <w:sz w:val="24"/>
          <w:szCs w:val="24"/>
          <w:lang w:val="en-US"/>
        </w:rPr>
        <w:t xml:space="preserve"> As in previous experiments, b</w:t>
      </w:r>
      <w:r w:rsidR="002E648D">
        <w:rPr>
          <w:rFonts w:ascii="Times New Roman" w:hAnsi="Times New Roman" w:cs="Times New Roman"/>
          <w:sz w:val="24"/>
          <w:szCs w:val="24"/>
          <w:lang w:val="en-US"/>
        </w:rPr>
        <w:t xml:space="preserve">oth groups were matched </w:t>
      </w:r>
      <w:r w:rsidR="002E648D" w:rsidRPr="00FB09A6">
        <w:rPr>
          <w:rFonts w:ascii="Times New Roman" w:hAnsi="Times New Roman" w:cs="Times New Roman"/>
          <w:sz w:val="24"/>
          <w:szCs w:val="24"/>
          <w:lang w:val="en-US"/>
        </w:rPr>
        <w:t>for gender, age, academic background (years of education), nonverbal IQ</w:t>
      </w:r>
      <w:r w:rsidR="00633D81">
        <w:rPr>
          <w:rFonts w:ascii="Times New Roman" w:hAnsi="Times New Roman" w:cs="Times New Roman"/>
          <w:sz w:val="24"/>
          <w:szCs w:val="24"/>
          <w:lang w:val="en-US"/>
        </w:rPr>
        <w:t>,</w:t>
      </w:r>
      <w:r w:rsidR="002E648D" w:rsidRPr="00FB09A6">
        <w:rPr>
          <w:rFonts w:ascii="Times New Roman" w:hAnsi="Times New Roman" w:cs="Times New Roman"/>
          <w:sz w:val="24"/>
          <w:szCs w:val="24"/>
          <w:lang w:val="en-US"/>
        </w:rPr>
        <w:t xml:space="preserve"> and receptive vocabulary</w:t>
      </w:r>
      <w:r w:rsidR="002E648D">
        <w:rPr>
          <w:rFonts w:ascii="Times New Roman" w:hAnsi="Times New Roman" w:cs="Times New Roman"/>
          <w:sz w:val="24"/>
          <w:szCs w:val="24"/>
          <w:lang w:val="en-US"/>
        </w:rPr>
        <w:t>.</w:t>
      </w:r>
    </w:p>
    <w:p w:rsidR="00F644F9" w:rsidRPr="003D185A" w:rsidRDefault="00F644F9" w:rsidP="003D185A">
      <w:pPr>
        <w:spacing w:after="0" w:line="480" w:lineRule="auto"/>
        <w:ind w:firstLine="708"/>
        <w:outlineLvl w:val="0"/>
        <w:rPr>
          <w:rFonts w:ascii="Times New Roman" w:hAnsi="Times New Roman" w:cs="Times New Roman"/>
          <w:b/>
          <w:sz w:val="24"/>
          <w:szCs w:val="24"/>
          <w:lang w:val="en-US"/>
        </w:rPr>
      </w:pPr>
      <w:proofErr w:type="gramStart"/>
      <w:r w:rsidRPr="003D185A">
        <w:rPr>
          <w:rFonts w:ascii="Times New Roman" w:hAnsi="Times New Roman" w:cs="Times New Roman"/>
          <w:b/>
          <w:sz w:val="24"/>
          <w:szCs w:val="24"/>
          <w:lang w:val="en-US"/>
        </w:rPr>
        <w:t>Materials</w:t>
      </w:r>
      <w:r w:rsidR="003D185A" w:rsidRPr="003D185A">
        <w:rPr>
          <w:rFonts w:ascii="Times New Roman" w:hAnsi="Times New Roman" w:cs="Times New Roman"/>
          <w:b/>
          <w:sz w:val="24"/>
          <w:szCs w:val="24"/>
          <w:lang w:val="en-US"/>
        </w:rPr>
        <w:t>.</w:t>
      </w:r>
      <w:proofErr w:type="gramEnd"/>
    </w:p>
    <w:p w:rsidR="00846128" w:rsidRPr="00EE4DD1" w:rsidRDefault="00F644F9" w:rsidP="003D185A">
      <w:pPr>
        <w:spacing w:after="0" w:line="480" w:lineRule="auto"/>
        <w:ind w:firstLine="709"/>
        <w:outlineLvl w:val="0"/>
        <w:rPr>
          <w:rFonts w:ascii="Times New Roman" w:hAnsi="Times New Roman"/>
          <w:sz w:val="24"/>
          <w:szCs w:val="24"/>
        </w:rPr>
      </w:pPr>
      <w:proofErr w:type="gramStart"/>
      <w:r w:rsidRPr="003D185A">
        <w:rPr>
          <w:rFonts w:ascii="Times New Roman" w:hAnsi="Times New Roman" w:cs="Times New Roman"/>
          <w:b/>
          <w:i/>
          <w:sz w:val="24"/>
          <w:szCs w:val="24"/>
          <w:lang w:val="en-US"/>
        </w:rPr>
        <w:lastRenderedPageBreak/>
        <w:t>Experimental task</w:t>
      </w:r>
      <w:r w:rsidR="003D185A">
        <w:rPr>
          <w:rFonts w:ascii="Times New Roman" w:hAnsi="Times New Roman" w:cs="Times New Roman"/>
          <w:b/>
          <w:i/>
          <w:sz w:val="24"/>
          <w:szCs w:val="24"/>
          <w:lang w:val="en-US"/>
        </w:rPr>
        <w:t>.</w:t>
      </w:r>
      <w:proofErr w:type="gramEnd"/>
      <w:r w:rsidR="003D185A">
        <w:rPr>
          <w:rFonts w:ascii="Times New Roman" w:hAnsi="Times New Roman" w:cs="Times New Roman"/>
          <w:b/>
          <w:i/>
          <w:sz w:val="24"/>
          <w:szCs w:val="24"/>
          <w:lang w:val="en-US"/>
        </w:rPr>
        <w:t xml:space="preserve"> </w:t>
      </w:r>
      <w:r w:rsidR="006A3028" w:rsidRPr="00EE4DD1">
        <w:rPr>
          <w:rFonts w:ascii="Times New Roman" w:hAnsi="Times New Roman"/>
          <w:sz w:val="24"/>
          <w:szCs w:val="24"/>
        </w:rPr>
        <w:t xml:space="preserve">The </w:t>
      </w:r>
      <w:proofErr w:type="spellStart"/>
      <w:r w:rsidR="006A3028" w:rsidRPr="00EE4DD1">
        <w:rPr>
          <w:rFonts w:ascii="Times New Roman" w:hAnsi="Times New Roman"/>
          <w:sz w:val="24"/>
          <w:szCs w:val="24"/>
        </w:rPr>
        <w:t>memory</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lists</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were</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sampled</w:t>
      </w:r>
      <w:proofErr w:type="spellEnd"/>
      <w:r w:rsidR="006A3028" w:rsidRPr="00EE4DD1">
        <w:rPr>
          <w:rFonts w:ascii="Times New Roman" w:hAnsi="Times New Roman"/>
          <w:sz w:val="24"/>
          <w:szCs w:val="24"/>
        </w:rPr>
        <w:t xml:space="preserve"> from a pool of 30 pairs of </w:t>
      </w:r>
      <w:r w:rsidR="00405863">
        <w:rPr>
          <w:rFonts w:ascii="Times New Roman" w:hAnsi="Times New Roman"/>
          <w:sz w:val="24"/>
          <w:szCs w:val="24"/>
        </w:rPr>
        <w:t xml:space="preserve">mono-or </w:t>
      </w:r>
      <w:proofErr w:type="spellStart"/>
      <w:r w:rsidR="00405863">
        <w:rPr>
          <w:rFonts w:ascii="Times New Roman" w:hAnsi="Times New Roman"/>
          <w:sz w:val="24"/>
          <w:szCs w:val="24"/>
        </w:rPr>
        <w:t>dissyllabic</w:t>
      </w:r>
      <w:proofErr w:type="spellEnd"/>
      <w:r w:rsidR="00405863">
        <w:rPr>
          <w:rFonts w:ascii="Times New Roman" w:hAnsi="Times New Roman"/>
          <w:sz w:val="24"/>
          <w:szCs w:val="24"/>
        </w:rPr>
        <w:t xml:space="preserve"> </w:t>
      </w:r>
      <w:proofErr w:type="spellStart"/>
      <w:r w:rsidR="006A3028" w:rsidRPr="00EE4DD1">
        <w:rPr>
          <w:rFonts w:ascii="Times New Roman" w:hAnsi="Times New Roman"/>
          <w:sz w:val="24"/>
          <w:szCs w:val="24"/>
        </w:rPr>
        <w:t>nonwords</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that</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differed</w:t>
      </w:r>
      <w:proofErr w:type="spellEnd"/>
      <w:r w:rsidR="006A3028" w:rsidRPr="00EE4DD1">
        <w:rPr>
          <w:rFonts w:ascii="Times New Roman" w:hAnsi="Times New Roman"/>
          <w:sz w:val="24"/>
          <w:szCs w:val="24"/>
        </w:rPr>
        <w:t xml:space="preserve"> by a single phoneme (</w:t>
      </w:r>
      <w:proofErr w:type="gramStart"/>
      <w:r w:rsidR="006A3028" w:rsidRPr="00EE4DD1">
        <w:rPr>
          <w:rFonts w:ascii="Times New Roman" w:hAnsi="Times New Roman"/>
          <w:sz w:val="24"/>
          <w:szCs w:val="24"/>
        </w:rPr>
        <w:t>e.g.,</w:t>
      </w:r>
      <w:proofErr w:type="gramEnd"/>
      <w:r w:rsidR="006A3028" w:rsidRPr="00EE4DD1">
        <w:rPr>
          <w:rFonts w:ascii="Times New Roman" w:hAnsi="Times New Roman"/>
          <w:sz w:val="24"/>
          <w:szCs w:val="24"/>
        </w:rPr>
        <w:t xml:space="preserve"> /</w:t>
      </w:r>
      <w:proofErr w:type="spellStart"/>
      <w:r w:rsidR="00405863">
        <w:rPr>
          <w:rFonts w:ascii="Times New Roman" w:hAnsi="Times New Roman"/>
          <w:sz w:val="24"/>
          <w:szCs w:val="24"/>
        </w:rPr>
        <w:t>korv</w:t>
      </w:r>
      <w:proofErr w:type="spellEnd"/>
      <w:r w:rsidR="00405863">
        <w:rPr>
          <w:rFonts w:ascii="Times New Roman" w:hAnsi="Times New Roman"/>
          <w:sz w:val="24"/>
          <w:szCs w:val="24"/>
        </w:rPr>
        <w:t>-</w:t>
      </w:r>
      <w:proofErr w:type="spellStart"/>
      <w:r w:rsidR="00405863">
        <w:rPr>
          <w:rFonts w:ascii="Times New Roman" w:hAnsi="Times New Roman"/>
          <w:sz w:val="24"/>
          <w:szCs w:val="24"/>
        </w:rPr>
        <w:t>korb</w:t>
      </w:r>
      <w:proofErr w:type="spellEnd"/>
      <w:r w:rsidR="006A3028" w:rsidRPr="00EE4DD1">
        <w:rPr>
          <w:rFonts w:ascii="Times New Roman" w:hAnsi="Times New Roman"/>
          <w:sz w:val="24"/>
          <w:szCs w:val="24"/>
        </w:rPr>
        <w:t>/, /</w:t>
      </w:r>
      <w:proofErr w:type="spellStart"/>
      <w:r w:rsidR="006A3028" w:rsidRPr="00EE4DD1">
        <w:rPr>
          <w:rFonts w:ascii="Times New Roman" w:hAnsi="Times New Roman"/>
          <w:sz w:val="24"/>
          <w:szCs w:val="24"/>
        </w:rPr>
        <w:t>cherille</w:t>
      </w:r>
      <w:proofErr w:type="spellEnd"/>
      <w:r w:rsidR="006A3028" w:rsidRPr="00EE4DD1">
        <w:rPr>
          <w:rFonts w:ascii="Times New Roman" w:hAnsi="Times New Roman"/>
          <w:sz w:val="24"/>
          <w:szCs w:val="24"/>
        </w:rPr>
        <w:t>-</w:t>
      </w:r>
      <w:proofErr w:type="spellStart"/>
      <w:r w:rsidR="006A3028" w:rsidRPr="00EE4DD1">
        <w:rPr>
          <w:rFonts w:ascii="Times New Roman" w:hAnsi="Times New Roman"/>
          <w:sz w:val="24"/>
          <w:szCs w:val="24"/>
        </w:rPr>
        <w:t>chetille</w:t>
      </w:r>
      <w:proofErr w:type="spellEnd"/>
      <w:r w:rsidR="006A3028" w:rsidRPr="00EE4DD1">
        <w:rPr>
          <w:rFonts w:ascii="Times New Roman" w:hAnsi="Times New Roman"/>
          <w:sz w:val="24"/>
          <w:szCs w:val="24"/>
        </w:rPr>
        <w:t xml:space="preserve">/). </w:t>
      </w:r>
      <w:r w:rsidR="00405863">
        <w:rPr>
          <w:rFonts w:ascii="Times New Roman" w:hAnsi="Times New Roman"/>
          <w:sz w:val="24"/>
          <w:szCs w:val="24"/>
        </w:rPr>
        <w:t xml:space="preserve">The </w:t>
      </w:r>
      <w:proofErr w:type="spellStart"/>
      <w:r w:rsidR="00405863">
        <w:rPr>
          <w:rFonts w:ascii="Times New Roman" w:hAnsi="Times New Roman"/>
          <w:sz w:val="24"/>
          <w:szCs w:val="24"/>
        </w:rPr>
        <w:t>non</w:t>
      </w:r>
      <w:r w:rsidR="00405863" w:rsidRPr="00405863">
        <w:rPr>
          <w:rFonts w:ascii="Times New Roman" w:hAnsi="Times New Roman"/>
          <w:sz w:val="24"/>
          <w:szCs w:val="24"/>
        </w:rPr>
        <w:t>words</w:t>
      </w:r>
      <w:proofErr w:type="spellEnd"/>
      <w:r w:rsidR="00405863" w:rsidRPr="00405863">
        <w:rPr>
          <w:rFonts w:ascii="Times New Roman" w:hAnsi="Times New Roman"/>
          <w:sz w:val="24"/>
          <w:szCs w:val="24"/>
        </w:rPr>
        <w:t xml:space="preserve"> </w:t>
      </w:r>
      <w:proofErr w:type="spellStart"/>
      <w:r w:rsidR="00405863" w:rsidRPr="00405863">
        <w:rPr>
          <w:rFonts w:ascii="Times New Roman" w:hAnsi="Times New Roman"/>
          <w:sz w:val="24"/>
          <w:szCs w:val="24"/>
        </w:rPr>
        <w:t>respected</w:t>
      </w:r>
      <w:proofErr w:type="spellEnd"/>
      <w:r w:rsidR="00405863" w:rsidRPr="00405863">
        <w:rPr>
          <w:rFonts w:ascii="Times New Roman" w:hAnsi="Times New Roman"/>
          <w:sz w:val="24"/>
          <w:szCs w:val="24"/>
        </w:rPr>
        <w:t xml:space="preserve"> French </w:t>
      </w:r>
      <w:proofErr w:type="spellStart"/>
      <w:r w:rsidR="00405863" w:rsidRPr="00405863">
        <w:rPr>
          <w:rFonts w:ascii="Times New Roman" w:hAnsi="Times New Roman"/>
          <w:sz w:val="24"/>
          <w:szCs w:val="24"/>
        </w:rPr>
        <w:t>phonotactic</w:t>
      </w:r>
      <w:proofErr w:type="spellEnd"/>
      <w:r w:rsidR="00405863" w:rsidRPr="00405863">
        <w:rPr>
          <w:rFonts w:ascii="Times New Roman" w:hAnsi="Times New Roman"/>
          <w:sz w:val="24"/>
          <w:szCs w:val="24"/>
        </w:rPr>
        <w:t xml:space="preserve"> rules</w:t>
      </w:r>
      <w:r w:rsidR="00405863">
        <w:rPr>
          <w:rFonts w:ascii="Times New Roman" w:hAnsi="Times New Roman"/>
          <w:sz w:val="24"/>
          <w:szCs w:val="24"/>
        </w:rPr>
        <w:t xml:space="preserve"> and the stimuli of </w:t>
      </w:r>
      <w:proofErr w:type="spellStart"/>
      <w:r w:rsidR="00405863">
        <w:rPr>
          <w:rFonts w:ascii="Times New Roman" w:hAnsi="Times New Roman"/>
          <w:sz w:val="24"/>
          <w:szCs w:val="24"/>
        </w:rPr>
        <w:t>each</w:t>
      </w:r>
      <w:proofErr w:type="spellEnd"/>
      <w:r w:rsidR="00405863">
        <w:rPr>
          <w:rFonts w:ascii="Times New Roman" w:hAnsi="Times New Roman"/>
          <w:sz w:val="24"/>
          <w:szCs w:val="24"/>
        </w:rPr>
        <w:t xml:space="preserve"> pair </w:t>
      </w:r>
      <w:proofErr w:type="spellStart"/>
      <w:r w:rsidR="00405863">
        <w:rPr>
          <w:rFonts w:ascii="Times New Roman" w:hAnsi="Times New Roman"/>
          <w:sz w:val="24"/>
          <w:szCs w:val="24"/>
        </w:rPr>
        <w:t>were</w:t>
      </w:r>
      <w:proofErr w:type="spellEnd"/>
      <w:r w:rsidR="00405863">
        <w:rPr>
          <w:rFonts w:ascii="Times New Roman" w:hAnsi="Times New Roman"/>
          <w:sz w:val="24"/>
          <w:szCs w:val="24"/>
        </w:rPr>
        <w:t xml:space="preserve"> </w:t>
      </w:r>
      <w:proofErr w:type="spellStart"/>
      <w:r w:rsidR="00405863">
        <w:rPr>
          <w:rFonts w:ascii="Times New Roman" w:hAnsi="Times New Roman"/>
          <w:sz w:val="24"/>
          <w:szCs w:val="24"/>
        </w:rPr>
        <w:t>matched</w:t>
      </w:r>
      <w:proofErr w:type="spellEnd"/>
      <w:r w:rsidR="00405863">
        <w:rPr>
          <w:rFonts w:ascii="Times New Roman" w:hAnsi="Times New Roman"/>
          <w:sz w:val="24"/>
          <w:szCs w:val="24"/>
        </w:rPr>
        <w:t xml:space="preserve"> on </w:t>
      </w:r>
      <w:proofErr w:type="spellStart"/>
      <w:r w:rsidR="00992F4F">
        <w:rPr>
          <w:rFonts w:ascii="Times New Roman" w:hAnsi="Times New Roman"/>
          <w:sz w:val="24"/>
          <w:szCs w:val="24"/>
        </w:rPr>
        <w:t>diphone</w:t>
      </w:r>
      <w:proofErr w:type="spellEnd"/>
      <w:r w:rsidR="00992F4F">
        <w:rPr>
          <w:rFonts w:ascii="Times New Roman" w:hAnsi="Times New Roman"/>
          <w:sz w:val="24"/>
          <w:szCs w:val="24"/>
        </w:rPr>
        <w:t xml:space="preserve"> </w:t>
      </w:r>
      <w:proofErr w:type="spellStart"/>
      <w:r w:rsidR="00992F4F">
        <w:rPr>
          <w:rFonts w:ascii="Times New Roman" w:hAnsi="Times New Roman"/>
          <w:sz w:val="24"/>
          <w:szCs w:val="24"/>
        </w:rPr>
        <w:t>frequency</w:t>
      </w:r>
      <w:proofErr w:type="spellEnd"/>
      <w:r w:rsidR="00405863">
        <w:rPr>
          <w:rFonts w:ascii="Times New Roman" w:hAnsi="Times New Roman"/>
          <w:sz w:val="24"/>
          <w:szCs w:val="24"/>
        </w:rPr>
        <w:t xml:space="preserve">, </w:t>
      </w:r>
      <w:proofErr w:type="spellStart"/>
      <w:r w:rsidR="00405863">
        <w:rPr>
          <w:rFonts w:ascii="Times New Roman" w:hAnsi="Times New Roman"/>
          <w:sz w:val="24"/>
          <w:szCs w:val="24"/>
        </w:rPr>
        <w:t>following</w:t>
      </w:r>
      <w:proofErr w:type="spellEnd"/>
      <w:r w:rsidR="00405863">
        <w:rPr>
          <w:rFonts w:ascii="Times New Roman" w:hAnsi="Times New Roman"/>
          <w:sz w:val="24"/>
          <w:szCs w:val="24"/>
        </w:rPr>
        <w:t xml:space="preserve"> the Lexique </w:t>
      </w:r>
      <w:proofErr w:type="spellStart"/>
      <w:r w:rsidR="00405863">
        <w:rPr>
          <w:rFonts w:ascii="Times New Roman" w:hAnsi="Times New Roman"/>
          <w:sz w:val="24"/>
          <w:szCs w:val="24"/>
        </w:rPr>
        <w:t>database</w:t>
      </w:r>
      <w:proofErr w:type="spellEnd"/>
      <w:r w:rsidR="00405863">
        <w:rPr>
          <w:rFonts w:ascii="Times New Roman" w:hAnsi="Times New Roman"/>
          <w:sz w:val="24"/>
          <w:szCs w:val="24"/>
        </w:rPr>
        <w:t xml:space="preserve"> (2409.5 vs. 2346.5, </w:t>
      </w:r>
      <w:r w:rsidR="00405863" w:rsidRPr="00E06CD5">
        <w:rPr>
          <w:rFonts w:ascii="Times New Roman" w:hAnsi="Times New Roman"/>
          <w:i/>
          <w:sz w:val="24"/>
          <w:szCs w:val="24"/>
        </w:rPr>
        <w:t>F</w:t>
      </w:r>
      <w:r w:rsidR="00405863">
        <w:rPr>
          <w:rFonts w:ascii="Times New Roman" w:hAnsi="Times New Roman"/>
          <w:sz w:val="24"/>
          <w:szCs w:val="24"/>
        </w:rPr>
        <w:t xml:space="preserve">(1,48) = .01, </w:t>
      </w:r>
      <w:r w:rsidR="00405863" w:rsidRPr="00E06CD5">
        <w:rPr>
          <w:rFonts w:ascii="Times New Roman" w:hAnsi="Times New Roman"/>
          <w:i/>
          <w:sz w:val="24"/>
          <w:szCs w:val="24"/>
        </w:rPr>
        <w:t>ns</w:t>
      </w:r>
      <w:r w:rsidR="00E06CD5">
        <w:rPr>
          <w:rFonts w:ascii="Times New Roman" w:hAnsi="Times New Roman"/>
          <w:sz w:val="24"/>
          <w:szCs w:val="24"/>
        </w:rPr>
        <w:t xml:space="preserve">) </w:t>
      </w:r>
      <w:r w:rsidR="00674078">
        <w:rPr>
          <w:rFonts w:ascii="Times New Roman" w:hAnsi="Times New Roman"/>
          <w:sz w:val="24"/>
          <w:szCs w:val="24"/>
        </w:rPr>
        <w:fldChar w:fldCharType="begin"/>
      </w:r>
      <w:r w:rsidR="00E06CD5">
        <w:rPr>
          <w:rFonts w:ascii="Times New Roman" w:hAnsi="Times New Roman"/>
          <w:sz w:val="24"/>
          <w:szCs w:val="24"/>
        </w:rPr>
        <w:instrText xml:space="preserve"> ADDIN EN.CITE &lt;EndNote&gt;&lt;Cite&gt;&lt;Author&gt;New&lt;/Author&gt;&lt;Year&gt;2004&lt;/Year&gt;&lt;RecNum&gt;1681&lt;/RecNum&gt;&lt;DisplayText&gt;(New, Pallier, Brysbaert, &amp;amp; Ferrand, 2004)&lt;/DisplayText&gt;&lt;record&gt;&lt;rec-number&gt;1681&lt;/rec-number&gt;&lt;foreign-keys&gt;&lt;key app="EN" db-id="r0xrffsaqav59ve5xt7pfsax2fasswt2es0w"&gt;1681&lt;/key&gt;&lt;/foreign-keys&gt;&lt;ref-type name="Journal Article"&gt;17&lt;/ref-type&gt;&lt;contributors&gt;&lt;authors&gt;&lt;author&gt;New, Boris&lt;/author&gt;&lt;author&gt;Pallier, Christophe&lt;/author&gt;&lt;author&gt;Brysbaert, Marc&lt;/author&gt;&lt;author&gt;Ferrand, Ludovic&lt;/author&gt;&lt;/authors&gt;&lt;/contributors&gt;&lt;auth-address&gt;New, Boris: boris.new@univ-paris5.fr&amp;#xD;New, Boris: Laboratoire de Psychologie Experimentale, 71 avenue Edouard Vaillant, Boulogne-Billancourt, France, F-92100, boris.new@univ-paris5.fr&amp;#xD;New, Boris: Royal Holloway, University of London, London, United Kingdom Pallier, Christophe: INSERM, U562 Service Hospitalier Frederic Joliot, Paris, France Brysbaert, Marc: Royal Holloway, University of London, London, United Kingdom Ferrand, Ludovic: CNRS and Universite Rene Descartes, Paris, France&lt;/auth-address&gt;&lt;titles&gt;&lt;title&gt;Lexique 2: A new French lexical database&lt;/title&gt;&lt;secondary-title&gt;Behavior Research Methods, Instruments &amp;amp; Computers&lt;/secondary-title&gt;&lt;/titles&gt;&lt;periodical&gt;&lt;full-title&gt;Behavior Research Methods, Instruments &amp;amp; Computers&lt;/full-title&gt;&lt;/periodical&gt;&lt;pages&gt;516-524&lt;/pages&gt;&lt;volume&gt;36&lt;/volume&gt;&lt;number&gt;3&lt;/number&gt;&lt;keywords&gt;&lt;keyword&gt;Lexique, French lexical database, word frequency&lt;/keyword&gt;&lt;keyword&gt;*Databases&lt;/keyword&gt;&lt;keyword&gt;*Word Frequency&lt;/keyword&gt;&lt;keyword&gt;*Words (Phonetic Units)&lt;/keyword&gt;&lt;keyword&gt;Linguistics &amp;amp; Language &amp;amp; Speech [2720]&lt;/keyword&gt;&lt;keyword&gt;Human&lt;/keyword&gt;&lt;/keywords&gt;&lt;dates&gt;&lt;year&gt;2004&lt;/year&gt;&lt;pub-dates&gt;&lt;date&gt;Aug&lt;/date&gt;&lt;/pub-dates&gt;&lt;/dates&gt;&lt;isbn&gt;0743-3808&lt;/isbn&gt;&lt;accession-num&gt;Peer Reviewed Journal: 2004-22444-016&lt;/accession-num&gt;&lt;urls&gt;&lt;/urls&gt;&lt;custom2&gt;T&lt;/custom2&gt;&lt;language&gt;English&lt;/language&gt;&lt;/record&gt;&lt;/Cite&gt;&lt;/EndNote&gt;</w:instrText>
      </w:r>
      <w:r w:rsidR="00674078">
        <w:rPr>
          <w:rFonts w:ascii="Times New Roman" w:hAnsi="Times New Roman"/>
          <w:sz w:val="24"/>
          <w:szCs w:val="24"/>
        </w:rPr>
        <w:fldChar w:fldCharType="separate"/>
      </w:r>
      <w:r w:rsidR="00E06CD5">
        <w:rPr>
          <w:rFonts w:ascii="Times New Roman" w:hAnsi="Times New Roman"/>
          <w:noProof/>
          <w:sz w:val="24"/>
          <w:szCs w:val="24"/>
        </w:rPr>
        <w:t>(</w:t>
      </w:r>
      <w:hyperlink w:anchor="_ENREF_61" w:tooltip="New, 2004 #1681" w:history="1">
        <w:r w:rsidR="00F95097">
          <w:rPr>
            <w:rFonts w:ascii="Times New Roman" w:hAnsi="Times New Roman"/>
            <w:noProof/>
            <w:sz w:val="24"/>
            <w:szCs w:val="24"/>
          </w:rPr>
          <w:t>New, Pallier, Brysbaert, &amp; Ferrand, 2004</w:t>
        </w:r>
      </w:hyperlink>
      <w:r w:rsidR="00E06CD5">
        <w:rPr>
          <w:rFonts w:ascii="Times New Roman" w:hAnsi="Times New Roman"/>
          <w:noProof/>
          <w:sz w:val="24"/>
          <w:szCs w:val="24"/>
        </w:rPr>
        <w:t>)</w:t>
      </w:r>
      <w:r w:rsidR="00674078">
        <w:rPr>
          <w:rFonts w:ascii="Times New Roman" w:hAnsi="Times New Roman"/>
          <w:sz w:val="24"/>
          <w:szCs w:val="24"/>
        </w:rPr>
        <w:fldChar w:fldCharType="end"/>
      </w:r>
      <w:r w:rsidR="00BD0F30">
        <w:rPr>
          <w:rFonts w:ascii="Times New Roman" w:hAnsi="Times New Roman"/>
          <w:sz w:val="24"/>
          <w:szCs w:val="24"/>
        </w:rPr>
        <w:t xml:space="preserve">. </w:t>
      </w:r>
      <w:r w:rsidR="006A3028" w:rsidRPr="00EE4DD1">
        <w:rPr>
          <w:rFonts w:ascii="Times New Roman" w:hAnsi="Times New Roman"/>
          <w:sz w:val="24"/>
          <w:szCs w:val="24"/>
        </w:rPr>
        <w:t xml:space="preserve">The use of </w:t>
      </w:r>
      <w:proofErr w:type="spellStart"/>
      <w:r w:rsidR="006A3028" w:rsidRPr="00EE4DD1">
        <w:rPr>
          <w:rFonts w:ascii="Times New Roman" w:hAnsi="Times New Roman"/>
          <w:sz w:val="24"/>
          <w:szCs w:val="24"/>
        </w:rPr>
        <w:t>nonwords</w:t>
      </w:r>
      <w:proofErr w:type="spellEnd"/>
      <w:r w:rsidR="006A3028" w:rsidRPr="00EE4DD1">
        <w:rPr>
          <w:rFonts w:ascii="Times New Roman" w:hAnsi="Times New Roman"/>
          <w:sz w:val="24"/>
          <w:szCs w:val="24"/>
        </w:rPr>
        <w:t xml:space="preserve"> and </w:t>
      </w:r>
      <w:r w:rsidR="00F73AC1" w:rsidRPr="00EE4DD1">
        <w:rPr>
          <w:rFonts w:ascii="Times New Roman" w:hAnsi="Times New Roman"/>
          <w:sz w:val="24"/>
          <w:szCs w:val="24"/>
        </w:rPr>
        <w:t xml:space="preserve">minimal </w:t>
      </w:r>
      <w:r w:rsidR="006A3028" w:rsidRPr="00EE4DD1">
        <w:rPr>
          <w:rFonts w:ascii="Times New Roman" w:hAnsi="Times New Roman"/>
          <w:sz w:val="24"/>
          <w:szCs w:val="24"/>
        </w:rPr>
        <w:t>pairs enabled us to increase</w:t>
      </w:r>
      <w:r w:rsidR="004F14E0" w:rsidRPr="00EE4DD1">
        <w:rPr>
          <w:rFonts w:ascii="Times New Roman" w:hAnsi="Times New Roman"/>
          <w:sz w:val="24"/>
          <w:szCs w:val="24"/>
        </w:rPr>
        <w:t xml:space="preserve"> reliance on phonological item </w:t>
      </w:r>
      <w:proofErr w:type="spellStart"/>
      <w:r w:rsidR="006A3028" w:rsidRPr="00EE4DD1">
        <w:rPr>
          <w:rFonts w:ascii="Times New Roman" w:hAnsi="Times New Roman"/>
          <w:sz w:val="24"/>
          <w:szCs w:val="24"/>
        </w:rPr>
        <w:t>processes</w:t>
      </w:r>
      <w:proofErr w:type="spellEnd"/>
      <w:r w:rsidR="00EE4DD1" w:rsidRPr="006F418F">
        <w:rPr>
          <w:rFonts w:ascii="Times New Roman" w:hAnsi="Times New Roman"/>
          <w:sz w:val="24"/>
          <w:szCs w:val="24"/>
        </w:rPr>
        <w:t>: (a)</w:t>
      </w:r>
      <w:r w:rsidR="000D443A">
        <w:rPr>
          <w:rFonts w:ascii="Times New Roman" w:hAnsi="Times New Roman"/>
          <w:sz w:val="24"/>
          <w:szCs w:val="24"/>
        </w:rPr>
        <w:t xml:space="preserve"> the </w:t>
      </w:r>
      <w:proofErr w:type="spellStart"/>
      <w:r w:rsidR="000D443A">
        <w:rPr>
          <w:rFonts w:ascii="Times New Roman" w:hAnsi="Times New Roman"/>
          <w:sz w:val="24"/>
          <w:szCs w:val="24"/>
        </w:rPr>
        <w:t>temporary</w:t>
      </w:r>
      <w:proofErr w:type="spellEnd"/>
      <w:r w:rsidR="000D443A">
        <w:rPr>
          <w:rFonts w:ascii="Times New Roman" w:hAnsi="Times New Roman"/>
          <w:sz w:val="24"/>
          <w:szCs w:val="24"/>
        </w:rPr>
        <w:t xml:space="preserve"> </w:t>
      </w:r>
      <w:proofErr w:type="spellStart"/>
      <w:r w:rsidR="000D443A">
        <w:rPr>
          <w:rFonts w:ascii="Times New Roman" w:hAnsi="Times New Roman"/>
          <w:sz w:val="24"/>
          <w:szCs w:val="24"/>
        </w:rPr>
        <w:t>representation</w:t>
      </w:r>
      <w:proofErr w:type="spellEnd"/>
      <w:r w:rsidR="000D443A">
        <w:rPr>
          <w:rFonts w:ascii="Times New Roman" w:hAnsi="Times New Roman"/>
          <w:sz w:val="24"/>
          <w:szCs w:val="24"/>
        </w:rPr>
        <w:t xml:space="preserve"> of</w:t>
      </w:r>
      <w:r w:rsidR="00EE4DD1" w:rsidRPr="006F418F">
        <w:rPr>
          <w:rFonts w:ascii="Times New Roman" w:hAnsi="Times New Roman"/>
          <w:sz w:val="24"/>
          <w:szCs w:val="24"/>
        </w:rPr>
        <w:t xml:space="preserve"> </w:t>
      </w:r>
      <w:proofErr w:type="spellStart"/>
      <w:r w:rsidR="00EE4DD1" w:rsidRPr="006F418F">
        <w:rPr>
          <w:rFonts w:ascii="Times New Roman" w:hAnsi="Times New Roman"/>
          <w:sz w:val="24"/>
          <w:szCs w:val="24"/>
        </w:rPr>
        <w:t>nonwords</w:t>
      </w:r>
      <w:proofErr w:type="spellEnd"/>
      <w:r w:rsidR="00EE4DD1" w:rsidRPr="006F418F">
        <w:rPr>
          <w:rFonts w:ascii="Times New Roman" w:hAnsi="Times New Roman"/>
          <w:sz w:val="24"/>
          <w:szCs w:val="24"/>
        </w:rPr>
        <w:t xml:space="preserve"> </w:t>
      </w:r>
      <w:proofErr w:type="spellStart"/>
      <w:r w:rsidR="00042C47">
        <w:rPr>
          <w:rFonts w:ascii="Times New Roman" w:hAnsi="Times New Roman"/>
          <w:sz w:val="24"/>
          <w:szCs w:val="24"/>
        </w:rPr>
        <w:t>required</w:t>
      </w:r>
      <w:proofErr w:type="spellEnd"/>
      <w:r w:rsidR="000D443A">
        <w:rPr>
          <w:rFonts w:ascii="Times New Roman" w:hAnsi="Times New Roman"/>
          <w:sz w:val="24"/>
          <w:szCs w:val="24"/>
        </w:rPr>
        <w:t xml:space="preserve"> </w:t>
      </w:r>
      <w:proofErr w:type="spellStart"/>
      <w:r w:rsidR="000D443A">
        <w:rPr>
          <w:rFonts w:ascii="Times New Roman" w:hAnsi="Times New Roman"/>
          <w:sz w:val="24"/>
          <w:szCs w:val="24"/>
        </w:rPr>
        <w:t>access</w:t>
      </w:r>
      <w:proofErr w:type="spellEnd"/>
      <w:r w:rsidR="00EE4DD1" w:rsidRPr="006F418F">
        <w:rPr>
          <w:rFonts w:ascii="Times New Roman" w:hAnsi="Times New Roman"/>
          <w:sz w:val="24"/>
          <w:szCs w:val="24"/>
        </w:rPr>
        <w:t xml:space="preserve"> </w:t>
      </w:r>
      <w:r w:rsidR="000D443A">
        <w:rPr>
          <w:rFonts w:ascii="Times New Roman" w:hAnsi="Times New Roman"/>
          <w:sz w:val="24"/>
          <w:szCs w:val="24"/>
        </w:rPr>
        <w:t xml:space="preserve">to </w:t>
      </w:r>
      <w:proofErr w:type="spellStart"/>
      <w:r w:rsidR="000D443A">
        <w:rPr>
          <w:rFonts w:ascii="Times New Roman" w:hAnsi="Times New Roman"/>
          <w:sz w:val="24"/>
          <w:szCs w:val="24"/>
        </w:rPr>
        <w:t>sublexical</w:t>
      </w:r>
      <w:proofErr w:type="spellEnd"/>
      <w:r w:rsidR="00EE4DD1" w:rsidRPr="006F418F">
        <w:rPr>
          <w:rFonts w:ascii="Times New Roman" w:hAnsi="Times New Roman"/>
          <w:sz w:val="24"/>
          <w:szCs w:val="24"/>
        </w:rPr>
        <w:t xml:space="preserve"> </w:t>
      </w:r>
      <w:proofErr w:type="spellStart"/>
      <w:r w:rsidR="00EE4DD1" w:rsidRPr="006F418F">
        <w:rPr>
          <w:rFonts w:ascii="Times New Roman" w:hAnsi="Times New Roman"/>
          <w:sz w:val="24"/>
          <w:szCs w:val="24"/>
        </w:rPr>
        <w:t>phonological</w:t>
      </w:r>
      <w:proofErr w:type="spellEnd"/>
      <w:r w:rsidR="00EE4DD1" w:rsidRPr="006F418F">
        <w:rPr>
          <w:rFonts w:ascii="Times New Roman" w:hAnsi="Times New Roman"/>
          <w:sz w:val="24"/>
          <w:szCs w:val="24"/>
        </w:rPr>
        <w:t xml:space="preserve"> </w:t>
      </w:r>
      <w:proofErr w:type="spellStart"/>
      <w:r w:rsidR="00EE4DD1" w:rsidRPr="006F418F">
        <w:rPr>
          <w:rFonts w:ascii="Times New Roman" w:hAnsi="Times New Roman"/>
          <w:sz w:val="24"/>
          <w:szCs w:val="24"/>
        </w:rPr>
        <w:t>knowledge</w:t>
      </w:r>
      <w:proofErr w:type="spellEnd"/>
      <w:r w:rsidR="00042C47">
        <w:rPr>
          <w:rFonts w:ascii="Times New Roman" w:hAnsi="Times New Roman"/>
          <w:sz w:val="24"/>
          <w:szCs w:val="24"/>
        </w:rPr>
        <w:t xml:space="preserve">, and </w:t>
      </w:r>
      <w:proofErr w:type="spellStart"/>
      <w:r w:rsidR="00042C47">
        <w:rPr>
          <w:rFonts w:ascii="Times New Roman" w:hAnsi="Times New Roman"/>
          <w:sz w:val="24"/>
          <w:szCs w:val="24"/>
        </w:rPr>
        <w:t>minimized</w:t>
      </w:r>
      <w:proofErr w:type="spellEnd"/>
      <w:r w:rsidR="00042C47">
        <w:rPr>
          <w:rFonts w:ascii="Times New Roman" w:hAnsi="Times New Roman"/>
          <w:sz w:val="24"/>
          <w:szCs w:val="24"/>
        </w:rPr>
        <w:t xml:space="preserve"> </w:t>
      </w:r>
      <w:proofErr w:type="spellStart"/>
      <w:r w:rsidR="00042C47">
        <w:rPr>
          <w:rFonts w:ascii="Times New Roman" w:hAnsi="Times New Roman"/>
          <w:sz w:val="24"/>
          <w:szCs w:val="24"/>
        </w:rPr>
        <w:t>access</w:t>
      </w:r>
      <w:proofErr w:type="spellEnd"/>
      <w:r w:rsidR="00042C47">
        <w:rPr>
          <w:rFonts w:ascii="Times New Roman" w:hAnsi="Times New Roman"/>
          <w:sz w:val="24"/>
          <w:szCs w:val="24"/>
        </w:rPr>
        <w:t xml:space="preserve"> to lexico-</w:t>
      </w:r>
      <w:proofErr w:type="spellStart"/>
      <w:r w:rsidR="00042C47">
        <w:rPr>
          <w:rFonts w:ascii="Times New Roman" w:hAnsi="Times New Roman"/>
          <w:sz w:val="24"/>
          <w:szCs w:val="24"/>
        </w:rPr>
        <w:t>semantic</w:t>
      </w:r>
      <w:proofErr w:type="spellEnd"/>
      <w:r w:rsidR="00042C47">
        <w:rPr>
          <w:rFonts w:ascii="Times New Roman" w:hAnsi="Times New Roman"/>
          <w:sz w:val="24"/>
          <w:szCs w:val="24"/>
        </w:rPr>
        <w:t xml:space="preserve"> long-</w:t>
      </w:r>
      <w:proofErr w:type="spellStart"/>
      <w:r w:rsidR="00042C47">
        <w:rPr>
          <w:rFonts w:ascii="Times New Roman" w:hAnsi="Times New Roman"/>
          <w:sz w:val="24"/>
          <w:szCs w:val="24"/>
        </w:rPr>
        <w:t>term</w:t>
      </w:r>
      <w:proofErr w:type="spellEnd"/>
      <w:r w:rsidR="00042C47">
        <w:rPr>
          <w:rFonts w:ascii="Times New Roman" w:hAnsi="Times New Roman"/>
          <w:sz w:val="24"/>
          <w:szCs w:val="24"/>
        </w:rPr>
        <w:t xml:space="preserve"> </w:t>
      </w:r>
      <w:proofErr w:type="spellStart"/>
      <w:r w:rsidR="00042C47">
        <w:rPr>
          <w:rFonts w:ascii="Times New Roman" w:hAnsi="Times New Roman"/>
          <w:sz w:val="24"/>
          <w:szCs w:val="24"/>
        </w:rPr>
        <w:t>memory</w:t>
      </w:r>
      <w:proofErr w:type="spellEnd"/>
      <w:r w:rsidR="00042C47">
        <w:rPr>
          <w:rFonts w:ascii="Times New Roman" w:hAnsi="Times New Roman"/>
          <w:sz w:val="24"/>
          <w:szCs w:val="24"/>
        </w:rPr>
        <w:t xml:space="preserve"> support</w:t>
      </w:r>
      <w:r w:rsidR="00EE4DD1" w:rsidRPr="006F418F">
        <w:rPr>
          <w:rFonts w:ascii="Times New Roman" w:hAnsi="Times New Roman"/>
          <w:sz w:val="24"/>
          <w:szCs w:val="24"/>
        </w:rPr>
        <w:t xml:space="preserve">; (b) the use of minimal pairs </w:t>
      </w:r>
      <w:r w:rsidR="00042C47">
        <w:rPr>
          <w:rFonts w:ascii="Times New Roman" w:hAnsi="Times New Roman"/>
          <w:sz w:val="24"/>
          <w:szCs w:val="24"/>
        </w:rPr>
        <w:t>allowed us to increase</w:t>
      </w:r>
      <w:r w:rsidR="00042C47" w:rsidRPr="006F418F">
        <w:rPr>
          <w:rFonts w:ascii="Times New Roman" w:hAnsi="Times New Roman"/>
          <w:sz w:val="24"/>
          <w:szCs w:val="24"/>
        </w:rPr>
        <w:t xml:space="preserve"> </w:t>
      </w:r>
      <w:r w:rsidR="00EE4DD1" w:rsidRPr="006F418F">
        <w:rPr>
          <w:rFonts w:ascii="Times New Roman" w:hAnsi="Times New Roman"/>
          <w:sz w:val="24"/>
          <w:szCs w:val="24"/>
        </w:rPr>
        <w:t>the phonological proximity between the probe and the target stimuli</w:t>
      </w:r>
      <w:r w:rsidR="00042C47">
        <w:rPr>
          <w:rFonts w:ascii="Times New Roman" w:hAnsi="Times New Roman"/>
          <w:sz w:val="24"/>
          <w:szCs w:val="24"/>
        </w:rPr>
        <w:t xml:space="preserve">, requiring the maintenance of </w:t>
      </w:r>
      <w:proofErr w:type="spellStart"/>
      <w:r w:rsidR="00042C47">
        <w:rPr>
          <w:rFonts w:ascii="Times New Roman" w:hAnsi="Times New Roman"/>
          <w:sz w:val="24"/>
          <w:szCs w:val="24"/>
        </w:rPr>
        <w:t>detailed</w:t>
      </w:r>
      <w:proofErr w:type="spellEnd"/>
      <w:r w:rsidR="00042C47">
        <w:rPr>
          <w:rFonts w:ascii="Times New Roman" w:hAnsi="Times New Roman"/>
          <w:sz w:val="24"/>
          <w:szCs w:val="24"/>
        </w:rPr>
        <w:t xml:space="preserve"> item </w:t>
      </w:r>
      <w:proofErr w:type="spellStart"/>
      <w:r w:rsidR="00042C47">
        <w:rPr>
          <w:rFonts w:ascii="Times New Roman" w:hAnsi="Times New Roman"/>
          <w:sz w:val="24"/>
          <w:szCs w:val="24"/>
        </w:rPr>
        <w:t>representations</w:t>
      </w:r>
      <w:proofErr w:type="spellEnd"/>
      <w:r w:rsidR="00042C47">
        <w:rPr>
          <w:rFonts w:ascii="Times New Roman" w:hAnsi="Times New Roman"/>
          <w:sz w:val="24"/>
          <w:szCs w:val="24"/>
        </w:rPr>
        <w:t xml:space="preserve"> for </w:t>
      </w:r>
      <w:proofErr w:type="spellStart"/>
      <w:r w:rsidR="00042C47">
        <w:rPr>
          <w:rFonts w:ascii="Times New Roman" w:hAnsi="Times New Roman"/>
          <w:sz w:val="24"/>
          <w:szCs w:val="24"/>
        </w:rPr>
        <w:t>accurate</w:t>
      </w:r>
      <w:proofErr w:type="spellEnd"/>
      <w:r w:rsidR="00042C47">
        <w:rPr>
          <w:rFonts w:ascii="Times New Roman" w:hAnsi="Times New Roman"/>
          <w:sz w:val="24"/>
          <w:szCs w:val="24"/>
        </w:rPr>
        <w:t xml:space="preserve"> STM recognition</w:t>
      </w:r>
      <w:r w:rsidR="00B55F0F">
        <w:rPr>
          <w:rFonts w:ascii="Times New Roman" w:hAnsi="Times New Roman"/>
          <w:sz w:val="24"/>
          <w:szCs w:val="24"/>
        </w:rPr>
        <w:t>.</w:t>
      </w:r>
      <w:r w:rsidR="006F418F" w:rsidRPr="006F418F">
        <w:rPr>
          <w:rFonts w:ascii="Times New Roman" w:hAnsi="Times New Roman"/>
          <w:sz w:val="24"/>
          <w:szCs w:val="24"/>
        </w:rPr>
        <w:t xml:space="preserve"> </w:t>
      </w:r>
      <w:r w:rsidR="006A3028" w:rsidRPr="00EE4DD1">
        <w:rPr>
          <w:rFonts w:ascii="Times New Roman" w:hAnsi="Times New Roman"/>
          <w:sz w:val="24"/>
          <w:szCs w:val="24"/>
        </w:rPr>
        <w:t xml:space="preserve">The stimuli </w:t>
      </w:r>
      <w:proofErr w:type="spellStart"/>
      <w:r w:rsidR="006A3028" w:rsidRPr="00EE4DD1">
        <w:rPr>
          <w:rFonts w:ascii="Times New Roman" w:hAnsi="Times New Roman"/>
          <w:sz w:val="24"/>
          <w:szCs w:val="24"/>
        </w:rPr>
        <w:t>were</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presented</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auditorily</w:t>
      </w:r>
      <w:proofErr w:type="spellEnd"/>
      <w:r w:rsidR="006A3028" w:rsidRPr="00EE4DD1">
        <w:rPr>
          <w:rFonts w:ascii="Times New Roman" w:hAnsi="Times New Roman"/>
          <w:sz w:val="24"/>
          <w:szCs w:val="24"/>
        </w:rPr>
        <w:t xml:space="preserve"> </w:t>
      </w:r>
      <w:r w:rsidR="00F73AC1" w:rsidRPr="00EE4DD1">
        <w:rPr>
          <w:rFonts w:ascii="Times New Roman" w:hAnsi="Times New Roman"/>
          <w:sz w:val="24"/>
          <w:szCs w:val="24"/>
        </w:rPr>
        <w:t xml:space="preserve">by </w:t>
      </w:r>
      <w:proofErr w:type="spellStart"/>
      <w:r w:rsidR="00F73AC1" w:rsidRPr="00EE4DD1">
        <w:rPr>
          <w:rFonts w:ascii="Times New Roman" w:hAnsi="Times New Roman"/>
          <w:sz w:val="24"/>
          <w:szCs w:val="24"/>
        </w:rPr>
        <w:t>lists</w:t>
      </w:r>
      <w:proofErr w:type="spellEnd"/>
      <w:r w:rsidR="00F73AC1" w:rsidRPr="00EE4DD1">
        <w:rPr>
          <w:rFonts w:ascii="Times New Roman" w:hAnsi="Times New Roman"/>
          <w:sz w:val="24"/>
          <w:szCs w:val="24"/>
        </w:rPr>
        <w:t xml:space="preserve"> of four </w:t>
      </w:r>
      <w:r w:rsidR="006A3028" w:rsidRPr="00EE4DD1">
        <w:rPr>
          <w:rFonts w:ascii="Times New Roman" w:hAnsi="Times New Roman"/>
          <w:sz w:val="24"/>
          <w:szCs w:val="24"/>
        </w:rPr>
        <w:t xml:space="preserve">(one item per second). In the item condition, </w:t>
      </w:r>
      <w:proofErr w:type="spellStart"/>
      <w:r w:rsidR="006A3028" w:rsidRPr="00EE4DD1">
        <w:rPr>
          <w:rFonts w:ascii="Times New Roman" w:hAnsi="Times New Roman"/>
          <w:sz w:val="24"/>
          <w:szCs w:val="24"/>
        </w:rPr>
        <w:t>after</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each</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list</w:t>
      </w:r>
      <w:proofErr w:type="spellEnd"/>
      <w:r w:rsidR="006A3028" w:rsidRPr="00EE4DD1">
        <w:rPr>
          <w:rFonts w:ascii="Times New Roman" w:hAnsi="Times New Roman"/>
          <w:sz w:val="24"/>
          <w:szCs w:val="24"/>
        </w:rPr>
        <w:t xml:space="preserve">, a probe </w:t>
      </w:r>
      <w:proofErr w:type="spellStart"/>
      <w:r w:rsidR="006A3028" w:rsidRPr="00EE4DD1">
        <w:rPr>
          <w:rFonts w:ascii="Times New Roman" w:hAnsi="Times New Roman"/>
          <w:sz w:val="24"/>
          <w:szCs w:val="24"/>
        </w:rPr>
        <w:t>nonword</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was</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presented</w:t>
      </w:r>
      <w:proofErr w:type="spellEnd"/>
      <w:r w:rsidR="006A3028" w:rsidRPr="00EE4DD1">
        <w:rPr>
          <w:rFonts w:ascii="Times New Roman" w:hAnsi="Times New Roman"/>
          <w:sz w:val="24"/>
          <w:szCs w:val="24"/>
        </w:rPr>
        <w:t xml:space="preserve"> and the participants </w:t>
      </w:r>
      <w:proofErr w:type="spellStart"/>
      <w:r w:rsidR="006A3028" w:rsidRPr="00EE4DD1">
        <w:rPr>
          <w:rFonts w:ascii="Times New Roman" w:hAnsi="Times New Roman"/>
          <w:sz w:val="24"/>
          <w:szCs w:val="24"/>
        </w:rPr>
        <w:t>had</w:t>
      </w:r>
      <w:proofErr w:type="spellEnd"/>
      <w:r w:rsidR="006A3028" w:rsidRPr="00EE4DD1">
        <w:rPr>
          <w:rFonts w:ascii="Times New Roman" w:hAnsi="Times New Roman"/>
          <w:sz w:val="24"/>
          <w:szCs w:val="24"/>
        </w:rPr>
        <w:t xml:space="preserve"> to </w:t>
      </w:r>
      <w:proofErr w:type="spellStart"/>
      <w:r w:rsidR="006A3028" w:rsidRPr="00EE4DD1">
        <w:rPr>
          <w:rFonts w:ascii="Times New Roman" w:hAnsi="Times New Roman"/>
          <w:sz w:val="24"/>
          <w:szCs w:val="24"/>
        </w:rPr>
        <w:t>judge</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whether</w:t>
      </w:r>
      <w:proofErr w:type="spellEnd"/>
      <w:r w:rsidR="006A3028" w:rsidRPr="00EE4DD1">
        <w:rPr>
          <w:rFonts w:ascii="Times New Roman" w:hAnsi="Times New Roman"/>
          <w:sz w:val="24"/>
          <w:szCs w:val="24"/>
        </w:rPr>
        <w:t xml:space="preserve"> the </w:t>
      </w:r>
      <w:proofErr w:type="spellStart"/>
      <w:r w:rsidR="006A3028" w:rsidRPr="00EE4DD1">
        <w:rPr>
          <w:rFonts w:ascii="Times New Roman" w:hAnsi="Times New Roman"/>
          <w:sz w:val="24"/>
          <w:szCs w:val="24"/>
        </w:rPr>
        <w:t>nonword</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had</w:t>
      </w:r>
      <w:proofErr w:type="spellEnd"/>
      <w:r w:rsidR="006A3028" w:rsidRPr="00EE4DD1">
        <w:rPr>
          <w:rFonts w:ascii="Times New Roman" w:hAnsi="Times New Roman"/>
          <w:sz w:val="24"/>
          <w:szCs w:val="24"/>
        </w:rPr>
        <w:t xml:space="preserve"> been in the list or not. N</w:t>
      </w:r>
      <w:r w:rsidR="003B2C1B" w:rsidRPr="00EE4DD1">
        <w:rPr>
          <w:rFonts w:ascii="Times New Roman" w:hAnsi="Times New Roman"/>
          <w:sz w:val="24"/>
          <w:szCs w:val="24"/>
        </w:rPr>
        <w:t xml:space="preserve">egative probe </w:t>
      </w:r>
      <w:r w:rsidR="006A3028" w:rsidRPr="00EE4DD1">
        <w:rPr>
          <w:rFonts w:ascii="Times New Roman" w:hAnsi="Times New Roman"/>
          <w:sz w:val="24"/>
          <w:szCs w:val="24"/>
        </w:rPr>
        <w:t>trials consisted</w:t>
      </w:r>
      <w:r w:rsidR="003B2C1B" w:rsidRPr="00EE4DD1">
        <w:rPr>
          <w:rFonts w:ascii="Times New Roman" w:hAnsi="Times New Roman"/>
          <w:sz w:val="24"/>
          <w:szCs w:val="24"/>
        </w:rPr>
        <w:t xml:space="preserve"> in the presentation of one member of the minimal pair in the memory list and the other member in the probe array. </w:t>
      </w:r>
      <w:r w:rsidR="006A3028" w:rsidRPr="00EE4DD1">
        <w:rPr>
          <w:rFonts w:ascii="Times New Roman" w:hAnsi="Times New Roman"/>
          <w:sz w:val="24"/>
          <w:szCs w:val="24"/>
        </w:rPr>
        <w:t xml:space="preserve">In the serial </w:t>
      </w:r>
      <w:r w:rsidR="003B2C1B" w:rsidRPr="00EE4DD1">
        <w:rPr>
          <w:rFonts w:ascii="Times New Roman" w:hAnsi="Times New Roman"/>
          <w:sz w:val="24"/>
          <w:szCs w:val="24"/>
        </w:rPr>
        <w:t>order condition</w:t>
      </w:r>
      <w:r w:rsidR="006A3028" w:rsidRPr="00EE4DD1">
        <w:rPr>
          <w:rFonts w:ascii="Times New Roman" w:hAnsi="Times New Roman"/>
          <w:sz w:val="24"/>
          <w:szCs w:val="24"/>
        </w:rPr>
        <w:t xml:space="preserve">, the participants </w:t>
      </w:r>
      <w:proofErr w:type="spellStart"/>
      <w:r w:rsidR="006A3028" w:rsidRPr="00EE4DD1">
        <w:rPr>
          <w:rFonts w:ascii="Times New Roman" w:hAnsi="Times New Roman"/>
          <w:sz w:val="24"/>
          <w:szCs w:val="24"/>
        </w:rPr>
        <w:t>heard</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two</w:t>
      </w:r>
      <w:proofErr w:type="spellEnd"/>
      <w:r w:rsidR="006A3028" w:rsidRPr="00EE4DD1">
        <w:rPr>
          <w:rFonts w:ascii="Times New Roman" w:hAnsi="Times New Roman"/>
          <w:sz w:val="24"/>
          <w:szCs w:val="24"/>
        </w:rPr>
        <w:t xml:space="preserve"> adjacent </w:t>
      </w:r>
      <w:proofErr w:type="spellStart"/>
      <w:r w:rsidR="006A3028" w:rsidRPr="00EE4DD1">
        <w:rPr>
          <w:rFonts w:ascii="Times New Roman" w:hAnsi="Times New Roman"/>
          <w:sz w:val="24"/>
          <w:szCs w:val="24"/>
        </w:rPr>
        <w:t>nonwords</w:t>
      </w:r>
      <w:proofErr w:type="spellEnd"/>
      <w:r w:rsidR="006A3028" w:rsidRPr="00EE4DD1">
        <w:rPr>
          <w:rFonts w:ascii="Times New Roman" w:hAnsi="Times New Roman"/>
          <w:sz w:val="24"/>
          <w:szCs w:val="24"/>
        </w:rPr>
        <w:t xml:space="preserve"> of the </w:t>
      </w:r>
      <w:proofErr w:type="spellStart"/>
      <w:r w:rsidR="006A3028" w:rsidRPr="00EE4DD1">
        <w:rPr>
          <w:rFonts w:ascii="Times New Roman" w:hAnsi="Times New Roman"/>
          <w:sz w:val="24"/>
          <w:szCs w:val="24"/>
        </w:rPr>
        <w:t>memory</w:t>
      </w:r>
      <w:proofErr w:type="spellEnd"/>
      <w:r w:rsidR="006A3028" w:rsidRPr="00EE4DD1">
        <w:rPr>
          <w:rFonts w:ascii="Times New Roman" w:hAnsi="Times New Roman"/>
          <w:sz w:val="24"/>
          <w:szCs w:val="24"/>
        </w:rPr>
        <w:t xml:space="preserve"> </w:t>
      </w:r>
      <w:proofErr w:type="spellStart"/>
      <w:r w:rsidR="006A3028" w:rsidRPr="00EE4DD1">
        <w:rPr>
          <w:rFonts w:ascii="Times New Roman" w:hAnsi="Times New Roman"/>
          <w:sz w:val="24"/>
          <w:szCs w:val="24"/>
        </w:rPr>
        <w:t>list</w:t>
      </w:r>
      <w:proofErr w:type="spellEnd"/>
      <w:r w:rsidR="006A3028" w:rsidRPr="00EE4DD1">
        <w:rPr>
          <w:rFonts w:ascii="Times New Roman" w:hAnsi="Times New Roman"/>
          <w:sz w:val="24"/>
          <w:szCs w:val="24"/>
        </w:rPr>
        <w:t xml:space="preserve"> and </w:t>
      </w:r>
      <w:proofErr w:type="spellStart"/>
      <w:r w:rsidR="006A3028" w:rsidRPr="00EE4DD1">
        <w:rPr>
          <w:rFonts w:ascii="Times New Roman" w:hAnsi="Times New Roman"/>
          <w:sz w:val="24"/>
          <w:szCs w:val="24"/>
        </w:rPr>
        <w:t>had</w:t>
      </w:r>
      <w:proofErr w:type="spellEnd"/>
      <w:r w:rsidR="006A3028" w:rsidRPr="00EE4DD1">
        <w:rPr>
          <w:rFonts w:ascii="Times New Roman" w:hAnsi="Times New Roman"/>
          <w:sz w:val="24"/>
          <w:szCs w:val="24"/>
        </w:rPr>
        <w:t xml:space="preserve"> to judge whether their order of presentation </w:t>
      </w:r>
      <w:r w:rsidR="001D7F04" w:rsidRPr="00EE4DD1">
        <w:rPr>
          <w:rFonts w:ascii="Times New Roman" w:hAnsi="Times New Roman"/>
          <w:sz w:val="24"/>
          <w:szCs w:val="24"/>
        </w:rPr>
        <w:t xml:space="preserve">was </w:t>
      </w:r>
      <w:r w:rsidR="006A3028" w:rsidRPr="00EE4DD1">
        <w:rPr>
          <w:rFonts w:ascii="Times New Roman" w:hAnsi="Times New Roman"/>
          <w:sz w:val="24"/>
          <w:szCs w:val="24"/>
        </w:rPr>
        <w:t>the same</w:t>
      </w:r>
      <w:r w:rsidR="001D7F04" w:rsidRPr="00EE4DD1">
        <w:rPr>
          <w:rFonts w:ascii="Times New Roman" w:hAnsi="Times New Roman"/>
          <w:sz w:val="24"/>
          <w:szCs w:val="24"/>
        </w:rPr>
        <w:t xml:space="preserve"> as in the memory list</w:t>
      </w:r>
      <w:r w:rsidR="00F73AC1" w:rsidRPr="00EE4DD1">
        <w:rPr>
          <w:rFonts w:ascii="Times New Roman" w:hAnsi="Times New Roman"/>
          <w:sz w:val="24"/>
          <w:szCs w:val="24"/>
        </w:rPr>
        <w:t xml:space="preserve"> or reversed</w:t>
      </w:r>
      <w:r w:rsidR="006A3028" w:rsidRPr="00EE4DD1">
        <w:rPr>
          <w:rFonts w:ascii="Times New Roman" w:hAnsi="Times New Roman"/>
          <w:sz w:val="24"/>
          <w:szCs w:val="24"/>
        </w:rPr>
        <w:t>.</w:t>
      </w:r>
      <w:r w:rsidR="003B2C1B" w:rsidRPr="00EE4DD1">
        <w:rPr>
          <w:rFonts w:ascii="Times New Roman" w:hAnsi="Times New Roman"/>
          <w:sz w:val="24"/>
          <w:szCs w:val="24"/>
        </w:rPr>
        <w:t xml:space="preserve"> For the different trials</w:t>
      </w:r>
      <w:r w:rsidR="008F30AC" w:rsidRPr="00EE4DD1">
        <w:rPr>
          <w:rFonts w:ascii="Times New Roman" w:hAnsi="Times New Roman"/>
          <w:sz w:val="24"/>
          <w:szCs w:val="24"/>
        </w:rPr>
        <w:t>,</w:t>
      </w:r>
      <w:r w:rsidR="003B2C1B" w:rsidRPr="00EE4DD1">
        <w:rPr>
          <w:rFonts w:ascii="Times New Roman" w:hAnsi="Times New Roman"/>
          <w:sz w:val="24"/>
          <w:szCs w:val="24"/>
        </w:rPr>
        <w:t xml:space="preserve"> the stimuli </w:t>
      </w:r>
      <w:proofErr w:type="spellStart"/>
      <w:r w:rsidR="003B2C1B" w:rsidRPr="00EE4DD1">
        <w:rPr>
          <w:rFonts w:ascii="Times New Roman" w:hAnsi="Times New Roman"/>
          <w:sz w:val="24"/>
          <w:szCs w:val="24"/>
        </w:rPr>
        <w:t>were</w:t>
      </w:r>
      <w:proofErr w:type="spellEnd"/>
      <w:r w:rsidR="003B2C1B" w:rsidRPr="00EE4DD1">
        <w:rPr>
          <w:rFonts w:ascii="Times New Roman" w:hAnsi="Times New Roman"/>
          <w:sz w:val="24"/>
          <w:szCs w:val="24"/>
        </w:rPr>
        <w:t xml:space="preserve"> </w:t>
      </w:r>
      <w:proofErr w:type="spellStart"/>
      <w:r w:rsidR="003B2C1B" w:rsidRPr="00EE4DD1">
        <w:rPr>
          <w:rFonts w:ascii="Times New Roman" w:hAnsi="Times New Roman"/>
          <w:sz w:val="24"/>
          <w:szCs w:val="24"/>
        </w:rPr>
        <w:t>pseudorandomly</w:t>
      </w:r>
      <w:proofErr w:type="spellEnd"/>
      <w:r w:rsidR="003B2C1B" w:rsidRPr="00EE4DD1">
        <w:rPr>
          <w:rFonts w:ascii="Times New Roman" w:hAnsi="Times New Roman"/>
          <w:sz w:val="24"/>
          <w:szCs w:val="24"/>
        </w:rPr>
        <w:t xml:space="preserve"> </w:t>
      </w:r>
      <w:proofErr w:type="spellStart"/>
      <w:r w:rsidR="003B2C1B" w:rsidRPr="00EE4DD1">
        <w:rPr>
          <w:rFonts w:ascii="Times New Roman" w:hAnsi="Times New Roman"/>
          <w:sz w:val="24"/>
          <w:szCs w:val="24"/>
        </w:rPr>
        <w:t>sampled</w:t>
      </w:r>
      <w:proofErr w:type="spellEnd"/>
      <w:r w:rsidR="003B2C1B" w:rsidRPr="00EE4DD1">
        <w:rPr>
          <w:rFonts w:ascii="Times New Roman" w:hAnsi="Times New Roman"/>
          <w:sz w:val="24"/>
          <w:szCs w:val="24"/>
        </w:rPr>
        <w:t xml:space="preserve"> </w:t>
      </w:r>
      <w:proofErr w:type="spellStart"/>
      <w:r w:rsidR="003B2C1B" w:rsidRPr="00EE4DD1">
        <w:rPr>
          <w:rFonts w:ascii="Times New Roman" w:hAnsi="Times New Roman"/>
          <w:sz w:val="24"/>
          <w:szCs w:val="24"/>
        </w:rPr>
        <w:t>from</w:t>
      </w:r>
      <w:proofErr w:type="spellEnd"/>
      <w:r w:rsidR="003B2C1B" w:rsidRPr="00EE4DD1">
        <w:rPr>
          <w:rFonts w:ascii="Times New Roman" w:hAnsi="Times New Roman"/>
          <w:sz w:val="24"/>
          <w:szCs w:val="24"/>
        </w:rPr>
        <w:t xml:space="preserve"> </w:t>
      </w:r>
      <w:r w:rsidR="008F30AC" w:rsidRPr="00EE4DD1">
        <w:rPr>
          <w:rFonts w:ascii="Times New Roman" w:hAnsi="Times New Roman"/>
          <w:sz w:val="24"/>
          <w:szCs w:val="24"/>
        </w:rPr>
        <w:t>a pool</w:t>
      </w:r>
      <w:r w:rsidR="003B2C1B" w:rsidRPr="00EE4DD1">
        <w:rPr>
          <w:rFonts w:ascii="Times New Roman" w:hAnsi="Times New Roman"/>
          <w:sz w:val="24"/>
          <w:szCs w:val="24"/>
        </w:rPr>
        <w:t xml:space="preserve"> of 60 </w:t>
      </w:r>
      <w:proofErr w:type="spellStart"/>
      <w:r w:rsidR="00F73AC1" w:rsidRPr="00EE4DD1">
        <w:rPr>
          <w:rFonts w:ascii="Times New Roman" w:hAnsi="Times New Roman"/>
          <w:sz w:val="24"/>
          <w:szCs w:val="24"/>
        </w:rPr>
        <w:t>non</w:t>
      </w:r>
      <w:r w:rsidR="003B2C1B" w:rsidRPr="00EE4DD1">
        <w:rPr>
          <w:rFonts w:ascii="Times New Roman" w:hAnsi="Times New Roman"/>
          <w:sz w:val="24"/>
          <w:szCs w:val="24"/>
        </w:rPr>
        <w:t>words</w:t>
      </w:r>
      <w:proofErr w:type="spellEnd"/>
      <w:r w:rsidR="008F30AC" w:rsidRPr="00EE4DD1">
        <w:rPr>
          <w:rFonts w:ascii="Times New Roman" w:hAnsi="Times New Roman"/>
          <w:sz w:val="24"/>
          <w:szCs w:val="24"/>
        </w:rPr>
        <w:t>. There were 30 trials for each STM condition and an equal number of positive and negative probe trials, probing equally</w:t>
      </w:r>
      <w:r w:rsidR="0071503F" w:rsidRPr="00EE4DD1">
        <w:rPr>
          <w:rFonts w:ascii="Times New Roman" w:hAnsi="Times New Roman"/>
          <w:sz w:val="24"/>
          <w:szCs w:val="24"/>
        </w:rPr>
        <w:t xml:space="preserve"> </w:t>
      </w:r>
      <w:r w:rsidR="008F30AC" w:rsidRPr="00EE4DD1">
        <w:rPr>
          <w:rFonts w:ascii="Times New Roman" w:hAnsi="Times New Roman"/>
          <w:sz w:val="24"/>
          <w:szCs w:val="24"/>
        </w:rPr>
        <w:t>all item positions</w:t>
      </w:r>
      <w:r w:rsidR="0071503F" w:rsidRPr="00EE4DD1">
        <w:rPr>
          <w:rFonts w:ascii="Times New Roman" w:hAnsi="Times New Roman"/>
          <w:sz w:val="24"/>
          <w:szCs w:val="24"/>
        </w:rPr>
        <w:t>, in each condition</w:t>
      </w:r>
      <w:r w:rsidR="008F30AC" w:rsidRPr="00EE4DD1">
        <w:rPr>
          <w:rFonts w:ascii="Times New Roman" w:hAnsi="Times New Roman"/>
          <w:sz w:val="24"/>
          <w:szCs w:val="24"/>
        </w:rPr>
        <w:t>.</w:t>
      </w:r>
      <w:r w:rsidR="003B2C1B" w:rsidRPr="00EE4DD1">
        <w:rPr>
          <w:rFonts w:ascii="Times New Roman" w:hAnsi="Times New Roman"/>
          <w:sz w:val="24"/>
          <w:szCs w:val="24"/>
        </w:rPr>
        <w:t xml:space="preserve"> </w:t>
      </w:r>
      <w:r w:rsidR="00846128" w:rsidRPr="00EE4DD1">
        <w:rPr>
          <w:rFonts w:ascii="Times New Roman" w:hAnsi="Times New Roman"/>
          <w:sz w:val="24"/>
          <w:szCs w:val="24"/>
        </w:rPr>
        <w:t>The task was programmed and presented on a laptop computer using E-Prime 2.0 software (Psychology Software Tools, Pittsburgh, PA, USA). The stimuli were presented via headphones and the participants responded by pressing the “O” key for “yes” responses or the “I” key for “no” responses. The proportion of correct response</w:t>
      </w:r>
      <w:r w:rsidR="00427583" w:rsidRPr="00EE4DD1">
        <w:rPr>
          <w:rFonts w:ascii="Times New Roman" w:hAnsi="Times New Roman"/>
          <w:sz w:val="24"/>
          <w:szCs w:val="24"/>
        </w:rPr>
        <w:t>s</w:t>
      </w:r>
      <w:r w:rsidR="00846128" w:rsidRPr="00EE4DD1">
        <w:rPr>
          <w:rFonts w:ascii="Times New Roman" w:hAnsi="Times New Roman"/>
          <w:sz w:val="24"/>
          <w:szCs w:val="24"/>
        </w:rPr>
        <w:t xml:space="preserve">, for each condition, was determined. </w:t>
      </w:r>
    </w:p>
    <w:p w:rsidR="008E0051" w:rsidRPr="003D185A" w:rsidRDefault="008E0051" w:rsidP="00F961AF">
      <w:pPr>
        <w:spacing w:after="0" w:line="480" w:lineRule="auto"/>
        <w:rPr>
          <w:rFonts w:ascii="Times New Roman" w:hAnsi="Times New Roman" w:cs="Times New Roman"/>
          <w:b/>
          <w:sz w:val="24"/>
          <w:szCs w:val="24"/>
          <w:lang w:val="en-US"/>
        </w:rPr>
      </w:pPr>
      <w:r w:rsidRPr="003D185A">
        <w:rPr>
          <w:rFonts w:ascii="Times New Roman" w:hAnsi="Times New Roman" w:cs="Times New Roman"/>
          <w:b/>
          <w:sz w:val="24"/>
          <w:szCs w:val="24"/>
          <w:lang w:val="en-US"/>
        </w:rPr>
        <w:t>Results</w:t>
      </w:r>
    </w:p>
    <w:p w:rsidR="00C95317" w:rsidRDefault="00E3039C" w:rsidP="003D185A">
      <w:pPr>
        <w:spacing w:after="0" w:line="480" w:lineRule="auto"/>
        <w:ind w:firstLine="567"/>
        <w:outlineLvl w:val="0"/>
        <w:rPr>
          <w:rFonts w:ascii="Times New Roman" w:hAnsi="Times New Roman"/>
          <w:sz w:val="24"/>
          <w:szCs w:val="24"/>
        </w:rPr>
      </w:pPr>
      <w:proofErr w:type="gramStart"/>
      <w:r w:rsidRPr="003D185A">
        <w:rPr>
          <w:rFonts w:ascii="Times New Roman" w:hAnsi="Times New Roman" w:cs="Times New Roman"/>
          <w:b/>
          <w:sz w:val="24"/>
          <w:szCs w:val="24"/>
          <w:lang w:val="en-US"/>
        </w:rPr>
        <w:lastRenderedPageBreak/>
        <w:t>Experimental task</w:t>
      </w:r>
      <w:r w:rsidR="003D185A">
        <w:rPr>
          <w:rFonts w:ascii="Times New Roman" w:hAnsi="Times New Roman" w:cs="Times New Roman"/>
          <w:b/>
          <w:sz w:val="24"/>
          <w:szCs w:val="24"/>
          <w:lang w:val="en-US"/>
        </w:rPr>
        <w:t>.</w:t>
      </w:r>
      <w:proofErr w:type="gramEnd"/>
      <w:r w:rsidR="003D185A">
        <w:rPr>
          <w:rFonts w:ascii="Times New Roman" w:hAnsi="Times New Roman" w:cs="Times New Roman"/>
          <w:b/>
          <w:sz w:val="24"/>
          <w:szCs w:val="24"/>
          <w:lang w:val="en-US"/>
        </w:rPr>
        <w:t xml:space="preserve"> </w:t>
      </w:r>
      <w:r w:rsidR="00502949" w:rsidRPr="00C45719">
        <w:rPr>
          <w:rFonts w:ascii="Times New Roman" w:hAnsi="Times New Roman"/>
          <w:sz w:val="24"/>
          <w:szCs w:val="24"/>
        </w:rPr>
        <w:t xml:space="preserve">Table 4 shows the proportion of correct responses as a function of group and STM condition. A mixed ANOVA revealed significant main effects of group, </w:t>
      </w:r>
      <w:r w:rsidR="00502949" w:rsidRPr="00C45719">
        <w:rPr>
          <w:rFonts w:ascii="Times New Roman" w:hAnsi="Times New Roman"/>
          <w:i/>
          <w:sz w:val="24"/>
          <w:szCs w:val="24"/>
        </w:rPr>
        <w:t>F</w:t>
      </w:r>
      <w:r w:rsidR="00E647CB" w:rsidRPr="00C45719">
        <w:rPr>
          <w:rFonts w:ascii="Times New Roman" w:hAnsi="Times New Roman"/>
          <w:sz w:val="24"/>
          <w:szCs w:val="24"/>
        </w:rPr>
        <w:t>(1</w:t>
      </w:r>
      <w:r w:rsidR="00502949" w:rsidRPr="00C45719">
        <w:rPr>
          <w:rFonts w:ascii="Times New Roman" w:hAnsi="Times New Roman"/>
          <w:sz w:val="24"/>
          <w:szCs w:val="24"/>
        </w:rPr>
        <w:t>,</w:t>
      </w:r>
      <w:r w:rsidR="00E647CB" w:rsidRPr="00C45719">
        <w:rPr>
          <w:rFonts w:ascii="Times New Roman" w:hAnsi="Times New Roman"/>
          <w:sz w:val="24"/>
          <w:szCs w:val="24"/>
        </w:rPr>
        <w:t>4</w:t>
      </w:r>
      <w:r w:rsidR="008218E5">
        <w:rPr>
          <w:rFonts w:ascii="Times New Roman" w:hAnsi="Times New Roman"/>
          <w:sz w:val="24"/>
          <w:szCs w:val="24"/>
        </w:rPr>
        <w:t>6</w:t>
      </w:r>
      <w:r w:rsidR="00502949" w:rsidRPr="00C45719">
        <w:rPr>
          <w:rFonts w:ascii="Times New Roman" w:hAnsi="Times New Roman"/>
          <w:sz w:val="24"/>
          <w:szCs w:val="24"/>
        </w:rPr>
        <w:t xml:space="preserve">) = </w:t>
      </w:r>
      <w:r w:rsidR="008218E5">
        <w:rPr>
          <w:rFonts w:ascii="Times New Roman" w:hAnsi="Times New Roman"/>
          <w:sz w:val="24"/>
          <w:szCs w:val="24"/>
        </w:rPr>
        <w:t>7.8</w:t>
      </w:r>
      <w:r w:rsidR="00502949" w:rsidRPr="00C45719">
        <w:rPr>
          <w:rFonts w:ascii="Times New Roman" w:hAnsi="Times New Roman"/>
          <w:sz w:val="24"/>
          <w:szCs w:val="24"/>
        </w:rPr>
        <w:t xml:space="preserve">, </w:t>
      </w:r>
      <w:r w:rsidR="00502949" w:rsidRPr="00C45719">
        <w:rPr>
          <w:rFonts w:ascii="Times New Roman" w:hAnsi="Times New Roman"/>
          <w:i/>
          <w:sz w:val="24"/>
          <w:szCs w:val="24"/>
        </w:rPr>
        <w:t xml:space="preserve">p </w:t>
      </w:r>
      <w:r w:rsidR="00502949" w:rsidRPr="00C45719">
        <w:rPr>
          <w:rFonts w:ascii="Times New Roman" w:hAnsi="Times New Roman"/>
          <w:sz w:val="24"/>
          <w:szCs w:val="24"/>
        </w:rPr>
        <w:t xml:space="preserve">&lt; .01; </w:t>
      </w:r>
      <m:oMath>
        <m:sSubSup>
          <m:sSubSupPr>
            <m:ctrlPr>
              <w:rPr>
                <w:rFonts w:ascii="Cambria Math" w:hAnsi="Times New Roman"/>
                <w:sz w:val="24"/>
                <w:szCs w:val="24"/>
              </w:rPr>
            </m:ctrlPr>
          </m:sSubSupPr>
          <m:e>
            <m:r>
              <m:rPr>
                <m:sty m:val="p"/>
              </m:rPr>
              <w:rPr>
                <w:rFonts w:ascii="Cambria Math" w:hAnsi="Times New Roman"/>
                <w:sz w:val="24"/>
                <w:szCs w:val="24"/>
              </w:rPr>
              <w:sym w:font="Symbol" w:char="F068"/>
            </m:r>
          </m:e>
          <m:sub>
            <m:r>
              <m:rPr>
                <m:sty m:val="p"/>
              </m:rPr>
              <w:rPr>
                <w:rFonts w:ascii="Cambria Math" w:hAnsi="Cambria Math"/>
                <w:sz w:val="24"/>
                <w:szCs w:val="24"/>
              </w:rPr>
              <m:t>p</m:t>
            </m:r>
          </m:sub>
          <m:sup>
            <m:r>
              <m:rPr>
                <m:sty m:val="p"/>
              </m:rPr>
              <w:rPr>
                <w:rFonts w:ascii="Cambria Math" w:hAnsi="Times New Roman"/>
                <w:sz w:val="24"/>
                <w:szCs w:val="24"/>
              </w:rPr>
              <m:t>²</m:t>
            </m:r>
          </m:sup>
        </m:sSubSup>
        <m:r>
          <w:rPr>
            <w:rFonts w:ascii="Cambria Math" w:hAnsi="Times New Roman"/>
            <w:sz w:val="24"/>
            <w:szCs w:val="24"/>
          </w:rPr>
          <m:t xml:space="preserve"> </m:t>
        </m:r>
      </m:oMath>
      <w:r w:rsidR="00502949" w:rsidRPr="00C45719">
        <w:rPr>
          <w:rFonts w:ascii="Times New Roman" w:hAnsi="Times New Roman"/>
          <w:sz w:val="24"/>
          <w:szCs w:val="24"/>
        </w:rPr>
        <w:t>= .</w:t>
      </w:r>
      <w:r w:rsidR="008218E5">
        <w:rPr>
          <w:rFonts w:ascii="Times New Roman" w:hAnsi="Times New Roman"/>
          <w:sz w:val="24"/>
          <w:szCs w:val="24"/>
        </w:rPr>
        <w:t>15</w:t>
      </w:r>
      <w:r w:rsidR="00502949" w:rsidRPr="00C45719">
        <w:rPr>
          <w:rFonts w:ascii="Times New Roman" w:hAnsi="Times New Roman"/>
          <w:sz w:val="24"/>
          <w:szCs w:val="24"/>
        </w:rPr>
        <w:t xml:space="preserve">, and </w:t>
      </w:r>
      <w:r w:rsidR="00E647CB" w:rsidRPr="00C45719">
        <w:rPr>
          <w:rFonts w:ascii="Times New Roman" w:hAnsi="Times New Roman"/>
          <w:sz w:val="24"/>
          <w:szCs w:val="24"/>
        </w:rPr>
        <w:t>STM condition</w:t>
      </w:r>
      <w:r w:rsidR="00502949" w:rsidRPr="00C45719">
        <w:rPr>
          <w:rFonts w:ascii="Times New Roman" w:hAnsi="Times New Roman"/>
          <w:sz w:val="24"/>
          <w:szCs w:val="24"/>
        </w:rPr>
        <w:t xml:space="preserve">, </w:t>
      </w:r>
      <w:r w:rsidR="00502949" w:rsidRPr="00C45719">
        <w:rPr>
          <w:rFonts w:ascii="Times New Roman" w:hAnsi="Times New Roman"/>
          <w:i/>
          <w:sz w:val="24"/>
          <w:szCs w:val="24"/>
        </w:rPr>
        <w:t>F</w:t>
      </w:r>
      <w:r w:rsidR="00502949" w:rsidRPr="00C45719">
        <w:rPr>
          <w:rFonts w:ascii="Times New Roman" w:hAnsi="Times New Roman"/>
          <w:sz w:val="24"/>
          <w:szCs w:val="24"/>
        </w:rPr>
        <w:t>(</w:t>
      </w:r>
      <w:r w:rsidR="00E647CB" w:rsidRPr="00C45719">
        <w:rPr>
          <w:rFonts w:ascii="Times New Roman" w:hAnsi="Times New Roman"/>
          <w:sz w:val="24"/>
          <w:szCs w:val="24"/>
        </w:rPr>
        <w:t>1</w:t>
      </w:r>
      <w:r w:rsidR="00502949" w:rsidRPr="00C45719">
        <w:rPr>
          <w:rFonts w:ascii="Times New Roman" w:hAnsi="Times New Roman"/>
          <w:sz w:val="24"/>
          <w:szCs w:val="24"/>
        </w:rPr>
        <w:t>,</w:t>
      </w:r>
      <w:r w:rsidR="008218E5">
        <w:rPr>
          <w:rFonts w:ascii="Times New Roman" w:hAnsi="Times New Roman"/>
          <w:sz w:val="24"/>
          <w:szCs w:val="24"/>
        </w:rPr>
        <w:t>46</w:t>
      </w:r>
      <w:r w:rsidR="00502949" w:rsidRPr="00C45719">
        <w:rPr>
          <w:rFonts w:ascii="Times New Roman" w:hAnsi="Times New Roman"/>
          <w:sz w:val="24"/>
          <w:szCs w:val="24"/>
        </w:rPr>
        <w:t xml:space="preserve">) = </w:t>
      </w:r>
      <w:r w:rsidR="008218E5">
        <w:rPr>
          <w:rFonts w:ascii="Times New Roman" w:hAnsi="Times New Roman"/>
          <w:sz w:val="24"/>
          <w:szCs w:val="24"/>
        </w:rPr>
        <w:t>11.9</w:t>
      </w:r>
      <w:r w:rsidR="00502949" w:rsidRPr="00C45719">
        <w:rPr>
          <w:rFonts w:ascii="Times New Roman" w:hAnsi="Times New Roman"/>
          <w:sz w:val="24"/>
          <w:szCs w:val="24"/>
        </w:rPr>
        <w:t xml:space="preserve">, </w:t>
      </w:r>
      <w:r w:rsidR="00502949" w:rsidRPr="00C45719">
        <w:rPr>
          <w:rFonts w:ascii="Times New Roman" w:hAnsi="Times New Roman"/>
          <w:i/>
          <w:sz w:val="24"/>
          <w:szCs w:val="24"/>
        </w:rPr>
        <w:t xml:space="preserve">p </w:t>
      </w:r>
      <w:r w:rsidR="00502949" w:rsidRPr="00C45719">
        <w:rPr>
          <w:rFonts w:ascii="Times New Roman" w:hAnsi="Times New Roman"/>
          <w:sz w:val="24"/>
          <w:szCs w:val="24"/>
        </w:rPr>
        <w:t xml:space="preserve">&lt; .01; </w:t>
      </w:r>
      <m:oMath>
        <m:sSubSup>
          <m:sSubSupPr>
            <m:ctrlPr>
              <w:rPr>
                <w:rFonts w:ascii="Cambria Math" w:hAnsi="Times New Roman"/>
                <w:sz w:val="24"/>
                <w:szCs w:val="24"/>
              </w:rPr>
            </m:ctrlPr>
          </m:sSubSupPr>
          <m:e>
            <m:r>
              <m:rPr>
                <m:sty m:val="p"/>
              </m:rPr>
              <w:rPr>
                <w:rFonts w:ascii="Cambria Math" w:hAnsi="Times New Roman"/>
                <w:sz w:val="24"/>
                <w:szCs w:val="24"/>
              </w:rPr>
              <w:sym w:font="Symbol" w:char="F068"/>
            </m:r>
          </m:e>
          <m:sub>
            <m:r>
              <m:rPr>
                <m:sty m:val="p"/>
              </m:rPr>
              <w:rPr>
                <w:rFonts w:ascii="Cambria Math" w:hAnsi="Cambria Math"/>
                <w:sz w:val="24"/>
                <w:szCs w:val="24"/>
              </w:rPr>
              <m:t>p</m:t>
            </m:r>
          </m:sub>
          <m:sup>
            <m:r>
              <m:rPr>
                <m:sty m:val="p"/>
              </m:rPr>
              <w:rPr>
                <w:rFonts w:ascii="Cambria Math" w:hAnsi="Times New Roman"/>
                <w:sz w:val="24"/>
                <w:szCs w:val="24"/>
              </w:rPr>
              <m:t>²</m:t>
            </m:r>
          </m:sup>
        </m:sSubSup>
        <m:r>
          <w:rPr>
            <w:rFonts w:ascii="Cambria Math" w:hAnsi="Times New Roman"/>
            <w:sz w:val="24"/>
            <w:szCs w:val="24"/>
          </w:rPr>
          <m:t xml:space="preserve"> </m:t>
        </m:r>
      </m:oMath>
      <w:r w:rsidR="00502949" w:rsidRPr="00C45719">
        <w:rPr>
          <w:rFonts w:ascii="Times New Roman" w:hAnsi="Times New Roman"/>
          <w:sz w:val="24"/>
          <w:szCs w:val="24"/>
        </w:rPr>
        <w:t>= .</w:t>
      </w:r>
      <w:r w:rsidR="008218E5">
        <w:rPr>
          <w:rFonts w:ascii="Times New Roman" w:hAnsi="Times New Roman"/>
          <w:sz w:val="24"/>
          <w:szCs w:val="24"/>
        </w:rPr>
        <w:t>20</w:t>
      </w:r>
      <w:r w:rsidR="00502949" w:rsidRPr="00C45719">
        <w:rPr>
          <w:rFonts w:ascii="Times New Roman" w:hAnsi="Times New Roman"/>
          <w:sz w:val="24"/>
          <w:szCs w:val="24"/>
        </w:rPr>
        <w:t xml:space="preserve">, with </w:t>
      </w:r>
      <w:r w:rsidR="001D7F04">
        <w:rPr>
          <w:rFonts w:ascii="Times New Roman" w:hAnsi="Times New Roman"/>
          <w:sz w:val="24"/>
          <w:szCs w:val="24"/>
        </w:rPr>
        <w:t xml:space="preserve">a </w:t>
      </w:r>
      <w:r w:rsidR="00502949" w:rsidRPr="00C45719">
        <w:rPr>
          <w:rFonts w:ascii="Times New Roman" w:hAnsi="Times New Roman"/>
          <w:sz w:val="24"/>
          <w:szCs w:val="24"/>
        </w:rPr>
        <w:t xml:space="preserve">significant interaction, </w:t>
      </w:r>
      <w:r w:rsidR="00502949" w:rsidRPr="00C45719">
        <w:rPr>
          <w:rFonts w:ascii="Times New Roman" w:hAnsi="Times New Roman"/>
          <w:i/>
          <w:sz w:val="24"/>
          <w:szCs w:val="24"/>
        </w:rPr>
        <w:t>F</w:t>
      </w:r>
      <w:r w:rsidR="00502949" w:rsidRPr="00C45719">
        <w:rPr>
          <w:rFonts w:ascii="Times New Roman" w:hAnsi="Times New Roman"/>
          <w:sz w:val="24"/>
          <w:szCs w:val="24"/>
        </w:rPr>
        <w:t>(</w:t>
      </w:r>
      <w:r w:rsidR="00E647CB" w:rsidRPr="00C45719">
        <w:rPr>
          <w:rFonts w:ascii="Times New Roman" w:hAnsi="Times New Roman"/>
          <w:sz w:val="24"/>
          <w:szCs w:val="24"/>
        </w:rPr>
        <w:t>1</w:t>
      </w:r>
      <w:r w:rsidR="00502949" w:rsidRPr="00C45719">
        <w:rPr>
          <w:rFonts w:ascii="Times New Roman" w:hAnsi="Times New Roman"/>
          <w:sz w:val="24"/>
          <w:szCs w:val="24"/>
        </w:rPr>
        <w:t>,</w:t>
      </w:r>
      <w:r w:rsidR="008218E5">
        <w:rPr>
          <w:rFonts w:ascii="Times New Roman" w:hAnsi="Times New Roman"/>
          <w:sz w:val="24"/>
          <w:szCs w:val="24"/>
        </w:rPr>
        <w:t>46</w:t>
      </w:r>
      <w:r w:rsidR="00502949" w:rsidRPr="00C45719">
        <w:rPr>
          <w:rFonts w:ascii="Times New Roman" w:hAnsi="Times New Roman"/>
          <w:sz w:val="24"/>
          <w:szCs w:val="24"/>
        </w:rPr>
        <w:t xml:space="preserve">) = </w:t>
      </w:r>
      <w:r w:rsidR="008218E5">
        <w:rPr>
          <w:rFonts w:ascii="Times New Roman" w:hAnsi="Times New Roman"/>
          <w:sz w:val="24"/>
          <w:szCs w:val="24"/>
        </w:rPr>
        <w:t>4.1</w:t>
      </w:r>
      <w:r w:rsidR="00502949" w:rsidRPr="00C45719">
        <w:rPr>
          <w:rFonts w:ascii="Times New Roman" w:hAnsi="Times New Roman"/>
          <w:sz w:val="24"/>
          <w:szCs w:val="24"/>
        </w:rPr>
        <w:t xml:space="preserve">, </w:t>
      </w:r>
      <w:r w:rsidR="00E647CB" w:rsidRPr="008218E5">
        <w:rPr>
          <w:rFonts w:ascii="Times New Roman" w:hAnsi="Times New Roman"/>
          <w:i/>
          <w:sz w:val="24"/>
          <w:szCs w:val="24"/>
        </w:rPr>
        <w:t>p</w:t>
      </w:r>
      <w:r w:rsidR="008218E5" w:rsidRPr="008218E5">
        <w:rPr>
          <w:rFonts w:ascii="Times New Roman" w:hAnsi="Times New Roman"/>
          <w:sz w:val="24"/>
          <w:szCs w:val="24"/>
        </w:rPr>
        <w:t xml:space="preserve"> &lt;</w:t>
      </w:r>
      <w:r w:rsidR="00E647CB" w:rsidRPr="008218E5">
        <w:rPr>
          <w:rFonts w:ascii="Times New Roman" w:hAnsi="Times New Roman"/>
          <w:sz w:val="24"/>
          <w:szCs w:val="24"/>
        </w:rPr>
        <w:t xml:space="preserve"> .</w:t>
      </w:r>
      <w:r w:rsidR="00EF67C6" w:rsidRPr="008218E5">
        <w:rPr>
          <w:rFonts w:ascii="Times New Roman" w:hAnsi="Times New Roman"/>
          <w:sz w:val="24"/>
          <w:szCs w:val="24"/>
        </w:rPr>
        <w:t>0</w:t>
      </w:r>
      <w:r w:rsidR="008218E5" w:rsidRPr="008218E5">
        <w:rPr>
          <w:rFonts w:ascii="Times New Roman" w:hAnsi="Times New Roman"/>
          <w:sz w:val="24"/>
          <w:szCs w:val="24"/>
        </w:rPr>
        <w:t>5</w:t>
      </w:r>
      <w:r w:rsidR="00502949" w:rsidRPr="008218E5">
        <w:rPr>
          <w:rFonts w:ascii="Times New Roman" w:hAnsi="Times New Roman"/>
          <w:sz w:val="24"/>
          <w:szCs w:val="24"/>
        </w:rPr>
        <w:t xml:space="preserve">; </w:t>
      </w:r>
      <m:oMath>
        <m:sSubSup>
          <m:sSubSupPr>
            <m:ctrlPr>
              <w:rPr>
                <w:rFonts w:ascii="Cambria Math" w:hAnsi="Times New Roman"/>
                <w:sz w:val="24"/>
                <w:szCs w:val="24"/>
              </w:rPr>
            </m:ctrlPr>
          </m:sSubSupPr>
          <m:e>
            <m:r>
              <m:rPr>
                <m:sty m:val="p"/>
              </m:rPr>
              <w:rPr>
                <w:rFonts w:ascii="Cambria Math" w:hAnsi="Times New Roman"/>
                <w:sz w:val="24"/>
                <w:szCs w:val="24"/>
              </w:rPr>
              <w:sym w:font="Symbol" w:char="F068"/>
            </m:r>
          </m:e>
          <m:sub>
            <m:r>
              <m:rPr>
                <m:sty m:val="p"/>
              </m:rPr>
              <w:rPr>
                <w:rFonts w:ascii="Cambria Math" w:hAnsi="Cambria Math"/>
                <w:sz w:val="24"/>
                <w:szCs w:val="24"/>
              </w:rPr>
              <m:t>p</m:t>
            </m:r>
          </m:sub>
          <m:sup>
            <m:r>
              <m:rPr>
                <m:sty m:val="p"/>
              </m:rPr>
              <w:rPr>
                <w:rFonts w:ascii="Cambria Math" w:hAnsi="Times New Roman"/>
                <w:sz w:val="24"/>
                <w:szCs w:val="24"/>
              </w:rPr>
              <m:t>²</m:t>
            </m:r>
          </m:sup>
        </m:sSubSup>
        <m:r>
          <w:rPr>
            <w:rFonts w:ascii="Cambria Math" w:hAnsi="Times New Roman"/>
            <w:sz w:val="24"/>
            <w:szCs w:val="24"/>
          </w:rPr>
          <m:t xml:space="preserve"> </m:t>
        </m:r>
      </m:oMath>
      <w:r w:rsidR="008218E5" w:rsidRPr="008218E5">
        <w:rPr>
          <w:rFonts w:ascii="Times New Roman" w:hAnsi="Times New Roman"/>
          <w:sz w:val="24"/>
          <w:szCs w:val="24"/>
        </w:rPr>
        <w:t>=</w:t>
      </w:r>
      <w:r w:rsidR="008218E5">
        <w:rPr>
          <w:rFonts w:ascii="Times New Roman" w:hAnsi="Times New Roman"/>
          <w:sz w:val="24"/>
          <w:szCs w:val="24"/>
        </w:rPr>
        <w:t xml:space="preserve"> .08</w:t>
      </w:r>
      <w:r w:rsidR="00502949" w:rsidRPr="00C45719">
        <w:rPr>
          <w:rFonts w:ascii="Times New Roman" w:hAnsi="Times New Roman"/>
          <w:sz w:val="24"/>
          <w:szCs w:val="24"/>
        </w:rPr>
        <w:t>. Newman-</w:t>
      </w:r>
      <w:proofErr w:type="spellStart"/>
      <w:r w:rsidR="00502949" w:rsidRPr="00C45719">
        <w:rPr>
          <w:rFonts w:ascii="Times New Roman" w:hAnsi="Times New Roman"/>
          <w:sz w:val="24"/>
          <w:szCs w:val="24"/>
        </w:rPr>
        <w:t>Keuls</w:t>
      </w:r>
      <w:proofErr w:type="spellEnd"/>
      <w:r w:rsidR="00502949" w:rsidRPr="00C45719">
        <w:rPr>
          <w:rFonts w:ascii="Times New Roman" w:hAnsi="Times New Roman"/>
          <w:sz w:val="24"/>
          <w:szCs w:val="24"/>
        </w:rPr>
        <w:t xml:space="preserve"> post-hoc </w:t>
      </w:r>
      <w:proofErr w:type="spellStart"/>
      <w:r w:rsidR="00502949" w:rsidRPr="00C45719">
        <w:rPr>
          <w:rFonts w:ascii="Times New Roman" w:hAnsi="Times New Roman"/>
          <w:sz w:val="24"/>
          <w:szCs w:val="24"/>
        </w:rPr>
        <w:t>comparisons</w:t>
      </w:r>
      <w:proofErr w:type="spellEnd"/>
      <w:r w:rsidR="00502949" w:rsidRPr="00C45719">
        <w:rPr>
          <w:rFonts w:ascii="Times New Roman" w:hAnsi="Times New Roman"/>
          <w:sz w:val="24"/>
          <w:szCs w:val="24"/>
        </w:rPr>
        <w:t xml:space="preserve"> (</w:t>
      </w:r>
      <w:r w:rsidR="00502949" w:rsidRPr="00C45719">
        <w:rPr>
          <w:rFonts w:ascii="Times New Roman" w:hAnsi="Times New Roman"/>
          <w:i/>
          <w:sz w:val="24"/>
          <w:szCs w:val="24"/>
        </w:rPr>
        <w:t>p</w:t>
      </w:r>
      <w:r w:rsidR="00502949" w:rsidRPr="00C45719">
        <w:rPr>
          <w:rFonts w:ascii="Times New Roman" w:hAnsi="Times New Roman"/>
          <w:sz w:val="24"/>
          <w:szCs w:val="24"/>
        </w:rPr>
        <w:t xml:space="preserve"> &lt; .05)</w:t>
      </w:r>
      <w:r w:rsidR="00E647CB" w:rsidRPr="00C45719">
        <w:rPr>
          <w:rFonts w:ascii="Times New Roman" w:hAnsi="Times New Roman"/>
          <w:sz w:val="24"/>
          <w:szCs w:val="24"/>
        </w:rPr>
        <w:t xml:space="preserve"> showed that the control group obtained similar performance for both STM conditions and that the </w:t>
      </w:r>
      <w:r w:rsidR="00481427">
        <w:rPr>
          <w:rFonts w:ascii="Times New Roman" w:hAnsi="Times New Roman"/>
          <w:sz w:val="24"/>
          <w:szCs w:val="24"/>
        </w:rPr>
        <w:t>dyslexic</w:t>
      </w:r>
      <w:r w:rsidR="00E647CB" w:rsidRPr="00C45719">
        <w:rPr>
          <w:rFonts w:ascii="Times New Roman" w:hAnsi="Times New Roman"/>
          <w:sz w:val="24"/>
          <w:szCs w:val="24"/>
        </w:rPr>
        <w:t xml:space="preserve"> group performed poorer than the control group</w:t>
      </w:r>
      <w:r w:rsidR="001D7F04">
        <w:rPr>
          <w:rFonts w:ascii="Times New Roman" w:hAnsi="Times New Roman"/>
          <w:sz w:val="24"/>
          <w:szCs w:val="24"/>
        </w:rPr>
        <w:t>, and this</w:t>
      </w:r>
      <w:r w:rsidR="00E647CB" w:rsidRPr="00C45719">
        <w:rPr>
          <w:rFonts w:ascii="Times New Roman" w:hAnsi="Times New Roman"/>
          <w:sz w:val="24"/>
          <w:szCs w:val="24"/>
        </w:rPr>
        <w:t xml:space="preserve"> only for the serial order STM condition</w:t>
      </w:r>
      <w:r w:rsidR="007D7C40">
        <w:rPr>
          <w:rFonts w:ascii="Times New Roman" w:hAnsi="Times New Roman"/>
          <w:sz w:val="24"/>
          <w:szCs w:val="24"/>
        </w:rPr>
        <w:t xml:space="preserve"> (see</w:t>
      </w:r>
      <w:r w:rsidR="00C87E82">
        <w:rPr>
          <w:rFonts w:ascii="Times New Roman" w:hAnsi="Times New Roman"/>
          <w:sz w:val="24"/>
          <w:szCs w:val="24"/>
        </w:rPr>
        <w:t xml:space="preserve"> Fi</w:t>
      </w:r>
      <w:r w:rsidR="007D7C40">
        <w:rPr>
          <w:rFonts w:ascii="Times New Roman" w:hAnsi="Times New Roman"/>
          <w:sz w:val="24"/>
          <w:szCs w:val="24"/>
        </w:rPr>
        <w:t>gure 3</w:t>
      </w:r>
      <w:r w:rsidR="00C87E82">
        <w:rPr>
          <w:rFonts w:ascii="Times New Roman" w:hAnsi="Times New Roman"/>
          <w:sz w:val="24"/>
          <w:szCs w:val="24"/>
        </w:rPr>
        <w:t>)</w:t>
      </w:r>
      <w:r w:rsidR="00E647CB" w:rsidRPr="00C45719">
        <w:rPr>
          <w:rFonts w:ascii="Times New Roman" w:hAnsi="Times New Roman"/>
          <w:sz w:val="24"/>
          <w:szCs w:val="24"/>
        </w:rPr>
        <w:t>.</w:t>
      </w:r>
      <w:r w:rsidR="00D51DDD">
        <w:rPr>
          <w:rFonts w:ascii="Times New Roman" w:hAnsi="Times New Roman"/>
          <w:sz w:val="24"/>
          <w:szCs w:val="24"/>
        </w:rPr>
        <w:t xml:space="preserve"> </w:t>
      </w:r>
    </w:p>
    <w:p w:rsidR="00DF6908" w:rsidRPr="009843A0" w:rsidRDefault="00D51DDD" w:rsidP="00F961AF">
      <w:pPr>
        <w:spacing w:after="0" w:line="480" w:lineRule="auto"/>
        <w:ind w:firstLine="708"/>
        <w:rPr>
          <w:rFonts w:ascii="Times New Roman" w:hAnsi="Times New Roman" w:cs="Times New Roman"/>
          <w:color w:val="FF0000"/>
          <w:sz w:val="24"/>
          <w:szCs w:val="24"/>
          <w:lang w:val="en-US"/>
        </w:rPr>
      </w:pPr>
      <w:r w:rsidRPr="0040425D">
        <w:rPr>
          <w:rFonts w:ascii="Times New Roman" w:hAnsi="Times New Roman"/>
          <w:sz w:val="24"/>
          <w:szCs w:val="24"/>
          <w:lang w:val="en-US"/>
        </w:rPr>
        <w:t>W</w:t>
      </w:r>
      <w:r w:rsidR="00FE62E4" w:rsidRPr="0040425D">
        <w:rPr>
          <w:rFonts w:ascii="Times New Roman" w:hAnsi="Times New Roman"/>
          <w:sz w:val="24"/>
          <w:szCs w:val="24"/>
          <w:lang w:val="en-US"/>
        </w:rPr>
        <w:t xml:space="preserve">e </w:t>
      </w:r>
      <w:r w:rsidRPr="0040425D">
        <w:rPr>
          <w:rFonts w:ascii="Times New Roman" w:hAnsi="Times New Roman"/>
          <w:sz w:val="24"/>
          <w:szCs w:val="24"/>
          <w:lang w:val="en-US"/>
        </w:rPr>
        <w:t xml:space="preserve">further </w:t>
      </w:r>
      <w:r w:rsidR="00FE62E4" w:rsidRPr="0040425D">
        <w:rPr>
          <w:rFonts w:ascii="Times New Roman" w:hAnsi="Times New Roman"/>
          <w:sz w:val="24"/>
          <w:szCs w:val="24"/>
          <w:lang w:val="en-US"/>
        </w:rPr>
        <w:t xml:space="preserve">conducted </w:t>
      </w:r>
      <w:r w:rsidR="00426F58">
        <w:rPr>
          <w:rFonts w:ascii="Times New Roman" w:hAnsi="Times New Roman"/>
          <w:sz w:val="24"/>
          <w:szCs w:val="24"/>
          <w:lang w:val="en-US"/>
        </w:rPr>
        <w:t xml:space="preserve">further </w:t>
      </w:r>
      <w:r w:rsidR="00FE62E4" w:rsidRPr="0040425D">
        <w:rPr>
          <w:rFonts w:ascii="Times New Roman" w:hAnsi="Times New Roman"/>
          <w:sz w:val="24"/>
          <w:szCs w:val="24"/>
          <w:lang w:val="en-US"/>
        </w:rPr>
        <w:t>analyses of covariance (ANCOVA) in order to</w:t>
      </w:r>
      <w:r w:rsidR="002E0475">
        <w:rPr>
          <w:rFonts w:ascii="Times New Roman" w:hAnsi="Times New Roman"/>
          <w:sz w:val="24"/>
          <w:szCs w:val="24"/>
          <w:lang w:val="en-US"/>
        </w:rPr>
        <w:t xml:space="preserve"> show that the group difference</w:t>
      </w:r>
      <w:r w:rsidR="00FE62E4" w:rsidRPr="0040425D">
        <w:rPr>
          <w:rFonts w:ascii="Times New Roman" w:hAnsi="Times New Roman"/>
          <w:sz w:val="24"/>
          <w:szCs w:val="24"/>
          <w:lang w:val="en-US"/>
        </w:rPr>
        <w:t xml:space="preserve"> in order STM </w:t>
      </w:r>
      <w:r w:rsidR="00C45719" w:rsidRPr="0040425D">
        <w:rPr>
          <w:rFonts w:ascii="Times New Roman" w:hAnsi="Times New Roman"/>
          <w:sz w:val="24"/>
          <w:szCs w:val="24"/>
          <w:lang w:val="en-US"/>
        </w:rPr>
        <w:t>condition</w:t>
      </w:r>
      <w:r w:rsidR="00FE62E4" w:rsidRPr="0040425D">
        <w:rPr>
          <w:rFonts w:ascii="Times New Roman" w:hAnsi="Times New Roman"/>
          <w:sz w:val="24"/>
          <w:szCs w:val="24"/>
          <w:lang w:val="en-US"/>
        </w:rPr>
        <w:t xml:space="preserve"> </w:t>
      </w:r>
      <w:r w:rsidR="002E0475">
        <w:rPr>
          <w:rFonts w:ascii="Times New Roman" w:hAnsi="Times New Roman"/>
          <w:sz w:val="24"/>
          <w:szCs w:val="24"/>
          <w:lang w:val="en-US"/>
        </w:rPr>
        <w:t>was</w:t>
      </w:r>
      <w:r w:rsidR="00FE62E4" w:rsidRPr="0040425D">
        <w:rPr>
          <w:rFonts w:ascii="Times New Roman" w:hAnsi="Times New Roman"/>
          <w:sz w:val="24"/>
          <w:szCs w:val="24"/>
          <w:lang w:val="en-US"/>
        </w:rPr>
        <w:t xml:space="preserve"> independent from item STM performance. The effect of group remained significant when </w:t>
      </w:r>
      <w:r w:rsidR="00C45719" w:rsidRPr="0040425D">
        <w:rPr>
          <w:rFonts w:ascii="Times New Roman" w:hAnsi="Times New Roman"/>
          <w:sz w:val="24"/>
          <w:szCs w:val="24"/>
          <w:lang w:val="en-US"/>
        </w:rPr>
        <w:t xml:space="preserve">item </w:t>
      </w:r>
      <w:r w:rsidR="00FE62E4" w:rsidRPr="0040425D">
        <w:rPr>
          <w:rFonts w:ascii="Times New Roman" w:hAnsi="Times New Roman"/>
          <w:sz w:val="24"/>
          <w:szCs w:val="24"/>
          <w:lang w:val="en-US"/>
        </w:rPr>
        <w:t xml:space="preserve">STM performance was entered as a covariate, </w:t>
      </w:r>
      <w:r w:rsidR="00FE62E4" w:rsidRPr="0040425D">
        <w:rPr>
          <w:rFonts w:ascii="Times New Roman" w:hAnsi="Times New Roman"/>
          <w:i/>
          <w:sz w:val="24"/>
          <w:szCs w:val="24"/>
          <w:lang w:val="en-US"/>
        </w:rPr>
        <w:t>F</w:t>
      </w:r>
      <w:r w:rsidR="00A525D4" w:rsidRPr="0040425D">
        <w:rPr>
          <w:rFonts w:ascii="Times New Roman" w:hAnsi="Times New Roman"/>
          <w:sz w:val="24"/>
          <w:szCs w:val="24"/>
          <w:lang w:val="en-US"/>
        </w:rPr>
        <w:t>(1,45</w:t>
      </w:r>
      <w:r w:rsidR="00FE62E4" w:rsidRPr="0040425D">
        <w:rPr>
          <w:rFonts w:ascii="Times New Roman" w:hAnsi="Times New Roman"/>
          <w:sz w:val="24"/>
          <w:szCs w:val="24"/>
          <w:lang w:val="en-US"/>
        </w:rPr>
        <w:t xml:space="preserve">) = </w:t>
      </w:r>
      <w:r w:rsidR="00A525D4" w:rsidRPr="0040425D">
        <w:rPr>
          <w:rFonts w:ascii="Times New Roman" w:hAnsi="Times New Roman"/>
          <w:sz w:val="24"/>
          <w:szCs w:val="24"/>
          <w:lang w:val="en-US"/>
        </w:rPr>
        <w:t>8.7</w:t>
      </w:r>
      <w:r w:rsidR="00FE62E4" w:rsidRPr="0040425D">
        <w:rPr>
          <w:rFonts w:ascii="Times New Roman" w:hAnsi="Times New Roman"/>
          <w:sz w:val="24"/>
          <w:szCs w:val="24"/>
          <w:lang w:val="en-US"/>
        </w:rPr>
        <w:t xml:space="preserve">, </w:t>
      </w:r>
      <w:r w:rsidR="00FE62E4" w:rsidRPr="0040425D">
        <w:rPr>
          <w:rFonts w:ascii="Times New Roman" w:hAnsi="Times New Roman"/>
          <w:i/>
          <w:sz w:val="24"/>
          <w:szCs w:val="24"/>
          <w:lang w:val="en-US"/>
        </w:rPr>
        <w:t xml:space="preserve">p </w:t>
      </w:r>
      <w:r w:rsidR="00FE62E4" w:rsidRPr="0040425D">
        <w:rPr>
          <w:rFonts w:ascii="Times New Roman" w:hAnsi="Times New Roman"/>
          <w:sz w:val="24"/>
          <w:szCs w:val="24"/>
          <w:lang w:val="en-US"/>
        </w:rPr>
        <w:t xml:space="preserve">&lt; .01; </w:t>
      </w:r>
      <m:oMath>
        <m:sSubSup>
          <m:sSubSupPr>
            <m:ctrlPr>
              <w:rPr>
                <w:rFonts w:ascii="Cambria Math" w:hAnsi="Times New Roman"/>
                <w:sz w:val="24"/>
                <w:szCs w:val="24"/>
              </w:rPr>
            </m:ctrlPr>
          </m:sSubSupPr>
          <m:e>
            <m:r>
              <m:rPr>
                <m:sty m:val="p"/>
              </m:rPr>
              <w:rPr>
                <w:rFonts w:ascii="Cambria Math" w:hAnsi="Times New Roman"/>
                <w:sz w:val="24"/>
                <w:szCs w:val="24"/>
              </w:rPr>
              <w:sym w:font="Symbol" w:char="F068"/>
            </m:r>
          </m:e>
          <m:sub>
            <m:r>
              <m:rPr>
                <m:sty m:val="p"/>
              </m:rPr>
              <w:rPr>
                <w:rFonts w:ascii="Cambria Math" w:hAnsi="Cambria Math"/>
                <w:sz w:val="24"/>
                <w:szCs w:val="24"/>
                <w:lang w:val="en-US"/>
              </w:rPr>
              <m:t>p</m:t>
            </m:r>
          </m:sub>
          <m:sup>
            <m:r>
              <m:rPr>
                <m:sty m:val="p"/>
              </m:rPr>
              <w:rPr>
                <w:rFonts w:ascii="Cambria Math" w:hAnsi="Cambria Math"/>
                <w:sz w:val="24"/>
                <w:szCs w:val="24"/>
                <w:lang w:val="en-US"/>
              </w:rPr>
              <m:t>²</m:t>
            </m:r>
          </m:sup>
        </m:sSubSup>
      </m:oMath>
      <w:r w:rsidR="00A525D4" w:rsidRPr="0040425D">
        <w:rPr>
          <w:rFonts w:ascii="Times New Roman" w:hAnsi="Times New Roman"/>
          <w:sz w:val="24"/>
          <w:szCs w:val="24"/>
          <w:lang w:val="en-US"/>
        </w:rPr>
        <w:t xml:space="preserve"> = .16</w:t>
      </w:r>
      <w:r w:rsidR="00983604">
        <w:rPr>
          <w:rFonts w:ascii="Times New Roman" w:hAnsi="Times New Roman"/>
          <w:sz w:val="24"/>
          <w:szCs w:val="24"/>
          <w:lang w:val="en-US"/>
        </w:rPr>
        <w:t xml:space="preserve"> :</w:t>
      </w:r>
      <w:r w:rsidR="00FE62E4" w:rsidRPr="0040425D">
        <w:rPr>
          <w:rFonts w:ascii="Times New Roman" w:hAnsi="Times New Roman"/>
          <w:sz w:val="24"/>
          <w:szCs w:val="24"/>
          <w:lang w:val="en-US"/>
        </w:rPr>
        <w:t xml:space="preserve"> The </w:t>
      </w:r>
      <w:r w:rsidR="001143CE">
        <w:rPr>
          <w:rFonts w:ascii="Times New Roman" w:hAnsi="Times New Roman"/>
          <w:sz w:val="24"/>
          <w:szCs w:val="24"/>
          <w:lang w:val="en-US"/>
        </w:rPr>
        <w:t>dyslexic</w:t>
      </w:r>
      <w:r w:rsidR="001143CE" w:rsidRPr="0040425D">
        <w:rPr>
          <w:rFonts w:ascii="Times New Roman" w:hAnsi="Times New Roman"/>
          <w:sz w:val="24"/>
          <w:szCs w:val="24"/>
          <w:lang w:val="en-US"/>
        </w:rPr>
        <w:t xml:space="preserve"> </w:t>
      </w:r>
      <w:r w:rsidR="00FE62E4" w:rsidRPr="0040425D">
        <w:rPr>
          <w:rFonts w:ascii="Times New Roman" w:hAnsi="Times New Roman"/>
          <w:sz w:val="24"/>
          <w:szCs w:val="24"/>
          <w:lang w:val="en-US"/>
        </w:rPr>
        <w:t xml:space="preserve">group obtained again </w:t>
      </w:r>
      <w:r w:rsidR="001143CE">
        <w:rPr>
          <w:rFonts w:ascii="Times New Roman" w:hAnsi="Times New Roman"/>
          <w:sz w:val="24"/>
          <w:szCs w:val="24"/>
          <w:lang w:val="en-US"/>
        </w:rPr>
        <w:t>lower</w:t>
      </w:r>
      <w:r w:rsidR="001143CE" w:rsidRPr="0040425D">
        <w:rPr>
          <w:rFonts w:ascii="Times New Roman" w:hAnsi="Times New Roman"/>
          <w:sz w:val="24"/>
          <w:szCs w:val="24"/>
          <w:lang w:val="en-US"/>
        </w:rPr>
        <w:t xml:space="preserve"> </w:t>
      </w:r>
      <w:r w:rsidR="00FE62E4" w:rsidRPr="0040425D">
        <w:rPr>
          <w:rFonts w:ascii="Times New Roman" w:hAnsi="Times New Roman"/>
          <w:sz w:val="24"/>
          <w:szCs w:val="24"/>
          <w:lang w:val="en-US"/>
        </w:rPr>
        <w:t>performance</w:t>
      </w:r>
      <w:r w:rsidR="00DF579E" w:rsidRPr="0040425D">
        <w:rPr>
          <w:rFonts w:ascii="Times New Roman" w:hAnsi="Times New Roman"/>
          <w:sz w:val="24"/>
          <w:szCs w:val="24"/>
          <w:lang w:val="en-US"/>
        </w:rPr>
        <w:t xml:space="preserve"> levels</w:t>
      </w:r>
      <w:r w:rsidR="007D7C40" w:rsidRPr="0040425D">
        <w:rPr>
          <w:rFonts w:ascii="Times New Roman" w:hAnsi="Times New Roman"/>
          <w:sz w:val="24"/>
          <w:szCs w:val="24"/>
          <w:lang w:val="en-US"/>
        </w:rPr>
        <w:t xml:space="preserve"> relative to the </w:t>
      </w:r>
      <w:r w:rsidR="001143CE">
        <w:rPr>
          <w:rFonts w:ascii="Times New Roman" w:hAnsi="Times New Roman"/>
          <w:sz w:val="24"/>
          <w:szCs w:val="24"/>
          <w:lang w:val="en-US"/>
        </w:rPr>
        <w:t>control</w:t>
      </w:r>
      <w:r w:rsidR="001143CE" w:rsidRPr="0040425D">
        <w:rPr>
          <w:rFonts w:ascii="Times New Roman" w:hAnsi="Times New Roman"/>
          <w:sz w:val="24"/>
          <w:szCs w:val="24"/>
          <w:lang w:val="en-US"/>
        </w:rPr>
        <w:t xml:space="preserve"> </w:t>
      </w:r>
      <w:r w:rsidR="007D7C40" w:rsidRPr="0040425D">
        <w:rPr>
          <w:rFonts w:ascii="Times New Roman" w:hAnsi="Times New Roman"/>
          <w:sz w:val="24"/>
          <w:szCs w:val="24"/>
          <w:lang w:val="en-US"/>
        </w:rPr>
        <w:t>group</w:t>
      </w:r>
      <w:r w:rsidR="00735F0C" w:rsidRPr="0040425D">
        <w:rPr>
          <w:rFonts w:ascii="Times New Roman" w:hAnsi="Times New Roman"/>
          <w:sz w:val="24"/>
          <w:szCs w:val="24"/>
          <w:lang w:val="en-US"/>
        </w:rPr>
        <w:t xml:space="preserve"> on </w:t>
      </w:r>
      <w:r w:rsidR="002E0475">
        <w:rPr>
          <w:rFonts w:ascii="Times New Roman" w:hAnsi="Times New Roman"/>
          <w:sz w:val="24"/>
          <w:szCs w:val="24"/>
          <w:lang w:val="en-US"/>
        </w:rPr>
        <w:t xml:space="preserve">the </w:t>
      </w:r>
      <w:r w:rsidR="00735F0C" w:rsidRPr="0040425D">
        <w:rPr>
          <w:rFonts w:ascii="Times New Roman" w:hAnsi="Times New Roman"/>
          <w:sz w:val="24"/>
          <w:szCs w:val="24"/>
          <w:lang w:val="en-US"/>
        </w:rPr>
        <w:t>serial order STM condition</w:t>
      </w:r>
      <w:r w:rsidR="00FE62E4" w:rsidRPr="0040425D">
        <w:rPr>
          <w:rFonts w:ascii="Times New Roman" w:hAnsi="Times New Roman"/>
          <w:sz w:val="24"/>
          <w:szCs w:val="24"/>
          <w:lang w:val="en-US"/>
        </w:rPr>
        <w:t>.</w:t>
      </w:r>
      <w:r w:rsidR="00C95317" w:rsidRPr="0040425D">
        <w:rPr>
          <w:rFonts w:ascii="Times New Roman" w:hAnsi="Times New Roman"/>
          <w:sz w:val="24"/>
          <w:szCs w:val="24"/>
          <w:lang w:val="en-US"/>
        </w:rPr>
        <w:t xml:space="preserve"> </w:t>
      </w:r>
      <w:r w:rsidR="00C95317" w:rsidRPr="00DF6908">
        <w:rPr>
          <w:rFonts w:ascii="Times New Roman" w:hAnsi="Times New Roman"/>
          <w:sz w:val="24"/>
          <w:szCs w:val="24"/>
          <w:lang w:val="en-US"/>
        </w:rPr>
        <w:t xml:space="preserve">Finally, </w:t>
      </w:r>
      <w:r w:rsidR="00DF6908" w:rsidRPr="008574E4">
        <w:rPr>
          <w:rFonts w:ascii="Times New Roman" w:hAnsi="Times New Roman"/>
          <w:sz w:val="24"/>
          <w:szCs w:val="24"/>
          <w:lang w:val="en-US"/>
        </w:rPr>
        <w:t>we performed</w:t>
      </w:r>
      <w:r w:rsidR="00DF6908">
        <w:rPr>
          <w:rFonts w:ascii="Times New Roman" w:hAnsi="Times New Roman"/>
          <w:sz w:val="24"/>
          <w:szCs w:val="24"/>
          <w:lang w:val="en-US"/>
        </w:rPr>
        <w:t xml:space="preserve"> </w:t>
      </w:r>
      <w:r w:rsidR="00DF6908" w:rsidRPr="004A2638">
        <w:rPr>
          <w:rFonts w:ascii="Times New Roman" w:hAnsi="Times New Roman"/>
          <w:sz w:val="24"/>
          <w:szCs w:val="24"/>
          <w:lang w:val="en-US"/>
        </w:rPr>
        <w:t>correlation</w:t>
      </w:r>
      <w:r w:rsidR="00DF6908">
        <w:rPr>
          <w:rFonts w:ascii="Times New Roman" w:hAnsi="Times New Roman"/>
          <w:sz w:val="24"/>
          <w:szCs w:val="24"/>
          <w:lang w:val="en-US"/>
        </w:rPr>
        <w:t xml:space="preserve"> analyses between item </w:t>
      </w:r>
      <w:r w:rsidR="00DF6908" w:rsidRPr="009843A0">
        <w:rPr>
          <w:rFonts w:ascii="Times New Roman" w:hAnsi="Times New Roman"/>
          <w:sz w:val="24"/>
          <w:szCs w:val="24"/>
          <w:lang w:val="en-US"/>
        </w:rPr>
        <w:t>and order STM performances</w:t>
      </w:r>
      <w:r w:rsidR="00983604" w:rsidRPr="009843A0">
        <w:rPr>
          <w:rFonts w:ascii="Times New Roman" w:hAnsi="Times New Roman"/>
          <w:sz w:val="24"/>
          <w:szCs w:val="24"/>
          <w:lang w:val="en-US"/>
        </w:rPr>
        <w:t xml:space="preserve"> as in Experiment 2</w:t>
      </w:r>
      <w:r w:rsidR="00DF6908" w:rsidRPr="009843A0">
        <w:rPr>
          <w:rFonts w:ascii="Times New Roman" w:hAnsi="Times New Roman"/>
          <w:sz w:val="24"/>
          <w:szCs w:val="24"/>
          <w:lang w:val="en-US"/>
        </w:rPr>
        <w:t xml:space="preserve">. </w:t>
      </w:r>
      <w:r w:rsidR="00983604" w:rsidRPr="009843A0">
        <w:rPr>
          <w:rFonts w:ascii="Times New Roman" w:hAnsi="Times New Roman"/>
          <w:sz w:val="24"/>
          <w:szCs w:val="24"/>
          <w:lang w:val="en-US"/>
        </w:rPr>
        <w:t xml:space="preserve">For </w:t>
      </w:r>
      <w:r w:rsidR="00DF6908" w:rsidRPr="009843A0">
        <w:rPr>
          <w:rFonts w:ascii="Times New Roman" w:hAnsi="Times New Roman"/>
          <w:sz w:val="24"/>
          <w:szCs w:val="24"/>
          <w:lang w:val="en-US"/>
        </w:rPr>
        <w:t>the control group (</w:t>
      </w:r>
      <w:r w:rsidR="00DF6908" w:rsidRPr="009843A0">
        <w:rPr>
          <w:rFonts w:ascii="Times New Roman" w:hAnsi="Times New Roman"/>
          <w:i/>
          <w:sz w:val="24"/>
          <w:szCs w:val="24"/>
          <w:lang w:val="en-US"/>
        </w:rPr>
        <w:t>n</w:t>
      </w:r>
      <w:r w:rsidR="00DF6908" w:rsidRPr="009843A0">
        <w:rPr>
          <w:rFonts w:ascii="Times New Roman" w:hAnsi="Times New Roman"/>
          <w:sz w:val="24"/>
          <w:szCs w:val="24"/>
          <w:lang w:val="en-US"/>
        </w:rPr>
        <w:t xml:space="preserve"> = 24), </w:t>
      </w:r>
      <w:r w:rsidR="00983604" w:rsidRPr="009843A0">
        <w:rPr>
          <w:rFonts w:ascii="Times New Roman" w:hAnsi="Times New Roman"/>
          <w:sz w:val="24"/>
          <w:szCs w:val="24"/>
          <w:lang w:val="en-US"/>
        </w:rPr>
        <w:t>performance in the item and order STM conditions</w:t>
      </w:r>
      <w:r w:rsidR="00DF6908" w:rsidRPr="009843A0">
        <w:rPr>
          <w:rFonts w:ascii="Times New Roman" w:hAnsi="Times New Roman" w:cs="Times New Roman"/>
          <w:sz w:val="24"/>
          <w:szCs w:val="24"/>
          <w:lang w:val="en-US"/>
        </w:rPr>
        <w:t xml:space="preserve"> </w:t>
      </w:r>
      <w:r w:rsidR="00544D65" w:rsidRPr="009843A0">
        <w:rPr>
          <w:rFonts w:ascii="Times New Roman" w:hAnsi="Times New Roman" w:cs="Times New Roman"/>
          <w:sz w:val="24"/>
          <w:szCs w:val="24"/>
          <w:lang w:val="en-US"/>
        </w:rPr>
        <w:t>did</w:t>
      </w:r>
      <w:r w:rsidR="00983604" w:rsidRPr="009843A0">
        <w:rPr>
          <w:rFonts w:ascii="Times New Roman" w:hAnsi="Times New Roman" w:cs="Times New Roman"/>
          <w:sz w:val="24"/>
          <w:szCs w:val="24"/>
          <w:lang w:val="en-US"/>
        </w:rPr>
        <w:t xml:space="preserve"> </w:t>
      </w:r>
      <w:r w:rsidR="00DF6908" w:rsidRPr="009843A0">
        <w:rPr>
          <w:rFonts w:ascii="Times New Roman" w:hAnsi="Times New Roman" w:cs="Times New Roman"/>
          <w:sz w:val="24"/>
          <w:szCs w:val="24"/>
          <w:lang w:val="en-US"/>
        </w:rPr>
        <w:t>not significantly</w:t>
      </w:r>
      <w:r w:rsidR="00544D65" w:rsidRPr="009843A0">
        <w:rPr>
          <w:rFonts w:ascii="Times New Roman" w:hAnsi="Times New Roman" w:cs="Times New Roman"/>
          <w:sz w:val="24"/>
          <w:szCs w:val="24"/>
          <w:lang w:val="en-US"/>
        </w:rPr>
        <w:t xml:space="preserve"> correlate,</w:t>
      </w:r>
      <w:r w:rsidR="00983604" w:rsidRPr="009843A0">
        <w:rPr>
          <w:rFonts w:ascii="Times New Roman" w:hAnsi="Times New Roman" w:cs="Times New Roman"/>
          <w:sz w:val="24"/>
          <w:szCs w:val="24"/>
          <w:lang w:val="en-US"/>
        </w:rPr>
        <w:t xml:space="preserve"> partial</w:t>
      </w:r>
      <w:r w:rsidR="00DF6908" w:rsidRPr="009843A0">
        <w:rPr>
          <w:rFonts w:ascii="Times New Roman" w:hAnsi="Times New Roman" w:cs="Times New Roman"/>
          <w:sz w:val="24"/>
          <w:szCs w:val="24"/>
          <w:lang w:val="en-US"/>
        </w:rPr>
        <w:t xml:space="preserve"> </w:t>
      </w:r>
      <w:r w:rsidR="00DF6908" w:rsidRPr="009843A0">
        <w:rPr>
          <w:rFonts w:ascii="Times New Roman" w:hAnsi="Times New Roman" w:cs="Times New Roman"/>
          <w:i/>
          <w:sz w:val="24"/>
          <w:szCs w:val="24"/>
          <w:lang w:val="en-US"/>
        </w:rPr>
        <w:t>r</w:t>
      </w:r>
      <w:r w:rsidR="00DF6908" w:rsidRPr="009843A0">
        <w:rPr>
          <w:rFonts w:ascii="Times New Roman" w:hAnsi="Times New Roman" w:cs="Times New Roman"/>
          <w:sz w:val="24"/>
          <w:szCs w:val="24"/>
          <w:lang w:val="en-US"/>
        </w:rPr>
        <w:t xml:space="preserve"> = .1</w:t>
      </w:r>
      <w:r w:rsidR="00481427" w:rsidRPr="009843A0">
        <w:rPr>
          <w:rFonts w:ascii="Times New Roman" w:hAnsi="Times New Roman" w:cs="Times New Roman"/>
          <w:sz w:val="24"/>
          <w:szCs w:val="24"/>
          <w:lang w:val="en-US"/>
        </w:rPr>
        <w:t>6</w:t>
      </w:r>
      <w:r w:rsidR="00DF6908" w:rsidRPr="009843A0">
        <w:rPr>
          <w:rFonts w:ascii="Times New Roman" w:hAnsi="Times New Roman" w:cs="Times New Roman"/>
          <w:sz w:val="24"/>
          <w:szCs w:val="24"/>
          <w:lang w:val="en-US"/>
        </w:rPr>
        <w:t xml:space="preserve">, </w:t>
      </w:r>
      <w:r w:rsidR="00DF6908" w:rsidRPr="009843A0">
        <w:rPr>
          <w:rFonts w:ascii="Times New Roman" w:hAnsi="Times New Roman" w:cs="Times New Roman"/>
          <w:i/>
          <w:sz w:val="24"/>
          <w:szCs w:val="24"/>
          <w:lang w:val="en-US"/>
        </w:rPr>
        <w:t>ns</w:t>
      </w:r>
      <w:r w:rsidR="00BD6296" w:rsidRPr="009843A0">
        <w:rPr>
          <w:rFonts w:ascii="Times New Roman" w:hAnsi="Times New Roman" w:cs="Times New Roman"/>
          <w:sz w:val="24"/>
          <w:szCs w:val="24"/>
          <w:lang w:val="en-US"/>
        </w:rPr>
        <w:t>,</w:t>
      </w:r>
      <w:r w:rsidR="00061DDC" w:rsidRPr="009843A0">
        <w:rPr>
          <w:rFonts w:ascii="Times New Roman" w:hAnsi="Times New Roman" w:cs="Times New Roman"/>
          <w:sz w:val="24"/>
          <w:szCs w:val="24"/>
          <w:lang w:val="en-US"/>
        </w:rPr>
        <w:t xml:space="preserve"> </w:t>
      </w:r>
      <w:r w:rsidR="00061DDC" w:rsidRPr="009843A0">
        <w:rPr>
          <w:rFonts w:ascii="Times New Roman" w:hAnsi="Times New Roman"/>
          <w:sz w:val="24"/>
          <w:szCs w:val="24"/>
          <w:lang w:val="en-US"/>
        </w:rPr>
        <w:t xml:space="preserve">(after control of </w:t>
      </w:r>
      <w:r w:rsidR="00D17EDF" w:rsidRPr="009843A0">
        <w:rPr>
          <w:rFonts w:ascii="Times New Roman" w:hAnsi="Times New Roman" w:cs="Times New Roman"/>
          <w:sz w:val="24"/>
          <w:szCs w:val="24"/>
          <w:lang w:val="en-US"/>
        </w:rPr>
        <w:t xml:space="preserve">Raven’s matrices and </w:t>
      </w:r>
      <w:r w:rsidR="00481427" w:rsidRPr="009843A0">
        <w:rPr>
          <w:rFonts w:ascii="Times New Roman" w:hAnsi="Times New Roman" w:cs="Times New Roman"/>
          <w:sz w:val="24"/>
          <w:szCs w:val="24"/>
          <w:lang w:val="en-US"/>
        </w:rPr>
        <w:t>EVIP verbal comprehension</w:t>
      </w:r>
      <w:r w:rsidR="00061DDC" w:rsidRPr="009843A0">
        <w:rPr>
          <w:rFonts w:ascii="Times New Roman" w:hAnsi="Times New Roman"/>
          <w:sz w:val="24"/>
          <w:szCs w:val="24"/>
          <w:lang w:val="en-US"/>
        </w:rPr>
        <w:t>)</w:t>
      </w:r>
      <w:r w:rsidR="00960C7A" w:rsidRPr="009843A0">
        <w:rPr>
          <w:rFonts w:ascii="Times New Roman" w:hAnsi="Times New Roman"/>
          <w:sz w:val="24"/>
          <w:szCs w:val="24"/>
          <w:lang w:val="en-US"/>
        </w:rPr>
        <w:t xml:space="preserve">. </w:t>
      </w:r>
      <w:r w:rsidR="00431D30" w:rsidRPr="00431D30">
        <w:rPr>
          <w:rFonts w:ascii="Times New Roman" w:hAnsi="Times New Roman" w:cs="Times New Roman"/>
          <w:sz w:val="24"/>
          <w:szCs w:val="24"/>
          <w:lang w:val="en-US"/>
        </w:rPr>
        <w:t>The same was also true for the dyslexic group</w:t>
      </w:r>
      <w:r w:rsidR="00431D30" w:rsidRPr="00431D30">
        <w:rPr>
          <w:lang w:val="en-US"/>
        </w:rPr>
        <w:t xml:space="preserve"> </w:t>
      </w:r>
      <w:r w:rsidR="00DF6908" w:rsidRPr="00431D30">
        <w:rPr>
          <w:rFonts w:ascii="Times New Roman" w:hAnsi="Times New Roman" w:cs="Times New Roman"/>
          <w:sz w:val="24"/>
          <w:szCs w:val="24"/>
          <w:lang w:val="en-US"/>
        </w:rPr>
        <w:t>(</w:t>
      </w:r>
      <w:r w:rsidR="00DF6908" w:rsidRPr="00431D30">
        <w:rPr>
          <w:rFonts w:ascii="Times New Roman" w:hAnsi="Times New Roman" w:cs="Times New Roman"/>
          <w:i/>
          <w:sz w:val="24"/>
          <w:szCs w:val="24"/>
          <w:lang w:val="en-US"/>
        </w:rPr>
        <w:t>n</w:t>
      </w:r>
      <w:r w:rsidR="00DF6908" w:rsidRPr="00431D30">
        <w:rPr>
          <w:rFonts w:ascii="Times New Roman" w:hAnsi="Times New Roman" w:cs="Times New Roman"/>
          <w:sz w:val="24"/>
          <w:szCs w:val="24"/>
          <w:lang w:val="en-US"/>
        </w:rPr>
        <w:t xml:space="preserve"> = 24), </w:t>
      </w:r>
      <w:r w:rsidR="00DF6908" w:rsidRPr="00431D30">
        <w:rPr>
          <w:rFonts w:ascii="Times New Roman" w:hAnsi="Times New Roman"/>
          <w:sz w:val="24"/>
          <w:szCs w:val="24"/>
          <w:lang w:val="en-US"/>
        </w:rPr>
        <w:t>partial</w:t>
      </w:r>
      <w:r w:rsidR="00034BB5" w:rsidRPr="00431D30">
        <w:rPr>
          <w:rFonts w:ascii="Times New Roman" w:hAnsi="Times New Roman"/>
          <w:sz w:val="24"/>
          <w:szCs w:val="24"/>
          <w:lang w:val="en-US"/>
        </w:rPr>
        <w:t xml:space="preserve"> </w:t>
      </w:r>
      <w:r w:rsidR="00034BB5" w:rsidRPr="00431D30">
        <w:rPr>
          <w:rFonts w:ascii="Times New Roman" w:hAnsi="Times New Roman" w:cs="Times New Roman"/>
          <w:i/>
          <w:sz w:val="24"/>
          <w:szCs w:val="24"/>
          <w:lang w:val="en-US"/>
        </w:rPr>
        <w:t>r</w:t>
      </w:r>
      <w:r w:rsidR="00481427" w:rsidRPr="00431D30">
        <w:rPr>
          <w:rFonts w:ascii="Times New Roman" w:hAnsi="Times New Roman" w:cs="Times New Roman"/>
          <w:sz w:val="24"/>
          <w:szCs w:val="24"/>
          <w:lang w:val="en-US"/>
        </w:rPr>
        <w:t xml:space="preserve"> = .26</w:t>
      </w:r>
      <w:r w:rsidR="00034BB5" w:rsidRPr="00431D30">
        <w:rPr>
          <w:rFonts w:ascii="Times New Roman" w:hAnsi="Times New Roman" w:cs="Times New Roman"/>
          <w:sz w:val="24"/>
          <w:szCs w:val="24"/>
          <w:lang w:val="en-US"/>
        </w:rPr>
        <w:t xml:space="preserve">, </w:t>
      </w:r>
      <w:r w:rsidR="00034BB5" w:rsidRPr="00431D30">
        <w:rPr>
          <w:rFonts w:ascii="Times New Roman" w:hAnsi="Times New Roman" w:cs="Times New Roman"/>
          <w:i/>
          <w:sz w:val="24"/>
          <w:szCs w:val="24"/>
          <w:lang w:val="en-US"/>
        </w:rPr>
        <w:t>ns.</w:t>
      </w:r>
    </w:p>
    <w:p w:rsidR="007D7C40" w:rsidRDefault="007D7C40" w:rsidP="00F961AF">
      <w:pPr>
        <w:spacing w:after="0" w:line="480" w:lineRule="auto"/>
        <w:ind w:right="1041"/>
        <w:jc w:val="center"/>
        <w:rPr>
          <w:rFonts w:ascii="Times New Roman" w:hAnsi="Times New Roman" w:cs="Times New Roman"/>
          <w:sz w:val="24"/>
          <w:szCs w:val="24"/>
          <w:lang w:val="en-US"/>
        </w:rPr>
      </w:pPr>
      <w:r>
        <w:rPr>
          <w:rFonts w:ascii="Times New Roman" w:hAnsi="Times New Roman" w:cs="Times New Roman"/>
          <w:sz w:val="24"/>
          <w:szCs w:val="24"/>
          <w:lang w:val="en-US"/>
        </w:rPr>
        <w:t>&lt; INSERT TABLE 4</w:t>
      </w:r>
      <w:r w:rsidRPr="003637E7">
        <w:rPr>
          <w:rFonts w:ascii="Times New Roman" w:hAnsi="Times New Roman" w:cs="Times New Roman"/>
          <w:sz w:val="24"/>
          <w:szCs w:val="24"/>
          <w:lang w:val="en-US"/>
        </w:rPr>
        <w:t xml:space="preserve"> about here &gt;</w:t>
      </w:r>
    </w:p>
    <w:p w:rsidR="007D7C40" w:rsidRPr="003637E7" w:rsidRDefault="007D7C40" w:rsidP="00F961AF">
      <w:pPr>
        <w:spacing w:after="0" w:line="480" w:lineRule="auto"/>
        <w:ind w:right="1041"/>
        <w:jc w:val="center"/>
        <w:rPr>
          <w:rFonts w:ascii="Times New Roman" w:hAnsi="Times New Roman" w:cs="Times New Roman"/>
          <w:sz w:val="24"/>
          <w:szCs w:val="24"/>
          <w:lang w:val="en-US"/>
        </w:rPr>
      </w:pPr>
      <w:r>
        <w:rPr>
          <w:rFonts w:ascii="Times New Roman" w:hAnsi="Times New Roman" w:cs="Times New Roman"/>
          <w:sz w:val="24"/>
          <w:szCs w:val="24"/>
          <w:lang w:val="en-US"/>
        </w:rPr>
        <w:t>&lt; INSERT FIGURE 3</w:t>
      </w:r>
      <w:r w:rsidRPr="003637E7">
        <w:rPr>
          <w:rFonts w:ascii="Times New Roman" w:hAnsi="Times New Roman" w:cs="Times New Roman"/>
          <w:sz w:val="24"/>
          <w:szCs w:val="24"/>
          <w:lang w:val="en-US"/>
        </w:rPr>
        <w:t xml:space="preserve"> about here &gt;</w:t>
      </w:r>
    </w:p>
    <w:p w:rsidR="004127D5" w:rsidRPr="003C192D" w:rsidRDefault="00333655" w:rsidP="00F961AF">
      <w:pPr>
        <w:pStyle w:val="Commentaire"/>
        <w:spacing w:line="480" w:lineRule="auto"/>
        <w:jc w:val="left"/>
        <w:rPr>
          <w:rFonts w:ascii="Times New Roman" w:hAnsi="Times New Roman"/>
          <w:sz w:val="24"/>
          <w:szCs w:val="24"/>
        </w:rPr>
      </w:pPr>
      <w:r>
        <w:rPr>
          <w:rFonts w:ascii="Times New Roman" w:hAnsi="Times New Roman"/>
          <w:sz w:val="24"/>
          <w:szCs w:val="24"/>
        </w:rPr>
        <w:t xml:space="preserve">As in Experiment 2, </w:t>
      </w:r>
      <w:r w:rsidR="0079778A">
        <w:rPr>
          <w:rFonts w:ascii="Times New Roman" w:hAnsi="Times New Roman"/>
          <w:sz w:val="24"/>
          <w:szCs w:val="24"/>
        </w:rPr>
        <w:t>we observe</w:t>
      </w:r>
      <w:r w:rsidR="00DF579E">
        <w:rPr>
          <w:rFonts w:ascii="Times New Roman" w:hAnsi="Times New Roman"/>
          <w:sz w:val="24"/>
          <w:szCs w:val="24"/>
        </w:rPr>
        <w:t xml:space="preserve"> </w:t>
      </w:r>
      <w:r w:rsidR="00D51DDD" w:rsidRPr="00D51DDD">
        <w:rPr>
          <w:rFonts w:ascii="Times New Roman" w:hAnsi="Times New Roman"/>
          <w:sz w:val="24"/>
          <w:szCs w:val="24"/>
        </w:rPr>
        <w:t>more severe</w:t>
      </w:r>
      <w:r w:rsidR="00D51DDD" w:rsidRPr="00C45719">
        <w:rPr>
          <w:rFonts w:ascii="Times New Roman" w:hAnsi="Times New Roman"/>
          <w:sz w:val="24"/>
          <w:szCs w:val="24"/>
        </w:rPr>
        <w:t xml:space="preserve"> difficulties in the dyslexic group for </w:t>
      </w:r>
      <w:r w:rsidR="0079778A">
        <w:rPr>
          <w:rFonts w:ascii="Times New Roman" w:hAnsi="Times New Roman"/>
          <w:sz w:val="24"/>
          <w:szCs w:val="24"/>
        </w:rPr>
        <w:t>retaining serial order information in STM</w:t>
      </w:r>
      <w:r w:rsidR="00C87E82">
        <w:rPr>
          <w:rFonts w:ascii="Times New Roman" w:hAnsi="Times New Roman"/>
          <w:sz w:val="24"/>
          <w:szCs w:val="24"/>
        </w:rPr>
        <w:t xml:space="preserve"> than for </w:t>
      </w:r>
      <w:r w:rsidR="0079778A">
        <w:rPr>
          <w:rFonts w:ascii="Times New Roman" w:hAnsi="Times New Roman"/>
          <w:sz w:val="24"/>
          <w:szCs w:val="24"/>
        </w:rPr>
        <w:t xml:space="preserve">retaining </w:t>
      </w:r>
      <w:r w:rsidR="00C87E82">
        <w:rPr>
          <w:rFonts w:ascii="Times New Roman" w:hAnsi="Times New Roman"/>
          <w:sz w:val="24"/>
          <w:szCs w:val="24"/>
        </w:rPr>
        <w:t xml:space="preserve">phonological </w:t>
      </w:r>
      <w:r w:rsidR="0079778A">
        <w:rPr>
          <w:rFonts w:ascii="Times New Roman" w:hAnsi="Times New Roman"/>
          <w:sz w:val="24"/>
          <w:szCs w:val="24"/>
        </w:rPr>
        <w:t xml:space="preserve">item </w:t>
      </w:r>
      <w:r w:rsidR="00C87E82">
        <w:rPr>
          <w:rFonts w:ascii="Times New Roman" w:hAnsi="Times New Roman"/>
          <w:sz w:val="24"/>
          <w:szCs w:val="24"/>
        </w:rPr>
        <w:t>information</w:t>
      </w:r>
      <w:r w:rsidR="00544D65">
        <w:rPr>
          <w:rFonts w:ascii="Times New Roman" w:hAnsi="Times New Roman"/>
          <w:sz w:val="24"/>
          <w:szCs w:val="24"/>
        </w:rPr>
        <w:t>. Furthermore,</w:t>
      </w:r>
      <w:r w:rsidR="00A56344">
        <w:rPr>
          <w:rFonts w:ascii="Times New Roman" w:hAnsi="Times New Roman"/>
          <w:sz w:val="24"/>
          <w:szCs w:val="24"/>
        </w:rPr>
        <w:t xml:space="preserve"> in Experiment 3</w:t>
      </w:r>
      <w:r w:rsidR="00BD6296">
        <w:rPr>
          <w:rFonts w:ascii="Times New Roman" w:hAnsi="Times New Roman"/>
          <w:sz w:val="24"/>
          <w:szCs w:val="24"/>
        </w:rPr>
        <w:t xml:space="preserve">, </w:t>
      </w:r>
      <w:r w:rsidR="00DF579E">
        <w:rPr>
          <w:rFonts w:ascii="Times New Roman" w:hAnsi="Times New Roman"/>
          <w:sz w:val="24"/>
          <w:szCs w:val="24"/>
        </w:rPr>
        <w:t>task sensitivity was perfectly matched for item and order STM, as reflected by identical performance levels in the control participants for item and order probe recognition conditions</w:t>
      </w:r>
      <w:r w:rsidR="00C87E82">
        <w:rPr>
          <w:rFonts w:ascii="Times New Roman" w:hAnsi="Times New Roman"/>
          <w:sz w:val="24"/>
          <w:szCs w:val="24"/>
        </w:rPr>
        <w:t>.</w:t>
      </w:r>
      <w:r w:rsidR="00A46EC3">
        <w:rPr>
          <w:rFonts w:ascii="Times New Roman" w:hAnsi="Times New Roman"/>
          <w:sz w:val="24"/>
          <w:szCs w:val="24"/>
        </w:rPr>
        <w:t xml:space="preserve"> </w:t>
      </w:r>
    </w:p>
    <w:p w:rsidR="00001A10" w:rsidRPr="000B0021" w:rsidRDefault="00087EB5" w:rsidP="003D185A">
      <w:pPr>
        <w:spacing w:after="0" w:line="480" w:lineRule="auto"/>
        <w:jc w:val="center"/>
        <w:rPr>
          <w:rFonts w:ascii="Times New Roman" w:hAnsi="Times New Roman" w:cs="Times New Roman"/>
          <w:b/>
          <w:sz w:val="24"/>
          <w:szCs w:val="24"/>
          <w:lang w:val="en-US"/>
        </w:rPr>
      </w:pPr>
      <w:r w:rsidRPr="000B0021">
        <w:rPr>
          <w:rFonts w:ascii="Times New Roman" w:hAnsi="Times New Roman" w:cs="Times New Roman"/>
          <w:b/>
          <w:sz w:val="24"/>
          <w:szCs w:val="24"/>
          <w:lang w:val="en-US"/>
        </w:rPr>
        <w:t>General d</w:t>
      </w:r>
      <w:r w:rsidR="00450082" w:rsidRPr="000B0021">
        <w:rPr>
          <w:rFonts w:ascii="Times New Roman" w:hAnsi="Times New Roman" w:cs="Times New Roman"/>
          <w:b/>
          <w:sz w:val="24"/>
          <w:szCs w:val="24"/>
          <w:lang w:val="en-US"/>
        </w:rPr>
        <w:t>iscussion</w:t>
      </w:r>
    </w:p>
    <w:p w:rsidR="00B42678" w:rsidRDefault="00A82690" w:rsidP="00F961AF">
      <w:pPr>
        <w:spacing w:after="0" w:line="480" w:lineRule="auto"/>
        <w:ind w:firstLine="708"/>
        <w:rPr>
          <w:rFonts w:ascii="Times New Roman" w:hAnsi="Times New Roman" w:cs="Times New Roman"/>
          <w:sz w:val="24"/>
          <w:szCs w:val="24"/>
          <w:lang w:val="en-US"/>
        </w:rPr>
      </w:pPr>
      <w:r w:rsidRPr="00001A10">
        <w:rPr>
          <w:rFonts w:ascii="Times New Roman" w:hAnsi="Times New Roman" w:cs="Times New Roman"/>
          <w:sz w:val="24"/>
          <w:szCs w:val="24"/>
          <w:lang w:val="en-US"/>
        </w:rPr>
        <w:lastRenderedPageBreak/>
        <w:t>This</w:t>
      </w:r>
      <w:r>
        <w:rPr>
          <w:rFonts w:ascii="Times New Roman" w:hAnsi="Times New Roman" w:cs="Times New Roman"/>
          <w:sz w:val="24"/>
          <w:szCs w:val="24"/>
          <w:lang w:val="en-US"/>
        </w:rPr>
        <w:t xml:space="preserve"> study </w:t>
      </w:r>
      <w:r w:rsidRPr="006D527D">
        <w:rPr>
          <w:rFonts w:ascii="Times New Roman" w:hAnsi="Times New Roman" w:cs="Times New Roman"/>
          <w:sz w:val="24"/>
          <w:szCs w:val="24"/>
          <w:lang w:val="en-US"/>
        </w:rPr>
        <w:t>appl</w:t>
      </w:r>
      <w:r w:rsidR="00DD237F" w:rsidRPr="006D527D">
        <w:rPr>
          <w:rFonts w:ascii="Times New Roman" w:hAnsi="Times New Roman" w:cs="Times New Roman"/>
          <w:sz w:val="24"/>
          <w:szCs w:val="24"/>
          <w:lang w:val="en-US"/>
        </w:rPr>
        <w:t>ied</w:t>
      </w:r>
      <w:r w:rsidRPr="006D527D">
        <w:rPr>
          <w:rFonts w:ascii="Times New Roman" w:hAnsi="Times New Roman" w:cs="Times New Roman"/>
          <w:sz w:val="24"/>
          <w:szCs w:val="24"/>
          <w:lang w:val="en-US"/>
        </w:rPr>
        <w:t xml:space="preserve"> the distinction of item STM </w:t>
      </w:r>
      <w:r w:rsidRPr="006D527D">
        <w:rPr>
          <w:rFonts w:ascii="Times New Roman" w:hAnsi="Times New Roman" w:cs="Times New Roman"/>
          <w:i/>
          <w:sz w:val="24"/>
          <w:szCs w:val="24"/>
          <w:lang w:val="en-US"/>
        </w:rPr>
        <w:t>versus</w:t>
      </w:r>
      <w:r w:rsidRPr="006D527D">
        <w:rPr>
          <w:rFonts w:ascii="Times New Roman" w:hAnsi="Times New Roman" w:cs="Times New Roman"/>
          <w:sz w:val="24"/>
          <w:szCs w:val="24"/>
          <w:lang w:val="en-US"/>
        </w:rPr>
        <w:t xml:space="preserve"> order STM to the exploration of verbal STM deficits in adult participants with dyslexia. The central question </w:t>
      </w:r>
      <w:r w:rsidR="00DD237F" w:rsidRPr="006D527D">
        <w:rPr>
          <w:rFonts w:ascii="Times New Roman" w:hAnsi="Times New Roman" w:cs="Times New Roman"/>
          <w:sz w:val="24"/>
          <w:szCs w:val="24"/>
          <w:lang w:val="en-US"/>
        </w:rPr>
        <w:t xml:space="preserve">is </w:t>
      </w:r>
      <w:r w:rsidRPr="006D527D">
        <w:rPr>
          <w:rFonts w:ascii="Times New Roman" w:hAnsi="Times New Roman" w:cs="Times New Roman"/>
          <w:sz w:val="24"/>
          <w:szCs w:val="24"/>
          <w:lang w:val="en-US"/>
        </w:rPr>
        <w:t xml:space="preserve">whether verbal STM deficits in dyslexia reflect a fundamental deficit and are not only the consequence of poor phonological processing abilities. </w:t>
      </w:r>
      <w:r w:rsidR="00F12C64" w:rsidRPr="006D527D">
        <w:rPr>
          <w:rFonts w:ascii="Times New Roman" w:hAnsi="Times New Roman" w:cs="Times New Roman"/>
          <w:sz w:val="24"/>
          <w:szCs w:val="24"/>
          <w:lang w:val="en-US"/>
        </w:rPr>
        <w:t xml:space="preserve">Experiment 1 showed that the adults </w:t>
      </w:r>
      <w:r w:rsidR="006D527D">
        <w:rPr>
          <w:rFonts w:ascii="Times New Roman" w:hAnsi="Times New Roman" w:cs="Times New Roman"/>
          <w:sz w:val="24"/>
          <w:szCs w:val="24"/>
          <w:lang w:val="en-US"/>
        </w:rPr>
        <w:t xml:space="preserve">with dyslexia </w:t>
      </w:r>
      <w:r w:rsidR="00F12C64" w:rsidRPr="006D527D">
        <w:rPr>
          <w:rFonts w:ascii="Times New Roman" w:hAnsi="Times New Roman" w:cs="Times New Roman"/>
          <w:sz w:val="24"/>
          <w:szCs w:val="24"/>
          <w:lang w:val="en-US"/>
        </w:rPr>
        <w:t>obtained poorer performance than the control group in tas</w:t>
      </w:r>
      <w:r w:rsidRPr="006D527D">
        <w:rPr>
          <w:rFonts w:ascii="Times New Roman" w:hAnsi="Times New Roman" w:cs="Times New Roman"/>
          <w:sz w:val="24"/>
          <w:szCs w:val="24"/>
          <w:lang w:val="en-US"/>
        </w:rPr>
        <w:t>ks maximizing</w:t>
      </w:r>
      <w:r w:rsidR="00F12C64" w:rsidRPr="006D527D">
        <w:rPr>
          <w:rFonts w:ascii="Times New Roman" w:hAnsi="Times New Roman" w:cs="Times New Roman"/>
          <w:sz w:val="24"/>
          <w:szCs w:val="24"/>
          <w:lang w:val="en-US"/>
        </w:rPr>
        <w:t xml:space="preserve"> either item</w:t>
      </w:r>
      <w:r w:rsidR="00E6335D" w:rsidRPr="006D527D">
        <w:rPr>
          <w:rFonts w:ascii="Times New Roman" w:hAnsi="Times New Roman" w:cs="Times New Roman"/>
          <w:sz w:val="24"/>
          <w:szCs w:val="24"/>
          <w:lang w:val="en-US"/>
        </w:rPr>
        <w:t xml:space="preserve"> STM</w:t>
      </w:r>
      <w:r w:rsidR="00F12C64" w:rsidRPr="006D527D">
        <w:rPr>
          <w:rFonts w:ascii="Times New Roman" w:hAnsi="Times New Roman" w:cs="Times New Roman"/>
          <w:sz w:val="24"/>
          <w:szCs w:val="24"/>
          <w:lang w:val="en-US"/>
        </w:rPr>
        <w:t xml:space="preserve"> </w:t>
      </w:r>
      <w:r w:rsidRPr="006D527D">
        <w:rPr>
          <w:rFonts w:ascii="Times New Roman" w:hAnsi="Times New Roman" w:cs="Times New Roman"/>
          <w:sz w:val="24"/>
          <w:szCs w:val="24"/>
          <w:lang w:val="en-US"/>
        </w:rPr>
        <w:t xml:space="preserve">(supposed to </w:t>
      </w:r>
      <w:r w:rsidR="00DD237F" w:rsidRPr="006D527D">
        <w:rPr>
          <w:rFonts w:ascii="Times New Roman" w:eastAsia="Times New Roman" w:hAnsi="Times New Roman" w:cs="Times New Roman"/>
          <w:sz w:val="24"/>
          <w:szCs w:val="24"/>
          <w:lang w:val="en-US"/>
        </w:rPr>
        <w:t>depend on the quality of phonological representations</w:t>
      </w:r>
      <w:r w:rsidRPr="006D527D">
        <w:rPr>
          <w:rFonts w:ascii="Times New Roman" w:hAnsi="Times New Roman" w:cs="Times New Roman"/>
          <w:sz w:val="24"/>
          <w:szCs w:val="24"/>
          <w:lang w:val="en-US"/>
        </w:rPr>
        <w:t xml:space="preserve">) </w:t>
      </w:r>
      <w:r w:rsidR="00F12C64" w:rsidRPr="006D527D">
        <w:rPr>
          <w:rFonts w:ascii="Times New Roman" w:hAnsi="Times New Roman" w:cs="Times New Roman"/>
          <w:sz w:val="24"/>
          <w:szCs w:val="24"/>
          <w:lang w:val="en-US"/>
        </w:rPr>
        <w:t>or serial</w:t>
      </w:r>
      <w:r w:rsidR="00F12C64">
        <w:rPr>
          <w:rFonts w:ascii="Times New Roman" w:hAnsi="Times New Roman" w:cs="Times New Roman"/>
          <w:sz w:val="24"/>
          <w:szCs w:val="24"/>
          <w:lang w:val="en-US"/>
        </w:rPr>
        <w:t xml:space="preserve"> order STM </w:t>
      </w:r>
      <w:r>
        <w:rPr>
          <w:rFonts w:ascii="Times New Roman" w:hAnsi="Times New Roman" w:cs="Times New Roman"/>
          <w:sz w:val="24"/>
          <w:szCs w:val="24"/>
          <w:lang w:val="en-US"/>
        </w:rPr>
        <w:t xml:space="preserve">(supposed to </w:t>
      </w:r>
      <w:r w:rsidR="00DD237F">
        <w:rPr>
          <w:rFonts w:ascii="Times New Roman" w:hAnsi="Times New Roman" w:cs="Times New Roman"/>
          <w:sz w:val="24"/>
          <w:szCs w:val="24"/>
          <w:lang w:val="en-US"/>
        </w:rPr>
        <w:t>reflect the intervention of</w:t>
      </w:r>
      <w:r w:rsidRPr="00715360">
        <w:rPr>
          <w:rFonts w:ascii="Times New Roman" w:eastAsia="Times New Roman" w:hAnsi="Times New Roman" w:cs="Times New Roman"/>
          <w:sz w:val="24"/>
          <w:szCs w:val="24"/>
          <w:lang w:val="en-US"/>
        </w:rPr>
        <w:t xml:space="preserve"> a </w:t>
      </w:r>
      <w:r w:rsidR="00DD237F">
        <w:rPr>
          <w:rFonts w:ascii="Times New Roman" w:eastAsia="Times New Roman" w:hAnsi="Times New Roman" w:cs="Times New Roman"/>
          <w:sz w:val="24"/>
          <w:szCs w:val="24"/>
          <w:lang w:val="en-US"/>
        </w:rPr>
        <w:t>language-independent</w:t>
      </w:r>
      <w:r w:rsidR="00DD237F" w:rsidRPr="00715360">
        <w:rPr>
          <w:rFonts w:ascii="Times New Roman" w:eastAsia="Times New Roman" w:hAnsi="Times New Roman" w:cs="Times New Roman"/>
          <w:sz w:val="24"/>
          <w:szCs w:val="24"/>
          <w:lang w:val="en-US"/>
        </w:rPr>
        <w:t xml:space="preserve"> </w:t>
      </w:r>
      <w:r w:rsidRPr="00715360">
        <w:rPr>
          <w:rFonts w:ascii="Times New Roman" w:eastAsia="Times New Roman" w:hAnsi="Times New Roman" w:cs="Times New Roman"/>
          <w:sz w:val="24"/>
          <w:szCs w:val="24"/>
          <w:lang w:val="en-US"/>
        </w:rPr>
        <w:t>serial order processing system</w:t>
      </w:r>
      <w:r>
        <w:rPr>
          <w:rFonts w:ascii="Times New Roman" w:hAnsi="Times New Roman" w:cs="Times New Roman"/>
          <w:sz w:val="24"/>
          <w:szCs w:val="24"/>
          <w:lang w:val="en-US"/>
        </w:rPr>
        <w:t>)</w:t>
      </w:r>
      <w:r w:rsidR="00E6335D">
        <w:rPr>
          <w:rFonts w:ascii="Times New Roman" w:hAnsi="Times New Roman" w:cs="Times New Roman"/>
          <w:sz w:val="24"/>
          <w:szCs w:val="24"/>
          <w:lang w:val="en-US"/>
        </w:rPr>
        <w:t xml:space="preserve">. </w:t>
      </w:r>
      <w:r w:rsidR="001034D6">
        <w:rPr>
          <w:rFonts w:ascii="Times New Roman" w:hAnsi="Times New Roman" w:cs="Times New Roman"/>
          <w:sz w:val="24"/>
          <w:szCs w:val="24"/>
          <w:lang w:val="en-US"/>
        </w:rPr>
        <w:t>Importantly</w:t>
      </w:r>
      <w:r w:rsidR="00F12C64">
        <w:rPr>
          <w:rFonts w:ascii="Times New Roman" w:hAnsi="Times New Roman" w:cs="Times New Roman"/>
          <w:sz w:val="24"/>
          <w:szCs w:val="24"/>
          <w:lang w:val="en-US"/>
        </w:rPr>
        <w:t xml:space="preserve">, Experiments 2 and 3 </w:t>
      </w:r>
      <w:r w:rsidR="001034D6">
        <w:rPr>
          <w:rFonts w:ascii="Times New Roman" w:hAnsi="Times New Roman" w:cs="Times New Roman"/>
          <w:sz w:val="24"/>
          <w:szCs w:val="24"/>
          <w:lang w:val="en-US"/>
        </w:rPr>
        <w:t xml:space="preserve">showed </w:t>
      </w:r>
      <w:r w:rsidR="00F12C64">
        <w:rPr>
          <w:rFonts w:ascii="Times New Roman" w:hAnsi="Times New Roman" w:cs="Times New Roman"/>
          <w:sz w:val="24"/>
          <w:szCs w:val="24"/>
          <w:lang w:val="en-US"/>
        </w:rPr>
        <w:t>that the serial order STM impairment in the dyslexic group was</w:t>
      </w:r>
      <w:r w:rsidR="002E325F" w:rsidRPr="002E325F">
        <w:rPr>
          <w:rFonts w:ascii="Times New Roman" w:hAnsi="Times New Roman" w:cs="Times New Roman"/>
          <w:sz w:val="24"/>
          <w:szCs w:val="24"/>
          <w:lang w:val="en-US"/>
        </w:rPr>
        <w:t xml:space="preserve"> </w:t>
      </w:r>
      <w:r w:rsidR="001034D6">
        <w:rPr>
          <w:rFonts w:ascii="Times New Roman" w:hAnsi="Times New Roman" w:cs="Times New Roman"/>
          <w:sz w:val="24"/>
          <w:szCs w:val="24"/>
          <w:lang w:val="en-US"/>
        </w:rPr>
        <w:t xml:space="preserve">even </w:t>
      </w:r>
      <w:r w:rsidR="00373F28">
        <w:rPr>
          <w:rFonts w:ascii="Times New Roman" w:hAnsi="Times New Roman" w:cs="Times New Roman"/>
          <w:sz w:val="24"/>
          <w:szCs w:val="24"/>
          <w:lang w:val="en-US"/>
        </w:rPr>
        <w:t>more severe than</w:t>
      </w:r>
      <w:r w:rsidR="002E325F" w:rsidRPr="002E325F">
        <w:rPr>
          <w:rFonts w:ascii="Times New Roman" w:hAnsi="Times New Roman" w:cs="Times New Roman"/>
          <w:sz w:val="24"/>
          <w:szCs w:val="24"/>
          <w:lang w:val="en-US"/>
        </w:rPr>
        <w:t xml:space="preserve"> the </w:t>
      </w:r>
      <w:r w:rsidR="00B42678">
        <w:rPr>
          <w:rFonts w:ascii="Times New Roman" w:hAnsi="Times New Roman" w:cs="Times New Roman"/>
          <w:sz w:val="24"/>
          <w:szCs w:val="24"/>
          <w:lang w:val="en-US"/>
        </w:rPr>
        <w:t>item STM deficit.</w:t>
      </w:r>
      <w:r w:rsidR="00CC4901">
        <w:rPr>
          <w:rFonts w:ascii="Times New Roman" w:hAnsi="Times New Roman" w:cs="Times New Roman"/>
          <w:sz w:val="24"/>
          <w:szCs w:val="24"/>
          <w:lang w:val="en-US"/>
        </w:rPr>
        <w:t xml:space="preserve"> In all three experiments, the order STM defici</w:t>
      </w:r>
      <w:r w:rsidR="00652BC2">
        <w:rPr>
          <w:rFonts w:ascii="Times New Roman" w:hAnsi="Times New Roman" w:cs="Times New Roman"/>
          <w:sz w:val="24"/>
          <w:szCs w:val="24"/>
          <w:lang w:val="en-US"/>
        </w:rPr>
        <w:t>t was independent from item STM deficits</w:t>
      </w:r>
      <w:r w:rsidR="00CC4901">
        <w:rPr>
          <w:rFonts w:ascii="Times New Roman" w:hAnsi="Times New Roman" w:cs="Times New Roman"/>
          <w:sz w:val="24"/>
          <w:szCs w:val="24"/>
          <w:lang w:val="en-US"/>
        </w:rPr>
        <w:t>.</w:t>
      </w:r>
      <w:r w:rsidR="00B42678">
        <w:rPr>
          <w:rFonts w:ascii="Times New Roman" w:hAnsi="Times New Roman" w:cs="Times New Roman"/>
          <w:sz w:val="24"/>
          <w:szCs w:val="24"/>
          <w:lang w:val="en-US"/>
        </w:rPr>
        <w:t xml:space="preserve"> </w:t>
      </w:r>
    </w:p>
    <w:p w:rsidR="00303AC0" w:rsidRPr="003D185A" w:rsidRDefault="00B845E5" w:rsidP="00F961AF">
      <w:pPr>
        <w:spacing w:after="0" w:line="480" w:lineRule="auto"/>
        <w:rPr>
          <w:rFonts w:ascii="Times New Roman" w:hAnsi="Times New Roman" w:cs="Times New Roman"/>
          <w:b/>
          <w:sz w:val="24"/>
          <w:szCs w:val="24"/>
          <w:lang w:val="en-US"/>
        </w:rPr>
      </w:pPr>
      <w:r w:rsidRPr="003D185A">
        <w:rPr>
          <w:rFonts w:ascii="Times New Roman" w:hAnsi="Times New Roman" w:cs="Times New Roman"/>
          <w:b/>
          <w:sz w:val="24"/>
          <w:szCs w:val="24"/>
          <w:lang w:val="en-US"/>
        </w:rPr>
        <w:t>Item STM and phonological processes in dyslexia</w:t>
      </w:r>
    </w:p>
    <w:p w:rsidR="009E6FFF" w:rsidRDefault="00001A10" w:rsidP="00F961AF">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On the one hand, this study shows tha</w:t>
      </w:r>
      <w:r w:rsidR="00A646B3">
        <w:rPr>
          <w:rFonts w:ascii="Times New Roman" w:hAnsi="Times New Roman" w:cs="Times New Roman"/>
          <w:sz w:val="24"/>
          <w:szCs w:val="24"/>
          <w:lang w:val="en-US"/>
        </w:rPr>
        <w:t>t dyslexia is associated with</w:t>
      </w:r>
      <w:r>
        <w:rPr>
          <w:rFonts w:ascii="Times New Roman" w:hAnsi="Times New Roman" w:cs="Times New Roman"/>
          <w:sz w:val="24"/>
          <w:szCs w:val="24"/>
          <w:lang w:val="en-US"/>
        </w:rPr>
        <w:t xml:space="preserve"> impairment at the level of item STM. This </w:t>
      </w:r>
      <w:r w:rsidR="00907659">
        <w:rPr>
          <w:rFonts w:ascii="Times New Roman" w:hAnsi="Times New Roman" w:cs="Times New Roman"/>
          <w:sz w:val="24"/>
          <w:szCs w:val="24"/>
          <w:lang w:val="en-US"/>
        </w:rPr>
        <w:t>is</w:t>
      </w:r>
      <w:r w:rsidR="00A77355">
        <w:rPr>
          <w:rFonts w:ascii="Times New Roman" w:hAnsi="Times New Roman" w:cs="Times New Roman"/>
          <w:sz w:val="24"/>
          <w:szCs w:val="24"/>
          <w:lang w:val="en-US"/>
        </w:rPr>
        <w:t xml:space="preserve"> a less surprising result, since this is</w:t>
      </w:r>
      <w:r>
        <w:rPr>
          <w:rFonts w:ascii="Times New Roman" w:hAnsi="Times New Roman" w:cs="Times New Roman"/>
          <w:sz w:val="24"/>
          <w:szCs w:val="24"/>
          <w:lang w:val="en-US"/>
        </w:rPr>
        <w:t xml:space="preserve"> to be expected if we consider that participants with dyslexia suffer from </w:t>
      </w:r>
      <w:r w:rsidR="00D36FCE">
        <w:rPr>
          <w:rFonts w:ascii="Times New Roman" w:hAnsi="Times New Roman" w:cs="Times New Roman"/>
          <w:sz w:val="24"/>
          <w:szCs w:val="24"/>
          <w:lang w:val="en-US"/>
        </w:rPr>
        <w:t xml:space="preserve">degraded </w:t>
      </w:r>
      <w:r>
        <w:rPr>
          <w:rFonts w:ascii="Times New Roman" w:hAnsi="Times New Roman" w:cs="Times New Roman"/>
          <w:sz w:val="24"/>
          <w:szCs w:val="24"/>
          <w:lang w:val="en-US"/>
        </w:rPr>
        <w:t>phonological representations</w:t>
      </w:r>
      <w:r w:rsidR="00D36FC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A646B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the activation of these representations underlies representation of item information during verbal STM tasks </w:t>
      </w:r>
      <w:r w:rsidR="00674078">
        <w:rPr>
          <w:rFonts w:ascii="Times New Roman" w:hAnsi="Times New Roman" w:cs="Times New Roman"/>
          <w:sz w:val="24"/>
          <w:szCs w:val="24"/>
          <w:lang w:val="en-US"/>
        </w:rPr>
        <w:fldChar w:fldCharType="begin">
          <w:fldData xml:space="preserve">PEVuZE5vdGU+PENpdGU+PEF1dGhvcj5CdXJnZXNzPC9BdXRob3I+PFllYXI+MTk5OTwvWWVhcj48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</w:fldData>
        </w:fldChar>
      </w:r>
      <w:r w:rsidR="00A86134">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PEVuZE5vdGU+PENpdGU+PEF1dGhvcj5CdXJnZXNzPC9BdXRob3I+PFllYXI+MTk5OTwvWWVhcj48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</w:fldData>
        </w:fldChar>
      </w:r>
      <w:r w:rsidR="00A86134">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A86134">
        <w:rPr>
          <w:rFonts w:ascii="Times New Roman" w:hAnsi="Times New Roman" w:cs="Times New Roman"/>
          <w:noProof/>
          <w:sz w:val="24"/>
          <w:szCs w:val="24"/>
          <w:lang w:val="en-US"/>
        </w:rPr>
        <w:t>(</w:t>
      </w:r>
      <w:hyperlink w:anchor="_ENREF_13" w:tooltip="Burgess, 1999 #1324" w:history="1">
        <w:r w:rsidR="00F95097">
          <w:rPr>
            <w:rFonts w:ascii="Times New Roman" w:hAnsi="Times New Roman" w:cs="Times New Roman"/>
            <w:noProof/>
            <w:sz w:val="24"/>
            <w:szCs w:val="24"/>
            <w:lang w:val="en-US"/>
          </w:rPr>
          <w:t>Burgess &amp; Hitch, 1999</w:t>
        </w:r>
      </w:hyperlink>
      <w:r w:rsidR="00A86134">
        <w:rPr>
          <w:rFonts w:ascii="Times New Roman" w:hAnsi="Times New Roman" w:cs="Times New Roman"/>
          <w:noProof/>
          <w:sz w:val="24"/>
          <w:szCs w:val="24"/>
          <w:lang w:val="en-US"/>
        </w:rPr>
        <w:t xml:space="preserve">; </w:t>
      </w:r>
      <w:hyperlink w:anchor="_ENREF_39" w:tooltip="Majerus, 2011 #2031" w:history="1">
        <w:r w:rsidR="00F95097">
          <w:rPr>
            <w:rFonts w:ascii="Times New Roman" w:hAnsi="Times New Roman" w:cs="Times New Roman"/>
            <w:noProof/>
            <w:sz w:val="24"/>
            <w:szCs w:val="24"/>
            <w:lang w:val="en-US"/>
          </w:rPr>
          <w:t>Majerus &amp; D'Argembeau, 2011</w:t>
        </w:r>
      </w:hyperlink>
      <w:r w:rsidR="00A86134">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D36FCE">
        <w:rPr>
          <w:rFonts w:ascii="Times New Roman" w:hAnsi="Times New Roman" w:cs="Times New Roman"/>
          <w:sz w:val="24"/>
          <w:szCs w:val="24"/>
          <w:lang w:val="en-US"/>
        </w:rPr>
        <w:t xml:space="preserve"> </w:t>
      </w:r>
      <w:r w:rsidR="00864EE9">
        <w:rPr>
          <w:rFonts w:ascii="Times New Roman" w:hAnsi="Times New Roman" w:cs="Times New Roman"/>
          <w:sz w:val="24"/>
          <w:szCs w:val="24"/>
          <w:lang w:val="en-US"/>
        </w:rPr>
        <w:t>Many authors</w:t>
      </w:r>
      <w:r w:rsidR="00303AC0" w:rsidRPr="00303AC0">
        <w:rPr>
          <w:rFonts w:ascii="Times New Roman" w:hAnsi="Times New Roman" w:cs="Times New Roman"/>
          <w:sz w:val="24"/>
          <w:szCs w:val="24"/>
          <w:lang w:val="en-US"/>
        </w:rPr>
        <w:t xml:space="preserve"> postulate a core phonological deficit in d</w:t>
      </w:r>
      <w:r w:rsidR="00633D81">
        <w:rPr>
          <w:rFonts w:ascii="Times New Roman" w:hAnsi="Times New Roman" w:cs="Times New Roman"/>
          <w:sz w:val="24"/>
          <w:szCs w:val="24"/>
          <w:lang w:val="en-US"/>
        </w:rPr>
        <w:t xml:space="preserve">yslexia; </w:t>
      </w:r>
      <w:r w:rsidR="00303AC0">
        <w:rPr>
          <w:rFonts w:ascii="Times New Roman" w:hAnsi="Times New Roman" w:cs="Times New Roman"/>
          <w:sz w:val="24"/>
          <w:szCs w:val="24"/>
          <w:lang w:val="en-US"/>
        </w:rPr>
        <w:t xml:space="preserve">that is, phonological representations of </w:t>
      </w:r>
      <w:r w:rsidR="006D527D">
        <w:rPr>
          <w:rFonts w:ascii="Times New Roman" w:hAnsi="Times New Roman" w:cs="Times New Roman"/>
          <w:sz w:val="24"/>
          <w:szCs w:val="24"/>
          <w:lang w:val="en-US"/>
        </w:rPr>
        <w:t xml:space="preserve">children and adults with dyslexia </w:t>
      </w:r>
      <w:r w:rsidR="00303AC0">
        <w:rPr>
          <w:rFonts w:ascii="Times New Roman" w:hAnsi="Times New Roman" w:cs="Times New Roman"/>
          <w:sz w:val="24"/>
          <w:szCs w:val="24"/>
          <w:lang w:val="en-US"/>
        </w:rPr>
        <w:t xml:space="preserve">are underspecified, poorly activated or not sufficiently categorical </w:t>
      </w:r>
      <w:r w:rsidR="00674078" w:rsidRPr="00F5510B">
        <w:rPr>
          <w:rFonts w:ascii="Times New Roman" w:hAnsi="Times New Roman" w:cs="Times New Roman"/>
          <w:sz w:val="24"/>
          <w:szCs w:val="24"/>
          <w:lang w:val="en-US"/>
        </w:rPr>
        <w:fldChar w:fldCharType="begin">
          <w:fldData xml:space="preserve">PEVuZE5vdGU+PENpdGU+PEF1dGhvcj5SYW11czwvQXV0aG9yPjxZZWFyPjIwMDg8L1llYXI+PFJl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</w:fldData>
        </w:fldChar>
      </w:r>
      <w:r w:rsidR="009A6174">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PEVuZE5vdGU+PENpdGU+PEF1dGhvcj5SYW11czwvQXV0aG9yPjxZZWFyPjIwMDg8L1llYXI+PFJl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</w:fldData>
        </w:fldChar>
      </w:r>
      <w:r w:rsidR="009A6174">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sidRPr="00F5510B">
        <w:rPr>
          <w:rFonts w:ascii="Times New Roman" w:hAnsi="Times New Roman" w:cs="Times New Roman"/>
          <w:sz w:val="24"/>
          <w:szCs w:val="24"/>
          <w:lang w:val="en-US"/>
        </w:rPr>
      </w:r>
      <w:r w:rsidR="00674078" w:rsidRPr="00F5510B">
        <w:rPr>
          <w:rFonts w:ascii="Times New Roman" w:hAnsi="Times New Roman" w:cs="Times New Roman"/>
          <w:sz w:val="24"/>
          <w:szCs w:val="24"/>
          <w:lang w:val="en-US"/>
        </w:rPr>
        <w:fldChar w:fldCharType="separate"/>
      </w:r>
      <w:r w:rsidR="00303AC0" w:rsidRPr="00F5510B">
        <w:rPr>
          <w:rFonts w:ascii="Times New Roman" w:hAnsi="Times New Roman" w:cs="Times New Roman"/>
          <w:noProof/>
          <w:sz w:val="24"/>
          <w:szCs w:val="24"/>
          <w:lang w:val="en-US"/>
        </w:rPr>
        <w:t xml:space="preserve">(e.g., </w:t>
      </w:r>
      <w:hyperlink w:anchor="_ENREF_19" w:tooltip="Elbro, 1998 #1194" w:history="1">
        <w:r w:rsidR="00F95097" w:rsidRPr="00F5510B">
          <w:rPr>
            <w:rFonts w:ascii="Times New Roman" w:hAnsi="Times New Roman" w:cs="Times New Roman"/>
            <w:noProof/>
            <w:sz w:val="24"/>
            <w:szCs w:val="24"/>
            <w:lang w:val="en-US"/>
          </w:rPr>
          <w:t>Elbro, 1998</w:t>
        </w:r>
      </w:hyperlink>
      <w:r w:rsidR="00303AC0" w:rsidRPr="00F5510B">
        <w:rPr>
          <w:rFonts w:ascii="Times New Roman" w:hAnsi="Times New Roman" w:cs="Times New Roman"/>
          <w:noProof/>
          <w:sz w:val="24"/>
          <w:szCs w:val="24"/>
          <w:lang w:val="en-US"/>
        </w:rPr>
        <w:t xml:space="preserve">; </w:t>
      </w:r>
      <w:hyperlink w:anchor="_ENREF_50" w:tooltip="Manis, 1997 #1852" w:history="1">
        <w:r w:rsidR="00F95097" w:rsidRPr="00F5510B">
          <w:rPr>
            <w:rFonts w:ascii="Times New Roman" w:hAnsi="Times New Roman" w:cs="Times New Roman"/>
            <w:noProof/>
            <w:sz w:val="24"/>
            <w:szCs w:val="24"/>
            <w:lang w:val="en-US"/>
          </w:rPr>
          <w:t>Manis et al., 1997</w:t>
        </w:r>
      </w:hyperlink>
      <w:r w:rsidR="00303AC0" w:rsidRPr="00F5510B">
        <w:rPr>
          <w:rFonts w:ascii="Times New Roman" w:hAnsi="Times New Roman" w:cs="Times New Roman"/>
          <w:noProof/>
          <w:sz w:val="24"/>
          <w:szCs w:val="24"/>
          <w:lang w:val="en-US"/>
        </w:rPr>
        <w:t xml:space="preserve">; </w:t>
      </w:r>
      <w:hyperlink w:anchor="_ENREF_68" w:tooltip="Ramus, 2008 #306" w:history="1">
        <w:r w:rsidR="00F95097" w:rsidRPr="00F5510B">
          <w:rPr>
            <w:rFonts w:ascii="Times New Roman" w:hAnsi="Times New Roman" w:cs="Times New Roman"/>
            <w:noProof/>
            <w:sz w:val="24"/>
            <w:szCs w:val="24"/>
            <w:lang w:val="en-US"/>
          </w:rPr>
          <w:t>Ramus &amp; Szenkovits, 2008</w:t>
        </w:r>
      </w:hyperlink>
      <w:r w:rsidR="00303AC0" w:rsidRPr="00F5510B">
        <w:rPr>
          <w:rFonts w:ascii="Times New Roman" w:hAnsi="Times New Roman" w:cs="Times New Roman"/>
          <w:noProof/>
          <w:sz w:val="24"/>
          <w:szCs w:val="24"/>
          <w:lang w:val="en-US"/>
        </w:rPr>
        <w:t xml:space="preserve">; </w:t>
      </w:r>
      <w:hyperlink w:anchor="_ENREF_72" w:tooltip="Serniclaes, 2004 #1923" w:history="1">
        <w:r w:rsidR="00F95097" w:rsidRPr="00F5510B">
          <w:rPr>
            <w:rFonts w:ascii="Times New Roman" w:hAnsi="Times New Roman" w:cs="Times New Roman"/>
            <w:noProof/>
            <w:sz w:val="24"/>
            <w:szCs w:val="24"/>
            <w:lang w:val="en-US"/>
          </w:rPr>
          <w:t>Serniclaes, Van Heghe, Mousty, Carré, &amp; Sprenger-Charolles, 2004</w:t>
        </w:r>
      </w:hyperlink>
      <w:r w:rsidR="00303AC0" w:rsidRPr="00F5510B">
        <w:rPr>
          <w:rFonts w:ascii="Times New Roman" w:hAnsi="Times New Roman" w:cs="Times New Roman"/>
          <w:noProof/>
          <w:sz w:val="24"/>
          <w:szCs w:val="24"/>
          <w:lang w:val="en-US"/>
        </w:rPr>
        <w:t xml:space="preserve">; </w:t>
      </w:r>
      <w:hyperlink w:anchor="_ENREF_77" w:tooltip="Snowling, 2000 #1896" w:history="1">
        <w:r w:rsidR="00F95097" w:rsidRPr="00F5510B">
          <w:rPr>
            <w:rFonts w:ascii="Times New Roman" w:hAnsi="Times New Roman" w:cs="Times New Roman"/>
            <w:noProof/>
            <w:sz w:val="24"/>
            <w:szCs w:val="24"/>
            <w:lang w:val="en-US"/>
          </w:rPr>
          <w:t>Snowling, 2000</w:t>
        </w:r>
      </w:hyperlink>
      <w:r w:rsidR="00303AC0" w:rsidRPr="00F5510B">
        <w:rPr>
          <w:rFonts w:ascii="Times New Roman" w:hAnsi="Times New Roman" w:cs="Times New Roman"/>
          <w:noProof/>
          <w:sz w:val="24"/>
          <w:szCs w:val="24"/>
          <w:lang w:val="en-US"/>
        </w:rPr>
        <w:t>)</w:t>
      </w:r>
      <w:r w:rsidR="00674078" w:rsidRPr="00F5510B">
        <w:rPr>
          <w:rFonts w:ascii="Times New Roman" w:hAnsi="Times New Roman" w:cs="Times New Roman"/>
          <w:sz w:val="24"/>
          <w:szCs w:val="24"/>
          <w:lang w:val="en-US"/>
        </w:rPr>
        <w:fldChar w:fldCharType="end"/>
      </w:r>
      <w:r w:rsidR="00303AC0" w:rsidRPr="00F5510B">
        <w:rPr>
          <w:rFonts w:ascii="Times New Roman" w:hAnsi="Times New Roman" w:cs="Times New Roman"/>
          <w:sz w:val="24"/>
          <w:szCs w:val="24"/>
          <w:lang w:val="en-US"/>
        </w:rPr>
        <w:t xml:space="preserve">. This impairment </w:t>
      </w:r>
      <w:r w:rsidR="00CE0D69">
        <w:rPr>
          <w:rFonts w:ascii="Times New Roman" w:hAnsi="Times New Roman" w:cs="Times New Roman"/>
          <w:sz w:val="24"/>
          <w:szCs w:val="24"/>
          <w:lang w:val="en-US"/>
        </w:rPr>
        <w:t>appears</w:t>
      </w:r>
      <w:r w:rsidR="0015422D" w:rsidRPr="00F5510B">
        <w:rPr>
          <w:rFonts w:ascii="Times New Roman" w:hAnsi="Times New Roman" w:cs="Times New Roman"/>
          <w:sz w:val="24"/>
          <w:szCs w:val="24"/>
          <w:lang w:val="en-US"/>
        </w:rPr>
        <w:t xml:space="preserve"> </w:t>
      </w:r>
      <w:r w:rsidR="00303AC0" w:rsidRPr="00F5510B">
        <w:rPr>
          <w:rFonts w:ascii="Times New Roman" w:hAnsi="Times New Roman" w:cs="Times New Roman"/>
          <w:sz w:val="24"/>
          <w:szCs w:val="24"/>
          <w:lang w:val="en-US"/>
        </w:rPr>
        <w:t xml:space="preserve">in phonological awareness, rapid </w:t>
      </w:r>
      <w:proofErr w:type="spellStart"/>
      <w:r w:rsidR="00303AC0" w:rsidRPr="00F5510B">
        <w:rPr>
          <w:rFonts w:ascii="Times New Roman" w:hAnsi="Times New Roman" w:cs="Times New Roman"/>
          <w:sz w:val="24"/>
          <w:szCs w:val="24"/>
          <w:lang w:val="en-US"/>
        </w:rPr>
        <w:t>automatized</w:t>
      </w:r>
      <w:proofErr w:type="spellEnd"/>
      <w:r w:rsidR="00303AC0" w:rsidRPr="00F5510B">
        <w:rPr>
          <w:rFonts w:ascii="Times New Roman" w:hAnsi="Times New Roman" w:cs="Times New Roman"/>
          <w:sz w:val="24"/>
          <w:szCs w:val="24"/>
          <w:lang w:val="en-US"/>
        </w:rPr>
        <w:t xml:space="preserve"> naming</w:t>
      </w:r>
      <w:r w:rsidR="00633D81">
        <w:rPr>
          <w:rFonts w:ascii="Times New Roman" w:hAnsi="Times New Roman" w:cs="Times New Roman"/>
          <w:sz w:val="24"/>
          <w:szCs w:val="24"/>
          <w:lang w:val="en-US"/>
        </w:rPr>
        <w:t>,</w:t>
      </w:r>
      <w:r w:rsidR="00303AC0" w:rsidRPr="00F5510B">
        <w:rPr>
          <w:rFonts w:ascii="Times New Roman" w:hAnsi="Times New Roman" w:cs="Times New Roman"/>
          <w:sz w:val="24"/>
          <w:szCs w:val="24"/>
          <w:lang w:val="en-US"/>
        </w:rPr>
        <w:t xml:space="preserve"> </w:t>
      </w:r>
      <w:r w:rsidR="005629BE">
        <w:rPr>
          <w:rFonts w:ascii="Times New Roman" w:hAnsi="Times New Roman" w:cs="Times New Roman"/>
          <w:sz w:val="24"/>
          <w:szCs w:val="24"/>
          <w:lang w:val="en-US"/>
        </w:rPr>
        <w:t>and</w:t>
      </w:r>
      <w:r w:rsidR="00303AC0" w:rsidRPr="00F5510B">
        <w:rPr>
          <w:rFonts w:ascii="Times New Roman" w:hAnsi="Times New Roman" w:cs="Times New Roman"/>
          <w:sz w:val="24"/>
          <w:szCs w:val="24"/>
          <w:lang w:val="en-US"/>
        </w:rPr>
        <w:t xml:space="preserve"> </w:t>
      </w:r>
      <w:proofErr w:type="spellStart"/>
      <w:r w:rsidR="00303AC0" w:rsidRPr="00F5510B">
        <w:rPr>
          <w:rFonts w:ascii="Times New Roman" w:hAnsi="Times New Roman" w:cs="Times New Roman"/>
          <w:sz w:val="24"/>
          <w:szCs w:val="24"/>
          <w:lang w:val="en-US"/>
        </w:rPr>
        <w:t>nonword</w:t>
      </w:r>
      <w:proofErr w:type="spellEnd"/>
      <w:r w:rsidR="00303AC0" w:rsidRPr="00F5510B">
        <w:rPr>
          <w:rFonts w:ascii="Times New Roman" w:hAnsi="Times New Roman" w:cs="Times New Roman"/>
          <w:sz w:val="24"/>
          <w:szCs w:val="24"/>
          <w:lang w:val="en-US"/>
        </w:rPr>
        <w:t xml:space="preserve"> reading </w:t>
      </w:r>
      <w:r w:rsidR="0015422D" w:rsidRPr="00F5510B">
        <w:rPr>
          <w:rFonts w:ascii="Times New Roman" w:hAnsi="Times New Roman" w:cs="Times New Roman"/>
          <w:sz w:val="24"/>
          <w:szCs w:val="24"/>
          <w:lang w:val="en-US"/>
        </w:rPr>
        <w:t>tasks</w:t>
      </w:r>
      <w:r w:rsidR="00633D81">
        <w:rPr>
          <w:rFonts w:ascii="Times New Roman" w:hAnsi="Times New Roman" w:cs="Times New Roman"/>
          <w:sz w:val="24"/>
          <w:szCs w:val="24"/>
          <w:lang w:val="en-US"/>
        </w:rPr>
        <w:t>,</w:t>
      </w:r>
      <w:r w:rsidR="0015422D" w:rsidRPr="00F5510B">
        <w:rPr>
          <w:rFonts w:ascii="Times New Roman" w:hAnsi="Times New Roman" w:cs="Times New Roman"/>
          <w:sz w:val="24"/>
          <w:szCs w:val="24"/>
          <w:lang w:val="en-US"/>
        </w:rPr>
        <w:t xml:space="preserve"> which all recrui</w:t>
      </w:r>
      <w:r w:rsidR="00BD6296">
        <w:rPr>
          <w:rFonts w:ascii="Times New Roman" w:hAnsi="Times New Roman" w:cs="Times New Roman"/>
          <w:sz w:val="24"/>
          <w:szCs w:val="24"/>
          <w:lang w:val="en-US"/>
        </w:rPr>
        <w:t>t</w:t>
      </w:r>
      <w:r w:rsidR="00303AC0" w:rsidRPr="00F5510B">
        <w:rPr>
          <w:rFonts w:ascii="Times New Roman" w:hAnsi="Times New Roman" w:cs="Times New Roman"/>
          <w:sz w:val="24"/>
          <w:szCs w:val="24"/>
          <w:lang w:val="en-US"/>
        </w:rPr>
        <w:t xml:space="preserve"> </w:t>
      </w:r>
      <w:r w:rsidR="0015422D" w:rsidRPr="00F5510B">
        <w:rPr>
          <w:rFonts w:ascii="Times New Roman" w:hAnsi="Times New Roman" w:cs="Times New Roman"/>
          <w:sz w:val="24"/>
          <w:szCs w:val="24"/>
          <w:lang w:val="en-US"/>
        </w:rPr>
        <w:t>phonological processes</w:t>
      </w:r>
      <w:r w:rsidR="00303AC0" w:rsidRPr="00F5510B">
        <w:rPr>
          <w:rFonts w:ascii="Times New Roman" w:hAnsi="Times New Roman" w:cs="Times New Roman"/>
          <w:sz w:val="24"/>
          <w:szCs w:val="24"/>
          <w:lang w:val="en-US"/>
        </w:rPr>
        <w:t xml:space="preserve">. In the present study, all these </w:t>
      </w:r>
      <w:r w:rsidR="00680FFF" w:rsidRPr="00F5510B">
        <w:rPr>
          <w:rFonts w:ascii="Times New Roman" w:hAnsi="Times New Roman" w:cs="Times New Roman"/>
          <w:sz w:val="24"/>
          <w:szCs w:val="24"/>
          <w:lang w:val="en-US"/>
        </w:rPr>
        <w:t>tasks</w:t>
      </w:r>
      <w:r w:rsidR="00303AC0" w:rsidRPr="00F5510B">
        <w:rPr>
          <w:rFonts w:ascii="Times New Roman" w:hAnsi="Times New Roman" w:cs="Times New Roman"/>
          <w:sz w:val="24"/>
          <w:szCs w:val="24"/>
          <w:lang w:val="en-US"/>
        </w:rPr>
        <w:t xml:space="preserve"> were </w:t>
      </w:r>
      <w:r w:rsidR="00C81E18" w:rsidRPr="00F5510B">
        <w:rPr>
          <w:rFonts w:ascii="Times New Roman" w:hAnsi="Times New Roman" w:cs="Times New Roman"/>
          <w:sz w:val="24"/>
          <w:szCs w:val="24"/>
          <w:lang w:val="en-US"/>
        </w:rPr>
        <w:t xml:space="preserve">also </w:t>
      </w:r>
      <w:r w:rsidR="00303AC0" w:rsidRPr="00F5510B">
        <w:rPr>
          <w:rFonts w:ascii="Times New Roman" w:hAnsi="Times New Roman" w:cs="Times New Roman"/>
          <w:sz w:val="24"/>
          <w:szCs w:val="24"/>
          <w:lang w:val="en-US"/>
        </w:rPr>
        <w:t xml:space="preserve">poorly performed by the dyslexic group </w:t>
      </w:r>
      <w:r w:rsidR="0015422D" w:rsidRPr="00F5510B">
        <w:rPr>
          <w:rFonts w:ascii="Times New Roman" w:hAnsi="Times New Roman" w:cs="Times New Roman"/>
          <w:sz w:val="24"/>
          <w:szCs w:val="24"/>
          <w:lang w:val="en-US"/>
        </w:rPr>
        <w:t>in agreement with</w:t>
      </w:r>
      <w:r w:rsidR="00303AC0" w:rsidRPr="00F5510B">
        <w:rPr>
          <w:rFonts w:ascii="Times New Roman" w:hAnsi="Times New Roman" w:cs="Times New Roman"/>
          <w:sz w:val="24"/>
          <w:szCs w:val="24"/>
          <w:lang w:val="en-US"/>
        </w:rPr>
        <w:t xml:space="preserve"> previous reports of phonological deficits</w:t>
      </w:r>
      <w:r w:rsidR="0015422D" w:rsidRPr="00F5510B">
        <w:rPr>
          <w:rFonts w:ascii="Times New Roman" w:hAnsi="Times New Roman" w:cs="Times New Roman"/>
          <w:sz w:val="24"/>
          <w:szCs w:val="24"/>
          <w:lang w:val="en-US"/>
        </w:rPr>
        <w:t xml:space="preserve"> in dyslexia</w:t>
      </w:r>
      <w:r w:rsidR="005629BE">
        <w:rPr>
          <w:rFonts w:ascii="Times New Roman" w:hAnsi="Times New Roman" w:cs="Times New Roman"/>
          <w:sz w:val="24"/>
          <w:szCs w:val="24"/>
          <w:lang w:val="en-US"/>
        </w:rPr>
        <w:t xml:space="preserve"> </w:t>
      </w:r>
      <w:r w:rsidR="00674078" w:rsidRPr="00F5510B">
        <w:rPr>
          <w:rFonts w:ascii="Times New Roman" w:hAnsi="Times New Roman" w:cs="Times New Roman"/>
          <w:sz w:val="24"/>
          <w:szCs w:val="24"/>
          <w:lang w:val="en-US"/>
        </w:rPr>
        <w:fldChar w:fldCharType="begin">
          <w:fldData xml:space="preserve">PEVuZE5vdGU+PENpdGU+PEF1dGhvcj5QZW5uaW5ndG9uPC9BdXRob3I+PFllYXI+MTk5MDwvWWVh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==
</w:fldData>
        </w:fldChar>
      </w:r>
      <w:r w:rsidR="005629BE" w:rsidRPr="00F5510B">
        <w:rPr>
          <w:rFonts w:ascii="Times New Roman" w:hAnsi="Times New Roman" w:cs="Times New Roman"/>
          <w:sz w:val="24"/>
          <w:szCs w:val="24"/>
          <w:lang w:val="en-US"/>
        </w:rPr>
        <w:instrText xml:space="preserve"> ADDIN EN.CITE </w:instrText>
      </w:r>
      <w:r w:rsidR="00674078" w:rsidRPr="00F5510B">
        <w:rPr>
          <w:rFonts w:ascii="Times New Roman" w:hAnsi="Times New Roman" w:cs="Times New Roman"/>
          <w:sz w:val="24"/>
          <w:szCs w:val="24"/>
          <w:lang w:val="en-US"/>
        </w:rPr>
        <w:fldChar w:fldCharType="begin">
          <w:fldData xml:space="preserve">PEVuZE5vdGU+PENpdGU+PEF1dGhvcj5QZW5uaW5ndG9uPC9BdXRob3I+PFllYXI+MTk5MDwvWWVh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==
</w:fldData>
        </w:fldChar>
      </w:r>
      <w:r w:rsidR="005629BE" w:rsidRPr="00F5510B">
        <w:rPr>
          <w:rFonts w:ascii="Times New Roman" w:hAnsi="Times New Roman" w:cs="Times New Roman"/>
          <w:sz w:val="24"/>
          <w:szCs w:val="24"/>
          <w:lang w:val="en-US"/>
        </w:rPr>
        <w:instrText xml:space="preserve"> ADDIN EN.CITE.DATA </w:instrText>
      </w:r>
      <w:r w:rsidR="00674078" w:rsidRPr="00F5510B">
        <w:rPr>
          <w:rFonts w:ascii="Times New Roman" w:hAnsi="Times New Roman" w:cs="Times New Roman"/>
          <w:sz w:val="24"/>
          <w:szCs w:val="24"/>
          <w:lang w:val="en-US"/>
        </w:rPr>
      </w:r>
      <w:r w:rsidR="00674078" w:rsidRPr="00F5510B">
        <w:rPr>
          <w:rFonts w:ascii="Times New Roman" w:hAnsi="Times New Roman" w:cs="Times New Roman"/>
          <w:sz w:val="24"/>
          <w:szCs w:val="24"/>
          <w:lang w:val="en-US"/>
        </w:rPr>
        <w:fldChar w:fldCharType="end"/>
      </w:r>
      <w:r w:rsidR="00674078" w:rsidRPr="00F5510B">
        <w:rPr>
          <w:rFonts w:ascii="Times New Roman" w:hAnsi="Times New Roman" w:cs="Times New Roman"/>
          <w:sz w:val="24"/>
          <w:szCs w:val="24"/>
          <w:lang w:val="en-US"/>
        </w:rPr>
      </w:r>
      <w:r w:rsidR="00674078" w:rsidRPr="00F5510B">
        <w:rPr>
          <w:rFonts w:ascii="Times New Roman" w:hAnsi="Times New Roman" w:cs="Times New Roman"/>
          <w:sz w:val="24"/>
          <w:szCs w:val="24"/>
          <w:lang w:val="en-US"/>
        </w:rPr>
        <w:fldChar w:fldCharType="separate"/>
      </w:r>
      <w:r w:rsidR="005629BE" w:rsidRPr="00F5510B">
        <w:rPr>
          <w:rFonts w:ascii="Times New Roman" w:hAnsi="Times New Roman" w:cs="Times New Roman"/>
          <w:noProof/>
          <w:sz w:val="24"/>
          <w:szCs w:val="24"/>
          <w:lang w:val="en-US"/>
        </w:rPr>
        <w:t xml:space="preserve">(e.g., </w:t>
      </w:r>
      <w:hyperlink w:anchor="_ENREF_53" w:tooltip="Martin, 2010 #2016" w:history="1">
        <w:r w:rsidR="00F95097" w:rsidRPr="00F5510B">
          <w:rPr>
            <w:rFonts w:ascii="Times New Roman" w:hAnsi="Times New Roman" w:cs="Times New Roman"/>
            <w:noProof/>
            <w:sz w:val="24"/>
            <w:szCs w:val="24"/>
            <w:lang w:val="en-US"/>
          </w:rPr>
          <w:t>Martin et al., 2010</w:t>
        </w:r>
      </w:hyperlink>
      <w:r w:rsidR="005629BE" w:rsidRPr="00F5510B">
        <w:rPr>
          <w:rFonts w:ascii="Times New Roman" w:hAnsi="Times New Roman" w:cs="Times New Roman"/>
          <w:noProof/>
          <w:sz w:val="24"/>
          <w:szCs w:val="24"/>
          <w:lang w:val="en-US"/>
        </w:rPr>
        <w:t xml:space="preserve">; </w:t>
      </w:r>
      <w:hyperlink w:anchor="_ENREF_63" w:tooltip="Pennington, 1990 #1164" w:history="1">
        <w:r w:rsidR="00F95097" w:rsidRPr="00F5510B">
          <w:rPr>
            <w:rFonts w:ascii="Times New Roman" w:hAnsi="Times New Roman" w:cs="Times New Roman"/>
            <w:noProof/>
            <w:sz w:val="24"/>
            <w:szCs w:val="24"/>
            <w:lang w:val="en-US"/>
          </w:rPr>
          <w:t>Pennington et al., 1990</w:t>
        </w:r>
      </w:hyperlink>
      <w:r w:rsidR="005629BE" w:rsidRPr="00F5510B">
        <w:rPr>
          <w:rFonts w:ascii="Times New Roman" w:hAnsi="Times New Roman" w:cs="Times New Roman"/>
          <w:noProof/>
          <w:sz w:val="24"/>
          <w:szCs w:val="24"/>
          <w:lang w:val="en-US"/>
        </w:rPr>
        <w:t xml:space="preserve">; </w:t>
      </w:r>
      <w:hyperlink w:anchor="_ENREF_81" w:tooltip="Szenkovits, 2005 #307" w:history="1">
        <w:r w:rsidR="00F95097" w:rsidRPr="00F5510B">
          <w:rPr>
            <w:rFonts w:ascii="Times New Roman" w:hAnsi="Times New Roman" w:cs="Times New Roman"/>
            <w:noProof/>
            <w:sz w:val="24"/>
            <w:szCs w:val="24"/>
            <w:lang w:val="en-US"/>
          </w:rPr>
          <w:t>Szenkovits &amp; Ramus, 2005</w:t>
        </w:r>
      </w:hyperlink>
      <w:r w:rsidR="005629BE" w:rsidRPr="00F5510B">
        <w:rPr>
          <w:rFonts w:ascii="Times New Roman" w:hAnsi="Times New Roman" w:cs="Times New Roman"/>
          <w:noProof/>
          <w:sz w:val="24"/>
          <w:szCs w:val="24"/>
          <w:lang w:val="en-US"/>
        </w:rPr>
        <w:t xml:space="preserve">; </w:t>
      </w:r>
      <w:hyperlink w:anchor="_ENREF_88" w:tooltip="Wilson, 2001 #1199" w:history="1">
        <w:r w:rsidR="00F95097" w:rsidRPr="00F5510B">
          <w:rPr>
            <w:rFonts w:ascii="Times New Roman" w:hAnsi="Times New Roman" w:cs="Times New Roman"/>
            <w:noProof/>
            <w:sz w:val="24"/>
            <w:szCs w:val="24"/>
            <w:lang w:val="en-US"/>
          </w:rPr>
          <w:t>Wilson &amp; Lesaux, 2001</w:t>
        </w:r>
      </w:hyperlink>
      <w:r w:rsidR="005629BE" w:rsidRPr="00F5510B">
        <w:rPr>
          <w:rFonts w:ascii="Times New Roman" w:hAnsi="Times New Roman" w:cs="Times New Roman"/>
          <w:noProof/>
          <w:sz w:val="24"/>
          <w:szCs w:val="24"/>
          <w:lang w:val="en-US"/>
        </w:rPr>
        <w:t>)</w:t>
      </w:r>
      <w:r w:rsidR="00674078" w:rsidRPr="00F5510B">
        <w:rPr>
          <w:rFonts w:ascii="Times New Roman" w:hAnsi="Times New Roman" w:cs="Times New Roman"/>
          <w:sz w:val="24"/>
          <w:szCs w:val="24"/>
          <w:lang w:val="en-US"/>
        </w:rPr>
        <w:fldChar w:fldCharType="end"/>
      </w:r>
      <w:r w:rsidR="00303AC0" w:rsidRPr="00F5510B">
        <w:rPr>
          <w:rFonts w:ascii="Times New Roman" w:hAnsi="Times New Roman" w:cs="Times New Roman"/>
          <w:sz w:val="24"/>
          <w:szCs w:val="24"/>
          <w:lang w:val="en-US"/>
        </w:rPr>
        <w:t xml:space="preserve">. </w:t>
      </w:r>
      <w:r w:rsidR="0089012A">
        <w:rPr>
          <w:rFonts w:ascii="Times New Roman" w:hAnsi="Times New Roman" w:cs="Times New Roman"/>
          <w:sz w:val="24"/>
          <w:szCs w:val="24"/>
          <w:lang w:val="en-US"/>
        </w:rPr>
        <w:t>G</w:t>
      </w:r>
      <w:r w:rsidR="00FE0589" w:rsidRPr="00F5510B">
        <w:rPr>
          <w:rFonts w:ascii="Times New Roman" w:hAnsi="Times New Roman" w:cs="Times New Roman"/>
          <w:sz w:val="24"/>
          <w:szCs w:val="24"/>
          <w:lang w:val="en-US"/>
        </w:rPr>
        <w:t xml:space="preserve">iven that </w:t>
      </w:r>
      <w:r w:rsidR="00680FFF" w:rsidRPr="00F5510B">
        <w:rPr>
          <w:rFonts w:ascii="Times New Roman" w:hAnsi="Times New Roman" w:cs="Times New Roman"/>
          <w:sz w:val="24"/>
          <w:szCs w:val="24"/>
          <w:lang w:val="en-US"/>
        </w:rPr>
        <w:t xml:space="preserve">several </w:t>
      </w:r>
      <w:r w:rsidR="002E0475">
        <w:rPr>
          <w:rFonts w:ascii="Times New Roman" w:hAnsi="Times New Roman" w:cs="Times New Roman"/>
          <w:sz w:val="24"/>
          <w:szCs w:val="24"/>
          <w:lang w:val="en-US"/>
        </w:rPr>
        <w:t>models</w:t>
      </w:r>
      <w:r w:rsidR="00680FFF" w:rsidRPr="00F5510B">
        <w:rPr>
          <w:rFonts w:ascii="Times New Roman" w:hAnsi="Times New Roman" w:cs="Times New Roman"/>
          <w:sz w:val="24"/>
          <w:szCs w:val="24"/>
          <w:lang w:val="en-US"/>
        </w:rPr>
        <w:t xml:space="preserve"> </w:t>
      </w:r>
      <w:r w:rsidR="00303AC0" w:rsidRPr="00F5510B">
        <w:rPr>
          <w:rFonts w:ascii="Times New Roman" w:hAnsi="Times New Roman" w:cs="Times New Roman"/>
          <w:sz w:val="24"/>
          <w:szCs w:val="24"/>
          <w:lang w:val="en-US"/>
        </w:rPr>
        <w:t xml:space="preserve">assume that verbal item information is </w:t>
      </w:r>
      <w:r w:rsidR="00303AC0" w:rsidRPr="00F5510B">
        <w:rPr>
          <w:rFonts w:ascii="Times New Roman" w:hAnsi="Times New Roman" w:cs="Times New Roman"/>
          <w:sz w:val="24"/>
          <w:szCs w:val="24"/>
          <w:lang w:val="en-US"/>
        </w:rPr>
        <w:lastRenderedPageBreak/>
        <w:t xml:space="preserve">stored via temporary activation of phonological and </w:t>
      </w:r>
      <w:proofErr w:type="spellStart"/>
      <w:r w:rsidR="00303AC0" w:rsidRPr="00F5510B">
        <w:rPr>
          <w:rFonts w:ascii="Times New Roman" w:hAnsi="Times New Roman" w:cs="Times New Roman"/>
          <w:sz w:val="24"/>
          <w:szCs w:val="24"/>
          <w:lang w:val="en-US"/>
        </w:rPr>
        <w:t>lexico</w:t>
      </w:r>
      <w:proofErr w:type="spellEnd"/>
      <w:r w:rsidR="00303AC0" w:rsidRPr="00F5510B">
        <w:rPr>
          <w:rFonts w:ascii="Times New Roman" w:hAnsi="Times New Roman" w:cs="Times New Roman"/>
          <w:sz w:val="24"/>
          <w:szCs w:val="24"/>
          <w:lang w:val="en-US"/>
        </w:rPr>
        <w:t>-semantic representations of the language network</w:t>
      </w:r>
      <w:r w:rsidR="00633D81">
        <w:rPr>
          <w:rFonts w:ascii="Times New Roman" w:hAnsi="Times New Roman" w:cs="Times New Roman"/>
          <w:sz w:val="24"/>
          <w:szCs w:val="24"/>
          <w:lang w:val="en-US"/>
        </w:rPr>
        <w:t>,</w:t>
      </w:r>
      <w:r w:rsidR="00FE0589" w:rsidRPr="00F5510B">
        <w:rPr>
          <w:rFonts w:ascii="Times New Roman" w:hAnsi="Times New Roman" w:cs="Times New Roman"/>
          <w:sz w:val="24"/>
          <w:szCs w:val="24"/>
          <w:lang w:val="en-US"/>
        </w:rPr>
        <w:t xml:space="preserve"> and strongly depend upon the quality of </w:t>
      </w:r>
      <w:r w:rsidR="00C43CBE">
        <w:rPr>
          <w:rFonts w:ascii="Times New Roman" w:hAnsi="Times New Roman" w:cs="Times New Roman"/>
          <w:sz w:val="24"/>
          <w:szCs w:val="24"/>
          <w:lang w:val="en-US"/>
        </w:rPr>
        <w:t xml:space="preserve">phonological </w:t>
      </w:r>
      <w:r w:rsidR="00FE0589" w:rsidRPr="00F5510B">
        <w:rPr>
          <w:rFonts w:ascii="Times New Roman" w:hAnsi="Times New Roman" w:cs="Times New Roman"/>
          <w:sz w:val="24"/>
          <w:szCs w:val="24"/>
          <w:lang w:val="en-US"/>
        </w:rPr>
        <w:t>long-term knowledge</w:t>
      </w:r>
      <w:r w:rsidR="00303AC0" w:rsidRPr="00F5510B">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fldData xml:space="preserve">PEVuZE5vdGU+PENpdGU+PEF1dGhvcj5Ccm93bjwvQXV0aG9yPjxZZWFyPjIwMDA8L1llYXI+PFJl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</w:fldData>
        </w:fldChar>
      </w:r>
      <w:r w:rsidR="00B34305">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PEVuZE5vdGU+PENpdGU+PEF1dGhvcj5Ccm93bjwvQXV0aG9yPjxZZWFyPjIwMDA8L1llYXI+PFJl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</w:fldData>
        </w:fldChar>
      </w:r>
      <w:r w:rsidR="00B34305">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B34305">
        <w:rPr>
          <w:rFonts w:ascii="Times New Roman" w:hAnsi="Times New Roman" w:cs="Times New Roman"/>
          <w:noProof/>
          <w:sz w:val="24"/>
          <w:szCs w:val="24"/>
          <w:lang w:val="en-US"/>
        </w:rPr>
        <w:t>(</w:t>
      </w:r>
      <w:hyperlink w:anchor="_ENREF_10" w:tooltip="Brown, 2000 #1323" w:history="1">
        <w:r w:rsidR="00F95097">
          <w:rPr>
            <w:rFonts w:ascii="Times New Roman" w:hAnsi="Times New Roman" w:cs="Times New Roman"/>
            <w:noProof/>
            <w:sz w:val="24"/>
            <w:szCs w:val="24"/>
            <w:lang w:val="en-US"/>
          </w:rPr>
          <w:t>Brown, Preece, &amp; Hulme, 2000</w:t>
        </w:r>
      </w:hyperlink>
      <w:r w:rsidR="00B34305">
        <w:rPr>
          <w:rFonts w:ascii="Times New Roman" w:hAnsi="Times New Roman" w:cs="Times New Roman"/>
          <w:noProof/>
          <w:sz w:val="24"/>
          <w:szCs w:val="24"/>
          <w:lang w:val="en-US"/>
        </w:rPr>
        <w:t xml:space="preserve">; </w:t>
      </w:r>
      <w:hyperlink w:anchor="_ENREF_13" w:tooltip="Burgess, 1999 #1324" w:history="1">
        <w:r w:rsidR="00F95097">
          <w:rPr>
            <w:rFonts w:ascii="Times New Roman" w:hAnsi="Times New Roman" w:cs="Times New Roman"/>
            <w:noProof/>
            <w:sz w:val="24"/>
            <w:szCs w:val="24"/>
            <w:lang w:val="en-US"/>
          </w:rPr>
          <w:t>Burgess &amp; Hitch, 1999</w:t>
        </w:r>
      </w:hyperlink>
      <w:r w:rsidR="00B34305">
        <w:rPr>
          <w:rFonts w:ascii="Times New Roman" w:hAnsi="Times New Roman" w:cs="Times New Roman"/>
          <w:noProof/>
          <w:sz w:val="24"/>
          <w:szCs w:val="24"/>
          <w:lang w:val="en-US"/>
        </w:rPr>
        <w:t xml:space="preserve">; </w:t>
      </w:r>
      <w:hyperlink w:anchor="_ENREF_28" w:tooltip="Gupta, 2003 #1312" w:history="1">
        <w:r w:rsidR="00F95097">
          <w:rPr>
            <w:rFonts w:ascii="Times New Roman" w:hAnsi="Times New Roman" w:cs="Times New Roman"/>
            <w:noProof/>
            <w:sz w:val="24"/>
            <w:szCs w:val="24"/>
            <w:lang w:val="en-US"/>
          </w:rPr>
          <w:t>Gupta, 2003</w:t>
        </w:r>
      </w:hyperlink>
      <w:r w:rsidR="00B34305">
        <w:rPr>
          <w:rFonts w:ascii="Times New Roman" w:hAnsi="Times New Roman" w:cs="Times New Roman"/>
          <w:noProof/>
          <w:sz w:val="24"/>
          <w:szCs w:val="24"/>
          <w:lang w:val="en-US"/>
        </w:rPr>
        <w:t xml:space="preserve">; </w:t>
      </w:r>
      <w:hyperlink w:anchor="_ENREF_31" w:tooltip="Henson, 1998 #1325" w:history="1">
        <w:r w:rsidR="00F95097">
          <w:rPr>
            <w:rFonts w:ascii="Times New Roman" w:hAnsi="Times New Roman" w:cs="Times New Roman"/>
            <w:noProof/>
            <w:sz w:val="24"/>
            <w:szCs w:val="24"/>
            <w:lang w:val="en-US"/>
          </w:rPr>
          <w:t>Henson, 1998</w:t>
        </w:r>
      </w:hyperlink>
      <w:r w:rsidR="00B34305">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15422D" w:rsidRPr="00F5510B">
        <w:rPr>
          <w:rFonts w:ascii="Times New Roman" w:hAnsi="Times New Roman" w:cs="Times New Roman"/>
          <w:sz w:val="24"/>
          <w:szCs w:val="24"/>
          <w:lang w:val="en-US"/>
        </w:rPr>
        <w:t xml:space="preserve">, the item STM impairment observed in </w:t>
      </w:r>
      <w:r w:rsidR="00C43CBE">
        <w:rPr>
          <w:rFonts w:ascii="Times New Roman" w:hAnsi="Times New Roman" w:cs="Times New Roman"/>
          <w:sz w:val="24"/>
          <w:szCs w:val="24"/>
          <w:lang w:val="en-US"/>
        </w:rPr>
        <w:t xml:space="preserve">the group of </w:t>
      </w:r>
      <w:r w:rsidR="006D527D">
        <w:rPr>
          <w:rFonts w:ascii="Times New Roman" w:hAnsi="Times New Roman" w:cs="Times New Roman"/>
          <w:sz w:val="24"/>
          <w:szCs w:val="24"/>
          <w:lang w:val="en-US"/>
        </w:rPr>
        <w:t xml:space="preserve">adults with dyslexia </w:t>
      </w:r>
      <w:r w:rsidR="00C43CBE">
        <w:rPr>
          <w:rFonts w:ascii="Times New Roman" w:hAnsi="Times New Roman" w:cs="Times New Roman"/>
          <w:sz w:val="24"/>
          <w:szCs w:val="24"/>
          <w:lang w:val="en-US"/>
        </w:rPr>
        <w:t>in this study</w:t>
      </w:r>
      <w:r w:rsidR="0015422D" w:rsidRPr="00F5510B">
        <w:rPr>
          <w:rFonts w:ascii="Times New Roman" w:hAnsi="Times New Roman" w:cs="Times New Roman"/>
          <w:sz w:val="24"/>
          <w:szCs w:val="24"/>
          <w:lang w:val="en-US"/>
        </w:rPr>
        <w:t xml:space="preserve"> can be </w:t>
      </w:r>
      <w:r w:rsidR="00906188">
        <w:rPr>
          <w:rFonts w:ascii="Times New Roman" w:hAnsi="Times New Roman" w:cs="Times New Roman"/>
          <w:sz w:val="24"/>
          <w:szCs w:val="24"/>
          <w:lang w:val="en-US"/>
        </w:rPr>
        <w:t xml:space="preserve">easily </w:t>
      </w:r>
      <w:r w:rsidR="0015422D" w:rsidRPr="00F5510B">
        <w:rPr>
          <w:rFonts w:ascii="Times New Roman" w:hAnsi="Times New Roman" w:cs="Times New Roman"/>
          <w:sz w:val="24"/>
          <w:szCs w:val="24"/>
          <w:lang w:val="en-US"/>
        </w:rPr>
        <w:t>explained by th</w:t>
      </w:r>
      <w:r w:rsidR="00906188">
        <w:rPr>
          <w:rFonts w:ascii="Times New Roman" w:hAnsi="Times New Roman" w:cs="Times New Roman"/>
          <w:sz w:val="24"/>
          <w:szCs w:val="24"/>
          <w:lang w:val="en-US"/>
        </w:rPr>
        <w:t>is</w:t>
      </w:r>
      <w:r w:rsidR="0015422D" w:rsidRPr="00F5510B">
        <w:rPr>
          <w:rFonts w:ascii="Times New Roman" w:hAnsi="Times New Roman" w:cs="Times New Roman"/>
          <w:sz w:val="24"/>
          <w:szCs w:val="24"/>
          <w:lang w:val="en-US"/>
        </w:rPr>
        <w:t xml:space="preserve"> phonological</w:t>
      </w:r>
      <w:r w:rsidR="00906188">
        <w:rPr>
          <w:rFonts w:ascii="Times New Roman" w:hAnsi="Times New Roman" w:cs="Times New Roman"/>
          <w:sz w:val="24"/>
          <w:szCs w:val="24"/>
          <w:lang w:val="en-US"/>
        </w:rPr>
        <w:t xml:space="preserve"> core deficit hypothesis</w:t>
      </w:r>
      <w:r w:rsidR="0015422D" w:rsidRPr="00F5510B">
        <w:rPr>
          <w:rFonts w:ascii="Times New Roman" w:hAnsi="Times New Roman" w:cs="Times New Roman"/>
          <w:sz w:val="24"/>
          <w:szCs w:val="24"/>
          <w:lang w:val="en-US"/>
        </w:rPr>
        <w:t xml:space="preserve">. </w:t>
      </w:r>
      <w:r w:rsidR="00BC2A0F" w:rsidRPr="00F5510B">
        <w:rPr>
          <w:rFonts w:ascii="Times New Roman" w:hAnsi="Times New Roman" w:cs="Times New Roman"/>
          <w:sz w:val="24"/>
          <w:szCs w:val="24"/>
          <w:lang w:val="en-US"/>
        </w:rPr>
        <w:t xml:space="preserve">In this sense, impaired item STM </w:t>
      </w:r>
      <w:r w:rsidR="00315D9A">
        <w:rPr>
          <w:rFonts w:ascii="Times New Roman" w:hAnsi="Times New Roman" w:cs="Times New Roman"/>
          <w:sz w:val="24"/>
          <w:szCs w:val="24"/>
          <w:lang w:val="en-US"/>
        </w:rPr>
        <w:t>in dyslexia</w:t>
      </w:r>
      <w:r w:rsidR="00590109">
        <w:rPr>
          <w:rFonts w:ascii="Times New Roman" w:hAnsi="Times New Roman" w:cs="Times New Roman"/>
          <w:sz w:val="24"/>
          <w:szCs w:val="24"/>
          <w:lang w:val="en-US"/>
        </w:rPr>
        <w:t xml:space="preserve"> </w:t>
      </w:r>
      <w:r w:rsidR="00BC2A0F" w:rsidRPr="00F5510B">
        <w:rPr>
          <w:rFonts w:ascii="Times New Roman" w:hAnsi="Times New Roman" w:cs="Times New Roman"/>
          <w:sz w:val="24"/>
          <w:szCs w:val="24"/>
          <w:lang w:val="en-US"/>
        </w:rPr>
        <w:t xml:space="preserve">can be considered </w:t>
      </w:r>
      <w:r w:rsidR="00315D9A">
        <w:rPr>
          <w:rFonts w:ascii="Times New Roman" w:hAnsi="Times New Roman" w:cs="Times New Roman"/>
          <w:sz w:val="24"/>
          <w:szCs w:val="24"/>
          <w:lang w:val="en-US"/>
        </w:rPr>
        <w:t>to be</w:t>
      </w:r>
      <w:r w:rsidR="00315D9A" w:rsidRPr="00F5510B">
        <w:rPr>
          <w:rFonts w:ascii="Times New Roman" w:hAnsi="Times New Roman" w:cs="Times New Roman"/>
          <w:sz w:val="24"/>
          <w:szCs w:val="24"/>
          <w:lang w:val="en-US"/>
        </w:rPr>
        <w:t xml:space="preserve"> </w:t>
      </w:r>
      <w:r w:rsidR="00D36FCE" w:rsidRPr="00F5510B">
        <w:rPr>
          <w:rFonts w:ascii="Times New Roman" w:hAnsi="Times New Roman" w:cs="Times New Roman"/>
          <w:sz w:val="24"/>
          <w:szCs w:val="24"/>
          <w:lang w:val="en-US"/>
        </w:rPr>
        <w:t>a consequence</w:t>
      </w:r>
      <w:r w:rsidR="00BC2A0F" w:rsidRPr="00F5510B">
        <w:rPr>
          <w:rFonts w:ascii="Times New Roman" w:hAnsi="Times New Roman" w:cs="Times New Roman"/>
          <w:sz w:val="24"/>
          <w:szCs w:val="24"/>
          <w:lang w:val="en-US"/>
        </w:rPr>
        <w:t xml:space="preserve"> </w:t>
      </w:r>
      <w:r w:rsidR="00315D9A">
        <w:rPr>
          <w:rFonts w:ascii="Times New Roman" w:hAnsi="Times New Roman" w:cs="Times New Roman"/>
          <w:sz w:val="24"/>
          <w:szCs w:val="24"/>
          <w:lang w:val="en-US"/>
        </w:rPr>
        <w:t>of</w:t>
      </w:r>
      <w:r w:rsidR="00315D9A" w:rsidRPr="00F5510B">
        <w:rPr>
          <w:rFonts w:ascii="Times New Roman" w:hAnsi="Times New Roman" w:cs="Times New Roman"/>
          <w:sz w:val="24"/>
          <w:szCs w:val="24"/>
          <w:lang w:val="en-US"/>
        </w:rPr>
        <w:t xml:space="preserve"> </w:t>
      </w:r>
      <w:r w:rsidR="00FE0589" w:rsidRPr="00F5510B">
        <w:rPr>
          <w:rFonts w:ascii="Times New Roman" w:hAnsi="Times New Roman" w:cs="Times New Roman"/>
          <w:sz w:val="24"/>
          <w:szCs w:val="24"/>
          <w:lang w:val="en-US"/>
        </w:rPr>
        <w:t xml:space="preserve">the core </w:t>
      </w:r>
      <w:r w:rsidR="00BC2A0F" w:rsidRPr="00F5510B">
        <w:rPr>
          <w:rFonts w:ascii="Times New Roman" w:hAnsi="Times New Roman" w:cs="Times New Roman"/>
          <w:sz w:val="24"/>
          <w:szCs w:val="24"/>
          <w:lang w:val="en-US"/>
        </w:rPr>
        <w:t>phonological impairment, rather than</w:t>
      </w:r>
      <w:r w:rsidR="0025702A" w:rsidRPr="00F5510B">
        <w:rPr>
          <w:rFonts w:ascii="Times New Roman" w:hAnsi="Times New Roman" w:cs="Times New Roman"/>
          <w:sz w:val="24"/>
          <w:szCs w:val="24"/>
          <w:lang w:val="en-US"/>
        </w:rPr>
        <w:t xml:space="preserve"> being</w:t>
      </w:r>
      <w:r w:rsidR="00BC2A0F" w:rsidRPr="00F5510B">
        <w:rPr>
          <w:rFonts w:ascii="Times New Roman" w:hAnsi="Times New Roman" w:cs="Times New Roman"/>
          <w:sz w:val="24"/>
          <w:szCs w:val="24"/>
          <w:lang w:val="en-US"/>
        </w:rPr>
        <w:t xml:space="preserve"> a causal factor of dyslexia.</w:t>
      </w:r>
      <w:r w:rsidR="00373F28" w:rsidRPr="00F5510B">
        <w:rPr>
          <w:rFonts w:ascii="Times New Roman" w:hAnsi="Times New Roman" w:cs="Times New Roman"/>
          <w:sz w:val="24"/>
          <w:szCs w:val="24"/>
          <w:lang w:val="en-US"/>
        </w:rPr>
        <w:t xml:space="preserve"> </w:t>
      </w:r>
    </w:p>
    <w:p w:rsidR="005244F3" w:rsidRDefault="00AC4AD4" w:rsidP="00F961AF">
      <w:pPr>
        <w:pStyle w:val="Commentaire"/>
        <w:spacing w:line="480" w:lineRule="auto"/>
        <w:jc w:val="left"/>
        <w:rPr>
          <w:rFonts w:ascii="Times New Roman" w:hAnsi="Times New Roman"/>
          <w:sz w:val="24"/>
          <w:szCs w:val="24"/>
        </w:rPr>
      </w:pPr>
      <w:r w:rsidRPr="00AC4AD4">
        <w:rPr>
          <w:rFonts w:ascii="Times New Roman" w:hAnsi="Times New Roman"/>
          <w:sz w:val="24"/>
          <w:szCs w:val="24"/>
        </w:rPr>
        <w:t xml:space="preserve">At the same time, this </w:t>
      </w:r>
      <w:r w:rsidRPr="000E4BAB">
        <w:rPr>
          <w:rFonts w:ascii="Times New Roman" w:hAnsi="Times New Roman"/>
          <w:sz w:val="24"/>
          <w:szCs w:val="24"/>
        </w:rPr>
        <w:t xml:space="preserve">raises the question why no deficit was observed for </w:t>
      </w:r>
      <w:r w:rsidR="00303112" w:rsidRPr="000E4BAB">
        <w:rPr>
          <w:rFonts w:ascii="Times New Roman" w:hAnsi="Times New Roman"/>
          <w:sz w:val="24"/>
          <w:szCs w:val="24"/>
        </w:rPr>
        <w:t xml:space="preserve">the </w:t>
      </w:r>
      <w:r w:rsidRPr="000E4BAB">
        <w:rPr>
          <w:rFonts w:ascii="Times New Roman" w:hAnsi="Times New Roman"/>
          <w:sz w:val="24"/>
          <w:szCs w:val="24"/>
        </w:rPr>
        <w:t>item STM</w:t>
      </w:r>
      <w:r w:rsidR="00303112" w:rsidRPr="000E4BAB">
        <w:rPr>
          <w:rFonts w:ascii="Times New Roman" w:hAnsi="Times New Roman"/>
          <w:sz w:val="24"/>
          <w:szCs w:val="24"/>
        </w:rPr>
        <w:t xml:space="preserve"> condition in Experiment 3.</w:t>
      </w:r>
      <w:r w:rsidR="00D42D14" w:rsidRPr="000E4BAB">
        <w:rPr>
          <w:rFonts w:ascii="Times New Roman" w:hAnsi="Times New Roman"/>
          <w:sz w:val="24"/>
          <w:szCs w:val="24"/>
        </w:rPr>
        <w:t xml:space="preserve"> </w:t>
      </w:r>
      <w:r w:rsidR="00A80218">
        <w:rPr>
          <w:rFonts w:ascii="Times New Roman" w:hAnsi="Times New Roman"/>
          <w:sz w:val="24"/>
          <w:szCs w:val="24"/>
        </w:rPr>
        <w:t xml:space="preserve">This could have been related to the recognition procedure used in Experiment 3: a partial or degraded STM trace could, in some cases, have been sufficient for leading to a correct response given that recognition procedures do not require the full output of target information but probe recognition of parts of the target information; probe items also provide cues that can help reconstruct partially degraded STM cases. It is important to note here that this does not mean that the task used in Experiment was less sensitive to item STM processes as opposed to order STM processed: the arguments invoked here are valid for retention at </w:t>
      </w:r>
      <w:r w:rsidR="00A80218" w:rsidRPr="00A80218">
        <w:rPr>
          <w:rFonts w:ascii="Times New Roman" w:hAnsi="Times New Roman"/>
          <w:i/>
          <w:sz w:val="24"/>
          <w:szCs w:val="24"/>
        </w:rPr>
        <w:t>both</w:t>
      </w:r>
      <w:r w:rsidR="00A80218">
        <w:rPr>
          <w:rFonts w:ascii="Times New Roman" w:hAnsi="Times New Roman"/>
          <w:sz w:val="24"/>
          <w:szCs w:val="24"/>
        </w:rPr>
        <w:t xml:space="preserve"> the order and item STM level</w:t>
      </w:r>
      <w:r w:rsidR="00C522BC">
        <w:rPr>
          <w:rFonts w:ascii="Times New Roman" w:hAnsi="Times New Roman"/>
          <w:sz w:val="24"/>
          <w:szCs w:val="24"/>
        </w:rPr>
        <w:t>. Hence it is remarkable to note that the order STM impairment was still apparent, even by using a recognition probe experiment</w:t>
      </w:r>
      <w:r w:rsidR="00633D81">
        <w:rPr>
          <w:rFonts w:ascii="Times New Roman" w:hAnsi="Times New Roman"/>
          <w:sz w:val="24"/>
          <w:szCs w:val="24"/>
        </w:rPr>
        <w:t>,</w:t>
      </w:r>
      <w:r w:rsidR="00C522BC">
        <w:rPr>
          <w:rFonts w:ascii="Times New Roman" w:hAnsi="Times New Roman"/>
          <w:sz w:val="24"/>
          <w:szCs w:val="24"/>
        </w:rPr>
        <w:t xml:space="preserve"> which may facilitate retrieval of information, further supporting our main findings of </w:t>
      </w:r>
      <w:proofErr w:type="gramStart"/>
      <w:r w:rsidR="00C522BC">
        <w:rPr>
          <w:rFonts w:ascii="Times New Roman" w:hAnsi="Times New Roman"/>
          <w:sz w:val="24"/>
          <w:szCs w:val="24"/>
        </w:rPr>
        <w:t>a robust</w:t>
      </w:r>
      <w:proofErr w:type="gramEnd"/>
      <w:r w:rsidR="00C522BC">
        <w:rPr>
          <w:rFonts w:ascii="Times New Roman" w:hAnsi="Times New Roman"/>
          <w:sz w:val="24"/>
          <w:szCs w:val="24"/>
        </w:rPr>
        <w:t xml:space="preserve"> and severe order STM impairment</w:t>
      </w:r>
      <w:r w:rsidR="00260825">
        <w:rPr>
          <w:rFonts w:ascii="Times New Roman" w:hAnsi="Times New Roman"/>
          <w:sz w:val="24"/>
          <w:szCs w:val="24"/>
        </w:rPr>
        <w:t xml:space="preserve"> in adult participants with </w:t>
      </w:r>
      <w:r w:rsidR="005E37B0">
        <w:rPr>
          <w:rFonts w:ascii="Times New Roman" w:hAnsi="Times New Roman"/>
          <w:sz w:val="24"/>
          <w:szCs w:val="24"/>
        </w:rPr>
        <w:t>dyslexia</w:t>
      </w:r>
      <w:r w:rsidR="000E4BAB">
        <w:rPr>
          <w:rFonts w:ascii="Times New Roman" w:hAnsi="Times New Roman"/>
          <w:sz w:val="24"/>
          <w:szCs w:val="24"/>
        </w:rPr>
        <w:t>.</w:t>
      </w:r>
      <w:r w:rsidR="004E2284">
        <w:rPr>
          <w:rFonts w:ascii="Times New Roman" w:hAnsi="Times New Roman"/>
          <w:sz w:val="24"/>
          <w:szCs w:val="24"/>
        </w:rPr>
        <w:t xml:space="preserve"> Finally, the phonological impairment in dyslexia may not</w:t>
      </w:r>
      <w:r w:rsidR="0028037B">
        <w:rPr>
          <w:rFonts w:ascii="Times New Roman" w:hAnsi="Times New Roman"/>
          <w:sz w:val="24"/>
          <w:szCs w:val="24"/>
        </w:rPr>
        <w:t xml:space="preserve"> be</w:t>
      </w:r>
      <w:r w:rsidR="004E2284">
        <w:rPr>
          <w:rFonts w:ascii="Times New Roman" w:hAnsi="Times New Roman"/>
          <w:sz w:val="24"/>
          <w:szCs w:val="24"/>
        </w:rPr>
        <w:t xml:space="preserve"> a universal characteristic of dyslexia.</w:t>
      </w:r>
      <w:r w:rsidR="000E4BAB">
        <w:rPr>
          <w:rFonts w:ascii="Times New Roman" w:hAnsi="Times New Roman"/>
          <w:sz w:val="24"/>
          <w:szCs w:val="24"/>
        </w:rPr>
        <w:t xml:space="preserve"> </w:t>
      </w:r>
      <w:proofErr w:type="spellStart"/>
      <w:r w:rsidR="00CC689A">
        <w:rPr>
          <w:rFonts w:ascii="Times New Roman" w:hAnsi="Times New Roman"/>
          <w:sz w:val="24"/>
          <w:szCs w:val="24"/>
        </w:rPr>
        <w:t>Ramus</w:t>
      </w:r>
      <w:proofErr w:type="spellEnd"/>
      <w:r w:rsidR="00CC689A">
        <w:rPr>
          <w:rFonts w:ascii="Times New Roman" w:hAnsi="Times New Roman"/>
          <w:sz w:val="24"/>
          <w:szCs w:val="24"/>
        </w:rPr>
        <w:t xml:space="preserve"> and </w:t>
      </w:r>
      <w:proofErr w:type="spellStart"/>
      <w:r w:rsidR="00CC689A">
        <w:rPr>
          <w:rFonts w:ascii="Times New Roman" w:hAnsi="Times New Roman"/>
          <w:sz w:val="24"/>
          <w:szCs w:val="24"/>
        </w:rPr>
        <w:t>Szenkovits</w:t>
      </w:r>
      <w:proofErr w:type="spellEnd"/>
      <w:r w:rsidR="00CC689A">
        <w:rPr>
          <w:rFonts w:ascii="Times New Roman" w:hAnsi="Times New Roman"/>
          <w:sz w:val="24"/>
          <w:szCs w:val="24"/>
        </w:rPr>
        <w:t xml:space="preserve"> </w:t>
      </w:r>
      <w:r w:rsidR="00674078">
        <w:rPr>
          <w:rFonts w:ascii="Times New Roman" w:hAnsi="Times New Roman"/>
          <w:sz w:val="24"/>
          <w:szCs w:val="24"/>
        </w:rPr>
        <w:fldChar w:fldCharType="begin"/>
      </w:r>
      <w:r w:rsidR="00CC689A">
        <w:rPr>
          <w:rFonts w:ascii="Times New Roman" w:hAnsi="Times New Roman"/>
          <w:sz w:val="24"/>
          <w:szCs w:val="24"/>
        </w:rPr>
        <w:instrText xml:space="preserve"> ADDIN EN.CITE &lt;EndNote&gt;&lt;Cite ExcludeAuth="1"&gt;&lt;Year&gt;2008&lt;/Year&gt;&lt;RecNum&gt;306&lt;/RecNum&gt;&lt;DisplayText&gt;(2008)&lt;/DisplayText&gt;&lt;record&gt;&lt;rec-number&gt;306&lt;/rec-number&gt;&lt;foreign-keys&gt;&lt;key app="EN" db-id="r0xrffsaqav59ve5xt7pfsax2fasswt2es0w"&gt;306&lt;/key&gt;&lt;/foreign-keys&gt;&lt;ref-type name="Journal Article"&gt;17&lt;/ref-type&gt;&lt;contributors&gt;&lt;authors&gt;&lt;author&gt;Ramus, F.&lt;/author&gt;&lt;author&gt;Szenkovits, G.&lt;/author&gt;&lt;/authors&gt;&lt;/contributors&gt;&lt;auth-address&gt;Laboratoire de Sciences Cognitives et Psycholinguistique (EHESS/CNRS/DEC-ENS), Paris, France. franck.ramus@ens.fr&lt;/auth-address&gt;&lt;titles&gt;&lt;title&gt;What phonological deficit?&lt;/title&gt;&lt;secondary-title&gt;Quarterly Journal of Experimental Psychology&lt;/secondary-title&gt;&lt;/titles&gt;&lt;periodical&gt;&lt;full-title&gt;Quarterly Journal of Experimental Psychology&lt;/full-title&gt;&lt;abbr-1&gt;Q. J. Exp. Psychol.&lt;/abbr-1&gt;&lt;abbr-2&gt;Q J Exp Psychol&lt;/abbr-2&gt;&lt;/periodical&gt;&lt;pages&gt;129-41&lt;/pages&gt;&lt;volume&gt;61&lt;/volume&gt;&lt;number&gt;1&lt;/number&gt;&lt;edition&gt;2007/11/27&lt;/edition&gt;&lt;keywords&gt;&lt;keyword&gt;Autistic Disorder/epidemiology/*physiopathology&lt;/keyword&gt;&lt;keyword&gt;*Awareness&lt;/keyword&gt;&lt;keyword&gt;Child&lt;/keyword&gt;&lt;keyword&gt;*Cognition&lt;/keyword&gt;&lt;keyword&gt;Dyslexia/epidemiology/*physiopathology&lt;/keyword&gt;&lt;keyword&gt;Humans&lt;/keyword&gt;&lt;keyword&gt;*Phonetics&lt;/keyword&gt;&lt;/keywords&gt;&lt;dates&gt;&lt;year&gt;2008&lt;/year&gt;&lt;pub-dates&gt;&lt;date&gt;Jan&lt;/date&gt;&lt;/pub-dates&gt;&lt;/dates&gt;&lt;isbn&gt;1747-0218 (Print)&lt;/isbn&gt;&lt;accession-num&gt;18038344&lt;/accession-num&gt;&lt;urls&gt;&lt;related-urls&gt;&lt;url&gt;http://www.ncbi.nlm.nih.gov/entrez/query.fcgi?cmd=Retrieve&amp;amp;db=PubMed&amp;amp;dopt=Citation&amp;amp;list_uids=18038344&lt;/url&gt;&lt;/related-urls&gt;&lt;/urls&gt;&lt;custom2&gt;T-46@&lt;/custom2&gt;&lt;custom3&gt;P&lt;/custom3&gt;&lt;custom4&gt;FC&lt;/custom4&gt;&lt;language&gt;eng&lt;/language&gt;&lt;/record&gt;&lt;/Cite&gt;&lt;/EndNote&gt;</w:instrText>
      </w:r>
      <w:r w:rsidR="00674078">
        <w:rPr>
          <w:rFonts w:ascii="Times New Roman" w:hAnsi="Times New Roman"/>
          <w:sz w:val="24"/>
          <w:szCs w:val="24"/>
        </w:rPr>
        <w:fldChar w:fldCharType="separate"/>
      </w:r>
      <w:r w:rsidR="00CC689A">
        <w:rPr>
          <w:rFonts w:ascii="Times New Roman" w:hAnsi="Times New Roman"/>
          <w:noProof/>
          <w:sz w:val="24"/>
          <w:szCs w:val="24"/>
        </w:rPr>
        <w:t>(</w:t>
      </w:r>
      <w:hyperlink w:anchor="_ENREF_68" w:tooltip="Ramus, 2008 #306" w:history="1">
        <w:r w:rsidR="00F95097">
          <w:rPr>
            <w:rFonts w:ascii="Times New Roman" w:hAnsi="Times New Roman"/>
            <w:noProof/>
            <w:sz w:val="24"/>
            <w:szCs w:val="24"/>
          </w:rPr>
          <w:t>2008</w:t>
        </w:r>
      </w:hyperlink>
      <w:r w:rsidR="00CC689A">
        <w:rPr>
          <w:rFonts w:ascii="Times New Roman" w:hAnsi="Times New Roman"/>
          <w:noProof/>
          <w:sz w:val="24"/>
          <w:szCs w:val="24"/>
        </w:rPr>
        <w:t>)</w:t>
      </w:r>
      <w:r w:rsidR="00674078">
        <w:rPr>
          <w:rFonts w:ascii="Times New Roman" w:hAnsi="Times New Roman"/>
          <w:sz w:val="24"/>
          <w:szCs w:val="24"/>
        </w:rPr>
        <w:fldChar w:fldCharType="end"/>
      </w:r>
      <w:r w:rsidR="00CC689A">
        <w:rPr>
          <w:rFonts w:ascii="Times New Roman" w:hAnsi="Times New Roman"/>
          <w:sz w:val="24"/>
          <w:szCs w:val="24"/>
        </w:rPr>
        <w:t xml:space="preserve"> </w:t>
      </w:r>
      <w:r w:rsidR="0028037B">
        <w:rPr>
          <w:rFonts w:ascii="Times New Roman" w:hAnsi="Times New Roman"/>
          <w:sz w:val="24"/>
          <w:szCs w:val="24"/>
        </w:rPr>
        <w:t>encountered a similar</w:t>
      </w:r>
      <w:r w:rsidR="00CC689A">
        <w:rPr>
          <w:rFonts w:ascii="Times New Roman" w:hAnsi="Times New Roman"/>
          <w:sz w:val="24"/>
          <w:szCs w:val="24"/>
        </w:rPr>
        <w:t xml:space="preserve"> problem </w:t>
      </w:r>
      <w:r w:rsidR="0028037B">
        <w:rPr>
          <w:rFonts w:ascii="Times New Roman" w:hAnsi="Times New Roman"/>
          <w:sz w:val="24"/>
          <w:szCs w:val="24"/>
        </w:rPr>
        <w:t>and noted:</w:t>
      </w:r>
      <w:r w:rsidR="005244F3">
        <w:rPr>
          <w:rFonts w:ascii="Times New Roman" w:hAnsi="Times New Roman"/>
          <w:sz w:val="24"/>
          <w:szCs w:val="24"/>
        </w:rPr>
        <w:t xml:space="preserve"> </w:t>
      </w:r>
      <w:r w:rsidR="00CC689A">
        <w:rPr>
          <w:rFonts w:ascii="Times New Roman" w:hAnsi="Times New Roman"/>
          <w:sz w:val="24"/>
          <w:szCs w:val="24"/>
        </w:rPr>
        <w:t xml:space="preserve"> “</w:t>
      </w:r>
      <w:r w:rsidR="00CC689A" w:rsidRPr="000E4BAB">
        <w:rPr>
          <w:rFonts w:ascii="Times New Roman" w:hAnsi="Times New Roman"/>
          <w:sz w:val="24"/>
          <w:szCs w:val="24"/>
        </w:rPr>
        <w:t>there is good evidence that our participants with dyslexia did present a phonological</w:t>
      </w:r>
      <w:r w:rsidR="00CC689A">
        <w:rPr>
          <w:rFonts w:ascii="Times New Roman" w:hAnsi="Times New Roman"/>
          <w:sz w:val="24"/>
          <w:szCs w:val="24"/>
        </w:rPr>
        <w:t xml:space="preserve"> </w:t>
      </w:r>
      <w:r w:rsidR="00CC689A" w:rsidRPr="000E4BAB">
        <w:rPr>
          <w:rFonts w:ascii="Times New Roman" w:hAnsi="Times New Roman"/>
          <w:sz w:val="24"/>
          <w:szCs w:val="24"/>
        </w:rPr>
        <w:t xml:space="preserve">deficit. </w:t>
      </w:r>
      <w:proofErr w:type="gramStart"/>
      <w:r w:rsidR="00CC689A" w:rsidRPr="000E4BAB">
        <w:rPr>
          <w:rFonts w:ascii="Times New Roman" w:hAnsi="Times New Roman"/>
          <w:sz w:val="24"/>
          <w:szCs w:val="24"/>
        </w:rPr>
        <w:t>But this deficit surfaces in some tasks and</w:t>
      </w:r>
      <w:r w:rsidR="00CC689A">
        <w:rPr>
          <w:rFonts w:ascii="Times New Roman" w:hAnsi="Times New Roman"/>
          <w:sz w:val="24"/>
          <w:szCs w:val="24"/>
        </w:rPr>
        <w:t xml:space="preserve"> </w:t>
      </w:r>
      <w:r w:rsidR="00CC689A" w:rsidRPr="000E4BAB">
        <w:rPr>
          <w:rFonts w:ascii="Times New Roman" w:hAnsi="Times New Roman"/>
          <w:sz w:val="24"/>
          <w:szCs w:val="24"/>
        </w:rPr>
        <w:t>not in others</w:t>
      </w:r>
      <w:r w:rsidR="00CC689A">
        <w:rPr>
          <w:rFonts w:ascii="Times New Roman" w:hAnsi="Times New Roman"/>
          <w:sz w:val="24"/>
          <w:szCs w:val="24"/>
        </w:rPr>
        <w:t xml:space="preserve"> […]” </w:t>
      </w:r>
      <w:r w:rsidR="00CC689A" w:rsidRPr="00CC689A">
        <w:rPr>
          <w:rFonts w:ascii="Times New Roman" w:hAnsi="Times New Roman"/>
          <w:sz w:val="24"/>
          <w:szCs w:val="24"/>
        </w:rPr>
        <w:t>(pp.137)</w:t>
      </w:r>
      <w:r w:rsidR="003F7891">
        <w:rPr>
          <w:rFonts w:ascii="Times New Roman" w:hAnsi="Times New Roman"/>
          <w:sz w:val="24"/>
          <w:szCs w:val="24"/>
        </w:rPr>
        <w:t>.</w:t>
      </w:r>
      <w:proofErr w:type="gramEnd"/>
      <w:r w:rsidR="003F7891">
        <w:rPr>
          <w:rFonts w:ascii="Times New Roman" w:hAnsi="Times New Roman"/>
          <w:sz w:val="24"/>
          <w:szCs w:val="24"/>
        </w:rPr>
        <w:t xml:space="preserve"> They proposed that a </w:t>
      </w:r>
      <w:r w:rsidR="005244F3" w:rsidRPr="005244F3">
        <w:rPr>
          <w:rFonts w:ascii="Times New Roman" w:hAnsi="Times New Roman"/>
          <w:sz w:val="24"/>
          <w:szCs w:val="24"/>
        </w:rPr>
        <w:t>core phonological de</w:t>
      </w:r>
      <w:r w:rsidR="005244F3">
        <w:rPr>
          <w:rFonts w:ascii="Times New Roman" w:hAnsi="Times New Roman"/>
          <w:sz w:val="24"/>
          <w:szCs w:val="24"/>
        </w:rPr>
        <w:t xml:space="preserve">ficit </w:t>
      </w:r>
      <w:r w:rsidR="003F7891">
        <w:rPr>
          <w:rFonts w:ascii="Times New Roman" w:hAnsi="Times New Roman"/>
          <w:sz w:val="24"/>
          <w:szCs w:val="24"/>
        </w:rPr>
        <w:t xml:space="preserve">may affect not all </w:t>
      </w:r>
      <w:r w:rsidR="005244F3" w:rsidRPr="005244F3">
        <w:rPr>
          <w:rFonts w:ascii="Times New Roman" w:hAnsi="Times New Roman"/>
          <w:sz w:val="24"/>
          <w:szCs w:val="24"/>
        </w:rPr>
        <w:t>persons with dyslexia</w:t>
      </w:r>
      <w:r w:rsidR="005244F3">
        <w:rPr>
          <w:rFonts w:ascii="Times New Roman" w:hAnsi="Times New Roman"/>
          <w:sz w:val="24"/>
          <w:szCs w:val="24"/>
        </w:rPr>
        <w:t xml:space="preserve">. </w:t>
      </w:r>
    </w:p>
    <w:p w:rsidR="00B845E5" w:rsidRPr="003D185A" w:rsidRDefault="00B845E5" w:rsidP="00F961AF">
      <w:pPr>
        <w:spacing w:after="0" w:line="480" w:lineRule="auto"/>
        <w:rPr>
          <w:rFonts w:ascii="Times New Roman" w:hAnsi="Times New Roman" w:cs="Times New Roman"/>
          <w:b/>
          <w:sz w:val="24"/>
          <w:szCs w:val="24"/>
          <w:lang w:val="en-US"/>
        </w:rPr>
      </w:pPr>
      <w:bookmarkStart w:id="0" w:name="_GoBack"/>
      <w:bookmarkEnd w:id="0"/>
      <w:r w:rsidRPr="003D185A">
        <w:rPr>
          <w:rFonts w:ascii="Times New Roman" w:hAnsi="Times New Roman" w:cs="Times New Roman"/>
          <w:b/>
          <w:sz w:val="24"/>
          <w:szCs w:val="24"/>
          <w:lang w:val="en-US"/>
        </w:rPr>
        <w:t xml:space="preserve">Order STM, dyslexia and </w:t>
      </w:r>
      <w:r w:rsidR="0060202A" w:rsidRPr="003D185A">
        <w:rPr>
          <w:rFonts w:ascii="Times New Roman" w:hAnsi="Times New Roman" w:cs="Times New Roman"/>
          <w:b/>
          <w:sz w:val="24"/>
          <w:szCs w:val="24"/>
          <w:lang w:val="en-US"/>
        </w:rPr>
        <w:t>theoretical implications</w:t>
      </w:r>
    </w:p>
    <w:p w:rsidR="00BD122C" w:rsidRPr="00590109" w:rsidRDefault="0030615E" w:rsidP="00F961AF">
      <w:pPr>
        <w:spacing w:after="0" w:line="480" w:lineRule="auto"/>
        <w:rPr>
          <w:rFonts w:ascii="Times New Roman" w:hAnsi="Times New Roman"/>
          <w:sz w:val="24"/>
          <w:szCs w:val="24"/>
          <w:lang w:val="en-US"/>
        </w:rPr>
      </w:pPr>
      <w:r w:rsidRPr="00AA78EE">
        <w:rPr>
          <w:rFonts w:ascii="Times New Roman" w:hAnsi="Times New Roman" w:cs="Times New Roman"/>
          <w:sz w:val="24"/>
          <w:szCs w:val="24"/>
          <w:lang w:val="en-US"/>
        </w:rPr>
        <w:lastRenderedPageBreak/>
        <w:tab/>
      </w:r>
      <w:r w:rsidR="000A3AD1">
        <w:rPr>
          <w:rFonts w:ascii="Times New Roman" w:hAnsi="Times New Roman"/>
          <w:sz w:val="24"/>
          <w:szCs w:val="24"/>
          <w:lang w:val="en-US"/>
        </w:rPr>
        <w:t>The more</w:t>
      </w:r>
      <w:r w:rsidR="00B50F61" w:rsidRPr="00590109">
        <w:rPr>
          <w:rFonts w:ascii="Times New Roman" w:hAnsi="Times New Roman"/>
          <w:sz w:val="24"/>
          <w:szCs w:val="24"/>
          <w:lang w:val="en-US"/>
        </w:rPr>
        <w:t xml:space="preserve"> </w:t>
      </w:r>
      <w:r w:rsidR="000A3AD1">
        <w:rPr>
          <w:rFonts w:ascii="Times New Roman" w:hAnsi="Times New Roman"/>
          <w:sz w:val="24"/>
          <w:szCs w:val="24"/>
          <w:lang w:val="en-US"/>
        </w:rPr>
        <w:t>novel</w:t>
      </w:r>
      <w:r w:rsidR="00B50F61" w:rsidRPr="00590109">
        <w:rPr>
          <w:rFonts w:ascii="Times New Roman" w:hAnsi="Times New Roman"/>
          <w:sz w:val="24"/>
          <w:szCs w:val="24"/>
          <w:lang w:val="en-US"/>
        </w:rPr>
        <w:t xml:space="preserve"> finding of </w:t>
      </w:r>
      <w:r w:rsidR="00BC2A0F" w:rsidRPr="00590109">
        <w:rPr>
          <w:rFonts w:ascii="Times New Roman" w:hAnsi="Times New Roman"/>
          <w:sz w:val="24"/>
          <w:szCs w:val="24"/>
          <w:lang w:val="en-US"/>
        </w:rPr>
        <w:t xml:space="preserve">this study is </w:t>
      </w:r>
      <w:r w:rsidR="000A3AD1">
        <w:rPr>
          <w:rFonts w:ascii="Times New Roman" w:hAnsi="Times New Roman"/>
          <w:sz w:val="24"/>
          <w:szCs w:val="24"/>
          <w:lang w:val="en-US"/>
        </w:rPr>
        <w:t>the</w:t>
      </w:r>
      <w:r w:rsidR="00BC2A0F" w:rsidRPr="00590109">
        <w:rPr>
          <w:rFonts w:ascii="Times New Roman" w:hAnsi="Times New Roman"/>
          <w:sz w:val="24"/>
          <w:szCs w:val="24"/>
          <w:lang w:val="en-US"/>
        </w:rPr>
        <w:t xml:space="preserve"> clear impairment at the level of short-term maintenance for order information</w:t>
      </w:r>
      <w:r w:rsidR="005F6FA1" w:rsidRPr="00590109">
        <w:rPr>
          <w:rFonts w:ascii="Times New Roman" w:hAnsi="Times New Roman"/>
          <w:sz w:val="24"/>
          <w:szCs w:val="24"/>
          <w:lang w:val="en-US"/>
        </w:rPr>
        <w:t xml:space="preserve"> in </w:t>
      </w:r>
      <w:r w:rsidR="00046F67" w:rsidRPr="00590109">
        <w:rPr>
          <w:rFonts w:ascii="Times New Roman" w:hAnsi="Times New Roman"/>
          <w:sz w:val="24"/>
          <w:szCs w:val="24"/>
          <w:lang w:val="en-US"/>
        </w:rPr>
        <w:t>adults</w:t>
      </w:r>
      <w:r w:rsidR="006D527D">
        <w:rPr>
          <w:rFonts w:ascii="Times New Roman" w:hAnsi="Times New Roman"/>
          <w:sz w:val="24"/>
          <w:szCs w:val="24"/>
          <w:lang w:val="en-US"/>
        </w:rPr>
        <w:t xml:space="preserve"> </w:t>
      </w:r>
      <w:r w:rsidR="006D527D">
        <w:rPr>
          <w:rFonts w:ascii="Times New Roman" w:hAnsi="Times New Roman" w:cs="Times New Roman"/>
          <w:sz w:val="24"/>
          <w:szCs w:val="24"/>
          <w:lang w:val="en-US"/>
        </w:rPr>
        <w:t>with dyslexia</w:t>
      </w:r>
      <w:r w:rsidR="005F6FA1" w:rsidRPr="00590109">
        <w:rPr>
          <w:rFonts w:ascii="Times New Roman" w:hAnsi="Times New Roman"/>
          <w:sz w:val="24"/>
          <w:szCs w:val="24"/>
          <w:lang w:val="en-US"/>
        </w:rPr>
        <w:t>.</w:t>
      </w:r>
      <w:r w:rsidR="00F21827" w:rsidRPr="00590109">
        <w:rPr>
          <w:rFonts w:ascii="Times New Roman" w:hAnsi="Times New Roman"/>
          <w:sz w:val="24"/>
          <w:szCs w:val="24"/>
          <w:lang w:val="en-US"/>
        </w:rPr>
        <w:t xml:space="preserve"> </w:t>
      </w:r>
      <w:r w:rsidR="00E86ACC" w:rsidRPr="00590109">
        <w:rPr>
          <w:rFonts w:ascii="Times New Roman" w:hAnsi="Times New Roman"/>
          <w:sz w:val="24"/>
          <w:szCs w:val="24"/>
          <w:lang w:val="en-US"/>
        </w:rPr>
        <w:t>This deficit was observed not only to be</w:t>
      </w:r>
      <w:r w:rsidR="0015515E" w:rsidRPr="00590109">
        <w:rPr>
          <w:rFonts w:ascii="Times New Roman" w:hAnsi="Times New Roman"/>
          <w:sz w:val="24"/>
          <w:szCs w:val="24"/>
          <w:lang w:val="en-US"/>
        </w:rPr>
        <w:t xml:space="preserve"> robust and severe, but also to be</w:t>
      </w:r>
      <w:r w:rsidR="00E86ACC" w:rsidRPr="00590109">
        <w:rPr>
          <w:rFonts w:ascii="Times New Roman" w:hAnsi="Times New Roman"/>
          <w:sz w:val="24"/>
          <w:szCs w:val="24"/>
          <w:lang w:val="en-US"/>
        </w:rPr>
        <w:t xml:space="preserve"> indep</w:t>
      </w:r>
      <w:r w:rsidR="0015515E" w:rsidRPr="00590109">
        <w:rPr>
          <w:rFonts w:ascii="Times New Roman" w:hAnsi="Times New Roman"/>
          <w:sz w:val="24"/>
          <w:szCs w:val="24"/>
          <w:lang w:val="en-US"/>
        </w:rPr>
        <w:t>endent from item STM impairment</w:t>
      </w:r>
      <w:r w:rsidR="00E86ACC" w:rsidRPr="00590109">
        <w:rPr>
          <w:rFonts w:ascii="Times New Roman" w:hAnsi="Times New Roman"/>
          <w:sz w:val="24"/>
          <w:szCs w:val="24"/>
          <w:lang w:val="en-US"/>
        </w:rPr>
        <w:t xml:space="preserve">. </w:t>
      </w:r>
      <w:r w:rsidR="00BB428D" w:rsidRPr="00590109">
        <w:rPr>
          <w:rFonts w:ascii="Times New Roman" w:hAnsi="Times New Roman"/>
          <w:sz w:val="24"/>
          <w:szCs w:val="24"/>
          <w:lang w:val="en-US"/>
        </w:rPr>
        <w:t>I</w:t>
      </w:r>
      <w:r w:rsidR="005958FB" w:rsidRPr="00590109">
        <w:rPr>
          <w:rFonts w:ascii="Times New Roman" w:hAnsi="Times New Roman"/>
          <w:sz w:val="24"/>
          <w:szCs w:val="24"/>
          <w:lang w:val="en-US"/>
        </w:rPr>
        <w:t xml:space="preserve">tem and serial order STM tasks remain </w:t>
      </w:r>
      <w:r w:rsidR="00BB428D" w:rsidRPr="00590109">
        <w:rPr>
          <w:rFonts w:ascii="Times New Roman" w:hAnsi="Times New Roman"/>
          <w:sz w:val="24"/>
          <w:szCs w:val="24"/>
          <w:lang w:val="en-US"/>
        </w:rPr>
        <w:t xml:space="preserve">of course </w:t>
      </w:r>
      <w:r w:rsidR="005958FB" w:rsidRPr="00590109">
        <w:rPr>
          <w:rFonts w:ascii="Times New Roman" w:hAnsi="Times New Roman"/>
          <w:sz w:val="24"/>
          <w:szCs w:val="24"/>
          <w:lang w:val="en-US"/>
        </w:rPr>
        <w:t>STM measures</w:t>
      </w:r>
      <w:r w:rsidR="00633D81">
        <w:rPr>
          <w:rFonts w:ascii="Times New Roman" w:hAnsi="Times New Roman"/>
          <w:sz w:val="24"/>
          <w:szCs w:val="24"/>
          <w:lang w:val="en-US"/>
        </w:rPr>
        <w:t>,</w:t>
      </w:r>
      <w:r w:rsidR="005958FB" w:rsidRPr="00590109">
        <w:rPr>
          <w:rFonts w:ascii="Times New Roman" w:hAnsi="Times New Roman"/>
          <w:sz w:val="24"/>
          <w:szCs w:val="24"/>
          <w:lang w:val="en-US"/>
        </w:rPr>
        <w:t xml:space="preserve"> and t</w:t>
      </w:r>
      <w:r w:rsidR="005629BE" w:rsidRPr="00590109">
        <w:rPr>
          <w:rFonts w:ascii="Times New Roman" w:hAnsi="Times New Roman"/>
          <w:sz w:val="24"/>
          <w:szCs w:val="24"/>
          <w:lang w:val="en-US"/>
        </w:rPr>
        <w:t>hus share</w:t>
      </w:r>
      <w:r w:rsidR="005958FB" w:rsidRPr="00590109">
        <w:rPr>
          <w:rFonts w:ascii="Times New Roman" w:hAnsi="Times New Roman"/>
          <w:sz w:val="24"/>
          <w:szCs w:val="24"/>
          <w:lang w:val="en-US"/>
        </w:rPr>
        <w:t xml:space="preserve"> some </w:t>
      </w:r>
      <w:r w:rsidR="00C71A55" w:rsidRPr="00590109">
        <w:rPr>
          <w:rFonts w:ascii="Times New Roman" w:hAnsi="Times New Roman"/>
          <w:sz w:val="24"/>
          <w:szCs w:val="24"/>
          <w:lang w:val="en-US"/>
        </w:rPr>
        <w:t xml:space="preserve">common </w:t>
      </w:r>
      <w:r w:rsidR="005958FB" w:rsidRPr="00590109">
        <w:rPr>
          <w:rFonts w:ascii="Times New Roman" w:hAnsi="Times New Roman"/>
          <w:sz w:val="24"/>
          <w:szCs w:val="24"/>
          <w:lang w:val="en-US"/>
        </w:rPr>
        <w:t>processes</w:t>
      </w:r>
      <w:r w:rsidR="00C71A55" w:rsidRPr="00590109">
        <w:rPr>
          <w:rFonts w:ascii="Times New Roman" w:hAnsi="Times New Roman"/>
          <w:sz w:val="24"/>
          <w:szCs w:val="24"/>
          <w:lang w:val="en-US"/>
        </w:rPr>
        <w:t xml:space="preserve">, such as </w:t>
      </w:r>
      <w:proofErr w:type="spellStart"/>
      <w:r w:rsidR="00C71A55" w:rsidRPr="00590109">
        <w:rPr>
          <w:rFonts w:ascii="Times New Roman" w:hAnsi="Times New Roman"/>
          <w:sz w:val="24"/>
          <w:szCs w:val="24"/>
          <w:lang w:val="en-US"/>
        </w:rPr>
        <w:t>attentional</w:t>
      </w:r>
      <w:proofErr w:type="spellEnd"/>
      <w:r w:rsidR="00C71A55" w:rsidRPr="00590109">
        <w:rPr>
          <w:rFonts w:ascii="Times New Roman" w:hAnsi="Times New Roman"/>
          <w:sz w:val="24"/>
          <w:szCs w:val="24"/>
          <w:lang w:val="en-US"/>
        </w:rPr>
        <w:t xml:space="preserve"> focalization, resistance to interference and more strategic processes such as</w:t>
      </w:r>
      <w:r w:rsidR="00EB1620" w:rsidRPr="00590109">
        <w:rPr>
          <w:rFonts w:ascii="Times New Roman" w:hAnsi="Times New Roman"/>
          <w:sz w:val="24"/>
          <w:szCs w:val="24"/>
          <w:lang w:val="en-US"/>
        </w:rPr>
        <w:t xml:space="preserve"> overt or covert</w:t>
      </w:r>
      <w:r w:rsidR="00C71A55" w:rsidRPr="00590109">
        <w:rPr>
          <w:rFonts w:ascii="Times New Roman" w:hAnsi="Times New Roman"/>
          <w:sz w:val="24"/>
          <w:szCs w:val="24"/>
          <w:lang w:val="en-US"/>
        </w:rPr>
        <w:t xml:space="preserve"> rehearsal</w:t>
      </w:r>
      <w:r w:rsidR="005958FB" w:rsidRPr="00590109">
        <w:rPr>
          <w:rFonts w:ascii="Times New Roman" w:hAnsi="Times New Roman"/>
          <w:sz w:val="24"/>
          <w:szCs w:val="24"/>
          <w:lang w:val="en-US"/>
        </w:rPr>
        <w:t xml:space="preserve">. </w:t>
      </w:r>
      <w:r w:rsidR="00C71A55" w:rsidRPr="00590109">
        <w:rPr>
          <w:rFonts w:ascii="Times New Roman" w:hAnsi="Times New Roman"/>
          <w:sz w:val="24"/>
          <w:szCs w:val="24"/>
          <w:lang w:val="en-US"/>
        </w:rPr>
        <w:t>Nevertheless</w:t>
      </w:r>
      <w:r w:rsidR="005958FB" w:rsidRPr="00590109">
        <w:rPr>
          <w:rFonts w:ascii="Times New Roman" w:hAnsi="Times New Roman"/>
          <w:sz w:val="24"/>
          <w:szCs w:val="24"/>
          <w:lang w:val="en-US"/>
        </w:rPr>
        <w:t xml:space="preserve">, </w:t>
      </w:r>
      <w:r w:rsidR="00EA7CCF" w:rsidRPr="00590109">
        <w:rPr>
          <w:rFonts w:ascii="Times New Roman" w:hAnsi="Times New Roman"/>
          <w:sz w:val="24"/>
          <w:szCs w:val="24"/>
          <w:lang w:val="en-US"/>
        </w:rPr>
        <w:t>after controlling for common factor via ANCOVA</w:t>
      </w:r>
      <w:r w:rsidR="00C139F1">
        <w:rPr>
          <w:rFonts w:ascii="Times New Roman" w:hAnsi="Times New Roman"/>
          <w:sz w:val="24"/>
          <w:szCs w:val="24"/>
          <w:lang w:val="en-US"/>
        </w:rPr>
        <w:t>s or partial correlation analyse</w:t>
      </w:r>
      <w:r w:rsidR="00EA7CCF" w:rsidRPr="00590109">
        <w:rPr>
          <w:rFonts w:ascii="Times New Roman" w:hAnsi="Times New Roman"/>
          <w:sz w:val="24"/>
          <w:szCs w:val="24"/>
          <w:lang w:val="en-US"/>
        </w:rPr>
        <w:t xml:space="preserve">s, no </w:t>
      </w:r>
      <w:r w:rsidR="009037FC" w:rsidRPr="00590109">
        <w:rPr>
          <w:rFonts w:ascii="Times New Roman" w:hAnsi="Times New Roman"/>
          <w:sz w:val="24"/>
          <w:szCs w:val="24"/>
          <w:lang w:val="en-US"/>
        </w:rPr>
        <w:t xml:space="preserve">evidence for an </w:t>
      </w:r>
      <w:r w:rsidR="00EA7CCF" w:rsidRPr="00590109">
        <w:rPr>
          <w:rFonts w:ascii="Times New Roman" w:hAnsi="Times New Roman"/>
          <w:sz w:val="24"/>
          <w:szCs w:val="24"/>
          <w:lang w:val="en-US"/>
        </w:rPr>
        <w:t>association between order STM and item STM deficits was observed</w:t>
      </w:r>
      <w:r w:rsidR="005958FB" w:rsidRPr="00590109">
        <w:rPr>
          <w:rFonts w:ascii="Times New Roman" w:hAnsi="Times New Roman"/>
          <w:sz w:val="24"/>
          <w:szCs w:val="24"/>
          <w:lang w:val="en-US"/>
        </w:rPr>
        <w:t xml:space="preserve">. </w:t>
      </w:r>
    </w:p>
    <w:p w:rsidR="00C87876" w:rsidRDefault="00E258A2" w:rsidP="00F961AF">
      <w:pPr>
        <w:pStyle w:val="Commentaire"/>
        <w:spacing w:line="480" w:lineRule="auto"/>
        <w:jc w:val="left"/>
        <w:rPr>
          <w:rFonts w:ascii="Times New Roman" w:hAnsi="Times New Roman"/>
          <w:sz w:val="24"/>
          <w:szCs w:val="24"/>
        </w:rPr>
      </w:pPr>
      <w:r>
        <w:rPr>
          <w:rFonts w:ascii="Times New Roman" w:hAnsi="Times New Roman"/>
          <w:sz w:val="24"/>
          <w:szCs w:val="24"/>
        </w:rPr>
        <w:t xml:space="preserve">The observation of </w:t>
      </w:r>
      <w:r w:rsidR="002A2679" w:rsidRPr="00542BDD">
        <w:rPr>
          <w:rFonts w:ascii="Times New Roman" w:hAnsi="Times New Roman"/>
          <w:sz w:val="24"/>
          <w:szCs w:val="24"/>
        </w:rPr>
        <w:t>order STM impairment in adults</w:t>
      </w:r>
      <w:r w:rsidR="009045BE" w:rsidRPr="00542BDD">
        <w:rPr>
          <w:rFonts w:ascii="Times New Roman" w:hAnsi="Times New Roman"/>
          <w:sz w:val="24"/>
          <w:szCs w:val="24"/>
        </w:rPr>
        <w:t xml:space="preserve"> </w:t>
      </w:r>
      <w:r w:rsidR="006D527D">
        <w:rPr>
          <w:rFonts w:ascii="Times New Roman" w:hAnsi="Times New Roman"/>
          <w:sz w:val="24"/>
          <w:szCs w:val="24"/>
        </w:rPr>
        <w:t xml:space="preserve">with dyslexia </w:t>
      </w:r>
      <w:r w:rsidR="009045BE" w:rsidRPr="00542BDD">
        <w:rPr>
          <w:rFonts w:ascii="Times New Roman" w:hAnsi="Times New Roman"/>
          <w:sz w:val="24"/>
          <w:szCs w:val="24"/>
        </w:rPr>
        <w:t>is</w:t>
      </w:r>
      <w:r w:rsidR="00DD3262" w:rsidRPr="00542BDD">
        <w:rPr>
          <w:rFonts w:ascii="Times New Roman" w:hAnsi="Times New Roman"/>
          <w:sz w:val="24"/>
          <w:szCs w:val="24"/>
        </w:rPr>
        <w:t xml:space="preserve"> </w:t>
      </w:r>
      <w:r w:rsidR="00657469" w:rsidRPr="00542BDD">
        <w:rPr>
          <w:rFonts w:ascii="Times New Roman" w:hAnsi="Times New Roman"/>
          <w:sz w:val="24"/>
          <w:szCs w:val="24"/>
        </w:rPr>
        <w:t>an important finding</w:t>
      </w:r>
      <w:r w:rsidR="009D3042" w:rsidRPr="00542BDD">
        <w:rPr>
          <w:rFonts w:ascii="Times New Roman" w:hAnsi="Times New Roman"/>
          <w:sz w:val="24"/>
          <w:szCs w:val="24"/>
        </w:rPr>
        <w:t xml:space="preserve"> </w:t>
      </w:r>
      <w:r w:rsidR="00DD3262" w:rsidRPr="00542BDD">
        <w:rPr>
          <w:rFonts w:ascii="Times New Roman" w:hAnsi="Times New Roman"/>
          <w:sz w:val="24"/>
          <w:szCs w:val="24"/>
        </w:rPr>
        <w:t xml:space="preserve">because this </w:t>
      </w:r>
      <w:r w:rsidR="00657469" w:rsidRPr="00542BDD">
        <w:rPr>
          <w:rFonts w:ascii="Times New Roman" w:hAnsi="Times New Roman"/>
          <w:sz w:val="24"/>
          <w:szCs w:val="24"/>
        </w:rPr>
        <w:t>demonstrates that verbal STM</w:t>
      </w:r>
      <w:r w:rsidR="009D3042" w:rsidRPr="00542BDD">
        <w:rPr>
          <w:rFonts w:ascii="Times New Roman" w:hAnsi="Times New Roman"/>
          <w:sz w:val="24"/>
          <w:szCs w:val="24"/>
        </w:rPr>
        <w:t xml:space="preserve"> deficits in dyslexia are</w:t>
      </w:r>
      <w:r w:rsidR="00657469" w:rsidRPr="00542BDD">
        <w:rPr>
          <w:rFonts w:ascii="Times New Roman" w:hAnsi="Times New Roman"/>
          <w:sz w:val="24"/>
          <w:szCs w:val="24"/>
        </w:rPr>
        <w:t xml:space="preserve"> not just the consequence of </w:t>
      </w:r>
      <w:r w:rsidR="000B4EB2" w:rsidRPr="00542BDD">
        <w:rPr>
          <w:rFonts w:ascii="Times New Roman" w:hAnsi="Times New Roman"/>
          <w:sz w:val="24"/>
          <w:szCs w:val="24"/>
        </w:rPr>
        <w:t>associated language impairment</w:t>
      </w:r>
      <w:r w:rsidR="00B1215A" w:rsidRPr="00542BDD">
        <w:rPr>
          <w:rFonts w:ascii="Times New Roman" w:hAnsi="Times New Roman"/>
          <w:sz w:val="24"/>
          <w:szCs w:val="24"/>
        </w:rPr>
        <w:t>.</w:t>
      </w:r>
      <w:r w:rsidR="002A2679" w:rsidRPr="00542BDD">
        <w:rPr>
          <w:rFonts w:ascii="Times New Roman" w:hAnsi="Times New Roman"/>
          <w:sz w:val="24"/>
          <w:szCs w:val="24"/>
        </w:rPr>
        <w:t xml:space="preserve"> According to s</w:t>
      </w:r>
      <w:r w:rsidR="0039038E" w:rsidRPr="00542BDD">
        <w:rPr>
          <w:rFonts w:ascii="Times New Roman" w:hAnsi="Times New Roman"/>
          <w:sz w:val="24"/>
          <w:szCs w:val="24"/>
        </w:rPr>
        <w:t xml:space="preserve">everal </w:t>
      </w:r>
      <w:r w:rsidR="002A2679" w:rsidRPr="00542BDD">
        <w:rPr>
          <w:rFonts w:ascii="Times New Roman" w:hAnsi="Times New Roman"/>
          <w:sz w:val="24"/>
          <w:szCs w:val="24"/>
        </w:rPr>
        <w:t xml:space="preserve">STM models </w:t>
      </w:r>
      <w:r w:rsidR="00674078">
        <w:rPr>
          <w:rFonts w:ascii="Times New Roman" w:hAnsi="Times New Roman"/>
          <w:sz w:val="24"/>
          <w:szCs w:val="24"/>
        </w:rPr>
        <w:fldChar w:fldCharType="begin">
          <w:fldData xml:space="preserve">PEVuZE5vdGU+PENpdGU+PEF1dGhvcj5CdXJnZXNzPC9BdXRob3I+PFllYXI+MTk5OTwvWWVhcj48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==
</w:fldData>
        </w:fldChar>
      </w:r>
      <w:r w:rsidR="00B34305">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PEVuZE5vdGU+PENpdGU+PEF1dGhvcj5CdXJnZXNzPC9BdXRob3I+PFllYXI+MTk5OTwvWWVhcj48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==
</w:fldData>
        </w:fldChar>
      </w:r>
      <w:r w:rsidR="00B34305">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B34305">
        <w:rPr>
          <w:rFonts w:ascii="Times New Roman" w:hAnsi="Times New Roman"/>
          <w:noProof/>
          <w:sz w:val="24"/>
          <w:szCs w:val="24"/>
        </w:rPr>
        <w:t xml:space="preserve">(e.g., </w:t>
      </w:r>
      <w:hyperlink w:anchor="_ENREF_13" w:tooltip="Burgess, 1999 #1324" w:history="1">
        <w:r w:rsidR="00F95097">
          <w:rPr>
            <w:rFonts w:ascii="Times New Roman" w:hAnsi="Times New Roman"/>
            <w:noProof/>
            <w:sz w:val="24"/>
            <w:szCs w:val="24"/>
          </w:rPr>
          <w:t>Burgess &amp; Hitch, 1999</w:t>
        </w:r>
      </w:hyperlink>
      <w:r w:rsidR="00B34305">
        <w:rPr>
          <w:rFonts w:ascii="Times New Roman" w:hAnsi="Times New Roman"/>
          <w:noProof/>
          <w:sz w:val="24"/>
          <w:szCs w:val="24"/>
        </w:rPr>
        <w:t xml:space="preserve">; </w:t>
      </w:r>
      <w:hyperlink w:anchor="_ENREF_31" w:tooltip="Henson, 1998 #1325" w:history="1">
        <w:r w:rsidR="00F95097">
          <w:rPr>
            <w:rFonts w:ascii="Times New Roman" w:hAnsi="Times New Roman"/>
            <w:noProof/>
            <w:sz w:val="24"/>
            <w:szCs w:val="24"/>
          </w:rPr>
          <w:t>Henson, 1998</w:t>
        </w:r>
      </w:hyperlink>
      <w:r w:rsidR="00B34305">
        <w:rPr>
          <w:rFonts w:ascii="Times New Roman" w:hAnsi="Times New Roman"/>
          <w:noProof/>
          <w:sz w:val="24"/>
          <w:szCs w:val="24"/>
        </w:rPr>
        <w:t>)</w:t>
      </w:r>
      <w:r w:rsidR="00674078">
        <w:rPr>
          <w:rFonts w:ascii="Times New Roman" w:hAnsi="Times New Roman"/>
          <w:sz w:val="24"/>
          <w:szCs w:val="24"/>
        </w:rPr>
        <w:fldChar w:fldCharType="end"/>
      </w:r>
      <w:r w:rsidR="002A2679" w:rsidRPr="00542BDD">
        <w:rPr>
          <w:rFonts w:ascii="Times New Roman" w:hAnsi="Times New Roman"/>
          <w:sz w:val="24"/>
          <w:szCs w:val="24"/>
        </w:rPr>
        <w:t xml:space="preserve">, </w:t>
      </w:r>
      <w:r w:rsidR="0039038E" w:rsidRPr="00542BDD">
        <w:rPr>
          <w:rFonts w:ascii="Times New Roman" w:hAnsi="Times New Roman"/>
          <w:sz w:val="24"/>
          <w:szCs w:val="24"/>
        </w:rPr>
        <w:t>item information and order information are processed by distinct mechanisms and serial order STM capacities</w:t>
      </w:r>
      <w:r w:rsidR="002A2679" w:rsidRPr="00542BDD">
        <w:rPr>
          <w:rFonts w:ascii="Times New Roman" w:hAnsi="Times New Roman"/>
          <w:sz w:val="24"/>
          <w:szCs w:val="24"/>
        </w:rPr>
        <w:t xml:space="preserve"> are independent</w:t>
      </w:r>
      <w:r w:rsidR="0039038E" w:rsidRPr="00542BDD">
        <w:rPr>
          <w:rFonts w:ascii="Times New Roman" w:hAnsi="Times New Roman"/>
          <w:sz w:val="24"/>
          <w:szCs w:val="24"/>
        </w:rPr>
        <w:t xml:space="preserve"> from language processes. </w:t>
      </w:r>
      <w:r w:rsidR="002A2679" w:rsidRPr="00542BDD">
        <w:rPr>
          <w:rFonts w:ascii="Times New Roman" w:hAnsi="Times New Roman"/>
          <w:sz w:val="24"/>
          <w:szCs w:val="24"/>
        </w:rPr>
        <w:t>St</w:t>
      </w:r>
      <w:r w:rsidR="0039038E" w:rsidRPr="00542BDD">
        <w:rPr>
          <w:rFonts w:ascii="Times New Roman" w:hAnsi="Times New Roman"/>
          <w:sz w:val="24"/>
          <w:szCs w:val="24"/>
        </w:rPr>
        <w:t xml:space="preserve">udies have </w:t>
      </w:r>
      <w:r w:rsidR="0062242B" w:rsidRPr="00542BDD">
        <w:rPr>
          <w:rFonts w:ascii="Times New Roman" w:hAnsi="Times New Roman"/>
          <w:sz w:val="24"/>
          <w:szCs w:val="24"/>
        </w:rPr>
        <w:t xml:space="preserve">established that STM for order is processed by </w:t>
      </w:r>
      <w:r w:rsidR="003737FC" w:rsidRPr="00542BDD">
        <w:rPr>
          <w:rFonts w:ascii="Times New Roman" w:hAnsi="Times New Roman"/>
          <w:sz w:val="24"/>
          <w:szCs w:val="24"/>
        </w:rPr>
        <w:t xml:space="preserve">neural </w:t>
      </w:r>
      <w:r w:rsidR="0062242B" w:rsidRPr="00542BDD">
        <w:rPr>
          <w:rFonts w:ascii="Times New Roman" w:hAnsi="Times New Roman"/>
          <w:sz w:val="24"/>
          <w:szCs w:val="24"/>
        </w:rPr>
        <w:t>networks distinct from the language network</w:t>
      </w:r>
      <w:r w:rsidR="00571E41" w:rsidRPr="00542BDD">
        <w:rPr>
          <w:rFonts w:ascii="Times New Roman" w:hAnsi="Times New Roman"/>
          <w:sz w:val="24"/>
          <w:szCs w:val="24"/>
        </w:rPr>
        <w:t xml:space="preserve"> (which supports item STM)</w:t>
      </w:r>
      <w:r w:rsidR="0062242B" w:rsidRPr="00542BDD">
        <w:rPr>
          <w:rFonts w:ascii="Times New Roman" w:hAnsi="Times New Roman"/>
          <w:sz w:val="24"/>
          <w:szCs w:val="24"/>
        </w:rPr>
        <w:t xml:space="preserve">, and is much less impacted by psycholinguistic variables such as lexical or </w:t>
      </w:r>
      <w:proofErr w:type="spellStart"/>
      <w:r w:rsidR="0062242B" w:rsidRPr="00542BDD">
        <w:rPr>
          <w:rFonts w:ascii="Times New Roman" w:hAnsi="Times New Roman"/>
          <w:sz w:val="24"/>
          <w:szCs w:val="24"/>
        </w:rPr>
        <w:t>phonotactic</w:t>
      </w:r>
      <w:proofErr w:type="spellEnd"/>
      <w:r w:rsidR="0062242B" w:rsidRPr="00542BDD">
        <w:rPr>
          <w:rFonts w:ascii="Times New Roman" w:hAnsi="Times New Roman"/>
          <w:sz w:val="24"/>
          <w:szCs w:val="24"/>
        </w:rPr>
        <w:t xml:space="preserve"> frequency, as opposed to item STM</w:t>
      </w:r>
      <w:r w:rsidR="00746AE1" w:rsidRPr="00542BDD">
        <w:rPr>
          <w:rFonts w:ascii="Times New Roman" w:hAnsi="Times New Roman"/>
          <w:sz w:val="24"/>
          <w:szCs w:val="24"/>
        </w:rPr>
        <w:t xml:space="preserve"> </w:t>
      </w:r>
      <w:r w:rsidR="00674078" w:rsidRPr="00542BDD">
        <w:rPr>
          <w:rFonts w:ascii="Times New Roman" w:hAnsi="Times New Roman"/>
          <w:sz w:val="24"/>
          <w:szCs w:val="24"/>
        </w:rPr>
        <w:fldChar w:fldCharType="begin">
          <w:fldData xml:space="preserve">PEVuZE5vdGU+PENpdGU+PEF1dGhvcj5TYWludC1BdWJpbjwvQXV0aG9yPjxZZWFyPjE5OTk8L1ll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</w:fldData>
        </w:fldChar>
      </w:r>
      <w:r w:rsidR="00A86134">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PEVuZE5vdGU+PENpdGU+PEF1dGhvcj5TYWludC1BdWJpbjwvQXV0aG9yPjxZZWFyPjE5OTk8L1ll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</w:fldData>
        </w:fldChar>
      </w:r>
      <w:r w:rsidR="00A86134">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sidRPr="00542BDD">
        <w:rPr>
          <w:rFonts w:ascii="Times New Roman" w:hAnsi="Times New Roman"/>
          <w:sz w:val="24"/>
          <w:szCs w:val="24"/>
        </w:rPr>
      </w:r>
      <w:r w:rsidR="00674078" w:rsidRPr="00542BDD">
        <w:rPr>
          <w:rFonts w:ascii="Times New Roman" w:hAnsi="Times New Roman"/>
          <w:sz w:val="24"/>
          <w:szCs w:val="24"/>
        </w:rPr>
        <w:fldChar w:fldCharType="separate"/>
      </w:r>
      <w:r w:rsidR="003C2437" w:rsidRPr="00542BDD">
        <w:rPr>
          <w:rFonts w:ascii="Times New Roman" w:hAnsi="Times New Roman"/>
          <w:noProof/>
          <w:sz w:val="24"/>
          <w:szCs w:val="24"/>
        </w:rPr>
        <w:t>(</w:t>
      </w:r>
      <w:hyperlink w:anchor="_ENREF_39" w:tooltip="Majerus, 2011 #2031" w:history="1">
        <w:r w:rsidR="00F95097" w:rsidRPr="00542BDD">
          <w:rPr>
            <w:rFonts w:ascii="Times New Roman" w:hAnsi="Times New Roman"/>
            <w:noProof/>
            <w:sz w:val="24"/>
            <w:szCs w:val="24"/>
          </w:rPr>
          <w:t>Majerus &amp; D'Argembeau, 2011</w:t>
        </w:r>
      </w:hyperlink>
      <w:r w:rsidR="003C2437" w:rsidRPr="00542BDD">
        <w:rPr>
          <w:rFonts w:ascii="Times New Roman" w:hAnsi="Times New Roman"/>
          <w:noProof/>
          <w:sz w:val="24"/>
          <w:szCs w:val="24"/>
        </w:rPr>
        <w:t xml:space="preserve">; </w:t>
      </w:r>
      <w:hyperlink w:anchor="_ENREF_40" w:tooltip="Majerus, 2010 #1843" w:history="1">
        <w:r w:rsidR="00F95097" w:rsidRPr="00542BDD">
          <w:rPr>
            <w:rFonts w:ascii="Times New Roman" w:hAnsi="Times New Roman"/>
            <w:noProof/>
            <w:sz w:val="24"/>
            <w:szCs w:val="24"/>
          </w:rPr>
          <w:t>Majerus et al., 2010</w:t>
        </w:r>
      </w:hyperlink>
      <w:r w:rsidR="003C2437" w:rsidRPr="00542BDD">
        <w:rPr>
          <w:rFonts w:ascii="Times New Roman" w:hAnsi="Times New Roman"/>
          <w:noProof/>
          <w:sz w:val="24"/>
          <w:szCs w:val="24"/>
        </w:rPr>
        <w:t xml:space="preserve">; </w:t>
      </w:r>
      <w:hyperlink w:anchor="_ENREF_71" w:tooltip="Saint-Aubin, 1999 #816" w:history="1">
        <w:r w:rsidR="00F95097" w:rsidRPr="00542BDD">
          <w:rPr>
            <w:rFonts w:ascii="Times New Roman" w:hAnsi="Times New Roman"/>
            <w:noProof/>
            <w:sz w:val="24"/>
            <w:szCs w:val="24"/>
          </w:rPr>
          <w:t>Saint-Aubin &amp; Poirier, 1999</w:t>
        </w:r>
      </w:hyperlink>
      <w:r w:rsidR="003C2437" w:rsidRPr="00542BDD">
        <w:rPr>
          <w:rFonts w:ascii="Times New Roman" w:hAnsi="Times New Roman"/>
          <w:noProof/>
          <w:sz w:val="24"/>
          <w:szCs w:val="24"/>
        </w:rPr>
        <w:t>)</w:t>
      </w:r>
      <w:r w:rsidR="00674078" w:rsidRPr="00542BDD">
        <w:rPr>
          <w:rFonts w:ascii="Times New Roman" w:hAnsi="Times New Roman"/>
          <w:sz w:val="24"/>
          <w:szCs w:val="24"/>
        </w:rPr>
        <w:fldChar w:fldCharType="end"/>
      </w:r>
      <w:r w:rsidR="00657469" w:rsidRPr="00542BDD">
        <w:rPr>
          <w:rFonts w:ascii="Times New Roman" w:hAnsi="Times New Roman"/>
          <w:sz w:val="24"/>
          <w:szCs w:val="24"/>
        </w:rPr>
        <w:t xml:space="preserve">. </w:t>
      </w:r>
      <w:r w:rsidR="00D16997" w:rsidRPr="00542BDD">
        <w:rPr>
          <w:rFonts w:ascii="Times New Roman" w:hAnsi="Times New Roman"/>
          <w:sz w:val="24"/>
          <w:szCs w:val="24"/>
        </w:rPr>
        <w:t xml:space="preserve">Moreover, </w:t>
      </w:r>
      <w:proofErr w:type="spellStart"/>
      <w:r w:rsidR="00917932">
        <w:rPr>
          <w:rFonts w:ascii="Times New Roman" w:hAnsi="Times New Roman"/>
          <w:sz w:val="24"/>
          <w:szCs w:val="24"/>
        </w:rPr>
        <w:t>Attout</w:t>
      </w:r>
      <w:proofErr w:type="spellEnd"/>
      <w:r w:rsidR="00917932">
        <w:rPr>
          <w:rFonts w:ascii="Times New Roman" w:hAnsi="Times New Roman"/>
          <w:sz w:val="24"/>
          <w:szCs w:val="24"/>
        </w:rPr>
        <w:t xml:space="preserve"> and colleagues </w:t>
      </w:r>
      <w:r w:rsidR="00674078">
        <w:rPr>
          <w:rFonts w:ascii="Times New Roman" w:hAnsi="Times New Roman"/>
          <w:sz w:val="24"/>
          <w:szCs w:val="24"/>
        </w:rPr>
        <w:fldChar w:fldCharType="begin"/>
      </w:r>
      <w:r w:rsidR="00A86134">
        <w:rPr>
          <w:rFonts w:ascii="Times New Roman" w:hAnsi="Times New Roman"/>
          <w:sz w:val="24"/>
          <w:szCs w:val="24"/>
        </w:rPr>
        <w:instrText xml:space="preserve"> ADDIN EN.CITE &lt;EndNote&gt;&lt;Cite ExcludeAuth="1"&gt;&lt;Year&gt;in press&lt;/Year&gt;&lt;RecNum&gt;2226&lt;/RecNum&gt;&lt;DisplayText&gt;(in press)&lt;/DisplayText&gt;&lt;record&gt;&lt;rec-number&gt;2226&lt;/rec-number&gt;&lt;foreign-keys&gt;&lt;key app="EN" db-id="r0xrffsaqav59ve5xt7pfsax2fasswt2es0w"&gt;2226&lt;/key&gt;&lt;/foreign-keys&gt;&lt;ref-type name="Journal Article"&gt;17&lt;/ref-type&gt;&lt;contributors&gt;&lt;authors&gt;&lt;author&gt;Attout, L.&lt;/author&gt;&lt;author&gt;van der Kaa, M. A.&lt;/author&gt;&lt;author&gt;George, M.&lt;/author&gt;&lt;author&gt;Majerus, S.&lt;/author&gt;&lt;/authors&gt;&lt;/contributors&gt;&lt;titles&gt;&lt;title&gt;Dissociating short-term memory and language impairment : The importance of item and serial order information&lt;/title&gt;&lt;secondary-title&gt;Aphasiology&lt;/secondary-title&gt;&lt;/titles&gt;&lt;periodical&gt;&lt;full-title&gt;Aphasiology&lt;/full-title&gt;&lt;/periodical&gt;&lt;dates&gt;&lt;year&gt;in press&lt;/year&gt;&lt;/dates&gt;&lt;urls&gt;&lt;/urls&gt;&lt;custom2&gt;T-175@&lt;/custom2&gt;&lt;/record&gt;&lt;/Cite&gt;&lt;/EndNote&gt;</w:instrText>
      </w:r>
      <w:r w:rsidR="00674078">
        <w:rPr>
          <w:rFonts w:ascii="Times New Roman" w:hAnsi="Times New Roman"/>
          <w:sz w:val="24"/>
          <w:szCs w:val="24"/>
        </w:rPr>
        <w:fldChar w:fldCharType="separate"/>
      </w:r>
      <w:r w:rsidR="00917932">
        <w:rPr>
          <w:rFonts w:ascii="Times New Roman" w:hAnsi="Times New Roman"/>
          <w:noProof/>
          <w:sz w:val="24"/>
          <w:szCs w:val="24"/>
        </w:rPr>
        <w:t>(</w:t>
      </w:r>
      <w:hyperlink w:anchor="_ENREF_2" w:tooltip="Attout, in press #2226" w:history="1">
        <w:r w:rsidR="00F95097">
          <w:rPr>
            <w:rFonts w:ascii="Times New Roman" w:hAnsi="Times New Roman"/>
            <w:noProof/>
            <w:sz w:val="24"/>
            <w:szCs w:val="24"/>
          </w:rPr>
          <w:t>in press</w:t>
        </w:r>
      </w:hyperlink>
      <w:r w:rsidR="00917932">
        <w:rPr>
          <w:rFonts w:ascii="Times New Roman" w:hAnsi="Times New Roman"/>
          <w:noProof/>
          <w:sz w:val="24"/>
          <w:szCs w:val="24"/>
        </w:rPr>
        <w:t>)</w:t>
      </w:r>
      <w:r w:rsidR="00674078">
        <w:rPr>
          <w:rFonts w:ascii="Times New Roman" w:hAnsi="Times New Roman"/>
          <w:sz w:val="24"/>
          <w:szCs w:val="24"/>
        </w:rPr>
        <w:fldChar w:fldCharType="end"/>
      </w:r>
      <w:r w:rsidR="0039038E" w:rsidRPr="00542BDD">
        <w:rPr>
          <w:rFonts w:ascii="Times New Roman" w:hAnsi="Times New Roman"/>
          <w:sz w:val="24"/>
          <w:szCs w:val="24"/>
        </w:rPr>
        <w:t xml:space="preserve"> </w:t>
      </w:r>
      <w:r w:rsidR="00C25A95" w:rsidRPr="00542BDD">
        <w:rPr>
          <w:rFonts w:ascii="Times New Roman" w:hAnsi="Times New Roman"/>
          <w:sz w:val="24"/>
          <w:szCs w:val="24"/>
        </w:rPr>
        <w:t xml:space="preserve">recently </w:t>
      </w:r>
      <w:r w:rsidR="0039038E" w:rsidRPr="00542BDD">
        <w:rPr>
          <w:rFonts w:ascii="Times New Roman" w:hAnsi="Times New Roman"/>
          <w:sz w:val="24"/>
          <w:szCs w:val="24"/>
        </w:rPr>
        <w:t>showed a double dissociation between item and order STM capacities</w:t>
      </w:r>
      <w:r w:rsidR="0039038E">
        <w:rPr>
          <w:rFonts w:ascii="Times New Roman" w:hAnsi="Times New Roman"/>
          <w:sz w:val="24"/>
          <w:szCs w:val="24"/>
        </w:rPr>
        <w:t xml:space="preserve"> in aphasic patients</w:t>
      </w:r>
      <w:r w:rsidR="0039038E" w:rsidRPr="00D16997">
        <w:rPr>
          <w:rFonts w:ascii="Times New Roman" w:hAnsi="Times New Roman"/>
          <w:sz w:val="24"/>
          <w:szCs w:val="24"/>
        </w:rPr>
        <w:t xml:space="preserve">. </w:t>
      </w:r>
    </w:p>
    <w:p w:rsidR="00DB1B3A" w:rsidRPr="00091FBD" w:rsidRDefault="00C87876" w:rsidP="00F961AF">
      <w:pPr>
        <w:pStyle w:val="Commentaire"/>
        <w:spacing w:line="480" w:lineRule="auto"/>
        <w:jc w:val="left"/>
        <w:rPr>
          <w:rFonts w:ascii="Times New Roman" w:hAnsi="Times New Roman"/>
          <w:sz w:val="24"/>
          <w:szCs w:val="24"/>
        </w:rPr>
      </w:pPr>
      <w:r>
        <w:rPr>
          <w:rFonts w:ascii="Times New Roman" w:hAnsi="Times New Roman"/>
          <w:sz w:val="24"/>
          <w:szCs w:val="24"/>
        </w:rPr>
        <w:t xml:space="preserve">These data also have wider theoretical implication, since they are in direct contradiction </w:t>
      </w:r>
      <w:r w:rsidR="007F1B97">
        <w:rPr>
          <w:rFonts w:ascii="Times New Roman" w:hAnsi="Times New Roman"/>
          <w:sz w:val="24"/>
          <w:szCs w:val="24"/>
        </w:rPr>
        <w:t>with</w:t>
      </w:r>
      <w:r>
        <w:rPr>
          <w:rFonts w:ascii="Times New Roman" w:hAnsi="Times New Roman"/>
          <w:sz w:val="24"/>
          <w:szCs w:val="24"/>
        </w:rPr>
        <w:t xml:space="preserve"> the predictions of some recent model</w:t>
      </w:r>
      <w:r w:rsidR="007F1B97">
        <w:rPr>
          <w:rFonts w:ascii="Times New Roman" w:hAnsi="Times New Roman"/>
          <w:sz w:val="24"/>
          <w:szCs w:val="24"/>
        </w:rPr>
        <w:t>s</w:t>
      </w:r>
      <w:r>
        <w:rPr>
          <w:rFonts w:ascii="Times New Roman" w:hAnsi="Times New Roman"/>
          <w:sz w:val="24"/>
          <w:szCs w:val="24"/>
        </w:rPr>
        <w:t xml:space="preserve"> of STM that consider that representations for item and order information in STM are intimately related, and that item and order STM deficits should co-occur.</w:t>
      </w:r>
      <w:r w:rsidR="00CE43C9">
        <w:rPr>
          <w:rFonts w:ascii="Times New Roman" w:hAnsi="Times New Roman"/>
          <w:sz w:val="24"/>
          <w:szCs w:val="24"/>
        </w:rPr>
        <w:t xml:space="preserve"> Both </w:t>
      </w:r>
      <w:proofErr w:type="spellStart"/>
      <w:r w:rsidR="00CE43C9">
        <w:rPr>
          <w:rFonts w:ascii="Times New Roman" w:hAnsi="Times New Roman"/>
          <w:sz w:val="24"/>
          <w:szCs w:val="24"/>
        </w:rPr>
        <w:t>Botvinick</w:t>
      </w:r>
      <w:proofErr w:type="spellEnd"/>
      <w:r w:rsidR="00CE43C9">
        <w:rPr>
          <w:rFonts w:ascii="Times New Roman" w:hAnsi="Times New Roman"/>
          <w:sz w:val="24"/>
          <w:szCs w:val="24"/>
        </w:rPr>
        <w:t xml:space="preserve"> and </w:t>
      </w:r>
      <w:proofErr w:type="spellStart"/>
      <w:r w:rsidR="00CE43C9">
        <w:rPr>
          <w:rFonts w:ascii="Times New Roman" w:hAnsi="Times New Roman"/>
          <w:sz w:val="24"/>
          <w:szCs w:val="24"/>
        </w:rPr>
        <w:t>Plaut</w:t>
      </w:r>
      <w:proofErr w:type="spellEnd"/>
      <w:r w:rsidR="00CE43C9">
        <w:rPr>
          <w:rFonts w:ascii="Times New Roman" w:hAnsi="Times New Roman"/>
          <w:sz w:val="24"/>
          <w:szCs w:val="24"/>
        </w:rPr>
        <w:t xml:space="preserve"> </w:t>
      </w:r>
      <w:r w:rsidR="00674078">
        <w:rPr>
          <w:rFonts w:ascii="Times New Roman" w:hAnsi="Times New Roman"/>
          <w:sz w:val="24"/>
          <w:szCs w:val="24"/>
        </w:rPr>
        <w:fldChar w:fldCharType="begin">
          <w:fldData xml:space="preserve">PEVuZE5vdGU+PENpdGUgRXhjbHVkZUF1dGg9IjEiPjxZZWFyPjIwMDY8L1llYXI+PFJlY051bT4y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</w:fldData>
        </w:fldChar>
      </w:r>
      <w:r w:rsidR="00590109">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PEVuZE5vdGU+PENpdGUgRXhjbHVkZUF1dGg9IjEiPjxZZWFyPjIwMDY8L1llYXI+PFJlY051bT4y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</w:fldData>
        </w:fldChar>
      </w:r>
      <w:r w:rsidR="00590109">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590109">
        <w:rPr>
          <w:rFonts w:ascii="Times New Roman" w:hAnsi="Times New Roman"/>
          <w:noProof/>
          <w:sz w:val="24"/>
          <w:szCs w:val="24"/>
        </w:rPr>
        <w:t>(</w:t>
      </w:r>
      <w:hyperlink w:anchor="_ENREF_4" w:tooltip="Botvinick, 2006 #2312" w:history="1">
        <w:r w:rsidR="00F95097">
          <w:rPr>
            <w:rFonts w:ascii="Times New Roman" w:hAnsi="Times New Roman"/>
            <w:noProof/>
            <w:sz w:val="24"/>
            <w:szCs w:val="24"/>
          </w:rPr>
          <w:t>2006</w:t>
        </w:r>
      </w:hyperlink>
      <w:r w:rsidR="00590109">
        <w:rPr>
          <w:rFonts w:ascii="Times New Roman" w:hAnsi="Times New Roman"/>
          <w:noProof/>
          <w:sz w:val="24"/>
          <w:szCs w:val="24"/>
        </w:rPr>
        <w:t xml:space="preserve">, </w:t>
      </w:r>
      <w:hyperlink w:anchor="_ENREF_5" w:tooltip="Botvinick, 2009 #2311" w:history="1">
        <w:r w:rsidR="00F95097">
          <w:rPr>
            <w:rFonts w:ascii="Times New Roman" w:hAnsi="Times New Roman"/>
            <w:noProof/>
            <w:sz w:val="24"/>
            <w:szCs w:val="24"/>
          </w:rPr>
          <w:t>2009</w:t>
        </w:r>
      </w:hyperlink>
      <w:r w:rsidR="00590109">
        <w:rPr>
          <w:rFonts w:ascii="Times New Roman" w:hAnsi="Times New Roman"/>
          <w:noProof/>
          <w:sz w:val="24"/>
          <w:szCs w:val="24"/>
        </w:rPr>
        <w:t>)</w:t>
      </w:r>
      <w:r w:rsidR="00674078">
        <w:rPr>
          <w:rFonts w:ascii="Times New Roman" w:hAnsi="Times New Roman"/>
          <w:sz w:val="24"/>
          <w:szCs w:val="24"/>
        </w:rPr>
        <w:fldChar w:fldCharType="end"/>
      </w:r>
      <w:r w:rsidR="00CE43C9">
        <w:rPr>
          <w:rFonts w:ascii="Times New Roman" w:hAnsi="Times New Roman"/>
          <w:sz w:val="24"/>
          <w:szCs w:val="24"/>
        </w:rPr>
        <w:t xml:space="preserve"> </w:t>
      </w:r>
      <w:r w:rsidR="00590109">
        <w:rPr>
          <w:rFonts w:ascii="Times New Roman" w:hAnsi="Times New Roman"/>
          <w:sz w:val="24"/>
          <w:szCs w:val="24"/>
        </w:rPr>
        <w:t>as well as Gupta and Ti</w:t>
      </w:r>
      <w:r w:rsidR="00CE43C9">
        <w:rPr>
          <w:rFonts w:ascii="Times New Roman" w:hAnsi="Times New Roman"/>
          <w:sz w:val="24"/>
          <w:szCs w:val="24"/>
        </w:rPr>
        <w:t xml:space="preserve">sdale </w:t>
      </w:r>
      <w:r w:rsidR="00674078">
        <w:rPr>
          <w:rFonts w:ascii="Times New Roman" w:hAnsi="Times New Roman"/>
          <w:sz w:val="24"/>
          <w:szCs w:val="24"/>
        </w:rPr>
        <w:fldChar w:fldCharType="begin">
          <w:fldData xml:space="preserve">PEVuZE5vdGU+PENpdGUgRXhjbHVkZUF1dGg9IjEiPjxZZWFyPjIwMDk8L1llYXI+PFJlY051bT4y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</w:fldData>
        </w:fldChar>
      </w:r>
      <w:r w:rsidR="00590109">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PEVuZE5vdGU+PENpdGUgRXhjbHVkZUF1dGg9IjEiPjxZZWFyPjIwMDk8L1llYXI+PFJlY051bT4y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</w:fldData>
        </w:fldChar>
      </w:r>
      <w:r w:rsidR="00590109">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590109">
        <w:rPr>
          <w:rFonts w:ascii="Times New Roman" w:hAnsi="Times New Roman"/>
          <w:noProof/>
          <w:sz w:val="24"/>
          <w:szCs w:val="24"/>
        </w:rPr>
        <w:t>(</w:t>
      </w:r>
      <w:hyperlink w:anchor="_ENREF_29" w:tooltip="Gupta, 2009 #2290" w:history="1">
        <w:r w:rsidR="00F95097">
          <w:rPr>
            <w:rFonts w:ascii="Times New Roman" w:hAnsi="Times New Roman"/>
            <w:noProof/>
            <w:sz w:val="24"/>
            <w:szCs w:val="24"/>
          </w:rPr>
          <w:t>2009</w:t>
        </w:r>
      </w:hyperlink>
      <w:r w:rsidR="00590109">
        <w:rPr>
          <w:rFonts w:ascii="Times New Roman" w:hAnsi="Times New Roman"/>
          <w:noProof/>
          <w:sz w:val="24"/>
          <w:szCs w:val="24"/>
        </w:rPr>
        <w:t>)</w:t>
      </w:r>
      <w:r w:rsidR="00674078">
        <w:rPr>
          <w:rFonts w:ascii="Times New Roman" w:hAnsi="Times New Roman"/>
          <w:sz w:val="24"/>
          <w:szCs w:val="24"/>
        </w:rPr>
        <w:fldChar w:fldCharType="end"/>
      </w:r>
      <w:r w:rsidR="00CE43C9">
        <w:rPr>
          <w:rFonts w:ascii="Times New Roman" w:hAnsi="Times New Roman"/>
          <w:sz w:val="24"/>
          <w:szCs w:val="24"/>
        </w:rPr>
        <w:t xml:space="preserve"> proposed computational models of STM where </w:t>
      </w:r>
      <w:r w:rsidR="002A2679" w:rsidRPr="00D16997">
        <w:rPr>
          <w:rFonts w:ascii="Times New Roman" w:hAnsi="Times New Roman"/>
          <w:sz w:val="24"/>
          <w:szCs w:val="24"/>
        </w:rPr>
        <w:t xml:space="preserve">item and order information </w:t>
      </w:r>
      <w:r w:rsidR="00B37161">
        <w:rPr>
          <w:rFonts w:ascii="Times New Roman" w:hAnsi="Times New Roman"/>
          <w:sz w:val="24"/>
          <w:szCs w:val="24"/>
        </w:rPr>
        <w:t>are</w:t>
      </w:r>
      <w:r w:rsidR="002A2679" w:rsidRPr="00D16997">
        <w:rPr>
          <w:rFonts w:ascii="Times New Roman" w:hAnsi="Times New Roman"/>
          <w:sz w:val="24"/>
          <w:szCs w:val="24"/>
        </w:rPr>
        <w:t xml:space="preserve"> maintained using distributed representations</w:t>
      </w:r>
      <w:r w:rsidR="00633D81">
        <w:rPr>
          <w:rFonts w:ascii="Times New Roman" w:hAnsi="Times New Roman"/>
          <w:sz w:val="24"/>
          <w:szCs w:val="24"/>
        </w:rPr>
        <w:t>,</w:t>
      </w:r>
      <w:r w:rsidR="002A2679" w:rsidRPr="00D16997">
        <w:rPr>
          <w:rFonts w:ascii="Times New Roman" w:hAnsi="Times New Roman"/>
          <w:sz w:val="24"/>
          <w:szCs w:val="24"/>
        </w:rPr>
        <w:t xml:space="preserve"> </w:t>
      </w:r>
      <w:r w:rsidR="00D16997">
        <w:rPr>
          <w:rFonts w:ascii="Times New Roman" w:hAnsi="Times New Roman"/>
          <w:sz w:val="24"/>
          <w:szCs w:val="24"/>
        </w:rPr>
        <w:t xml:space="preserve">which </w:t>
      </w:r>
      <w:r w:rsidR="00D16997" w:rsidRPr="00D16997">
        <w:rPr>
          <w:rFonts w:ascii="Times New Roman" w:hAnsi="Times New Roman"/>
          <w:sz w:val="24"/>
          <w:szCs w:val="24"/>
        </w:rPr>
        <w:t>code for items and order conjunctively</w:t>
      </w:r>
      <w:r w:rsidR="00091FBD">
        <w:rPr>
          <w:rFonts w:ascii="Times New Roman" w:hAnsi="Times New Roman"/>
          <w:sz w:val="24"/>
          <w:szCs w:val="24"/>
        </w:rPr>
        <w:t>,</w:t>
      </w:r>
      <w:r w:rsidR="00B37161">
        <w:rPr>
          <w:rFonts w:ascii="Times New Roman" w:hAnsi="Times New Roman"/>
          <w:sz w:val="24"/>
          <w:szCs w:val="24"/>
        </w:rPr>
        <w:t xml:space="preserve"> </w:t>
      </w:r>
      <w:r w:rsidR="00091FBD">
        <w:rPr>
          <w:rFonts w:ascii="Times New Roman" w:hAnsi="Times New Roman"/>
          <w:sz w:val="24"/>
          <w:szCs w:val="24"/>
        </w:rPr>
        <w:t>arguing</w:t>
      </w:r>
      <w:r w:rsidR="00B37161">
        <w:rPr>
          <w:rFonts w:ascii="Times New Roman" w:hAnsi="Times New Roman"/>
          <w:sz w:val="24"/>
          <w:szCs w:val="24"/>
        </w:rPr>
        <w:t xml:space="preserve"> for a </w:t>
      </w:r>
      <w:r w:rsidR="00B37161">
        <w:rPr>
          <w:rFonts w:ascii="Times New Roman" w:hAnsi="Times New Roman"/>
          <w:sz w:val="24"/>
          <w:szCs w:val="24"/>
        </w:rPr>
        <w:lastRenderedPageBreak/>
        <w:t>strict association of item and order STM performance.</w:t>
      </w:r>
      <w:r w:rsidR="00D16997">
        <w:rPr>
          <w:rFonts w:ascii="Times New Roman" w:hAnsi="Times New Roman"/>
          <w:sz w:val="24"/>
          <w:szCs w:val="24"/>
        </w:rPr>
        <w:t xml:space="preserve"> </w:t>
      </w:r>
      <w:r w:rsidR="0050244E" w:rsidRPr="00DB1B3A">
        <w:rPr>
          <w:rFonts w:ascii="Times New Roman" w:hAnsi="Times New Roman"/>
          <w:sz w:val="24"/>
          <w:szCs w:val="24"/>
        </w:rPr>
        <w:t>However,</w:t>
      </w:r>
      <w:r w:rsidR="00A0568B">
        <w:rPr>
          <w:rFonts w:ascii="Times New Roman" w:hAnsi="Times New Roman"/>
          <w:sz w:val="24"/>
          <w:szCs w:val="24"/>
        </w:rPr>
        <w:t xml:space="preserve"> we should note here that,</w:t>
      </w:r>
      <w:r w:rsidR="00542BDD" w:rsidRPr="00DB1B3A">
        <w:rPr>
          <w:rFonts w:ascii="Times New Roman" w:hAnsi="Times New Roman"/>
          <w:sz w:val="24"/>
          <w:szCs w:val="24"/>
        </w:rPr>
        <w:t xml:space="preserve"> </w:t>
      </w:r>
      <w:r w:rsidR="00A0568B">
        <w:rPr>
          <w:rFonts w:ascii="Times New Roman" w:hAnsi="Times New Roman"/>
          <w:sz w:val="24"/>
          <w:szCs w:val="24"/>
        </w:rPr>
        <w:t>while linking representations of</w:t>
      </w:r>
      <w:r w:rsidR="005629BE">
        <w:rPr>
          <w:rFonts w:ascii="Times New Roman" w:hAnsi="Times New Roman"/>
          <w:sz w:val="24"/>
          <w:szCs w:val="24"/>
        </w:rPr>
        <w:t xml:space="preserve"> </w:t>
      </w:r>
      <w:r w:rsidR="00542BDD" w:rsidRPr="00DB1B3A">
        <w:rPr>
          <w:rFonts w:ascii="Times New Roman" w:hAnsi="Times New Roman"/>
          <w:sz w:val="24"/>
          <w:szCs w:val="24"/>
        </w:rPr>
        <w:t>item and order</w:t>
      </w:r>
      <w:r w:rsidR="005629BE">
        <w:rPr>
          <w:rFonts w:ascii="Times New Roman" w:hAnsi="Times New Roman"/>
          <w:sz w:val="24"/>
          <w:szCs w:val="24"/>
        </w:rPr>
        <w:t xml:space="preserve"> information</w:t>
      </w:r>
      <w:r w:rsidR="00A0568B">
        <w:rPr>
          <w:rFonts w:ascii="Times New Roman" w:hAnsi="Times New Roman"/>
          <w:sz w:val="24"/>
          <w:szCs w:val="24"/>
        </w:rPr>
        <w:t xml:space="preserve"> at some </w:t>
      </w:r>
      <w:r w:rsidR="00451996">
        <w:rPr>
          <w:rFonts w:ascii="Times New Roman" w:hAnsi="Times New Roman"/>
          <w:sz w:val="24"/>
          <w:szCs w:val="24"/>
        </w:rPr>
        <w:t xml:space="preserve">processing </w:t>
      </w:r>
      <w:r w:rsidR="00A0568B">
        <w:rPr>
          <w:rFonts w:ascii="Times New Roman" w:hAnsi="Times New Roman"/>
          <w:sz w:val="24"/>
          <w:szCs w:val="24"/>
        </w:rPr>
        <w:t>stage</w:t>
      </w:r>
      <w:r w:rsidR="00542BDD" w:rsidRPr="00DB1B3A">
        <w:rPr>
          <w:rFonts w:ascii="Times New Roman" w:hAnsi="Times New Roman"/>
          <w:sz w:val="24"/>
          <w:szCs w:val="24"/>
        </w:rPr>
        <w:t xml:space="preserve"> </w:t>
      </w:r>
      <w:r w:rsidR="00A0568B">
        <w:rPr>
          <w:rFonts w:ascii="Times New Roman" w:hAnsi="Times New Roman"/>
          <w:sz w:val="24"/>
          <w:szCs w:val="24"/>
        </w:rPr>
        <w:t>(which, by the way, is also the c</w:t>
      </w:r>
      <w:r w:rsidR="00590109">
        <w:rPr>
          <w:rFonts w:ascii="Times New Roman" w:hAnsi="Times New Roman"/>
          <w:sz w:val="24"/>
          <w:szCs w:val="24"/>
        </w:rPr>
        <w:t>ase for models such as Burgess and</w:t>
      </w:r>
      <w:r w:rsidR="00A0568B">
        <w:rPr>
          <w:rFonts w:ascii="Times New Roman" w:hAnsi="Times New Roman"/>
          <w:sz w:val="24"/>
          <w:szCs w:val="24"/>
        </w:rPr>
        <w:t xml:space="preserve"> Hitch, 1999)</w:t>
      </w:r>
      <w:r w:rsidR="00542BDD" w:rsidRPr="00DB1B3A">
        <w:rPr>
          <w:rFonts w:ascii="Times New Roman" w:hAnsi="Times New Roman"/>
          <w:sz w:val="24"/>
          <w:szCs w:val="24"/>
        </w:rPr>
        <w:t xml:space="preserve">, </w:t>
      </w:r>
      <w:r w:rsidR="00451996">
        <w:rPr>
          <w:rFonts w:ascii="Times New Roman" w:hAnsi="Times New Roman"/>
          <w:sz w:val="24"/>
          <w:szCs w:val="24"/>
        </w:rPr>
        <w:t xml:space="preserve">order information is nevertheless encoded </w:t>
      </w:r>
      <w:r w:rsidR="00674078">
        <w:rPr>
          <w:rFonts w:ascii="Times New Roman" w:hAnsi="Times New Roman"/>
          <w:sz w:val="24"/>
          <w:szCs w:val="24"/>
        </w:rPr>
        <w:fldChar w:fldCharType="begin"/>
      </w:r>
      <w:r w:rsidR="00590109">
        <w:rPr>
          <w:rFonts w:ascii="Times New Roman" w:hAnsi="Times New Roman"/>
          <w:sz w:val="24"/>
          <w:szCs w:val="24"/>
        </w:rPr>
        <w:instrText xml:space="preserve"> ADDIN EN.CITE &lt;EndNote&gt;&lt;Cite&gt;&lt;Author&gt;Botvinick&lt;/Author&gt;&lt;Year&gt;2007&lt;/Year&gt;&lt;RecNum&gt;2323&lt;/RecNum&gt;&lt;DisplayText&gt;(Botvinick &amp;amp; Watanabe, 2007)&lt;/DisplayText&gt;&lt;record&gt;&lt;rec-number&gt;2323&lt;/rec-number&gt;&lt;foreign-keys&gt;&lt;key app="EN" db-id="r0xrffsaqav59ve5xt7pfsax2fasswt2es0w"&gt;2323&lt;/key&gt;&lt;/foreign-keys&gt;&lt;ref-type name="Journal Article"&gt;17&lt;/ref-type&gt;&lt;contributors&gt;&lt;authors&gt;&lt;author&gt;Botvinick, Matthew M.&lt;/author&gt;&lt;author&gt;Watanabe, T.&lt;/author&gt;&lt;/authors&gt;&lt;/contributors&gt;&lt;titles&gt;&lt;title&gt;From numerosity to ordinal rank: A gain-field model of serial order representation in cortical working memory&lt;/title&gt;&lt;secondary-title&gt;The Journal of Neuroscience&lt;/secondary-title&gt;&lt;/titles&gt;&lt;periodical&gt;&lt;full-title&gt;The Journal of Neuroscience&lt;/full-title&gt;&lt;/periodical&gt;&lt;pages&gt;8636-8642&lt;/pages&gt;&lt;volume&gt;27&lt;/volume&gt;&lt;number&gt;32&lt;/number&gt;&lt;dates&gt;&lt;year&gt;2007&lt;/year&gt;&lt;/dates&gt;&lt;urls&gt;&lt;/urls&gt;&lt;custom2&gt;T-181@&lt;/custom2&gt;&lt;/record&gt;&lt;/Cite&gt;&lt;/EndNote&gt;</w:instrText>
      </w:r>
      <w:r w:rsidR="00674078">
        <w:rPr>
          <w:rFonts w:ascii="Times New Roman" w:hAnsi="Times New Roman"/>
          <w:sz w:val="24"/>
          <w:szCs w:val="24"/>
        </w:rPr>
        <w:fldChar w:fldCharType="separate"/>
      </w:r>
      <w:r w:rsidR="00590109">
        <w:rPr>
          <w:rFonts w:ascii="Times New Roman" w:hAnsi="Times New Roman"/>
          <w:noProof/>
          <w:sz w:val="24"/>
          <w:szCs w:val="24"/>
        </w:rPr>
        <w:t>(</w:t>
      </w:r>
      <w:hyperlink w:anchor="_ENREF_6" w:tooltip="Botvinick, 2007 #2323" w:history="1">
        <w:r w:rsidR="00F95097">
          <w:rPr>
            <w:rFonts w:ascii="Times New Roman" w:hAnsi="Times New Roman"/>
            <w:noProof/>
            <w:sz w:val="24"/>
            <w:szCs w:val="24"/>
          </w:rPr>
          <w:t>Botvinick &amp; Watanabe, 2007</w:t>
        </w:r>
      </w:hyperlink>
      <w:r w:rsidR="00590109">
        <w:rPr>
          <w:rFonts w:ascii="Times New Roman" w:hAnsi="Times New Roman"/>
          <w:noProof/>
          <w:sz w:val="24"/>
          <w:szCs w:val="24"/>
        </w:rPr>
        <w:t>)</w:t>
      </w:r>
      <w:r w:rsidR="00674078">
        <w:rPr>
          <w:rFonts w:ascii="Times New Roman" w:hAnsi="Times New Roman"/>
          <w:sz w:val="24"/>
          <w:szCs w:val="24"/>
        </w:rPr>
        <w:fldChar w:fldCharType="end"/>
      </w:r>
      <w:r w:rsidR="00451996">
        <w:rPr>
          <w:rFonts w:ascii="Times New Roman" w:hAnsi="Times New Roman"/>
          <w:sz w:val="24"/>
          <w:szCs w:val="24"/>
        </w:rPr>
        <w:t xml:space="preserve"> or updated </w:t>
      </w:r>
      <w:r w:rsidR="00674078">
        <w:rPr>
          <w:rFonts w:ascii="Times New Roman" w:hAnsi="Times New Roman"/>
          <w:sz w:val="24"/>
          <w:szCs w:val="24"/>
        </w:rPr>
        <w:fldChar w:fldCharType="begin">
          <w:fldData xml:space="preserve">PEVuZE5vdGU+PENpdGU+PEF1dGhvcj5HdXB0YTwvQXV0aG9yPjxZZWFyPjIwMDk8L1llYXI+PFJl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</w:fldData>
        </w:fldChar>
      </w:r>
      <w:r w:rsidR="00590109">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PEVuZE5vdGU+PENpdGU+PEF1dGhvcj5HdXB0YTwvQXV0aG9yPjxZZWFyPjIwMDk8L1llYXI+PFJl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</w:fldData>
        </w:fldChar>
      </w:r>
      <w:r w:rsidR="00590109">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590109">
        <w:rPr>
          <w:rFonts w:ascii="Times New Roman" w:hAnsi="Times New Roman"/>
          <w:noProof/>
          <w:sz w:val="24"/>
          <w:szCs w:val="24"/>
        </w:rPr>
        <w:t>(</w:t>
      </w:r>
      <w:hyperlink w:anchor="_ENREF_29" w:tooltip="Gupta, 2009 #2290" w:history="1">
        <w:r w:rsidR="00F95097">
          <w:rPr>
            <w:rFonts w:ascii="Times New Roman" w:hAnsi="Times New Roman"/>
            <w:noProof/>
            <w:sz w:val="24"/>
            <w:szCs w:val="24"/>
          </w:rPr>
          <w:t>Gupta &amp; Tisdale, 2009</w:t>
        </w:r>
      </w:hyperlink>
      <w:r w:rsidR="00590109">
        <w:rPr>
          <w:rFonts w:ascii="Times New Roman" w:hAnsi="Times New Roman"/>
          <w:noProof/>
          <w:sz w:val="24"/>
          <w:szCs w:val="24"/>
        </w:rPr>
        <w:t>)</w:t>
      </w:r>
      <w:r w:rsidR="00674078">
        <w:rPr>
          <w:rFonts w:ascii="Times New Roman" w:hAnsi="Times New Roman"/>
          <w:sz w:val="24"/>
          <w:szCs w:val="24"/>
        </w:rPr>
        <w:fldChar w:fldCharType="end"/>
      </w:r>
      <w:r w:rsidR="00451996">
        <w:rPr>
          <w:rFonts w:ascii="Times New Roman" w:hAnsi="Times New Roman"/>
          <w:sz w:val="24"/>
          <w:szCs w:val="24"/>
        </w:rPr>
        <w:t xml:space="preserve"> via </w:t>
      </w:r>
      <w:r w:rsidR="00F825CF">
        <w:rPr>
          <w:rFonts w:ascii="Times New Roman" w:hAnsi="Times New Roman"/>
          <w:sz w:val="24"/>
          <w:szCs w:val="24"/>
        </w:rPr>
        <w:t xml:space="preserve">specific </w:t>
      </w:r>
      <w:r w:rsidR="00F825CF" w:rsidRPr="000716AC">
        <w:rPr>
          <w:rFonts w:ascii="Times New Roman" w:hAnsi="Times New Roman"/>
          <w:sz w:val="24"/>
          <w:szCs w:val="24"/>
        </w:rPr>
        <w:t>mechanisms</w:t>
      </w:r>
      <w:r w:rsidR="001F7B2D" w:rsidRPr="000716AC">
        <w:rPr>
          <w:rFonts w:ascii="Times New Roman" w:hAnsi="Times New Roman"/>
          <w:sz w:val="24"/>
          <w:szCs w:val="24"/>
        </w:rPr>
        <w:t xml:space="preserve">. </w:t>
      </w:r>
      <w:r w:rsidR="000716AC">
        <w:rPr>
          <w:rFonts w:ascii="Times New Roman" w:hAnsi="Times New Roman"/>
          <w:sz w:val="24"/>
          <w:szCs w:val="24"/>
        </w:rPr>
        <w:t xml:space="preserve">In the </w:t>
      </w:r>
      <w:proofErr w:type="spellStart"/>
      <w:r w:rsidR="00AC4AD4" w:rsidRPr="000716AC">
        <w:rPr>
          <w:rFonts w:ascii="Times New Roman" w:hAnsi="Times New Roman"/>
          <w:sz w:val="24"/>
          <w:szCs w:val="24"/>
        </w:rPr>
        <w:t>Botvinick</w:t>
      </w:r>
      <w:proofErr w:type="spellEnd"/>
      <w:r w:rsidR="00AC4AD4" w:rsidRPr="000716AC">
        <w:rPr>
          <w:rFonts w:ascii="Times New Roman" w:hAnsi="Times New Roman"/>
          <w:sz w:val="24"/>
          <w:szCs w:val="24"/>
        </w:rPr>
        <w:t xml:space="preserve"> and Watanabe </w:t>
      </w:r>
      <w:r w:rsidR="00674078" w:rsidRPr="000716AC">
        <w:rPr>
          <w:rFonts w:ascii="Times New Roman" w:hAnsi="Times New Roman"/>
          <w:sz w:val="24"/>
          <w:szCs w:val="24"/>
        </w:rPr>
        <w:fldChar w:fldCharType="begin"/>
      </w:r>
      <w:r w:rsidR="00A86134" w:rsidRPr="000716AC">
        <w:rPr>
          <w:rFonts w:ascii="Times New Roman" w:hAnsi="Times New Roman"/>
          <w:sz w:val="24"/>
          <w:szCs w:val="24"/>
        </w:rPr>
        <w:instrText xml:space="preserve"> ADDIN EN.CITE &lt;EndNote&gt;&lt;Cite ExcludeAuth="1"&gt;&lt;Year&gt;2007&lt;/Year&gt;&lt;RecNum&gt;2323&lt;/RecNum&gt;&lt;DisplayText&gt;(2007)&lt;/DisplayText&gt;&lt;record&gt;&lt;rec-number&gt;2323&lt;/rec-number&gt;&lt;foreign-keys&gt;&lt;key app="EN" db-id="r0xrffsaqav59ve5xt7pfsax2fasswt2es0w"&gt;2323&lt;/key&gt;&lt;/foreign-keys&gt;&lt;ref-type name="Journal Article"&gt;17&lt;/ref-type&gt;&lt;contributors&gt;&lt;authors&gt;&lt;author&gt;Botvinick, Matthew M.&lt;/author&gt;&lt;author&gt;Watanabe, T.&lt;/author&gt;&lt;/authors&gt;&lt;/contributors&gt;&lt;titles&gt;&lt;title&gt;From numerosity to ordinal rank: A gain-field model of serial order representation in cortical working memory&lt;/title&gt;&lt;secondary-title&gt;The Journal of Neuroscience&lt;/secondary-title&gt;&lt;/titles&gt;&lt;periodical&gt;&lt;full-title&gt;The Journal of Neuroscience&lt;/full-title&gt;&lt;/periodical&gt;&lt;pages&gt;8636-8642&lt;/pages&gt;&lt;volume&gt;27&lt;/volume&gt;&lt;number&gt;32&lt;/number&gt;&lt;dates&gt;&lt;year&gt;2007&lt;/year&gt;&lt;/dates&gt;&lt;urls&gt;&lt;/urls&gt;&lt;custom2&gt;T-181@&lt;/custom2&gt;&lt;/record&gt;&lt;/Cite&gt;&lt;/EndNote&gt;</w:instrText>
      </w:r>
      <w:r w:rsidR="00674078" w:rsidRPr="000716AC">
        <w:rPr>
          <w:rFonts w:ascii="Times New Roman" w:hAnsi="Times New Roman"/>
          <w:sz w:val="24"/>
          <w:szCs w:val="24"/>
        </w:rPr>
        <w:fldChar w:fldCharType="separate"/>
      </w:r>
      <w:r w:rsidR="00AC4AD4" w:rsidRPr="000716AC">
        <w:rPr>
          <w:rFonts w:ascii="Times New Roman" w:hAnsi="Times New Roman"/>
          <w:noProof/>
          <w:sz w:val="24"/>
          <w:szCs w:val="24"/>
        </w:rPr>
        <w:t>(</w:t>
      </w:r>
      <w:hyperlink w:anchor="_ENREF_6" w:tooltip="Botvinick, 2007 #2323" w:history="1">
        <w:r w:rsidR="00F95097" w:rsidRPr="000716AC">
          <w:rPr>
            <w:rFonts w:ascii="Times New Roman" w:hAnsi="Times New Roman"/>
            <w:noProof/>
            <w:sz w:val="24"/>
            <w:szCs w:val="24"/>
          </w:rPr>
          <w:t>2007</w:t>
        </w:r>
      </w:hyperlink>
      <w:r w:rsidR="00AC4AD4" w:rsidRPr="000716AC">
        <w:rPr>
          <w:rFonts w:ascii="Times New Roman" w:hAnsi="Times New Roman"/>
          <w:noProof/>
          <w:sz w:val="24"/>
          <w:szCs w:val="24"/>
        </w:rPr>
        <w:t>)</w:t>
      </w:r>
      <w:r w:rsidR="00674078" w:rsidRPr="000716AC">
        <w:rPr>
          <w:rFonts w:ascii="Times New Roman" w:hAnsi="Times New Roman"/>
          <w:sz w:val="24"/>
          <w:szCs w:val="24"/>
        </w:rPr>
        <w:fldChar w:fldCharType="end"/>
      </w:r>
      <w:r w:rsidR="00AC4AD4" w:rsidRPr="000716AC">
        <w:rPr>
          <w:rFonts w:ascii="Times New Roman" w:hAnsi="Times New Roman"/>
          <w:sz w:val="24"/>
          <w:szCs w:val="24"/>
        </w:rPr>
        <w:t xml:space="preserve"> </w:t>
      </w:r>
      <w:r w:rsidR="000716AC">
        <w:rPr>
          <w:rFonts w:ascii="Times New Roman" w:hAnsi="Times New Roman"/>
          <w:sz w:val="24"/>
          <w:szCs w:val="24"/>
        </w:rPr>
        <w:t xml:space="preserve">model, </w:t>
      </w:r>
      <w:r w:rsidR="0061353C" w:rsidRPr="000716AC">
        <w:rPr>
          <w:rFonts w:ascii="Times New Roman" w:hAnsi="Times New Roman"/>
          <w:sz w:val="24"/>
          <w:szCs w:val="24"/>
        </w:rPr>
        <w:t xml:space="preserve">two </w:t>
      </w:r>
      <w:r w:rsidR="000716AC">
        <w:rPr>
          <w:rFonts w:ascii="Times New Roman" w:hAnsi="Times New Roman"/>
          <w:sz w:val="24"/>
          <w:szCs w:val="24"/>
        </w:rPr>
        <w:t>kinds</w:t>
      </w:r>
      <w:r w:rsidR="000716AC" w:rsidRPr="000716AC">
        <w:rPr>
          <w:rFonts w:ascii="Times New Roman" w:hAnsi="Times New Roman"/>
          <w:sz w:val="24"/>
          <w:szCs w:val="24"/>
        </w:rPr>
        <w:t xml:space="preserve"> </w:t>
      </w:r>
      <w:r w:rsidR="0061353C" w:rsidRPr="000716AC">
        <w:rPr>
          <w:rFonts w:ascii="Times New Roman" w:hAnsi="Times New Roman"/>
          <w:sz w:val="24"/>
          <w:szCs w:val="24"/>
        </w:rPr>
        <w:t xml:space="preserve">of </w:t>
      </w:r>
      <w:r w:rsidR="000716AC">
        <w:rPr>
          <w:rFonts w:ascii="Times New Roman" w:hAnsi="Times New Roman"/>
          <w:sz w:val="24"/>
          <w:szCs w:val="24"/>
        </w:rPr>
        <w:t>unit</w:t>
      </w:r>
      <w:r w:rsidR="00352717">
        <w:rPr>
          <w:rFonts w:ascii="Times New Roman" w:hAnsi="Times New Roman"/>
          <w:sz w:val="24"/>
          <w:szCs w:val="24"/>
        </w:rPr>
        <w:t>s</w:t>
      </w:r>
      <w:r w:rsidR="000716AC" w:rsidRPr="000716AC">
        <w:rPr>
          <w:rFonts w:ascii="Times New Roman" w:hAnsi="Times New Roman"/>
          <w:sz w:val="24"/>
          <w:szCs w:val="24"/>
        </w:rPr>
        <w:t xml:space="preserve"> </w:t>
      </w:r>
      <w:r w:rsidR="000716AC">
        <w:rPr>
          <w:rFonts w:ascii="Times New Roman" w:hAnsi="Times New Roman"/>
          <w:sz w:val="24"/>
          <w:szCs w:val="24"/>
        </w:rPr>
        <w:t xml:space="preserve">are </w:t>
      </w:r>
      <w:r w:rsidR="000716AC" w:rsidRPr="000716AC">
        <w:rPr>
          <w:rFonts w:ascii="Times New Roman" w:hAnsi="Times New Roman"/>
          <w:sz w:val="24"/>
          <w:szCs w:val="24"/>
        </w:rPr>
        <w:t>distinguish</w:t>
      </w:r>
      <w:r w:rsidR="000716AC">
        <w:rPr>
          <w:rFonts w:ascii="Times New Roman" w:hAnsi="Times New Roman"/>
          <w:sz w:val="24"/>
          <w:szCs w:val="24"/>
        </w:rPr>
        <w:t>ed at the input level</w:t>
      </w:r>
      <w:r w:rsidR="0061353C" w:rsidRPr="000716AC">
        <w:rPr>
          <w:rFonts w:ascii="Times New Roman" w:hAnsi="Times New Roman"/>
          <w:sz w:val="24"/>
          <w:szCs w:val="24"/>
        </w:rPr>
        <w:t xml:space="preserve">: </w:t>
      </w:r>
      <w:r w:rsidR="000716AC" w:rsidRPr="000716AC">
        <w:rPr>
          <w:rFonts w:ascii="Times New Roman" w:hAnsi="Times New Roman"/>
          <w:sz w:val="24"/>
          <w:szCs w:val="24"/>
        </w:rPr>
        <w:t>units</w:t>
      </w:r>
      <w:r w:rsidR="0061353C" w:rsidRPr="000716AC">
        <w:rPr>
          <w:rFonts w:ascii="Times New Roman" w:hAnsi="Times New Roman"/>
          <w:sz w:val="24"/>
          <w:szCs w:val="24"/>
        </w:rPr>
        <w:t xml:space="preserve"> representing item </w:t>
      </w:r>
      <w:r w:rsidR="000716AC">
        <w:rPr>
          <w:rFonts w:ascii="Times New Roman" w:hAnsi="Times New Roman"/>
          <w:sz w:val="24"/>
          <w:szCs w:val="24"/>
        </w:rPr>
        <w:t xml:space="preserve">information </w:t>
      </w:r>
      <w:r w:rsidR="0061353C" w:rsidRPr="000716AC">
        <w:rPr>
          <w:rFonts w:ascii="Times New Roman" w:hAnsi="Times New Roman"/>
          <w:sz w:val="24"/>
          <w:szCs w:val="24"/>
        </w:rPr>
        <w:t>and units representing ordinal position or rank</w:t>
      </w:r>
      <w:r w:rsidR="000716AC">
        <w:rPr>
          <w:rFonts w:ascii="Times New Roman" w:hAnsi="Times New Roman"/>
          <w:sz w:val="24"/>
          <w:szCs w:val="24"/>
        </w:rPr>
        <w:t xml:space="preserve"> information</w:t>
      </w:r>
      <w:r w:rsidR="0061353C" w:rsidRPr="000716AC">
        <w:rPr>
          <w:rFonts w:ascii="Times New Roman" w:hAnsi="Times New Roman"/>
          <w:sz w:val="24"/>
          <w:szCs w:val="24"/>
        </w:rPr>
        <w:t xml:space="preserve">. </w:t>
      </w:r>
      <w:r w:rsidR="0068003A" w:rsidRPr="000716AC">
        <w:rPr>
          <w:rFonts w:ascii="Times New Roman" w:hAnsi="Times New Roman"/>
          <w:sz w:val="24"/>
          <w:szCs w:val="24"/>
        </w:rPr>
        <w:t>I</w:t>
      </w:r>
      <w:r w:rsidR="009A395A" w:rsidRPr="000716AC">
        <w:rPr>
          <w:rFonts w:ascii="Times New Roman" w:hAnsi="Times New Roman"/>
          <w:sz w:val="24"/>
          <w:szCs w:val="24"/>
        </w:rPr>
        <w:t>t is</w:t>
      </w:r>
      <w:r w:rsidR="009A395A" w:rsidRPr="00DB1B3A">
        <w:rPr>
          <w:rFonts w:ascii="Times New Roman" w:hAnsi="Times New Roman"/>
          <w:sz w:val="24"/>
          <w:szCs w:val="24"/>
        </w:rPr>
        <w:t xml:space="preserve"> only at a </w:t>
      </w:r>
      <w:r w:rsidR="0068003A">
        <w:rPr>
          <w:rFonts w:ascii="Times New Roman" w:hAnsi="Times New Roman"/>
          <w:sz w:val="24"/>
          <w:szCs w:val="24"/>
        </w:rPr>
        <w:t>subsequent</w:t>
      </w:r>
      <w:r w:rsidR="0068003A" w:rsidRPr="00DB1B3A">
        <w:rPr>
          <w:rFonts w:ascii="Times New Roman" w:hAnsi="Times New Roman"/>
          <w:sz w:val="24"/>
          <w:szCs w:val="24"/>
        </w:rPr>
        <w:t xml:space="preserve"> </w:t>
      </w:r>
      <w:r w:rsidR="009A395A" w:rsidRPr="00DB1B3A">
        <w:rPr>
          <w:rFonts w:ascii="Times New Roman" w:hAnsi="Times New Roman"/>
          <w:sz w:val="24"/>
          <w:szCs w:val="24"/>
        </w:rPr>
        <w:t xml:space="preserve">step of the model that </w:t>
      </w:r>
      <w:r w:rsidR="00582665" w:rsidRPr="00DB1B3A">
        <w:rPr>
          <w:rFonts w:ascii="Times New Roman" w:hAnsi="Times New Roman"/>
          <w:sz w:val="24"/>
          <w:szCs w:val="24"/>
        </w:rPr>
        <w:t>rank information</w:t>
      </w:r>
      <w:r w:rsidR="00193A45">
        <w:rPr>
          <w:rFonts w:ascii="Times New Roman" w:hAnsi="Times New Roman"/>
          <w:sz w:val="24"/>
          <w:szCs w:val="24"/>
        </w:rPr>
        <w:t>, coding order information,</w:t>
      </w:r>
      <w:r w:rsidR="00582665" w:rsidRPr="00DB1B3A">
        <w:rPr>
          <w:rFonts w:ascii="Times New Roman" w:hAnsi="Times New Roman"/>
          <w:sz w:val="24"/>
          <w:szCs w:val="24"/>
        </w:rPr>
        <w:t xml:space="preserve"> is integrated with item information in </w:t>
      </w:r>
      <w:r w:rsidR="009A395A" w:rsidRPr="00DB1B3A">
        <w:rPr>
          <w:rFonts w:ascii="Times New Roman" w:hAnsi="Times New Roman"/>
          <w:sz w:val="24"/>
          <w:szCs w:val="24"/>
        </w:rPr>
        <w:t xml:space="preserve">conjunctive </w:t>
      </w:r>
      <w:r w:rsidR="009A395A" w:rsidRPr="00EA463E">
        <w:rPr>
          <w:rFonts w:ascii="Times New Roman" w:hAnsi="Times New Roman"/>
          <w:sz w:val="24"/>
          <w:szCs w:val="24"/>
        </w:rPr>
        <w:t xml:space="preserve">representations. </w:t>
      </w:r>
      <w:r w:rsidR="00C40203">
        <w:rPr>
          <w:rFonts w:ascii="Times New Roman" w:hAnsi="Times New Roman"/>
          <w:sz w:val="24"/>
          <w:szCs w:val="24"/>
        </w:rPr>
        <w:t xml:space="preserve">Hence, if order information is encoded incorrectly, then </w:t>
      </w:r>
      <w:r w:rsidR="008D1637">
        <w:rPr>
          <w:rFonts w:ascii="Times New Roman" w:hAnsi="Times New Roman"/>
          <w:sz w:val="24"/>
          <w:szCs w:val="24"/>
        </w:rPr>
        <w:t>it shou</w:t>
      </w:r>
      <w:r w:rsidR="00FF78AE">
        <w:rPr>
          <w:rFonts w:ascii="Times New Roman" w:hAnsi="Times New Roman"/>
          <w:sz w:val="24"/>
          <w:szCs w:val="24"/>
        </w:rPr>
        <w:t>ld still be possible to observe</w:t>
      </w:r>
      <w:r w:rsidR="008D1637">
        <w:rPr>
          <w:rFonts w:ascii="Times New Roman" w:hAnsi="Times New Roman"/>
          <w:sz w:val="24"/>
          <w:szCs w:val="24"/>
        </w:rPr>
        <w:t xml:space="preserve"> </w:t>
      </w:r>
      <w:r w:rsidR="00196CC0">
        <w:rPr>
          <w:rFonts w:ascii="Times New Roman" w:hAnsi="Times New Roman"/>
          <w:sz w:val="24"/>
          <w:szCs w:val="24"/>
        </w:rPr>
        <w:t>specific order STM impairment</w:t>
      </w:r>
      <w:r w:rsidR="00C40203">
        <w:rPr>
          <w:rFonts w:ascii="Times New Roman" w:hAnsi="Times New Roman"/>
          <w:sz w:val="24"/>
          <w:szCs w:val="24"/>
        </w:rPr>
        <w:t xml:space="preserve"> even in this more integrated model of order and item STM representations. </w:t>
      </w:r>
      <w:r w:rsidR="00582665" w:rsidRPr="00EA463E">
        <w:rPr>
          <w:rFonts w:ascii="Times New Roman" w:hAnsi="Times New Roman"/>
          <w:sz w:val="24"/>
          <w:szCs w:val="24"/>
        </w:rPr>
        <w:t>In the Gupta and T</w:t>
      </w:r>
      <w:r w:rsidR="00590109">
        <w:rPr>
          <w:rFonts w:ascii="Times New Roman" w:hAnsi="Times New Roman"/>
          <w:sz w:val="24"/>
          <w:szCs w:val="24"/>
        </w:rPr>
        <w:t>i</w:t>
      </w:r>
      <w:r w:rsidR="00582665" w:rsidRPr="00EA463E">
        <w:rPr>
          <w:rFonts w:ascii="Times New Roman" w:hAnsi="Times New Roman"/>
          <w:sz w:val="24"/>
          <w:szCs w:val="24"/>
        </w:rPr>
        <w:t xml:space="preserve">sdale </w:t>
      </w:r>
      <w:r w:rsidR="00674078">
        <w:rPr>
          <w:rFonts w:ascii="Times New Roman" w:hAnsi="Times New Roman"/>
          <w:sz w:val="24"/>
          <w:szCs w:val="24"/>
        </w:rPr>
        <w:fldChar w:fldCharType="begin">
          <w:fldData xml:space="preserve">PEVuZE5vdGU+PENpdGUgRXhjbHVkZUF1dGg9IjEiPjxZZWFyPjIwMDk8L1llYXI+PFJlY051bT4y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</w:fldData>
        </w:fldChar>
      </w:r>
      <w:r w:rsidR="00590109">
        <w:rPr>
          <w:rFonts w:ascii="Times New Roman" w:hAnsi="Times New Roman"/>
          <w:sz w:val="24"/>
          <w:szCs w:val="24"/>
        </w:rPr>
        <w:instrText xml:space="preserve"> ADDIN EN.CITE </w:instrText>
      </w:r>
      <w:r w:rsidR="00674078">
        <w:rPr>
          <w:rFonts w:ascii="Times New Roman" w:hAnsi="Times New Roman"/>
          <w:sz w:val="24"/>
          <w:szCs w:val="24"/>
        </w:rPr>
        <w:fldChar w:fldCharType="begin">
          <w:fldData xml:space="preserve">PEVuZE5vdGU+PENpdGUgRXhjbHVkZUF1dGg9IjEiPjxZZWFyPjIwMDk8L1llYXI+PFJlY051bT4y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</w:fldData>
        </w:fldChar>
      </w:r>
      <w:r w:rsidR="00590109">
        <w:rPr>
          <w:rFonts w:ascii="Times New Roman" w:hAnsi="Times New Roman"/>
          <w:sz w:val="24"/>
          <w:szCs w:val="24"/>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Pr>
          <w:rFonts w:ascii="Times New Roman" w:hAnsi="Times New Roman"/>
          <w:sz w:val="24"/>
          <w:szCs w:val="24"/>
        </w:rPr>
      </w:r>
      <w:r w:rsidR="00674078">
        <w:rPr>
          <w:rFonts w:ascii="Times New Roman" w:hAnsi="Times New Roman"/>
          <w:sz w:val="24"/>
          <w:szCs w:val="24"/>
        </w:rPr>
        <w:fldChar w:fldCharType="separate"/>
      </w:r>
      <w:r w:rsidR="00590109">
        <w:rPr>
          <w:rFonts w:ascii="Times New Roman" w:hAnsi="Times New Roman"/>
          <w:noProof/>
          <w:sz w:val="24"/>
          <w:szCs w:val="24"/>
        </w:rPr>
        <w:t>(</w:t>
      </w:r>
      <w:hyperlink w:anchor="_ENREF_29" w:tooltip="Gupta, 2009 #2290" w:history="1">
        <w:r w:rsidR="00F95097">
          <w:rPr>
            <w:rFonts w:ascii="Times New Roman" w:hAnsi="Times New Roman"/>
            <w:noProof/>
            <w:sz w:val="24"/>
            <w:szCs w:val="24"/>
          </w:rPr>
          <w:t>2009</w:t>
        </w:r>
      </w:hyperlink>
      <w:r w:rsidR="00590109">
        <w:rPr>
          <w:rFonts w:ascii="Times New Roman" w:hAnsi="Times New Roman"/>
          <w:noProof/>
          <w:sz w:val="24"/>
          <w:szCs w:val="24"/>
        </w:rPr>
        <w:t>)</w:t>
      </w:r>
      <w:r w:rsidR="00674078">
        <w:rPr>
          <w:rFonts w:ascii="Times New Roman" w:hAnsi="Times New Roman"/>
          <w:sz w:val="24"/>
          <w:szCs w:val="24"/>
        </w:rPr>
        <w:fldChar w:fldCharType="end"/>
      </w:r>
      <w:r w:rsidR="002A57D6">
        <w:rPr>
          <w:rFonts w:ascii="Times New Roman" w:hAnsi="Times New Roman"/>
          <w:sz w:val="24"/>
          <w:szCs w:val="24"/>
        </w:rPr>
        <w:t xml:space="preserve"> framew</w:t>
      </w:r>
      <w:r w:rsidR="00590109">
        <w:rPr>
          <w:rFonts w:ascii="Times New Roman" w:hAnsi="Times New Roman"/>
          <w:sz w:val="24"/>
          <w:szCs w:val="24"/>
        </w:rPr>
        <w:t>ork</w:t>
      </w:r>
      <w:r w:rsidR="00582665" w:rsidRPr="00EA463E">
        <w:rPr>
          <w:rFonts w:ascii="Times New Roman" w:hAnsi="Times New Roman"/>
          <w:sz w:val="24"/>
          <w:szCs w:val="24"/>
        </w:rPr>
        <w:t xml:space="preserve">, the </w:t>
      </w:r>
      <w:r w:rsidR="009A395A" w:rsidRPr="00EA463E">
        <w:rPr>
          <w:rFonts w:ascii="Times New Roman" w:hAnsi="Times New Roman"/>
          <w:sz w:val="24"/>
          <w:szCs w:val="24"/>
        </w:rPr>
        <w:t xml:space="preserve">production of </w:t>
      </w:r>
      <w:r w:rsidR="00470786">
        <w:rPr>
          <w:rFonts w:ascii="Times New Roman" w:hAnsi="Times New Roman"/>
          <w:sz w:val="24"/>
          <w:szCs w:val="24"/>
        </w:rPr>
        <w:t xml:space="preserve">serially ordered </w:t>
      </w:r>
      <w:r w:rsidR="009A395A" w:rsidRPr="00EA463E">
        <w:rPr>
          <w:rFonts w:ascii="Times New Roman" w:hAnsi="Times New Roman"/>
          <w:sz w:val="24"/>
          <w:szCs w:val="24"/>
        </w:rPr>
        <w:t>sequences depend</w:t>
      </w:r>
      <w:r w:rsidR="00DB1B3A" w:rsidRPr="00EA463E">
        <w:rPr>
          <w:rFonts w:ascii="Times New Roman" w:hAnsi="Times New Roman"/>
          <w:sz w:val="24"/>
          <w:szCs w:val="24"/>
        </w:rPr>
        <w:t>s</w:t>
      </w:r>
      <w:r w:rsidR="009A395A" w:rsidRPr="00EA463E">
        <w:rPr>
          <w:rFonts w:ascii="Times New Roman" w:hAnsi="Times New Roman"/>
          <w:sz w:val="24"/>
          <w:szCs w:val="24"/>
        </w:rPr>
        <w:t xml:space="preserve"> </w:t>
      </w:r>
      <w:r w:rsidR="00DB1B3A" w:rsidRPr="00EA463E">
        <w:rPr>
          <w:rFonts w:ascii="Times New Roman" w:hAnsi="Times New Roman"/>
          <w:sz w:val="24"/>
          <w:szCs w:val="24"/>
        </w:rPr>
        <w:t xml:space="preserve">upon a </w:t>
      </w:r>
      <w:r w:rsidR="009A395A" w:rsidRPr="00EA463E">
        <w:rPr>
          <w:rFonts w:ascii="Times New Roman" w:hAnsi="Times New Roman"/>
          <w:i/>
          <w:sz w:val="24"/>
          <w:szCs w:val="24"/>
        </w:rPr>
        <w:t xml:space="preserve">context </w:t>
      </w:r>
      <w:r w:rsidR="00256A45">
        <w:rPr>
          <w:rFonts w:ascii="Times New Roman" w:hAnsi="Times New Roman"/>
          <w:i/>
          <w:sz w:val="24"/>
          <w:szCs w:val="24"/>
        </w:rPr>
        <w:t>updating</w:t>
      </w:r>
      <w:r w:rsidR="00256A45" w:rsidRPr="00EA463E">
        <w:rPr>
          <w:rFonts w:ascii="Times New Roman" w:hAnsi="Times New Roman"/>
          <w:sz w:val="24"/>
          <w:szCs w:val="24"/>
        </w:rPr>
        <w:t xml:space="preserve"> </w:t>
      </w:r>
      <w:r w:rsidR="00DB1B3A" w:rsidRPr="00EA463E">
        <w:rPr>
          <w:rFonts w:ascii="Times New Roman" w:hAnsi="Times New Roman"/>
          <w:sz w:val="24"/>
          <w:szCs w:val="24"/>
        </w:rPr>
        <w:t>mechanism</w:t>
      </w:r>
      <w:r w:rsidR="00633D81">
        <w:rPr>
          <w:rFonts w:ascii="Times New Roman" w:hAnsi="Times New Roman"/>
          <w:sz w:val="24"/>
          <w:szCs w:val="24"/>
        </w:rPr>
        <w:t>,</w:t>
      </w:r>
      <w:r w:rsidR="00DB1B3A" w:rsidRPr="00EA463E">
        <w:rPr>
          <w:rFonts w:ascii="Times New Roman" w:hAnsi="Times New Roman"/>
          <w:sz w:val="24"/>
          <w:szCs w:val="24"/>
        </w:rPr>
        <w:t xml:space="preserve"> which changes the </w:t>
      </w:r>
      <w:r w:rsidR="009A395A" w:rsidRPr="00EA463E">
        <w:rPr>
          <w:rFonts w:ascii="Times New Roman" w:hAnsi="Times New Roman"/>
          <w:sz w:val="24"/>
          <w:szCs w:val="24"/>
        </w:rPr>
        <w:t>activation pattern at each time step</w:t>
      </w:r>
      <w:r w:rsidR="00DB1B3A" w:rsidRPr="00EA463E">
        <w:rPr>
          <w:rFonts w:ascii="Times New Roman" w:hAnsi="Times New Roman"/>
          <w:sz w:val="24"/>
          <w:szCs w:val="24"/>
        </w:rPr>
        <w:t xml:space="preserve"> and </w:t>
      </w:r>
      <w:r w:rsidR="009A395A" w:rsidRPr="00EA463E">
        <w:rPr>
          <w:rFonts w:ascii="Times New Roman" w:hAnsi="Times New Roman"/>
          <w:sz w:val="24"/>
          <w:szCs w:val="24"/>
        </w:rPr>
        <w:t>provide</w:t>
      </w:r>
      <w:r w:rsidR="00DB1B3A" w:rsidRPr="00EA463E">
        <w:rPr>
          <w:rFonts w:ascii="Times New Roman" w:hAnsi="Times New Roman"/>
          <w:sz w:val="24"/>
          <w:szCs w:val="24"/>
        </w:rPr>
        <w:t>s</w:t>
      </w:r>
      <w:r w:rsidR="009A395A" w:rsidRPr="00EA463E">
        <w:rPr>
          <w:rFonts w:ascii="Times New Roman" w:hAnsi="Times New Roman"/>
          <w:sz w:val="24"/>
          <w:szCs w:val="24"/>
        </w:rPr>
        <w:t xml:space="preserve"> the basis for the</w:t>
      </w:r>
      <w:r w:rsidR="00DB1B3A" w:rsidRPr="00EA463E">
        <w:rPr>
          <w:rFonts w:ascii="Times New Roman" w:hAnsi="Times New Roman"/>
          <w:sz w:val="24"/>
          <w:szCs w:val="24"/>
        </w:rPr>
        <w:t xml:space="preserve"> recall of stimuli in an ordered succession. Even if authors emphasize that this mechanism refers to a more abstract functionality than the mechanism </w:t>
      </w:r>
      <w:r w:rsidR="00EA463E" w:rsidRPr="00EA463E">
        <w:rPr>
          <w:rFonts w:ascii="Times New Roman" w:hAnsi="Times New Roman"/>
          <w:sz w:val="24"/>
          <w:szCs w:val="24"/>
        </w:rPr>
        <w:t xml:space="preserve">postulated </w:t>
      </w:r>
      <w:r w:rsidR="002E0475">
        <w:rPr>
          <w:rFonts w:ascii="Times New Roman" w:hAnsi="Times New Roman"/>
          <w:sz w:val="24"/>
          <w:szCs w:val="24"/>
        </w:rPr>
        <w:t>by</w:t>
      </w:r>
      <w:r w:rsidR="00EA463E" w:rsidRPr="00EA463E">
        <w:rPr>
          <w:rFonts w:ascii="Times New Roman" w:hAnsi="Times New Roman"/>
          <w:sz w:val="24"/>
          <w:szCs w:val="24"/>
        </w:rPr>
        <w:t xml:space="preserve"> Burgess and Hitch </w:t>
      </w:r>
      <w:r w:rsidR="00674078">
        <w:rPr>
          <w:rFonts w:ascii="Times New Roman" w:hAnsi="Times New Roman"/>
          <w:sz w:val="24"/>
          <w:szCs w:val="24"/>
        </w:rPr>
        <w:fldChar w:fldCharType="begin"/>
      </w:r>
      <w:r w:rsidR="00945D9F">
        <w:rPr>
          <w:rFonts w:ascii="Times New Roman" w:hAnsi="Times New Roman"/>
          <w:sz w:val="24"/>
          <w:szCs w:val="24"/>
        </w:rPr>
        <w:instrText xml:space="preserve"> ADDIN EN.CITE &lt;EndNote&gt;&lt;Cite ExcludeAuth="1"&gt;&lt;Year&gt;1999&lt;/Year&gt;&lt;RecNum&gt;1324&lt;/RecNum&gt;&lt;DisplayText&gt;(1999)&lt;/DisplayText&gt;&lt;record&gt;&lt;rec-number&gt;1324&lt;/rec-number&gt;&lt;foreign-keys&gt;&lt;key app="EN" db-id="r0xrffsaqav59ve5xt7pfsax2fasswt2es0w"&gt;1324&lt;/key&gt;&lt;/foreign-keys&gt;&lt;ref-type name="Journal Article"&gt;17&lt;/ref-type&gt;&lt;contributors&gt;&lt;authors&gt;&lt;author&gt;Burgess, N.&lt;/author&gt;&lt;author&gt;Hitch, Graham&lt;/author&gt;&lt;/authors&gt;&lt;/contributors&gt;&lt;auth-address&gt;(1)Institute of Cognitive Neuroscience, and Department of Anatomy and Developmental Biology, University College London, London, England, (2)Department of Psychology, University of Lancaster, Lancaster, England.&lt;/auth-address&gt;&lt;titles&gt;&lt;title&gt;Memory for serial order: A network model of the phonological loop and its timing&lt;/title&gt;&lt;secondary-title&gt;Psychological Review&lt;/secondary-title&gt;&lt;/titles&gt;&lt;periodical&gt;&lt;full-title&gt;Psychological Review&lt;/full-title&gt;&lt;abbr-1&gt;Psychol. Rev.&lt;/abbr-1&gt;&lt;abbr-2&gt;Psychol Rev&lt;/abbr-2&gt;&lt;/periodical&gt;&lt;pages&gt;551-581&lt;/pages&gt;&lt;volume&gt;106&lt;/volume&gt;&lt;number&gt;3&lt;/number&gt;&lt;keywords&gt;&lt;keyword&gt;Articles.&lt;/keyword&gt;&lt;keyword&gt;PsycARTICLES.&lt;/keyword&gt;&lt;/keywords&gt;&lt;dates&gt;&lt;year&gt;1999&lt;/year&gt;&lt;/dates&gt;&lt;isbn&gt;0033-295X VNOvid Technologies DBJournals@Ovid&lt;/isbn&gt;&lt;urls&gt;&lt;/urls&gt;&lt;custom2&gt;T-@&lt;/custom2&gt;&lt;language&gt;English.&lt;/language&gt;&lt;/record&gt;&lt;/Cite&gt;&lt;/EndNote&gt;</w:instrText>
      </w:r>
      <w:r w:rsidR="00674078">
        <w:rPr>
          <w:rFonts w:ascii="Times New Roman" w:hAnsi="Times New Roman"/>
          <w:sz w:val="24"/>
          <w:szCs w:val="24"/>
        </w:rPr>
        <w:fldChar w:fldCharType="separate"/>
      </w:r>
      <w:r w:rsidR="00945D9F">
        <w:rPr>
          <w:rFonts w:ascii="Times New Roman" w:hAnsi="Times New Roman"/>
          <w:noProof/>
          <w:sz w:val="24"/>
          <w:szCs w:val="24"/>
        </w:rPr>
        <w:t>(</w:t>
      </w:r>
      <w:hyperlink w:anchor="_ENREF_13" w:tooltip="Burgess, 1999 #1324" w:history="1">
        <w:r w:rsidR="00F95097">
          <w:rPr>
            <w:rFonts w:ascii="Times New Roman" w:hAnsi="Times New Roman"/>
            <w:noProof/>
            <w:sz w:val="24"/>
            <w:szCs w:val="24"/>
          </w:rPr>
          <w:t>1999</w:t>
        </w:r>
      </w:hyperlink>
      <w:r w:rsidR="00945D9F">
        <w:rPr>
          <w:rFonts w:ascii="Times New Roman" w:hAnsi="Times New Roman"/>
          <w:noProof/>
          <w:sz w:val="24"/>
          <w:szCs w:val="24"/>
        </w:rPr>
        <w:t>)</w:t>
      </w:r>
      <w:r w:rsidR="00674078">
        <w:rPr>
          <w:rFonts w:ascii="Times New Roman" w:hAnsi="Times New Roman"/>
          <w:sz w:val="24"/>
          <w:szCs w:val="24"/>
        </w:rPr>
        <w:fldChar w:fldCharType="end"/>
      </w:r>
      <w:r w:rsidR="005629BE">
        <w:rPr>
          <w:rFonts w:ascii="Times New Roman" w:hAnsi="Times New Roman"/>
          <w:sz w:val="24"/>
          <w:szCs w:val="24"/>
        </w:rPr>
        <w:t xml:space="preserve">, </w:t>
      </w:r>
      <w:r w:rsidR="00EA463E" w:rsidRPr="00EA463E">
        <w:rPr>
          <w:rFonts w:ascii="Times New Roman" w:hAnsi="Times New Roman"/>
          <w:sz w:val="24"/>
          <w:szCs w:val="24"/>
        </w:rPr>
        <w:t xml:space="preserve">Gupta </w:t>
      </w:r>
      <w:r w:rsidR="00674078">
        <w:rPr>
          <w:rFonts w:ascii="Times New Roman" w:hAnsi="Times New Roman"/>
          <w:sz w:val="24"/>
          <w:szCs w:val="24"/>
        </w:rPr>
        <w:fldChar w:fldCharType="begin"/>
      </w:r>
      <w:r w:rsidR="00945D9F">
        <w:rPr>
          <w:rFonts w:ascii="Times New Roman" w:hAnsi="Times New Roman"/>
          <w:sz w:val="24"/>
          <w:szCs w:val="24"/>
        </w:rPr>
        <w:instrText xml:space="preserve"> ADDIN EN.CITE &lt;EndNote&gt;&lt;Cite ExcludeAuth="1"&gt;&lt;Year&gt;2003&lt;/Year&gt;&lt;RecNum&gt;1312&lt;/RecNum&gt;&lt;DisplayText&gt;(2003)&lt;/DisplayText&gt;&lt;record&gt;&lt;rec-number&gt;1312&lt;/rec-number&gt;&lt;foreign-keys&gt;&lt;key app="EN" db-id="r0xrffsaqav59ve5xt7pfsax2fasswt2es0w"&gt;1312&lt;/key&gt;&lt;/foreign-keys&gt;&lt;ref-type name="Journal Article"&gt;17&lt;/ref-type&gt;&lt;contributors&gt;&lt;authors&gt;&lt;author&gt;Gupta, P.&lt;/author&gt;&lt;/authors&gt;&lt;/contributors&gt;&lt;titles&gt;&lt;title&gt;Examining the relationship between word learning, nonword repetition, and immediate serial recall in adults&lt;/title&gt;&lt;secondary-title&gt;Quarterly Journal of Experimental Psychology: Human Experimental Psychology&lt;/secondary-title&gt;&lt;/titles&gt;&lt;periodical&gt;&lt;full-title&gt;Quarterly Journal of Experimental Psychology: Human Experimental Psychology&lt;/full-title&gt;&lt;/periodical&gt;&lt;pages&gt;1213-1236&lt;/pages&gt;&lt;volume&gt;56A&lt;/volume&gt;&lt;keywords&gt;&lt;keyword&gt;WORD (Linguistics) -- Study &amp;amp; teaching&lt;/keyword&gt;&lt;keyword&gt;RECOLLECTION (Psychology)&lt;/keyword&gt;&lt;/keywords&gt;&lt;dates&gt;&lt;year&gt;2003&lt;/year&gt;&lt;/dates&gt;&lt;urls&gt;&lt;related-urls&gt;&lt;url&gt;http://search.ebscohost.com/login.aspx?direct=true&amp;amp;db=buh&amp;amp;AN=10779903&amp;amp;site=ehost-live&lt;/url&gt;&lt;/related-urls&gt;&lt;/urls&gt;&lt;custom2&gt;T-21@&lt;/custom2&gt;&lt;custom3&gt;P&lt;/custom3&gt;&lt;custom4&gt;FC&lt;/custom4&gt;&lt;/record&gt;&lt;/Cite&gt;&lt;/EndNote&gt;</w:instrText>
      </w:r>
      <w:r w:rsidR="00674078">
        <w:rPr>
          <w:rFonts w:ascii="Times New Roman" w:hAnsi="Times New Roman"/>
          <w:sz w:val="24"/>
          <w:szCs w:val="24"/>
        </w:rPr>
        <w:fldChar w:fldCharType="separate"/>
      </w:r>
      <w:r w:rsidR="00945D9F">
        <w:rPr>
          <w:rFonts w:ascii="Times New Roman" w:hAnsi="Times New Roman"/>
          <w:noProof/>
          <w:sz w:val="24"/>
          <w:szCs w:val="24"/>
        </w:rPr>
        <w:t>(</w:t>
      </w:r>
      <w:hyperlink w:anchor="_ENREF_28" w:tooltip="Gupta, 2003 #1312" w:history="1">
        <w:r w:rsidR="00F95097">
          <w:rPr>
            <w:rFonts w:ascii="Times New Roman" w:hAnsi="Times New Roman"/>
            <w:noProof/>
            <w:sz w:val="24"/>
            <w:szCs w:val="24"/>
          </w:rPr>
          <w:t>2003</w:t>
        </w:r>
      </w:hyperlink>
      <w:r w:rsidR="00945D9F">
        <w:rPr>
          <w:rFonts w:ascii="Times New Roman" w:hAnsi="Times New Roman"/>
          <w:noProof/>
          <w:sz w:val="24"/>
          <w:szCs w:val="24"/>
        </w:rPr>
        <w:t>)</w:t>
      </w:r>
      <w:r w:rsidR="00674078">
        <w:rPr>
          <w:rFonts w:ascii="Times New Roman" w:hAnsi="Times New Roman"/>
          <w:sz w:val="24"/>
          <w:szCs w:val="24"/>
        </w:rPr>
        <w:fldChar w:fldCharType="end"/>
      </w:r>
      <w:r w:rsidR="005629BE">
        <w:rPr>
          <w:rFonts w:ascii="Times New Roman" w:hAnsi="Times New Roman"/>
          <w:sz w:val="24"/>
          <w:szCs w:val="24"/>
        </w:rPr>
        <w:t xml:space="preserve"> </w:t>
      </w:r>
      <w:r w:rsidR="00EA463E" w:rsidRPr="00EA463E">
        <w:rPr>
          <w:rFonts w:ascii="Times New Roman" w:hAnsi="Times New Roman"/>
          <w:sz w:val="24"/>
          <w:szCs w:val="24"/>
        </w:rPr>
        <w:t>or Brown et al.</w:t>
      </w:r>
      <w:r w:rsidR="00945D9F">
        <w:rPr>
          <w:rFonts w:ascii="Times New Roman" w:hAnsi="Times New Roman"/>
          <w:sz w:val="24"/>
          <w:szCs w:val="24"/>
        </w:rPr>
        <w:t xml:space="preserve"> </w:t>
      </w:r>
      <w:r w:rsidR="00674078">
        <w:rPr>
          <w:rFonts w:ascii="Times New Roman" w:hAnsi="Times New Roman"/>
          <w:sz w:val="24"/>
          <w:szCs w:val="24"/>
        </w:rPr>
        <w:fldChar w:fldCharType="begin"/>
      </w:r>
      <w:r w:rsidR="00945D9F">
        <w:rPr>
          <w:rFonts w:ascii="Times New Roman" w:hAnsi="Times New Roman"/>
          <w:sz w:val="24"/>
          <w:szCs w:val="24"/>
        </w:rPr>
        <w:instrText xml:space="preserve"> ADDIN EN.CITE &lt;EndNote&gt;&lt;Cite ExcludeAuth="1"&gt;&lt;Year&gt;1999&lt;/Year&gt;&lt;RecNum&gt;808&lt;/RecNum&gt;&lt;DisplayText&gt;(1999)&lt;/DisplayText&gt;&lt;record&gt;&lt;rec-number&gt;808&lt;/rec-number&gt;&lt;foreign-keys&gt;&lt;key app="EN" db-id="r0xrffsaqav59ve5xt7pfsax2fasswt2es0w"&gt;808&lt;/key&gt;&lt;/foreign-keys&gt;&lt;ref-type name="Journal Article"&gt;17&lt;/ref-type&gt;&lt;contributors&gt;&lt;authors&gt;&lt;author&gt;Brown, Gordon&lt;/author&gt;&lt;author&gt;Vousden, Janet&lt;/author&gt;&lt;author&gt;McCormack, Teresa&lt;/author&gt;&lt;author&gt;Hulme, Charles&lt;/author&gt;&lt;/authors&gt;&lt;/contributors&gt;&lt;auth-address&gt;A&amp;#xD;Brown, Gordon D. A.: U Warwick, Dept of Psychology, Coventry, England&lt;/auth-address&gt;&lt;titles&gt;&lt;title&gt;The development of memory for serial order: A temporal-contextual distinctiveness model&lt;/title&gt;&lt;secondary-title&gt;International Journal of Psychology&lt;/secondary-title&gt;&lt;/titles&gt;&lt;periodical&gt;&lt;full-title&gt;International Journal of Psychology&lt;/full-title&gt;&lt;abbr-1&gt;Int. J. Psychol.&lt;/abbr-1&gt;&lt;/periodical&gt;&lt;pages&gt;389-402&lt;/pages&gt;&lt;volume&gt;34&lt;/volume&gt;&lt;number&gt;5-6&lt;/number&gt;&lt;keywords&gt;&lt;keyword&gt;Oscillator-based Association Recall model of adult human memory &amp;amp; application to development of memory for serial order, children &amp;amp; adults&lt;/keyword&gt;&lt;keyword&gt;*Human Development&lt;/keyword&gt;&lt;keyword&gt;*Memory&lt;/keyword&gt;&lt;keyword&gt;*Models&lt;/keyword&gt;&lt;keyword&gt;*Serial Learning&lt;/keyword&gt;&lt;keyword&gt;Cognitive &amp;amp; Perceptual Development [2820].&lt;/keyword&gt;&lt;keyword&gt;Human. Childhood (birth-12 yrs). Adulthood (18 yrs &amp;amp; older)&lt;/keyword&gt;&lt;/keywords&gt;&lt;dates&gt;&lt;year&gt;1999&lt;/year&gt;&lt;pub-dates&gt;&lt;date&gt;Oct-Dec&lt;/date&gt;&lt;/pub-dates&gt;&lt;/dates&gt;&lt;isbn&gt;0020-7594&amp;#xD;1464-066X&lt;/isbn&gt;&lt;accession-num&gt;Peer Reviewed Journal: 2000-13435-018&lt;/accession-num&gt;&lt;urls&gt;&lt;/urls&gt;&lt;custom2&gt;T-39&lt;/custom2&gt;&lt;custom3&gt;P&lt;/custom3&gt;&lt;language&gt;English&lt;/language&gt;&lt;/record&gt;&lt;/Cite&gt;&lt;/EndNote&gt;</w:instrText>
      </w:r>
      <w:r w:rsidR="00674078">
        <w:rPr>
          <w:rFonts w:ascii="Times New Roman" w:hAnsi="Times New Roman"/>
          <w:sz w:val="24"/>
          <w:szCs w:val="24"/>
        </w:rPr>
        <w:fldChar w:fldCharType="separate"/>
      </w:r>
      <w:r w:rsidR="00945D9F">
        <w:rPr>
          <w:rFonts w:ascii="Times New Roman" w:hAnsi="Times New Roman"/>
          <w:noProof/>
          <w:sz w:val="24"/>
          <w:szCs w:val="24"/>
        </w:rPr>
        <w:t>(</w:t>
      </w:r>
      <w:hyperlink w:anchor="_ENREF_11" w:tooltip="Brown, 1999 #808" w:history="1">
        <w:r w:rsidR="00F95097">
          <w:rPr>
            <w:rFonts w:ascii="Times New Roman" w:hAnsi="Times New Roman"/>
            <w:noProof/>
            <w:sz w:val="24"/>
            <w:szCs w:val="24"/>
          </w:rPr>
          <w:t>1999</w:t>
        </w:r>
      </w:hyperlink>
      <w:r w:rsidR="00945D9F">
        <w:rPr>
          <w:rFonts w:ascii="Times New Roman" w:hAnsi="Times New Roman"/>
          <w:noProof/>
          <w:sz w:val="24"/>
          <w:szCs w:val="24"/>
        </w:rPr>
        <w:t>)</w:t>
      </w:r>
      <w:r w:rsidR="00674078">
        <w:rPr>
          <w:rFonts w:ascii="Times New Roman" w:hAnsi="Times New Roman"/>
          <w:sz w:val="24"/>
          <w:szCs w:val="24"/>
        </w:rPr>
        <w:fldChar w:fldCharType="end"/>
      </w:r>
      <w:r w:rsidR="00EA463E" w:rsidRPr="00EA463E">
        <w:rPr>
          <w:rFonts w:ascii="Times New Roman" w:hAnsi="Times New Roman"/>
          <w:sz w:val="24"/>
          <w:szCs w:val="24"/>
        </w:rPr>
        <w:t xml:space="preserve">, this theoretical model </w:t>
      </w:r>
      <w:r w:rsidR="007A0A2C">
        <w:rPr>
          <w:rFonts w:ascii="Times New Roman" w:hAnsi="Times New Roman"/>
          <w:sz w:val="24"/>
          <w:szCs w:val="24"/>
        </w:rPr>
        <w:t>still</w:t>
      </w:r>
      <w:r w:rsidR="007A0A2C" w:rsidRPr="00EA463E">
        <w:rPr>
          <w:rFonts w:ascii="Times New Roman" w:hAnsi="Times New Roman"/>
          <w:sz w:val="24"/>
          <w:szCs w:val="24"/>
        </w:rPr>
        <w:t xml:space="preserve"> </w:t>
      </w:r>
      <w:r w:rsidR="00EA463E" w:rsidRPr="00EA463E">
        <w:rPr>
          <w:rFonts w:ascii="Times New Roman" w:hAnsi="Times New Roman"/>
          <w:sz w:val="24"/>
          <w:szCs w:val="24"/>
        </w:rPr>
        <w:t>includes</w:t>
      </w:r>
      <w:r w:rsidR="00DB1B3A" w:rsidRPr="00EA463E">
        <w:rPr>
          <w:rFonts w:ascii="Times New Roman" w:hAnsi="Times New Roman"/>
          <w:sz w:val="24"/>
          <w:szCs w:val="24"/>
        </w:rPr>
        <w:t xml:space="preserve"> a distinct</w:t>
      </w:r>
      <w:r w:rsidR="00EA463E" w:rsidRPr="00EA463E">
        <w:rPr>
          <w:rFonts w:ascii="Times New Roman" w:hAnsi="Times New Roman"/>
          <w:sz w:val="24"/>
          <w:szCs w:val="24"/>
        </w:rPr>
        <w:t xml:space="preserve"> system</w:t>
      </w:r>
      <w:r w:rsidR="007A0A2C">
        <w:rPr>
          <w:rFonts w:ascii="Times New Roman" w:hAnsi="Times New Roman"/>
          <w:sz w:val="24"/>
          <w:szCs w:val="24"/>
        </w:rPr>
        <w:t xml:space="preserve"> for allowing for sequence level processing</w:t>
      </w:r>
      <w:r w:rsidR="00EA463E" w:rsidRPr="00EA463E">
        <w:rPr>
          <w:rFonts w:ascii="Times New Roman" w:hAnsi="Times New Roman"/>
          <w:sz w:val="24"/>
          <w:szCs w:val="24"/>
        </w:rPr>
        <w:t>,</w:t>
      </w:r>
      <w:r w:rsidR="007A0A2C">
        <w:rPr>
          <w:rFonts w:ascii="Times New Roman" w:hAnsi="Times New Roman"/>
          <w:sz w:val="24"/>
          <w:szCs w:val="24"/>
        </w:rPr>
        <w:t xml:space="preserve"> and hence </w:t>
      </w:r>
      <w:r w:rsidR="00DB1B3A" w:rsidRPr="00EA463E">
        <w:rPr>
          <w:rFonts w:ascii="Times New Roman" w:hAnsi="Times New Roman"/>
          <w:sz w:val="24"/>
          <w:szCs w:val="24"/>
        </w:rPr>
        <w:t xml:space="preserve"> </w:t>
      </w:r>
      <w:r w:rsidR="007A0A2C">
        <w:rPr>
          <w:rFonts w:ascii="Times New Roman" w:hAnsi="Times New Roman"/>
          <w:sz w:val="24"/>
          <w:szCs w:val="24"/>
        </w:rPr>
        <w:t>dissociations between item and order processing should still be possible</w:t>
      </w:r>
      <w:r w:rsidR="00EA463E" w:rsidRPr="00EA463E">
        <w:rPr>
          <w:rFonts w:ascii="Times New Roman" w:hAnsi="Times New Roman"/>
          <w:sz w:val="24"/>
          <w:szCs w:val="24"/>
        </w:rPr>
        <w:t>.</w:t>
      </w:r>
      <w:r w:rsidR="00D832BE">
        <w:rPr>
          <w:rFonts w:ascii="Times New Roman" w:hAnsi="Times New Roman"/>
          <w:sz w:val="24"/>
          <w:szCs w:val="24"/>
        </w:rPr>
        <w:t xml:space="preserve"> Ou</w:t>
      </w:r>
      <w:r w:rsidR="00BE3244">
        <w:rPr>
          <w:rFonts w:ascii="Times New Roman" w:hAnsi="Times New Roman"/>
          <w:sz w:val="24"/>
          <w:szCs w:val="24"/>
        </w:rPr>
        <w:t>r data provide strong support for</w:t>
      </w:r>
      <w:r w:rsidR="00D832BE">
        <w:rPr>
          <w:rFonts w:ascii="Times New Roman" w:hAnsi="Times New Roman"/>
          <w:sz w:val="24"/>
          <w:szCs w:val="24"/>
        </w:rPr>
        <w:t xml:space="preserve"> the existence of separate processes for encoding / maintaining item information on the one hand, and order information on the other hand</w:t>
      </w:r>
      <w:r w:rsidR="00961558">
        <w:rPr>
          <w:rFonts w:ascii="Times New Roman" w:hAnsi="Times New Roman"/>
          <w:sz w:val="24"/>
          <w:szCs w:val="24"/>
        </w:rPr>
        <w:t>, even in the light of more integrated models of item and order STM representations</w:t>
      </w:r>
      <w:r w:rsidR="00D832BE">
        <w:rPr>
          <w:rFonts w:ascii="Times New Roman" w:hAnsi="Times New Roman"/>
          <w:sz w:val="24"/>
          <w:szCs w:val="24"/>
        </w:rPr>
        <w:t xml:space="preserve">. </w:t>
      </w:r>
      <w:r w:rsidR="00EA463E">
        <w:rPr>
          <w:rFonts w:ascii="Times New Roman" w:hAnsi="Times New Roman"/>
          <w:color w:val="FF0000"/>
          <w:sz w:val="24"/>
          <w:szCs w:val="24"/>
        </w:rPr>
        <w:t xml:space="preserve"> </w:t>
      </w:r>
    </w:p>
    <w:p w:rsidR="0026098C" w:rsidRDefault="003F2163" w:rsidP="00F961AF">
      <w:pPr>
        <w:spacing w:after="0" w:line="480" w:lineRule="auto"/>
        <w:ind w:firstLine="708"/>
        <w:rPr>
          <w:rFonts w:ascii="Times New Roman" w:hAnsi="Times New Roman" w:cs="Times New Roman"/>
          <w:sz w:val="24"/>
          <w:szCs w:val="24"/>
          <w:lang w:val="en-US"/>
        </w:rPr>
      </w:pPr>
      <w:r w:rsidRPr="008E357D">
        <w:rPr>
          <w:rFonts w:ascii="Times New Roman" w:hAnsi="Times New Roman"/>
          <w:sz w:val="24"/>
          <w:szCs w:val="24"/>
          <w:lang w:val="en-US"/>
        </w:rPr>
        <w:t xml:space="preserve">Our results also have potential theoretical implications for the association </w:t>
      </w:r>
      <w:r w:rsidR="0017233E" w:rsidRPr="008E357D">
        <w:rPr>
          <w:rFonts w:ascii="Times New Roman" w:hAnsi="Times New Roman"/>
          <w:sz w:val="24"/>
          <w:szCs w:val="24"/>
          <w:lang w:val="en-US"/>
        </w:rPr>
        <w:t xml:space="preserve">STM </w:t>
      </w:r>
      <w:r w:rsidRPr="008E357D">
        <w:rPr>
          <w:rFonts w:ascii="Times New Roman" w:hAnsi="Times New Roman"/>
          <w:sz w:val="24"/>
          <w:szCs w:val="24"/>
          <w:lang w:val="en-US"/>
        </w:rPr>
        <w:t xml:space="preserve">deficits </w:t>
      </w:r>
      <w:r w:rsidR="0017233E" w:rsidRPr="008E357D">
        <w:rPr>
          <w:rFonts w:ascii="Times New Roman" w:hAnsi="Times New Roman"/>
          <w:sz w:val="24"/>
          <w:szCs w:val="24"/>
          <w:lang w:val="en-US"/>
        </w:rPr>
        <w:t>and re</w:t>
      </w:r>
      <w:r w:rsidR="00EF752A" w:rsidRPr="008E357D">
        <w:rPr>
          <w:rFonts w:ascii="Times New Roman" w:hAnsi="Times New Roman"/>
          <w:sz w:val="24"/>
          <w:szCs w:val="24"/>
          <w:lang w:val="en-US"/>
        </w:rPr>
        <w:t>ading acquisition difficulties</w:t>
      </w:r>
      <w:r w:rsidRPr="008E357D">
        <w:rPr>
          <w:rFonts w:ascii="Times New Roman" w:hAnsi="Times New Roman"/>
          <w:sz w:val="24"/>
          <w:szCs w:val="24"/>
          <w:lang w:val="en-US"/>
        </w:rPr>
        <w:t>.</w:t>
      </w:r>
      <w:r w:rsidR="001D7EFF" w:rsidRPr="008E357D">
        <w:rPr>
          <w:rFonts w:ascii="Times New Roman" w:hAnsi="Times New Roman"/>
          <w:sz w:val="24"/>
          <w:szCs w:val="24"/>
          <w:lang w:val="en-US"/>
        </w:rPr>
        <w:t xml:space="preserve"> </w:t>
      </w:r>
      <w:r w:rsidRPr="008E357D">
        <w:rPr>
          <w:rFonts w:ascii="Times New Roman" w:hAnsi="Times New Roman"/>
          <w:sz w:val="24"/>
          <w:szCs w:val="24"/>
          <w:lang w:val="en-US"/>
        </w:rPr>
        <w:t>O</w:t>
      </w:r>
      <w:r w:rsidR="006B5D09" w:rsidRPr="008E357D">
        <w:rPr>
          <w:rFonts w:ascii="Times New Roman" w:hAnsi="Times New Roman"/>
          <w:sz w:val="24"/>
          <w:szCs w:val="24"/>
          <w:lang w:val="en-US"/>
        </w:rPr>
        <w:t>ur results</w:t>
      </w:r>
      <w:r w:rsidR="001D7EFF" w:rsidRPr="008E357D">
        <w:rPr>
          <w:rFonts w:ascii="Times New Roman" w:hAnsi="Times New Roman"/>
          <w:sz w:val="24"/>
          <w:szCs w:val="24"/>
          <w:lang w:val="en-US"/>
        </w:rPr>
        <w:t xml:space="preserve"> suggest that order STM impairment reflect</w:t>
      </w:r>
      <w:r w:rsidR="000B4EB2" w:rsidRPr="008E357D">
        <w:rPr>
          <w:rFonts w:ascii="Times New Roman" w:hAnsi="Times New Roman"/>
          <w:sz w:val="24"/>
          <w:szCs w:val="24"/>
          <w:lang w:val="en-US"/>
        </w:rPr>
        <w:t>s</w:t>
      </w:r>
      <w:r w:rsidR="001D7EFF" w:rsidRPr="008E357D">
        <w:rPr>
          <w:rFonts w:ascii="Times New Roman" w:hAnsi="Times New Roman"/>
          <w:sz w:val="24"/>
          <w:szCs w:val="24"/>
          <w:lang w:val="en-US"/>
        </w:rPr>
        <w:t xml:space="preserve"> a fundamental deficit in dyslexia, and </w:t>
      </w:r>
      <w:r w:rsidR="00391814" w:rsidRPr="008E357D">
        <w:rPr>
          <w:rFonts w:ascii="Times New Roman" w:hAnsi="Times New Roman"/>
          <w:sz w:val="24"/>
          <w:szCs w:val="24"/>
          <w:lang w:val="en-US"/>
        </w:rPr>
        <w:t xml:space="preserve">could even </w:t>
      </w:r>
      <w:r w:rsidR="001D7EFF" w:rsidRPr="008E357D">
        <w:rPr>
          <w:rFonts w:ascii="Times New Roman" w:hAnsi="Times New Roman"/>
          <w:sz w:val="24"/>
          <w:szCs w:val="24"/>
          <w:lang w:val="en-US"/>
        </w:rPr>
        <w:t xml:space="preserve">be an important contributing factor to </w:t>
      </w:r>
      <w:r w:rsidR="000B4EB2" w:rsidRPr="008E357D">
        <w:rPr>
          <w:rFonts w:ascii="Times New Roman" w:hAnsi="Times New Roman"/>
          <w:sz w:val="24"/>
          <w:szCs w:val="24"/>
          <w:lang w:val="en-US"/>
        </w:rPr>
        <w:t>dyslexia.</w:t>
      </w:r>
      <w:r w:rsidR="00957693" w:rsidRPr="008E357D">
        <w:rPr>
          <w:rFonts w:ascii="Times New Roman" w:hAnsi="Times New Roman"/>
          <w:sz w:val="24"/>
          <w:szCs w:val="24"/>
          <w:lang w:val="en-US"/>
        </w:rPr>
        <w:t xml:space="preserve"> </w:t>
      </w:r>
      <w:r w:rsidR="003B560F" w:rsidRPr="008E357D">
        <w:rPr>
          <w:rFonts w:ascii="Times New Roman" w:hAnsi="Times New Roman"/>
          <w:sz w:val="24"/>
          <w:szCs w:val="24"/>
          <w:lang w:val="en-US"/>
        </w:rPr>
        <w:t>As such, the present data</w:t>
      </w:r>
      <w:r w:rsidR="00A140EB" w:rsidRPr="008E357D">
        <w:rPr>
          <w:rFonts w:ascii="Times New Roman" w:hAnsi="Times New Roman"/>
          <w:sz w:val="24"/>
          <w:szCs w:val="24"/>
          <w:lang w:val="en-US"/>
        </w:rPr>
        <w:t xml:space="preserve"> offer interesting opportunities for future research </w:t>
      </w:r>
      <w:r w:rsidR="003B560F" w:rsidRPr="008E357D">
        <w:rPr>
          <w:rFonts w:ascii="Times New Roman" w:hAnsi="Times New Roman"/>
          <w:sz w:val="24"/>
          <w:szCs w:val="24"/>
          <w:lang w:val="en-US"/>
        </w:rPr>
        <w:t xml:space="preserve">given </w:t>
      </w:r>
      <w:r w:rsidR="003B560F" w:rsidRPr="008E357D">
        <w:rPr>
          <w:rFonts w:ascii="Times New Roman" w:hAnsi="Times New Roman"/>
          <w:sz w:val="24"/>
          <w:szCs w:val="24"/>
          <w:lang w:val="en-US"/>
        </w:rPr>
        <w:lastRenderedPageBreak/>
        <w:t>that existing studies have</w:t>
      </w:r>
      <w:r w:rsidR="00A140EB" w:rsidRPr="008E357D">
        <w:rPr>
          <w:rFonts w:ascii="Times New Roman" w:hAnsi="Times New Roman"/>
          <w:sz w:val="24"/>
          <w:szCs w:val="24"/>
          <w:lang w:val="en-US"/>
        </w:rPr>
        <w:t xml:space="preserve"> focus</w:t>
      </w:r>
      <w:r w:rsidR="003B560F" w:rsidRPr="008E357D">
        <w:rPr>
          <w:rFonts w:ascii="Times New Roman" w:hAnsi="Times New Roman"/>
          <w:sz w:val="24"/>
          <w:szCs w:val="24"/>
          <w:lang w:val="en-US"/>
        </w:rPr>
        <w:t>ed mainly</w:t>
      </w:r>
      <w:r w:rsidR="00A140EB" w:rsidRPr="008E357D">
        <w:rPr>
          <w:rFonts w:ascii="Times New Roman" w:hAnsi="Times New Roman"/>
          <w:sz w:val="24"/>
          <w:szCs w:val="24"/>
          <w:lang w:val="en-US"/>
        </w:rPr>
        <w:t xml:space="preserve"> on </w:t>
      </w:r>
      <w:r w:rsidR="00A23F87" w:rsidRPr="008E357D">
        <w:rPr>
          <w:rFonts w:ascii="Times New Roman" w:hAnsi="Times New Roman"/>
          <w:sz w:val="24"/>
          <w:szCs w:val="24"/>
          <w:lang w:val="en-US"/>
        </w:rPr>
        <w:t>impairments</w:t>
      </w:r>
      <w:r w:rsidR="00A140EB" w:rsidRPr="008E357D">
        <w:rPr>
          <w:rFonts w:ascii="Times New Roman" w:hAnsi="Times New Roman"/>
          <w:sz w:val="24"/>
          <w:szCs w:val="24"/>
          <w:lang w:val="en-US"/>
        </w:rPr>
        <w:t xml:space="preserve"> at the item level</w:t>
      </w:r>
      <w:r w:rsidR="00A23F87" w:rsidRPr="008E357D">
        <w:rPr>
          <w:rFonts w:ascii="Times New Roman" w:hAnsi="Times New Roman"/>
          <w:sz w:val="24"/>
          <w:szCs w:val="24"/>
          <w:lang w:val="en-US"/>
        </w:rPr>
        <w:t xml:space="preserve"> rather than at the sequence level </w:t>
      </w:r>
      <w:r w:rsidR="00674078">
        <w:rPr>
          <w:rFonts w:ascii="Times New Roman" w:hAnsi="Times New Roman"/>
          <w:sz w:val="24"/>
          <w:szCs w:val="24"/>
          <w:lang w:val="en-US"/>
        </w:rPr>
        <w:fldChar w:fldCharType="begin">
          <w:fldData xml:space="preserve">PEVuZE5vdGU+PENpdGU+PEF1dGhvcj5CcmFkeTwvQXV0aG9yPjxZZWFyPjE5ODY8L1llYXI+PFJl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</w:fldData>
        </w:fldChar>
      </w:r>
      <w:r w:rsidR="006F091B">
        <w:rPr>
          <w:rFonts w:ascii="Times New Roman" w:hAnsi="Times New Roman"/>
          <w:sz w:val="24"/>
          <w:szCs w:val="24"/>
          <w:lang w:val="en-US"/>
        </w:rPr>
        <w:instrText xml:space="preserve"> ADDIN EN.CITE </w:instrText>
      </w:r>
      <w:r w:rsidR="00674078">
        <w:rPr>
          <w:rFonts w:ascii="Times New Roman" w:hAnsi="Times New Roman"/>
          <w:sz w:val="24"/>
          <w:szCs w:val="24"/>
          <w:lang w:val="en-US"/>
        </w:rPr>
        <w:fldChar w:fldCharType="begin">
          <w:fldData xml:space="preserve">PEVuZE5vdGU+PENpdGU+PEF1dGhvcj5CcmFkeTwvQXV0aG9yPjxZZWFyPjE5ODY8L1llYXI+PFJl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</w:fldData>
        </w:fldChar>
      </w:r>
      <w:r w:rsidR="006F091B">
        <w:rPr>
          <w:rFonts w:ascii="Times New Roman" w:hAnsi="Times New Roman"/>
          <w:sz w:val="24"/>
          <w:szCs w:val="24"/>
          <w:lang w:val="en-US"/>
        </w:rPr>
        <w:instrText xml:space="preserve"> ADDIN EN.CITE.DATA </w:instrText>
      </w:r>
      <w:r w:rsidR="00674078">
        <w:rPr>
          <w:rFonts w:ascii="Times New Roman" w:hAnsi="Times New Roman"/>
          <w:sz w:val="24"/>
          <w:szCs w:val="24"/>
          <w:lang w:val="en-US"/>
        </w:rPr>
      </w:r>
      <w:r w:rsidR="00674078">
        <w:rPr>
          <w:rFonts w:ascii="Times New Roman" w:hAnsi="Times New Roman"/>
          <w:sz w:val="24"/>
          <w:szCs w:val="24"/>
          <w:lang w:val="en-US"/>
        </w:rPr>
        <w:fldChar w:fldCharType="end"/>
      </w:r>
      <w:r w:rsidR="00674078">
        <w:rPr>
          <w:rFonts w:ascii="Times New Roman" w:hAnsi="Times New Roman"/>
          <w:sz w:val="24"/>
          <w:szCs w:val="24"/>
          <w:lang w:val="en-US"/>
        </w:rPr>
      </w:r>
      <w:r w:rsidR="00674078">
        <w:rPr>
          <w:rFonts w:ascii="Times New Roman" w:hAnsi="Times New Roman"/>
          <w:sz w:val="24"/>
          <w:szCs w:val="24"/>
          <w:lang w:val="en-US"/>
        </w:rPr>
        <w:fldChar w:fldCharType="separate"/>
      </w:r>
      <w:r w:rsidR="00E52BA1">
        <w:rPr>
          <w:rFonts w:ascii="Times New Roman" w:hAnsi="Times New Roman"/>
          <w:noProof/>
          <w:sz w:val="24"/>
          <w:szCs w:val="24"/>
          <w:lang w:val="en-US"/>
        </w:rPr>
        <w:t>(</w:t>
      </w:r>
      <w:hyperlink w:anchor="_ENREF_7" w:tooltip="Brady, 1986 #1363" w:history="1">
        <w:r w:rsidR="00F95097">
          <w:rPr>
            <w:rFonts w:ascii="Times New Roman" w:hAnsi="Times New Roman"/>
            <w:noProof/>
            <w:sz w:val="24"/>
            <w:szCs w:val="24"/>
            <w:lang w:val="en-US"/>
          </w:rPr>
          <w:t>Brady, 1986</w:t>
        </w:r>
      </w:hyperlink>
      <w:r w:rsidR="00E52BA1">
        <w:rPr>
          <w:rFonts w:ascii="Times New Roman" w:hAnsi="Times New Roman"/>
          <w:noProof/>
          <w:sz w:val="24"/>
          <w:szCs w:val="24"/>
          <w:lang w:val="en-US"/>
        </w:rPr>
        <w:t xml:space="preserve">; </w:t>
      </w:r>
      <w:hyperlink w:anchor="_ENREF_34" w:tooltip="Kibby, 2004 #1387" w:history="1">
        <w:r w:rsidR="00F95097">
          <w:rPr>
            <w:rFonts w:ascii="Times New Roman" w:hAnsi="Times New Roman"/>
            <w:noProof/>
            <w:sz w:val="24"/>
            <w:szCs w:val="24"/>
            <w:lang w:val="en-US"/>
          </w:rPr>
          <w:t>Kibby, Marks, Morgan, &amp; Long, 2004</w:t>
        </w:r>
      </w:hyperlink>
      <w:r w:rsidR="00E52BA1">
        <w:rPr>
          <w:rFonts w:ascii="Times New Roman" w:hAnsi="Times New Roman"/>
          <w:noProof/>
          <w:sz w:val="24"/>
          <w:szCs w:val="24"/>
          <w:lang w:val="en-US"/>
        </w:rPr>
        <w:t xml:space="preserve">; </w:t>
      </w:r>
      <w:hyperlink w:anchor="_ENREF_69" w:tooltip="Rapala, 1990 #1299" w:history="1">
        <w:r w:rsidR="00F95097">
          <w:rPr>
            <w:rFonts w:ascii="Times New Roman" w:hAnsi="Times New Roman"/>
            <w:noProof/>
            <w:sz w:val="24"/>
            <w:szCs w:val="24"/>
            <w:lang w:val="en-US"/>
          </w:rPr>
          <w:t>Rapala &amp; Brady, 1990</w:t>
        </w:r>
      </w:hyperlink>
      <w:r w:rsidR="00E52BA1">
        <w:rPr>
          <w:rFonts w:ascii="Times New Roman" w:hAnsi="Times New Roman"/>
          <w:noProof/>
          <w:sz w:val="24"/>
          <w:szCs w:val="24"/>
          <w:lang w:val="en-US"/>
        </w:rPr>
        <w:t xml:space="preserve">; </w:t>
      </w:r>
      <w:hyperlink w:anchor="_ENREF_77" w:tooltip="Snowling, 2000 #1896" w:history="1">
        <w:r w:rsidR="00F95097">
          <w:rPr>
            <w:rFonts w:ascii="Times New Roman" w:hAnsi="Times New Roman"/>
            <w:noProof/>
            <w:sz w:val="24"/>
            <w:szCs w:val="24"/>
            <w:lang w:val="en-US"/>
          </w:rPr>
          <w:t>Snowling, 2000</w:t>
        </w:r>
      </w:hyperlink>
      <w:r w:rsidR="00E52BA1">
        <w:rPr>
          <w:rFonts w:ascii="Times New Roman" w:hAnsi="Times New Roman"/>
          <w:noProof/>
          <w:sz w:val="24"/>
          <w:szCs w:val="24"/>
          <w:lang w:val="en-US"/>
        </w:rPr>
        <w:t xml:space="preserve">; </w:t>
      </w:r>
      <w:hyperlink w:anchor="_ENREF_84" w:tooltip="Tijms, 2004 #1506" w:history="1">
        <w:r w:rsidR="00F95097">
          <w:rPr>
            <w:rFonts w:ascii="Times New Roman" w:hAnsi="Times New Roman"/>
            <w:noProof/>
            <w:sz w:val="24"/>
            <w:szCs w:val="24"/>
            <w:lang w:val="en-US"/>
          </w:rPr>
          <w:t>Tijms, 2004</w:t>
        </w:r>
      </w:hyperlink>
      <w:r w:rsidR="00E52BA1">
        <w:rPr>
          <w:rFonts w:ascii="Times New Roman" w:hAnsi="Times New Roman"/>
          <w:noProof/>
          <w:sz w:val="24"/>
          <w:szCs w:val="24"/>
          <w:lang w:val="en-US"/>
        </w:rPr>
        <w:t>)</w:t>
      </w:r>
      <w:r w:rsidR="00674078">
        <w:rPr>
          <w:rFonts w:ascii="Times New Roman" w:hAnsi="Times New Roman"/>
          <w:sz w:val="24"/>
          <w:szCs w:val="24"/>
          <w:lang w:val="en-US"/>
        </w:rPr>
        <w:fldChar w:fldCharType="end"/>
      </w:r>
      <w:r w:rsidR="00A140EB" w:rsidRPr="008E357D">
        <w:rPr>
          <w:rFonts w:ascii="Times New Roman" w:hAnsi="Times New Roman"/>
          <w:sz w:val="24"/>
          <w:szCs w:val="24"/>
          <w:lang w:val="en-US"/>
        </w:rPr>
        <w:t xml:space="preserve">. </w:t>
      </w:r>
      <w:r w:rsidR="00AC4AD4" w:rsidRPr="008E357D">
        <w:rPr>
          <w:rFonts w:ascii="Times New Roman" w:hAnsi="Times New Roman"/>
          <w:sz w:val="24"/>
          <w:szCs w:val="24"/>
          <w:lang w:val="en-US"/>
        </w:rPr>
        <w:t xml:space="preserve">The present results raise the question about the functional role of order STM deficits in dyslexia and reading acquisition. Many authors argue that decoding processes are the central mechanism of reading acquisition, necessary for the acquisition of long-term orthographic knowledge and for reading progress more generally </w:t>
      </w:r>
      <w:r w:rsidR="00674078" w:rsidRPr="00AC4AD4">
        <w:rPr>
          <w:rFonts w:ascii="Times New Roman" w:hAnsi="Times New Roman"/>
          <w:sz w:val="24"/>
          <w:szCs w:val="24"/>
        </w:rPr>
        <w:fldChar w:fldCharType="begin">
          <w:fldData xml:space="preserve">PEVuZE5vdGU+PENpdGU+PEF1dGhvcj5FaHJpPC9BdXRob3I+PFllYXI+MTk5ODwvWWVhcj48UmVj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</w:fldData>
        </w:fldChar>
      </w:r>
      <w:r w:rsidR="00B4649D" w:rsidRPr="00B4649D">
        <w:rPr>
          <w:rFonts w:ascii="Times New Roman" w:hAnsi="Times New Roman"/>
          <w:sz w:val="24"/>
          <w:szCs w:val="24"/>
          <w:lang w:val="en-US"/>
        </w:rPr>
        <w:instrText xml:space="preserve"> ADDIN EN.CITE </w:instrText>
      </w:r>
      <w:r w:rsidR="00674078">
        <w:rPr>
          <w:rFonts w:ascii="Times New Roman" w:hAnsi="Times New Roman"/>
          <w:sz w:val="24"/>
          <w:szCs w:val="24"/>
        </w:rPr>
        <w:fldChar w:fldCharType="begin">
          <w:fldData xml:space="preserve">PEVuZE5vdGU+PENpdGU+PEF1dGhvcj5FaHJpPC9BdXRob3I+PFllYXI+MTk5ODwvWWVhcj48UmVj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</w:fldData>
        </w:fldChar>
      </w:r>
      <w:r w:rsidR="00B4649D" w:rsidRPr="00B4649D">
        <w:rPr>
          <w:rFonts w:ascii="Times New Roman" w:hAnsi="Times New Roman"/>
          <w:sz w:val="24"/>
          <w:szCs w:val="24"/>
          <w:lang w:val="en-US"/>
        </w:rPr>
        <w:instrText xml:space="preserve"> ADDIN EN.CITE.DATA </w:instrText>
      </w:r>
      <w:r w:rsidR="00674078">
        <w:rPr>
          <w:rFonts w:ascii="Times New Roman" w:hAnsi="Times New Roman"/>
          <w:sz w:val="24"/>
          <w:szCs w:val="24"/>
        </w:rPr>
      </w:r>
      <w:r w:rsidR="00674078">
        <w:rPr>
          <w:rFonts w:ascii="Times New Roman" w:hAnsi="Times New Roman"/>
          <w:sz w:val="24"/>
          <w:szCs w:val="24"/>
        </w:rPr>
        <w:fldChar w:fldCharType="end"/>
      </w:r>
      <w:r w:rsidR="00674078" w:rsidRPr="00AC4AD4">
        <w:rPr>
          <w:rFonts w:ascii="Times New Roman" w:hAnsi="Times New Roman"/>
          <w:sz w:val="24"/>
          <w:szCs w:val="24"/>
        </w:rPr>
      </w:r>
      <w:r w:rsidR="00674078" w:rsidRPr="00AC4AD4">
        <w:rPr>
          <w:rFonts w:ascii="Times New Roman" w:hAnsi="Times New Roman"/>
          <w:sz w:val="24"/>
          <w:szCs w:val="24"/>
        </w:rPr>
        <w:fldChar w:fldCharType="separate"/>
      </w:r>
      <w:r w:rsidR="00AC4AD4" w:rsidRPr="008E357D">
        <w:rPr>
          <w:rFonts w:ascii="Times New Roman" w:hAnsi="Times New Roman"/>
          <w:noProof/>
          <w:sz w:val="24"/>
          <w:szCs w:val="24"/>
          <w:lang w:val="en-US"/>
        </w:rPr>
        <w:t>(</w:t>
      </w:r>
      <w:hyperlink w:anchor="_ENREF_18" w:tooltip="Ehri, 1998 #1540" w:history="1">
        <w:r w:rsidR="00F95097" w:rsidRPr="008E357D">
          <w:rPr>
            <w:rFonts w:ascii="Times New Roman" w:hAnsi="Times New Roman"/>
            <w:noProof/>
            <w:sz w:val="24"/>
            <w:szCs w:val="24"/>
            <w:lang w:val="en-US"/>
          </w:rPr>
          <w:t>Ehri, 1998</w:t>
        </w:r>
      </w:hyperlink>
      <w:r w:rsidR="00AC4AD4" w:rsidRPr="008E357D">
        <w:rPr>
          <w:rFonts w:ascii="Times New Roman" w:hAnsi="Times New Roman"/>
          <w:noProof/>
          <w:sz w:val="24"/>
          <w:szCs w:val="24"/>
          <w:lang w:val="en-US"/>
        </w:rPr>
        <w:t xml:space="preserve">; </w:t>
      </w:r>
      <w:hyperlink w:anchor="_ENREF_73" w:tooltip="Share, 1995 #84" w:history="1">
        <w:r w:rsidR="00F95097" w:rsidRPr="008E357D">
          <w:rPr>
            <w:rFonts w:ascii="Times New Roman" w:hAnsi="Times New Roman"/>
            <w:noProof/>
            <w:sz w:val="24"/>
            <w:szCs w:val="24"/>
            <w:lang w:val="en-US"/>
          </w:rPr>
          <w:t>Share, 1995</w:t>
        </w:r>
      </w:hyperlink>
      <w:r w:rsidR="00AC4AD4" w:rsidRPr="008E357D">
        <w:rPr>
          <w:rFonts w:ascii="Times New Roman" w:hAnsi="Times New Roman"/>
          <w:noProof/>
          <w:sz w:val="24"/>
          <w:szCs w:val="24"/>
          <w:lang w:val="en-US"/>
        </w:rPr>
        <w:t xml:space="preserve">, </w:t>
      </w:r>
      <w:hyperlink w:anchor="_ENREF_74" w:tooltip="Share, 1999 #82" w:history="1">
        <w:r w:rsidR="00F95097" w:rsidRPr="008E357D">
          <w:rPr>
            <w:rFonts w:ascii="Times New Roman" w:hAnsi="Times New Roman"/>
            <w:noProof/>
            <w:sz w:val="24"/>
            <w:szCs w:val="24"/>
            <w:lang w:val="en-US"/>
          </w:rPr>
          <w:t>1999</w:t>
        </w:r>
      </w:hyperlink>
      <w:r w:rsidR="00AC4AD4" w:rsidRPr="008E357D">
        <w:rPr>
          <w:rFonts w:ascii="Times New Roman" w:hAnsi="Times New Roman"/>
          <w:noProof/>
          <w:sz w:val="24"/>
          <w:szCs w:val="24"/>
          <w:lang w:val="en-US"/>
        </w:rPr>
        <w:t xml:space="preserve">; </w:t>
      </w:r>
      <w:hyperlink w:anchor="_ENREF_80" w:tooltip="Stanovich, 1995 #2206" w:history="1">
        <w:r w:rsidR="00F95097" w:rsidRPr="008E357D">
          <w:rPr>
            <w:rFonts w:ascii="Times New Roman" w:hAnsi="Times New Roman"/>
            <w:noProof/>
            <w:sz w:val="24"/>
            <w:szCs w:val="24"/>
            <w:lang w:val="en-US"/>
          </w:rPr>
          <w:t>Stanovich &amp; Stanovich, 1995</w:t>
        </w:r>
      </w:hyperlink>
      <w:r w:rsidR="00AC4AD4" w:rsidRPr="008E357D">
        <w:rPr>
          <w:rFonts w:ascii="Times New Roman" w:hAnsi="Times New Roman"/>
          <w:noProof/>
          <w:sz w:val="24"/>
          <w:szCs w:val="24"/>
          <w:lang w:val="en-US"/>
        </w:rPr>
        <w:t>)</w:t>
      </w:r>
      <w:r w:rsidR="00674078" w:rsidRPr="00AC4AD4">
        <w:rPr>
          <w:rFonts w:ascii="Times New Roman" w:hAnsi="Times New Roman"/>
          <w:sz w:val="24"/>
          <w:szCs w:val="24"/>
        </w:rPr>
        <w:fldChar w:fldCharType="end"/>
      </w:r>
      <w:r w:rsidR="00AC4AD4" w:rsidRPr="008E357D">
        <w:rPr>
          <w:rFonts w:ascii="Times New Roman" w:hAnsi="Times New Roman"/>
          <w:sz w:val="24"/>
          <w:szCs w:val="24"/>
          <w:lang w:val="en-US"/>
        </w:rPr>
        <w:t xml:space="preserve">. Likewise, children and adults </w:t>
      </w:r>
      <w:r w:rsidR="006D527D">
        <w:rPr>
          <w:rFonts w:ascii="Times New Roman" w:hAnsi="Times New Roman" w:cs="Times New Roman"/>
          <w:sz w:val="24"/>
          <w:szCs w:val="24"/>
          <w:lang w:val="en-US"/>
        </w:rPr>
        <w:t xml:space="preserve">with dyslexia </w:t>
      </w:r>
      <w:r w:rsidR="00AC4AD4" w:rsidRPr="008E357D">
        <w:rPr>
          <w:rFonts w:ascii="Times New Roman" w:hAnsi="Times New Roman"/>
          <w:sz w:val="24"/>
          <w:szCs w:val="24"/>
          <w:lang w:val="en-US"/>
        </w:rPr>
        <w:t xml:space="preserve">show a severe impairment in the use of decoding processes and a lack of automaticity of this procedure </w:t>
      </w:r>
      <w:r w:rsidR="00674078" w:rsidRPr="00AC4AD4">
        <w:rPr>
          <w:rFonts w:ascii="Times New Roman" w:hAnsi="Times New Roman"/>
          <w:sz w:val="24"/>
          <w:szCs w:val="24"/>
        </w:rPr>
        <w:fldChar w:fldCharType="begin">
          <w:fldData xml:space="preserve">PEVuZE5vdGU+PENpdGU+PEF1dGhvcj5SYWNrPC9BdXRob3I+PFllYXI+MTk5MjwvWWVhcj48UmVj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==
</w:fldData>
        </w:fldChar>
      </w:r>
      <w:r w:rsidR="00AC4AD4" w:rsidRPr="008E357D">
        <w:rPr>
          <w:rFonts w:ascii="Times New Roman" w:hAnsi="Times New Roman"/>
          <w:sz w:val="24"/>
          <w:szCs w:val="24"/>
          <w:lang w:val="en-US"/>
        </w:rPr>
        <w:instrText xml:space="preserve"> ADDIN EN.CITE </w:instrText>
      </w:r>
      <w:r w:rsidR="00674078" w:rsidRPr="00AC4AD4">
        <w:rPr>
          <w:rFonts w:ascii="Times New Roman" w:hAnsi="Times New Roman"/>
          <w:sz w:val="24"/>
          <w:szCs w:val="24"/>
        </w:rPr>
        <w:fldChar w:fldCharType="begin">
          <w:fldData xml:space="preserve">PEVuZE5vdGU+PENpdGU+PEF1dGhvcj5SYWNrPC9BdXRob3I+PFllYXI+MTk5MjwvWWVhcj48UmVj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==
</w:fldData>
        </w:fldChar>
      </w:r>
      <w:r w:rsidR="00AC4AD4" w:rsidRPr="008E357D">
        <w:rPr>
          <w:rFonts w:ascii="Times New Roman" w:hAnsi="Times New Roman"/>
          <w:sz w:val="24"/>
          <w:szCs w:val="24"/>
          <w:lang w:val="en-US"/>
        </w:rPr>
        <w:instrText xml:space="preserve"> ADDIN EN.CITE.DATA </w:instrText>
      </w:r>
      <w:r w:rsidR="00674078" w:rsidRPr="00AC4AD4">
        <w:rPr>
          <w:rFonts w:ascii="Times New Roman" w:hAnsi="Times New Roman"/>
          <w:sz w:val="24"/>
          <w:szCs w:val="24"/>
        </w:rPr>
      </w:r>
      <w:r w:rsidR="00674078" w:rsidRPr="00AC4AD4">
        <w:rPr>
          <w:rFonts w:ascii="Times New Roman" w:hAnsi="Times New Roman"/>
          <w:sz w:val="24"/>
          <w:szCs w:val="24"/>
        </w:rPr>
        <w:fldChar w:fldCharType="end"/>
      </w:r>
      <w:r w:rsidR="00674078" w:rsidRPr="00AC4AD4">
        <w:rPr>
          <w:rFonts w:ascii="Times New Roman" w:hAnsi="Times New Roman"/>
          <w:sz w:val="24"/>
          <w:szCs w:val="24"/>
        </w:rPr>
      </w:r>
      <w:r w:rsidR="00674078" w:rsidRPr="00AC4AD4">
        <w:rPr>
          <w:rFonts w:ascii="Times New Roman" w:hAnsi="Times New Roman"/>
          <w:sz w:val="24"/>
          <w:szCs w:val="24"/>
        </w:rPr>
        <w:fldChar w:fldCharType="separate"/>
      </w:r>
      <w:r w:rsidR="00AC4AD4" w:rsidRPr="008E357D">
        <w:rPr>
          <w:rFonts w:ascii="Times New Roman" w:hAnsi="Times New Roman"/>
          <w:noProof/>
          <w:sz w:val="24"/>
          <w:szCs w:val="24"/>
          <w:lang w:val="en-US"/>
        </w:rPr>
        <w:t>(</w:t>
      </w:r>
      <w:hyperlink w:anchor="_ENREF_66" w:tooltip="Rack, 1992 #2287" w:history="1">
        <w:r w:rsidR="00F95097" w:rsidRPr="008E357D">
          <w:rPr>
            <w:rFonts w:ascii="Times New Roman" w:hAnsi="Times New Roman"/>
            <w:noProof/>
            <w:sz w:val="24"/>
            <w:szCs w:val="24"/>
            <w:lang w:val="en-US"/>
          </w:rPr>
          <w:t>Rack, Snowling, &amp; Olson, 1992</w:t>
        </w:r>
      </w:hyperlink>
      <w:r w:rsidR="00AC4AD4" w:rsidRPr="008E357D">
        <w:rPr>
          <w:rFonts w:ascii="Times New Roman" w:hAnsi="Times New Roman"/>
          <w:noProof/>
          <w:sz w:val="24"/>
          <w:szCs w:val="24"/>
          <w:lang w:val="en-US"/>
        </w:rPr>
        <w:t xml:space="preserve">; </w:t>
      </w:r>
      <w:hyperlink w:anchor="_ENREF_77" w:tooltip="Snowling, 2000 #1896" w:history="1">
        <w:r w:rsidR="00F95097" w:rsidRPr="008E357D">
          <w:rPr>
            <w:rFonts w:ascii="Times New Roman" w:hAnsi="Times New Roman"/>
            <w:noProof/>
            <w:sz w:val="24"/>
            <w:szCs w:val="24"/>
            <w:lang w:val="en-US"/>
          </w:rPr>
          <w:t>Snowling, 2000</w:t>
        </w:r>
      </w:hyperlink>
      <w:r w:rsidR="00AC4AD4" w:rsidRPr="008E357D">
        <w:rPr>
          <w:rFonts w:ascii="Times New Roman" w:hAnsi="Times New Roman"/>
          <w:noProof/>
          <w:sz w:val="24"/>
          <w:szCs w:val="24"/>
          <w:lang w:val="en-US"/>
        </w:rPr>
        <w:t xml:space="preserve">; </w:t>
      </w:r>
      <w:hyperlink w:anchor="_ENREF_86" w:tooltip="Vellutino, 2004 #1397" w:history="1">
        <w:r w:rsidR="00F95097" w:rsidRPr="008E357D">
          <w:rPr>
            <w:rFonts w:ascii="Times New Roman" w:hAnsi="Times New Roman"/>
            <w:noProof/>
            <w:sz w:val="24"/>
            <w:szCs w:val="24"/>
            <w:lang w:val="en-US"/>
          </w:rPr>
          <w:t>Vellutino, Fletcher, Snowling, &amp; Scanlon, 2004</w:t>
        </w:r>
      </w:hyperlink>
      <w:r w:rsidR="00AC4AD4" w:rsidRPr="008E357D">
        <w:rPr>
          <w:rFonts w:ascii="Times New Roman" w:hAnsi="Times New Roman"/>
          <w:noProof/>
          <w:sz w:val="24"/>
          <w:szCs w:val="24"/>
          <w:lang w:val="en-US"/>
        </w:rPr>
        <w:t>)</w:t>
      </w:r>
      <w:r w:rsidR="00674078" w:rsidRPr="00AC4AD4">
        <w:rPr>
          <w:rFonts w:ascii="Times New Roman" w:hAnsi="Times New Roman"/>
          <w:sz w:val="24"/>
          <w:szCs w:val="24"/>
        </w:rPr>
        <w:fldChar w:fldCharType="end"/>
      </w:r>
      <w:r w:rsidR="00AC4AD4" w:rsidRPr="008E357D">
        <w:rPr>
          <w:rFonts w:ascii="Times New Roman" w:hAnsi="Times New Roman"/>
          <w:sz w:val="24"/>
          <w:szCs w:val="24"/>
          <w:lang w:val="en-US"/>
        </w:rPr>
        <w:t xml:space="preserve">. During the application of grapheme-to-phoneme correspondences during unfamiliar word reading, not only the phonemes have to be maintained before speech output, but they have to be maintained and updated in ordered succession while corresponding speech motor output programs are gradually activated. </w:t>
      </w:r>
      <w:proofErr w:type="spellStart"/>
      <w:r w:rsidR="00AC4AD4" w:rsidRPr="008E357D">
        <w:rPr>
          <w:rFonts w:ascii="Times New Roman" w:hAnsi="Times New Roman"/>
          <w:sz w:val="24"/>
          <w:szCs w:val="24"/>
          <w:lang w:val="en-US"/>
        </w:rPr>
        <w:t>Gathercole</w:t>
      </w:r>
      <w:proofErr w:type="spellEnd"/>
      <w:r w:rsidR="00AC4AD4" w:rsidRPr="008E357D">
        <w:rPr>
          <w:rFonts w:ascii="Times New Roman" w:hAnsi="Times New Roman"/>
          <w:sz w:val="24"/>
          <w:szCs w:val="24"/>
          <w:lang w:val="en-US"/>
        </w:rPr>
        <w:t xml:space="preserve"> and colleagues </w:t>
      </w:r>
      <w:r w:rsidR="00674078" w:rsidRPr="00590109">
        <w:rPr>
          <w:rFonts w:ascii="Times New Roman" w:hAnsi="Times New Roman"/>
          <w:sz w:val="24"/>
          <w:szCs w:val="24"/>
        </w:rPr>
        <w:fldChar w:fldCharType="begin">
          <w:fldData xml:space="preserve">PEVuZE5vdGU+PENpdGU+PEF1dGhvcj5HYXRoZXJjb2xlPC9BdXRob3I+PFllYXI+MTk5MjwvWWVh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</w:fldData>
        </w:fldChar>
      </w:r>
      <w:r w:rsidR="00AC4AD4" w:rsidRPr="008E357D">
        <w:rPr>
          <w:rFonts w:ascii="Times New Roman" w:hAnsi="Times New Roman"/>
          <w:sz w:val="24"/>
          <w:szCs w:val="24"/>
          <w:lang w:val="en-US"/>
        </w:rPr>
        <w:instrText xml:space="preserve"> ADDIN EN.CITE </w:instrText>
      </w:r>
      <w:r w:rsidR="00674078" w:rsidRPr="00590109">
        <w:rPr>
          <w:rFonts w:ascii="Times New Roman" w:hAnsi="Times New Roman"/>
          <w:sz w:val="24"/>
          <w:szCs w:val="24"/>
        </w:rPr>
        <w:fldChar w:fldCharType="begin">
          <w:fldData xml:space="preserve">PEVuZE5vdGU+PENpdGU+PEF1dGhvcj5HYXRoZXJjb2xlPC9BdXRob3I+PFllYXI+MTk5MjwvWWVh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</w:fldData>
        </w:fldChar>
      </w:r>
      <w:r w:rsidR="00AC4AD4" w:rsidRPr="008E357D">
        <w:rPr>
          <w:rFonts w:ascii="Times New Roman" w:hAnsi="Times New Roman"/>
          <w:sz w:val="24"/>
          <w:szCs w:val="24"/>
          <w:lang w:val="en-US"/>
        </w:rPr>
        <w:instrText xml:space="preserve"> ADDIN EN.CITE.DATA </w:instrText>
      </w:r>
      <w:r w:rsidR="00674078" w:rsidRPr="00590109">
        <w:rPr>
          <w:rFonts w:ascii="Times New Roman" w:hAnsi="Times New Roman"/>
          <w:sz w:val="24"/>
          <w:szCs w:val="24"/>
        </w:rPr>
      </w:r>
      <w:r w:rsidR="00674078" w:rsidRPr="00590109">
        <w:rPr>
          <w:rFonts w:ascii="Times New Roman" w:hAnsi="Times New Roman"/>
          <w:sz w:val="24"/>
          <w:szCs w:val="24"/>
        </w:rPr>
        <w:fldChar w:fldCharType="end"/>
      </w:r>
      <w:r w:rsidR="00674078" w:rsidRPr="00590109">
        <w:rPr>
          <w:rFonts w:ascii="Times New Roman" w:hAnsi="Times New Roman"/>
          <w:sz w:val="24"/>
          <w:szCs w:val="24"/>
        </w:rPr>
      </w:r>
      <w:r w:rsidR="00674078" w:rsidRPr="00590109">
        <w:rPr>
          <w:rFonts w:ascii="Times New Roman" w:hAnsi="Times New Roman"/>
          <w:sz w:val="24"/>
          <w:szCs w:val="24"/>
        </w:rPr>
        <w:fldChar w:fldCharType="separate"/>
      </w:r>
      <w:r w:rsidR="00AC4AD4" w:rsidRPr="008E357D">
        <w:rPr>
          <w:rFonts w:ascii="Times New Roman" w:hAnsi="Times New Roman"/>
          <w:noProof/>
          <w:sz w:val="24"/>
          <w:szCs w:val="24"/>
          <w:lang w:val="en-US"/>
        </w:rPr>
        <w:t>(</w:t>
      </w:r>
      <w:hyperlink w:anchor="_ENREF_25" w:tooltip="Gathercole, 1993 #1321" w:history="1">
        <w:r w:rsidR="00F95097" w:rsidRPr="008E357D">
          <w:rPr>
            <w:rFonts w:ascii="Times New Roman" w:hAnsi="Times New Roman"/>
            <w:noProof/>
            <w:sz w:val="24"/>
            <w:szCs w:val="24"/>
            <w:lang w:val="en-US"/>
          </w:rPr>
          <w:t>Gathercole &amp; Baddeley, 1993</w:t>
        </w:r>
      </w:hyperlink>
      <w:r w:rsidR="00AC4AD4" w:rsidRPr="008E357D">
        <w:rPr>
          <w:rFonts w:ascii="Times New Roman" w:hAnsi="Times New Roman"/>
          <w:noProof/>
          <w:sz w:val="24"/>
          <w:szCs w:val="24"/>
          <w:lang w:val="en-US"/>
        </w:rPr>
        <w:t xml:space="preserve">; </w:t>
      </w:r>
      <w:hyperlink w:anchor="_ENREF_27" w:tooltip="Gathercole, 1992 #1322" w:history="1">
        <w:r w:rsidR="00F95097" w:rsidRPr="008E357D">
          <w:rPr>
            <w:rFonts w:ascii="Times New Roman" w:hAnsi="Times New Roman"/>
            <w:noProof/>
            <w:sz w:val="24"/>
            <w:szCs w:val="24"/>
            <w:lang w:val="en-US"/>
          </w:rPr>
          <w:t>Gathercole, Willis, Emslie, &amp; Baddeley, 1992</w:t>
        </w:r>
      </w:hyperlink>
      <w:r w:rsidR="00AC4AD4" w:rsidRPr="008E357D">
        <w:rPr>
          <w:rFonts w:ascii="Times New Roman" w:hAnsi="Times New Roman"/>
          <w:noProof/>
          <w:sz w:val="24"/>
          <w:szCs w:val="24"/>
          <w:lang w:val="en-US"/>
        </w:rPr>
        <w:t>)</w:t>
      </w:r>
      <w:r w:rsidR="00674078" w:rsidRPr="00590109">
        <w:rPr>
          <w:rFonts w:ascii="Times New Roman" w:hAnsi="Times New Roman"/>
          <w:sz w:val="24"/>
          <w:szCs w:val="24"/>
        </w:rPr>
        <w:fldChar w:fldCharType="end"/>
      </w:r>
      <w:r w:rsidR="00AC4AD4" w:rsidRPr="008E357D">
        <w:rPr>
          <w:rFonts w:ascii="Times New Roman" w:hAnsi="Times New Roman"/>
          <w:sz w:val="24"/>
          <w:szCs w:val="24"/>
          <w:lang w:val="en-US"/>
        </w:rPr>
        <w:t xml:space="preserve"> suggested that verbal STM may be used to temporarily store the products of the letter-to-sound conversion. Their study design, however, did not allow for identification of the core STM processes that explain this association.</w:t>
      </w:r>
      <w:r w:rsidR="00034ECD" w:rsidRPr="008E357D">
        <w:rPr>
          <w:rFonts w:ascii="Times New Roman" w:hAnsi="Times New Roman"/>
          <w:sz w:val="24"/>
          <w:szCs w:val="24"/>
          <w:lang w:val="en-US"/>
        </w:rPr>
        <w:t xml:space="preserve"> Our study suggests that the ability to maintain an ordered representation of the succession of letter-to-sound conversions may be the critical factor here. This is also in line with recent data by </w:t>
      </w:r>
      <w:proofErr w:type="spellStart"/>
      <w:r w:rsidR="00034ECD" w:rsidRPr="008E357D">
        <w:rPr>
          <w:rFonts w:ascii="Times New Roman" w:hAnsi="Times New Roman"/>
          <w:sz w:val="24"/>
          <w:szCs w:val="24"/>
          <w:lang w:val="en-US"/>
        </w:rPr>
        <w:t>Szmalec</w:t>
      </w:r>
      <w:proofErr w:type="spellEnd"/>
      <w:r w:rsidR="00034ECD" w:rsidRPr="008E357D">
        <w:rPr>
          <w:rFonts w:ascii="Times New Roman" w:hAnsi="Times New Roman"/>
          <w:sz w:val="24"/>
          <w:szCs w:val="24"/>
          <w:lang w:val="en-US"/>
        </w:rPr>
        <w:t xml:space="preserve"> and colleagues, showing that children with dyslexia present difficulties in learning new verbal sequence information</w:t>
      </w:r>
      <w:r w:rsidR="00EF1B9E" w:rsidRPr="008E357D">
        <w:rPr>
          <w:rFonts w:ascii="Times New Roman" w:hAnsi="Times New Roman"/>
          <w:sz w:val="24"/>
          <w:szCs w:val="24"/>
          <w:lang w:val="en-US"/>
        </w:rPr>
        <w:t xml:space="preserve"> in a </w:t>
      </w:r>
      <w:proofErr w:type="spellStart"/>
      <w:r w:rsidR="00EF1B9E" w:rsidRPr="008E357D">
        <w:rPr>
          <w:rFonts w:ascii="Times New Roman" w:hAnsi="Times New Roman"/>
          <w:sz w:val="24"/>
          <w:szCs w:val="24"/>
          <w:lang w:val="en-US"/>
        </w:rPr>
        <w:t>Hebb</w:t>
      </w:r>
      <w:proofErr w:type="spellEnd"/>
      <w:r w:rsidR="00EF1B9E" w:rsidRPr="008E357D">
        <w:rPr>
          <w:rFonts w:ascii="Times New Roman" w:hAnsi="Times New Roman"/>
          <w:sz w:val="24"/>
          <w:szCs w:val="24"/>
          <w:lang w:val="en-US"/>
        </w:rPr>
        <w:t xml:space="preserve"> learning paradigm </w:t>
      </w:r>
      <w:r w:rsidR="00674078">
        <w:rPr>
          <w:rFonts w:ascii="Times New Roman" w:hAnsi="Times New Roman"/>
          <w:sz w:val="24"/>
          <w:szCs w:val="24"/>
        </w:rPr>
        <w:fldChar w:fldCharType="begin"/>
      </w:r>
      <w:r w:rsidR="00590109" w:rsidRPr="008E357D">
        <w:rPr>
          <w:rFonts w:ascii="Times New Roman" w:hAnsi="Times New Roman"/>
          <w:sz w:val="24"/>
          <w:szCs w:val="24"/>
          <w:lang w:val="en-US"/>
        </w:rPr>
        <w:instrText xml:space="preserve"> ADDIN EN.CITE &lt;EndNote&gt;&lt;Cite&gt;&lt;Author&gt;Szmalec&lt;/Author&gt;&lt;Year&gt;2011&lt;/Year&gt;&lt;RecNum&gt;2205&lt;/RecNum&gt;&lt;DisplayText&gt;(Szmalec, Loncke, Page, &amp;amp; Duyck, 2011)&lt;/DisplayText&gt;&lt;record&gt;&lt;rec-number&gt;2205&lt;/rec-number&gt;&lt;foreign-keys&gt;&lt;key app="EN" db-id="r0xrffsaqav59ve5xt7pfsax2fasswt2es0w"&gt;2205&lt;/key&gt;&lt;/foreign-keys&gt;&lt;ref-type name="Journal Article"&gt;17&lt;/ref-type&gt;&lt;contributors&gt;&lt;authors&gt;&lt;author&gt;Szmalec, Arnaud&lt;/author&gt;&lt;author&gt;Loncke, Maaike&lt;/author&gt;&lt;author&gt;Page, Mike P.&lt;/author&gt;&lt;author&gt;Duyck, Wouter&lt;/author&gt;&lt;/authors&gt;&lt;/contributors&gt;&lt;auth-address&gt;A&lt;/auth-address&gt;&lt;titles&gt;&lt;title&gt;Order or disorder? Impaired Hebb learning in dyslexia&lt;/title&gt;&lt;secondary-title&gt;Journal of Experimental Psychology: Learning, Memory, and Cognition&lt;/secondary-title&gt;&lt;/titles&gt;&lt;periodical&gt;&lt;full-title&gt;Journal of Experimental Psychology: Learning, Memory, and Cognition&lt;/full-title&gt;&lt;abbr-1&gt;JExPLMC&lt;/abbr-1&gt;&lt;/periodical&gt;&lt;pages&gt;1270-1279&lt;/pages&gt;&lt;volume&gt;37&lt;/volume&gt;&lt;number&gt;5&lt;/number&gt;&lt;keywords&gt;&lt;keyword&gt;Human Experimental Psychology [2300]&lt;/keyword&gt;&lt;/keywords&gt;&lt;dates&gt;&lt;year&gt;2011&lt;/year&gt;&lt;pub-dates&gt;&lt;date&gt;May&lt;/date&gt;&lt;/pub-dates&gt;&lt;/dates&gt;&lt;isbn&gt;0278-7393&amp;#xD;1939-1285&lt;/isbn&gt;&lt;accession-num&gt;Peer Reviewed Journal: 2011-10564-001&lt;/accession-num&gt;&lt;urls&gt;&lt;related-urls&gt;&lt;url&gt;http://ovidsp.ovid.com/ovidweb.cgi?T=JS&amp;amp;CSC=Y&amp;amp;NEWS=N&amp;amp;PAGE=fulltext&amp;amp;D=psyc7&amp;amp;AN=2011-10564-001&lt;/url&gt;&lt;url&gt;http://139.165.41.136:3210/sfxulg?sid=OVID:psycdb&amp;amp;id=pmid:&amp;amp;id=doi:10.1037%2Fa0023820&amp;amp;issn=0278-7393&amp;amp;isbn=&amp;amp;volume=&amp;amp;issue=&amp;amp;spage=No&amp;amp;pages=No+Pagination+Specified&amp;amp;date=2011&amp;amp;title=Journal+of+Experimental+Psychology%3A+Learning%2C+Memory%2C+and+Cognition&amp;amp;atitle=Order+or+disorder%3F+Impaired+Hebb+learning+in+dyslexia.&amp;amp;aulast=Szmalec&amp;amp;pid=%3Cauthor%3ESzmalec%2C+Arnaud%3BLoncke%2C+Maaike%3BPage%2C+Mike+P.+A%3BDuyck%2C+Wouter%3C%2Fauthor%3E%3CAN%3E2011-10564-001%3C%2FAN%3E%3CDT%3E%3C%2FDT%3E&lt;/url&gt;&lt;/related-urls&gt;&lt;/urls&gt;&lt;custom2&gt;T-@&lt;/custom2&gt;&lt;/record&gt;&lt;/Cite&gt;&lt;/EndNote&gt;</w:instrText>
      </w:r>
      <w:r w:rsidR="00674078">
        <w:rPr>
          <w:rFonts w:ascii="Times New Roman" w:hAnsi="Times New Roman"/>
          <w:sz w:val="24"/>
          <w:szCs w:val="24"/>
        </w:rPr>
        <w:fldChar w:fldCharType="separate"/>
      </w:r>
      <w:r w:rsidR="00590109" w:rsidRPr="008E357D">
        <w:rPr>
          <w:rFonts w:ascii="Times New Roman" w:hAnsi="Times New Roman"/>
          <w:noProof/>
          <w:sz w:val="24"/>
          <w:szCs w:val="24"/>
          <w:lang w:val="en-US"/>
        </w:rPr>
        <w:t>(</w:t>
      </w:r>
      <w:hyperlink w:anchor="_ENREF_82" w:tooltip="Szmalec, 2011 #2205" w:history="1">
        <w:r w:rsidR="00F95097" w:rsidRPr="008E357D">
          <w:rPr>
            <w:rFonts w:ascii="Times New Roman" w:hAnsi="Times New Roman"/>
            <w:noProof/>
            <w:sz w:val="24"/>
            <w:szCs w:val="24"/>
            <w:lang w:val="en-US"/>
          </w:rPr>
          <w:t>Szmalec, Loncke, Page, &amp; Duyck, 2011</w:t>
        </w:r>
      </w:hyperlink>
      <w:r w:rsidR="00590109" w:rsidRPr="008E357D">
        <w:rPr>
          <w:rFonts w:ascii="Times New Roman" w:hAnsi="Times New Roman"/>
          <w:noProof/>
          <w:sz w:val="24"/>
          <w:szCs w:val="24"/>
          <w:lang w:val="en-US"/>
        </w:rPr>
        <w:t>)</w:t>
      </w:r>
      <w:r w:rsidR="00674078">
        <w:rPr>
          <w:rFonts w:ascii="Times New Roman" w:hAnsi="Times New Roman"/>
          <w:sz w:val="24"/>
          <w:szCs w:val="24"/>
        </w:rPr>
        <w:fldChar w:fldCharType="end"/>
      </w:r>
      <w:r w:rsidR="00EF1B9E" w:rsidRPr="008E357D">
        <w:rPr>
          <w:rFonts w:ascii="Times New Roman" w:hAnsi="Times New Roman"/>
          <w:sz w:val="24"/>
          <w:szCs w:val="24"/>
          <w:lang w:val="en-US"/>
        </w:rPr>
        <w:t>.</w:t>
      </w:r>
      <w:r w:rsidR="00A168DD" w:rsidRPr="008E357D">
        <w:rPr>
          <w:rFonts w:ascii="Times New Roman" w:hAnsi="Times New Roman"/>
          <w:sz w:val="24"/>
          <w:szCs w:val="24"/>
          <w:lang w:val="en-US"/>
        </w:rPr>
        <w:t xml:space="preserve"> Finally, in a recent longitudinal study, we showed that order STM capacity, but not item STM capacity, predicted later print-to-sound decoding abilities in kindergarten children </w:t>
      </w:r>
      <w:r w:rsidR="00674078">
        <w:rPr>
          <w:rFonts w:ascii="Times New Roman" w:hAnsi="Times New Roman"/>
          <w:sz w:val="24"/>
          <w:szCs w:val="24"/>
        </w:rPr>
        <w:fldChar w:fldCharType="begin"/>
      </w:r>
      <w:r w:rsidR="006F091B" w:rsidRPr="006F091B">
        <w:rPr>
          <w:rFonts w:ascii="Times New Roman" w:hAnsi="Times New Roman"/>
          <w:sz w:val="24"/>
          <w:szCs w:val="24"/>
          <w:lang w:val="en-US"/>
        </w:rPr>
        <w:instrText xml:space="preserve"> ADDIN EN.CITE &lt;EndNote&gt;&lt;Cite&gt;&lt;Author&gt;Martinez Perez&lt;/Author&gt;&lt;Year&gt;2011&lt;/Year&gt;&lt;RecNum&gt;2306&lt;/RecNum&gt;&lt;DisplayText&gt;(Martinez Perez et al., 2011)&lt;/DisplayText&gt;&lt;record&gt;&lt;rec-number&gt;2306&lt;/rec-number&gt;&lt;foreign-keys&gt;&lt;key app="EN" db-id="r0xrffsaqav59ve5xt7pfsax2fasswt2es0w"&gt;2306&lt;/key&gt;&lt;/foreign-keys&gt;&lt;ref-type name="Journal Article"&gt;17&lt;/ref-type&gt;&lt;contributors&gt;&lt;authors&gt;&lt;author&gt;Martinez Perez, T.&lt;/author&gt;&lt;author&gt;Majerus, S.&lt;/author&gt;&lt;author&gt;Poncelet, M.&lt;/author&gt;&lt;/authors&gt;&lt;/contributors&gt;&lt;titles&gt;&lt;title&gt;The contribution of short-term memory for serial order to early reading acquisition: Evidence from a longitudinal study &lt;/title&gt;&lt;secondary-title&gt;Journal of Experimental Child Psychology&lt;/secondary-title&gt;&lt;/titles&gt;&lt;periodical&gt;&lt;full-title&gt;Journal of Experimental Child Psychology&lt;/full-title&gt;&lt;abbr-1&gt;J. Exp. Child Psychol.&lt;/abbr-1&gt;&lt;abbr-2&gt;J Exp Child Psychol&lt;/abbr-2&gt;&lt;/periodical&gt;&lt;dates&gt;&lt;year&gt;2011&lt;/year&gt;&lt;/dates&gt;&lt;urls&gt;&lt;/urls&gt;&lt;custom2&gt;T-179@&lt;/custom2&gt;&lt;electronic-resource-num&gt;10.1016/j.jecp.2011.11.007&lt;/electronic-resource-num&gt;&lt;/record&gt;&lt;/Cite&gt;&lt;/EndNote&gt;</w:instrText>
      </w:r>
      <w:r w:rsidR="00674078">
        <w:rPr>
          <w:rFonts w:ascii="Times New Roman" w:hAnsi="Times New Roman"/>
          <w:sz w:val="24"/>
          <w:szCs w:val="24"/>
        </w:rPr>
        <w:fldChar w:fldCharType="separate"/>
      </w:r>
      <w:r w:rsidR="00590109" w:rsidRPr="008E357D">
        <w:rPr>
          <w:rFonts w:ascii="Times New Roman" w:hAnsi="Times New Roman"/>
          <w:noProof/>
          <w:sz w:val="24"/>
          <w:szCs w:val="24"/>
          <w:lang w:val="en-US"/>
        </w:rPr>
        <w:t>(</w:t>
      </w:r>
      <w:hyperlink w:anchor="_ENREF_54" w:tooltip="Martinez Perez, 2011 #2306" w:history="1">
        <w:r w:rsidR="00F95097" w:rsidRPr="008E357D">
          <w:rPr>
            <w:rFonts w:ascii="Times New Roman" w:hAnsi="Times New Roman"/>
            <w:noProof/>
            <w:sz w:val="24"/>
            <w:szCs w:val="24"/>
            <w:lang w:val="en-US"/>
          </w:rPr>
          <w:t>Martinez Perez et al., 2011</w:t>
        </w:r>
      </w:hyperlink>
      <w:r w:rsidR="00590109" w:rsidRPr="008E357D">
        <w:rPr>
          <w:rFonts w:ascii="Times New Roman" w:hAnsi="Times New Roman"/>
          <w:noProof/>
          <w:sz w:val="24"/>
          <w:szCs w:val="24"/>
          <w:lang w:val="en-US"/>
        </w:rPr>
        <w:t>)</w:t>
      </w:r>
      <w:r w:rsidR="00674078">
        <w:rPr>
          <w:rFonts w:ascii="Times New Roman" w:hAnsi="Times New Roman"/>
          <w:sz w:val="24"/>
          <w:szCs w:val="24"/>
        </w:rPr>
        <w:fldChar w:fldCharType="end"/>
      </w:r>
      <w:r w:rsidR="00A168DD" w:rsidRPr="008E357D">
        <w:rPr>
          <w:rFonts w:ascii="Times New Roman" w:hAnsi="Times New Roman"/>
          <w:sz w:val="24"/>
          <w:szCs w:val="24"/>
          <w:lang w:val="en-US"/>
        </w:rPr>
        <w:t xml:space="preserve">. </w:t>
      </w:r>
      <w:r w:rsidR="00730471" w:rsidRPr="00D33AEF">
        <w:rPr>
          <w:rFonts w:ascii="Times New Roman" w:hAnsi="Times New Roman"/>
          <w:sz w:val="24"/>
          <w:szCs w:val="24"/>
          <w:lang w:val="en-US"/>
        </w:rPr>
        <w:t xml:space="preserve">These data also fit with more general implications of order STM in sequence learning, such as learning of </w:t>
      </w:r>
      <w:r w:rsidR="00730471">
        <w:rPr>
          <w:rFonts w:ascii="Times New Roman" w:hAnsi="Times New Roman" w:cs="Times New Roman"/>
          <w:sz w:val="24"/>
          <w:szCs w:val="24"/>
          <w:lang w:val="en-US"/>
        </w:rPr>
        <w:t>new</w:t>
      </w:r>
      <w:r w:rsidR="002A2123" w:rsidRPr="00A45879">
        <w:rPr>
          <w:rFonts w:ascii="Times New Roman" w:hAnsi="Times New Roman" w:cs="Times New Roman"/>
          <w:sz w:val="24"/>
          <w:szCs w:val="24"/>
          <w:lang w:val="en-US"/>
        </w:rPr>
        <w:t xml:space="preserve"> oral lexical represent</w:t>
      </w:r>
      <w:r w:rsidR="000474F4" w:rsidRPr="00A45879">
        <w:rPr>
          <w:rFonts w:ascii="Times New Roman" w:hAnsi="Times New Roman" w:cs="Times New Roman"/>
          <w:sz w:val="24"/>
          <w:szCs w:val="24"/>
          <w:lang w:val="en-US"/>
        </w:rPr>
        <w:t>ations</w:t>
      </w:r>
      <w:r w:rsidR="00673C91" w:rsidRPr="00A45879">
        <w:rPr>
          <w:rFonts w:ascii="Times New Roman" w:hAnsi="Times New Roman" w:cs="Times New Roman"/>
          <w:sz w:val="24"/>
          <w:szCs w:val="24"/>
          <w:lang w:val="en-US"/>
        </w:rPr>
        <w:t xml:space="preserve"> </w:t>
      </w:r>
      <w:r w:rsidR="00674078" w:rsidRPr="0041265B">
        <w:rPr>
          <w:rFonts w:ascii="Times New Roman" w:hAnsi="Times New Roman" w:cs="Times New Roman"/>
          <w:sz w:val="24"/>
          <w:szCs w:val="24"/>
          <w:lang w:val="en-US"/>
        </w:rPr>
        <w:fldChar w:fldCharType="begin">
          <w:fldData xml:space="preserve">PEVuZE5vdGU+PENpdGU+PEF1dGhvcj5HdXB0YTwvQXV0aG9yPjxZZWFyPjIwMDM8L1llYXI+PFJl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</w:fldData>
        </w:fldChar>
      </w:r>
      <w:r w:rsidR="007F5821">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PEVuZE5vdGU+PENpdGU+PEF1dGhvcj5HdXB0YTwvQXV0aG9yPjxZZWFyPjIwMDM8L1llYXI+PFJl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</w:fldData>
        </w:fldChar>
      </w:r>
      <w:r w:rsidR="007F5821">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sidRPr="0041265B">
        <w:rPr>
          <w:rFonts w:ascii="Times New Roman" w:hAnsi="Times New Roman" w:cs="Times New Roman"/>
          <w:sz w:val="24"/>
          <w:szCs w:val="24"/>
          <w:lang w:val="en-US"/>
        </w:rPr>
      </w:r>
      <w:r w:rsidR="00674078" w:rsidRPr="0041265B">
        <w:rPr>
          <w:rFonts w:ascii="Times New Roman" w:hAnsi="Times New Roman" w:cs="Times New Roman"/>
          <w:sz w:val="24"/>
          <w:szCs w:val="24"/>
          <w:lang w:val="en-US"/>
        </w:rPr>
        <w:fldChar w:fldCharType="separate"/>
      </w:r>
      <w:r w:rsidR="007F5821">
        <w:rPr>
          <w:rFonts w:ascii="Times New Roman" w:hAnsi="Times New Roman" w:cs="Times New Roman"/>
          <w:noProof/>
          <w:sz w:val="24"/>
          <w:szCs w:val="24"/>
          <w:lang w:val="en-US"/>
        </w:rPr>
        <w:t>(</w:t>
      </w:r>
      <w:hyperlink w:anchor="_ENREF_28" w:tooltip="Gupta, 2003 #1312" w:history="1">
        <w:r w:rsidR="00F95097">
          <w:rPr>
            <w:rFonts w:ascii="Times New Roman" w:hAnsi="Times New Roman" w:cs="Times New Roman"/>
            <w:noProof/>
            <w:sz w:val="24"/>
            <w:szCs w:val="24"/>
            <w:lang w:val="en-US"/>
          </w:rPr>
          <w:t>Gupta, 2003</w:t>
        </w:r>
      </w:hyperlink>
      <w:r w:rsidR="007F5821">
        <w:rPr>
          <w:rFonts w:ascii="Times New Roman" w:hAnsi="Times New Roman" w:cs="Times New Roman"/>
          <w:noProof/>
          <w:sz w:val="24"/>
          <w:szCs w:val="24"/>
          <w:lang w:val="en-US"/>
        </w:rPr>
        <w:t xml:space="preserve">; </w:t>
      </w:r>
      <w:hyperlink w:anchor="_ENREF_33" w:tooltip="Jarrold, 2009 #1977" w:history="1">
        <w:r w:rsidR="00F95097">
          <w:rPr>
            <w:rFonts w:ascii="Times New Roman" w:hAnsi="Times New Roman" w:cs="Times New Roman"/>
            <w:noProof/>
            <w:sz w:val="24"/>
            <w:szCs w:val="24"/>
            <w:lang w:val="en-US"/>
          </w:rPr>
          <w:t>Jarrold, Thorn, &amp; Stephens, 2009</w:t>
        </w:r>
      </w:hyperlink>
      <w:r w:rsidR="007F5821">
        <w:rPr>
          <w:rFonts w:ascii="Times New Roman" w:hAnsi="Times New Roman" w:cs="Times New Roman"/>
          <w:noProof/>
          <w:sz w:val="24"/>
          <w:szCs w:val="24"/>
          <w:lang w:val="en-US"/>
        </w:rPr>
        <w:t xml:space="preserve">; </w:t>
      </w:r>
      <w:hyperlink w:anchor="_ENREF_44" w:tooltip="Majerus, 2006 #735" w:history="1">
        <w:r w:rsidR="00F95097">
          <w:rPr>
            <w:rFonts w:ascii="Times New Roman" w:hAnsi="Times New Roman" w:cs="Times New Roman"/>
            <w:noProof/>
            <w:sz w:val="24"/>
            <w:szCs w:val="24"/>
            <w:lang w:val="en-US"/>
          </w:rPr>
          <w:t xml:space="preserve">Majerus, Poncelet, Elsen, et </w:t>
        </w:r>
        <w:r w:rsidR="00F95097">
          <w:rPr>
            <w:rFonts w:ascii="Times New Roman" w:hAnsi="Times New Roman" w:cs="Times New Roman"/>
            <w:noProof/>
            <w:sz w:val="24"/>
            <w:szCs w:val="24"/>
            <w:lang w:val="en-US"/>
          </w:rPr>
          <w:lastRenderedPageBreak/>
          <w:t>al., 2006</w:t>
        </w:r>
      </w:hyperlink>
      <w:r w:rsidR="007F5821">
        <w:rPr>
          <w:rFonts w:ascii="Times New Roman" w:hAnsi="Times New Roman" w:cs="Times New Roman"/>
          <w:noProof/>
          <w:sz w:val="24"/>
          <w:szCs w:val="24"/>
          <w:lang w:val="en-US"/>
        </w:rPr>
        <w:t xml:space="preserve">; </w:t>
      </w:r>
      <w:hyperlink w:anchor="_ENREF_59" w:tooltip="Mosse, 2008 #1979" w:history="1">
        <w:r w:rsidR="00F95097">
          <w:rPr>
            <w:rFonts w:ascii="Times New Roman" w:hAnsi="Times New Roman" w:cs="Times New Roman"/>
            <w:noProof/>
            <w:sz w:val="24"/>
            <w:szCs w:val="24"/>
            <w:lang w:val="en-US"/>
          </w:rPr>
          <w:t>Mosse &amp; Jarrold, 2008</w:t>
        </w:r>
      </w:hyperlink>
      <w:r w:rsidR="007F5821">
        <w:rPr>
          <w:rFonts w:ascii="Times New Roman" w:hAnsi="Times New Roman" w:cs="Times New Roman"/>
          <w:noProof/>
          <w:sz w:val="24"/>
          <w:szCs w:val="24"/>
          <w:lang w:val="en-US"/>
        </w:rPr>
        <w:t>)</w:t>
      </w:r>
      <w:r w:rsidR="00674078" w:rsidRPr="0041265B">
        <w:rPr>
          <w:rFonts w:ascii="Times New Roman" w:hAnsi="Times New Roman" w:cs="Times New Roman"/>
          <w:sz w:val="24"/>
          <w:szCs w:val="24"/>
          <w:lang w:val="en-US"/>
        </w:rPr>
        <w:fldChar w:fldCharType="end"/>
      </w:r>
      <w:r w:rsidR="00673C91" w:rsidRPr="009924CA">
        <w:rPr>
          <w:rFonts w:ascii="Times New Roman" w:hAnsi="Times New Roman" w:cs="Times New Roman"/>
          <w:sz w:val="24"/>
          <w:szCs w:val="24"/>
          <w:lang w:val="en-US"/>
        </w:rPr>
        <w:t>.</w:t>
      </w:r>
      <w:r w:rsidR="002A2123" w:rsidRPr="009924CA">
        <w:rPr>
          <w:rFonts w:ascii="Times New Roman" w:hAnsi="Times New Roman" w:cs="Times New Roman"/>
          <w:sz w:val="24"/>
          <w:szCs w:val="24"/>
          <w:lang w:val="en-US"/>
        </w:rPr>
        <w:t xml:space="preserve"> </w:t>
      </w:r>
      <w:proofErr w:type="spellStart"/>
      <w:r w:rsidR="002A2123" w:rsidRPr="009924CA">
        <w:rPr>
          <w:rFonts w:ascii="Times New Roman" w:hAnsi="Times New Roman" w:cs="Times New Roman"/>
          <w:sz w:val="24"/>
          <w:szCs w:val="24"/>
          <w:lang w:val="en-US"/>
        </w:rPr>
        <w:t>Majerus</w:t>
      </w:r>
      <w:proofErr w:type="spellEnd"/>
      <w:r w:rsidR="002A2123">
        <w:rPr>
          <w:rFonts w:ascii="Times New Roman" w:hAnsi="Times New Roman" w:cs="Times New Roman"/>
          <w:sz w:val="24"/>
          <w:szCs w:val="24"/>
          <w:lang w:val="en-US"/>
        </w:rPr>
        <w:t xml:space="preserve"> and colleagues </w:t>
      </w:r>
      <w:r w:rsidR="0041265B">
        <w:rPr>
          <w:rFonts w:ascii="Times New Roman" w:hAnsi="Times New Roman" w:cs="Times New Roman"/>
          <w:sz w:val="24"/>
          <w:szCs w:val="24"/>
          <w:lang w:val="en-US"/>
        </w:rPr>
        <w:t>showed</w:t>
      </w:r>
      <w:r w:rsidR="000474F4">
        <w:rPr>
          <w:rFonts w:ascii="Times New Roman" w:hAnsi="Times New Roman" w:cs="Times New Roman"/>
          <w:sz w:val="24"/>
          <w:szCs w:val="24"/>
          <w:lang w:val="en-US"/>
        </w:rPr>
        <w:t xml:space="preserve"> that order STM is a strong</w:t>
      </w:r>
      <w:r w:rsidR="002A2123">
        <w:rPr>
          <w:rFonts w:ascii="Times New Roman" w:hAnsi="Times New Roman" w:cs="Times New Roman"/>
          <w:sz w:val="24"/>
          <w:szCs w:val="24"/>
          <w:lang w:val="en-US"/>
        </w:rPr>
        <w:t xml:space="preserve"> predictor of vocabulary knowledge and new vocabulary acquisition, and this in both children and </w:t>
      </w:r>
      <w:r w:rsidR="002A2123" w:rsidRPr="00710ED7">
        <w:rPr>
          <w:rFonts w:ascii="Times New Roman" w:hAnsi="Times New Roman" w:cs="Times New Roman"/>
          <w:sz w:val="24"/>
          <w:szCs w:val="24"/>
          <w:lang w:val="en-US"/>
        </w:rPr>
        <w:t xml:space="preserve">adults </w:t>
      </w:r>
      <w:r w:rsidR="00674078">
        <w:rPr>
          <w:rFonts w:ascii="Times New Roman" w:hAnsi="Times New Roman" w:cs="Times New Roman"/>
          <w:sz w:val="24"/>
          <w:szCs w:val="24"/>
          <w:lang w:val="en-US"/>
        </w:rPr>
        <w:fldChar w:fldCharType="begin">
          <w:fldData xml:space="preserve">PEVuZE5vdGU+PENpdGU+PEF1dGhvcj5NYWplcnVzPC9BdXRob3I+PFllYXI+MjAwODwvWWVhcj48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==
</w:fldData>
        </w:fldChar>
      </w:r>
      <w:r w:rsidR="00A86134">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PEVuZE5vdGU+PENpdGU+PEF1dGhvcj5NYWplcnVzPC9BdXRob3I+PFllYXI+MjAwODwvWWVhcj48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==
</w:fldData>
        </w:fldChar>
      </w:r>
      <w:r w:rsidR="00A86134">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4C2DCF">
        <w:rPr>
          <w:rFonts w:ascii="Times New Roman" w:hAnsi="Times New Roman" w:cs="Times New Roman"/>
          <w:noProof/>
          <w:sz w:val="24"/>
          <w:szCs w:val="24"/>
          <w:lang w:val="en-US"/>
        </w:rPr>
        <w:t>(</w:t>
      </w:r>
      <w:hyperlink w:anchor="_ENREF_35" w:tooltip="Leclercq, 2010 #1796" w:history="1">
        <w:r w:rsidR="00F95097">
          <w:rPr>
            <w:rFonts w:ascii="Times New Roman" w:hAnsi="Times New Roman" w:cs="Times New Roman"/>
            <w:noProof/>
            <w:sz w:val="24"/>
            <w:szCs w:val="24"/>
            <w:lang w:val="en-US"/>
          </w:rPr>
          <w:t>Leclercq &amp; Majerus, 2010</w:t>
        </w:r>
      </w:hyperlink>
      <w:r w:rsidR="004C2DCF">
        <w:rPr>
          <w:rFonts w:ascii="Times New Roman" w:hAnsi="Times New Roman" w:cs="Times New Roman"/>
          <w:noProof/>
          <w:sz w:val="24"/>
          <w:szCs w:val="24"/>
          <w:lang w:val="en-US"/>
        </w:rPr>
        <w:t xml:space="preserve">; </w:t>
      </w:r>
      <w:hyperlink w:anchor="_ENREF_42" w:tooltip="Majerus, 2009 #8" w:history="1">
        <w:r w:rsidR="00F95097">
          <w:rPr>
            <w:rFonts w:ascii="Times New Roman" w:hAnsi="Times New Roman" w:cs="Times New Roman"/>
            <w:noProof/>
            <w:sz w:val="24"/>
            <w:szCs w:val="24"/>
            <w:lang w:val="en-US"/>
          </w:rPr>
          <w:t>Majerus et al., 2009</w:t>
        </w:r>
      </w:hyperlink>
      <w:r w:rsidR="004C2DCF">
        <w:rPr>
          <w:rFonts w:ascii="Times New Roman" w:hAnsi="Times New Roman" w:cs="Times New Roman"/>
          <w:noProof/>
          <w:sz w:val="24"/>
          <w:szCs w:val="24"/>
          <w:lang w:val="en-US"/>
        </w:rPr>
        <w:t xml:space="preserve">; </w:t>
      </w:r>
      <w:hyperlink w:anchor="_ENREF_45" w:tooltip="Majerus, 2006 #25" w:history="1">
        <w:r w:rsidR="00F95097">
          <w:rPr>
            <w:rFonts w:ascii="Times New Roman" w:hAnsi="Times New Roman" w:cs="Times New Roman"/>
            <w:noProof/>
            <w:sz w:val="24"/>
            <w:szCs w:val="24"/>
            <w:lang w:val="en-US"/>
          </w:rPr>
          <w:t>Majerus, Poncelet, Greffe, et al., 2006</w:t>
        </w:r>
      </w:hyperlink>
      <w:r w:rsidR="004C2DCF">
        <w:rPr>
          <w:rFonts w:ascii="Times New Roman" w:hAnsi="Times New Roman" w:cs="Times New Roman"/>
          <w:noProof/>
          <w:sz w:val="24"/>
          <w:szCs w:val="24"/>
          <w:lang w:val="en-US"/>
        </w:rPr>
        <w:t xml:space="preserve">; </w:t>
      </w:r>
      <w:hyperlink w:anchor="_ENREF_47" w:tooltip="Majerus, 2008 #1247" w:history="1">
        <w:r w:rsidR="00F95097">
          <w:rPr>
            <w:rFonts w:ascii="Times New Roman" w:hAnsi="Times New Roman" w:cs="Times New Roman"/>
            <w:noProof/>
            <w:sz w:val="24"/>
            <w:szCs w:val="24"/>
            <w:lang w:val="en-US"/>
          </w:rPr>
          <w:t>Majerus, Poncelet, et al., 2008</w:t>
        </w:r>
      </w:hyperlink>
      <w:r w:rsidR="004C2DCF">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2A2123" w:rsidRPr="00710ED7">
        <w:rPr>
          <w:rFonts w:ascii="Times New Roman" w:hAnsi="Times New Roman" w:cs="Times New Roman"/>
          <w:sz w:val="24"/>
          <w:szCs w:val="24"/>
          <w:lang w:val="en-US"/>
        </w:rPr>
        <w:t>.</w:t>
      </w:r>
      <w:r w:rsidR="002A2123">
        <w:rPr>
          <w:rFonts w:ascii="Times New Roman" w:hAnsi="Times New Roman" w:cs="Times New Roman"/>
          <w:sz w:val="24"/>
          <w:szCs w:val="24"/>
          <w:lang w:val="en-US"/>
        </w:rPr>
        <w:t xml:space="preserve"> Gupta </w:t>
      </w:r>
      <w:r w:rsidR="00674078">
        <w:rPr>
          <w:rFonts w:ascii="Times New Roman" w:hAnsi="Times New Roman" w:cs="Times New Roman"/>
          <w:sz w:val="24"/>
          <w:szCs w:val="24"/>
          <w:lang w:val="en-US"/>
        </w:rPr>
        <w:fldChar w:fldCharType="begin"/>
      </w:r>
      <w:r w:rsidR="003C2437">
        <w:rPr>
          <w:rFonts w:ascii="Times New Roman" w:hAnsi="Times New Roman" w:cs="Times New Roman"/>
          <w:sz w:val="24"/>
          <w:szCs w:val="24"/>
          <w:lang w:val="en-US"/>
        </w:rPr>
        <w:instrText xml:space="preserve"> ADDIN EN.CITE &lt;EndNote&gt;&lt;Cite ExcludeAuth="1"&gt;&lt;Year&gt;2003&lt;/Year&gt;&lt;RecNum&gt;1312&lt;/RecNum&gt;&lt;DisplayText&gt;(2003)&lt;/DisplayText&gt;&lt;record&gt;&lt;rec-number&gt;1312&lt;/rec-number&gt;&lt;foreign-keys&gt;&lt;key app="EN" db-id="r0xrffsaqav59ve5xt7pfsax2fasswt2es0w"&gt;1312&lt;/key&gt;&lt;/foreign-keys&gt;&lt;ref-type name="Journal Article"&gt;17&lt;/ref-type&gt;&lt;contributors&gt;&lt;authors&gt;&lt;author&gt;Gupta, P.&lt;/author&gt;&lt;/authors&gt;&lt;/contributors&gt;&lt;titles&gt;&lt;title&gt;Examining the relationship between word learning, nonword repetition, and immediate serial recall in adults&lt;/title&gt;&lt;secondary-title&gt;Quarterly Journal of Experimental Psychology: Human Experimental Psychology&lt;/secondary-title&gt;&lt;/titles&gt;&lt;periodical&gt;&lt;full-title&gt;Quarterly Journal of Experimental Psychology: Human Experimental Psychology&lt;/full-title&gt;&lt;/periodical&gt;&lt;pages&gt;1213-1236&lt;/pages&gt;&lt;volume&gt;56A&lt;/volume&gt;&lt;keywords&gt;&lt;keyword&gt;WORD (Linguistics) -- Study &amp;amp; teaching&lt;/keyword&gt;&lt;keyword&gt;RECOLLECTION (Psychology)&lt;/keyword&gt;&lt;/keywords&gt;&lt;dates&gt;&lt;year&gt;2003&lt;/year&gt;&lt;/dates&gt;&lt;urls&gt;&lt;related-urls&gt;&lt;url&gt;http://search.ebscohost.com/login.aspx?direct=true&amp;amp;db=buh&amp;amp;AN=10779903&amp;amp;site=ehost-live&lt;/url&gt;&lt;/related-urls&gt;&lt;/urls&gt;&lt;custom2&gt;T-21@&lt;/custom2&gt;&lt;custom3&gt;P&lt;/custom3&gt;&lt;custom4&gt;FC&lt;/custom4&gt;&lt;/record&gt;&lt;/Cite&gt;&lt;/EndNote&gt;</w:instrText>
      </w:r>
      <w:r w:rsidR="00674078">
        <w:rPr>
          <w:rFonts w:ascii="Times New Roman" w:hAnsi="Times New Roman" w:cs="Times New Roman"/>
          <w:sz w:val="24"/>
          <w:szCs w:val="24"/>
          <w:lang w:val="en-US"/>
        </w:rPr>
        <w:fldChar w:fldCharType="separate"/>
      </w:r>
      <w:r w:rsidR="003C2437">
        <w:rPr>
          <w:rFonts w:ascii="Times New Roman" w:hAnsi="Times New Roman" w:cs="Times New Roman"/>
          <w:noProof/>
          <w:sz w:val="24"/>
          <w:szCs w:val="24"/>
          <w:lang w:val="en-US"/>
        </w:rPr>
        <w:t>(</w:t>
      </w:r>
      <w:hyperlink w:anchor="_ENREF_28" w:tooltip="Gupta, 2003 #1312" w:history="1">
        <w:r w:rsidR="00F95097">
          <w:rPr>
            <w:rFonts w:ascii="Times New Roman" w:hAnsi="Times New Roman" w:cs="Times New Roman"/>
            <w:noProof/>
            <w:sz w:val="24"/>
            <w:szCs w:val="24"/>
            <w:lang w:val="en-US"/>
          </w:rPr>
          <w:t>2003</w:t>
        </w:r>
      </w:hyperlink>
      <w:r w:rsidR="003C2437">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2A2123">
        <w:rPr>
          <w:rFonts w:ascii="Times New Roman" w:hAnsi="Times New Roman" w:cs="Times New Roman"/>
          <w:sz w:val="24"/>
          <w:szCs w:val="24"/>
          <w:lang w:val="en-US"/>
        </w:rPr>
        <w:t xml:space="preserve"> proposed that order STM mechanisms allow </w:t>
      </w:r>
      <w:r w:rsidR="000474F4">
        <w:rPr>
          <w:rFonts w:ascii="Times New Roman" w:hAnsi="Times New Roman" w:cs="Times New Roman"/>
          <w:sz w:val="24"/>
          <w:szCs w:val="24"/>
          <w:lang w:val="en-US"/>
        </w:rPr>
        <w:t xml:space="preserve">for </w:t>
      </w:r>
      <w:r w:rsidR="002A2123">
        <w:rPr>
          <w:rFonts w:ascii="Times New Roman" w:hAnsi="Times New Roman" w:cs="Times New Roman"/>
          <w:sz w:val="24"/>
          <w:szCs w:val="24"/>
          <w:lang w:val="en-US"/>
        </w:rPr>
        <w:t>the maintenance of an ordered representation of new phoneme sequences</w:t>
      </w:r>
      <w:r w:rsidR="00633D81">
        <w:rPr>
          <w:rFonts w:ascii="Times New Roman" w:hAnsi="Times New Roman" w:cs="Times New Roman"/>
          <w:sz w:val="24"/>
          <w:szCs w:val="24"/>
          <w:lang w:val="en-US"/>
        </w:rPr>
        <w:t>,</w:t>
      </w:r>
      <w:r w:rsidR="002A2123">
        <w:rPr>
          <w:rFonts w:ascii="Times New Roman" w:hAnsi="Times New Roman" w:cs="Times New Roman"/>
          <w:sz w:val="24"/>
          <w:szCs w:val="24"/>
          <w:lang w:val="en-US"/>
        </w:rPr>
        <w:t xml:space="preserve"> and their ordered reactivation in the language system, thereby contributing to long-term learning of the new phoneme sequences via </w:t>
      </w:r>
      <w:proofErr w:type="spellStart"/>
      <w:r w:rsidR="002A2123">
        <w:rPr>
          <w:rFonts w:ascii="Times New Roman" w:hAnsi="Times New Roman" w:cs="Times New Roman"/>
          <w:sz w:val="24"/>
          <w:szCs w:val="24"/>
          <w:lang w:val="en-US"/>
        </w:rPr>
        <w:t>Hebbian</w:t>
      </w:r>
      <w:proofErr w:type="spellEnd"/>
      <w:r w:rsidR="002A2123">
        <w:rPr>
          <w:rFonts w:ascii="Times New Roman" w:hAnsi="Times New Roman" w:cs="Times New Roman"/>
          <w:sz w:val="24"/>
          <w:szCs w:val="24"/>
          <w:lang w:val="en-US"/>
        </w:rPr>
        <w:t xml:space="preserve"> learning processes </w:t>
      </w:r>
      <w:r w:rsidR="00674078">
        <w:rPr>
          <w:rFonts w:ascii="Times New Roman" w:hAnsi="Times New Roman" w:cs="Times New Roman"/>
          <w:sz w:val="24"/>
          <w:szCs w:val="24"/>
          <w:lang w:val="en-US"/>
        </w:rPr>
        <w:fldChar w:fldCharType="begin">
          <w:fldData xml:space="preserve">PEVuZE5vdGU+PENpdGU+PEF1dGhvcj5CdXJnZXNzPC9BdXRob3I+PFllYXI+MjAwNjwvWWVhcj48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</w:fldData>
        </w:fldChar>
      </w:r>
      <w:r w:rsidR="00A86134">
        <w:rPr>
          <w:rFonts w:ascii="Times New Roman" w:hAnsi="Times New Roman" w:cs="Times New Roman"/>
          <w:sz w:val="24"/>
          <w:szCs w:val="24"/>
          <w:lang w:val="en-US"/>
        </w:rPr>
        <w:instrText xml:space="preserve"> ADDIN EN.CITE </w:instrText>
      </w:r>
      <w:r w:rsidR="00674078">
        <w:rPr>
          <w:rFonts w:ascii="Times New Roman" w:hAnsi="Times New Roman" w:cs="Times New Roman"/>
          <w:sz w:val="24"/>
          <w:szCs w:val="24"/>
          <w:lang w:val="en-US"/>
        </w:rPr>
        <w:fldChar w:fldCharType="begin">
          <w:fldData xml:space="preserve">PEVuZE5vdGU+PENpdGU+PEF1dGhvcj5CdXJnZXNzPC9BdXRob3I+PFllYXI+MjAwNjwvWWVhcj48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</w:fldData>
        </w:fldChar>
      </w:r>
      <w:r w:rsidR="00A86134">
        <w:rPr>
          <w:rFonts w:ascii="Times New Roman" w:hAnsi="Times New Roman" w:cs="Times New Roman"/>
          <w:sz w:val="24"/>
          <w:szCs w:val="24"/>
          <w:lang w:val="en-US"/>
        </w:rPr>
        <w:instrText xml:space="preserve"> ADDIN EN.CITE.DATA </w:instrText>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end"/>
      </w:r>
      <w:r w:rsidR="00674078">
        <w:rPr>
          <w:rFonts w:ascii="Times New Roman" w:hAnsi="Times New Roman" w:cs="Times New Roman"/>
          <w:sz w:val="24"/>
          <w:szCs w:val="24"/>
          <w:lang w:val="en-US"/>
        </w:rPr>
      </w:r>
      <w:r w:rsidR="00674078">
        <w:rPr>
          <w:rFonts w:ascii="Times New Roman" w:hAnsi="Times New Roman" w:cs="Times New Roman"/>
          <w:sz w:val="24"/>
          <w:szCs w:val="24"/>
          <w:lang w:val="en-US"/>
        </w:rPr>
        <w:fldChar w:fldCharType="separate"/>
      </w:r>
      <w:r w:rsidR="00A86134">
        <w:rPr>
          <w:rFonts w:ascii="Times New Roman" w:hAnsi="Times New Roman" w:cs="Times New Roman"/>
          <w:noProof/>
          <w:sz w:val="24"/>
          <w:szCs w:val="24"/>
          <w:lang w:val="en-US"/>
        </w:rPr>
        <w:t>(</w:t>
      </w:r>
      <w:hyperlink w:anchor="_ENREF_14" w:tooltip="Burgess, 2006 #1928" w:history="1">
        <w:r w:rsidR="00F95097">
          <w:rPr>
            <w:rFonts w:ascii="Times New Roman" w:hAnsi="Times New Roman" w:cs="Times New Roman"/>
            <w:noProof/>
            <w:sz w:val="24"/>
            <w:szCs w:val="24"/>
            <w:lang w:val="en-US"/>
          </w:rPr>
          <w:t>see also Burgess &amp; Hitch, 2006, for a similar account</w:t>
        </w:r>
      </w:hyperlink>
      <w:r w:rsidR="00A86134">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2A2123">
        <w:rPr>
          <w:rFonts w:ascii="Times New Roman" w:hAnsi="Times New Roman" w:cs="Times New Roman"/>
          <w:sz w:val="24"/>
          <w:szCs w:val="24"/>
          <w:lang w:val="en-US"/>
        </w:rPr>
        <w:t>.</w:t>
      </w:r>
      <w:r w:rsidR="008B1074">
        <w:rPr>
          <w:rFonts w:ascii="Times New Roman" w:hAnsi="Times New Roman" w:cs="Times New Roman"/>
          <w:sz w:val="24"/>
          <w:szCs w:val="24"/>
          <w:lang w:val="en-US"/>
        </w:rPr>
        <w:t xml:space="preserve"> By extension</w:t>
      </w:r>
      <w:r w:rsidR="00E61ABD">
        <w:rPr>
          <w:rFonts w:ascii="Times New Roman" w:hAnsi="Times New Roman" w:cs="Times New Roman"/>
          <w:sz w:val="24"/>
          <w:szCs w:val="24"/>
          <w:lang w:val="en-US"/>
        </w:rPr>
        <w:t xml:space="preserve">, we suggest that </w:t>
      </w:r>
      <w:r w:rsidR="008B1074">
        <w:rPr>
          <w:rFonts w:ascii="Times New Roman" w:hAnsi="Times New Roman" w:cs="Times New Roman"/>
          <w:sz w:val="24"/>
          <w:szCs w:val="24"/>
          <w:lang w:val="en-US"/>
        </w:rPr>
        <w:t xml:space="preserve">a similar mechanism could apply </w:t>
      </w:r>
      <w:r w:rsidR="00AA2B67">
        <w:rPr>
          <w:rFonts w:ascii="Times New Roman" w:hAnsi="Times New Roman" w:cs="Times New Roman"/>
          <w:sz w:val="24"/>
          <w:szCs w:val="24"/>
          <w:lang w:val="en-US"/>
        </w:rPr>
        <w:t>during</w:t>
      </w:r>
      <w:r w:rsidR="008B1074">
        <w:rPr>
          <w:rFonts w:ascii="Times New Roman" w:hAnsi="Times New Roman" w:cs="Times New Roman"/>
          <w:sz w:val="24"/>
          <w:szCs w:val="24"/>
          <w:lang w:val="en-US"/>
        </w:rPr>
        <w:t xml:space="preserve"> the acquisition of new written</w:t>
      </w:r>
      <w:r w:rsidR="002A2123">
        <w:rPr>
          <w:rFonts w:ascii="Times New Roman" w:hAnsi="Times New Roman" w:cs="Times New Roman"/>
          <w:sz w:val="24"/>
          <w:szCs w:val="24"/>
          <w:lang w:val="en-US"/>
        </w:rPr>
        <w:t xml:space="preserve"> </w:t>
      </w:r>
      <w:r w:rsidR="008B1074">
        <w:rPr>
          <w:rFonts w:ascii="Times New Roman" w:hAnsi="Times New Roman" w:cs="Times New Roman"/>
          <w:sz w:val="24"/>
          <w:szCs w:val="24"/>
          <w:lang w:val="en-US"/>
        </w:rPr>
        <w:t>word representations, order STM allowing for the maintenance</w:t>
      </w:r>
      <w:r w:rsidR="00633D81">
        <w:rPr>
          <w:rFonts w:ascii="Times New Roman" w:hAnsi="Times New Roman" w:cs="Times New Roman"/>
          <w:sz w:val="24"/>
          <w:szCs w:val="24"/>
          <w:lang w:val="en-US"/>
        </w:rPr>
        <w:t>,</w:t>
      </w:r>
      <w:r w:rsidR="008B1074">
        <w:rPr>
          <w:rFonts w:ascii="Times New Roman" w:hAnsi="Times New Roman" w:cs="Times New Roman"/>
          <w:sz w:val="24"/>
          <w:szCs w:val="24"/>
          <w:lang w:val="en-US"/>
        </w:rPr>
        <w:t xml:space="preserve"> and reactivation of an ordered sequence of grapheme</w:t>
      </w:r>
      <w:r w:rsidR="00D82639">
        <w:rPr>
          <w:rFonts w:ascii="Times New Roman" w:hAnsi="Times New Roman" w:cs="Times New Roman"/>
          <w:sz w:val="24"/>
          <w:szCs w:val="24"/>
          <w:lang w:val="en-US"/>
        </w:rPr>
        <w:t>-phoneme associations</w:t>
      </w:r>
      <w:r w:rsidR="00F909FF">
        <w:rPr>
          <w:rFonts w:ascii="Times New Roman" w:hAnsi="Times New Roman" w:cs="Times New Roman"/>
          <w:sz w:val="24"/>
          <w:szCs w:val="24"/>
          <w:lang w:val="en-US"/>
        </w:rPr>
        <w:t xml:space="preserve">. </w:t>
      </w:r>
      <w:r w:rsidR="00283375">
        <w:rPr>
          <w:rFonts w:ascii="Times New Roman" w:hAnsi="Times New Roman" w:cs="Times New Roman"/>
          <w:sz w:val="24"/>
          <w:szCs w:val="24"/>
          <w:lang w:val="en-US"/>
        </w:rPr>
        <w:t xml:space="preserve">The fact that </w:t>
      </w:r>
      <w:r w:rsidR="006D527D">
        <w:rPr>
          <w:rFonts w:ascii="Times New Roman" w:hAnsi="Times New Roman" w:cs="Times New Roman"/>
          <w:sz w:val="24"/>
          <w:szCs w:val="24"/>
          <w:lang w:val="en-US"/>
        </w:rPr>
        <w:t>people with dyslexia</w:t>
      </w:r>
      <w:r w:rsidR="00283375">
        <w:rPr>
          <w:rFonts w:ascii="Times New Roman" w:hAnsi="Times New Roman" w:cs="Times New Roman"/>
          <w:sz w:val="24"/>
          <w:szCs w:val="24"/>
          <w:lang w:val="en-US"/>
        </w:rPr>
        <w:t xml:space="preserve"> have been shown to present also difficulties</w:t>
      </w:r>
      <w:r w:rsidR="00283375" w:rsidRPr="00FB09A6">
        <w:rPr>
          <w:rFonts w:ascii="Times New Roman" w:hAnsi="Times New Roman" w:cs="Times New Roman"/>
          <w:sz w:val="24"/>
          <w:szCs w:val="24"/>
          <w:lang w:val="en-US"/>
        </w:rPr>
        <w:t xml:space="preserve"> in</w:t>
      </w:r>
      <w:r w:rsidR="00283375">
        <w:rPr>
          <w:rFonts w:ascii="Times New Roman" w:hAnsi="Times New Roman" w:cs="Times New Roman"/>
          <w:sz w:val="24"/>
          <w:szCs w:val="24"/>
          <w:lang w:val="en-US"/>
        </w:rPr>
        <w:t xml:space="preserve"> the acquisition of new</w:t>
      </w:r>
      <w:r w:rsidR="00283375" w:rsidRPr="00FB09A6">
        <w:rPr>
          <w:rFonts w:ascii="Times New Roman" w:hAnsi="Times New Roman" w:cs="Times New Roman"/>
          <w:sz w:val="24"/>
          <w:szCs w:val="24"/>
          <w:lang w:val="en-US"/>
        </w:rPr>
        <w:t xml:space="preserve"> phonological</w:t>
      </w:r>
      <w:r w:rsidR="00283375">
        <w:rPr>
          <w:rFonts w:ascii="Times New Roman" w:hAnsi="Times New Roman" w:cs="Times New Roman"/>
          <w:sz w:val="24"/>
          <w:szCs w:val="24"/>
          <w:lang w:val="en-US"/>
        </w:rPr>
        <w:t xml:space="preserve"> lexical representation, as for example </w:t>
      </w:r>
      <w:proofErr w:type="spellStart"/>
      <w:r w:rsidR="00283375">
        <w:rPr>
          <w:rFonts w:ascii="Times New Roman" w:hAnsi="Times New Roman" w:cs="Times New Roman"/>
          <w:sz w:val="24"/>
          <w:szCs w:val="24"/>
          <w:lang w:val="en-US"/>
        </w:rPr>
        <w:t>assessed</w:t>
      </w:r>
      <w:proofErr w:type="spellEnd"/>
      <w:r w:rsidR="00283375">
        <w:rPr>
          <w:rFonts w:ascii="Times New Roman" w:hAnsi="Times New Roman" w:cs="Times New Roman"/>
          <w:sz w:val="24"/>
          <w:szCs w:val="24"/>
          <w:lang w:val="en-US"/>
        </w:rPr>
        <w:t xml:space="preserve"> via word-</w:t>
      </w:r>
      <w:proofErr w:type="spellStart"/>
      <w:r w:rsidR="00283375">
        <w:rPr>
          <w:rFonts w:ascii="Times New Roman" w:hAnsi="Times New Roman" w:cs="Times New Roman"/>
          <w:sz w:val="24"/>
          <w:szCs w:val="24"/>
          <w:lang w:val="en-US"/>
        </w:rPr>
        <w:t>nonword</w:t>
      </w:r>
      <w:proofErr w:type="spellEnd"/>
      <w:r w:rsidR="00283375" w:rsidRPr="00FB09A6">
        <w:rPr>
          <w:rFonts w:ascii="Times New Roman" w:hAnsi="Times New Roman" w:cs="Times New Roman"/>
          <w:sz w:val="24"/>
          <w:szCs w:val="24"/>
          <w:lang w:val="en-US"/>
        </w:rPr>
        <w:t xml:space="preserve"> paired associate </w:t>
      </w:r>
      <w:r w:rsidR="00283375">
        <w:rPr>
          <w:rFonts w:ascii="Times New Roman" w:hAnsi="Times New Roman" w:cs="Times New Roman"/>
          <w:sz w:val="24"/>
          <w:szCs w:val="24"/>
          <w:lang w:val="en-US"/>
        </w:rPr>
        <w:t>learning tasks</w:t>
      </w:r>
      <w:r w:rsidR="00E95620">
        <w:rPr>
          <w:rFonts w:ascii="Times New Roman" w:hAnsi="Times New Roman" w:cs="Times New Roman"/>
          <w:sz w:val="24"/>
          <w:szCs w:val="24"/>
          <w:lang w:val="en-US"/>
        </w:rPr>
        <w:t>,</w:t>
      </w:r>
      <w:r w:rsidR="00283375">
        <w:rPr>
          <w:rFonts w:ascii="Times New Roman" w:hAnsi="Times New Roman" w:cs="Times New Roman"/>
          <w:sz w:val="24"/>
          <w:szCs w:val="24"/>
          <w:lang w:val="en-US"/>
        </w:rPr>
        <w:t xml:space="preserve"> further support</w:t>
      </w:r>
      <w:r w:rsidR="00E95620">
        <w:rPr>
          <w:rFonts w:ascii="Times New Roman" w:hAnsi="Times New Roman" w:cs="Times New Roman"/>
          <w:sz w:val="24"/>
          <w:szCs w:val="24"/>
          <w:lang w:val="en-US"/>
        </w:rPr>
        <w:t>s</w:t>
      </w:r>
      <w:r w:rsidR="00283375">
        <w:rPr>
          <w:rFonts w:ascii="Times New Roman" w:hAnsi="Times New Roman" w:cs="Times New Roman"/>
          <w:sz w:val="24"/>
          <w:szCs w:val="24"/>
          <w:lang w:val="en-US"/>
        </w:rPr>
        <w:t xml:space="preserve"> our hypothesis of a fundamental </w:t>
      </w:r>
      <w:r w:rsidR="00FE1DE8">
        <w:rPr>
          <w:rFonts w:ascii="Times New Roman" w:hAnsi="Times New Roman" w:cs="Times New Roman"/>
          <w:sz w:val="24"/>
          <w:szCs w:val="24"/>
          <w:lang w:val="en-US"/>
        </w:rPr>
        <w:t xml:space="preserve">order STM </w:t>
      </w:r>
      <w:r w:rsidR="00283375">
        <w:rPr>
          <w:rFonts w:ascii="Times New Roman" w:hAnsi="Times New Roman" w:cs="Times New Roman"/>
          <w:sz w:val="24"/>
          <w:szCs w:val="24"/>
          <w:lang w:val="en-US"/>
        </w:rPr>
        <w:t xml:space="preserve">deficit </w:t>
      </w:r>
      <w:r w:rsidR="00FE1DE8">
        <w:rPr>
          <w:rFonts w:ascii="Times New Roman" w:hAnsi="Times New Roman" w:cs="Times New Roman"/>
          <w:sz w:val="24"/>
          <w:szCs w:val="24"/>
          <w:lang w:val="en-US"/>
        </w:rPr>
        <w:t xml:space="preserve">contributing to </w:t>
      </w:r>
      <w:r w:rsidR="0056315A">
        <w:rPr>
          <w:rFonts w:ascii="Times New Roman" w:hAnsi="Times New Roman" w:cs="Times New Roman"/>
          <w:sz w:val="24"/>
          <w:szCs w:val="24"/>
          <w:lang w:val="en-US"/>
        </w:rPr>
        <w:t xml:space="preserve">both </w:t>
      </w:r>
      <w:r w:rsidR="00FE1DE8">
        <w:rPr>
          <w:rFonts w:ascii="Times New Roman" w:hAnsi="Times New Roman" w:cs="Times New Roman"/>
          <w:sz w:val="24"/>
          <w:szCs w:val="24"/>
          <w:lang w:val="en-US"/>
        </w:rPr>
        <w:t xml:space="preserve">phonological and orthographic </w:t>
      </w:r>
      <w:r w:rsidR="001368E4">
        <w:rPr>
          <w:rFonts w:ascii="Times New Roman" w:hAnsi="Times New Roman" w:cs="Times New Roman"/>
          <w:sz w:val="24"/>
          <w:szCs w:val="24"/>
          <w:lang w:val="en-US"/>
        </w:rPr>
        <w:t>learning deficits</w:t>
      </w:r>
      <w:r w:rsidR="00FE1DE8">
        <w:rPr>
          <w:rFonts w:ascii="Times New Roman" w:hAnsi="Times New Roman" w:cs="Times New Roman"/>
          <w:sz w:val="24"/>
          <w:szCs w:val="24"/>
          <w:lang w:val="en-US"/>
        </w:rPr>
        <w:t xml:space="preserve"> </w:t>
      </w:r>
      <w:r w:rsidR="00E95620">
        <w:rPr>
          <w:rFonts w:ascii="Times New Roman" w:hAnsi="Times New Roman" w:cs="Times New Roman"/>
          <w:sz w:val="24"/>
          <w:szCs w:val="24"/>
          <w:lang w:val="en-US"/>
        </w:rPr>
        <w:t xml:space="preserve">in </w:t>
      </w:r>
      <w:r w:rsidR="00481427">
        <w:rPr>
          <w:rFonts w:ascii="Times New Roman" w:hAnsi="Times New Roman" w:cs="Times New Roman"/>
          <w:sz w:val="24"/>
          <w:szCs w:val="24"/>
          <w:lang w:val="en-US"/>
        </w:rPr>
        <w:t>adults</w:t>
      </w:r>
      <w:r w:rsidR="006D527D">
        <w:rPr>
          <w:rFonts w:ascii="Times New Roman" w:hAnsi="Times New Roman" w:cs="Times New Roman"/>
          <w:sz w:val="24"/>
          <w:szCs w:val="24"/>
          <w:lang w:val="en-US"/>
        </w:rPr>
        <w:t xml:space="preserve"> with dyslexia</w:t>
      </w:r>
      <w:r w:rsidR="00E95620">
        <w:rPr>
          <w:rFonts w:ascii="Times New Roman" w:hAnsi="Times New Roman" w:cs="Times New Roman"/>
          <w:sz w:val="24"/>
          <w:szCs w:val="24"/>
          <w:lang w:val="en-US"/>
        </w:rPr>
        <w:t xml:space="preserve"> </w:t>
      </w:r>
      <w:r w:rsidR="00674078">
        <w:rPr>
          <w:rFonts w:ascii="Times New Roman" w:hAnsi="Times New Roman" w:cs="Times New Roman"/>
          <w:sz w:val="24"/>
          <w:szCs w:val="24"/>
          <w:lang w:val="en-US"/>
        </w:rPr>
        <w:fldChar w:fldCharType="begin"/>
      </w:r>
      <w:r w:rsidR="00A86134">
        <w:rPr>
          <w:rFonts w:ascii="Times New Roman" w:hAnsi="Times New Roman" w:cs="Times New Roman"/>
          <w:sz w:val="24"/>
          <w:szCs w:val="24"/>
          <w:lang w:val="en-US"/>
        </w:rPr>
        <w:instrText xml:space="preserve"> ADDIN EN.CITE &lt;EndNote&gt;&lt;Cite&gt;&lt;Author&gt;Aguiar&lt;/Author&gt;&lt;Year&gt;1991&lt;/Year&gt;&lt;RecNum&gt;1913&lt;/RecNum&gt;&lt;DisplayText&gt;(Aguiar &amp;amp; Brady, 1991; Elbro &amp;amp; Jensen, 2005)&lt;/DisplayText&gt;&lt;record&gt;&lt;rec-number&gt;1913&lt;/rec-number&gt;&lt;foreign-keys&gt;&lt;key app="EN" db-id="r0xrffsaqav59ve5xt7pfsax2fasswt2es0w"&gt;1913&lt;/key&gt;&lt;/foreign-keys&gt;&lt;ref-type name="Journal Article"&gt;17&lt;/ref-type&gt;&lt;contributors&gt;&lt;authors&gt;&lt;author&gt;Aguiar, L.&lt;/author&gt;&lt;author&gt;Brady, S.&lt;/author&gt;&lt;/authors&gt;&lt;/contributors&gt;&lt;titles&gt;&lt;title&gt;Vocabulary acquisition and reading ability&lt;/title&gt;&lt;secondary-title&gt;Reading and Writing&lt;/secondary-title&gt;&lt;/titles&gt;&lt;periodical&gt;&lt;full-title&gt;Reading and Writing&lt;/full-title&gt;&lt;abbr-1&gt;Read. Writ.&lt;/abbr-1&gt;&lt;/periodical&gt;&lt;pages&gt;413-425&lt;/pages&gt;&lt;volume&gt;3&lt;/volume&gt;&lt;dates&gt;&lt;year&gt;1991&lt;/year&gt;&lt;/dates&gt;&lt;urls&gt;&lt;/urls&gt;&lt;custom2&gt;T-@&lt;/custom2&gt;&lt;custom3&gt;vocabulaire, dyslexie&lt;/custom3&gt;&lt;/record&gt;&lt;/Cite&gt;&lt;Cite&gt;&lt;Author&gt;Elbro&lt;/Author&gt;&lt;Year&gt;2005&lt;/Year&gt;&lt;RecNum&gt;1472&lt;/RecNum&gt;&lt;record&gt;&lt;rec-number&gt;1472&lt;/rec-number&gt;&lt;foreign-keys&gt;&lt;key app="EN" db-id="r0xrffsaqav59ve5xt7pfsax2fasswt2es0w"&gt;1472&lt;/key&gt;&lt;/foreign-keys&gt;&lt;ref-type name="Journal Article"&gt;17&lt;/ref-type&gt;&lt;contributors&gt;&lt;authors&gt;&lt;author&gt;Elbro, C.&lt;/author&gt;&lt;author&gt;Jensen, Mette Nygaard&lt;/author&gt;&lt;/authors&gt;&lt;/contributors&gt;&lt;auth-address&gt;Department of Nordic Studies and Lnguistics, University of Copenhagen, Denmark&lt;/auth-address&gt;&lt;titles&gt;&lt;title&gt;Quality of phonological representations, verbal learning, and phoneme awareness in dyslexic and normal readers&lt;/title&gt;&lt;secondary-title&gt;Scandinavian Journal of Psychology&lt;/secondary-title&gt;&lt;/titles&gt;&lt;periodical&gt;&lt;full-title&gt;Scandinavian Journal of Psychology&lt;/full-title&gt;&lt;abbr-1&gt;Scand. J. Psychol.&lt;/abbr-1&gt;&lt;/periodical&gt;&lt;pages&gt;375-384&lt;/pages&gt;&lt;volume&gt;46&lt;/volume&gt;&lt;number&gt;4&lt;/number&gt;&lt;dates&gt;&lt;year&gt;2005&lt;/year&gt;&lt;/dates&gt;&lt;isbn&gt;1467-9450&lt;/isbn&gt;&lt;urls&gt;&lt;related-urls&gt;&lt;url&gt;http://dx.doi.org/10.1111/j.1467-9450.2005.00468.x&lt;/url&gt;&lt;/related-urls&gt;&lt;/urls&gt;&lt;custom2&gt;T-@&lt;/custom2&gt;&lt;/record&gt;&lt;/Cite&gt;&lt;/EndNote&gt;</w:instrText>
      </w:r>
      <w:r w:rsidR="00674078">
        <w:rPr>
          <w:rFonts w:ascii="Times New Roman" w:hAnsi="Times New Roman" w:cs="Times New Roman"/>
          <w:sz w:val="24"/>
          <w:szCs w:val="24"/>
          <w:lang w:val="en-US"/>
        </w:rPr>
        <w:fldChar w:fldCharType="separate"/>
      </w:r>
      <w:r w:rsidR="00A86134">
        <w:rPr>
          <w:rFonts w:ascii="Times New Roman" w:hAnsi="Times New Roman" w:cs="Times New Roman"/>
          <w:noProof/>
          <w:sz w:val="24"/>
          <w:szCs w:val="24"/>
          <w:lang w:val="en-US"/>
        </w:rPr>
        <w:t>(</w:t>
      </w:r>
      <w:hyperlink w:anchor="_ENREF_1" w:tooltip="Aguiar, 1991 #1913" w:history="1">
        <w:r w:rsidR="00F95097">
          <w:rPr>
            <w:rFonts w:ascii="Times New Roman" w:hAnsi="Times New Roman" w:cs="Times New Roman"/>
            <w:noProof/>
            <w:sz w:val="24"/>
            <w:szCs w:val="24"/>
            <w:lang w:val="en-US"/>
          </w:rPr>
          <w:t>Aguiar &amp; Brady, 1991</w:t>
        </w:r>
      </w:hyperlink>
      <w:r w:rsidR="00A86134">
        <w:rPr>
          <w:rFonts w:ascii="Times New Roman" w:hAnsi="Times New Roman" w:cs="Times New Roman"/>
          <w:noProof/>
          <w:sz w:val="24"/>
          <w:szCs w:val="24"/>
          <w:lang w:val="en-US"/>
        </w:rPr>
        <w:t xml:space="preserve">; </w:t>
      </w:r>
      <w:hyperlink w:anchor="_ENREF_20" w:tooltip="Elbro, 2005 #1472" w:history="1">
        <w:r w:rsidR="00F95097">
          <w:rPr>
            <w:rFonts w:ascii="Times New Roman" w:hAnsi="Times New Roman" w:cs="Times New Roman"/>
            <w:noProof/>
            <w:sz w:val="24"/>
            <w:szCs w:val="24"/>
            <w:lang w:val="en-US"/>
          </w:rPr>
          <w:t>Elbro &amp; Jensen, 2005</w:t>
        </w:r>
      </w:hyperlink>
      <w:r w:rsidR="00A86134">
        <w:rPr>
          <w:rFonts w:ascii="Times New Roman" w:hAnsi="Times New Roman" w:cs="Times New Roman"/>
          <w:noProof/>
          <w:sz w:val="24"/>
          <w:szCs w:val="24"/>
          <w:lang w:val="en-US"/>
        </w:rPr>
        <w:t>)</w:t>
      </w:r>
      <w:r w:rsidR="00674078">
        <w:rPr>
          <w:rFonts w:ascii="Times New Roman" w:hAnsi="Times New Roman" w:cs="Times New Roman"/>
          <w:sz w:val="24"/>
          <w:szCs w:val="24"/>
          <w:lang w:val="en-US"/>
        </w:rPr>
        <w:fldChar w:fldCharType="end"/>
      </w:r>
      <w:r w:rsidR="00283375" w:rsidRPr="00FB09A6">
        <w:rPr>
          <w:rFonts w:ascii="Times New Roman" w:hAnsi="Times New Roman" w:cs="Times New Roman"/>
          <w:sz w:val="24"/>
          <w:szCs w:val="24"/>
          <w:lang w:val="en-US"/>
        </w:rPr>
        <w:t>.</w:t>
      </w:r>
      <w:r w:rsidR="000316E3">
        <w:rPr>
          <w:rFonts w:ascii="Times New Roman" w:hAnsi="Times New Roman" w:cs="Times New Roman"/>
          <w:sz w:val="24"/>
          <w:szCs w:val="24"/>
          <w:lang w:val="en-US"/>
        </w:rPr>
        <w:t xml:space="preserve"> </w:t>
      </w:r>
    </w:p>
    <w:p w:rsidR="0026098C" w:rsidRPr="003D185A" w:rsidRDefault="0026098C" w:rsidP="00F961AF">
      <w:pPr>
        <w:spacing w:after="0" w:line="480" w:lineRule="auto"/>
        <w:rPr>
          <w:rFonts w:ascii="Times New Roman" w:hAnsi="Times New Roman" w:cs="Times New Roman"/>
          <w:b/>
          <w:sz w:val="24"/>
          <w:szCs w:val="24"/>
          <w:lang w:val="en-US"/>
        </w:rPr>
      </w:pPr>
      <w:r w:rsidRPr="003D185A">
        <w:rPr>
          <w:rFonts w:ascii="Times New Roman" w:hAnsi="Times New Roman" w:cs="Times New Roman"/>
          <w:b/>
          <w:sz w:val="24"/>
          <w:szCs w:val="24"/>
          <w:lang w:val="en-US"/>
        </w:rPr>
        <w:t>Conclusions</w:t>
      </w:r>
    </w:p>
    <w:p w:rsidR="00795F87" w:rsidRPr="001D501E" w:rsidRDefault="00CB3EE5" w:rsidP="00254A1B">
      <w:pPr>
        <w:spacing w:after="0" w:line="480" w:lineRule="auto"/>
        <w:ind w:firstLine="708"/>
        <w:rPr>
          <w:rFonts w:ascii="Times New Roman" w:eastAsia="Times New Roman" w:hAnsi="Times New Roman" w:cs="Times New Roman"/>
          <w:sz w:val="24"/>
          <w:szCs w:val="24"/>
          <w:lang w:val="en-US"/>
        </w:rPr>
      </w:pPr>
      <w:r w:rsidRPr="00CB3EE5">
        <w:rPr>
          <w:rFonts w:ascii="Times New Roman" w:eastAsia="Times New Roman" w:hAnsi="Times New Roman" w:cs="Times New Roman"/>
          <w:sz w:val="24"/>
          <w:szCs w:val="24"/>
          <w:lang w:val="en-US"/>
        </w:rPr>
        <w:t>The study we report here is the first to apply the distinction between item and order information in verbal short-term memory (STM) to the exploration of verbal STM deficits in dyslexia</w:t>
      </w:r>
      <w:r w:rsidR="00633D81">
        <w:rPr>
          <w:rFonts w:ascii="Times New Roman" w:eastAsia="Times New Roman" w:hAnsi="Times New Roman" w:cs="Times New Roman"/>
          <w:sz w:val="24"/>
          <w:szCs w:val="24"/>
          <w:lang w:val="en-US"/>
        </w:rPr>
        <w:t>,</w:t>
      </w:r>
      <w:r w:rsidRPr="00CB3EE5">
        <w:rPr>
          <w:rFonts w:ascii="Times New Roman" w:hAnsi="Times New Roman" w:cs="Times New Roman"/>
          <w:sz w:val="24"/>
          <w:szCs w:val="24"/>
          <w:lang w:val="en-US"/>
        </w:rPr>
        <w:t xml:space="preserve"> and to show </w:t>
      </w:r>
      <w:r w:rsidRPr="00CB3EE5">
        <w:rPr>
          <w:rFonts w:ascii="Times New Roman" w:eastAsia="Times New Roman" w:hAnsi="Times New Roman" w:cs="Times New Roman"/>
          <w:sz w:val="24"/>
          <w:szCs w:val="24"/>
          <w:lang w:val="en-US"/>
        </w:rPr>
        <w:t>a severe and persisting impairment</w:t>
      </w:r>
      <w:r>
        <w:rPr>
          <w:rFonts w:ascii="Times New Roman" w:eastAsia="Times New Roman" w:hAnsi="Times New Roman" w:cs="Times New Roman"/>
          <w:sz w:val="24"/>
          <w:szCs w:val="24"/>
          <w:lang w:val="en-US"/>
        </w:rPr>
        <w:t xml:space="preserve"> in core order STM processes in </w:t>
      </w:r>
      <w:r w:rsidRPr="00042709">
        <w:rPr>
          <w:rFonts w:ascii="Times New Roman" w:eastAsia="Times New Roman" w:hAnsi="Times New Roman" w:cs="Times New Roman"/>
          <w:sz w:val="24"/>
          <w:szCs w:val="24"/>
          <w:lang w:val="en-US"/>
        </w:rPr>
        <w:t>adults</w:t>
      </w:r>
      <w:r w:rsidR="006D527D">
        <w:rPr>
          <w:rFonts w:ascii="Times New Roman" w:eastAsia="Times New Roman" w:hAnsi="Times New Roman" w:cs="Times New Roman"/>
          <w:sz w:val="24"/>
          <w:szCs w:val="24"/>
          <w:lang w:val="en-US"/>
        </w:rPr>
        <w:t xml:space="preserve"> </w:t>
      </w:r>
      <w:r w:rsidR="006D527D">
        <w:rPr>
          <w:rFonts w:ascii="Times New Roman" w:hAnsi="Times New Roman" w:cs="Times New Roman"/>
          <w:sz w:val="24"/>
          <w:szCs w:val="24"/>
          <w:lang w:val="en-US"/>
        </w:rPr>
        <w:t>with dyslexia</w:t>
      </w:r>
      <w:r w:rsidR="00556091">
        <w:rPr>
          <w:rFonts w:ascii="Times New Roman" w:eastAsia="Times New Roman" w:hAnsi="Times New Roman" w:cs="Times New Roman"/>
          <w:sz w:val="24"/>
          <w:szCs w:val="24"/>
          <w:lang w:val="en-US"/>
        </w:rPr>
        <w:t>, providing a clear answer to the long-standing debate over the specificity versus non-specificity of STM disorders in dyslexia</w:t>
      </w:r>
      <w:r w:rsidRPr="00042709">
        <w:rPr>
          <w:rFonts w:ascii="Times New Roman" w:eastAsia="Times New Roman" w:hAnsi="Times New Roman" w:cs="Times New Roman"/>
          <w:sz w:val="24"/>
          <w:szCs w:val="24"/>
          <w:lang w:val="en-US"/>
        </w:rPr>
        <w:t xml:space="preserve">. </w:t>
      </w:r>
      <w:r w:rsidR="00042709" w:rsidRPr="00042709">
        <w:rPr>
          <w:rFonts w:ascii="Times New Roman" w:eastAsia="Times New Roman" w:hAnsi="Times New Roman" w:cs="Times New Roman"/>
          <w:sz w:val="24"/>
          <w:szCs w:val="24"/>
          <w:lang w:val="en-US"/>
        </w:rPr>
        <w:t xml:space="preserve">Future studies will </w:t>
      </w:r>
      <w:r w:rsidR="001D501E">
        <w:rPr>
          <w:rFonts w:ascii="Times New Roman" w:eastAsia="Times New Roman" w:hAnsi="Times New Roman" w:cs="Times New Roman"/>
          <w:sz w:val="24"/>
          <w:szCs w:val="24"/>
          <w:lang w:val="en-US"/>
        </w:rPr>
        <w:t>need</w:t>
      </w:r>
      <w:r w:rsidR="00042709" w:rsidRPr="00042709">
        <w:rPr>
          <w:rFonts w:ascii="Times New Roman" w:eastAsia="Times New Roman" w:hAnsi="Times New Roman" w:cs="Times New Roman"/>
          <w:sz w:val="24"/>
          <w:szCs w:val="24"/>
          <w:lang w:val="en-US"/>
        </w:rPr>
        <w:t xml:space="preserve"> to investigate the precise</w:t>
      </w:r>
      <w:r w:rsidR="000C17EA">
        <w:rPr>
          <w:rFonts w:ascii="Times New Roman" w:eastAsia="Times New Roman" w:hAnsi="Times New Roman" w:cs="Times New Roman"/>
          <w:sz w:val="24"/>
          <w:szCs w:val="24"/>
          <w:lang w:val="en-US"/>
        </w:rPr>
        <w:t>, potentially causal</w:t>
      </w:r>
      <w:r w:rsidR="00042709" w:rsidRPr="00042709">
        <w:rPr>
          <w:rFonts w:ascii="Times New Roman" w:eastAsia="Times New Roman" w:hAnsi="Times New Roman" w:cs="Times New Roman"/>
          <w:sz w:val="24"/>
          <w:szCs w:val="24"/>
          <w:lang w:val="en-US"/>
        </w:rPr>
        <w:t xml:space="preserve"> mechanisms </w:t>
      </w:r>
      <w:r w:rsidR="00D511DF">
        <w:rPr>
          <w:rFonts w:ascii="Times New Roman" w:eastAsia="Times New Roman" w:hAnsi="Times New Roman" w:cs="Times New Roman"/>
          <w:sz w:val="24"/>
          <w:szCs w:val="24"/>
          <w:lang w:val="en-US"/>
        </w:rPr>
        <w:t xml:space="preserve">that </w:t>
      </w:r>
      <w:r w:rsidR="00D329CD">
        <w:rPr>
          <w:rFonts w:ascii="Times New Roman" w:eastAsia="Times New Roman" w:hAnsi="Times New Roman" w:cs="Times New Roman"/>
          <w:sz w:val="24"/>
          <w:szCs w:val="24"/>
          <w:lang w:val="en-US"/>
        </w:rPr>
        <w:t>link</w:t>
      </w:r>
      <w:r w:rsidR="00D511DF" w:rsidRPr="00042709">
        <w:rPr>
          <w:rFonts w:ascii="Times New Roman" w:eastAsia="Times New Roman" w:hAnsi="Times New Roman" w:cs="Times New Roman"/>
          <w:sz w:val="24"/>
          <w:szCs w:val="24"/>
          <w:lang w:val="en-US"/>
        </w:rPr>
        <w:t xml:space="preserve"> </w:t>
      </w:r>
      <w:r w:rsidR="00042709" w:rsidRPr="00042709">
        <w:rPr>
          <w:rFonts w:ascii="Times New Roman" w:eastAsia="Times New Roman" w:hAnsi="Times New Roman" w:cs="Times New Roman"/>
          <w:sz w:val="24"/>
          <w:szCs w:val="24"/>
          <w:lang w:val="en-US"/>
        </w:rPr>
        <w:t xml:space="preserve">order STM impairment </w:t>
      </w:r>
      <w:r w:rsidR="00327C9E">
        <w:rPr>
          <w:rFonts w:ascii="Times New Roman" w:eastAsia="Times New Roman" w:hAnsi="Times New Roman" w:cs="Times New Roman"/>
          <w:sz w:val="24"/>
          <w:szCs w:val="24"/>
          <w:lang w:val="en-US"/>
        </w:rPr>
        <w:t>to</w:t>
      </w:r>
      <w:r w:rsidR="00327C9E" w:rsidRPr="00042709">
        <w:rPr>
          <w:rFonts w:ascii="Times New Roman" w:eastAsia="Times New Roman" w:hAnsi="Times New Roman" w:cs="Times New Roman"/>
          <w:sz w:val="24"/>
          <w:szCs w:val="24"/>
          <w:lang w:val="en-US"/>
        </w:rPr>
        <w:t xml:space="preserve"> </w:t>
      </w:r>
      <w:r w:rsidR="00042709" w:rsidRPr="00042709">
        <w:rPr>
          <w:rFonts w:ascii="Times New Roman" w:eastAsia="Times New Roman" w:hAnsi="Times New Roman" w:cs="Times New Roman"/>
          <w:sz w:val="24"/>
          <w:szCs w:val="24"/>
          <w:lang w:val="en-US"/>
        </w:rPr>
        <w:t xml:space="preserve">reading </w:t>
      </w:r>
      <w:r w:rsidR="00327C9E">
        <w:rPr>
          <w:rFonts w:ascii="Times New Roman" w:eastAsia="Times New Roman" w:hAnsi="Times New Roman" w:cs="Times New Roman"/>
          <w:sz w:val="24"/>
          <w:szCs w:val="24"/>
          <w:lang w:val="en-US"/>
        </w:rPr>
        <w:t xml:space="preserve">acquisition </w:t>
      </w:r>
      <w:r w:rsidR="002D3FDD">
        <w:rPr>
          <w:rFonts w:ascii="Times New Roman" w:eastAsia="Times New Roman" w:hAnsi="Times New Roman" w:cs="Times New Roman"/>
          <w:sz w:val="24"/>
          <w:szCs w:val="24"/>
          <w:lang w:val="en-US"/>
        </w:rPr>
        <w:t>and efficiency</w:t>
      </w:r>
      <w:r w:rsidR="002D3FDD" w:rsidRPr="00042709">
        <w:rPr>
          <w:rFonts w:ascii="Times New Roman" w:eastAsia="Times New Roman" w:hAnsi="Times New Roman" w:cs="Times New Roman"/>
          <w:sz w:val="24"/>
          <w:szCs w:val="24"/>
          <w:lang w:val="en-US"/>
        </w:rPr>
        <w:t xml:space="preserve"> </w:t>
      </w:r>
      <w:r w:rsidR="00042709" w:rsidRPr="00042709">
        <w:rPr>
          <w:rFonts w:ascii="Times New Roman" w:eastAsia="Times New Roman" w:hAnsi="Times New Roman" w:cs="Times New Roman"/>
          <w:sz w:val="24"/>
          <w:szCs w:val="24"/>
          <w:lang w:val="en-US"/>
        </w:rPr>
        <w:t>in dyslexia.</w:t>
      </w:r>
      <w:r w:rsidR="0090016C" w:rsidRPr="00E34F72">
        <w:rPr>
          <w:rFonts w:ascii="Times New Roman" w:hAnsi="Times New Roman" w:cs="Times New Roman"/>
          <w:sz w:val="24"/>
          <w:szCs w:val="24"/>
          <w:lang w:val="en-US"/>
        </w:rPr>
        <w:br w:type="page"/>
      </w:r>
      <w:r w:rsidR="00795F87" w:rsidRPr="004C5875">
        <w:rPr>
          <w:rFonts w:ascii="Times New Roman" w:hAnsi="Times New Roman" w:cs="Times New Roman"/>
          <w:sz w:val="24"/>
          <w:szCs w:val="24"/>
          <w:lang w:val="en-US"/>
        </w:rPr>
        <w:lastRenderedPageBreak/>
        <w:t>A</w:t>
      </w:r>
      <w:r w:rsidR="00C50817">
        <w:rPr>
          <w:rFonts w:ascii="Times New Roman" w:hAnsi="Times New Roman" w:cs="Times New Roman"/>
          <w:sz w:val="24"/>
          <w:szCs w:val="24"/>
          <w:lang w:val="en-US"/>
        </w:rPr>
        <w:t>cknowledgments</w:t>
      </w:r>
    </w:p>
    <w:p w:rsidR="00795F87" w:rsidRPr="00FB09A6" w:rsidRDefault="00795F87" w:rsidP="00F961AF">
      <w:pPr>
        <w:spacing w:after="0" w:line="480" w:lineRule="auto"/>
        <w:ind w:firstLine="708"/>
        <w:rPr>
          <w:rFonts w:ascii="Times New Roman" w:hAnsi="Times New Roman" w:cs="Times New Roman"/>
          <w:sz w:val="24"/>
          <w:szCs w:val="24"/>
          <w:lang w:val="en-US"/>
        </w:rPr>
      </w:pPr>
      <w:proofErr w:type="spellStart"/>
      <w:r w:rsidRPr="00FB09A6">
        <w:rPr>
          <w:rFonts w:ascii="Times New Roman" w:hAnsi="Times New Roman" w:cs="Times New Roman"/>
          <w:sz w:val="24"/>
          <w:szCs w:val="24"/>
          <w:lang w:val="en-US"/>
        </w:rPr>
        <w:t>Trecy</w:t>
      </w:r>
      <w:proofErr w:type="spellEnd"/>
      <w:r w:rsidRPr="00FB09A6">
        <w:rPr>
          <w:rFonts w:ascii="Times New Roman" w:hAnsi="Times New Roman" w:cs="Times New Roman"/>
          <w:sz w:val="24"/>
          <w:szCs w:val="24"/>
          <w:lang w:val="en-US"/>
        </w:rPr>
        <w:t xml:space="preserve"> Martinez Perez and Steve </w:t>
      </w:r>
      <w:proofErr w:type="spellStart"/>
      <w:r w:rsidRPr="00FB09A6">
        <w:rPr>
          <w:rFonts w:ascii="Times New Roman" w:hAnsi="Times New Roman" w:cs="Times New Roman"/>
          <w:sz w:val="24"/>
          <w:szCs w:val="24"/>
          <w:lang w:val="en-US"/>
        </w:rPr>
        <w:t>Majerus</w:t>
      </w:r>
      <w:proofErr w:type="spellEnd"/>
      <w:r w:rsidRPr="00FB09A6">
        <w:rPr>
          <w:rFonts w:ascii="Times New Roman" w:hAnsi="Times New Roman" w:cs="Times New Roman"/>
          <w:sz w:val="24"/>
          <w:szCs w:val="24"/>
          <w:lang w:val="en-US"/>
        </w:rPr>
        <w:t xml:space="preserve"> are respectively a Research fellow and a Research Associate, funded by the </w:t>
      </w:r>
      <w:r w:rsidR="004C5875">
        <w:rPr>
          <w:rFonts w:ascii="Times New Roman" w:hAnsi="Times New Roman" w:cs="Times New Roman"/>
          <w:sz w:val="24"/>
          <w:szCs w:val="24"/>
          <w:lang w:val="en-US"/>
        </w:rPr>
        <w:t>Fund of Scientific Research FNRS, Belgium</w:t>
      </w:r>
      <w:r w:rsidRPr="00FB09A6">
        <w:rPr>
          <w:rFonts w:ascii="Times New Roman" w:hAnsi="Times New Roman" w:cs="Times New Roman"/>
          <w:sz w:val="24"/>
          <w:szCs w:val="24"/>
          <w:lang w:val="en-US"/>
        </w:rPr>
        <w:t>.</w:t>
      </w:r>
    </w:p>
    <w:p w:rsidR="00795F87" w:rsidRPr="00FB09A6" w:rsidRDefault="00795F87" w:rsidP="00F961AF">
      <w:pPr>
        <w:spacing w:after="0" w:line="480" w:lineRule="auto"/>
        <w:rPr>
          <w:rFonts w:ascii="Times New Roman" w:hAnsi="Times New Roman" w:cs="Times New Roman"/>
          <w:sz w:val="24"/>
          <w:szCs w:val="24"/>
          <w:lang w:val="en-US"/>
        </w:rPr>
      </w:pPr>
      <w:r w:rsidRPr="00FB09A6">
        <w:rPr>
          <w:rFonts w:ascii="Times New Roman" w:hAnsi="Times New Roman" w:cs="Times New Roman"/>
          <w:sz w:val="24"/>
          <w:szCs w:val="24"/>
          <w:lang w:val="en-US"/>
        </w:rPr>
        <w:br w:type="page"/>
      </w:r>
    </w:p>
    <w:p w:rsidR="00F95097" w:rsidRPr="00F95097" w:rsidRDefault="00674078" w:rsidP="00F961AF">
      <w:pPr>
        <w:spacing w:after="0" w:line="480" w:lineRule="auto"/>
        <w:jc w:val="center"/>
        <w:rPr>
          <w:rFonts w:ascii="Times New Roman" w:hAnsi="Times New Roman" w:cs="Times New Roman"/>
          <w:noProof/>
          <w:sz w:val="24"/>
          <w:szCs w:val="24"/>
          <w:lang w:val="en-US"/>
        </w:rPr>
      </w:pPr>
      <w:r w:rsidRPr="00FB09A6">
        <w:rPr>
          <w:rFonts w:ascii="Times New Roman" w:hAnsi="Times New Roman" w:cs="Times New Roman"/>
          <w:sz w:val="24"/>
          <w:szCs w:val="24"/>
        </w:rPr>
        <w:lastRenderedPageBreak/>
        <w:fldChar w:fldCharType="begin"/>
      </w:r>
      <w:r w:rsidR="00795F87" w:rsidRPr="00FB09A6">
        <w:rPr>
          <w:rFonts w:ascii="Times New Roman" w:hAnsi="Times New Roman" w:cs="Times New Roman"/>
          <w:sz w:val="24"/>
          <w:szCs w:val="24"/>
          <w:lang w:val="en-US"/>
        </w:rPr>
        <w:instrText xml:space="preserve"> ADDIN EN.REFLIST </w:instrText>
      </w:r>
      <w:r w:rsidRPr="00FB09A6">
        <w:rPr>
          <w:rFonts w:ascii="Times New Roman" w:hAnsi="Times New Roman" w:cs="Times New Roman"/>
          <w:sz w:val="24"/>
          <w:szCs w:val="24"/>
        </w:rPr>
        <w:fldChar w:fldCharType="separate"/>
      </w:r>
      <w:r w:rsidR="00F95097" w:rsidRPr="00F95097">
        <w:rPr>
          <w:rFonts w:ascii="Times New Roman" w:hAnsi="Times New Roman" w:cs="Times New Roman"/>
          <w:noProof/>
          <w:sz w:val="24"/>
          <w:szCs w:val="24"/>
          <w:lang w:val="en-US"/>
        </w:rPr>
        <w:t>REFERENCES</w:t>
      </w:r>
    </w:p>
    <w:p w:rsidR="00F95097" w:rsidRPr="00F95097" w:rsidRDefault="00F95097" w:rsidP="00F961AF">
      <w:pPr>
        <w:spacing w:after="0" w:line="480" w:lineRule="auto"/>
        <w:jc w:val="center"/>
        <w:rPr>
          <w:rFonts w:ascii="Times New Roman" w:hAnsi="Times New Roman" w:cs="Times New Roman"/>
          <w:noProof/>
          <w:sz w:val="24"/>
          <w:szCs w:val="24"/>
          <w:lang w:val="en-US"/>
        </w:rPr>
      </w:pPr>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 w:name="_ENREF_1"/>
      <w:r>
        <w:rPr>
          <w:rFonts w:ascii="Times New Roman" w:hAnsi="Times New Roman" w:cs="Times New Roman"/>
          <w:noProof/>
          <w:sz w:val="24"/>
          <w:szCs w:val="24"/>
          <w:lang w:val="en-US"/>
        </w:rPr>
        <w:t xml:space="preserve">Aguiar, L., &amp; Brady, S. (1991). Vocabulary acquisition and reading ability. </w:t>
      </w:r>
      <w:r w:rsidRPr="00F95097">
        <w:rPr>
          <w:rFonts w:ascii="Times New Roman" w:hAnsi="Times New Roman" w:cs="Times New Roman"/>
          <w:i/>
          <w:noProof/>
          <w:sz w:val="24"/>
          <w:szCs w:val="24"/>
          <w:lang w:val="en-US"/>
        </w:rPr>
        <w:t>Reading and Writing, 3</w:t>
      </w:r>
      <w:r>
        <w:rPr>
          <w:rFonts w:ascii="Times New Roman" w:hAnsi="Times New Roman" w:cs="Times New Roman"/>
          <w:noProof/>
          <w:sz w:val="24"/>
          <w:szCs w:val="24"/>
          <w:lang w:val="en-US"/>
        </w:rPr>
        <w:t xml:space="preserve">, 413-425. </w:t>
      </w:r>
      <w:bookmarkEnd w:id="1"/>
    </w:p>
    <w:p w:rsidR="00F95097" w:rsidRPr="00E24D34" w:rsidRDefault="00F95097" w:rsidP="00F961AF">
      <w:pPr>
        <w:spacing w:after="0" w:line="480" w:lineRule="auto"/>
        <w:ind w:left="720" w:hanging="720"/>
        <w:rPr>
          <w:rFonts w:ascii="Times New Roman" w:hAnsi="Times New Roman" w:cs="Times New Roman"/>
          <w:noProof/>
          <w:sz w:val="24"/>
          <w:szCs w:val="24"/>
          <w:lang w:val="en-US"/>
        </w:rPr>
      </w:pPr>
      <w:bookmarkStart w:id="2" w:name="_ENREF_2"/>
      <w:r>
        <w:rPr>
          <w:rFonts w:ascii="Times New Roman" w:hAnsi="Times New Roman" w:cs="Times New Roman"/>
          <w:noProof/>
          <w:sz w:val="24"/>
          <w:szCs w:val="24"/>
          <w:lang w:val="en-US"/>
        </w:rPr>
        <w:t>Attout, L., van der Kaa, M. A</w:t>
      </w:r>
      <w:r w:rsidR="00E24D34">
        <w:rPr>
          <w:rFonts w:ascii="Times New Roman" w:hAnsi="Times New Roman" w:cs="Times New Roman"/>
          <w:noProof/>
          <w:sz w:val="24"/>
          <w:szCs w:val="24"/>
          <w:lang w:val="en-US"/>
        </w:rPr>
        <w:t>., George, M., &amp; Majerus, S. (2012</w:t>
      </w:r>
      <w:r>
        <w:rPr>
          <w:rFonts w:ascii="Times New Roman" w:hAnsi="Times New Roman" w:cs="Times New Roman"/>
          <w:noProof/>
          <w:sz w:val="24"/>
          <w:szCs w:val="24"/>
          <w:lang w:val="en-US"/>
        </w:rPr>
        <w:t xml:space="preserve">). Dissociating short-term memory and language impairment : The importance of item and serial order information. </w:t>
      </w:r>
      <w:r w:rsidRPr="00F95097">
        <w:rPr>
          <w:rFonts w:ascii="Times New Roman" w:hAnsi="Times New Roman" w:cs="Times New Roman"/>
          <w:i/>
          <w:noProof/>
          <w:sz w:val="24"/>
          <w:szCs w:val="24"/>
          <w:lang w:val="en-US"/>
        </w:rPr>
        <w:t>Aphasiology</w:t>
      </w:r>
      <w:r w:rsidR="00E24D34">
        <w:rPr>
          <w:rFonts w:ascii="Times New Roman" w:hAnsi="Times New Roman" w:cs="Times New Roman"/>
          <w:i/>
          <w:noProof/>
          <w:sz w:val="24"/>
          <w:szCs w:val="24"/>
          <w:lang w:val="en-US"/>
        </w:rPr>
        <w:t>,</w:t>
      </w:r>
      <w:r w:rsidR="00E24D34" w:rsidRPr="00E24D34">
        <w:t xml:space="preserve"> </w:t>
      </w:r>
      <w:r w:rsidR="00E24D34" w:rsidRPr="00E24D34">
        <w:rPr>
          <w:rFonts w:ascii="Times New Roman" w:hAnsi="Times New Roman" w:cs="Times New Roman"/>
          <w:i/>
          <w:noProof/>
          <w:sz w:val="24"/>
          <w:szCs w:val="24"/>
          <w:lang w:val="en-US"/>
        </w:rPr>
        <w:t xml:space="preserve">26(3-4), </w:t>
      </w:r>
      <w:r w:rsidR="00E24D34" w:rsidRPr="00E24D34">
        <w:rPr>
          <w:rFonts w:ascii="Times New Roman" w:hAnsi="Times New Roman" w:cs="Times New Roman"/>
          <w:noProof/>
          <w:sz w:val="24"/>
          <w:szCs w:val="24"/>
          <w:lang w:val="en-US"/>
        </w:rPr>
        <w:t>355-382</w:t>
      </w:r>
      <w:r w:rsidRPr="00E24D34">
        <w:rPr>
          <w:rFonts w:ascii="Times New Roman" w:hAnsi="Times New Roman" w:cs="Times New Roman"/>
          <w:noProof/>
          <w:sz w:val="24"/>
          <w:szCs w:val="24"/>
          <w:lang w:val="en-US"/>
        </w:rPr>
        <w:t xml:space="preserve">. </w:t>
      </w:r>
      <w:bookmarkEnd w:id="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 w:name="_ENREF_3"/>
      <w:r>
        <w:rPr>
          <w:rFonts w:ascii="Times New Roman" w:hAnsi="Times New Roman" w:cs="Times New Roman"/>
          <w:noProof/>
          <w:sz w:val="24"/>
          <w:szCs w:val="24"/>
          <w:lang w:val="en-US"/>
        </w:rPr>
        <w:t xml:space="preserve">Ben-Dror, I., Pollatsek, A., &amp; Scarpati, S. (1991). Word identification in isolation and in context by college dyslexic students. </w:t>
      </w:r>
      <w:r w:rsidRPr="00F95097">
        <w:rPr>
          <w:rFonts w:ascii="Times New Roman" w:hAnsi="Times New Roman" w:cs="Times New Roman"/>
          <w:i/>
          <w:noProof/>
          <w:sz w:val="24"/>
          <w:szCs w:val="24"/>
          <w:lang w:val="en-US"/>
        </w:rPr>
        <w:t>Brain and Language, 40</w:t>
      </w:r>
      <w:r>
        <w:rPr>
          <w:rFonts w:ascii="Times New Roman" w:hAnsi="Times New Roman" w:cs="Times New Roman"/>
          <w:noProof/>
          <w:sz w:val="24"/>
          <w:szCs w:val="24"/>
          <w:lang w:val="en-US"/>
        </w:rPr>
        <w:t xml:space="preserve">, 471-490. </w:t>
      </w:r>
      <w:bookmarkEnd w:id="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 w:name="_ENREF_4"/>
      <w:r>
        <w:rPr>
          <w:rFonts w:ascii="Times New Roman" w:hAnsi="Times New Roman" w:cs="Times New Roman"/>
          <w:noProof/>
          <w:sz w:val="24"/>
          <w:szCs w:val="24"/>
          <w:lang w:val="en-US"/>
        </w:rPr>
        <w:t xml:space="preserve">Botvinick, M. M., &amp; Plaut, D. C. (2006). Short-term memory for serial order: A recurrent neural network model. </w:t>
      </w:r>
      <w:r w:rsidRPr="00F95097">
        <w:rPr>
          <w:rFonts w:ascii="Times New Roman" w:hAnsi="Times New Roman" w:cs="Times New Roman"/>
          <w:i/>
          <w:noProof/>
          <w:sz w:val="24"/>
          <w:szCs w:val="24"/>
          <w:lang w:val="en-US"/>
        </w:rPr>
        <w:t>Psychological Review, 113</w:t>
      </w:r>
      <w:r>
        <w:rPr>
          <w:rFonts w:ascii="Times New Roman" w:hAnsi="Times New Roman" w:cs="Times New Roman"/>
          <w:noProof/>
          <w:sz w:val="24"/>
          <w:szCs w:val="24"/>
          <w:lang w:val="en-US"/>
        </w:rPr>
        <w:t xml:space="preserve">(2), 201-233. </w:t>
      </w:r>
      <w:bookmarkEnd w:id="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 w:name="_ENREF_5"/>
      <w:r>
        <w:rPr>
          <w:rFonts w:ascii="Times New Roman" w:hAnsi="Times New Roman" w:cs="Times New Roman"/>
          <w:noProof/>
          <w:sz w:val="24"/>
          <w:szCs w:val="24"/>
          <w:lang w:val="en-US"/>
        </w:rPr>
        <w:t xml:space="preserve">Botvinick, M. M., &amp; Plaut, D. C. (2009). Empirical and computational support for context-dependent representations of serial order: Reply to Bowers, Damian, and Davis (2009). </w:t>
      </w:r>
      <w:r w:rsidRPr="00F95097">
        <w:rPr>
          <w:rFonts w:ascii="Times New Roman" w:hAnsi="Times New Roman" w:cs="Times New Roman"/>
          <w:i/>
          <w:noProof/>
          <w:sz w:val="24"/>
          <w:szCs w:val="24"/>
          <w:lang w:val="en-US"/>
        </w:rPr>
        <w:t>Psychological Review, 116</w:t>
      </w:r>
      <w:r>
        <w:rPr>
          <w:rFonts w:ascii="Times New Roman" w:hAnsi="Times New Roman" w:cs="Times New Roman"/>
          <w:noProof/>
          <w:sz w:val="24"/>
          <w:szCs w:val="24"/>
          <w:lang w:val="en-US"/>
        </w:rPr>
        <w:t xml:space="preserve">(4), 998-1002. </w:t>
      </w:r>
      <w:bookmarkEnd w:id="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 w:name="_ENREF_6"/>
      <w:r>
        <w:rPr>
          <w:rFonts w:ascii="Times New Roman" w:hAnsi="Times New Roman" w:cs="Times New Roman"/>
          <w:noProof/>
          <w:sz w:val="24"/>
          <w:szCs w:val="24"/>
          <w:lang w:val="en-US"/>
        </w:rPr>
        <w:t xml:space="preserve">Botvinick, M. M., &amp; Watanabe, T. (2007). From numerosity to ordinal rank: A gain-field model of serial order representation in cortical working memory. </w:t>
      </w:r>
      <w:r w:rsidRPr="00F95097">
        <w:rPr>
          <w:rFonts w:ascii="Times New Roman" w:hAnsi="Times New Roman" w:cs="Times New Roman"/>
          <w:i/>
          <w:noProof/>
          <w:sz w:val="24"/>
          <w:szCs w:val="24"/>
          <w:lang w:val="en-US"/>
        </w:rPr>
        <w:t>The Journal of Neuroscience, 27</w:t>
      </w:r>
      <w:r>
        <w:rPr>
          <w:rFonts w:ascii="Times New Roman" w:hAnsi="Times New Roman" w:cs="Times New Roman"/>
          <w:noProof/>
          <w:sz w:val="24"/>
          <w:szCs w:val="24"/>
          <w:lang w:val="en-US"/>
        </w:rPr>
        <w:t xml:space="preserve">(32), 8636-8642. </w:t>
      </w:r>
      <w:bookmarkEnd w:id="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 w:name="_ENREF_7"/>
      <w:r>
        <w:rPr>
          <w:rFonts w:ascii="Times New Roman" w:hAnsi="Times New Roman" w:cs="Times New Roman"/>
          <w:noProof/>
          <w:sz w:val="24"/>
          <w:szCs w:val="24"/>
          <w:lang w:val="en-US"/>
        </w:rPr>
        <w:t xml:space="preserve">Brady, S. (1986). Short-term memory, phonological processing, and reading ability. </w:t>
      </w:r>
      <w:r w:rsidRPr="00F95097">
        <w:rPr>
          <w:rFonts w:ascii="Times New Roman" w:hAnsi="Times New Roman" w:cs="Times New Roman"/>
          <w:i/>
          <w:noProof/>
          <w:sz w:val="24"/>
          <w:szCs w:val="24"/>
          <w:lang w:val="en-US"/>
        </w:rPr>
        <w:t>Annals of Dyslexia, 36</w:t>
      </w:r>
      <w:r>
        <w:rPr>
          <w:rFonts w:ascii="Times New Roman" w:hAnsi="Times New Roman" w:cs="Times New Roman"/>
          <w:noProof/>
          <w:sz w:val="24"/>
          <w:szCs w:val="24"/>
          <w:lang w:val="en-US"/>
        </w:rPr>
        <w:t xml:space="preserve">, 138-153. </w:t>
      </w:r>
      <w:bookmarkEnd w:id="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 w:name="_ENREF_8"/>
      <w:r>
        <w:rPr>
          <w:rFonts w:ascii="Times New Roman" w:hAnsi="Times New Roman" w:cs="Times New Roman"/>
          <w:noProof/>
          <w:sz w:val="24"/>
          <w:szCs w:val="24"/>
          <w:lang w:val="en-US"/>
        </w:rPr>
        <w:t xml:space="preserve">Brady, S., Shankweiler, D., &amp; Mann, V. (1983). Speech perception and memory coding in relation to reading ability. </w:t>
      </w:r>
      <w:r w:rsidRPr="00F95097">
        <w:rPr>
          <w:rFonts w:ascii="Times New Roman" w:hAnsi="Times New Roman" w:cs="Times New Roman"/>
          <w:i/>
          <w:noProof/>
          <w:sz w:val="24"/>
          <w:szCs w:val="24"/>
          <w:lang w:val="en-US"/>
        </w:rPr>
        <w:t>Journal of Experimental Child Psychology, 35</w:t>
      </w:r>
      <w:r>
        <w:rPr>
          <w:rFonts w:ascii="Times New Roman" w:hAnsi="Times New Roman" w:cs="Times New Roman"/>
          <w:noProof/>
          <w:sz w:val="24"/>
          <w:szCs w:val="24"/>
          <w:lang w:val="en-US"/>
        </w:rPr>
        <w:t xml:space="preserve">(2), 345-367. </w:t>
      </w:r>
      <w:bookmarkEnd w:id="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9" w:name="_ENREF_9"/>
      <w:r>
        <w:rPr>
          <w:rFonts w:ascii="Times New Roman" w:hAnsi="Times New Roman" w:cs="Times New Roman"/>
          <w:noProof/>
          <w:sz w:val="24"/>
          <w:szCs w:val="24"/>
          <w:lang w:val="en-US"/>
        </w:rPr>
        <w:t xml:space="preserve">Brock, J., &amp; Jarrold, C. (2004). Language influences on verbal short-term memory performance in Down syndrome: Item and order recognition. </w:t>
      </w:r>
      <w:r w:rsidRPr="00F95097">
        <w:rPr>
          <w:rFonts w:ascii="Times New Roman" w:hAnsi="Times New Roman" w:cs="Times New Roman"/>
          <w:i/>
          <w:noProof/>
          <w:sz w:val="24"/>
          <w:szCs w:val="24"/>
          <w:lang w:val="en-US"/>
        </w:rPr>
        <w:t>Journal of Speech, Language, and Hearing Research, 47</w:t>
      </w:r>
      <w:r>
        <w:rPr>
          <w:rFonts w:ascii="Times New Roman" w:hAnsi="Times New Roman" w:cs="Times New Roman"/>
          <w:noProof/>
          <w:sz w:val="24"/>
          <w:szCs w:val="24"/>
          <w:lang w:val="en-US"/>
        </w:rPr>
        <w:t xml:space="preserve">(6), 1334-1346. </w:t>
      </w:r>
      <w:bookmarkEnd w:id="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0" w:name="_ENREF_10"/>
      <w:r>
        <w:rPr>
          <w:rFonts w:ascii="Times New Roman" w:hAnsi="Times New Roman" w:cs="Times New Roman"/>
          <w:noProof/>
          <w:sz w:val="24"/>
          <w:szCs w:val="24"/>
          <w:lang w:val="en-US"/>
        </w:rPr>
        <w:lastRenderedPageBreak/>
        <w:t xml:space="preserve">Brown, G., Preece, T., &amp; Hulme, C. (2000). Oscillator-based memory for serial order. </w:t>
      </w:r>
      <w:r w:rsidRPr="00F95097">
        <w:rPr>
          <w:rFonts w:ascii="Times New Roman" w:hAnsi="Times New Roman" w:cs="Times New Roman"/>
          <w:i/>
          <w:noProof/>
          <w:sz w:val="24"/>
          <w:szCs w:val="24"/>
          <w:lang w:val="en-US"/>
        </w:rPr>
        <w:t>Psychological Review, 107</w:t>
      </w:r>
      <w:r>
        <w:rPr>
          <w:rFonts w:ascii="Times New Roman" w:hAnsi="Times New Roman" w:cs="Times New Roman"/>
          <w:noProof/>
          <w:sz w:val="24"/>
          <w:szCs w:val="24"/>
          <w:lang w:val="en-US"/>
        </w:rPr>
        <w:t xml:space="preserve">(1), 127-181. </w:t>
      </w:r>
      <w:bookmarkEnd w:id="1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1" w:name="_ENREF_11"/>
      <w:r>
        <w:rPr>
          <w:rFonts w:ascii="Times New Roman" w:hAnsi="Times New Roman" w:cs="Times New Roman"/>
          <w:noProof/>
          <w:sz w:val="24"/>
          <w:szCs w:val="24"/>
          <w:lang w:val="en-US"/>
        </w:rPr>
        <w:t xml:space="preserve">Brown, G., Vousden, J., McCormack, T., &amp; Hulme, C. (1999). The development of memory for serial order: A temporal-contextual distinctiveness model. </w:t>
      </w:r>
      <w:r w:rsidRPr="00F95097">
        <w:rPr>
          <w:rFonts w:ascii="Times New Roman" w:hAnsi="Times New Roman" w:cs="Times New Roman"/>
          <w:i/>
          <w:noProof/>
          <w:sz w:val="24"/>
          <w:szCs w:val="24"/>
          <w:lang w:val="en-US"/>
        </w:rPr>
        <w:t>International Journal of Psychology, 34</w:t>
      </w:r>
      <w:r>
        <w:rPr>
          <w:rFonts w:ascii="Times New Roman" w:hAnsi="Times New Roman" w:cs="Times New Roman"/>
          <w:noProof/>
          <w:sz w:val="24"/>
          <w:szCs w:val="24"/>
          <w:lang w:val="en-US"/>
        </w:rPr>
        <w:t xml:space="preserve">(5-6), 389-402. </w:t>
      </w:r>
      <w:bookmarkEnd w:id="1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2" w:name="_ENREF_12"/>
      <w:r>
        <w:rPr>
          <w:rFonts w:ascii="Times New Roman" w:hAnsi="Times New Roman" w:cs="Times New Roman"/>
          <w:noProof/>
          <w:sz w:val="24"/>
          <w:szCs w:val="24"/>
          <w:lang w:val="en-US"/>
        </w:rPr>
        <w:t xml:space="preserve">Bruck, M. (1990). Word-recognition skills of adults with childhood diagnosis of dyslexia. </w:t>
      </w:r>
      <w:r w:rsidRPr="00F95097">
        <w:rPr>
          <w:rFonts w:ascii="Times New Roman" w:hAnsi="Times New Roman" w:cs="Times New Roman"/>
          <w:i/>
          <w:noProof/>
          <w:sz w:val="24"/>
          <w:szCs w:val="24"/>
          <w:lang w:val="en-US"/>
        </w:rPr>
        <w:t>Developmental Psychology, 26</w:t>
      </w:r>
      <w:r>
        <w:rPr>
          <w:rFonts w:ascii="Times New Roman" w:hAnsi="Times New Roman" w:cs="Times New Roman"/>
          <w:noProof/>
          <w:sz w:val="24"/>
          <w:szCs w:val="24"/>
          <w:lang w:val="en-US"/>
        </w:rPr>
        <w:t xml:space="preserve">, 439-454. </w:t>
      </w:r>
      <w:bookmarkEnd w:id="1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3" w:name="_ENREF_13"/>
      <w:r>
        <w:rPr>
          <w:rFonts w:ascii="Times New Roman" w:hAnsi="Times New Roman" w:cs="Times New Roman"/>
          <w:noProof/>
          <w:sz w:val="24"/>
          <w:szCs w:val="24"/>
          <w:lang w:val="en-US"/>
        </w:rPr>
        <w:t xml:space="preserve">Burgess, N., &amp; Hitch, G. (1999). Memory for serial order: A network model of the phonological loop and its timing. </w:t>
      </w:r>
      <w:r w:rsidRPr="00F95097">
        <w:rPr>
          <w:rFonts w:ascii="Times New Roman" w:hAnsi="Times New Roman" w:cs="Times New Roman"/>
          <w:i/>
          <w:noProof/>
          <w:sz w:val="24"/>
          <w:szCs w:val="24"/>
          <w:lang w:val="en-US"/>
        </w:rPr>
        <w:t>Psychological Review, 106</w:t>
      </w:r>
      <w:r>
        <w:rPr>
          <w:rFonts w:ascii="Times New Roman" w:hAnsi="Times New Roman" w:cs="Times New Roman"/>
          <w:noProof/>
          <w:sz w:val="24"/>
          <w:szCs w:val="24"/>
          <w:lang w:val="en-US"/>
        </w:rPr>
        <w:t xml:space="preserve">(3), 551-581. </w:t>
      </w:r>
      <w:bookmarkEnd w:id="1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4" w:name="_ENREF_14"/>
      <w:r>
        <w:rPr>
          <w:rFonts w:ascii="Times New Roman" w:hAnsi="Times New Roman" w:cs="Times New Roman"/>
          <w:noProof/>
          <w:sz w:val="24"/>
          <w:szCs w:val="24"/>
          <w:lang w:val="en-US"/>
        </w:rPr>
        <w:t xml:space="preserve">Burgess, N., &amp; Hitch, G. (2006). A revised model of short-term memory and long-term learning of verbal sequences. </w:t>
      </w:r>
      <w:r w:rsidRPr="00F95097">
        <w:rPr>
          <w:rFonts w:ascii="Times New Roman" w:hAnsi="Times New Roman" w:cs="Times New Roman"/>
          <w:i/>
          <w:noProof/>
          <w:sz w:val="24"/>
          <w:szCs w:val="24"/>
          <w:lang w:val="en-US"/>
        </w:rPr>
        <w:t>Journal of Memory and Language, 55</w:t>
      </w:r>
      <w:r>
        <w:rPr>
          <w:rFonts w:ascii="Times New Roman" w:hAnsi="Times New Roman" w:cs="Times New Roman"/>
          <w:noProof/>
          <w:sz w:val="24"/>
          <w:szCs w:val="24"/>
          <w:lang w:val="en-US"/>
        </w:rPr>
        <w:t xml:space="preserve">(4), 627-652. </w:t>
      </w:r>
      <w:bookmarkEnd w:id="1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5" w:name="_ENREF_15"/>
      <w:r>
        <w:rPr>
          <w:rFonts w:ascii="Times New Roman" w:hAnsi="Times New Roman" w:cs="Times New Roman"/>
          <w:noProof/>
          <w:sz w:val="24"/>
          <w:szCs w:val="24"/>
          <w:lang w:val="en-US"/>
        </w:rPr>
        <w:t xml:space="preserve">Content, A., Mousty, P., &amp; Radeau, M. (1990). </w:t>
      </w:r>
      <w:r w:rsidRPr="00F95097">
        <w:rPr>
          <w:rFonts w:ascii="Times New Roman" w:hAnsi="Times New Roman" w:cs="Times New Roman"/>
          <w:noProof/>
          <w:sz w:val="24"/>
          <w:szCs w:val="24"/>
          <w:lang w:val="fr-FR"/>
        </w:rPr>
        <w:t xml:space="preserve">Brulex. Une base de données lexicales informatisée pour le français écrit et parlé. </w:t>
      </w:r>
      <w:r w:rsidRPr="00F95097">
        <w:rPr>
          <w:rFonts w:ascii="Times New Roman" w:hAnsi="Times New Roman" w:cs="Times New Roman"/>
          <w:i/>
          <w:noProof/>
          <w:sz w:val="24"/>
          <w:szCs w:val="24"/>
          <w:lang w:val="en-US"/>
        </w:rPr>
        <w:t>L'Année Psychologique, 90</w:t>
      </w:r>
      <w:r>
        <w:rPr>
          <w:rFonts w:ascii="Times New Roman" w:hAnsi="Times New Roman" w:cs="Times New Roman"/>
          <w:noProof/>
          <w:sz w:val="24"/>
          <w:szCs w:val="24"/>
          <w:lang w:val="en-US"/>
        </w:rPr>
        <w:t xml:space="preserve">(4), 551-566. </w:t>
      </w:r>
      <w:bookmarkEnd w:id="1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6" w:name="_ENREF_16"/>
      <w:r>
        <w:rPr>
          <w:rFonts w:ascii="Times New Roman" w:hAnsi="Times New Roman" w:cs="Times New Roman"/>
          <w:noProof/>
          <w:sz w:val="24"/>
          <w:szCs w:val="24"/>
          <w:lang w:val="en-US"/>
        </w:rPr>
        <w:t xml:space="preserve">Dunn, L. M., &amp; Dunn, L. M. (1981). </w:t>
      </w:r>
      <w:r w:rsidRPr="00F95097">
        <w:rPr>
          <w:rFonts w:ascii="Times New Roman" w:hAnsi="Times New Roman" w:cs="Times New Roman"/>
          <w:i/>
          <w:noProof/>
          <w:sz w:val="24"/>
          <w:szCs w:val="24"/>
          <w:lang w:val="en-US"/>
        </w:rPr>
        <w:t>Peabody Picture Vocabulary Test—Revised: Manual for Forms L and M</w:t>
      </w:r>
      <w:r>
        <w:rPr>
          <w:rFonts w:ascii="Times New Roman" w:hAnsi="Times New Roman" w:cs="Times New Roman"/>
          <w:noProof/>
          <w:sz w:val="24"/>
          <w:szCs w:val="24"/>
          <w:lang w:val="en-US"/>
        </w:rPr>
        <w:t>. Circle Pines, MN: American Guidance Service.</w:t>
      </w:r>
      <w:bookmarkEnd w:id="1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7" w:name="_ENREF_17"/>
      <w:r w:rsidRPr="00B006D5">
        <w:rPr>
          <w:rFonts w:ascii="Times New Roman" w:hAnsi="Times New Roman" w:cs="Times New Roman"/>
          <w:noProof/>
          <w:sz w:val="24"/>
          <w:szCs w:val="24"/>
          <w:lang w:val="de-DE"/>
        </w:rPr>
        <w:t xml:space="preserve">Dunn, L. M., Thériault-Whalen, C. M., &amp; Dunn, L. M. (1993). </w:t>
      </w:r>
      <w:r w:rsidRPr="00F95097">
        <w:rPr>
          <w:rFonts w:ascii="Times New Roman" w:hAnsi="Times New Roman" w:cs="Times New Roman"/>
          <w:i/>
          <w:noProof/>
          <w:sz w:val="24"/>
          <w:szCs w:val="24"/>
          <w:lang w:val="en-US"/>
        </w:rPr>
        <w:t>Echelle de vocabulaire en images Peabody: Adaptation française du Peabody Picture Vocabulary Test [French adaptation of the Peabody Picture Vocabulary Test]</w:t>
      </w:r>
      <w:r>
        <w:rPr>
          <w:rFonts w:ascii="Times New Roman" w:hAnsi="Times New Roman" w:cs="Times New Roman"/>
          <w:noProof/>
          <w:sz w:val="24"/>
          <w:szCs w:val="24"/>
          <w:lang w:val="en-US"/>
        </w:rPr>
        <w:t>. Toronto, Ontario, Canada: Psycan.</w:t>
      </w:r>
      <w:bookmarkEnd w:id="1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8" w:name="_ENREF_18"/>
      <w:r>
        <w:rPr>
          <w:rFonts w:ascii="Times New Roman" w:hAnsi="Times New Roman" w:cs="Times New Roman"/>
          <w:noProof/>
          <w:sz w:val="24"/>
          <w:szCs w:val="24"/>
          <w:lang w:val="en-US"/>
        </w:rPr>
        <w:t xml:space="preserve">Ehri, L. (1998). Grapheme-phoneme knowledge is essential for learning to read words in english. In J. L. Metsala &amp; L. Ehri (Eds.), </w:t>
      </w:r>
      <w:r w:rsidRPr="00F95097">
        <w:rPr>
          <w:rFonts w:ascii="Times New Roman" w:hAnsi="Times New Roman" w:cs="Times New Roman"/>
          <w:i/>
          <w:noProof/>
          <w:sz w:val="24"/>
          <w:szCs w:val="24"/>
          <w:lang w:val="en-US"/>
        </w:rPr>
        <w:t>Word recognition in beginning literacy</w:t>
      </w:r>
      <w:r>
        <w:rPr>
          <w:rFonts w:ascii="Times New Roman" w:hAnsi="Times New Roman" w:cs="Times New Roman"/>
          <w:noProof/>
          <w:sz w:val="24"/>
          <w:szCs w:val="24"/>
          <w:lang w:val="en-US"/>
        </w:rPr>
        <w:t xml:space="preserve"> (pp. 3-40). NJ: Lauwrence Erlbaum Associates.</w:t>
      </w:r>
      <w:bookmarkEnd w:id="1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19" w:name="_ENREF_19"/>
      <w:r>
        <w:rPr>
          <w:rFonts w:ascii="Times New Roman" w:hAnsi="Times New Roman" w:cs="Times New Roman"/>
          <w:noProof/>
          <w:sz w:val="24"/>
          <w:szCs w:val="24"/>
          <w:lang w:val="en-US"/>
        </w:rPr>
        <w:t xml:space="preserve">Elbro, C. (1998). When reading is "readn" or somthn. Distinctness of phonological representations of lexical items in normal and disabled readers. </w:t>
      </w:r>
      <w:r w:rsidRPr="00F95097">
        <w:rPr>
          <w:rFonts w:ascii="Times New Roman" w:hAnsi="Times New Roman" w:cs="Times New Roman"/>
          <w:i/>
          <w:noProof/>
          <w:sz w:val="24"/>
          <w:szCs w:val="24"/>
          <w:lang w:val="en-US"/>
        </w:rPr>
        <w:t>Scandinavian Journal of Psychology, 39</w:t>
      </w:r>
      <w:r>
        <w:rPr>
          <w:rFonts w:ascii="Times New Roman" w:hAnsi="Times New Roman" w:cs="Times New Roman"/>
          <w:noProof/>
          <w:sz w:val="24"/>
          <w:szCs w:val="24"/>
          <w:lang w:val="en-US"/>
        </w:rPr>
        <w:t xml:space="preserve">(3), 149-153. </w:t>
      </w:r>
      <w:bookmarkEnd w:id="1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0" w:name="_ENREF_20"/>
      <w:r>
        <w:rPr>
          <w:rFonts w:ascii="Times New Roman" w:hAnsi="Times New Roman" w:cs="Times New Roman"/>
          <w:noProof/>
          <w:sz w:val="24"/>
          <w:szCs w:val="24"/>
          <w:lang w:val="en-US"/>
        </w:rPr>
        <w:lastRenderedPageBreak/>
        <w:t xml:space="preserve">Elbro, C., &amp; Jensen, M. N. (2005). Quality of phonological representations, verbal learning, and phoneme awareness in dyslexic and normal readers. </w:t>
      </w:r>
      <w:r w:rsidRPr="00F95097">
        <w:rPr>
          <w:rFonts w:ascii="Times New Roman" w:hAnsi="Times New Roman" w:cs="Times New Roman"/>
          <w:i/>
          <w:noProof/>
          <w:sz w:val="24"/>
          <w:szCs w:val="24"/>
          <w:lang w:val="en-US"/>
        </w:rPr>
        <w:t>Scandinavian Journal of Psychology, 46</w:t>
      </w:r>
      <w:r>
        <w:rPr>
          <w:rFonts w:ascii="Times New Roman" w:hAnsi="Times New Roman" w:cs="Times New Roman"/>
          <w:noProof/>
          <w:sz w:val="24"/>
          <w:szCs w:val="24"/>
          <w:lang w:val="en-US"/>
        </w:rPr>
        <w:t xml:space="preserve">(4), 375-384. </w:t>
      </w:r>
      <w:bookmarkEnd w:id="2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1" w:name="_ENREF_21"/>
      <w:r>
        <w:rPr>
          <w:rFonts w:ascii="Times New Roman" w:hAnsi="Times New Roman" w:cs="Times New Roman"/>
          <w:noProof/>
          <w:sz w:val="24"/>
          <w:szCs w:val="24"/>
          <w:lang w:val="en-US"/>
        </w:rPr>
        <w:t xml:space="preserve">Elbro, C., Neilsen, I., &amp; Petersen, D. (1994). Dyslexia in adults: Evidence for deficits in non-word reading and in the phonological representation of lexical items. </w:t>
      </w:r>
      <w:r w:rsidRPr="00F95097">
        <w:rPr>
          <w:rFonts w:ascii="Times New Roman" w:hAnsi="Times New Roman" w:cs="Times New Roman"/>
          <w:i/>
          <w:noProof/>
          <w:sz w:val="24"/>
          <w:szCs w:val="24"/>
          <w:lang w:val="en-US"/>
        </w:rPr>
        <w:t>Annals of Dyslexia, 44</w:t>
      </w:r>
      <w:r>
        <w:rPr>
          <w:rFonts w:ascii="Times New Roman" w:hAnsi="Times New Roman" w:cs="Times New Roman"/>
          <w:noProof/>
          <w:sz w:val="24"/>
          <w:szCs w:val="24"/>
          <w:lang w:val="en-US"/>
        </w:rPr>
        <w:t xml:space="preserve">, 205-226. </w:t>
      </w:r>
      <w:bookmarkEnd w:id="2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2" w:name="_ENREF_23"/>
      <w:r>
        <w:rPr>
          <w:rFonts w:ascii="Times New Roman" w:hAnsi="Times New Roman" w:cs="Times New Roman"/>
          <w:noProof/>
          <w:sz w:val="24"/>
          <w:szCs w:val="24"/>
          <w:lang w:val="en-US"/>
        </w:rPr>
        <w:t xml:space="preserve">Everatt, J. (1997). The abilities and disabilities associated with adult developmental dyslexia. </w:t>
      </w:r>
      <w:r w:rsidRPr="00F95097">
        <w:rPr>
          <w:rFonts w:ascii="Times New Roman" w:hAnsi="Times New Roman" w:cs="Times New Roman"/>
          <w:i/>
          <w:noProof/>
          <w:sz w:val="24"/>
          <w:szCs w:val="24"/>
          <w:lang w:val="en-US"/>
        </w:rPr>
        <w:t>Journal of Research in Reading, 20</w:t>
      </w:r>
      <w:r>
        <w:rPr>
          <w:rFonts w:ascii="Times New Roman" w:hAnsi="Times New Roman" w:cs="Times New Roman"/>
          <w:noProof/>
          <w:sz w:val="24"/>
          <w:szCs w:val="24"/>
          <w:lang w:val="en-US"/>
        </w:rPr>
        <w:t xml:space="preserve">(1), 13-21. </w:t>
      </w:r>
      <w:bookmarkEnd w:id="2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3" w:name="_ENREF_24"/>
      <w:r>
        <w:rPr>
          <w:rFonts w:ascii="Times New Roman" w:hAnsi="Times New Roman" w:cs="Times New Roman"/>
          <w:noProof/>
          <w:sz w:val="24"/>
          <w:szCs w:val="24"/>
          <w:lang w:val="en-US"/>
        </w:rPr>
        <w:t xml:space="preserve">Frederickson, N., Frith, U., &amp; Reason, R. (1997). </w:t>
      </w:r>
      <w:r w:rsidRPr="00F95097">
        <w:rPr>
          <w:rFonts w:ascii="Times New Roman" w:hAnsi="Times New Roman" w:cs="Times New Roman"/>
          <w:i/>
          <w:noProof/>
          <w:sz w:val="24"/>
          <w:szCs w:val="24"/>
          <w:lang w:val="en-US"/>
        </w:rPr>
        <w:t>Phonological assessment battery</w:t>
      </w:r>
      <w:r>
        <w:rPr>
          <w:rFonts w:ascii="Times New Roman" w:hAnsi="Times New Roman" w:cs="Times New Roman"/>
          <w:noProof/>
          <w:sz w:val="24"/>
          <w:szCs w:val="24"/>
          <w:lang w:val="en-US"/>
        </w:rPr>
        <w:t>. Windsor, UK: NFER-NELSON.</w:t>
      </w:r>
      <w:bookmarkEnd w:id="2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4" w:name="_ENREF_25"/>
      <w:r>
        <w:rPr>
          <w:rFonts w:ascii="Times New Roman" w:hAnsi="Times New Roman" w:cs="Times New Roman"/>
          <w:noProof/>
          <w:sz w:val="24"/>
          <w:szCs w:val="24"/>
          <w:lang w:val="en-US"/>
        </w:rPr>
        <w:t xml:space="preserve">Gathercole, S., &amp; Baddeley, A. (1993). Phonological working memory: A critical building block for reading development and vocabulary acquisition? </w:t>
      </w:r>
      <w:r w:rsidRPr="00F95097">
        <w:rPr>
          <w:rFonts w:ascii="Times New Roman" w:hAnsi="Times New Roman" w:cs="Times New Roman"/>
          <w:i/>
          <w:noProof/>
          <w:sz w:val="24"/>
          <w:szCs w:val="24"/>
          <w:lang w:val="en-US"/>
        </w:rPr>
        <w:t>European Journal of Psychology of Education, 8</w:t>
      </w:r>
      <w:r>
        <w:rPr>
          <w:rFonts w:ascii="Times New Roman" w:hAnsi="Times New Roman" w:cs="Times New Roman"/>
          <w:noProof/>
          <w:sz w:val="24"/>
          <w:szCs w:val="24"/>
          <w:lang w:val="en-US"/>
        </w:rPr>
        <w:t xml:space="preserve">(3), 259-272. </w:t>
      </w:r>
      <w:bookmarkEnd w:id="2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5" w:name="_ENREF_26"/>
      <w:r>
        <w:rPr>
          <w:rFonts w:ascii="Times New Roman" w:hAnsi="Times New Roman" w:cs="Times New Roman"/>
          <w:noProof/>
          <w:sz w:val="24"/>
          <w:szCs w:val="24"/>
          <w:lang w:val="en-US"/>
        </w:rPr>
        <w:t xml:space="preserve">Gathercole, S., Frankish, C. R., Pickering, S. J., &amp; Peaker, S. (1999). Phonotactic influences on short-term memory. </w:t>
      </w:r>
      <w:r w:rsidRPr="00F95097">
        <w:rPr>
          <w:rFonts w:ascii="Times New Roman" w:hAnsi="Times New Roman" w:cs="Times New Roman"/>
          <w:i/>
          <w:noProof/>
          <w:sz w:val="24"/>
          <w:szCs w:val="24"/>
          <w:lang w:val="en-US"/>
        </w:rPr>
        <w:t>Journal of Experimental Psychology: Learning, Memory, and Cognition, 25</w:t>
      </w:r>
      <w:r>
        <w:rPr>
          <w:rFonts w:ascii="Times New Roman" w:hAnsi="Times New Roman" w:cs="Times New Roman"/>
          <w:noProof/>
          <w:sz w:val="24"/>
          <w:szCs w:val="24"/>
          <w:lang w:val="en-US"/>
        </w:rPr>
        <w:t xml:space="preserve">(1), 84-95. </w:t>
      </w:r>
      <w:bookmarkEnd w:id="2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6" w:name="_ENREF_27"/>
      <w:r>
        <w:rPr>
          <w:rFonts w:ascii="Times New Roman" w:hAnsi="Times New Roman" w:cs="Times New Roman"/>
          <w:noProof/>
          <w:sz w:val="24"/>
          <w:szCs w:val="24"/>
          <w:lang w:val="en-US"/>
        </w:rPr>
        <w:t xml:space="preserve">Gathercole, S., Willis, C., Emslie, H., &amp; Baddeley, A. (1992). Phonological memory and vocabulary development during the early school years: A longitudinal study. </w:t>
      </w:r>
      <w:r w:rsidRPr="00F95097">
        <w:rPr>
          <w:rFonts w:ascii="Times New Roman" w:hAnsi="Times New Roman" w:cs="Times New Roman"/>
          <w:i/>
          <w:noProof/>
          <w:sz w:val="24"/>
          <w:szCs w:val="24"/>
          <w:lang w:val="en-US"/>
        </w:rPr>
        <w:t>Developmental Psychology, 28</w:t>
      </w:r>
      <w:r>
        <w:rPr>
          <w:rFonts w:ascii="Times New Roman" w:hAnsi="Times New Roman" w:cs="Times New Roman"/>
          <w:noProof/>
          <w:sz w:val="24"/>
          <w:szCs w:val="24"/>
          <w:lang w:val="en-US"/>
        </w:rPr>
        <w:t xml:space="preserve">(5), 887-898. </w:t>
      </w:r>
      <w:bookmarkEnd w:id="2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7" w:name="_ENREF_28"/>
      <w:r>
        <w:rPr>
          <w:rFonts w:ascii="Times New Roman" w:hAnsi="Times New Roman" w:cs="Times New Roman"/>
          <w:noProof/>
          <w:sz w:val="24"/>
          <w:szCs w:val="24"/>
          <w:lang w:val="en-US"/>
        </w:rPr>
        <w:t xml:space="preserve">Gupta, P. (2003). Examining the relationship between word learning, nonword repetition, and immediate serial recall in adults. </w:t>
      </w:r>
      <w:r w:rsidRPr="00F95097">
        <w:rPr>
          <w:rFonts w:ascii="Times New Roman" w:hAnsi="Times New Roman" w:cs="Times New Roman"/>
          <w:i/>
          <w:noProof/>
          <w:sz w:val="24"/>
          <w:szCs w:val="24"/>
          <w:lang w:val="en-US"/>
        </w:rPr>
        <w:t>Quarterly Journal of Experimental Psychology: Human Experimental Psychology, 56A</w:t>
      </w:r>
      <w:r>
        <w:rPr>
          <w:rFonts w:ascii="Times New Roman" w:hAnsi="Times New Roman" w:cs="Times New Roman"/>
          <w:noProof/>
          <w:sz w:val="24"/>
          <w:szCs w:val="24"/>
          <w:lang w:val="en-US"/>
        </w:rPr>
        <w:t xml:space="preserve">, 1213-1236. </w:t>
      </w:r>
      <w:bookmarkEnd w:id="2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8" w:name="_ENREF_29"/>
      <w:r>
        <w:rPr>
          <w:rFonts w:ascii="Times New Roman" w:hAnsi="Times New Roman" w:cs="Times New Roman"/>
          <w:noProof/>
          <w:sz w:val="24"/>
          <w:szCs w:val="24"/>
          <w:lang w:val="en-US"/>
        </w:rPr>
        <w:t xml:space="preserve">Gupta, P., &amp; Tisdale, J. (2009). Does phonological short-term memory causally determine vocabulary learning? Toward a computational resolution of the debate. </w:t>
      </w:r>
      <w:r w:rsidRPr="00F95097">
        <w:rPr>
          <w:rFonts w:ascii="Times New Roman" w:hAnsi="Times New Roman" w:cs="Times New Roman"/>
          <w:i/>
          <w:noProof/>
          <w:sz w:val="24"/>
          <w:szCs w:val="24"/>
          <w:lang w:val="en-US"/>
        </w:rPr>
        <w:t>Journal of Memory and Language, 61</w:t>
      </w:r>
      <w:r>
        <w:rPr>
          <w:rFonts w:ascii="Times New Roman" w:hAnsi="Times New Roman" w:cs="Times New Roman"/>
          <w:noProof/>
          <w:sz w:val="24"/>
          <w:szCs w:val="24"/>
          <w:lang w:val="en-US"/>
        </w:rPr>
        <w:t xml:space="preserve">(4), 481-502. </w:t>
      </w:r>
      <w:bookmarkEnd w:id="2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29" w:name="_ENREF_31"/>
      <w:r>
        <w:rPr>
          <w:rFonts w:ascii="Times New Roman" w:hAnsi="Times New Roman" w:cs="Times New Roman"/>
          <w:noProof/>
          <w:sz w:val="24"/>
          <w:szCs w:val="24"/>
          <w:lang w:val="en-US"/>
        </w:rPr>
        <w:lastRenderedPageBreak/>
        <w:t xml:space="preserve">Henson, R. (1998). Short-term memory for serial order: The Start-End Model. </w:t>
      </w:r>
      <w:r w:rsidRPr="00F95097">
        <w:rPr>
          <w:rFonts w:ascii="Times New Roman" w:hAnsi="Times New Roman" w:cs="Times New Roman"/>
          <w:i/>
          <w:noProof/>
          <w:sz w:val="24"/>
          <w:szCs w:val="24"/>
          <w:lang w:val="en-US"/>
        </w:rPr>
        <w:t>Cognitive Psychology, 36</w:t>
      </w:r>
      <w:r>
        <w:rPr>
          <w:rFonts w:ascii="Times New Roman" w:hAnsi="Times New Roman" w:cs="Times New Roman"/>
          <w:noProof/>
          <w:sz w:val="24"/>
          <w:szCs w:val="24"/>
          <w:lang w:val="en-US"/>
        </w:rPr>
        <w:t xml:space="preserve">(2), 73-137. </w:t>
      </w:r>
      <w:bookmarkEnd w:id="2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0" w:name="_ENREF_32"/>
      <w:r>
        <w:rPr>
          <w:rFonts w:ascii="Times New Roman" w:hAnsi="Times New Roman" w:cs="Times New Roman"/>
          <w:noProof/>
          <w:sz w:val="24"/>
          <w:szCs w:val="24"/>
          <w:lang w:val="en-US"/>
        </w:rPr>
        <w:t xml:space="preserve">Henson, R., Hartley, T., Burgess, N., Hitch, G., &amp; Flude, B. (2003). Selective interference with verbal short-term memory for serial order information: a new paradigm and tests of a timing-signal hypothesis. </w:t>
      </w:r>
      <w:r w:rsidRPr="00F95097">
        <w:rPr>
          <w:rFonts w:ascii="Times New Roman" w:hAnsi="Times New Roman" w:cs="Times New Roman"/>
          <w:i/>
          <w:noProof/>
          <w:sz w:val="24"/>
          <w:szCs w:val="24"/>
          <w:lang w:val="en-US"/>
        </w:rPr>
        <w:t>Quarterly Journal of Experimental Psychology: Human Experimental Psychology, 56A</w:t>
      </w:r>
      <w:r>
        <w:rPr>
          <w:rFonts w:ascii="Times New Roman" w:hAnsi="Times New Roman" w:cs="Times New Roman"/>
          <w:noProof/>
          <w:sz w:val="24"/>
          <w:szCs w:val="24"/>
          <w:lang w:val="en-US"/>
        </w:rPr>
        <w:t xml:space="preserve">(8), 1307-1334. </w:t>
      </w:r>
      <w:bookmarkEnd w:id="3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1" w:name="_ENREF_33"/>
      <w:r>
        <w:rPr>
          <w:rFonts w:ascii="Times New Roman" w:hAnsi="Times New Roman" w:cs="Times New Roman"/>
          <w:noProof/>
          <w:sz w:val="24"/>
          <w:szCs w:val="24"/>
          <w:lang w:val="en-US"/>
        </w:rPr>
        <w:t xml:space="preserve">Jarrold, C., Thorn, A. S., &amp; Stephens, E. (2009). The relationships among verbal short-term memory, phonological awareness, and new word learning: Evidence from typical development and Down syndrome. </w:t>
      </w:r>
      <w:r w:rsidRPr="00F95097">
        <w:rPr>
          <w:rFonts w:ascii="Times New Roman" w:hAnsi="Times New Roman" w:cs="Times New Roman"/>
          <w:i/>
          <w:noProof/>
          <w:sz w:val="24"/>
          <w:szCs w:val="24"/>
          <w:lang w:val="en-US"/>
        </w:rPr>
        <w:t>Journal of Experimental Child Psychology, 102</w:t>
      </w:r>
      <w:r>
        <w:rPr>
          <w:rFonts w:ascii="Times New Roman" w:hAnsi="Times New Roman" w:cs="Times New Roman"/>
          <w:noProof/>
          <w:sz w:val="24"/>
          <w:szCs w:val="24"/>
          <w:lang w:val="en-US"/>
        </w:rPr>
        <w:t xml:space="preserve">(2), 196-218. </w:t>
      </w:r>
      <w:bookmarkEnd w:id="3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2" w:name="_ENREF_34"/>
      <w:r>
        <w:rPr>
          <w:rFonts w:ascii="Times New Roman" w:hAnsi="Times New Roman" w:cs="Times New Roman"/>
          <w:noProof/>
          <w:sz w:val="24"/>
          <w:szCs w:val="24"/>
          <w:lang w:val="en-US"/>
        </w:rPr>
        <w:t xml:space="preserve">Kibby, M., Marks, W., Morgan, S., &amp; Long, C. (2004). Specific impairment in developmental reading disabilities: A working memory approach. </w:t>
      </w:r>
      <w:r w:rsidRPr="00F95097">
        <w:rPr>
          <w:rFonts w:ascii="Times New Roman" w:hAnsi="Times New Roman" w:cs="Times New Roman"/>
          <w:i/>
          <w:noProof/>
          <w:sz w:val="24"/>
          <w:szCs w:val="24"/>
          <w:lang w:val="en-US"/>
        </w:rPr>
        <w:t>Journal of Learning Disabilities, 37</w:t>
      </w:r>
      <w:r>
        <w:rPr>
          <w:rFonts w:ascii="Times New Roman" w:hAnsi="Times New Roman" w:cs="Times New Roman"/>
          <w:noProof/>
          <w:sz w:val="24"/>
          <w:szCs w:val="24"/>
          <w:lang w:val="en-US"/>
        </w:rPr>
        <w:t xml:space="preserve">(4), 349-363. </w:t>
      </w:r>
      <w:bookmarkEnd w:id="32"/>
    </w:p>
    <w:p w:rsidR="00F95097" w:rsidRPr="00F95097" w:rsidRDefault="00F95097" w:rsidP="00F961AF">
      <w:pPr>
        <w:spacing w:after="0" w:line="480" w:lineRule="auto"/>
        <w:ind w:left="720" w:hanging="720"/>
        <w:rPr>
          <w:rFonts w:ascii="Times New Roman" w:hAnsi="Times New Roman" w:cs="Times New Roman"/>
          <w:noProof/>
          <w:sz w:val="24"/>
          <w:szCs w:val="24"/>
          <w:lang w:val="fr-FR"/>
        </w:rPr>
      </w:pPr>
      <w:bookmarkStart w:id="33" w:name="_ENREF_35"/>
      <w:r>
        <w:rPr>
          <w:rFonts w:ascii="Times New Roman" w:hAnsi="Times New Roman" w:cs="Times New Roman"/>
          <w:noProof/>
          <w:sz w:val="24"/>
          <w:szCs w:val="24"/>
          <w:lang w:val="en-US"/>
        </w:rPr>
        <w:t xml:space="preserve">Leclercq, A.-L., &amp; Majerus, S. (2010). Serial-order short-term memory predicts vocabulary development: Evidence from a longitudinal study. </w:t>
      </w:r>
      <w:r w:rsidRPr="00F95097">
        <w:rPr>
          <w:rFonts w:ascii="Times New Roman" w:hAnsi="Times New Roman" w:cs="Times New Roman"/>
          <w:i/>
          <w:noProof/>
          <w:sz w:val="24"/>
          <w:szCs w:val="24"/>
          <w:lang w:val="fr-FR"/>
        </w:rPr>
        <w:t>Developmental Psychology, 46</w:t>
      </w:r>
      <w:r w:rsidRPr="00F95097">
        <w:rPr>
          <w:rFonts w:ascii="Times New Roman" w:hAnsi="Times New Roman" w:cs="Times New Roman"/>
          <w:noProof/>
          <w:sz w:val="24"/>
          <w:szCs w:val="24"/>
          <w:lang w:val="fr-FR"/>
        </w:rPr>
        <w:t xml:space="preserve">(2), 417-427. </w:t>
      </w:r>
      <w:bookmarkEnd w:id="33"/>
    </w:p>
    <w:p w:rsidR="00F95097" w:rsidRPr="00F95097" w:rsidRDefault="00F95097" w:rsidP="00F961AF">
      <w:pPr>
        <w:spacing w:after="0" w:line="480" w:lineRule="auto"/>
        <w:ind w:left="720" w:hanging="720"/>
        <w:rPr>
          <w:rFonts w:ascii="Times New Roman" w:hAnsi="Times New Roman" w:cs="Times New Roman"/>
          <w:noProof/>
          <w:sz w:val="24"/>
          <w:szCs w:val="24"/>
          <w:lang w:val="fr-FR"/>
        </w:rPr>
      </w:pPr>
      <w:bookmarkStart w:id="34" w:name="_ENREF_36"/>
      <w:r w:rsidRPr="00F95097">
        <w:rPr>
          <w:rFonts w:ascii="Times New Roman" w:hAnsi="Times New Roman" w:cs="Times New Roman"/>
          <w:noProof/>
          <w:sz w:val="24"/>
          <w:szCs w:val="24"/>
          <w:lang w:val="fr-FR"/>
        </w:rPr>
        <w:t xml:space="preserve">Lefavrais, P. (2005). </w:t>
      </w:r>
      <w:r w:rsidRPr="00F95097">
        <w:rPr>
          <w:rFonts w:ascii="Times New Roman" w:hAnsi="Times New Roman" w:cs="Times New Roman"/>
          <w:i/>
          <w:noProof/>
          <w:sz w:val="24"/>
          <w:szCs w:val="24"/>
          <w:lang w:val="fr-FR"/>
        </w:rPr>
        <w:t>Alouette-R</w:t>
      </w:r>
      <w:r w:rsidRPr="00F95097">
        <w:rPr>
          <w:rFonts w:ascii="Times New Roman" w:hAnsi="Times New Roman" w:cs="Times New Roman"/>
          <w:noProof/>
          <w:sz w:val="24"/>
          <w:szCs w:val="24"/>
          <w:lang w:val="fr-FR"/>
        </w:rPr>
        <w:t>. Paris: ECPA.</w:t>
      </w:r>
      <w:bookmarkEnd w:id="3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5" w:name="_ENREF_37"/>
      <w:r w:rsidRPr="00F95097">
        <w:rPr>
          <w:rFonts w:ascii="Times New Roman" w:hAnsi="Times New Roman" w:cs="Times New Roman"/>
          <w:noProof/>
          <w:sz w:val="24"/>
          <w:szCs w:val="24"/>
          <w:lang w:val="fr-FR"/>
        </w:rPr>
        <w:t xml:space="preserve">Majerus, S., Bastin, C., Poncelet, M., Van der Linden, M., Salmon, E., Collette, F., &amp; Maquet, P. (2007). </w:t>
      </w:r>
      <w:r>
        <w:rPr>
          <w:rFonts w:ascii="Times New Roman" w:hAnsi="Times New Roman" w:cs="Times New Roman"/>
          <w:noProof/>
          <w:sz w:val="24"/>
          <w:szCs w:val="24"/>
          <w:lang w:val="en-US"/>
        </w:rPr>
        <w:t xml:space="preserve">Short-term memory and the left intraparietal sulcus: focus of attention? Further evidence from a face short-term memory paradigm. </w:t>
      </w:r>
      <w:r w:rsidRPr="00F95097">
        <w:rPr>
          <w:rFonts w:ascii="Times New Roman" w:hAnsi="Times New Roman" w:cs="Times New Roman"/>
          <w:i/>
          <w:noProof/>
          <w:sz w:val="24"/>
          <w:szCs w:val="24"/>
          <w:lang w:val="en-US"/>
        </w:rPr>
        <w:t>Neuroimage, 35</w:t>
      </w:r>
      <w:r>
        <w:rPr>
          <w:rFonts w:ascii="Times New Roman" w:hAnsi="Times New Roman" w:cs="Times New Roman"/>
          <w:noProof/>
          <w:sz w:val="24"/>
          <w:szCs w:val="24"/>
          <w:lang w:val="en-US"/>
        </w:rPr>
        <w:t xml:space="preserve">(1), 353-367. </w:t>
      </w:r>
      <w:bookmarkEnd w:id="3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6" w:name="_ENREF_38"/>
      <w:r w:rsidRPr="00B006D5">
        <w:rPr>
          <w:rFonts w:ascii="Times New Roman" w:hAnsi="Times New Roman" w:cs="Times New Roman"/>
          <w:noProof/>
          <w:sz w:val="24"/>
          <w:szCs w:val="24"/>
          <w:lang w:val="en-US"/>
        </w:rPr>
        <w:t xml:space="preserve">Majerus, S., Belayachi, S., De Smedt, B., Leclercq, A.-L., Martinez, T., Schmidt, C., . . . </w:t>
      </w:r>
      <w:r>
        <w:rPr>
          <w:rFonts w:ascii="Times New Roman" w:hAnsi="Times New Roman" w:cs="Times New Roman"/>
          <w:noProof/>
          <w:sz w:val="24"/>
          <w:szCs w:val="24"/>
          <w:lang w:val="en-US"/>
        </w:rPr>
        <w:t xml:space="preserve">Maquet, P. (2008). Neural networks for short-term memory for order differentiate high and low proficiency bilinguals. </w:t>
      </w:r>
      <w:r w:rsidRPr="00F95097">
        <w:rPr>
          <w:rFonts w:ascii="Times New Roman" w:hAnsi="Times New Roman" w:cs="Times New Roman"/>
          <w:i/>
          <w:noProof/>
          <w:sz w:val="24"/>
          <w:szCs w:val="24"/>
          <w:lang w:val="en-US"/>
        </w:rPr>
        <w:t>Neuroimage, 42</w:t>
      </w:r>
      <w:r>
        <w:rPr>
          <w:rFonts w:ascii="Times New Roman" w:hAnsi="Times New Roman" w:cs="Times New Roman"/>
          <w:noProof/>
          <w:sz w:val="24"/>
          <w:szCs w:val="24"/>
          <w:lang w:val="en-US"/>
        </w:rPr>
        <w:t xml:space="preserve">(4), 1698-1713. </w:t>
      </w:r>
      <w:bookmarkEnd w:id="3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7" w:name="_ENREF_39"/>
      <w:r>
        <w:rPr>
          <w:rFonts w:ascii="Times New Roman" w:hAnsi="Times New Roman" w:cs="Times New Roman"/>
          <w:noProof/>
          <w:sz w:val="24"/>
          <w:szCs w:val="24"/>
          <w:lang w:val="en-US"/>
        </w:rPr>
        <w:lastRenderedPageBreak/>
        <w:t xml:space="preserve">Majerus, S., &amp; D'Argembeau, A. (2011). Verbal short-term memory reflects the organization of long-term memory: Further evidence from short-term memory for emotional words. </w:t>
      </w:r>
      <w:r w:rsidRPr="00F95097">
        <w:rPr>
          <w:rFonts w:ascii="Times New Roman" w:hAnsi="Times New Roman" w:cs="Times New Roman"/>
          <w:i/>
          <w:noProof/>
          <w:sz w:val="24"/>
          <w:szCs w:val="24"/>
          <w:lang w:val="en-US"/>
        </w:rPr>
        <w:t>Journal of Memory and Language, 64</w:t>
      </w:r>
      <w:r>
        <w:rPr>
          <w:rFonts w:ascii="Times New Roman" w:hAnsi="Times New Roman" w:cs="Times New Roman"/>
          <w:noProof/>
          <w:sz w:val="24"/>
          <w:szCs w:val="24"/>
          <w:lang w:val="en-US"/>
        </w:rPr>
        <w:t xml:space="preserve">(2), 181-197. </w:t>
      </w:r>
      <w:bookmarkEnd w:id="3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8" w:name="_ENREF_40"/>
      <w:r>
        <w:rPr>
          <w:rFonts w:ascii="Times New Roman" w:hAnsi="Times New Roman" w:cs="Times New Roman"/>
          <w:noProof/>
          <w:sz w:val="24"/>
          <w:szCs w:val="24"/>
          <w:lang w:val="en-US"/>
        </w:rPr>
        <w:t xml:space="preserve">Majerus, S., D'Argembeau, A., Martinez Perez, T., Belayachi, S., Van der Linden, M., Collette, F., . . . Maquet, P. (2010). The commonality of neural networks for verbal and visual short-term memory. </w:t>
      </w:r>
      <w:r w:rsidRPr="00F95097">
        <w:rPr>
          <w:rFonts w:ascii="Times New Roman" w:hAnsi="Times New Roman" w:cs="Times New Roman"/>
          <w:i/>
          <w:noProof/>
          <w:sz w:val="24"/>
          <w:szCs w:val="24"/>
          <w:lang w:val="en-US"/>
        </w:rPr>
        <w:t>Journal of Cognitive Neuroscience, 22</w:t>
      </w:r>
      <w:r>
        <w:rPr>
          <w:rFonts w:ascii="Times New Roman" w:hAnsi="Times New Roman" w:cs="Times New Roman"/>
          <w:noProof/>
          <w:sz w:val="24"/>
          <w:szCs w:val="24"/>
          <w:lang w:val="en-US"/>
        </w:rPr>
        <w:t xml:space="preserve">(11), 2570-2593. </w:t>
      </w:r>
      <w:bookmarkEnd w:id="3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39" w:name="_ENREF_41"/>
      <w:r>
        <w:rPr>
          <w:rFonts w:ascii="Times New Roman" w:hAnsi="Times New Roman" w:cs="Times New Roman"/>
          <w:noProof/>
          <w:sz w:val="24"/>
          <w:szCs w:val="24"/>
          <w:lang w:val="en-US"/>
        </w:rPr>
        <w:t xml:space="preserve">Majerus, S., Glaser, B., Van der Linden, M., &amp; Eliez, S. (2006). A multiple case study of verbal short-term memory in velo-cardio-facial syndrome. </w:t>
      </w:r>
      <w:r w:rsidRPr="00F95097">
        <w:rPr>
          <w:rFonts w:ascii="Times New Roman" w:hAnsi="Times New Roman" w:cs="Times New Roman"/>
          <w:i/>
          <w:noProof/>
          <w:sz w:val="24"/>
          <w:szCs w:val="24"/>
          <w:lang w:val="en-US"/>
        </w:rPr>
        <w:t>Journal of Intellectual Disability Research, 50</w:t>
      </w:r>
      <w:r>
        <w:rPr>
          <w:rFonts w:ascii="Times New Roman" w:hAnsi="Times New Roman" w:cs="Times New Roman"/>
          <w:noProof/>
          <w:sz w:val="24"/>
          <w:szCs w:val="24"/>
          <w:lang w:val="en-US"/>
        </w:rPr>
        <w:t xml:space="preserve">(6), 457-469. </w:t>
      </w:r>
      <w:bookmarkEnd w:id="3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0" w:name="_ENREF_42"/>
      <w:r>
        <w:rPr>
          <w:rFonts w:ascii="Times New Roman" w:hAnsi="Times New Roman" w:cs="Times New Roman"/>
          <w:noProof/>
          <w:sz w:val="24"/>
          <w:szCs w:val="24"/>
          <w:lang w:val="en-US"/>
        </w:rPr>
        <w:t xml:space="preserve">Majerus, S., Heiligenstein, L., Gautherot, N., Poncelet, M., &amp; Van der Linden, M. (2009). Impact of auditory selective attention on verbal short-term memory and vocabulary development. </w:t>
      </w:r>
      <w:r w:rsidRPr="00F95097">
        <w:rPr>
          <w:rFonts w:ascii="Times New Roman" w:hAnsi="Times New Roman" w:cs="Times New Roman"/>
          <w:i/>
          <w:noProof/>
          <w:sz w:val="24"/>
          <w:szCs w:val="24"/>
          <w:lang w:val="en-US"/>
        </w:rPr>
        <w:t>Journal of Experimental Child Psychology, 103</w:t>
      </w:r>
      <w:r>
        <w:rPr>
          <w:rFonts w:ascii="Times New Roman" w:hAnsi="Times New Roman" w:cs="Times New Roman"/>
          <w:noProof/>
          <w:sz w:val="24"/>
          <w:szCs w:val="24"/>
          <w:lang w:val="en-US"/>
        </w:rPr>
        <w:t xml:space="preserve">(1), 66-86. </w:t>
      </w:r>
      <w:bookmarkEnd w:id="4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1" w:name="_ENREF_43"/>
      <w:r>
        <w:rPr>
          <w:rFonts w:ascii="Times New Roman" w:hAnsi="Times New Roman" w:cs="Times New Roman"/>
          <w:noProof/>
          <w:sz w:val="24"/>
          <w:szCs w:val="24"/>
          <w:lang w:val="en-US"/>
        </w:rPr>
        <w:t xml:space="preserve">Majerus, S., Norris, D., &amp; Patterson, K. (2007). What does a patient with semantic dementia remember in verbal short-term memory? Order and sound but not words. </w:t>
      </w:r>
      <w:r w:rsidRPr="00F95097">
        <w:rPr>
          <w:rFonts w:ascii="Times New Roman" w:hAnsi="Times New Roman" w:cs="Times New Roman"/>
          <w:i/>
          <w:noProof/>
          <w:sz w:val="24"/>
          <w:szCs w:val="24"/>
          <w:lang w:val="en-US"/>
        </w:rPr>
        <w:t>Cognitive Neuropsychology, 24</w:t>
      </w:r>
      <w:r>
        <w:rPr>
          <w:rFonts w:ascii="Times New Roman" w:hAnsi="Times New Roman" w:cs="Times New Roman"/>
          <w:noProof/>
          <w:sz w:val="24"/>
          <w:szCs w:val="24"/>
          <w:lang w:val="en-US"/>
        </w:rPr>
        <w:t xml:space="preserve">(2), 131-151. </w:t>
      </w:r>
      <w:bookmarkEnd w:id="4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2" w:name="_ENREF_44"/>
      <w:r>
        <w:rPr>
          <w:rFonts w:ascii="Times New Roman" w:hAnsi="Times New Roman" w:cs="Times New Roman"/>
          <w:noProof/>
          <w:sz w:val="24"/>
          <w:szCs w:val="24"/>
          <w:lang w:val="en-US"/>
        </w:rPr>
        <w:t xml:space="preserve">Majerus, S., Poncelet, M., Elsen, B., &amp; Van der Linden, M. (2006). Exploring the relationship between new word learning and short-term memory for serial order recall, item recall, and item recognition. </w:t>
      </w:r>
      <w:r w:rsidRPr="00F95097">
        <w:rPr>
          <w:rFonts w:ascii="Times New Roman" w:hAnsi="Times New Roman" w:cs="Times New Roman"/>
          <w:i/>
          <w:noProof/>
          <w:sz w:val="24"/>
          <w:szCs w:val="24"/>
          <w:lang w:val="en-US"/>
        </w:rPr>
        <w:t>European Journal of Cognitive Psychology, 18</w:t>
      </w:r>
      <w:r>
        <w:rPr>
          <w:rFonts w:ascii="Times New Roman" w:hAnsi="Times New Roman" w:cs="Times New Roman"/>
          <w:noProof/>
          <w:sz w:val="24"/>
          <w:szCs w:val="24"/>
          <w:lang w:val="en-US"/>
        </w:rPr>
        <w:t xml:space="preserve">(6), 848-873. </w:t>
      </w:r>
      <w:bookmarkEnd w:id="4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3" w:name="_ENREF_45"/>
      <w:r>
        <w:rPr>
          <w:rFonts w:ascii="Times New Roman" w:hAnsi="Times New Roman" w:cs="Times New Roman"/>
          <w:noProof/>
          <w:sz w:val="24"/>
          <w:szCs w:val="24"/>
          <w:lang w:val="en-US"/>
        </w:rPr>
        <w:t xml:space="preserve">Majerus, S., Poncelet, M., Greffe, C., &amp; Van der Linden, M. (2006). Relations between vocabulary development and verbal short-term memory: The relative importance of short-term memory for serial order and item information. </w:t>
      </w:r>
      <w:r w:rsidRPr="00F95097">
        <w:rPr>
          <w:rFonts w:ascii="Times New Roman" w:hAnsi="Times New Roman" w:cs="Times New Roman"/>
          <w:i/>
          <w:noProof/>
          <w:sz w:val="24"/>
          <w:szCs w:val="24"/>
          <w:lang w:val="en-US"/>
        </w:rPr>
        <w:t>Journal of Experimental Child Psychology, 93</w:t>
      </w:r>
      <w:r>
        <w:rPr>
          <w:rFonts w:ascii="Times New Roman" w:hAnsi="Times New Roman" w:cs="Times New Roman"/>
          <w:noProof/>
          <w:sz w:val="24"/>
          <w:szCs w:val="24"/>
          <w:lang w:val="en-US"/>
        </w:rPr>
        <w:t xml:space="preserve">(2), 95-119. </w:t>
      </w:r>
      <w:bookmarkEnd w:id="4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4" w:name="_ENREF_46"/>
      <w:r>
        <w:rPr>
          <w:rFonts w:ascii="Times New Roman" w:hAnsi="Times New Roman" w:cs="Times New Roman"/>
          <w:noProof/>
          <w:sz w:val="24"/>
          <w:szCs w:val="24"/>
          <w:lang w:val="en-US"/>
        </w:rPr>
        <w:t xml:space="preserve">Majerus, S., Poncelet, M., Van der Linden, M., Albouy, G., Salmon, E., Sterpenich, V., . . . Maquet, P. (2006). The left intraparietal sulcus and verbal short-term memory: focus of attention or serial order? </w:t>
      </w:r>
      <w:r w:rsidRPr="00F95097">
        <w:rPr>
          <w:rFonts w:ascii="Times New Roman" w:hAnsi="Times New Roman" w:cs="Times New Roman"/>
          <w:i/>
          <w:noProof/>
          <w:sz w:val="24"/>
          <w:szCs w:val="24"/>
          <w:lang w:val="en-US"/>
        </w:rPr>
        <w:t>Neuroimage, 32</w:t>
      </w:r>
      <w:r>
        <w:rPr>
          <w:rFonts w:ascii="Times New Roman" w:hAnsi="Times New Roman" w:cs="Times New Roman"/>
          <w:noProof/>
          <w:sz w:val="24"/>
          <w:szCs w:val="24"/>
          <w:lang w:val="en-US"/>
        </w:rPr>
        <w:t xml:space="preserve">(2), 880-891. </w:t>
      </w:r>
      <w:bookmarkEnd w:id="44"/>
    </w:p>
    <w:p w:rsidR="00F95097" w:rsidRPr="00B006D5" w:rsidRDefault="00F95097" w:rsidP="00F961AF">
      <w:pPr>
        <w:spacing w:after="0" w:line="480" w:lineRule="auto"/>
        <w:ind w:left="720" w:hanging="720"/>
        <w:rPr>
          <w:rFonts w:ascii="Times New Roman" w:hAnsi="Times New Roman" w:cs="Times New Roman"/>
          <w:noProof/>
          <w:sz w:val="24"/>
          <w:szCs w:val="24"/>
          <w:lang w:val="de-DE"/>
        </w:rPr>
      </w:pPr>
      <w:bookmarkStart w:id="45" w:name="_ENREF_47"/>
      <w:r>
        <w:rPr>
          <w:rFonts w:ascii="Times New Roman" w:hAnsi="Times New Roman" w:cs="Times New Roman"/>
          <w:noProof/>
          <w:sz w:val="24"/>
          <w:szCs w:val="24"/>
          <w:lang w:val="en-US"/>
        </w:rPr>
        <w:lastRenderedPageBreak/>
        <w:t xml:space="preserve">Majerus, S., Poncelet, M., Van der Linden, M., &amp; Weekes, B. S. (2008). Lexical learning in bilingual adults: The relative importance of short-term memory for serial order and phonological knowledge. </w:t>
      </w:r>
      <w:r w:rsidRPr="00B006D5">
        <w:rPr>
          <w:rFonts w:ascii="Times New Roman" w:hAnsi="Times New Roman" w:cs="Times New Roman"/>
          <w:i/>
          <w:noProof/>
          <w:sz w:val="24"/>
          <w:szCs w:val="24"/>
          <w:lang w:val="de-DE"/>
        </w:rPr>
        <w:t>Cognition, 107</w:t>
      </w:r>
      <w:r w:rsidRPr="00B006D5">
        <w:rPr>
          <w:rFonts w:ascii="Times New Roman" w:hAnsi="Times New Roman" w:cs="Times New Roman"/>
          <w:noProof/>
          <w:sz w:val="24"/>
          <w:szCs w:val="24"/>
          <w:lang w:val="de-DE"/>
        </w:rPr>
        <w:t xml:space="preserve">(2), 395-419. </w:t>
      </w:r>
      <w:bookmarkEnd w:id="4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6" w:name="_ENREF_48"/>
      <w:r w:rsidRPr="00B006D5">
        <w:rPr>
          <w:rFonts w:ascii="Times New Roman" w:hAnsi="Times New Roman" w:cs="Times New Roman"/>
          <w:noProof/>
          <w:sz w:val="24"/>
          <w:szCs w:val="24"/>
          <w:lang w:val="de-DE"/>
        </w:rPr>
        <w:t xml:space="preserve">Majerus, S., Van der Linden, M., Braissand, V., &amp; Eliez, S. (2007). </w:t>
      </w:r>
      <w:r>
        <w:rPr>
          <w:rFonts w:ascii="Times New Roman" w:hAnsi="Times New Roman" w:cs="Times New Roman"/>
          <w:noProof/>
          <w:sz w:val="24"/>
          <w:szCs w:val="24"/>
          <w:lang w:val="en-US"/>
        </w:rPr>
        <w:t xml:space="preserve">Verbal short-term memory in individuals with chromosome 22q11.2 deletion: specific deficit in serial order retention capacities? </w:t>
      </w:r>
      <w:r w:rsidRPr="00F95097">
        <w:rPr>
          <w:rFonts w:ascii="Times New Roman" w:hAnsi="Times New Roman" w:cs="Times New Roman"/>
          <w:i/>
          <w:noProof/>
          <w:sz w:val="24"/>
          <w:szCs w:val="24"/>
          <w:lang w:val="en-US"/>
        </w:rPr>
        <w:t>American Journal of Mental Retardation, 112</w:t>
      </w:r>
      <w:r>
        <w:rPr>
          <w:rFonts w:ascii="Times New Roman" w:hAnsi="Times New Roman" w:cs="Times New Roman"/>
          <w:noProof/>
          <w:sz w:val="24"/>
          <w:szCs w:val="24"/>
          <w:lang w:val="en-US"/>
        </w:rPr>
        <w:t xml:space="preserve">(2), 79-93. </w:t>
      </w:r>
      <w:bookmarkEnd w:id="4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7" w:name="_ENREF_49"/>
      <w:r>
        <w:rPr>
          <w:rFonts w:ascii="Times New Roman" w:hAnsi="Times New Roman" w:cs="Times New Roman"/>
          <w:noProof/>
          <w:sz w:val="24"/>
          <w:szCs w:val="24"/>
          <w:lang w:val="en-US"/>
        </w:rPr>
        <w:t xml:space="preserve">Majerus, S., Van der Linden, M., Mulder, L., Meulemans, T., &amp; Peters, F. (2004). Verbal short-term memory reflects the sublexical organization of the phonological language network: Evidence from an incidental phonotactic learning paradigm. </w:t>
      </w:r>
      <w:r w:rsidRPr="00F95097">
        <w:rPr>
          <w:rFonts w:ascii="Times New Roman" w:hAnsi="Times New Roman" w:cs="Times New Roman"/>
          <w:i/>
          <w:noProof/>
          <w:sz w:val="24"/>
          <w:szCs w:val="24"/>
          <w:lang w:val="en-US"/>
        </w:rPr>
        <w:t>Journal of Memory and Language, 51</w:t>
      </w:r>
      <w:r>
        <w:rPr>
          <w:rFonts w:ascii="Times New Roman" w:hAnsi="Times New Roman" w:cs="Times New Roman"/>
          <w:noProof/>
          <w:sz w:val="24"/>
          <w:szCs w:val="24"/>
          <w:lang w:val="en-US"/>
        </w:rPr>
        <w:t xml:space="preserve">(2), 297-306. </w:t>
      </w:r>
      <w:bookmarkEnd w:id="4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8" w:name="_ENREF_50"/>
      <w:r>
        <w:rPr>
          <w:rFonts w:ascii="Times New Roman" w:hAnsi="Times New Roman" w:cs="Times New Roman"/>
          <w:noProof/>
          <w:sz w:val="24"/>
          <w:szCs w:val="24"/>
          <w:lang w:val="en-US"/>
        </w:rPr>
        <w:t xml:space="preserve">Manis, F. R., McBride-Chang, C., Seidenberg, M. S., Keating, P., Doi, L. M., Munson, B., &amp; Petersen, A. (1997). Are speech perception deficits associated with developmental dyslexia? </w:t>
      </w:r>
      <w:r w:rsidRPr="00F95097">
        <w:rPr>
          <w:rFonts w:ascii="Times New Roman" w:hAnsi="Times New Roman" w:cs="Times New Roman"/>
          <w:i/>
          <w:noProof/>
          <w:sz w:val="24"/>
          <w:szCs w:val="24"/>
          <w:lang w:val="en-US"/>
        </w:rPr>
        <w:t>Journal of Experimental Child Psychology, 66</w:t>
      </w:r>
      <w:r>
        <w:rPr>
          <w:rFonts w:ascii="Times New Roman" w:hAnsi="Times New Roman" w:cs="Times New Roman"/>
          <w:noProof/>
          <w:sz w:val="24"/>
          <w:szCs w:val="24"/>
          <w:lang w:val="en-US"/>
        </w:rPr>
        <w:t xml:space="preserve">(2), 211-235. </w:t>
      </w:r>
      <w:bookmarkEnd w:id="4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49" w:name="_ENREF_51"/>
      <w:r w:rsidRPr="00B006D5">
        <w:rPr>
          <w:rFonts w:ascii="Times New Roman" w:hAnsi="Times New Roman" w:cs="Times New Roman"/>
          <w:noProof/>
          <w:sz w:val="24"/>
          <w:szCs w:val="24"/>
          <w:lang w:val="de-DE"/>
        </w:rPr>
        <w:t xml:space="preserve">Manis, F. R., Seidenberg, M. S., Doi, L. M., McBride-Chang, C., &amp; Petersen, A. (1996). </w:t>
      </w:r>
      <w:r>
        <w:rPr>
          <w:rFonts w:ascii="Times New Roman" w:hAnsi="Times New Roman" w:cs="Times New Roman"/>
          <w:noProof/>
          <w:sz w:val="24"/>
          <w:szCs w:val="24"/>
          <w:lang w:val="en-US"/>
        </w:rPr>
        <w:t xml:space="preserve">On the bases of two subtypes of development dyslexia. </w:t>
      </w:r>
      <w:r w:rsidRPr="00F95097">
        <w:rPr>
          <w:rFonts w:ascii="Times New Roman" w:hAnsi="Times New Roman" w:cs="Times New Roman"/>
          <w:i/>
          <w:noProof/>
          <w:sz w:val="24"/>
          <w:szCs w:val="24"/>
          <w:lang w:val="en-US"/>
        </w:rPr>
        <w:t>Cognition, 58</w:t>
      </w:r>
      <w:r>
        <w:rPr>
          <w:rFonts w:ascii="Times New Roman" w:hAnsi="Times New Roman" w:cs="Times New Roman"/>
          <w:noProof/>
          <w:sz w:val="24"/>
          <w:szCs w:val="24"/>
          <w:lang w:val="en-US"/>
        </w:rPr>
        <w:t xml:space="preserve">(2), 157-195. </w:t>
      </w:r>
      <w:bookmarkEnd w:id="4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0" w:name="_ENREF_52"/>
      <w:r>
        <w:rPr>
          <w:rFonts w:ascii="Times New Roman" w:hAnsi="Times New Roman" w:cs="Times New Roman"/>
          <w:noProof/>
          <w:sz w:val="24"/>
          <w:szCs w:val="24"/>
          <w:lang w:val="en-US"/>
        </w:rPr>
        <w:t xml:space="preserve">Marshuetz, C., Smith, E. E., Jonides, J., DeGutis, J., &amp; Chenevert, T. L. (2000). Order information in working memory: fMRI evidence for parietal and prefrontal mechanisms. </w:t>
      </w:r>
      <w:r w:rsidRPr="00F95097">
        <w:rPr>
          <w:rFonts w:ascii="Times New Roman" w:hAnsi="Times New Roman" w:cs="Times New Roman"/>
          <w:i/>
          <w:noProof/>
          <w:sz w:val="24"/>
          <w:szCs w:val="24"/>
          <w:lang w:val="en-US"/>
        </w:rPr>
        <w:t>Journal of Cognitive Neuroscience, 12</w:t>
      </w:r>
      <w:r>
        <w:rPr>
          <w:rFonts w:ascii="Times New Roman" w:hAnsi="Times New Roman" w:cs="Times New Roman"/>
          <w:noProof/>
          <w:sz w:val="24"/>
          <w:szCs w:val="24"/>
          <w:lang w:val="en-US"/>
        </w:rPr>
        <w:t xml:space="preserve">, 130-144. </w:t>
      </w:r>
      <w:bookmarkEnd w:id="5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1" w:name="_ENREF_53"/>
      <w:r>
        <w:rPr>
          <w:rFonts w:ascii="Times New Roman" w:hAnsi="Times New Roman" w:cs="Times New Roman"/>
          <w:noProof/>
          <w:sz w:val="24"/>
          <w:szCs w:val="24"/>
          <w:lang w:val="en-US"/>
        </w:rPr>
        <w:t xml:space="preserve">Martin, J., Colé, P., Leuwers, C., Casalis, S., Zorman, M., &amp; Sprenger-Charolles, L. (2010). Reading in French-speaking adults with dyslexia. </w:t>
      </w:r>
      <w:r w:rsidRPr="00F95097">
        <w:rPr>
          <w:rFonts w:ascii="Times New Roman" w:hAnsi="Times New Roman" w:cs="Times New Roman"/>
          <w:i/>
          <w:noProof/>
          <w:sz w:val="24"/>
          <w:szCs w:val="24"/>
          <w:lang w:val="en-US"/>
        </w:rPr>
        <w:t>Annals of Dyslexia, 60</w:t>
      </w:r>
      <w:r>
        <w:rPr>
          <w:rFonts w:ascii="Times New Roman" w:hAnsi="Times New Roman" w:cs="Times New Roman"/>
          <w:noProof/>
          <w:sz w:val="24"/>
          <w:szCs w:val="24"/>
          <w:lang w:val="en-US"/>
        </w:rPr>
        <w:t xml:space="preserve">, 238-264. </w:t>
      </w:r>
      <w:bookmarkEnd w:id="5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2" w:name="_ENREF_54"/>
      <w:r>
        <w:rPr>
          <w:rFonts w:ascii="Times New Roman" w:hAnsi="Times New Roman" w:cs="Times New Roman"/>
          <w:noProof/>
          <w:sz w:val="24"/>
          <w:szCs w:val="24"/>
          <w:lang w:val="en-US"/>
        </w:rPr>
        <w:t xml:space="preserve">Martinez Perez, T., Majerus, S., &amp; Poncelet, M. (2011). The contribution of short-term memory for serial order to early reading acquisition: Evidence from a longitudinal study </w:t>
      </w:r>
      <w:r w:rsidRPr="00F95097">
        <w:rPr>
          <w:rFonts w:ascii="Times New Roman" w:hAnsi="Times New Roman" w:cs="Times New Roman"/>
          <w:i/>
          <w:noProof/>
          <w:sz w:val="24"/>
          <w:szCs w:val="24"/>
          <w:lang w:val="en-US"/>
        </w:rPr>
        <w:t>Journal of Experimental Child Psychology</w:t>
      </w:r>
      <w:r>
        <w:rPr>
          <w:rFonts w:ascii="Times New Roman" w:hAnsi="Times New Roman" w:cs="Times New Roman"/>
          <w:noProof/>
          <w:sz w:val="24"/>
          <w:szCs w:val="24"/>
          <w:lang w:val="en-US"/>
        </w:rPr>
        <w:t>. doi: 10.1016/j.jecp.2011.11.007</w:t>
      </w:r>
      <w:bookmarkEnd w:id="5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3" w:name="_ENREF_55"/>
      <w:r>
        <w:rPr>
          <w:rFonts w:ascii="Times New Roman" w:hAnsi="Times New Roman" w:cs="Times New Roman"/>
          <w:noProof/>
          <w:sz w:val="24"/>
          <w:szCs w:val="24"/>
          <w:lang w:val="en-US"/>
        </w:rPr>
        <w:lastRenderedPageBreak/>
        <w:t xml:space="preserve">Mason, M. (1980). Reading ability and the encoding of item and location information. </w:t>
      </w:r>
      <w:r w:rsidRPr="00F95097">
        <w:rPr>
          <w:rFonts w:ascii="Times New Roman" w:hAnsi="Times New Roman" w:cs="Times New Roman"/>
          <w:i/>
          <w:noProof/>
          <w:sz w:val="24"/>
          <w:szCs w:val="24"/>
          <w:lang w:val="en-US"/>
        </w:rPr>
        <w:t>Journal of Experimental Psychology: Human Perception and Performance, 6</w:t>
      </w:r>
      <w:r>
        <w:rPr>
          <w:rFonts w:ascii="Times New Roman" w:hAnsi="Times New Roman" w:cs="Times New Roman"/>
          <w:noProof/>
          <w:sz w:val="24"/>
          <w:szCs w:val="24"/>
          <w:lang w:val="en-US"/>
        </w:rPr>
        <w:t xml:space="preserve">(1), 89-98. </w:t>
      </w:r>
      <w:bookmarkEnd w:id="5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4" w:name="_ENREF_56"/>
      <w:r>
        <w:rPr>
          <w:rFonts w:ascii="Times New Roman" w:hAnsi="Times New Roman" w:cs="Times New Roman"/>
          <w:noProof/>
          <w:sz w:val="24"/>
          <w:szCs w:val="24"/>
          <w:lang w:val="en-US"/>
        </w:rPr>
        <w:t xml:space="preserve">Mason, M., Katz, L., &amp; Wicklund, D. (1975). Immediate spatial order memory and item memory in sixth-grade children as a function of reader ability. </w:t>
      </w:r>
      <w:r w:rsidRPr="00F95097">
        <w:rPr>
          <w:rFonts w:ascii="Times New Roman" w:hAnsi="Times New Roman" w:cs="Times New Roman"/>
          <w:i/>
          <w:noProof/>
          <w:sz w:val="24"/>
          <w:szCs w:val="24"/>
          <w:lang w:val="en-US"/>
        </w:rPr>
        <w:t>Journal of Educational Psychology, 67</w:t>
      </w:r>
      <w:r>
        <w:rPr>
          <w:rFonts w:ascii="Times New Roman" w:hAnsi="Times New Roman" w:cs="Times New Roman"/>
          <w:noProof/>
          <w:sz w:val="24"/>
          <w:szCs w:val="24"/>
          <w:lang w:val="en-US"/>
        </w:rPr>
        <w:t xml:space="preserve">(5), 610-616. </w:t>
      </w:r>
      <w:bookmarkEnd w:id="5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5" w:name="_ENREF_57"/>
      <w:r>
        <w:rPr>
          <w:rFonts w:ascii="Times New Roman" w:hAnsi="Times New Roman" w:cs="Times New Roman"/>
          <w:noProof/>
          <w:sz w:val="24"/>
          <w:szCs w:val="24"/>
          <w:lang w:val="en-US"/>
        </w:rPr>
        <w:t xml:space="preserve">Miles, T. R. (1993). </w:t>
      </w:r>
      <w:r w:rsidRPr="00F95097">
        <w:rPr>
          <w:rFonts w:ascii="Times New Roman" w:hAnsi="Times New Roman" w:cs="Times New Roman"/>
          <w:i/>
          <w:noProof/>
          <w:sz w:val="24"/>
          <w:szCs w:val="24"/>
          <w:lang w:val="en-US"/>
        </w:rPr>
        <w:t>Dyslexia: The Pattern of Difficulties (second edition)</w:t>
      </w:r>
      <w:r>
        <w:rPr>
          <w:rFonts w:ascii="Times New Roman" w:hAnsi="Times New Roman" w:cs="Times New Roman"/>
          <w:noProof/>
          <w:sz w:val="24"/>
          <w:szCs w:val="24"/>
          <w:lang w:val="en-US"/>
        </w:rPr>
        <w:t>. London: Whurr.</w:t>
      </w:r>
      <w:bookmarkEnd w:id="5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6" w:name="_ENREF_58"/>
      <w:r>
        <w:rPr>
          <w:rFonts w:ascii="Times New Roman" w:hAnsi="Times New Roman" w:cs="Times New Roman"/>
          <w:noProof/>
          <w:sz w:val="24"/>
          <w:szCs w:val="24"/>
          <w:lang w:val="en-US"/>
        </w:rPr>
        <w:t xml:space="preserve">Miller-Shaul, S. (2005). The characteristics of young and adult dyslexics readers on reading and reading related cognitive tasks as compared to normal readers. </w:t>
      </w:r>
      <w:r w:rsidRPr="00F95097">
        <w:rPr>
          <w:rFonts w:ascii="Times New Roman" w:hAnsi="Times New Roman" w:cs="Times New Roman"/>
          <w:i/>
          <w:noProof/>
          <w:sz w:val="24"/>
          <w:szCs w:val="24"/>
          <w:lang w:val="en-US"/>
        </w:rPr>
        <w:t>Dyslexia, 11</w:t>
      </w:r>
      <w:r>
        <w:rPr>
          <w:rFonts w:ascii="Times New Roman" w:hAnsi="Times New Roman" w:cs="Times New Roman"/>
          <w:noProof/>
          <w:sz w:val="24"/>
          <w:szCs w:val="24"/>
          <w:lang w:val="en-US"/>
        </w:rPr>
        <w:t xml:space="preserve">(2), 132-151. </w:t>
      </w:r>
      <w:bookmarkEnd w:id="5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7" w:name="_ENREF_59"/>
      <w:r>
        <w:rPr>
          <w:rFonts w:ascii="Times New Roman" w:hAnsi="Times New Roman" w:cs="Times New Roman"/>
          <w:noProof/>
          <w:sz w:val="24"/>
          <w:szCs w:val="24"/>
          <w:lang w:val="en-US"/>
        </w:rPr>
        <w:t xml:space="preserve">Mosse, E. K., &amp; Jarrold, C. (2008). Hebb learning, verbal short-term memory, and the acquisition of phonological forms in children. </w:t>
      </w:r>
      <w:r w:rsidRPr="00F95097">
        <w:rPr>
          <w:rFonts w:ascii="Times New Roman" w:hAnsi="Times New Roman" w:cs="Times New Roman"/>
          <w:i/>
          <w:noProof/>
          <w:sz w:val="24"/>
          <w:szCs w:val="24"/>
          <w:lang w:val="en-US"/>
        </w:rPr>
        <w:t>Quarterly Journal of Experimental Psychology, 61</w:t>
      </w:r>
      <w:r>
        <w:rPr>
          <w:rFonts w:ascii="Times New Roman" w:hAnsi="Times New Roman" w:cs="Times New Roman"/>
          <w:noProof/>
          <w:sz w:val="24"/>
          <w:szCs w:val="24"/>
          <w:lang w:val="en-US"/>
        </w:rPr>
        <w:t xml:space="preserve">(4), 505-514. </w:t>
      </w:r>
      <w:bookmarkEnd w:id="5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8" w:name="_ENREF_60"/>
      <w:r>
        <w:rPr>
          <w:rFonts w:ascii="Times New Roman" w:hAnsi="Times New Roman" w:cs="Times New Roman"/>
          <w:noProof/>
          <w:sz w:val="24"/>
          <w:szCs w:val="24"/>
          <w:lang w:val="en-US"/>
        </w:rPr>
        <w:t xml:space="preserve">Nairne, J., &amp; Kelley, M. (2004). Separating item and order information through process dissociation. </w:t>
      </w:r>
      <w:r w:rsidRPr="00F95097">
        <w:rPr>
          <w:rFonts w:ascii="Times New Roman" w:hAnsi="Times New Roman" w:cs="Times New Roman"/>
          <w:i/>
          <w:noProof/>
          <w:sz w:val="24"/>
          <w:szCs w:val="24"/>
          <w:lang w:val="en-US"/>
        </w:rPr>
        <w:t>Journal of Memory and Language, 50</w:t>
      </w:r>
      <w:r>
        <w:rPr>
          <w:rFonts w:ascii="Times New Roman" w:hAnsi="Times New Roman" w:cs="Times New Roman"/>
          <w:noProof/>
          <w:sz w:val="24"/>
          <w:szCs w:val="24"/>
          <w:lang w:val="en-US"/>
        </w:rPr>
        <w:t xml:space="preserve">(2), 113-133. </w:t>
      </w:r>
      <w:bookmarkEnd w:id="5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59" w:name="_ENREF_61"/>
      <w:r>
        <w:rPr>
          <w:rFonts w:ascii="Times New Roman" w:hAnsi="Times New Roman" w:cs="Times New Roman"/>
          <w:noProof/>
          <w:sz w:val="24"/>
          <w:szCs w:val="24"/>
          <w:lang w:val="en-US"/>
        </w:rPr>
        <w:t xml:space="preserve">New, B., Pallier, C., Brysbaert, M., &amp; Ferrand, L. (2004). Lexique 2: A new French lexical database. </w:t>
      </w:r>
      <w:r w:rsidRPr="00F95097">
        <w:rPr>
          <w:rFonts w:ascii="Times New Roman" w:hAnsi="Times New Roman" w:cs="Times New Roman"/>
          <w:i/>
          <w:noProof/>
          <w:sz w:val="24"/>
          <w:szCs w:val="24"/>
          <w:lang w:val="en-US"/>
        </w:rPr>
        <w:t>Behavior Research Methods, Instruments &amp; Computers, 36</w:t>
      </w:r>
      <w:r>
        <w:rPr>
          <w:rFonts w:ascii="Times New Roman" w:hAnsi="Times New Roman" w:cs="Times New Roman"/>
          <w:noProof/>
          <w:sz w:val="24"/>
          <w:szCs w:val="24"/>
          <w:lang w:val="en-US"/>
        </w:rPr>
        <w:t xml:space="preserve">(3), 516-524. </w:t>
      </w:r>
      <w:bookmarkEnd w:id="5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0" w:name="_ENREF_62"/>
      <w:r>
        <w:rPr>
          <w:rFonts w:ascii="Times New Roman" w:hAnsi="Times New Roman" w:cs="Times New Roman"/>
          <w:noProof/>
          <w:sz w:val="24"/>
          <w:szCs w:val="24"/>
          <w:lang w:val="en-US"/>
        </w:rPr>
        <w:t xml:space="preserve">Nithart, C., Demont, E., Majerus, S., Leybaert, J., Poncelet, M., &amp; Metz-Lutz, M.-N. (2009). Reading disabilities in SLI and dyslexia result from distinct phonological impairments. </w:t>
      </w:r>
      <w:r w:rsidRPr="00F95097">
        <w:rPr>
          <w:rFonts w:ascii="Times New Roman" w:hAnsi="Times New Roman" w:cs="Times New Roman"/>
          <w:i/>
          <w:noProof/>
          <w:sz w:val="24"/>
          <w:szCs w:val="24"/>
          <w:lang w:val="en-US"/>
        </w:rPr>
        <w:t>Developmental Neuropsychology, 34</w:t>
      </w:r>
      <w:r>
        <w:rPr>
          <w:rFonts w:ascii="Times New Roman" w:hAnsi="Times New Roman" w:cs="Times New Roman"/>
          <w:noProof/>
          <w:sz w:val="24"/>
          <w:szCs w:val="24"/>
          <w:lang w:val="en-US"/>
        </w:rPr>
        <w:t xml:space="preserve">(3), 296-311. </w:t>
      </w:r>
      <w:bookmarkEnd w:id="6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1" w:name="_ENREF_63"/>
      <w:r>
        <w:rPr>
          <w:rFonts w:ascii="Times New Roman" w:hAnsi="Times New Roman" w:cs="Times New Roman"/>
          <w:noProof/>
          <w:sz w:val="24"/>
          <w:szCs w:val="24"/>
          <w:lang w:val="en-US"/>
        </w:rPr>
        <w:t xml:space="preserve">Pennington, B., Van Orden, G., Smith, S., Green, P., &amp; Haith, M. (1990). Phonological processing skills and deficits in adult dyslexics. </w:t>
      </w:r>
      <w:r w:rsidRPr="00F95097">
        <w:rPr>
          <w:rFonts w:ascii="Times New Roman" w:hAnsi="Times New Roman" w:cs="Times New Roman"/>
          <w:i/>
          <w:noProof/>
          <w:sz w:val="24"/>
          <w:szCs w:val="24"/>
          <w:lang w:val="en-US"/>
        </w:rPr>
        <w:t>Child Development, 61</w:t>
      </w:r>
      <w:r>
        <w:rPr>
          <w:rFonts w:ascii="Times New Roman" w:hAnsi="Times New Roman" w:cs="Times New Roman"/>
          <w:noProof/>
          <w:sz w:val="24"/>
          <w:szCs w:val="24"/>
          <w:lang w:val="en-US"/>
        </w:rPr>
        <w:t xml:space="preserve">(6), 1753-1778. </w:t>
      </w:r>
      <w:bookmarkEnd w:id="61"/>
    </w:p>
    <w:p w:rsidR="00F95097" w:rsidRPr="00F95097" w:rsidRDefault="00F95097" w:rsidP="00F961AF">
      <w:pPr>
        <w:spacing w:after="0" w:line="480" w:lineRule="auto"/>
        <w:ind w:left="720" w:hanging="720"/>
        <w:rPr>
          <w:rFonts w:ascii="Times New Roman" w:hAnsi="Times New Roman" w:cs="Times New Roman"/>
          <w:noProof/>
          <w:sz w:val="24"/>
          <w:szCs w:val="24"/>
          <w:lang w:val="fr-FR"/>
        </w:rPr>
      </w:pPr>
      <w:bookmarkStart w:id="62" w:name="_ENREF_64"/>
      <w:r w:rsidRPr="00B006D5">
        <w:rPr>
          <w:rFonts w:ascii="Times New Roman" w:hAnsi="Times New Roman" w:cs="Times New Roman"/>
          <w:noProof/>
          <w:sz w:val="24"/>
          <w:szCs w:val="24"/>
          <w:lang w:val="en-US"/>
        </w:rPr>
        <w:t xml:space="preserve">Poirier, M., &amp; Saint-Aubin, J. (1996). </w:t>
      </w:r>
      <w:r>
        <w:rPr>
          <w:rFonts w:ascii="Times New Roman" w:hAnsi="Times New Roman" w:cs="Times New Roman"/>
          <w:noProof/>
          <w:sz w:val="24"/>
          <w:szCs w:val="24"/>
          <w:lang w:val="en-US"/>
        </w:rPr>
        <w:t xml:space="preserve">Immediate serial recall, word frequency, item identity and item position. </w:t>
      </w:r>
      <w:r w:rsidRPr="00F95097">
        <w:rPr>
          <w:rFonts w:ascii="Times New Roman" w:hAnsi="Times New Roman" w:cs="Times New Roman"/>
          <w:i/>
          <w:noProof/>
          <w:sz w:val="24"/>
          <w:szCs w:val="24"/>
          <w:lang w:val="fr-FR"/>
        </w:rPr>
        <w:t>Canadian Journal of Experimental Psychology, 50</w:t>
      </w:r>
      <w:r w:rsidRPr="00F95097">
        <w:rPr>
          <w:rFonts w:ascii="Times New Roman" w:hAnsi="Times New Roman" w:cs="Times New Roman"/>
          <w:noProof/>
          <w:sz w:val="24"/>
          <w:szCs w:val="24"/>
          <w:lang w:val="fr-FR"/>
        </w:rPr>
        <w:t xml:space="preserve">, 408-412. </w:t>
      </w:r>
      <w:bookmarkEnd w:id="6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3" w:name="_ENREF_65"/>
      <w:r w:rsidRPr="00F95097">
        <w:rPr>
          <w:rFonts w:ascii="Times New Roman" w:hAnsi="Times New Roman" w:cs="Times New Roman"/>
          <w:noProof/>
          <w:sz w:val="24"/>
          <w:szCs w:val="24"/>
          <w:lang w:val="fr-FR"/>
        </w:rPr>
        <w:lastRenderedPageBreak/>
        <w:t xml:space="preserve">Poncelet, M. (1999). </w:t>
      </w:r>
      <w:r w:rsidRPr="00F95097">
        <w:rPr>
          <w:rFonts w:ascii="Times New Roman" w:hAnsi="Times New Roman" w:cs="Times New Roman"/>
          <w:i/>
          <w:noProof/>
          <w:sz w:val="24"/>
          <w:szCs w:val="24"/>
          <w:lang w:val="fr-FR"/>
        </w:rPr>
        <w:t>Exploration du rôle des composants phonologique et visuel de la mémoire à court terme dans l'apprentissage des procédures de lecture.</w:t>
      </w:r>
      <w:r w:rsidRPr="00F95097">
        <w:rPr>
          <w:rFonts w:ascii="Times New Roman" w:hAnsi="Times New Roman" w:cs="Times New Roman"/>
          <w:noProof/>
          <w:sz w:val="24"/>
          <w:szCs w:val="24"/>
          <w:lang w:val="fr-FR"/>
        </w:rPr>
        <w:t xml:space="preserve"> </w:t>
      </w:r>
      <w:r>
        <w:rPr>
          <w:rFonts w:ascii="Times New Roman" w:hAnsi="Times New Roman" w:cs="Times New Roman"/>
          <w:noProof/>
          <w:sz w:val="24"/>
          <w:szCs w:val="24"/>
          <w:lang w:val="en-US"/>
        </w:rPr>
        <w:t xml:space="preserve">Unpublished doctoral thesis, University of Liege, Liege, Belgium.   </w:t>
      </w:r>
      <w:bookmarkEnd w:id="6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4" w:name="_ENREF_66"/>
      <w:r>
        <w:rPr>
          <w:rFonts w:ascii="Times New Roman" w:hAnsi="Times New Roman" w:cs="Times New Roman"/>
          <w:noProof/>
          <w:sz w:val="24"/>
          <w:szCs w:val="24"/>
          <w:lang w:val="en-US"/>
        </w:rPr>
        <w:t xml:space="preserve">Rack, J. P., Snowling, M. J., &amp; Olson, R. K. (1992). The nonword reading deficit in developmental dyslexia: A review. </w:t>
      </w:r>
      <w:r w:rsidRPr="00F95097">
        <w:rPr>
          <w:rFonts w:ascii="Times New Roman" w:hAnsi="Times New Roman" w:cs="Times New Roman"/>
          <w:i/>
          <w:noProof/>
          <w:sz w:val="24"/>
          <w:szCs w:val="24"/>
          <w:lang w:val="en-US"/>
        </w:rPr>
        <w:t>Reading Research Quarterly, 27</w:t>
      </w:r>
      <w:r>
        <w:rPr>
          <w:rFonts w:ascii="Times New Roman" w:hAnsi="Times New Roman" w:cs="Times New Roman"/>
          <w:noProof/>
          <w:sz w:val="24"/>
          <w:szCs w:val="24"/>
          <w:lang w:val="en-US"/>
        </w:rPr>
        <w:t xml:space="preserve">(1), 29-53. </w:t>
      </w:r>
      <w:bookmarkEnd w:id="6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5" w:name="_ENREF_67"/>
      <w:r>
        <w:rPr>
          <w:rFonts w:ascii="Times New Roman" w:hAnsi="Times New Roman" w:cs="Times New Roman"/>
          <w:noProof/>
          <w:sz w:val="24"/>
          <w:szCs w:val="24"/>
          <w:lang w:val="en-US"/>
        </w:rPr>
        <w:t xml:space="preserve">Ramus, F., Rosen, S., Dakin, S., Day, B., Castellote, J., White, S., &amp; Frith, U. (2003). Theories of developmental dyslexia: insights from a multiple case study of dyslexic adults. </w:t>
      </w:r>
      <w:r w:rsidRPr="00F95097">
        <w:rPr>
          <w:rFonts w:ascii="Times New Roman" w:hAnsi="Times New Roman" w:cs="Times New Roman"/>
          <w:i/>
          <w:noProof/>
          <w:sz w:val="24"/>
          <w:szCs w:val="24"/>
          <w:lang w:val="en-US"/>
        </w:rPr>
        <w:t>Brain, 126</w:t>
      </w:r>
      <w:r>
        <w:rPr>
          <w:rFonts w:ascii="Times New Roman" w:hAnsi="Times New Roman" w:cs="Times New Roman"/>
          <w:noProof/>
          <w:sz w:val="24"/>
          <w:szCs w:val="24"/>
          <w:lang w:val="en-US"/>
        </w:rPr>
        <w:t xml:space="preserve">(4), 841-865. </w:t>
      </w:r>
      <w:bookmarkEnd w:id="6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6" w:name="_ENREF_68"/>
      <w:r>
        <w:rPr>
          <w:rFonts w:ascii="Times New Roman" w:hAnsi="Times New Roman" w:cs="Times New Roman"/>
          <w:noProof/>
          <w:sz w:val="24"/>
          <w:szCs w:val="24"/>
          <w:lang w:val="en-US"/>
        </w:rPr>
        <w:t xml:space="preserve">Ramus, F., &amp; Szenkovits, G. (2008). What phonological deficit? </w:t>
      </w:r>
      <w:r w:rsidRPr="00F95097">
        <w:rPr>
          <w:rFonts w:ascii="Times New Roman" w:hAnsi="Times New Roman" w:cs="Times New Roman"/>
          <w:i/>
          <w:noProof/>
          <w:sz w:val="24"/>
          <w:szCs w:val="24"/>
          <w:lang w:val="en-US"/>
        </w:rPr>
        <w:t>Quarterly Journal of Experimental Psychology, 61</w:t>
      </w:r>
      <w:r>
        <w:rPr>
          <w:rFonts w:ascii="Times New Roman" w:hAnsi="Times New Roman" w:cs="Times New Roman"/>
          <w:noProof/>
          <w:sz w:val="24"/>
          <w:szCs w:val="24"/>
          <w:lang w:val="en-US"/>
        </w:rPr>
        <w:t xml:space="preserve">(1), 129-141. </w:t>
      </w:r>
      <w:bookmarkEnd w:id="6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7" w:name="_ENREF_69"/>
      <w:r>
        <w:rPr>
          <w:rFonts w:ascii="Times New Roman" w:hAnsi="Times New Roman" w:cs="Times New Roman"/>
          <w:noProof/>
          <w:sz w:val="24"/>
          <w:szCs w:val="24"/>
          <w:lang w:val="en-US"/>
        </w:rPr>
        <w:t xml:space="preserve">Rapala, M., &amp; Brady, S. (1990). Reading ability and short-term memory: The role of phonological processing. </w:t>
      </w:r>
      <w:r w:rsidRPr="00F95097">
        <w:rPr>
          <w:rFonts w:ascii="Times New Roman" w:hAnsi="Times New Roman" w:cs="Times New Roman"/>
          <w:i/>
          <w:noProof/>
          <w:sz w:val="24"/>
          <w:szCs w:val="24"/>
          <w:lang w:val="en-US"/>
        </w:rPr>
        <w:t>Reading and Writing, 2</w:t>
      </w:r>
      <w:r>
        <w:rPr>
          <w:rFonts w:ascii="Times New Roman" w:hAnsi="Times New Roman" w:cs="Times New Roman"/>
          <w:noProof/>
          <w:sz w:val="24"/>
          <w:szCs w:val="24"/>
          <w:lang w:val="en-US"/>
        </w:rPr>
        <w:t xml:space="preserve">(1), 1-25. </w:t>
      </w:r>
      <w:bookmarkEnd w:id="67"/>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8" w:name="_ENREF_70"/>
      <w:r>
        <w:rPr>
          <w:rFonts w:ascii="Times New Roman" w:hAnsi="Times New Roman" w:cs="Times New Roman"/>
          <w:noProof/>
          <w:sz w:val="24"/>
          <w:szCs w:val="24"/>
          <w:lang w:val="en-US"/>
        </w:rPr>
        <w:t xml:space="preserve">Raven, J. C., Raven, J. E., &amp; Court, J. H. (1998). </w:t>
      </w:r>
      <w:r w:rsidRPr="00F95097">
        <w:rPr>
          <w:rFonts w:ascii="Times New Roman" w:hAnsi="Times New Roman" w:cs="Times New Roman"/>
          <w:i/>
          <w:noProof/>
          <w:sz w:val="24"/>
          <w:szCs w:val="24"/>
          <w:lang w:val="en-US"/>
        </w:rPr>
        <w:t>Manual for Raven's Progressive Matrices and Vocabulary Scales</w:t>
      </w:r>
      <w:r>
        <w:rPr>
          <w:rFonts w:ascii="Times New Roman" w:hAnsi="Times New Roman" w:cs="Times New Roman"/>
          <w:noProof/>
          <w:sz w:val="24"/>
          <w:szCs w:val="24"/>
          <w:lang w:val="en-US"/>
        </w:rPr>
        <w:t>. Oxford, UK: Oxford Psychologists Press.</w:t>
      </w:r>
      <w:bookmarkEnd w:id="6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69" w:name="_ENREF_71"/>
      <w:r w:rsidRPr="004459FC">
        <w:rPr>
          <w:rFonts w:ascii="Times New Roman" w:hAnsi="Times New Roman" w:cs="Times New Roman"/>
          <w:noProof/>
          <w:sz w:val="24"/>
          <w:szCs w:val="24"/>
          <w:lang w:val="en-US"/>
        </w:rPr>
        <w:t xml:space="preserve">Saint-Aubin, J., &amp; Poirier, M. (1999). </w:t>
      </w:r>
      <w:r>
        <w:rPr>
          <w:rFonts w:ascii="Times New Roman" w:hAnsi="Times New Roman" w:cs="Times New Roman"/>
          <w:noProof/>
          <w:sz w:val="24"/>
          <w:szCs w:val="24"/>
          <w:lang w:val="en-US"/>
        </w:rPr>
        <w:t xml:space="preserve">Semantic similarity and immediate serial recall: Is there a detrimental effect on order information? </w:t>
      </w:r>
      <w:r w:rsidRPr="00F95097">
        <w:rPr>
          <w:rFonts w:ascii="Times New Roman" w:hAnsi="Times New Roman" w:cs="Times New Roman"/>
          <w:i/>
          <w:noProof/>
          <w:sz w:val="24"/>
          <w:szCs w:val="24"/>
          <w:lang w:val="en-US"/>
        </w:rPr>
        <w:t>Quarterly Journal of Experimental Psychology: Human Experimental Psychology, 52A</w:t>
      </w:r>
      <w:r>
        <w:rPr>
          <w:rFonts w:ascii="Times New Roman" w:hAnsi="Times New Roman" w:cs="Times New Roman"/>
          <w:noProof/>
          <w:sz w:val="24"/>
          <w:szCs w:val="24"/>
          <w:lang w:val="en-US"/>
        </w:rPr>
        <w:t xml:space="preserve">(2), 367-394. </w:t>
      </w:r>
      <w:bookmarkEnd w:id="6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0" w:name="_ENREF_72"/>
      <w:r>
        <w:rPr>
          <w:rFonts w:ascii="Times New Roman" w:hAnsi="Times New Roman" w:cs="Times New Roman"/>
          <w:noProof/>
          <w:sz w:val="24"/>
          <w:szCs w:val="24"/>
          <w:lang w:val="en-US"/>
        </w:rPr>
        <w:t xml:space="preserve">Serniclaes, W., Van Heghe, S., Mousty, P., Carré, R., &amp; Sprenger-Charolles, L. (2004). Allophonic mode of speech perception in dyslexia. </w:t>
      </w:r>
      <w:r w:rsidRPr="00F95097">
        <w:rPr>
          <w:rFonts w:ascii="Times New Roman" w:hAnsi="Times New Roman" w:cs="Times New Roman"/>
          <w:i/>
          <w:noProof/>
          <w:sz w:val="24"/>
          <w:szCs w:val="24"/>
          <w:lang w:val="en-US"/>
        </w:rPr>
        <w:t>Journal of Experimental Child Psychology, 87</w:t>
      </w:r>
      <w:r>
        <w:rPr>
          <w:rFonts w:ascii="Times New Roman" w:hAnsi="Times New Roman" w:cs="Times New Roman"/>
          <w:noProof/>
          <w:sz w:val="24"/>
          <w:szCs w:val="24"/>
          <w:lang w:val="en-US"/>
        </w:rPr>
        <w:t xml:space="preserve">, 336-361. </w:t>
      </w:r>
      <w:bookmarkEnd w:id="7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1" w:name="_ENREF_73"/>
      <w:r>
        <w:rPr>
          <w:rFonts w:ascii="Times New Roman" w:hAnsi="Times New Roman" w:cs="Times New Roman"/>
          <w:noProof/>
          <w:sz w:val="24"/>
          <w:szCs w:val="24"/>
          <w:lang w:val="en-US"/>
        </w:rPr>
        <w:t xml:space="preserve">Share, D. (1995). Phonological recoding and self-teaching: sine qua non of reading acquisition. </w:t>
      </w:r>
      <w:r w:rsidRPr="00F95097">
        <w:rPr>
          <w:rFonts w:ascii="Times New Roman" w:hAnsi="Times New Roman" w:cs="Times New Roman"/>
          <w:i/>
          <w:noProof/>
          <w:sz w:val="24"/>
          <w:szCs w:val="24"/>
          <w:lang w:val="en-US"/>
        </w:rPr>
        <w:t>Cognition, 55</w:t>
      </w:r>
      <w:r>
        <w:rPr>
          <w:rFonts w:ascii="Times New Roman" w:hAnsi="Times New Roman" w:cs="Times New Roman"/>
          <w:noProof/>
          <w:sz w:val="24"/>
          <w:szCs w:val="24"/>
          <w:lang w:val="en-US"/>
        </w:rPr>
        <w:t xml:space="preserve">(2), 151-218. </w:t>
      </w:r>
      <w:bookmarkEnd w:id="7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2" w:name="_ENREF_74"/>
      <w:r>
        <w:rPr>
          <w:rFonts w:ascii="Times New Roman" w:hAnsi="Times New Roman" w:cs="Times New Roman"/>
          <w:noProof/>
          <w:sz w:val="24"/>
          <w:szCs w:val="24"/>
          <w:lang w:val="en-US"/>
        </w:rPr>
        <w:t xml:space="preserve">Share, D. (1999). Phonological recoding and orthographic learning: A direct test of the self-teaching hypothesis. </w:t>
      </w:r>
      <w:r w:rsidRPr="00F95097">
        <w:rPr>
          <w:rFonts w:ascii="Times New Roman" w:hAnsi="Times New Roman" w:cs="Times New Roman"/>
          <w:i/>
          <w:noProof/>
          <w:sz w:val="24"/>
          <w:szCs w:val="24"/>
          <w:lang w:val="en-US"/>
        </w:rPr>
        <w:t>Journal of Experimental Child Psychology, 72</w:t>
      </w:r>
      <w:r>
        <w:rPr>
          <w:rFonts w:ascii="Times New Roman" w:hAnsi="Times New Roman" w:cs="Times New Roman"/>
          <w:noProof/>
          <w:sz w:val="24"/>
          <w:szCs w:val="24"/>
          <w:lang w:val="en-US"/>
        </w:rPr>
        <w:t xml:space="preserve">(2), 95-129. </w:t>
      </w:r>
      <w:bookmarkEnd w:id="7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3" w:name="_ENREF_76"/>
      <w:r>
        <w:rPr>
          <w:rFonts w:ascii="Times New Roman" w:hAnsi="Times New Roman" w:cs="Times New Roman"/>
          <w:noProof/>
          <w:sz w:val="24"/>
          <w:szCs w:val="24"/>
          <w:lang w:val="en-US"/>
        </w:rPr>
        <w:lastRenderedPageBreak/>
        <w:t xml:space="preserve">Snowling, M. (1981). Phonemic deficits in developmental dyslexia. </w:t>
      </w:r>
      <w:r w:rsidRPr="00F95097">
        <w:rPr>
          <w:rFonts w:ascii="Times New Roman" w:hAnsi="Times New Roman" w:cs="Times New Roman"/>
          <w:i/>
          <w:noProof/>
          <w:sz w:val="24"/>
          <w:szCs w:val="24"/>
          <w:lang w:val="en-US"/>
        </w:rPr>
        <w:t>Psychological Research, 43</w:t>
      </w:r>
      <w:r>
        <w:rPr>
          <w:rFonts w:ascii="Times New Roman" w:hAnsi="Times New Roman" w:cs="Times New Roman"/>
          <w:noProof/>
          <w:sz w:val="24"/>
          <w:szCs w:val="24"/>
          <w:lang w:val="en-US"/>
        </w:rPr>
        <w:t xml:space="preserve">, 219-234. </w:t>
      </w:r>
      <w:bookmarkEnd w:id="7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4" w:name="_ENREF_77"/>
      <w:r>
        <w:rPr>
          <w:rFonts w:ascii="Times New Roman" w:hAnsi="Times New Roman" w:cs="Times New Roman"/>
          <w:noProof/>
          <w:sz w:val="24"/>
          <w:szCs w:val="24"/>
          <w:lang w:val="en-US"/>
        </w:rPr>
        <w:t xml:space="preserve">Snowling, M. (2000). </w:t>
      </w:r>
      <w:r w:rsidRPr="00F95097">
        <w:rPr>
          <w:rFonts w:ascii="Times New Roman" w:hAnsi="Times New Roman" w:cs="Times New Roman"/>
          <w:i/>
          <w:noProof/>
          <w:sz w:val="24"/>
          <w:szCs w:val="24"/>
          <w:lang w:val="en-US"/>
        </w:rPr>
        <w:t>Dyslexia, 2nd ed</w:t>
      </w:r>
      <w:r>
        <w:rPr>
          <w:rFonts w:ascii="Times New Roman" w:hAnsi="Times New Roman" w:cs="Times New Roman"/>
          <w:noProof/>
          <w:sz w:val="24"/>
          <w:szCs w:val="24"/>
          <w:lang w:val="en-US"/>
        </w:rPr>
        <w:t>. Oxford: Blackwell Publishing.</w:t>
      </w:r>
      <w:bookmarkEnd w:id="7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5" w:name="_ENREF_78"/>
      <w:r>
        <w:rPr>
          <w:rFonts w:ascii="Times New Roman" w:hAnsi="Times New Roman" w:cs="Times New Roman"/>
          <w:noProof/>
          <w:sz w:val="24"/>
          <w:szCs w:val="24"/>
          <w:lang w:val="en-US"/>
        </w:rPr>
        <w:t xml:space="preserve">Snowling, M., Goulandris, N., &amp; Defty, N. (1996). A longitudinal study of reading development in dyslexic children. </w:t>
      </w:r>
      <w:r w:rsidRPr="00F95097">
        <w:rPr>
          <w:rFonts w:ascii="Times New Roman" w:hAnsi="Times New Roman" w:cs="Times New Roman"/>
          <w:i/>
          <w:noProof/>
          <w:sz w:val="24"/>
          <w:szCs w:val="24"/>
          <w:lang w:val="en-US"/>
        </w:rPr>
        <w:t>Journal of Educational Psychology, 88</w:t>
      </w:r>
      <w:r>
        <w:rPr>
          <w:rFonts w:ascii="Times New Roman" w:hAnsi="Times New Roman" w:cs="Times New Roman"/>
          <w:noProof/>
          <w:sz w:val="24"/>
          <w:szCs w:val="24"/>
          <w:lang w:val="en-US"/>
        </w:rPr>
        <w:t xml:space="preserve">(4), 653-669. </w:t>
      </w:r>
      <w:bookmarkEnd w:id="75"/>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6" w:name="_ENREF_79"/>
      <w:r>
        <w:rPr>
          <w:rFonts w:ascii="Times New Roman" w:hAnsi="Times New Roman" w:cs="Times New Roman"/>
          <w:noProof/>
          <w:sz w:val="24"/>
          <w:szCs w:val="24"/>
          <w:lang w:val="en-US"/>
        </w:rPr>
        <w:t xml:space="preserve">Sprenger-Charolles, L., Colé, P., Béchennec, D., &amp; Kipffer-Piquard, A. (2005). French normative data on reading and related skills from EVALEC, a new computerized battery of tests (end Grade 1, Grade 2, Grade 3, and Grade 4). </w:t>
      </w:r>
      <w:r w:rsidRPr="00F95097">
        <w:rPr>
          <w:rFonts w:ascii="Times New Roman" w:hAnsi="Times New Roman" w:cs="Times New Roman"/>
          <w:i/>
          <w:noProof/>
          <w:sz w:val="24"/>
          <w:szCs w:val="24"/>
          <w:lang w:val="en-US"/>
        </w:rPr>
        <w:t>European Review of Applied Psychology, 55</w:t>
      </w:r>
      <w:r>
        <w:rPr>
          <w:rFonts w:ascii="Times New Roman" w:hAnsi="Times New Roman" w:cs="Times New Roman"/>
          <w:noProof/>
          <w:sz w:val="24"/>
          <w:szCs w:val="24"/>
          <w:lang w:val="en-US"/>
        </w:rPr>
        <w:t xml:space="preserve">(3), 157-186. </w:t>
      </w:r>
      <w:bookmarkEnd w:id="76"/>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7" w:name="_ENREF_80"/>
      <w:r>
        <w:rPr>
          <w:rFonts w:ascii="Times New Roman" w:hAnsi="Times New Roman" w:cs="Times New Roman"/>
          <w:noProof/>
          <w:sz w:val="24"/>
          <w:szCs w:val="24"/>
          <w:lang w:val="en-US"/>
        </w:rPr>
        <w:t xml:space="preserve">Stanovich, K. E., &amp; Stanovich, P. J. (1995). How research might inform the debate about early reading acquisition. </w:t>
      </w:r>
      <w:r w:rsidRPr="00F95097">
        <w:rPr>
          <w:rFonts w:ascii="Times New Roman" w:hAnsi="Times New Roman" w:cs="Times New Roman"/>
          <w:i/>
          <w:noProof/>
          <w:sz w:val="24"/>
          <w:szCs w:val="24"/>
          <w:lang w:val="en-US"/>
        </w:rPr>
        <w:t>Journal of Research in Reading, 18</w:t>
      </w:r>
      <w:r>
        <w:rPr>
          <w:rFonts w:ascii="Times New Roman" w:hAnsi="Times New Roman" w:cs="Times New Roman"/>
          <w:noProof/>
          <w:sz w:val="24"/>
          <w:szCs w:val="24"/>
          <w:lang w:val="en-US"/>
        </w:rPr>
        <w:t xml:space="preserve">(2), 87-105. </w:t>
      </w:r>
      <w:bookmarkEnd w:id="77"/>
    </w:p>
    <w:p w:rsidR="00F95097" w:rsidRPr="004459FC" w:rsidRDefault="00F95097" w:rsidP="00F961AF">
      <w:pPr>
        <w:spacing w:after="0" w:line="480" w:lineRule="auto"/>
        <w:ind w:left="720" w:hanging="720"/>
        <w:rPr>
          <w:rFonts w:ascii="Times New Roman" w:hAnsi="Times New Roman" w:cs="Times New Roman"/>
          <w:noProof/>
          <w:sz w:val="24"/>
          <w:szCs w:val="24"/>
          <w:lang w:val="fr-FR"/>
        </w:rPr>
      </w:pPr>
      <w:bookmarkStart w:id="78" w:name="_ENREF_81"/>
      <w:r>
        <w:rPr>
          <w:rFonts w:ascii="Times New Roman" w:hAnsi="Times New Roman" w:cs="Times New Roman"/>
          <w:noProof/>
          <w:sz w:val="24"/>
          <w:szCs w:val="24"/>
          <w:lang w:val="en-US"/>
        </w:rPr>
        <w:t xml:space="preserve">Szenkovits, G., &amp; Ramus, F. (2005). Exploring dyslexics' phonological deficit I: lexical vs sub-lexical and input vs output processes. </w:t>
      </w:r>
      <w:r w:rsidRPr="004459FC">
        <w:rPr>
          <w:rFonts w:ascii="Times New Roman" w:hAnsi="Times New Roman" w:cs="Times New Roman"/>
          <w:i/>
          <w:noProof/>
          <w:sz w:val="24"/>
          <w:szCs w:val="24"/>
          <w:lang w:val="fr-FR"/>
        </w:rPr>
        <w:t>Dyslexia, 11</w:t>
      </w:r>
      <w:r w:rsidRPr="004459FC">
        <w:rPr>
          <w:rFonts w:ascii="Times New Roman" w:hAnsi="Times New Roman" w:cs="Times New Roman"/>
          <w:noProof/>
          <w:sz w:val="24"/>
          <w:szCs w:val="24"/>
          <w:lang w:val="fr-FR"/>
        </w:rPr>
        <w:t xml:space="preserve">(4), 253-268. </w:t>
      </w:r>
      <w:bookmarkEnd w:id="78"/>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79" w:name="_ENREF_82"/>
      <w:r w:rsidRPr="00F95097">
        <w:rPr>
          <w:rFonts w:ascii="Times New Roman" w:hAnsi="Times New Roman" w:cs="Times New Roman"/>
          <w:noProof/>
          <w:sz w:val="24"/>
          <w:szCs w:val="24"/>
          <w:lang w:val="fr-FR"/>
        </w:rPr>
        <w:t xml:space="preserve">Szmalec, A., Loncke, M., Page, M. P., &amp; Duyck, W. (2011). </w:t>
      </w:r>
      <w:r>
        <w:rPr>
          <w:rFonts w:ascii="Times New Roman" w:hAnsi="Times New Roman" w:cs="Times New Roman"/>
          <w:noProof/>
          <w:sz w:val="24"/>
          <w:szCs w:val="24"/>
          <w:lang w:val="en-US"/>
        </w:rPr>
        <w:t xml:space="preserve">Order or disorder? Impaired Hebb learning in dyslexia. </w:t>
      </w:r>
      <w:r w:rsidRPr="00F95097">
        <w:rPr>
          <w:rFonts w:ascii="Times New Roman" w:hAnsi="Times New Roman" w:cs="Times New Roman"/>
          <w:i/>
          <w:noProof/>
          <w:sz w:val="24"/>
          <w:szCs w:val="24"/>
          <w:lang w:val="en-US"/>
        </w:rPr>
        <w:t>Journal of Experimental Psychology: Learning, Memory, and Cognition, 37</w:t>
      </w:r>
      <w:r>
        <w:rPr>
          <w:rFonts w:ascii="Times New Roman" w:hAnsi="Times New Roman" w:cs="Times New Roman"/>
          <w:noProof/>
          <w:sz w:val="24"/>
          <w:szCs w:val="24"/>
          <w:lang w:val="en-US"/>
        </w:rPr>
        <w:t xml:space="preserve">(5), 1270-1279. </w:t>
      </w:r>
      <w:bookmarkEnd w:id="79"/>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0" w:name="_ENREF_83"/>
      <w:r>
        <w:rPr>
          <w:rFonts w:ascii="Times New Roman" w:hAnsi="Times New Roman" w:cs="Times New Roman"/>
          <w:noProof/>
          <w:sz w:val="24"/>
          <w:szCs w:val="24"/>
          <w:lang w:val="en-US"/>
        </w:rPr>
        <w:t xml:space="preserve">Thorn, A. S., &amp; Frankish, C. R. (2005). Long-term knowledge effects on serial recall of nonwords are not exclusively lexical. </w:t>
      </w:r>
      <w:r w:rsidRPr="00F95097">
        <w:rPr>
          <w:rFonts w:ascii="Times New Roman" w:hAnsi="Times New Roman" w:cs="Times New Roman"/>
          <w:i/>
          <w:noProof/>
          <w:sz w:val="24"/>
          <w:szCs w:val="24"/>
          <w:lang w:val="en-US"/>
        </w:rPr>
        <w:t>Journal of Experimental Psychology: Learning, Memory, and Cognition, 31</w:t>
      </w:r>
      <w:r>
        <w:rPr>
          <w:rFonts w:ascii="Times New Roman" w:hAnsi="Times New Roman" w:cs="Times New Roman"/>
          <w:noProof/>
          <w:sz w:val="24"/>
          <w:szCs w:val="24"/>
          <w:lang w:val="en-US"/>
        </w:rPr>
        <w:t xml:space="preserve">, 729-735. </w:t>
      </w:r>
      <w:bookmarkEnd w:id="80"/>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1" w:name="_ENREF_84"/>
      <w:r>
        <w:rPr>
          <w:rFonts w:ascii="Times New Roman" w:hAnsi="Times New Roman" w:cs="Times New Roman"/>
          <w:noProof/>
          <w:sz w:val="24"/>
          <w:szCs w:val="24"/>
          <w:lang w:val="en-US"/>
        </w:rPr>
        <w:t xml:space="preserve">Tijms, J. (2004). Verbal memory and phonological processing in dyslexia. </w:t>
      </w:r>
      <w:r w:rsidRPr="00F95097">
        <w:rPr>
          <w:rFonts w:ascii="Times New Roman" w:hAnsi="Times New Roman" w:cs="Times New Roman"/>
          <w:i/>
          <w:noProof/>
          <w:sz w:val="24"/>
          <w:szCs w:val="24"/>
          <w:lang w:val="en-US"/>
        </w:rPr>
        <w:t>Journal of Research in Reading, 27</w:t>
      </w:r>
      <w:r>
        <w:rPr>
          <w:rFonts w:ascii="Times New Roman" w:hAnsi="Times New Roman" w:cs="Times New Roman"/>
          <w:noProof/>
          <w:sz w:val="24"/>
          <w:szCs w:val="24"/>
          <w:lang w:val="en-US"/>
        </w:rPr>
        <w:t xml:space="preserve">(3), 300-310. </w:t>
      </w:r>
      <w:bookmarkEnd w:id="81"/>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2" w:name="_ENREF_85"/>
      <w:r w:rsidRPr="004459FC">
        <w:rPr>
          <w:rFonts w:ascii="Times New Roman" w:hAnsi="Times New Roman" w:cs="Times New Roman"/>
          <w:noProof/>
          <w:sz w:val="24"/>
          <w:szCs w:val="24"/>
          <w:lang w:val="en-US"/>
        </w:rPr>
        <w:t xml:space="preserve">Tubach, J., &amp; Boe, L. (1990). </w:t>
      </w:r>
      <w:r w:rsidRPr="004459FC">
        <w:rPr>
          <w:rFonts w:ascii="Times New Roman" w:hAnsi="Times New Roman" w:cs="Times New Roman"/>
          <w:i/>
          <w:noProof/>
          <w:sz w:val="24"/>
          <w:szCs w:val="24"/>
          <w:lang w:val="en-US"/>
        </w:rPr>
        <w:t>Un corpus de transcription phonétique</w:t>
      </w:r>
      <w:r w:rsidRPr="004459FC">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Telecom, Paris, France.</w:t>
      </w:r>
      <w:bookmarkEnd w:id="82"/>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3" w:name="_ENREF_86"/>
      <w:r>
        <w:rPr>
          <w:rFonts w:ascii="Times New Roman" w:hAnsi="Times New Roman" w:cs="Times New Roman"/>
          <w:noProof/>
          <w:sz w:val="24"/>
          <w:szCs w:val="24"/>
          <w:lang w:val="en-US"/>
        </w:rPr>
        <w:t xml:space="preserve">Vellutino, F., Fletcher, J., Snowling, M., &amp; Scanlon, D. (2004). Specific reading disability (dyslexia): what have we learned in the past four decades? </w:t>
      </w:r>
      <w:r w:rsidRPr="00F95097">
        <w:rPr>
          <w:rFonts w:ascii="Times New Roman" w:hAnsi="Times New Roman" w:cs="Times New Roman"/>
          <w:i/>
          <w:noProof/>
          <w:sz w:val="24"/>
          <w:szCs w:val="24"/>
          <w:lang w:val="en-US"/>
        </w:rPr>
        <w:t>Journal of Child Psychology and Psychiatry, 45</w:t>
      </w:r>
      <w:r>
        <w:rPr>
          <w:rFonts w:ascii="Times New Roman" w:hAnsi="Times New Roman" w:cs="Times New Roman"/>
          <w:noProof/>
          <w:sz w:val="24"/>
          <w:szCs w:val="24"/>
          <w:lang w:val="en-US"/>
        </w:rPr>
        <w:t xml:space="preserve">(1), 2-40. </w:t>
      </w:r>
      <w:bookmarkEnd w:id="83"/>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4" w:name="_ENREF_87"/>
      <w:r>
        <w:rPr>
          <w:rFonts w:ascii="Times New Roman" w:hAnsi="Times New Roman" w:cs="Times New Roman"/>
          <w:noProof/>
          <w:sz w:val="24"/>
          <w:szCs w:val="24"/>
          <w:lang w:val="en-US"/>
        </w:rPr>
        <w:lastRenderedPageBreak/>
        <w:t xml:space="preserve">Wagner, R., &amp; Torgesen, J. (1987). The nature of phonological processing and its causal role in the acquisition of reading skills. </w:t>
      </w:r>
      <w:r w:rsidRPr="00F95097">
        <w:rPr>
          <w:rFonts w:ascii="Times New Roman" w:hAnsi="Times New Roman" w:cs="Times New Roman"/>
          <w:i/>
          <w:noProof/>
          <w:sz w:val="24"/>
          <w:szCs w:val="24"/>
          <w:lang w:val="en-US"/>
        </w:rPr>
        <w:t>Psychological Bulletin, 101</w:t>
      </w:r>
      <w:r>
        <w:rPr>
          <w:rFonts w:ascii="Times New Roman" w:hAnsi="Times New Roman" w:cs="Times New Roman"/>
          <w:noProof/>
          <w:sz w:val="24"/>
          <w:szCs w:val="24"/>
          <w:lang w:val="en-US"/>
        </w:rPr>
        <w:t xml:space="preserve">(2), 192-212. </w:t>
      </w:r>
      <w:bookmarkEnd w:id="84"/>
    </w:p>
    <w:p w:rsidR="00F95097" w:rsidRDefault="00F95097" w:rsidP="00F961AF">
      <w:pPr>
        <w:spacing w:after="0" w:line="480" w:lineRule="auto"/>
        <w:ind w:left="720" w:hanging="720"/>
        <w:rPr>
          <w:rFonts w:ascii="Times New Roman" w:hAnsi="Times New Roman" w:cs="Times New Roman"/>
          <w:noProof/>
          <w:sz w:val="24"/>
          <w:szCs w:val="24"/>
          <w:lang w:val="en-US"/>
        </w:rPr>
      </w:pPr>
      <w:bookmarkStart w:id="85" w:name="_ENREF_88"/>
      <w:r>
        <w:rPr>
          <w:rFonts w:ascii="Times New Roman" w:hAnsi="Times New Roman" w:cs="Times New Roman"/>
          <w:noProof/>
          <w:sz w:val="24"/>
          <w:szCs w:val="24"/>
          <w:lang w:val="en-US"/>
        </w:rPr>
        <w:t xml:space="preserve">Wilson, A., &amp; Lesaux, N. (2001). Persistence of phonological processing deficits in college students with dyslexia who have age-appropriate reading skills. </w:t>
      </w:r>
      <w:r w:rsidRPr="00F95097">
        <w:rPr>
          <w:rFonts w:ascii="Times New Roman" w:hAnsi="Times New Roman" w:cs="Times New Roman"/>
          <w:i/>
          <w:noProof/>
          <w:sz w:val="24"/>
          <w:szCs w:val="24"/>
          <w:lang w:val="en-US"/>
        </w:rPr>
        <w:t>Journal of Learning Disabilities, 34</w:t>
      </w:r>
      <w:r>
        <w:rPr>
          <w:rFonts w:ascii="Times New Roman" w:hAnsi="Times New Roman" w:cs="Times New Roman"/>
          <w:noProof/>
          <w:sz w:val="24"/>
          <w:szCs w:val="24"/>
          <w:lang w:val="en-US"/>
        </w:rPr>
        <w:t xml:space="preserve">(5), 394-400. </w:t>
      </w:r>
      <w:bookmarkEnd w:id="85"/>
    </w:p>
    <w:p w:rsidR="00F95097" w:rsidRDefault="00F95097" w:rsidP="00F961AF">
      <w:pPr>
        <w:spacing w:after="0" w:line="480" w:lineRule="auto"/>
        <w:rPr>
          <w:rFonts w:ascii="Times New Roman" w:hAnsi="Times New Roman" w:cs="Times New Roman"/>
          <w:noProof/>
          <w:sz w:val="24"/>
          <w:szCs w:val="24"/>
          <w:lang w:val="en-US"/>
        </w:rPr>
      </w:pPr>
    </w:p>
    <w:p w:rsidR="00DD07B7" w:rsidRPr="00827127" w:rsidRDefault="00674078" w:rsidP="00F961AF">
      <w:pPr>
        <w:spacing w:after="0" w:line="480" w:lineRule="auto"/>
        <w:ind w:left="720" w:hanging="720"/>
        <w:rPr>
          <w:rFonts w:ascii="Times New Roman" w:hAnsi="Times New Roman" w:cs="Times New Roman"/>
          <w:sz w:val="24"/>
          <w:szCs w:val="24"/>
          <w:lang w:val="en-US"/>
        </w:rPr>
      </w:pPr>
      <w:r w:rsidRPr="00FB09A6">
        <w:rPr>
          <w:rFonts w:ascii="Times New Roman" w:hAnsi="Times New Roman" w:cs="Times New Roman"/>
          <w:sz w:val="24"/>
          <w:szCs w:val="24"/>
        </w:rPr>
        <w:fldChar w:fldCharType="end"/>
      </w:r>
    </w:p>
    <w:p w:rsidR="00DD07B7" w:rsidRPr="00827127" w:rsidRDefault="00DD07B7" w:rsidP="00F961AF">
      <w:pPr>
        <w:spacing w:after="0" w:line="480" w:lineRule="auto"/>
        <w:rPr>
          <w:rFonts w:ascii="Times New Roman" w:hAnsi="Times New Roman" w:cs="Times New Roman"/>
          <w:sz w:val="24"/>
          <w:szCs w:val="24"/>
          <w:lang w:val="en-US"/>
        </w:rPr>
      </w:pPr>
      <w:r w:rsidRPr="00827127">
        <w:rPr>
          <w:rFonts w:ascii="Times New Roman" w:hAnsi="Times New Roman" w:cs="Times New Roman"/>
          <w:sz w:val="24"/>
          <w:szCs w:val="24"/>
          <w:lang w:val="en-US"/>
        </w:rPr>
        <w:br w:type="page"/>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lastRenderedPageBreak/>
        <w:t>Table 1</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Background cognitive skills of the dyslexic and control groups</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Variable</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Dyslexic group</w:t>
      </w:r>
      <w:r w:rsidRPr="00570078">
        <w:rPr>
          <w:rFonts w:ascii="Times New Roman" w:hAnsi="Times New Roman" w:cs="Times New Roman"/>
          <w:lang w:val="en-US"/>
        </w:rPr>
        <w:tab/>
      </w:r>
      <w:r w:rsidRPr="00570078">
        <w:rPr>
          <w:rFonts w:ascii="Times New Roman" w:hAnsi="Times New Roman" w:cs="Times New Roman"/>
          <w:lang w:val="en-US"/>
        </w:rPr>
        <w:tab/>
      </w:r>
      <w:r w:rsidR="004F5328">
        <w:rPr>
          <w:rFonts w:ascii="Times New Roman" w:hAnsi="Times New Roman" w:cs="Times New Roman"/>
          <w:lang w:val="en-US"/>
        </w:rPr>
        <w:tab/>
      </w:r>
      <w:r w:rsidRPr="00570078">
        <w:rPr>
          <w:rFonts w:ascii="Times New Roman" w:hAnsi="Times New Roman" w:cs="Times New Roman"/>
          <w:lang w:val="en-US"/>
        </w:rPr>
        <w:t xml:space="preserve">Control group </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Mean</w:t>
      </w:r>
      <w:r w:rsidRPr="00570078">
        <w:rPr>
          <w:rFonts w:ascii="Times New Roman" w:hAnsi="Times New Roman" w:cs="Times New Roman"/>
          <w:lang w:val="en-US"/>
        </w:rPr>
        <w:tab/>
      </w:r>
      <w:r w:rsidRPr="00570078">
        <w:rPr>
          <w:rFonts w:ascii="Times New Roman" w:hAnsi="Times New Roman" w:cs="Times New Roman"/>
          <w:lang w:val="en-US"/>
        </w:rPr>
        <w:tab/>
        <w:t>SD</w:t>
      </w:r>
      <w:r w:rsidRPr="00570078">
        <w:rPr>
          <w:rFonts w:ascii="Times New Roman" w:hAnsi="Times New Roman" w:cs="Times New Roman"/>
          <w:lang w:val="en-US"/>
        </w:rPr>
        <w:tab/>
      </w:r>
      <w:r w:rsidRPr="00570078">
        <w:rPr>
          <w:rFonts w:ascii="Times New Roman" w:hAnsi="Times New Roman" w:cs="Times New Roman"/>
          <w:lang w:val="en-US"/>
        </w:rPr>
        <w:tab/>
        <w:t>Mean</w:t>
      </w:r>
      <w:r w:rsidRPr="00570078">
        <w:rPr>
          <w:rFonts w:ascii="Times New Roman" w:hAnsi="Times New Roman" w:cs="Times New Roman"/>
          <w:lang w:val="en-US"/>
        </w:rPr>
        <w:tab/>
      </w:r>
      <w:r w:rsidRPr="00570078">
        <w:rPr>
          <w:rFonts w:ascii="Times New Roman" w:hAnsi="Times New Roman" w:cs="Times New Roman"/>
          <w:lang w:val="en-US"/>
        </w:rPr>
        <w:tab/>
        <w:t>SD</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Age (years)</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24.3</w:t>
      </w:r>
      <w:r w:rsidRPr="00570078">
        <w:rPr>
          <w:rFonts w:ascii="Times New Roman" w:hAnsi="Times New Roman" w:cs="Times New Roman"/>
          <w:lang w:val="en-US"/>
        </w:rPr>
        <w:tab/>
      </w:r>
      <w:r w:rsidRPr="00570078">
        <w:rPr>
          <w:rFonts w:ascii="Times New Roman" w:hAnsi="Times New Roman" w:cs="Times New Roman"/>
          <w:lang w:val="en-US"/>
        </w:rPr>
        <w:tab/>
        <w:t>3.4</w:t>
      </w:r>
      <w:r w:rsidRPr="00570078">
        <w:rPr>
          <w:rFonts w:ascii="Times New Roman" w:hAnsi="Times New Roman" w:cs="Times New Roman"/>
          <w:lang w:val="en-US"/>
        </w:rPr>
        <w:tab/>
      </w:r>
      <w:r w:rsidRPr="00570078">
        <w:rPr>
          <w:rFonts w:ascii="Times New Roman" w:hAnsi="Times New Roman" w:cs="Times New Roman"/>
          <w:lang w:val="en-US"/>
        </w:rPr>
        <w:tab/>
        <w:t>23.6</w:t>
      </w:r>
      <w:r w:rsidRPr="00570078">
        <w:rPr>
          <w:rFonts w:ascii="Times New Roman" w:hAnsi="Times New Roman" w:cs="Times New Roman"/>
          <w:lang w:val="en-US"/>
        </w:rPr>
        <w:tab/>
      </w:r>
      <w:r w:rsidRPr="00570078">
        <w:rPr>
          <w:rFonts w:ascii="Times New Roman" w:hAnsi="Times New Roman" w:cs="Times New Roman"/>
          <w:lang w:val="en-US"/>
        </w:rPr>
        <w:tab/>
        <w:t>3.7</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Academic background (years of education)</w:t>
      </w:r>
      <w:r w:rsidRPr="00570078">
        <w:rPr>
          <w:rFonts w:ascii="Times New Roman" w:hAnsi="Times New Roman" w:cs="Times New Roman"/>
          <w:lang w:val="en-US"/>
        </w:rPr>
        <w:tab/>
        <w:t>15.3</w:t>
      </w:r>
      <w:r w:rsidRPr="00570078">
        <w:rPr>
          <w:rFonts w:ascii="Times New Roman" w:hAnsi="Times New Roman" w:cs="Times New Roman"/>
          <w:lang w:val="en-US"/>
        </w:rPr>
        <w:tab/>
      </w:r>
      <w:r w:rsidRPr="00570078">
        <w:rPr>
          <w:rFonts w:ascii="Times New Roman" w:hAnsi="Times New Roman" w:cs="Times New Roman"/>
          <w:lang w:val="en-US"/>
        </w:rPr>
        <w:tab/>
        <w:t>2.2</w:t>
      </w:r>
      <w:r w:rsidRPr="00570078">
        <w:rPr>
          <w:rFonts w:ascii="Times New Roman" w:hAnsi="Times New Roman" w:cs="Times New Roman"/>
          <w:lang w:val="en-US"/>
        </w:rPr>
        <w:tab/>
      </w:r>
      <w:r w:rsidRPr="00570078">
        <w:rPr>
          <w:rFonts w:ascii="Times New Roman" w:hAnsi="Times New Roman" w:cs="Times New Roman"/>
          <w:lang w:val="en-US"/>
        </w:rPr>
        <w:tab/>
        <w:t>14.7</w:t>
      </w:r>
      <w:r w:rsidRPr="00570078">
        <w:rPr>
          <w:rFonts w:ascii="Times New Roman" w:hAnsi="Times New Roman" w:cs="Times New Roman"/>
          <w:lang w:val="en-US"/>
        </w:rPr>
        <w:tab/>
      </w:r>
      <w:r w:rsidRPr="00570078">
        <w:rPr>
          <w:rFonts w:ascii="Times New Roman" w:hAnsi="Times New Roman" w:cs="Times New Roman"/>
          <w:lang w:val="en-US"/>
        </w:rPr>
        <w:tab/>
        <w:t>2.1</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Nonverbal reasoning (max = 60)</w:t>
      </w:r>
      <w:r w:rsidRPr="00570078">
        <w:rPr>
          <w:rFonts w:ascii="Times New Roman" w:hAnsi="Times New Roman" w:cs="Times New Roman"/>
          <w:lang w:val="en-US"/>
        </w:rPr>
        <w:tab/>
      </w:r>
      <w:r w:rsidRPr="00570078">
        <w:rPr>
          <w:rFonts w:ascii="Times New Roman" w:hAnsi="Times New Roman" w:cs="Times New Roman"/>
          <w:lang w:val="en-US"/>
        </w:rPr>
        <w:tab/>
        <w:t>52.5</w:t>
      </w:r>
      <w:r w:rsidRPr="00570078">
        <w:rPr>
          <w:rFonts w:ascii="Times New Roman" w:hAnsi="Times New Roman" w:cs="Times New Roman"/>
          <w:lang w:val="en-US"/>
        </w:rPr>
        <w:tab/>
      </w:r>
      <w:r w:rsidRPr="00570078">
        <w:rPr>
          <w:rFonts w:ascii="Times New Roman" w:hAnsi="Times New Roman" w:cs="Times New Roman"/>
          <w:lang w:val="en-US"/>
        </w:rPr>
        <w:tab/>
        <w:t>3.5</w:t>
      </w:r>
      <w:r w:rsidRPr="00570078">
        <w:rPr>
          <w:rFonts w:ascii="Times New Roman" w:hAnsi="Times New Roman" w:cs="Times New Roman"/>
          <w:lang w:val="en-US"/>
        </w:rPr>
        <w:tab/>
      </w:r>
      <w:r w:rsidRPr="00570078">
        <w:rPr>
          <w:rFonts w:ascii="Times New Roman" w:hAnsi="Times New Roman" w:cs="Times New Roman"/>
          <w:lang w:val="en-US"/>
        </w:rPr>
        <w:tab/>
        <w:t>53.1</w:t>
      </w:r>
      <w:r w:rsidRPr="00570078">
        <w:rPr>
          <w:rFonts w:ascii="Times New Roman" w:hAnsi="Times New Roman" w:cs="Times New Roman"/>
          <w:lang w:val="en-US"/>
        </w:rPr>
        <w:tab/>
      </w:r>
      <w:r w:rsidRPr="00570078">
        <w:rPr>
          <w:rFonts w:ascii="Times New Roman" w:hAnsi="Times New Roman" w:cs="Times New Roman"/>
          <w:lang w:val="en-US"/>
        </w:rPr>
        <w:tab/>
        <w:t>3.4</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 xml:space="preserve">Receptive vocabulary </w:t>
      </w:r>
      <w:r w:rsidRPr="00570078">
        <w:rPr>
          <w:rFonts w:ascii="Times New Roman" w:hAnsi="Times New Roman" w:cs="Times New Roman"/>
          <w:vertAlign w:val="superscript"/>
          <w:lang w:val="en-US"/>
        </w:rPr>
        <w:t>a</w:t>
      </w:r>
      <w:r w:rsidRPr="00570078">
        <w:rPr>
          <w:rFonts w:ascii="Times New Roman" w:hAnsi="Times New Roman" w:cs="Times New Roman"/>
          <w:vertAlign w:val="superscript"/>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122</w:t>
      </w:r>
      <w:r w:rsidRPr="00570078">
        <w:rPr>
          <w:rFonts w:ascii="Times New Roman" w:hAnsi="Times New Roman" w:cs="Times New Roman"/>
          <w:lang w:val="en-US"/>
        </w:rPr>
        <w:tab/>
      </w:r>
      <w:r w:rsidRPr="00570078">
        <w:rPr>
          <w:rFonts w:ascii="Times New Roman" w:hAnsi="Times New Roman" w:cs="Times New Roman"/>
          <w:lang w:val="en-US"/>
        </w:rPr>
        <w:tab/>
        <w:t>7.2</w:t>
      </w:r>
      <w:r w:rsidRPr="00570078">
        <w:rPr>
          <w:rFonts w:ascii="Times New Roman" w:hAnsi="Times New Roman" w:cs="Times New Roman"/>
          <w:lang w:val="en-US"/>
        </w:rPr>
        <w:tab/>
      </w:r>
      <w:r w:rsidRPr="00570078">
        <w:rPr>
          <w:rFonts w:ascii="Times New Roman" w:hAnsi="Times New Roman" w:cs="Times New Roman"/>
          <w:lang w:val="en-US"/>
        </w:rPr>
        <w:tab/>
        <w:t>122.7</w:t>
      </w:r>
      <w:r w:rsidRPr="00570078">
        <w:rPr>
          <w:rFonts w:ascii="Times New Roman" w:hAnsi="Times New Roman" w:cs="Times New Roman"/>
          <w:lang w:val="en-US"/>
        </w:rPr>
        <w:tab/>
      </w:r>
      <w:r w:rsidRPr="00570078">
        <w:rPr>
          <w:rFonts w:ascii="Times New Roman" w:hAnsi="Times New Roman" w:cs="Times New Roman"/>
          <w:lang w:val="en-US"/>
        </w:rPr>
        <w:tab/>
        <w:t>5.7</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 xml:space="preserve">Orthography skills </w:t>
      </w:r>
      <w:r w:rsidR="00431D30" w:rsidRPr="00431D30">
        <w:rPr>
          <w:rFonts w:ascii="Times New Roman" w:hAnsi="Times New Roman" w:cs="Times New Roman"/>
          <w:vertAlign w:val="superscript"/>
          <w:lang w:val="en-US"/>
        </w:rPr>
        <w:t>b</w:t>
      </w:r>
      <w:r w:rsidR="00431D30">
        <w:rPr>
          <w:rFonts w:ascii="Times New Roman" w:hAnsi="Times New Roman" w:cs="Times New Roman"/>
          <w:lang w:val="en-US"/>
        </w:rPr>
        <w:t xml:space="preserve"> </w:t>
      </w:r>
      <w:r w:rsidRPr="00570078">
        <w:rPr>
          <w:rFonts w:ascii="Times New Roman" w:hAnsi="Times New Roman" w:cs="Times New Roman"/>
          <w:lang w:val="en-US"/>
        </w:rPr>
        <w:t>(max = 60)</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43.1***</w:t>
      </w:r>
      <w:r w:rsidRPr="00570078">
        <w:rPr>
          <w:rFonts w:ascii="Times New Roman" w:hAnsi="Times New Roman" w:cs="Times New Roman"/>
          <w:lang w:val="en-US"/>
        </w:rPr>
        <w:tab/>
        <w:t>6.0</w:t>
      </w:r>
      <w:r w:rsidRPr="00570078">
        <w:rPr>
          <w:rFonts w:ascii="Times New Roman" w:hAnsi="Times New Roman" w:cs="Times New Roman"/>
          <w:lang w:val="en-US"/>
        </w:rPr>
        <w:tab/>
      </w:r>
      <w:r w:rsidRPr="00570078">
        <w:rPr>
          <w:rFonts w:ascii="Times New Roman" w:hAnsi="Times New Roman" w:cs="Times New Roman"/>
          <w:lang w:val="en-US"/>
        </w:rPr>
        <w:tab/>
        <w:t>57.2</w:t>
      </w:r>
      <w:r w:rsidRPr="00570078">
        <w:rPr>
          <w:rFonts w:ascii="Times New Roman" w:hAnsi="Times New Roman" w:cs="Times New Roman"/>
          <w:lang w:val="en-US"/>
        </w:rPr>
        <w:tab/>
      </w:r>
      <w:r w:rsidRPr="00570078">
        <w:rPr>
          <w:rFonts w:ascii="Times New Roman" w:hAnsi="Times New Roman" w:cs="Times New Roman"/>
          <w:lang w:val="en-US"/>
        </w:rPr>
        <w:tab/>
        <w:t>2.7</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Text “</w:t>
      </w:r>
      <w:proofErr w:type="spellStart"/>
      <w:r w:rsidRPr="00570078">
        <w:rPr>
          <w:rFonts w:ascii="Times New Roman" w:hAnsi="Times New Roman" w:cs="Times New Roman"/>
          <w:lang w:val="en-US"/>
        </w:rPr>
        <w:t>Alouette</w:t>
      </w:r>
      <w:proofErr w:type="spellEnd"/>
      <w:r w:rsidRPr="00570078">
        <w:rPr>
          <w:rFonts w:ascii="Times New Roman" w:hAnsi="Times New Roman" w:cs="Times New Roman"/>
          <w:lang w:val="en-US"/>
        </w:rPr>
        <w:t xml:space="preserve">-R” </w:t>
      </w:r>
      <w:r w:rsidR="00461931" w:rsidRPr="00570078">
        <w:rPr>
          <w:rFonts w:ascii="Times New Roman" w:hAnsi="Times New Roman" w:cs="Times New Roman"/>
          <w:lang w:val="en-US"/>
        </w:rPr>
        <w:t xml:space="preserve">reading </w:t>
      </w:r>
      <w:r w:rsidR="00431D30">
        <w:rPr>
          <w:rFonts w:ascii="Times New Roman" w:hAnsi="Times New Roman" w:cs="Times New Roman"/>
          <w:vertAlign w:val="superscript"/>
          <w:lang w:val="en-US"/>
        </w:rPr>
        <w:t>c</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362.2***</w:t>
      </w:r>
      <w:r w:rsidRPr="00570078">
        <w:rPr>
          <w:rFonts w:ascii="Times New Roman" w:hAnsi="Times New Roman" w:cs="Times New Roman"/>
          <w:lang w:val="en-US"/>
        </w:rPr>
        <w:tab/>
        <w:t>66.2</w:t>
      </w:r>
      <w:r w:rsidRPr="00570078">
        <w:rPr>
          <w:rFonts w:ascii="Times New Roman" w:hAnsi="Times New Roman" w:cs="Times New Roman"/>
          <w:lang w:val="en-US"/>
        </w:rPr>
        <w:tab/>
      </w:r>
      <w:r w:rsidRPr="00570078">
        <w:rPr>
          <w:rFonts w:ascii="Times New Roman" w:hAnsi="Times New Roman" w:cs="Times New Roman"/>
          <w:lang w:val="en-US"/>
        </w:rPr>
        <w:tab/>
        <w:t>521.3</w:t>
      </w:r>
      <w:r w:rsidRPr="00570078">
        <w:rPr>
          <w:rFonts w:ascii="Times New Roman" w:hAnsi="Times New Roman" w:cs="Times New Roman"/>
          <w:lang w:val="en-US"/>
        </w:rPr>
        <w:tab/>
      </w:r>
      <w:r w:rsidRPr="00570078">
        <w:rPr>
          <w:rFonts w:ascii="Times New Roman" w:hAnsi="Times New Roman" w:cs="Times New Roman"/>
          <w:lang w:val="en-US"/>
        </w:rPr>
        <w:tab/>
        <w:t>104.9</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 xml:space="preserve">Single word and </w:t>
      </w:r>
      <w:proofErr w:type="spellStart"/>
      <w:r w:rsidRPr="00570078">
        <w:rPr>
          <w:rFonts w:ascii="Times New Roman" w:hAnsi="Times New Roman" w:cs="Times New Roman"/>
          <w:lang w:val="en-US"/>
        </w:rPr>
        <w:t>nonword</w:t>
      </w:r>
      <w:proofErr w:type="spellEnd"/>
      <w:r w:rsidRPr="00570078">
        <w:rPr>
          <w:rFonts w:ascii="Times New Roman" w:hAnsi="Times New Roman" w:cs="Times New Roman"/>
          <w:lang w:val="en-US"/>
        </w:rPr>
        <w:t xml:space="preserve"> reading</w:t>
      </w:r>
    </w:p>
    <w:p w:rsidR="00316024" w:rsidRPr="00570078" w:rsidRDefault="00316024" w:rsidP="00F961AF">
      <w:pPr>
        <w:spacing w:after="0" w:line="480" w:lineRule="auto"/>
        <w:ind w:firstLine="708"/>
        <w:rPr>
          <w:rFonts w:ascii="Times New Roman" w:hAnsi="Times New Roman" w:cs="Times New Roman"/>
          <w:lang w:val="en-US"/>
        </w:rPr>
      </w:pPr>
      <w:r w:rsidRPr="00570078">
        <w:rPr>
          <w:rFonts w:ascii="Times New Roman" w:hAnsi="Times New Roman" w:cs="Times New Roman"/>
          <w:lang w:val="en-US"/>
        </w:rPr>
        <w:t>Irregula</w:t>
      </w:r>
      <w:r w:rsidR="00923E78">
        <w:rPr>
          <w:rFonts w:ascii="Times New Roman" w:hAnsi="Times New Roman" w:cs="Times New Roman"/>
          <w:lang w:val="en-US"/>
        </w:rPr>
        <w:t>r words (proportion)</w:t>
      </w:r>
      <w:r w:rsidR="00923E78">
        <w:rPr>
          <w:rFonts w:ascii="Times New Roman" w:hAnsi="Times New Roman" w:cs="Times New Roman"/>
          <w:lang w:val="en-US"/>
        </w:rPr>
        <w:tab/>
      </w:r>
      <w:r w:rsidR="00923E78">
        <w:rPr>
          <w:rFonts w:ascii="Times New Roman" w:hAnsi="Times New Roman" w:cs="Times New Roman"/>
          <w:lang w:val="en-US"/>
        </w:rPr>
        <w:tab/>
        <w:t>0.95</w:t>
      </w:r>
      <w:r w:rsidR="00923E78">
        <w:rPr>
          <w:rFonts w:ascii="Times New Roman" w:hAnsi="Times New Roman" w:cs="Times New Roman"/>
          <w:lang w:val="en-US"/>
        </w:rPr>
        <w:tab/>
      </w:r>
      <w:r w:rsidR="00923E78">
        <w:rPr>
          <w:rFonts w:ascii="Times New Roman" w:hAnsi="Times New Roman" w:cs="Times New Roman"/>
          <w:lang w:val="en-US"/>
        </w:rPr>
        <w:tab/>
        <w:t>0.05</w:t>
      </w:r>
      <w:r w:rsidR="00923E78">
        <w:rPr>
          <w:rFonts w:ascii="Times New Roman" w:hAnsi="Times New Roman" w:cs="Times New Roman"/>
          <w:lang w:val="en-US"/>
        </w:rPr>
        <w:tab/>
      </w:r>
      <w:r w:rsidR="00923E78">
        <w:rPr>
          <w:rFonts w:ascii="Times New Roman" w:hAnsi="Times New Roman" w:cs="Times New Roman"/>
          <w:lang w:val="en-US"/>
        </w:rPr>
        <w:tab/>
        <w:t>0.97</w:t>
      </w:r>
      <w:r w:rsidR="00923E78">
        <w:rPr>
          <w:rFonts w:ascii="Times New Roman" w:hAnsi="Times New Roman" w:cs="Times New Roman"/>
          <w:lang w:val="en-US"/>
        </w:rPr>
        <w:tab/>
      </w:r>
      <w:r w:rsidR="00923E78">
        <w:rPr>
          <w:rFonts w:ascii="Times New Roman" w:hAnsi="Times New Roman" w:cs="Times New Roman"/>
          <w:lang w:val="en-US"/>
        </w:rPr>
        <w:tab/>
        <w:t>0.</w:t>
      </w:r>
      <w:r w:rsidRPr="00570078">
        <w:rPr>
          <w:rFonts w:ascii="Times New Roman" w:hAnsi="Times New Roman" w:cs="Times New Roman"/>
          <w:lang w:val="en-US"/>
        </w:rPr>
        <w:t>03</w:t>
      </w:r>
    </w:p>
    <w:p w:rsidR="00316024" w:rsidRPr="00570078" w:rsidRDefault="00316024" w:rsidP="00F961AF">
      <w:pPr>
        <w:spacing w:after="0" w:line="480" w:lineRule="auto"/>
        <w:ind w:firstLine="708"/>
        <w:rPr>
          <w:rFonts w:ascii="Times New Roman" w:hAnsi="Times New Roman" w:cs="Times New Roman"/>
          <w:lang w:val="en-US"/>
        </w:rPr>
      </w:pPr>
      <w:r w:rsidRPr="00570078">
        <w:rPr>
          <w:rFonts w:ascii="Times New Roman" w:hAnsi="Times New Roman" w:cs="Times New Roman"/>
          <w:lang w:val="en-US"/>
        </w:rPr>
        <w:t>Regular</w:t>
      </w:r>
      <w:r w:rsidR="00923E78">
        <w:rPr>
          <w:rFonts w:ascii="Times New Roman" w:hAnsi="Times New Roman" w:cs="Times New Roman"/>
          <w:lang w:val="en-US"/>
        </w:rPr>
        <w:t xml:space="preserve"> words</w:t>
      </w:r>
      <w:r w:rsidR="00923E78">
        <w:rPr>
          <w:rFonts w:ascii="Times New Roman" w:hAnsi="Times New Roman" w:cs="Times New Roman"/>
          <w:lang w:val="en-US"/>
        </w:rPr>
        <w:tab/>
        <w:t xml:space="preserve"> (proportion)</w:t>
      </w:r>
      <w:r w:rsidR="00923E78">
        <w:rPr>
          <w:rFonts w:ascii="Times New Roman" w:hAnsi="Times New Roman" w:cs="Times New Roman"/>
          <w:lang w:val="en-US"/>
        </w:rPr>
        <w:tab/>
      </w:r>
      <w:r w:rsidR="00923E78">
        <w:rPr>
          <w:rFonts w:ascii="Times New Roman" w:hAnsi="Times New Roman" w:cs="Times New Roman"/>
          <w:lang w:val="en-US"/>
        </w:rPr>
        <w:tab/>
        <w:t>0.98</w:t>
      </w:r>
      <w:r w:rsidR="00923E78">
        <w:rPr>
          <w:rFonts w:ascii="Times New Roman" w:hAnsi="Times New Roman" w:cs="Times New Roman"/>
          <w:lang w:val="en-US"/>
        </w:rPr>
        <w:tab/>
      </w:r>
      <w:r w:rsidR="00923E78">
        <w:rPr>
          <w:rFonts w:ascii="Times New Roman" w:hAnsi="Times New Roman" w:cs="Times New Roman"/>
          <w:lang w:val="en-US"/>
        </w:rPr>
        <w:tab/>
        <w:t>0.04</w:t>
      </w:r>
      <w:r w:rsidR="00923E78">
        <w:rPr>
          <w:rFonts w:ascii="Times New Roman" w:hAnsi="Times New Roman" w:cs="Times New Roman"/>
          <w:lang w:val="en-US"/>
        </w:rPr>
        <w:tab/>
      </w:r>
      <w:r w:rsidR="00923E78">
        <w:rPr>
          <w:rFonts w:ascii="Times New Roman" w:hAnsi="Times New Roman" w:cs="Times New Roman"/>
          <w:lang w:val="en-US"/>
        </w:rPr>
        <w:tab/>
        <w:t>0.99</w:t>
      </w:r>
      <w:r w:rsidR="00923E78">
        <w:rPr>
          <w:rFonts w:ascii="Times New Roman" w:hAnsi="Times New Roman" w:cs="Times New Roman"/>
          <w:lang w:val="en-US"/>
        </w:rPr>
        <w:tab/>
      </w:r>
      <w:r w:rsidR="00923E78">
        <w:rPr>
          <w:rFonts w:ascii="Times New Roman" w:hAnsi="Times New Roman" w:cs="Times New Roman"/>
          <w:lang w:val="en-US"/>
        </w:rPr>
        <w:tab/>
        <w:t>0.</w:t>
      </w:r>
      <w:r w:rsidRPr="00570078">
        <w:rPr>
          <w:rFonts w:ascii="Times New Roman" w:hAnsi="Times New Roman" w:cs="Times New Roman"/>
          <w:lang w:val="en-US"/>
        </w:rPr>
        <w:t>01</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r>
      <w:proofErr w:type="spellStart"/>
      <w:r w:rsidRPr="00570078">
        <w:rPr>
          <w:rFonts w:ascii="Times New Roman" w:hAnsi="Times New Roman" w:cs="Times New Roman"/>
          <w:lang w:val="en-US"/>
        </w:rPr>
        <w:t>Nonwords</w:t>
      </w:r>
      <w:proofErr w:type="spellEnd"/>
      <w:r w:rsidRPr="00570078">
        <w:rPr>
          <w:rFonts w:ascii="Times New Roman" w:hAnsi="Times New Roman" w:cs="Times New Roman"/>
          <w:lang w:val="en-US"/>
        </w:rPr>
        <w:t xml:space="preserve"> (proportion)</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0.84***</w:t>
      </w:r>
      <w:r w:rsidRPr="00570078">
        <w:rPr>
          <w:rFonts w:ascii="Times New Roman" w:hAnsi="Times New Roman" w:cs="Times New Roman"/>
          <w:lang w:val="en-US"/>
        </w:rPr>
        <w:tab/>
        <w:t>0</w:t>
      </w:r>
      <w:r w:rsidR="00923E78">
        <w:rPr>
          <w:rFonts w:ascii="Times New Roman" w:hAnsi="Times New Roman" w:cs="Times New Roman"/>
          <w:lang w:val="en-US"/>
        </w:rPr>
        <w:t>.</w:t>
      </w:r>
      <w:r w:rsidR="001D6D04">
        <w:rPr>
          <w:rFonts w:ascii="Times New Roman" w:hAnsi="Times New Roman" w:cs="Times New Roman"/>
          <w:lang w:val="en-US"/>
        </w:rPr>
        <w:t>14</w:t>
      </w:r>
      <w:r w:rsidR="001D6D04">
        <w:rPr>
          <w:rFonts w:ascii="Times New Roman" w:hAnsi="Times New Roman" w:cs="Times New Roman"/>
          <w:lang w:val="en-US"/>
        </w:rPr>
        <w:tab/>
      </w:r>
      <w:r w:rsidR="001D6D04">
        <w:rPr>
          <w:rFonts w:ascii="Times New Roman" w:hAnsi="Times New Roman" w:cs="Times New Roman"/>
          <w:lang w:val="en-US"/>
        </w:rPr>
        <w:tab/>
      </w:r>
      <w:r w:rsidR="001D6D04" w:rsidRPr="005629BE">
        <w:rPr>
          <w:rFonts w:ascii="Times New Roman" w:hAnsi="Times New Roman" w:cs="Times New Roman"/>
          <w:lang w:val="en-US"/>
        </w:rPr>
        <w:t>0.95</w:t>
      </w:r>
      <w:r w:rsidR="00923E78">
        <w:rPr>
          <w:rFonts w:ascii="Times New Roman" w:hAnsi="Times New Roman" w:cs="Times New Roman"/>
          <w:lang w:val="en-US"/>
        </w:rPr>
        <w:tab/>
      </w:r>
      <w:r w:rsidR="00923E78">
        <w:rPr>
          <w:rFonts w:ascii="Times New Roman" w:hAnsi="Times New Roman" w:cs="Times New Roman"/>
          <w:lang w:val="en-US"/>
        </w:rPr>
        <w:tab/>
        <w:t>0.</w:t>
      </w:r>
      <w:r w:rsidRPr="00570078">
        <w:rPr>
          <w:rFonts w:ascii="Times New Roman" w:hAnsi="Times New Roman" w:cs="Times New Roman"/>
          <w:lang w:val="en-US"/>
        </w:rPr>
        <w:t>15</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t>Irregular words (s)</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18.9**</w:t>
      </w:r>
      <w:r w:rsidRPr="00570078">
        <w:rPr>
          <w:rFonts w:ascii="Times New Roman" w:hAnsi="Times New Roman" w:cs="Times New Roman"/>
          <w:lang w:val="en-US"/>
        </w:rPr>
        <w:tab/>
      </w:r>
      <w:r w:rsidRPr="00570078">
        <w:rPr>
          <w:rFonts w:ascii="Times New Roman" w:hAnsi="Times New Roman" w:cs="Times New Roman"/>
          <w:lang w:val="en-US"/>
        </w:rPr>
        <w:tab/>
        <w:t>3.8</w:t>
      </w:r>
      <w:r w:rsidRPr="00570078">
        <w:rPr>
          <w:rFonts w:ascii="Times New Roman" w:hAnsi="Times New Roman" w:cs="Times New Roman"/>
          <w:lang w:val="en-US"/>
        </w:rPr>
        <w:tab/>
      </w:r>
      <w:r w:rsidRPr="00570078">
        <w:rPr>
          <w:rFonts w:ascii="Times New Roman" w:hAnsi="Times New Roman" w:cs="Times New Roman"/>
          <w:lang w:val="en-US"/>
        </w:rPr>
        <w:tab/>
        <w:t>13.9</w:t>
      </w:r>
      <w:r w:rsidRPr="00570078">
        <w:rPr>
          <w:rFonts w:ascii="Times New Roman" w:hAnsi="Times New Roman" w:cs="Times New Roman"/>
          <w:lang w:val="en-US"/>
        </w:rPr>
        <w:tab/>
      </w:r>
      <w:r w:rsidRPr="00570078">
        <w:rPr>
          <w:rFonts w:ascii="Times New Roman" w:hAnsi="Times New Roman" w:cs="Times New Roman"/>
          <w:lang w:val="en-US"/>
        </w:rPr>
        <w:tab/>
        <w:t>2.5</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t>Regular words</w:t>
      </w:r>
      <w:r w:rsidRPr="00570078">
        <w:rPr>
          <w:rFonts w:ascii="Times New Roman" w:hAnsi="Times New Roman" w:cs="Times New Roman"/>
          <w:lang w:val="en-US"/>
        </w:rPr>
        <w:tab/>
        <w:t xml:space="preserve"> (s)</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18.5**</w:t>
      </w:r>
      <w:r w:rsidRPr="00570078">
        <w:rPr>
          <w:rFonts w:ascii="Times New Roman" w:hAnsi="Times New Roman" w:cs="Times New Roman"/>
          <w:lang w:val="en-US"/>
        </w:rPr>
        <w:tab/>
      </w:r>
      <w:r w:rsidRPr="00570078">
        <w:rPr>
          <w:rFonts w:ascii="Times New Roman" w:hAnsi="Times New Roman" w:cs="Times New Roman"/>
          <w:lang w:val="en-US"/>
        </w:rPr>
        <w:tab/>
        <w:t>3.2</w:t>
      </w:r>
      <w:r w:rsidRPr="00570078">
        <w:rPr>
          <w:rFonts w:ascii="Times New Roman" w:hAnsi="Times New Roman" w:cs="Times New Roman"/>
          <w:lang w:val="en-US"/>
        </w:rPr>
        <w:tab/>
      </w:r>
      <w:r w:rsidRPr="00570078">
        <w:rPr>
          <w:rFonts w:ascii="Times New Roman" w:hAnsi="Times New Roman" w:cs="Times New Roman"/>
          <w:lang w:val="en-US"/>
        </w:rPr>
        <w:tab/>
        <w:t>13.9</w:t>
      </w:r>
      <w:r w:rsidRPr="00570078">
        <w:rPr>
          <w:rFonts w:ascii="Times New Roman" w:hAnsi="Times New Roman" w:cs="Times New Roman"/>
          <w:lang w:val="en-US"/>
        </w:rPr>
        <w:tab/>
      </w:r>
      <w:r w:rsidRPr="00570078">
        <w:rPr>
          <w:rFonts w:ascii="Times New Roman" w:hAnsi="Times New Roman" w:cs="Times New Roman"/>
          <w:lang w:val="en-US"/>
        </w:rPr>
        <w:tab/>
        <w:t>2.4</w:t>
      </w:r>
      <w:r w:rsidRPr="00570078">
        <w:rPr>
          <w:rFonts w:ascii="Times New Roman" w:hAnsi="Times New Roman" w:cs="Times New Roman"/>
          <w:lang w:val="en-US"/>
        </w:rPr>
        <w:tab/>
      </w:r>
      <w:proofErr w:type="spellStart"/>
      <w:r w:rsidRPr="00570078">
        <w:rPr>
          <w:rFonts w:ascii="Times New Roman" w:hAnsi="Times New Roman" w:cs="Times New Roman"/>
          <w:lang w:val="en-US"/>
        </w:rPr>
        <w:t>Nonwords</w:t>
      </w:r>
      <w:proofErr w:type="spellEnd"/>
      <w:r w:rsidRPr="00570078">
        <w:rPr>
          <w:rFonts w:ascii="Times New Roman" w:hAnsi="Times New Roman" w:cs="Times New Roman"/>
          <w:lang w:val="en-US"/>
        </w:rPr>
        <w:t xml:space="preserve"> (s)</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40.2***</w:t>
      </w:r>
      <w:r w:rsidRPr="00570078">
        <w:rPr>
          <w:rFonts w:ascii="Times New Roman" w:hAnsi="Times New Roman" w:cs="Times New Roman"/>
          <w:lang w:val="en-US"/>
        </w:rPr>
        <w:tab/>
        <w:t>9.8</w:t>
      </w:r>
      <w:r w:rsidRPr="00570078">
        <w:rPr>
          <w:rFonts w:ascii="Times New Roman" w:hAnsi="Times New Roman" w:cs="Times New Roman"/>
          <w:lang w:val="en-US"/>
        </w:rPr>
        <w:tab/>
      </w:r>
      <w:r w:rsidRPr="00570078">
        <w:rPr>
          <w:rFonts w:ascii="Times New Roman" w:hAnsi="Times New Roman" w:cs="Times New Roman"/>
          <w:lang w:val="en-US"/>
        </w:rPr>
        <w:tab/>
        <w:t>29.6</w:t>
      </w:r>
      <w:r w:rsidRPr="00570078">
        <w:rPr>
          <w:rFonts w:ascii="Times New Roman" w:hAnsi="Times New Roman" w:cs="Times New Roman"/>
          <w:lang w:val="en-US"/>
        </w:rPr>
        <w:tab/>
      </w:r>
      <w:r w:rsidRPr="00570078">
        <w:rPr>
          <w:rFonts w:ascii="Times New Roman" w:hAnsi="Times New Roman" w:cs="Times New Roman"/>
          <w:lang w:val="en-US"/>
        </w:rPr>
        <w:tab/>
        <w:t xml:space="preserve">5.9 </w:t>
      </w:r>
    </w:p>
    <w:p w:rsidR="00316024" w:rsidRPr="00570078" w:rsidRDefault="00316024" w:rsidP="00F961AF">
      <w:pPr>
        <w:tabs>
          <w:tab w:val="left" w:pos="284"/>
        </w:tabs>
        <w:spacing w:after="0" w:line="480" w:lineRule="auto"/>
        <w:rPr>
          <w:rFonts w:ascii="Times New Roman" w:hAnsi="Times New Roman" w:cs="Times New Roman"/>
          <w:lang w:val="en-US"/>
        </w:rPr>
      </w:pPr>
      <w:r w:rsidRPr="00570078">
        <w:rPr>
          <w:rFonts w:ascii="Times New Roman" w:hAnsi="Times New Roman" w:cs="Times New Roman"/>
          <w:lang w:val="en-US"/>
        </w:rPr>
        <w:t xml:space="preserve">Phonological awareness </w:t>
      </w:r>
      <w:r w:rsidRPr="00570078">
        <w:rPr>
          <w:rFonts w:ascii="Times New Roman" w:hAnsi="Times New Roman" w:cs="Times New Roman"/>
          <w:lang w:val="en-US"/>
        </w:rPr>
        <w:tab/>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t>Phoneme identif</w:t>
      </w:r>
      <w:r w:rsidR="00923E78">
        <w:rPr>
          <w:rFonts w:ascii="Times New Roman" w:hAnsi="Times New Roman" w:cs="Times New Roman"/>
          <w:lang w:val="en-US"/>
        </w:rPr>
        <w:t>ication (proportion)</w:t>
      </w:r>
      <w:r w:rsidR="00923E78">
        <w:rPr>
          <w:rFonts w:ascii="Times New Roman" w:hAnsi="Times New Roman" w:cs="Times New Roman"/>
          <w:lang w:val="en-US"/>
        </w:rPr>
        <w:tab/>
        <w:t>0.83***</w:t>
      </w:r>
      <w:r w:rsidR="00923E78">
        <w:rPr>
          <w:rFonts w:ascii="Times New Roman" w:hAnsi="Times New Roman" w:cs="Times New Roman"/>
          <w:lang w:val="en-US"/>
        </w:rPr>
        <w:tab/>
        <w:t>0.23</w:t>
      </w:r>
      <w:r w:rsidR="00923E78">
        <w:rPr>
          <w:rFonts w:ascii="Times New Roman" w:hAnsi="Times New Roman" w:cs="Times New Roman"/>
          <w:lang w:val="en-US"/>
        </w:rPr>
        <w:tab/>
      </w:r>
      <w:r w:rsidR="00923E78">
        <w:rPr>
          <w:rFonts w:ascii="Times New Roman" w:hAnsi="Times New Roman" w:cs="Times New Roman"/>
          <w:lang w:val="en-US"/>
        </w:rPr>
        <w:tab/>
        <w:t>0.95</w:t>
      </w:r>
      <w:r w:rsidR="00923E78">
        <w:rPr>
          <w:rFonts w:ascii="Times New Roman" w:hAnsi="Times New Roman" w:cs="Times New Roman"/>
          <w:lang w:val="en-US"/>
        </w:rPr>
        <w:tab/>
      </w:r>
      <w:r w:rsidR="00923E78">
        <w:rPr>
          <w:rFonts w:ascii="Times New Roman" w:hAnsi="Times New Roman" w:cs="Times New Roman"/>
          <w:lang w:val="en-US"/>
        </w:rPr>
        <w:tab/>
        <w:t>0.0</w:t>
      </w:r>
      <w:r w:rsidRPr="00570078">
        <w:rPr>
          <w:rFonts w:ascii="Times New Roman" w:hAnsi="Times New Roman" w:cs="Times New Roman"/>
          <w:lang w:val="en-US"/>
        </w:rPr>
        <w:t>9</w:t>
      </w:r>
    </w:p>
    <w:p w:rsidR="00316024" w:rsidRPr="00BE11E0"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r>
      <w:r w:rsidRPr="00BE11E0">
        <w:rPr>
          <w:rFonts w:ascii="Times New Roman" w:hAnsi="Times New Roman" w:cs="Times New Roman"/>
          <w:lang w:val="en-US"/>
        </w:rPr>
        <w:t>Phoneme deletion (s)</w:t>
      </w:r>
      <w:r w:rsidR="00461931" w:rsidRPr="00BE11E0">
        <w:rPr>
          <w:rFonts w:ascii="Times New Roman" w:hAnsi="Times New Roman" w:cs="Times New Roman"/>
          <w:lang w:val="en-US"/>
        </w:rPr>
        <w:t xml:space="preserve"> </w:t>
      </w:r>
      <w:r w:rsidR="00431D30">
        <w:rPr>
          <w:rFonts w:ascii="Times New Roman" w:hAnsi="Times New Roman" w:cs="Times New Roman"/>
          <w:vertAlign w:val="superscript"/>
          <w:lang w:val="en-US"/>
        </w:rPr>
        <w:t>d</w:t>
      </w:r>
      <w:r w:rsidR="00BE11E0">
        <w:rPr>
          <w:rFonts w:ascii="Times New Roman" w:hAnsi="Times New Roman" w:cs="Times New Roman"/>
          <w:vertAlign w:val="superscript"/>
          <w:lang w:val="en-US"/>
        </w:rPr>
        <w:tab/>
      </w:r>
      <w:r w:rsidR="00BE11E0">
        <w:rPr>
          <w:rFonts w:ascii="Times New Roman" w:hAnsi="Times New Roman" w:cs="Times New Roman"/>
          <w:vertAlign w:val="superscript"/>
          <w:lang w:val="en-US"/>
        </w:rPr>
        <w:tab/>
      </w:r>
      <w:r w:rsidR="00BE11E0">
        <w:rPr>
          <w:rFonts w:ascii="Times New Roman" w:hAnsi="Times New Roman" w:cs="Times New Roman"/>
          <w:vertAlign w:val="superscript"/>
          <w:lang w:val="en-US"/>
        </w:rPr>
        <w:tab/>
      </w:r>
      <w:r w:rsidR="00BE11E0" w:rsidRPr="00BE11E0">
        <w:rPr>
          <w:rFonts w:ascii="Times New Roman" w:hAnsi="Times New Roman" w:cs="Times New Roman"/>
          <w:lang w:val="en-US"/>
        </w:rPr>
        <w:t>12.</w:t>
      </w:r>
      <w:r w:rsidR="00BE11E0">
        <w:rPr>
          <w:rFonts w:ascii="Times New Roman" w:hAnsi="Times New Roman" w:cs="Times New Roman"/>
          <w:lang w:val="en-US"/>
        </w:rPr>
        <w:t>3***</w:t>
      </w:r>
      <w:r w:rsidR="00BE11E0">
        <w:rPr>
          <w:rFonts w:ascii="Times New Roman" w:hAnsi="Times New Roman" w:cs="Times New Roman"/>
          <w:lang w:val="en-US"/>
        </w:rPr>
        <w:tab/>
        <w:t>3.5</w:t>
      </w:r>
      <w:r w:rsidR="00BE11E0">
        <w:rPr>
          <w:rFonts w:ascii="Times New Roman" w:hAnsi="Times New Roman" w:cs="Times New Roman"/>
          <w:lang w:val="en-US"/>
        </w:rPr>
        <w:tab/>
      </w:r>
      <w:r w:rsidR="00BE11E0">
        <w:rPr>
          <w:rFonts w:ascii="Times New Roman" w:hAnsi="Times New Roman" w:cs="Times New Roman"/>
          <w:lang w:val="en-US"/>
        </w:rPr>
        <w:tab/>
        <w:t>7.04</w:t>
      </w:r>
      <w:r w:rsidR="00BE11E0">
        <w:rPr>
          <w:rFonts w:ascii="Times New Roman" w:hAnsi="Times New Roman" w:cs="Times New Roman"/>
          <w:lang w:val="en-US"/>
        </w:rPr>
        <w:tab/>
      </w:r>
      <w:r w:rsidR="00BE11E0">
        <w:rPr>
          <w:rFonts w:ascii="Times New Roman" w:hAnsi="Times New Roman" w:cs="Times New Roman"/>
          <w:lang w:val="en-US"/>
        </w:rPr>
        <w:tab/>
        <w:t>1.4</w:t>
      </w:r>
    </w:p>
    <w:p w:rsidR="00316024" w:rsidRPr="00570078" w:rsidRDefault="00316024" w:rsidP="00F961AF">
      <w:pPr>
        <w:tabs>
          <w:tab w:val="left" w:pos="284"/>
        </w:tabs>
        <w:spacing w:after="0" w:line="480" w:lineRule="auto"/>
        <w:rPr>
          <w:rFonts w:ascii="Times New Roman" w:hAnsi="Times New Roman" w:cs="Times New Roman"/>
          <w:lang w:val="en-US"/>
        </w:rPr>
      </w:pPr>
      <w:r w:rsidRPr="00570078">
        <w:rPr>
          <w:rFonts w:ascii="Times New Roman" w:hAnsi="Times New Roman" w:cs="Times New Roman"/>
          <w:lang w:val="en-US"/>
        </w:rPr>
        <w:t>Rapid Automatic Naming</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t>Objects (s)</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35.3***</w:t>
      </w:r>
      <w:r w:rsidRPr="00570078">
        <w:rPr>
          <w:rFonts w:ascii="Times New Roman" w:hAnsi="Times New Roman" w:cs="Times New Roman"/>
          <w:lang w:val="en-US"/>
        </w:rPr>
        <w:tab/>
        <w:t>5.8</w:t>
      </w:r>
      <w:r w:rsidRPr="00570078">
        <w:rPr>
          <w:rFonts w:ascii="Times New Roman" w:hAnsi="Times New Roman" w:cs="Times New Roman"/>
          <w:lang w:val="en-US"/>
        </w:rPr>
        <w:tab/>
      </w:r>
      <w:r w:rsidRPr="00570078">
        <w:rPr>
          <w:rFonts w:ascii="Times New Roman" w:hAnsi="Times New Roman" w:cs="Times New Roman"/>
          <w:lang w:val="en-US"/>
        </w:rPr>
        <w:tab/>
        <w:t>30.5</w:t>
      </w:r>
      <w:r w:rsidRPr="00570078">
        <w:rPr>
          <w:rFonts w:ascii="Times New Roman" w:hAnsi="Times New Roman" w:cs="Times New Roman"/>
          <w:lang w:val="en-US"/>
        </w:rPr>
        <w:tab/>
      </w:r>
      <w:r w:rsidRPr="00570078">
        <w:rPr>
          <w:rFonts w:ascii="Times New Roman" w:hAnsi="Times New Roman" w:cs="Times New Roman"/>
          <w:lang w:val="en-US"/>
        </w:rPr>
        <w:tab/>
        <w:t>3.2</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t>Digits (s)</w:t>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r>
      <w:r w:rsidRPr="00570078">
        <w:rPr>
          <w:rFonts w:ascii="Times New Roman" w:hAnsi="Times New Roman" w:cs="Times New Roman"/>
          <w:lang w:val="en-US"/>
        </w:rPr>
        <w:tab/>
        <w:t>20.5***</w:t>
      </w:r>
      <w:r w:rsidRPr="00570078">
        <w:rPr>
          <w:rFonts w:ascii="Times New Roman" w:hAnsi="Times New Roman" w:cs="Times New Roman"/>
          <w:lang w:val="en-US"/>
        </w:rPr>
        <w:tab/>
        <w:t>3.6</w:t>
      </w:r>
      <w:r w:rsidRPr="00570078">
        <w:rPr>
          <w:rFonts w:ascii="Times New Roman" w:hAnsi="Times New Roman" w:cs="Times New Roman"/>
          <w:lang w:val="en-US"/>
        </w:rPr>
        <w:tab/>
      </w:r>
      <w:r w:rsidRPr="00570078">
        <w:rPr>
          <w:rFonts w:ascii="Times New Roman" w:hAnsi="Times New Roman" w:cs="Times New Roman"/>
          <w:lang w:val="en-US"/>
        </w:rPr>
        <w:tab/>
        <w:t>16.3</w:t>
      </w:r>
      <w:r w:rsidRPr="00570078">
        <w:rPr>
          <w:rFonts w:ascii="Times New Roman" w:hAnsi="Times New Roman" w:cs="Times New Roman"/>
          <w:lang w:val="en-US"/>
        </w:rPr>
        <w:tab/>
      </w:r>
      <w:r w:rsidRPr="00570078">
        <w:rPr>
          <w:rFonts w:ascii="Times New Roman" w:hAnsi="Times New Roman" w:cs="Times New Roman"/>
          <w:lang w:val="en-US"/>
        </w:rPr>
        <w:tab/>
        <w:t>2.2</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 xml:space="preserve">** </w:t>
      </w:r>
      <w:proofErr w:type="gramStart"/>
      <w:r w:rsidRPr="00570078">
        <w:rPr>
          <w:rFonts w:ascii="Times New Roman" w:hAnsi="Times New Roman" w:cs="Times New Roman"/>
          <w:i/>
          <w:lang w:val="en-US"/>
        </w:rPr>
        <w:t>p</w:t>
      </w:r>
      <w:proofErr w:type="gramEnd"/>
      <w:r w:rsidRPr="00570078">
        <w:rPr>
          <w:rFonts w:ascii="Times New Roman" w:hAnsi="Times New Roman" w:cs="Times New Roman"/>
          <w:lang w:val="en-US"/>
        </w:rPr>
        <w:t xml:space="preserve"> &lt; .01 *** </w:t>
      </w:r>
      <w:r w:rsidRPr="00570078">
        <w:rPr>
          <w:rFonts w:ascii="Times New Roman" w:hAnsi="Times New Roman" w:cs="Times New Roman"/>
          <w:i/>
          <w:lang w:val="en-US"/>
        </w:rPr>
        <w:t>p</w:t>
      </w:r>
      <w:r w:rsidRPr="00570078">
        <w:rPr>
          <w:rFonts w:ascii="Times New Roman" w:hAnsi="Times New Roman" w:cs="Times New Roman"/>
          <w:lang w:val="en-US"/>
        </w:rPr>
        <w:t xml:space="preserve"> &lt; .001</w:t>
      </w:r>
    </w:p>
    <w:p w:rsidR="00316024" w:rsidRPr="00461931" w:rsidRDefault="00316024" w:rsidP="00431D30">
      <w:pPr>
        <w:spacing w:after="0" w:line="240" w:lineRule="auto"/>
        <w:rPr>
          <w:rFonts w:ascii="Times New Roman" w:hAnsi="Times New Roman" w:cs="Times New Roman"/>
          <w:lang w:val="en-US"/>
        </w:rPr>
      </w:pPr>
      <w:r w:rsidRPr="00570078">
        <w:rPr>
          <w:rFonts w:ascii="Times New Roman" w:hAnsi="Times New Roman" w:cs="Times New Roman"/>
          <w:vertAlign w:val="superscript"/>
          <w:lang w:val="en-US"/>
        </w:rPr>
        <w:t>a</w:t>
      </w:r>
      <w:r w:rsidRPr="00570078">
        <w:rPr>
          <w:rFonts w:ascii="Times New Roman" w:hAnsi="Times New Roman" w:cs="Times New Roman"/>
          <w:lang w:val="en-US"/>
        </w:rPr>
        <w:t xml:space="preserve"> </w:t>
      </w:r>
      <w:r w:rsidRPr="00461931">
        <w:rPr>
          <w:rFonts w:ascii="Times New Roman" w:hAnsi="Times New Roman" w:cs="Times New Roman"/>
          <w:lang w:val="en-US"/>
        </w:rPr>
        <w:t xml:space="preserve">Standardized score on the EVIP scales </w:t>
      </w:r>
      <w:r w:rsidR="00674078" w:rsidRPr="00461931">
        <w:rPr>
          <w:rFonts w:ascii="Times New Roman" w:hAnsi="Times New Roman" w:cs="Times New Roman"/>
          <w:lang w:val="en-US"/>
        </w:rPr>
        <w:fldChar w:fldCharType="begin"/>
      </w:r>
      <w:r w:rsidRPr="00461931">
        <w:rPr>
          <w:rFonts w:ascii="Times New Roman" w:hAnsi="Times New Roman" w:cs="Times New Roman"/>
          <w:lang w:val="en-US"/>
        </w:rPr>
        <w:instrText xml:space="preserve"> ADDIN EN.CITE &lt;EndNote&gt;&lt;Cite&gt;&lt;Author&gt;Dunn&lt;/Author&gt;&lt;Year&gt;1993&lt;/Year&gt;&lt;RecNum&gt;1915&lt;/RecNum&gt;&lt;DisplayText&gt;(Dunn et al., 1993)&lt;/DisplayText&gt;&lt;record&gt;&lt;rec-number&gt;1915&lt;/rec-number&gt;&lt;foreign-keys&gt;&lt;key app="EN" db-id="r0xrffsaqav59ve5xt7pfsax2fasswt2es0w"&gt;1915&lt;/key&gt;&lt;/foreign-keys&gt;&lt;ref-type name="Book"&gt;6&lt;/ref-type&gt;&lt;contributors&gt;&lt;authors&gt;&lt;author&gt;Dunn, L. M.&lt;/author&gt;&lt;author&gt;Thériault-Whalen, C. M.&lt;/author&gt;&lt;author&gt;Dunn, L. M.&lt;/author&gt;&lt;/authors&gt;&lt;/contributors&gt;&lt;titles&gt;&lt;title&gt;Echelle de vocabulaire en images Peabody: Adaptation française du Peabody Picture Vocabulary Test [French adaptation of the Peabody Picture Vocabulary Test]&lt;/title&gt;&lt;/titles&gt;&lt;dates&gt;&lt;year&gt;1993&lt;/year&gt;&lt;/dates&gt;&lt;pub-location&gt;Toronto, Ontario, Canada&lt;/pub-location&gt;&lt;publisher&gt;Psycan&lt;/publisher&gt;&lt;urls&gt;&lt;/urls&gt;&lt;custom2&gt;T&lt;/custom2&gt;&lt;/record&gt;&lt;/Cite&gt;&lt;/EndNote&gt;</w:instrText>
      </w:r>
      <w:r w:rsidR="00674078" w:rsidRPr="00461931">
        <w:rPr>
          <w:rFonts w:ascii="Times New Roman" w:hAnsi="Times New Roman" w:cs="Times New Roman"/>
          <w:lang w:val="en-US"/>
        </w:rPr>
        <w:fldChar w:fldCharType="separate"/>
      </w:r>
      <w:r w:rsidRPr="00461931">
        <w:rPr>
          <w:rFonts w:ascii="Times New Roman" w:hAnsi="Times New Roman" w:cs="Times New Roman"/>
          <w:noProof/>
          <w:lang w:val="en-US"/>
        </w:rPr>
        <w:t>(</w:t>
      </w:r>
      <w:hyperlink w:anchor="_ENREF_17" w:tooltip="Dunn, 1993 #1915" w:history="1">
        <w:r w:rsidR="00F95097" w:rsidRPr="00461931">
          <w:rPr>
            <w:rFonts w:ascii="Times New Roman" w:hAnsi="Times New Roman" w:cs="Times New Roman"/>
            <w:noProof/>
            <w:lang w:val="en-US"/>
          </w:rPr>
          <w:t>Dunn et al., 1993</w:t>
        </w:r>
      </w:hyperlink>
      <w:r w:rsidRPr="00461931">
        <w:rPr>
          <w:rFonts w:ascii="Times New Roman" w:hAnsi="Times New Roman" w:cs="Times New Roman"/>
          <w:noProof/>
          <w:lang w:val="en-US"/>
        </w:rPr>
        <w:t>)</w:t>
      </w:r>
      <w:r w:rsidR="00674078" w:rsidRPr="00461931">
        <w:rPr>
          <w:rFonts w:ascii="Times New Roman" w:hAnsi="Times New Roman" w:cs="Times New Roman"/>
          <w:lang w:val="en-US"/>
        </w:rPr>
        <w:fldChar w:fldCharType="end"/>
      </w:r>
      <w:r w:rsidRPr="00461931">
        <w:rPr>
          <w:rFonts w:ascii="Times New Roman" w:hAnsi="Times New Roman" w:cs="Times New Roman"/>
          <w:lang w:val="en-US"/>
        </w:rPr>
        <w:t>;</w:t>
      </w:r>
      <w:r w:rsidR="00431D30" w:rsidRPr="00431D30">
        <w:rPr>
          <w:rFonts w:ascii="Times New Roman" w:hAnsi="Times New Roman" w:cs="Times New Roman"/>
          <w:i/>
          <w:sz w:val="24"/>
          <w:szCs w:val="24"/>
          <w:lang w:val="en-US"/>
        </w:rPr>
        <w:t xml:space="preserve"> </w:t>
      </w:r>
      <w:r w:rsidR="00431D30" w:rsidRPr="00431D30">
        <w:rPr>
          <w:rFonts w:ascii="Times New Roman" w:hAnsi="Times New Roman" w:cs="Times New Roman"/>
          <w:vertAlign w:val="superscript"/>
          <w:lang w:val="en-US"/>
        </w:rPr>
        <w:t>b</w:t>
      </w:r>
      <w:r w:rsidR="00431D30" w:rsidRPr="00431D30">
        <w:rPr>
          <w:rFonts w:ascii="Times New Roman" w:hAnsi="Times New Roman" w:cs="Times New Roman"/>
          <w:lang w:val="en-US"/>
        </w:rPr>
        <w:t xml:space="preserve"> As noted before, we ensured that the dyslexic and control groups differed on orthographic skills. These were estimated using a spelling task</w:t>
      </w:r>
      <w:r w:rsidR="00431D30">
        <w:rPr>
          <w:rFonts w:ascii="Times New Roman" w:hAnsi="Times New Roman" w:cs="Times New Roman"/>
          <w:lang w:val="en-US"/>
        </w:rPr>
        <w:t xml:space="preserve"> of </w:t>
      </w:r>
      <w:r w:rsidR="00431D30" w:rsidRPr="00431D30">
        <w:rPr>
          <w:rFonts w:ascii="Times New Roman" w:hAnsi="Times New Roman" w:cs="Times New Roman"/>
          <w:lang w:val="en-US"/>
        </w:rPr>
        <w:t xml:space="preserve">60 words, each containing one or more segments known to represent various French spelling difficulties. Items varied in French lexical frequency </w:t>
      </w:r>
      <w:r w:rsidR="00674078" w:rsidRPr="00431D30">
        <w:rPr>
          <w:rFonts w:ascii="Times New Roman" w:hAnsi="Times New Roman" w:cs="Times New Roman"/>
          <w:lang w:val="en-US"/>
        </w:rPr>
        <w:fldChar w:fldCharType="begin"/>
      </w:r>
      <w:r w:rsidR="00431D30" w:rsidRPr="00431D30">
        <w:rPr>
          <w:rFonts w:ascii="Times New Roman" w:hAnsi="Times New Roman" w:cs="Times New Roman"/>
          <w:lang w:val="en-US"/>
        </w:rPr>
        <w:instrText xml:space="preserve"> ADDIN EN.CITE &lt;EndNote&gt;&lt;Cite&gt;&lt;Author&gt;Content&lt;/Author&gt;&lt;Year&gt;1990&lt;/Year&gt;&lt;RecNum&gt;1780&lt;/RecNum&gt;&lt;DisplayText&gt;(Content, Mousty, &amp;amp; Radeau, 1990)&lt;/DisplayText&gt;&lt;record&gt;&lt;rec-number&gt;1780&lt;/rec-number&gt;&lt;foreign-keys&gt;&lt;key app="EN" db-id="r0xrffsaqav59ve5xt7pfsax2fasswt2es0w"&gt;1780&lt;/key&gt;&lt;/foreign-keys&gt;&lt;ref-type name="Journal Article"&gt;17&lt;/ref-type&gt;&lt;contributors&gt;&lt;authors&gt;&lt;author&gt;Content, A.&lt;/author&gt;&lt;author&gt;Mousty, P.&lt;/author&gt;&lt;author&gt;Radeau, M.&lt;/author&gt;&lt;/authors&gt;&lt;/contributors&gt;&lt;titles&gt;&lt;title&gt;Brulex. Une base de données lexicales informatisée pour le français écrit et parlé&lt;/title&gt;&lt;secondary-title&gt;L&amp;apos;Année Psychologique&lt;/secondary-title&gt;&lt;/titles&gt;&lt;periodical&gt;&lt;full-title&gt;L&amp;apos;Annee Psychologique&lt;/full-title&gt;&lt;/periodical&gt;&lt;pages&gt;551-566&lt;/pages&gt;&lt;volume&gt;90&lt;/volume&gt;&lt;number&gt;4&lt;/number&gt;&lt;dates&gt;&lt;year&gt;1990&lt;/year&gt;&lt;/dates&gt;&lt;urls&gt;&lt;/urls&gt;&lt;custom2&gt;T-@&lt;/custom2&gt;&lt;/record&gt;&lt;/Cite&gt;&lt;/EndNote&gt;</w:instrText>
      </w:r>
      <w:r w:rsidR="00674078" w:rsidRPr="00431D30">
        <w:rPr>
          <w:rFonts w:ascii="Times New Roman" w:hAnsi="Times New Roman" w:cs="Times New Roman"/>
          <w:lang w:val="en-US"/>
        </w:rPr>
        <w:fldChar w:fldCharType="separate"/>
      </w:r>
      <w:r w:rsidR="00431D30" w:rsidRPr="00431D30">
        <w:rPr>
          <w:rFonts w:ascii="Times New Roman" w:hAnsi="Times New Roman" w:cs="Times New Roman"/>
          <w:lang w:val="en-US"/>
        </w:rPr>
        <w:t>(</w:t>
      </w:r>
      <w:hyperlink w:anchor="_ENREF_15" w:tooltip="Content, 1990 #1780" w:history="1">
        <w:r w:rsidR="00431D30" w:rsidRPr="00431D30">
          <w:rPr>
            <w:rFonts w:ascii="Times New Roman" w:hAnsi="Times New Roman" w:cs="Times New Roman"/>
            <w:lang w:val="en-US"/>
          </w:rPr>
          <w:t>Content, Mousty, &amp; Radeau, 1990</w:t>
        </w:r>
      </w:hyperlink>
      <w:r w:rsidR="00431D30" w:rsidRPr="00431D30">
        <w:rPr>
          <w:rFonts w:ascii="Times New Roman" w:hAnsi="Times New Roman" w:cs="Times New Roman"/>
          <w:lang w:val="en-US"/>
        </w:rPr>
        <w:t>)</w:t>
      </w:r>
      <w:r w:rsidR="00674078" w:rsidRPr="00431D30">
        <w:rPr>
          <w:rFonts w:ascii="Times New Roman" w:hAnsi="Times New Roman" w:cs="Times New Roman"/>
          <w:lang w:val="en-US"/>
        </w:rPr>
        <w:fldChar w:fldCharType="end"/>
      </w:r>
      <w:r w:rsidR="00431D30" w:rsidRPr="00431D30">
        <w:rPr>
          <w:rFonts w:ascii="Times New Roman" w:hAnsi="Times New Roman" w:cs="Times New Roman"/>
          <w:lang w:val="en-US"/>
        </w:rPr>
        <w:t xml:space="preserve">. There was no time-limit to complete the task, and if necessary the participant could ask to have the stimulus presented a second time. The number of correct responses was calculated. Norms for this test (mean = 55.9; SD = 3.7) had been previously obtained on 139 university students, all French native speakers </w:t>
      </w:r>
      <w:r w:rsidR="00431D30" w:rsidRPr="00431D30">
        <w:rPr>
          <w:rFonts w:ascii="Times New Roman" w:hAnsi="Times New Roman" w:cs="Times New Roman"/>
          <w:lang w:val="en-US"/>
        </w:rPr>
        <w:lastRenderedPageBreak/>
        <w:t>with no history of reading or oral language difficulties (mean age = 21.2; SD = 2.8)</w:t>
      </w:r>
      <w:r w:rsidR="00431D30">
        <w:rPr>
          <w:rFonts w:ascii="Times New Roman" w:hAnsi="Times New Roman" w:cs="Times New Roman"/>
          <w:lang w:val="en-US"/>
        </w:rPr>
        <w:t xml:space="preserve">; </w:t>
      </w:r>
      <w:r w:rsidRPr="00461931">
        <w:rPr>
          <w:rFonts w:ascii="Times New Roman" w:hAnsi="Times New Roman" w:cs="Times New Roman"/>
          <w:lang w:val="en-US"/>
        </w:rPr>
        <w:t xml:space="preserve"> </w:t>
      </w:r>
      <w:r w:rsidR="00431D30">
        <w:rPr>
          <w:rFonts w:ascii="Times New Roman" w:hAnsi="Times New Roman" w:cs="Times New Roman"/>
          <w:vertAlign w:val="superscript"/>
          <w:lang w:val="en-US"/>
        </w:rPr>
        <w:t>c</w:t>
      </w:r>
      <w:r w:rsidRPr="00461931">
        <w:rPr>
          <w:rFonts w:ascii="Times New Roman" w:hAnsi="Times New Roman" w:cs="Times New Roman"/>
          <w:vertAlign w:val="superscript"/>
          <w:lang w:val="en-US"/>
        </w:rPr>
        <w:t xml:space="preserve"> </w:t>
      </w:r>
      <w:r w:rsidR="00461931" w:rsidRPr="00461931">
        <w:rPr>
          <w:rFonts w:ascii="Times New Roman" w:hAnsi="Times New Roman" w:cs="Times New Roman"/>
          <w:lang w:val="en-US"/>
        </w:rPr>
        <w:t>Score combining total reading time and errors</w:t>
      </w:r>
      <w:r w:rsidR="00461931">
        <w:rPr>
          <w:rFonts w:ascii="Times New Roman" w:hAnsi="Times New Roman" w:cs="Times New Roman"/>
          <w:lang w:val="en-US"/>
        </w:rPr>
        <w:t xml:space="preserve">; </w:t>
      </w:r>
      <w:r w:rsidR="00431D30" w:rsidRPr="00431D30">
        <w:rPr>
          <w:rFonts w:ascii="Times New Roman" w:hAnsi="Times New Roman" w:cs="Times New Roman"/>
          <w:vertAlign w:val="superscript"/>
          <w:lang w:val="en-US"/>
        </w:rPr>
        <w:t>d</w:t>
      </w:r>
      <w:r w:rsidR="00461931">
        <w:rPr>
          <w:rFonts w:ascii="Times New Roman" w:hAnsi="Times New Roman" w:cs="Times New Roman"/>
          <w:vertAlign w:val="superscript"/>
          <w:lang w:val="en-US"/>
        </w:rPr>
        <w:t xml:space="preserve"> </w:t>
      </w:r>
      <w:r w:rsidR="00461931">
        <w:rPr>
          <w:rFonts w:ascii="Times New Roman" w:hAnsi="Times New Roman" w:cs="Times New Roman"/>
          <w:lang w:val="en-US"/>
        </w:rPr>
        <w:t>Data obtained on 2</w:t>
      </w:r>
      <w:r w:rsidR="008218E5">
        <w:rPr>
          <w:rFonts w:ascii="Times New Roman" w:hAnsi="Times New Roman" w:cs="Times New Roman"/>
          <w:lang w:val="en-US"/>
        </w:rPr>
        <w:t>4</w:t>
      </w:r>
      <w:r w:rsidR="00461931">
        <w:rPr>
          <w:rFonts w:ascii="Times New Roman" w:hAnsi="Times New Roman" w:cs="Times New Roman"/>
          <w:lang w:val="en-US"/>
        </w:rPr>
        <w:t xml:space="preserve"> </w:t>
      </w:r>
      <w:r w:rsidR="006D527D">
        <w:rPr>
          <w:rFonts w:ascii="Times New Roman" w:hAnsi="Times New Roman" w:cs="Times New Roman"/>
          <w:lang w:val="en-US"/>
        </w:rPr>
        <w:t>adults with dyslexia</w:t>
      </w:r>
      <w:r w:rsidR="00461931">
        <w:rPr>
          <w:rFonts w:ascii="Times New Roman" w:hAnsi="Times New Roman" w:cs="Times New Roman"/>
          <w:lang w:val="en-US"/>
        </w:rPr>
        <w:t xml:space="preserve"> and 24 control</w:t>
      </w:r>
      <w:r w:rsidR="009D1199">
        <w:rPr>
          <w:rFonts w:ascii="Times New Roman" w:hAnsi="Times New Roman" w:cs="Times New Roman"/>
          <w:lang w:val="en-US"/>
        </w:rPr>
        <w:t xml:space="preserve"> adults</w:t>
      </w:r>
      <w:r w:rsidR="00461931">
        <w:rPr>
          <w:rFonts w:ascii="Times New Roman" w:hAnsi="Times New Roman" w:cs="Times New Roman"/>
          <w:lang w:val="en-US"/>
        </w:rPr>
        <w:t>.</w:t>
      </w:r>
    </w:p>
    <w:p w:rsidR="00316024" w:rsidRPr="00570078" w:rsidRDefault="0031602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br w:type="page"/>
      </w:r>
    </w:p>
    <w:p w:rsidR="009100BD" w:rsidRPr="00570078" w:rsidRDefault="00461931" w:rsidP="00F961AF">
      <w:pPr>
        <w:spacing w:after="0" w:line="480" w:lineRule="auto"/>
        <w:rPr>
          <w:rFonts w:ascii="Times New Roman" w:hAnsi="Times New Roman" w:cs="Times New Roman"/>
          <w:lang w:val="en-US"/>
        </w:rPr>
      </w:pPr>
      <w:r>
        <w:rPr>
          <w:rFonts w:ascii="Times New Roman" w:hAnsi="Times New Roman" w:cs="Times New Roman"/>
          <w:lang w:val="en-US"/>
        </w:rPr>
        <w:lastRenderedPageBreak/>
        <w:t>Table 2</w:t>
      </w:r>
    </w:p>
    <w:p w:rsidR="009100BD" w:rsidRPr="00570078" w:rsidRDefault="009100BD" w:rsidP="00F961AF">
      <w:pPr>
        <w:tabs>
          <w:tab w:val="left" w:pos="284"/>
        </w:tabs>
        <w:spacing w:after="0" w:line="480" w:lineRule="auto"/>
        <w:rPr>
          <w:rFonts w:ascii="Times New Roman" w:hAnsi="Times New Roman" w:cs="Times New Roman"/>
          <w:lang w:val="en-US"/>
        </w:rPr>
      </w:pPr>
      <w:r w:rsidRPr="00570078">
        <w:rPr>
          <w:rFonts w:ascii="Times New Roman" w:hAnsi="Times New Roman" w:cs="Times New Roman"/>
          <w:lang w:val="en-US"/>
        </w:rPr>
        <w:t>Means and standard deviations for performance (proportions</w:t>
      </w:r>
      <w:r w:rsidR="005C7F6F">
        <w:rPr>
          <w:rFonts w:ascii="Times New Roman" w:hAnsi="Times New Roman" w:cs="Times New Roman"/>
          <w:lang w:val="en-US"/>
        </w:rPr>
        <w:t xml:space="preserve"> of correct responses</w:t>
      </w:r>
      <w:r w:rsidRPr="00570078">
        <w:rPr>
          <w:rFonts w:ascii="Times New Roman" w:hAnsi="Times New Roman" w:cs="Times New Roman"/>
          <w:lang w:val="en-US"/>
        </w:rPr>
        <w:t>) on the experimental STM tasks</w:t>
      </w:r>
      <w:r w:rsidR="00461931">
        <w:rPr>
          <w:rFonts w:ascii="Times New Roman" w:hAnsi="Times New Roman" w:cs="Times New Roman"/>
          <w:lang w:val="en-US"/>
        </w:rPr>
        <w:t xml:space="preserve"> in Experiment 1</w:t>
      </w:r>
    </w:p>
    <w:p w:rsidR="009100BD" w:rsidRPr="00570078" w:rsidRDefault="009100BD" w:rsidP="00F961AF">
      <w:pPr>
        <w:tabs>
          <w:tab w:val="left" w:pos="284"/>
        </w:tabs>
        <w:spacing w:after="0" w:line="480" w:lineRule="auto"/>
        <w:rPr>
          <w:rFonts w:ascii="Times New Roman" w:hAnsi="Times New Roman" w:cs="Times New Roman"/>
          <w:lang w:val="en-US"/>
        </w:rPr>
      </w:pP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Task</w:t>
      </w:r>
      <w:r w:rsidRPr="009843A0">
        <w:rPr>
          <w:rFonts w:ascii="Times New Roman" w:hAnsi="Times New Roman" w:cs="Times New Roman"/>
          <w:lang w:val="en-US"/>
        </w:rPr>
        <w:tab/>
      </w:r>
      <w:r w:rsidRPr="009843A0">
        <w:rPr>
          <w:rFonts w:ascii="Times New Roman" w:hAnsi="Times New Roman" w:cs="Times New Roman"/>
          <w:lang w:val="en-US"/>
        </w:rPr>
        <w:tab/>
      </w:r>
      <w:r w:rsidRPr="009843A0">
        <w:rPr>
          <w:rFonts w:ascii="Times New Roman" w:hAnsi="Times New Roman" w:cs="Times New Roman"/>
          <w:lang w:val="en-US"/>
        </w:rPr>
        <w:tab/>
      </w:r>
      <w:r w:rsidRPr="009843A0">
        <w:rPr>
          <w:rFonts w:ascii="Times New Roman" w:hAnsi="Times New Roman" w:cs="Times New Roman"/>
          <w:lang w:val="en-US"/>
        </w:rPr>
        <w:tab/>
      </w:r>
      <w:r w:rsidRPr="009843A0">
        <w:rPr>
          <w:rFonts w:ascii="Times New Roman" w:hAnsi="Times New Roman" w:cs="Times New Roman"/>
          <w:lang w:val="en-US"/>
        </w:rPr>
        <w:tab/>
        <w:t>Dyslexic group</w:t>
      </w:r>
      <w:r w:rsidRPr="009843A0">
        <w:rPr>
          <w:rFonts w:ascii="Times New Roman" w:hAnsi="Times New Roman" w:cs="Times New Roman"/>
          <w:lang w:val="en-US"/>
        </w:rPr>
        <w:tab/>
      </w:r>
      <w:r w:rsidRPr="009843A0">
        <w:rPr>
          <w:rFonts w:ascii="Times New Roman" w:hAnsi="Times New Roman" w:cs="Times New Roman"/>
          <w:lang w:val="en-US"/>
        </w:rPr>
        <w:tab/>
        <w:t>Control group</w:t>
      </w:r>
      <w:r w:rsidR="00F95097" w:rsidRPr="009843A0">
        <w:rPr>
          <w:rFonts w:ascii="Times New Roman" w:hAnsi="Times New Roman" w:cs="Times New Roman"/>
          <w:lang w:val="en-US"/>
        </w:rPr>
        <w:tab/>
      </w:r>
      <w:r w:rsidR="00F95097" w:rsidRPr="009843A0">
        <w:rPr>
          <w:rFonts w:ascii="Times New Roman" w:hAnsi="Times New Roman" w:cs="Times New Roman"/>
          <w:lang w:val="en-US"/>
        </w:rPr>
        <w:tab/>
      </w: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ab/>
      </w:r>
      <w:r w:rsidRPr="009843A0">
        <w:rPr>
          <w:rFonts w:ascii="Times New Roman" w:hAnsi="Times New Roman" w:cs="Times New Roman"/>
          <w:lang w:val="en-US"/>
        </w:rPr>
        <w:tab/>
      </w:r>
      <w:r w:rsidRPr="009843A0">
        <w:rPr>
          <w:rFonts w:ascii="Times New Roman" w:hAnsi="Times New Roman" w:cs="Times New Roman"/>
          <w:lang w:val="en-US"/>
        </w:rPr>
        <w:tab/>
      </w:r>
      <w:r w:rsidRPr="009843A0">
        <w:rPr>
          <w:rFonts w:ascii="Times New Roman" w:hAnsi="Times New Roman" w:cs="Times New Roman"/>
          <w:lang w:val="en-US"/>
        </w:rPr>
        <w:tab/>
      </w:r>
      <w:r w:rsidRPr="009843A0">
        <w:rPr>
          <w:rFonts w:ascii="Times New Roman" w:hAnsi="Times New Roman" w:cs="Times New Roman"/>
          <w:lang w:val="en-US"/>
        </w:rPr>
        <w:tab/>
        <w:t>Mean</w:t>
      </w:r>
      <w:r w:rsidRPr="009843A0">
        <w:rPr>
          <w:rFonts w:ascii="Times New Roman" w:hAnsi="Times New Roman" w:cs="Times New Roman"/>
          <w:lang w:val="en-US"/>
        </w:rPr>
        <w:tab/>
      </w:r>
      <w:r w:rsidRPr="009843A0">
        <w:rPr>
          <w:rFonts w:ascii="Times New Roman" w:hAnsi="Times New Roman" w:cs="Times New Roman"/>
          <w:lang w:val="en-US"/>
        </w:rPr>
        <w:tab/>
        <w:t>SD</w:t>
      </w:r>
      <w:r w:rsidRPr="009843A0">
        <w:rPr>
          <w:rFonts w:ascii="Times New Roman" w:hAnsi="Times New Roman" w:cs="Times New Roman"/>
          <w:lang w:val="en-US"/>
        </w:rPr>
        <w:tab/>
        <w:t>Mean</w:t>
      </w:r>
      <w:r w:rsidRPr="009843A0">
        <w:rPr>
          <w:rFonts w:ascii="Times New Roman" w:hAnsi="Times New Roman" w:cs="Times New Roman"/>
          <w:lang w:val="en-US"/>
        </w:rPr>
        <w:tab/>
        <w:t>SD</w:t>
      </w:r>
      <w:r w:rsidR="009843A0" w:rsidRPr="009843A0">
        <w:rPr>
          <w:rFonts w:ascii="Times New Roman" w:hAnsi="Times New Roman" w:cs="Times New Roman"/>
          <w:lang w:val="en-US"/>
        </w:rPr>
        <w:tab/>
      </w:r>
      <w:r w:rsidR="00923E78">
        <w:rPr>
          <w:rFonts w:ascii="Times New Roman" w:hAnsi="Times New Roman" w:cs="Times New Roman"/>
          <w:lang w:val="en-US"/>
        </w:rPr>
        <w:tab/>
      </w:r>
      <w:r w:rsidR="009843A0" w:rsidRPr="009843A0">
        <w:rPr>
          <w:rFonts w:ascii="Times New Roman" w:hAnsi="Times New Roman" w:cs="Times New Roman"/>
          <w:lang w:val="en-US"/>
        </w:rPr>
        <w:t>Effect size</w:t>
      </w: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 xml:space="preserve">Single </w:t>
      </w:r>
      <w:proofErr w:type="spellStart"/>
      <w:r w:rsidRPr="009843A0">
        <w:rPr>
          <w:rFonts w:ascii="Times New Roman" w:hAnsi="Times New Roman" w:cs="Times New Roman"/>
          <w:lang w:val="en-US"/>
        </w:rPr>
        <w:t>nonword</w:t>
      </w:r>
      <w:proofErr w:type="spellEnd"/>
      <w:r w:rsidRPr="009843A0">
        <w:rPr>
          <w:rFonts w:ascii="Times New Roman" w:hAnsi="Times New Roman" w:cs="Times New Roman"/>
          <w:lang w:val="en-US"/>
        </w:rPr>
        <w:t xml:space="preserve"> delayed repetition</w:t>
      </w:r>
      <w:r w:rsidRPr="009843A0">
        <w:rPr>
          <w:rFonts w:ascii="Times New Roman" w:hAnsi="Times New Roman" w:cs="Times New Roman"/>
          <w:lang w:val="en-US"/>
        </w:rPr>
        <w:tab/>
      </w: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ab/>
        <w:t xml:space="preserve">High </w:t>
      </w:r>
      <w:proofErr w:type="spellStart"/>
      <w:r w:rsidR="00D73B66">
        <w:rPr>
          <w:rFonts w:ascii="Times New Roman" w:hAnsi="Times New Roman" w:cs="Times New Roman"/>
          <w:lang w:val="en-US"/>
        </w:rPr>
        <w:t>phonotactic</w:t>
      </w:r>
      <w:proofErr w:type="spellEnd"/>
      <w:r w:rsidR="00D73B66">
        <w:rPr>
          <w:rFonts w:ascii="Times New Roman" w:hAnsi="Times New Roman" w:cs="Times New Roman"/>
          <w:lang w:val="en-US"/>
        </w:rPr>
        <w:t xml:space="preserve"> </w:t>
      </w:r>
      <w:r w:rsidRPr="009843A0">
        <w:rPr>
          <w:rFonts w:ascii="Times New Roman" w:hAnsi="Times New Roman" w:cs="Times New Roman"/>
          <w:lang w:val="en-US"/>
        </w:rPr>
        <w:t xml:space="preserve">frequency </w:t>
      </w:r>
      <w:r w:rsidR="00461931" w:rsidRPr="009843A0">
        <w:rPr>
          <w:rFonts w:ascii="Times New Roman" w:hAnsi="Times New Roman" w:cs="Times New Roman"/>
          <w:lang w:val="en-US"/>
        </w:rPr>
        <w:tab/>
      </w:r>
      <w:r w:rsidR="009C6CE3" w:rsidRPr="009843A0">
        <w:rPr>
          <w:rFonts w:ascii="Times New Roman" w:hAnsi="Times New Roman" w:cs="Times New Roman"/>
          <w:lang w:val="en-US"/>
        </w:rPr>
        <w:t>0.50***</w:t>
      </w:r>
      <w:r w:rsidR="009C6CE3" w:rsidRPr="009843A0">
        <w:rPr>
          <w:rFonts w:ascii="Times New Roman" w:hAnsi="Times New Roman" w:cs="Times New Roman"/>
          <w:lang w:val="en-US"/>
        </w:rPr>
        <w:tab/>
        <w:t>0.13</w:t>
      </w:r>
      <w:r w:rsidR="009C6CE3" w:rsidRPr="009843A0">
        <w:rPr>
          <w:rFonts w:ascii="Times New Roman" w:hAnsi="Times New Roman" w:cs="Times New Roman"/>
          <w:lang w:val="en-US"/>
        </w:rPr>
        <w:tab/>
        <w:t>0.73</w:t>
      </w:r>
      <w:r w:rsidR="009C6CE3" w:rsidRPr="009843A0">
        <w:rPr>
          <w:rFonts w:ascii="Times New Roman" w:hAnsi="Times New Roman" w:cs="Times New Roman"/>
          <w:lang w:val="en-US"/>
        </w:rPr>
        <w:tab/>
        <w:t>0.12</w:t>
      </w:r>
      <w:r w:rsidR="009843A0" w:rsidRPr="009843A0">
        <w:rPr>
          <w:rFonts w:ascii="Times New Roman" w:hAnsi="Times New Roman" w:cs="Times New Roman"/>
          <w:lang w:val="en-US"/>
        </w:rPr>
        <w:tab/>
      </w:r>
      <w:r w:rsidR="00923E78">
        <w:rPr>
          <w:rFonts w:ascii="Times New Roman" w:hAnsi="Times New Roman" w:cs="Times New Roman"/>
          <w:lang w:val="en-US"/>
        </w:rPr>
        <w:tab/>
      </w:r>
      <w:r w:rsidR="009843A0" w:rsidRPr="009843A0">
        <w:rPr>
          <w:rFonts w:ascii="Times New Roman" w:hAnsi="Times New Roman" w:cs="Times New Roman"/>
          <w:lang w:val="en-US"/>
        </w:rPr>
        <w:t>0.45</w:t>
      </w: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ab/>
        <w:t>Low</w:t>
      </w:r>
      <w:r w:rsidR="00D73B66">
        <w:rPr>
          <w:rFonts w:ascii="Times New Roman" w:hAnsi="Times New Roman" w:cs="Times New Roman"/>
          <w:lang w:val="en-US"/>
        </w:rPr>
        <w:t xml:space="preserve"> </w:t>
      </w:r>
      <w:proofErr w:type="spellStart"/>
      <w:r w:rsidR="00D73B66">
        <w:rPr>
          <w:rFonts w:ascii="Times New Roman" w:hAnsi="Times New Roman" w:cs="Times New Roman"/>
          <w:lang w:val="en-US"/>
        </w:rPr>
        <w:t>phonotactic</w:t>
      </w:r>
      <w:proofErr w:type="spellEnd"/>
      <w:r w:rsidRPr="009843A0">
        <w:rPr>
          <w:rFonts w:ascii="Times New Roman" w:hAnsi="Times New Roman" w:cs="Times New Roman"/>
          <w:lang w:val="en-US"/>
        </w:rPr>
        <w:t xml:space="preserve"> frequency</w:t>
      </w:r>
      <w:r w:rsidR="009C6CE3" w:rsidRPr="009843A0">
        <w:rPr>
          <w:rFonts w:ascii="Times New Roman" w:hAnsi="Times New Roman" w:cs="Times New Roman"/>
          <w:lang w:val="en-US"/>
        </w:rPr>
        <w:tab/>
        <w:t>0.45***</w:t>
      </w:r>
      <w:r w:rsidR="009C6CE3" w:rsidRPr="009843A0">
        <w:rPr>
          <w:rFonts w:ascii="Times New Roman" w:hAnsi="Times New Roman" w:cs="Times New Roman"/>
          <w:lang w:val="en-US"/>
        </w:rPr>
        <w:tab/>
        <w:t>0.17</w:t>
      </w:r>
      <w:r w:rsidR="009C6CE3" w:rsidRPr="009843A0">
        <w:rPr>
          <w:rFonts w:ascii="Times New Roman" w:hAnsi="Times New Roman" w:cs="Times New Roman"/>
          <w:lang w:val="en-US"/>
        </w:rPr>
        <w:tab/>
        <w:t>0.68</w:t>
      </w:r>
      <w:r w:rsidR="009C6CE3" w:rsidRPr="009843A0">
        <w:rPr>
          <w:rFonts w:ascii="Times New Roman" w:hAnsi="Times New Roman" w:cs="Times New Roman"/>
          <w:lang w:val="en-US"/>
        </w:rPr>
        <w:tab/>
        <w:t>0.14</w:t>
      </w:r>
      <w:r w:rsidR="009843A0" w:rsidRPr="009843A0">
        <w:rPr>
          <w:rFonts w:ascii="Times New Roman" w:hAnsi="Times New Roman" w:cs="Times New Roman"/>
          <w:lang w:val="en-US"/>
        </w:rPr>
        <w:tab/>
      </w:r>
      <w:r w:rsidR="00923E78">
        <w:rPr>
          <w:rFonts w:ascii="Times New Roman" w:hAnsi="Times New Roman" w:cs="Times New Roman"/>
          <w:lang w:val="en-US"/>
        </w:rPr>
        <w:tab/>
      </w:r>
      <w:r w:rsidR="009843A0" w:rsidRPr="009843A0">
        <w:rPr>
          <w:rFonts w:ascii="Times New Roman" w:hAnsi="Times New Roman" w:cs="Times New Roman"/>
          <w:lang w:val="en-US"/>
        </w:rPr>
        <w:t>0.35</w:t>
      </w: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Digit serial order reconstruction</w:t>
      </w:r>
      <w:r w:rsidRPr="009843A0">
        <w:rPr>
          <w:rFonts w:ascii="Times New Roman" w:hAnsi="Times New Roman" w:cs="Times New Roman"/>
          <w:lang w:val="en-US"/>
        </w:rPr>
        <w:tab/>
      </w:r>
      <w:r w:rsidRPr="009843A0">
        <w:rPr>
          <w:rFonts w:ascii="Times New Roman" w:hAnsi="Times New Roman" w:cs="Times New Roman"/>
          <w:lang w:val="en-US"/>
        </w:rPr>
        <w:tab/>
      </w:r>
      <w:r w:rsidR="00862823" w:rsidRPr="009843A0">
        <w:rPr>
          <w:rFonts w:ascii="Times New Roman" w:hAnsi="Times New Roman" w:cs="Times New Roman"/>
          <w:lang w:val="en-US"/>
        </w:rPr>
        <w:t>0.76***</w:t>
      </w:r>
      <w:r w:rsidR="00862823" w:rsidRPr="009843A0">
        <w:rPr>
          <w:rFonts w:ascii="Times New Roman" w:hAnsi="Times New Roman" w:cs="Times New Roman"/>
          <w:lang w:val="en-US"/>
        </w:rPr>
        <w:tab/>
        <w:t>0.15</w:t>
      </w:r>
      <w:r w:rsidR="00862823" w:rsidRPr="009843A0">
        <w:rPr>
          <w:rFonts w:ascii="Times New Roman" w:hAnsi="Times New Roman" w:cs="Times New Roman"/>
          <w:lang w:val="en-US"/>
        </w:rPr>
        <w:tab/>
        <w:t>0.87</w:t>
      </w:r>
      <w:r w:rsidRPr="009843A0">
        <w:rPr>
          <w:rFonts w:ascii="Times New Roman" w:hAnsi="Times New Roman" w:cs="Times New Roman"/>
          <w:lang w:val="en-US"/>
        </w:rPr>
        <w:tab/>
        <w:t>0.15</w:t>
      </w:r>
      <w:r w:rsidR="009843A0" w:rsidRPr="009843A0">
        <w:rPr>
          <w:rFonts w:ascii="Times New Roman" w:hAnsi="Times New Roman" w:cs="Times New Roman"/>
          <w:lang w:val="en-US"/>
        </w:rPr>
        <w:tab/>
      </w:r>
      <w:r w:rsidR="00923E78">
        <w:rPr>
          <w:rFonts w:ascii="Times New Roman" w:hAnsi="Times New Roman" w:cs="Times New Roman"/>
          <w:lang w:val="en-US"/>
        </w:rPr>
        <w:tab/>
      </w:r>
      <w:r w:rsidR="009843A0" w:rsidRPr="009843A0">
        <w:rPr>
          <w:rFonts w:ascii="Times New Roman" w:hAnsi="Times New Roman" w:cs="Times New Roman"/>
          <w:lang w:val="en-US"/>
        </w:rPr>
        <w:t>0.32</w:t>
      </w:r>
    </w:p>
    <w:p w:rsidR="009100BD" w:rsidRPr="009843A0" w:rsidRDefault="009100BD" w:rsidP="00F961AF">
      <w:pPr>
        <w:spacing w:after="0" w:line="480" w:lineRule="auto"/>
        <w:rPr>
          <w:rFonts w:ascii="Times New Roman" w:hAnsi="Times New Roman" w:cs="Times New Roman"/>
          <w:lang w:val="en-US"/>
        </w:rPr>
      </w:pPr>
      <w:r w:rsidRPr="009843A0">
        <w:rPr>
          <w:rFonts w:ascii="Times New Roman" w:hAnsi="Times New Roman" w:cs="Times New Roman"/>
          <w:lang w:val="en-US"/>
        </w:rPr>
        <w:t xml:space="preserve">*** </w:t>
      </w:r>
      <w:proofErr w:type="gramStart"/>
      <w:r w:rsidRPr="009843A0">
        <w:rPr>
          <w:rFonts w:ascii="Times New Roman" w:hAnsi="Times New Roman" w:cs="Times New Roman"/>
          <w:i/>
          <w:lang w:val="en-US"/>
        </w:rPr>
        <w:t>p</w:t>
      </w:r>
      <w:proofErr w:type="gramEnd"/>
      <w:r w:rsidRPr="009843A0">
        <w:rPr>
          <w:rFonts w:ascii="Times New Roman" w:hAnsi="Times New Roman" w:cs="Times New Roman"/>
          <w:i/>
          <w:lang w:val="en-US"/>
        </w:rPr>
        <w:t xml:space="preserve"> </w:t>
      </w:r>
      <w:r w:rsidRPr="009843A0">
        <w:rPr>
          <w:rFonts w:ascii="Times New Roman" w:hAnsi="Times New Roman" w:cs="Times New Roman"/>
          <w:lang w:val="en-US"/>
        </w:rPr>
        <w:t>&lt; .001</w:t>
      </w:r>
    </w:p>
    <w:p w:rsidR="009100BD" w:rsidRPr="00570078" w:rsidRDefault="009100BD" w:rsidP="00F961AF">
      <w:pPr>
        <w:spacing w:after="0" w:line="480" w:lineRule="auto"/>
        <w:jc w:val="center"/>
        <w:rPr>
          <w:rFonts w:ascii="Times New Roman" w:hAnsi="Times New Roman" w:cs="Times New Roman"/>
          <w:lang w:val="en-US"/>
        </w:rPr>
      </w:pPr>
    </w:p>
    <w:p w:rsidR="00525C64" w:rsidRPr="00570078" w:rsidRDefault="00525C6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br w:type="page"/>
      </w:r>
    </w:p>
    <w:p w:rsidR="00525C64" w:rsidRPr="00570078" w:rsidRDefault="00D5665F" w:rsidP="00F961AF">
      <w:pPr>
        <w:spacing w:after="0" w:line="480" w:lineRule="auto"/>
        <w:rPr>
          <w:rFonts w:ascii="Times New Roman" w:hAnsi="Times New Roman" w:cs="Times New Roman"/>
          <w:lang w:val="en-US"/>
        </w:rPr>
      </w:pPr>
      <w:r>
        <w:rPr>
          <w:rFonts w:ascii="Times New Roman" w:hAnsi="Times New Roman" w:cs="Times New Roman"/>
          <w:lang w:val="en-US"/>
        </w:rPr>
        <w:lastRenderedPageBreak/>
        <w:t>Table 3</w:t>
      </w:r>
    </w:p>
    <w:p w:rsidR="00D5665F" w:rsidRPr="00570078" w:rsidRDefault="00525C64" w:rsidP="00F961AF">
      <w:pPr>
        <w:tabs>
          <w:tab w:val="left" w:pos="284"/>
        </w:tabs>
        <w:spacing w:after="0" w:line="480" w:lineRule="auto"/>
        <w:rPr>
          <w:rFonts w:ascii="Times New Roman" w:hAnsi="Times New Roman" w:cs="Times New Roman"/>
          <w:lang w:val="en-US"/>
        </w:rPr>
      </w:pPr>
      <w:r w:rsidRPr="00570078">
        <w:rPr>
          <w:rFonts w:ascii="Times New Roman" w:hAnsi="Times New Roman" w:cs="Times New Roman"/>
          <w:lang w:val="en-US"/>
        </w:rPr>
        <w:t>Means and standard deviations for performance (proportions</w:t>
      </w:r>
      <w:r w:rsidR="005C7F6F">
        <w:rPr>
          <w:rFonts w:ascii="Times New Roman" w:hAnsi="Times New Roman" w:cs="Times New Roman"/>
          <w:lang w:val="en-US"/>
        </w:rPr>
        <w:t xml:space="preserve"> of errors</w:t>
      </w:r>
      <w:r w:rsidRPr="00570078">
        <w:rPr>
          <w:rFonts w:ascii="Times New Roman" w:hAnsi="Times New Roman" w:cs="Times New Roman"/>
          <w:lang w:val="en-US"/>
        </w:rPr>
        <w:t>) on the experimental STM task</w:t>
      </w:r>
      <w:r w:rsidR="00D5665F">
        <w:rPr>
          <w:rFonts w:ascii="Times New Roman" w:hAnsi="Times New Roman" w:cs="Times New Roman"/>
          <w:lang w:val="en-US"/>
        </w:rPr>
        <w:t xml:space="preserve"> in Experiment 2</w:t>
      </w:r>
    </w:p>
    <w:p w:rsidR="00525C64" w:rsidRPr="00570078" w:rsidRDefault="00525C64" w:rsidP="00F961AF">
      <w:pPr>
        <w:tabs>
          <w:tab w:val="left" w:pos="284"/>
        </w:tabs>
        <w:spacing w:after="0" w:line="480" w:lineRule="auto"/>
        <w:rPr>
          <w:rFonts w:ascii="Times New Roman" w:hAnsi="Times New Roman" w:cs="Times New Roman"/>
          <w:lang w:val="en-US"/>
        </w:rPr>
      </w:pPr>
    </w:p>
    <w:p w:rsidR="00525C64" w:rsidRPr="00570078" w:rsidRDefault="009843A0" w:rsidP="00F961AF">
      <w:pPr>
        <w:spacing w:after="0" w:line="480" w:lineRule="auto"/>
        <w:rPr>
          <w:rFonts w:ascii="Times New Roman" w:hAnsi="Times New Roman" w:cs="Times New Roman"/>
          <w:lang w:val="en-US"/>
        </w:rPr>
      </w:pPr>
      <w:r>
        <w:rPr>
          <w:rFonts w:ascii="Times New Roman" w:hAnsi="Times New Roman" w:cs="Times New Roman"/>
          <w:lang w:val="en-US"/>
        </w:rPr>
        <w:t>Task</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525C64" w:rsidRPr="00570078">
        <w:rPr>
          <w:rFonts w:ascii="Times New Roman" w:hAnsi="Times New Roman" w:cs="Times New Roman"/>
          <w:lang w:val="en-US"/>
        </w:rPr>
        <w:t>Dyslexic group</w:t>
      </w:r>
      <w:r w:rsidR="00525C64" w:rsidRPr="00570078">
        <w:rPr>
          <w:rFonts w:ascii="Times New Roman" w:hAnsi="Times New Roman" w:cs="Times New Roman"/>
          <w:lang w:val="en-US"/>
        </w:rPr>
        <w:tab/>
      </w:r>
      <w:r w:rsidR="00525C64" w:rsidRPr="00570078">
        <w:rPr>
          <w:rFonts w:ascii="Times New Roman" w:hAnsi="Times New Roman" w:cs="Times New Roman"/>
          <w:lang w:val="en-US"/>
        </w:rPr>
        <w:tab/>
        <w:t>Control group</w:t>
      </w:r>
    </w:p>
    <w:p w:rsidR="00525C64" w:rsidRPr="00570078" w:rsidRDefault="009843A0" w:rsidP="00F961AF">
      <w:pPr>
        <w:spacing w:after="0" w:line="48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Mean</w:t>
      </w:r>
      <w:r>
        <w:rPr>
          <w:rFonts w:ascii="Times New Roman" w:hAnsi="Times New Roman" w:cs="Times New Roman"/>
          <w:lang w:val="en-US"/>
        </w:rPr>
        <w:tab/>
      </w:r>
      <w:r>
        <w:rPr>
          <w:rFonts w:ascii="Times New Roman" w:hAnsi="Times New Roman" w:cs="Times New Roman"/>
          <w:lang w:val="en-US"/>
        </w:rPr>
        <w:tab/>
        <w:t>SD</w:t>
      </w:r>
      <w:r>
        <w:rPr>
          <w:rFonts w:ascii="Times New Roman" w:hAnsi="Times New Roman" w:cs="Times New Roman"/>
          <w:lang w:val="en-US"/>
        </w:rPr>
        <w:tab/>
        <w:t>Mean</w:t>
      </w:r>
      <w:r>
        <w:rPr>
          <w:rFonts w:ascii="Times New Roman" w:hAnsi="Times New Roman" w:cs="Times New Roman"/>
          <w:lang w:val="en-US"/>
        </w:rPr>
        <w:tab/>
      </w:r>
      <w:r w:rsidR="00525C64" w:rsidRPr="00570078">
        <w:rPr>
          <w:rFonts w:ascii="Times New Roman" w:hAnsi="Times New Roman" w:cs="Times New Roman"/>
          <w:lang w:val="en-US"/>
        </w:rPr>
        <w:t>SD</w:t>
      </w:r>
      <w:r>
        <w:rPr>
          <w:rFonts w:ascii="Times New Roman" w:hAnsi="Times New Roman" w:cs="Times New Roman"/>
          <w:lang w:val="en-US"/>
        </w:rPr>
        <w:tab/>
      </w:r>
      <w:r>
        <w:rPr>
          <w:rFonts w:ascii="Times New Roman" w:hAnsi="Times New Roman" w:cs="Times New Roman"/>
          <w:lang w:val="en-US"/>
        </w:rPr>
        <w:tab/>
      </w:r>
      <w:r w:rsidRPr="009843A0">
        <w:rPr>
          <w:rFonts w:ascii="Times New Roman" w:hAnsi="Times New Roman" w:cs="Times New Roman"/>
          <w:lang w:val="en-US"/>
        </w:rPr>
        <w:t>Effect size</w:t>
      </w:r>
    </w:p>
    <w:p w:rsidR="00525C64" w:rsidRPr="00570078" w:rsidRDefault="00525C6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Item and order reconstruction task</w:t>
      </w:r>
    </w:p>
    <w:p w:rsidR="005A12E1" w:rsidRPr="00570078" w:rsidRDefault="009843A0" w:rsidP="00F961AF">
      <w:pPr>
        <w:spacing w:after="0" w:line="480" w:lineRule="auto"/>
        <w:rPr>
          <w:rFonts w:ascii="Times New Roman" w:hAnsi="Times New Roman" w:cs="Times New Roman"/>
          <w:lang w:val="en-US"/>
        </w:rPr>
      </w:pPr>
      <w:r>
        <w:rPr>
          <w:rFonts w:ascii="Times New Roman" w:hAnsi="Times New Roman" w:cs="Times New Roman"/>
          <w:lang w:val="en-US"/>
        </w:rPr>
        <w:tab/>
        <w:t>Item errors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0.24***</w:t>
      </w:r>
      <w:r>
        <w:rPr>
          <w:rFonts w:ascii="Times New Roman" w:hAnsi="Times New Roman" w:cs="Times New Roman"/>
          <w:lang w:val="en-US"/>
        </w:rPr>
        <w:tab/>
        <w:t>0</w:t>
      </w:r>
      <w:r w:rsidR="00923E78">
        <w:rPr>
          <w:rFonts w:ascii="Times New Roman" w:hAnsi="Times New Roman" w:cs="Times New Roman"/>
          <w:lang w:val="en-US"/>
        </w:rPr>
        <w:t>.</w:t>
      </w:r>
      <w:r>
        <w:rPr>
          <w:rFonts w:ascii="Times New Roman" w:hAnsi="Times New Roman" w:cs="Times New Roman"/>
          <w:lang w:val="en-US"/>
        </w:rPr>
        <w:t>14</w:t>
      </w:r>
      <w:r>
        <w:rPr>
          <w:rFonts w:ascii="Times New Roman" w:hAnsi="Times New Roman" w:cs="Times New Roman"/>
          <w:lang w:val="en-US"/>
        </w:rPr>
        <w:tab/>
      </w:r>
      <w:r w:rsidR="005A12E1" w:rsidRPr="00570078">
        <w:rPr>
          <w:rFonts w:ascii="Times New Roman" w:hAnsi="Times New Roman" w:cs="Times New Roman"/>
          <w:lang w:val="en-US"/>
        </w:rPr>
        <w:t>0.1</w:t>
      </w:r>
      <w:r>
        <w:rPr>
          <w:rFonts w:ascii="Times New Roman" w:hAnsi="Times New Roman" w:cs="Times New Roman"/>
          <w:lang w:val="en-US"/>
        </w:rPr>
        <w:t>9</w:t>
      </w:r>
      <w:r>
        <w:rPr>
          <w:rFonts w:ascii="Times New Roman" w:hAnsi="Times New Roman" w:cs="Times New Roman"/>
          <w:lang w:val="en-US"/>
        </w:rPr>
        <w:tab/>
      </w:r>
      <w:r w:rsidR="005A12E1" w:rsidRPr="00570078">
        <w:rPr>
          <w:rFonts w:ascii="Times New Roman" w:hAnsi="Times New Roman" w:cs="Times New Roman"/>
          <w:lang w:val="en-US"/>
        </w:rPr>
        <w:t>0.13</w:t>
      </w:r>
      <w:r w:rsidR="00923E78">
        <w:rPr>
          <w:rFonts w:ascii="Times New Roman" w:hAnsi="Times New Roman" w:cs="Times New Roman"/>
          <w:lang w:val="en-US"/>
        </w:rPr>
        <w:tab/>
      </w:r>
      <w:r w:rsidR="00923E78">
        <w:rPr>
          <w:rFonts w:ascii="Times New Roman" w:hAnsi="Times New Roman" w:cs="Times New Roman"/>
          <w:lang w:val="en-US"/>
        </w:rPr>
        <w:tab/>
        <w:t>0.15</w:t>
      </w:r>
    </w:p>
    <w:p w:rsidR="00525C64" w:rsidRPr="00570078" w:rsidRDefault="009843A0" w:rsidP="00F961AF">
      <w:pPr>
        <w:spacing w:after="0" w:line="480" w:lineRule="auto"/>
        <w:rPr>
          <w:rFonts w:ascii="Times New Roman" w:hAnsi="Times New Roman" w:cs="Times New Roman"/>
          <w:lang w:val="en-US"/>
        </w:rPr>
      </w:pPr>
      <w:r>
        <w:rPr>
          <w:rFonts w:ascii="Times New Roman" w:hAnsi="Times New Roman" w:cs="Times New Roman"/>
          <w:lang w:val="en-US"/>
        </w:rPr>
        <w:tab/>
        <w:t>Order errors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0.39***</w:t>
      </w:r>
      <w:r>
        <w:rPr>
          <w:rFonts w:ascii="Times New Roman" w:hAnsi="Times New Roman" w:cs="Times New Roman"/>
          <w:lang w:val="en-US"/>
        </w:rPr>
        <w:tab/>
        <w:t>0.17</w:t>
      </w:r>
      <w:r>
        <w:rPr>
          <w:rFonts w:ascii="Times New Roman" w:hAnsi="Times New Roman" w:cs="Times New Roman"/>
          <w:lang w:val="en-US"/>
        </w:rPr>
        <w:tab/>
        <w:t>0.28</w:t>
      </w:r>
      <w:r>
        <w:rPr>
          <w:rFonts w:ascii="Times New Roman" w:hAnsi="Times New Roman" w:cs="Times New Roman"/>
          <w:lang w:val="en-US"/>
        </w:rPr>
        <w:tab/>
      </w:r>
      <w:r w:rsidR="00525C64" w:rsidRPr="00570078">
        <w:rPr>
          <w:rFonts w:ascii="Times New Roman" w:hAnsi="Times New Roman" w:cs="Times New Roman"/>
          <w:lang w:val="en-US"/>
        </w:rPr>
        <w:t>0.19</w:t>
      </w:r>
      <w:r w:rsidR="00923E78">
        <w:rPr>
          <w:rFonts w:ascii="Times New Roman" w:hAnsi="Times New Roman" w:cs="Times New Roman"/>
          <w:lang w:val="en-US"/>
        </w:rPr>
        <w:tab/>
      </w:r>
      <w:r w:rsidR="00923E78">
        <w:rPr>
          <w:rFonts w:ascii="Times New Roman" w:hAnsi="Times New Roman" w:cs="Times New Roman"/>
          <w:lang w:val="en-US"/>
        </w:rPr>
        <w:tab/>
        <w:t>0.48</w:t>
      </w:r>
    </w:p>
    <w:p w:rsidR="00525C64" w:rsidRPr="00570078" w:rsidRDefault="00525C64"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 xml:space="preserve">*** </w:t>
      </w:r>
      <w:proofErr w:type="gramStart"/>
      <w:r w:rsidRPr="00570078">
        <w:rPr>
          <w:rFonts w:ascii="Times New Roman" w:hAnsi="Times New Roman" w:cs="Times New Roman"/>
          <w:i/>
          <w:lang w:val="en-US"/>
        </w:rPr>
        <w:t>p</w:t>
      </w:r>
      <w:proofErr w:type="gramEnd"/>
      <w:r w:rsidRPr="00570078">
        <w:rPr>
          <w:rFonts w:ascii="Times New Roman" w:hAnsi="Times New Roman" w:cs="Times New Roman"/>
          <w:i/>
          <w:lang w:val="en-US"/>
        </w:rPr>
        <w:t xml:space="preserve"> </w:t>
      </w:r>
      <w:r w:rsidRPr="00570078">
        <w:rPr>
          <w:rFonts w:ascii="Times New Roman" w:hAnsi="Times New Roman" w:cs="Times New Roman"/>
          <w:lang w:val="en-US"/>
        </w:rPr>
        <w:t>&lt; .001</w:t>
      </w:r>
    </w:p>
    <w:p w:rsidR="00525C64" w:rsidRPr="00570078" w:rsidRDefault="00525C64" w:rsidP="00F961AF">
      <w:pPr>
        <w:spacing w:after="0" w:line="480" w:lineRule="auto"/>
        <w:rPr>
          <w:rFonts w:ascii="Times New Roman" w:hAnsi="Times New Roman" w:cs="Times New Roman"/>
          <w:b/>
          <w:lang w:val="en-US"/>
        </w:rPr>
      </w:pPr>
    </w:p>
    <w:p w:rsidR="0062616F" w:rsidRDefault="0062616F" w:rsidP="00F961AF">
      <w:pPr>
        <w:spacing w:after="0" w:line="480" w:lineRule="auto"/>
        <w:rPr>
          <w:rFonts w:ascii="Times New Roman" w:hAnsi="Times New Roman" w:cs="Times New Roman"/>
          <w:lang w:val="en-US"/>
        </w:rPr>
      </w:pPr>
      <w:r>
        <w:rPr>
          <w:rFonts w:ascii="Times New Roman" w:hAnsi="Times New Roman" w:cs="Times New Roman"/>
          <w:lang w:val="en-US"/>
        </w:rPr>
        <w:br w:type="page"/>
      </w:r>
    </w:p>
    <w:p w:rsidR="0062616F" w:rsidRPr="00570078" w:rsidRDefault="0062616F" w:rsidP="00F961AF">
      <w:pPr>
        <w:spacing w:after="0" w:line="480" w:lineRule="auto"/>
        <w:rPr>
          <w:rFonts w:ascii="Times New Roman" w:hAnsi="Times New Roman" w:cs="Times New Roman"/>
          <w:lang w:val="en-US"/>
        </w:rPr>
      </w:pPr>
      <w:r>
        <w:rPr>
          <w:rFonts w:ascii="Times New Roman" w:hAnsi="Times New Roman" w:cs="Times New Roman"/>
          <w:lang w:val="en-US"/>
        </w:rPr>
        <w:lastRenderedPageBreak/>
        <w:t>Table 4</w:t>
      </w:r>
    </w:p>
    <w:p w:rsidR="0062616F" w:rsidRPr="00570078" w:rsidRDefault="0062616F" w:rsidP="00F961AF">
      <w:pPr>
        <w:tabs>
          <w:tab w:val="left" w:pos="284"/>
        </w:tabs>
        <w:spacing w:after="0" w:line="480" w:lineRule="auto"/>
        <w:rPr>
          <w:rFonts w:ascii="Times New Roman" w:hAnsi="Times New Roman" w:cs="Times New Roman"/>
          <w:lang w:val="en-US"/>
        </w:rPr>
      </w:pPr>
      <w:r w:rsidRPr="00570078">
        <w:rPr>
          <w:rFonts w:ascii="Times New Roman" w:hAnsi="Times New Roman" w:cs="Times New Roman"/>
          <w:lang w:val="en-US"/>
        </w:rPr>
        <w:t>Means and standard deviations for performance (proportions</w:t>
      </w:r>
      <w:r w:rsidR="005C7F6F">
        <w:rPr>
          <w:rFonts w:ascii="Times New Roman" w:hAnsi="Times New Roman" w:cs="Times New Roman"/>
          <w:lang w:val="en-US"/>
        </w:rPr>
        <w:t xml:space="preserve"> of correct responses</w:t>
      </w:r>
      <w:r w:rsidRPr="00570078">
        <w:rPr>
          <w:rFonts w:ascii="Times New Roman" w:hAnsi="Times New Roman" w:cs="Times New Roman"/>
          <w:lang w:val="en-US"/>
        </w:rPr>
        <w:t>) on the experimental STM task</w:t>
      </w:r>
      <w:r>
        <w:rPr>
          <w:rFonts w:ascii="Times New Roman" w:hAnsi="Times New Roman" w:cs="Times New Roman"/>
          <w:lang w:val="en-US"/>
        </w:rPr>
        <w:t xml:space="preserve"> in Experiment </w:t>
      </w:r>
      <w:r w:rsidR="00E832D5">
        <w:rPr>
          <w:rFonts w:ascii="Times New Roman" w:hAnsi="Times New Roman" w:cs="Times New Roman"/>
          <w:lang w:val="en-US"/>
        </w:rPr>
        <w:t>3</w:t>
      </w:r>
    </w:p>
    <w:p w:rsidR="0062616F" w:rsidRPr="00570078" w:rsidRDefault="0062616F" w:rsidP="00F961AF">
      <w:pPr>
        <w:tabs>
          <w:tab w:val="left" w:pos="284"/>
        </w:tabs>
        <w:spacing w:after="0" w:line="480" w:lineRule="auto"/>
        <w:rPr>
          <w:rFonts w:ascii="Times New Roman" w:hAnsi="Times New Roman" w:cs="Times New Roman"/>
          <w:lang w:val="en-US"/>
        </w:rPr>
      </w:pPr>
    </w:p>
    <w:p w:rsidR="0062616F" w:rsidRPr="00570078" w:rsidRDefault="00923E78" w:rsidP="00F961AF">
      <w:pPr>
        <w:spacing w:after="0" w:line="480" w:lineRule="auto"/>
        <w:rPr>
          <w:rFonts w:ascii="Times New Roman" w:hAnsi="Times New Roman" w:cs="Times New Roman"/>
          <w:lang w:val="en-US"/>
        </w:rPr>
      </w:pPr>
      <w:r>
        <w:rPr>
          <w:rFonts w:ascii="Times New Roman" w:hAnsi="Times New Roman" w:cs="Times New Roman"/>
          <w:lang w:val="en-US"/>
        </w:rPr>
        <w:t>Task</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62616F" w:rsidRPr="00570078">
        <w:rPr>
          <w:rFonts w:ascii="Times New Roman" w:hAnsi="Times New Roman" w:cs="Times New Roman"/>
          <w:lang w:val="en-US"/>
        </w:rPr>
        <w:t>Dyslexic group</w:t>
      </w:r>
      <w:r w:rsidR="0062616F" w:rsidRPr="00570078">
        <w:rPr>
          <w:rFonts w:ascii="Times New Roman" w:hAnsi="Times New Roman" w:cs="Times New Roman"/>
          <w:lang w:val="en-US"/>
        </w:rPr>
        <w:tab/>
      </w:r>
      <w:r w:rsidR="0062616F" w:rsidRPr="00570078">
        <w:rPr>
          <w:rFonts w:ascii="Times New Roman" w:hAnsi="Times New Roman" w:cs="Times New Roman"/>
          <w:lang w:val="en-US"/>
        </w:rPr>
        <w:tab/>
        <w:t>Control group</w:t>
      </w:r>
    </w:p>
    <w:p w:rsidR="0062616F" w:rsidRPr="00570078" w:rsidRDefault="00923E78" w:rsidP="00F961AF">
      <w:pPr>
        <w:spacing w:after="0" w:line="48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62616F" w:rsidRPr="00570078">
        <w:rPr>
          <w:rFonts w:ascii="Times New Roman" w:hAnsi="Times New Roman" w:cs="Times New Roman"/>
          <w:lang w:val="en-US"/>
        </w:rPr>
        <w:t>Mean</w:t>
      </w:r>
      <w:r w:rsidR="0062616F" w:rsidRPr="00570078">
        <w:rPr>
          <w:rFonts w:ascii="Times New Roman" w:hAnsi="Times New Roman" w:cs="Times New Roman"/>
          <w:lang w:val="en-US"/>
        </w:rPr>
        <w:tab/>
      </w:r>
      <w:r>
        <w:rPr>
          <w:rFonts w:ascii="Times New Roman" w:hAnsi="Times New Roman" w:cs="Times New Roman"/>
          <w:lang w:val="en-US"/>
        </w:rPr>
        <w:tab/>
        <w:t>SD</w:t>
      </w:r>
      <w:r>
        <w:rPr>
          <w:rFonts w:ascii="Times New Roman" w:hAnsi="Times New Roman" w:cs="Times New Roman"/>
          <w:lang w:val="en-US"/>
        </w:rPr>
        <w:tab/>
        <w:t>Mean</w:t>
      </w:r>
      <w:r>
        <w:rPr>
          <w:rFonts w:ascii="Times New Roman" w:hAnsi="Times New Roman" w:cs="Times New Roman"/>
          <w:lang w:val="en-US"/>
        </w:rPr>
        <w:tab/>
      </w:r>
      <w:r w:rsidR="0062616F" w:rsidRPr="00570078">
        <w:rPr>
          <w:rFonts w:ascii="Times New Roman" w:hAnsi="Times New Roman" w:cs="Times New Roman"/>
          <w:lang w:val="en-US"/>
        </w:rPr>
        <w:t>SD</w:t>
      </w:r>
      <w:r>
        <w:rPr>
          <w:rFonts w:ascii="Times New Roman" w:hAnsi="Times New Roman" w:cs="Times New Roman"/>
          <w:lang w:val="en-US"/>
        </w:rPr>
        <w:tab/>
      </w:r>
      <w:r>
        <w:rPr>
          <w:rFonts w:ascii="Times New Roman" w:hAnsi="Times New Roman" w:cs="Times New Roman"/>
          <w:lang w:val="en-US"/>
        </w:rPr>
        <w:tab/>
      </w:r>
      <w:r w:rsidRPr="009843A0">
        <w:rPr>
          <w:rFonts w:ascii="Times New Roman" w:hAnsi="Times New Roman" w:cs="Times New Roman"/>
          <w:lang w:val="en-US"/>
        </w:rPr>
        <w:t>Effect size</w:t>
      </w:r>
    </w:p>
    <w:p w:rsidR="0062616F" w:rsidRPr="00570078" w:rsidRDefault="0062616F"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 xml:space="preserve">Item and order </w:t>
      </w:r>
      <w:r>
        <w:rPr>
          <w:rFonts w:ascii="Times New Roman" w:hAnsi="Times New Roman" w:cs="Times New Roman"/>
          <w:lang w:val="en-US"/>
        </w:rPr>
        <w:t>probe STM</w:t>
      </w:r>
      <w:r w:rsidR="00E832D5">
        <w:rPr>
          <w:rFonts w:ascii="Times New Roman" w:hAnsi="Times New Roman" w:cs="Times New Roman"/>
          <w:lang w:val="en-US"/>
        </w:rPr>
        <w:t xml:space="preserve"> task</w:t>
      </w:r>
    </w:p>
    <w:p w:rsidR="005A12E1" w:rsidRPr="00570078" w:rsidRDefault="005A12E1" w:rsidP="00F961AF">
      <w:pPr>
        <w:spacing w:after="0" w:line="480" w:lineRule="auto"/>
        <w:rPr>
          <w:rFonts w:ascii="Times New Roman" w:hAnsi="Times New Roman" w:cs="Times New Roman"/>
          <w:lang w:val="en-US"/>
        </w:rPr>
      </w:pPr>
      <w:r>
        <w:rPr>
          <w:rFonts w:ascii="Times New Roman" w:hAnsi="Times New Roman" w:cs="Times New Roman"/>
          <w:lang w:val="en-US"/>
        </w:rPr>
        <w:tab/>
        <w:t>Item condition</w:t>
      </w:r>
      <w:r w:rsidRPr="00570078">
        <w:rPr>
          <w:rFonts w:ascii="Times New Roman" w:hAnsi="Times New Roman" w:cs="Times New Roman"/>
          <w:lang w:val="en-US"/>
        </w:rPr>
        <w:tab/>
      </w:r>
      <w:r w:rsidRPr="00570078">
        <w:rPr>
          <w:rFonts w:ascii="Times New Roman" w:hAnsi="Times New Roman" w:cs="Times New Roman"/>
          <w:lang w:val="en-US"/>
        </w:rPr>
        <w:tab/>
      </w:r>
      <w:r w:rsidR="00923E78">
        <w:rPr>
          <w:rFonts w:ascii="Times New Roman" w:hAnsi="Times New Roman" w:cs="Times New Roman"/>
          <w:lang w:val="en-US"/>
        </w:rPr>
        <w:tab/>
      </w:r>
      <w:r>
        <w:rPr>
          <w:rFonts w:ascii="Times New Roman" w:hAnsi="Times New Roman" w:cs="Times New Roman"/>
          <w:lang w:val="en-US"/>
        </w:rPr>
        <w:t>0.83</w:t>
      </w:r>
      <w:r>
        <w:rPr>
          <w:rFonts w:ascii="Times New Roman" w:hAnsi="Times New Roman" w:cs="Times New Roman"/>
          <w:lang w:val="en-US"/>
        </w:rPr>
        <w:tab/>
      </w:r>
      <w:r>
        <w:rPr>
          <w:rFonts w:ascii="Times New Roman" w:hAnsi="Times New Roman" w:cs="Times New Roman"/>
          <w:lang w:val="en-US"/>
        </w:rPr>
        <w:tab/>
        <w:t>0.07</w:t>
      </w:r>
      <w:r w:rsidR="00923E78">
        <w:rPr>
          <w:rFonts w:ascii="Times New Roman" w:hAnsi="Times New Roman" w:cs="Times New Roman"/>
          <w:lang w:val="en-US"/>
        </w:rPr>
        <w:tab/>
        <w:t>0.86</w:t>
      </w:r>
      <w:r w:rsidR="00923E78">
        <w:rPr>
          <w:rFonts w:ascii="Times New Roman" w:hAnsi="Times New Roman" w:cs="Times New Roman"/>
          <w:lang w:val="en-US"/>
        </w:rPr>
        <w:tab/>
      </w:r>
      <w:r>
        <w:rPr>
          <w:rFonts w:ascii="Times New Roman" w:hAnsi="Times New Roman" w:cs="Times New Roman"/>
          <w:lang w:val="en-US"/>
        </w:rPr>
        <w:t>0.06</w:t>
      </w:r>
      <w:r w:rsidR="00923E78">
        <w:rPr>
          <w:rFonts w:ascii="Times New Roman" w:hAnsi="Times New Roman" w:cs="Times New Roman"/>
          <w:lang w:val="en-US"/>
        </w:rPr>
        <w:tab/>
      </w:r>
      <w:r w:rsidR="00923E78">
        <w:rPr>
          <w:rFonts w:ascii="Times New Roman" w:hAnsi="Times New Roman" w:cs="Times New Roman"/>
          <w:lang w:val="en-US"/>
        </w:rPr>
        <w:tab/>
        <w:t>0.02</w:t>
      </w:r>
    </w:p>
    <w:p w:rsidR="0062616F" w:rsidRPr="00570078" w:rsidRDefault="0062616F" w:rsidP="00F961AF">
      <w:pPr>
        <w:spacing w:after="0" w:line="480" w:lineRule="auto"/>
        <w:rPr>
          <w:rFonts w:ascii="Times New Roman" w:hAnsi="Times New Roman" w:cs="Times New Roman"/>
          <w:lang w:val="en-US"/>
        </w:rPr>
      </w:pPr>
      <w:r w:rsidRPr="00570078">
        <w:rPr>
          <w:rFonts w:ascii="Times New Roman" w:hAnsi="Times New Roman" w:cs="Times New Roman"/>
          <w:lang w:val="en-US"/>
        </w:rPr>
        <w:tab/>
        <w:t xml:space="preserve">Order </w:t>
      </w:r>
      <w:r>
        <w:rPr>
          <w:rFonts w:ascii="Times New Roman" w:hAnsi="Times New Roman" w:cs="Times New Roman"/>
          <w:lang w:val="en-US"/>
        </w:rPr>
        <w:t>condition</w:t>
      </w:r>
      <w:r w:rsidR="00923E78">
        <w:rPr>
          <w:rFonts w:ascii="Times New Roman" w:hAnsi="Times New Roman" w:cs="Times New Roman"/>
          <w:lang w:val="en-US"/>
        </w:rPr>
        <w:tab/>
      </w:r>
      <w:r w:rsidR="00923E78">
        <w:rPr>
          <w:rFonts w:ascii="Times New Roman" w:hAnsi="Times New Roman" w:cs="Times New Roman"/>
          <w:lang w:val="en-US"/>
        </w:rPr>
        <w:tab/>
      </w:r>
      <w:r w:rsidR="00923E78">
        <w:rPr>
          <w:rFonts w:ascii="Times New Roman" w:hAnsi="Times New Roman" w:cs="Times New Roman"/>
          <w:lang w:val="en-US"/>
        </w:rPr>
        <w:tab/>
        <w:t>0.76**</w:t>
      </w:r>
      <w:r w:rsidR="00923E78">
        <w:rPr>
          <w:rFonts w:ascii="Times New Roman" w:hAnsi="Times New Roman" w:cs="Times New Roman"/>
          <w:lang w:val="en-US"/>
        </w:rPr>
        <w:tab/>
      </w:r>
      <w:r w:rsidR="00923E78">
        <w:rPr>
          <w:rFonts w:ascii="Times New Roman" w:hAnsi="Times New Roman" w:cs="Times New Roman"/>
          <w:lang w:val="en-US"/>
        </w:rPr>
        <w:tab/>
        <w:t>0.07</w:t>
      </w:r>
      <w:r w:rsidR="00923E78">
        <w:rPr>
          <w:rFonts w:ascii="Times New Roman" w:hAnsi="Times New Roman" w:cs="Times New Roman"/>
          <w:lang w:val="en-US"/>
        </w:rPr>
        <w:tab/>
        <w:t>0.84</w:t>
      </w:r>
      <w:r w:rsidR="00923E78">
        <w:rPr>
          <w:rFonts w:ascii="Times New Roman" w:hAnsi="Times New Roman" w:cs="Times New Roman"/>
          <w:lang w:val="en-US"/>
        </w:rPr>
        <w:tab/>
      </w:r>
      <w:r w:rsidR="005A12E1">
        <w:rPr>
          <w:rFonts w:ascii="Times New Roman" w:hAnsi="Times New Roman" w:cs="Times New Roman"/>
          <w:lang w:val="en-US"/>
        </w:rPr>
        <w:t>0.08</w:t>
      </w:r>
      <w:r w:rsidR="00923E78">
        <w:rPr>
          <w:rFonts w:ascii="Times New Roman" w:hAnsi="Times New Roman" w:cs="Times New Roman"/>
          <w:lang w:val="en-US"/>
        </w:rPr>
        <w:tab/>
      </w:r>
      <w:r w:rsidR="00923E78">
        <w:rPr>
          <w:rFonts w:ascii="Times New Roman" w:hAnsi="Times New Roman" w:cs="Times New Roman"/>
          <w:lang w:val="en-US"/>
        </w:rPr>
        <w:tab/>
        <w:t>0.17</w:t>
      </w:r>
    </w:p>
    <w:p w:rsidR="0062616F" w:rsidRPr="00570078" w:rsidRDefault="005A12E1" w:rsidP="00F961AF">
      <w:pPr>
        <w:spacing w:after="0" w:line="480" w:lineRule="auto"/>
        <w:rPr>
          <w:rFonts w:ascii="Times New Roman" w:hAnsi="Times New Roman" w:cs="Times New Roman"/>
          <w:lang w:val="en-US"/>
        </w:rPr>
      </w:pPr>
      <w:r>
        <w:rPr>
          <w:rFonts w:ascii="Times New Roman" w:hAnsi="Times New Roman" w:cs="Times New Roman"/>
          <w:lang w:val="en-US"/>
        </w:rPr>
        <w:t>**</w:t>
      </w:r>
      <w:r w:rsidR="0062616F" w:rsidRPr="00570078">
        <w:rPr>
          <w:rFonts w:ascii="Times New Roman" w:hAnsi="Times New Roman" w:cs="Times New Roman"/>
          <w:lang w:val="en-US"/>
        </w:rPr>
        <w:t xml:space="preserve"> </w:t>
      </w:r>
      <w:proofErr w:type="gramStart"/>
      <w:r w:rsidR="0062616F" w:rsidRPr="00570078">
        <w:rPr>
          <w:rFonts w:ascii="Times New Roman" w:hAnsi="Times New Roman" w:cs="Times New Roman"/>
          <w:i/>
          <w:lang w:val="en-US"/>
        </w:rPr>
        <w:t>p</w:t>
      </w:r>
      <w:proofErr w:type="gramEnd"/>
      <w:r w:rsidR="0062616F" w:rsidRPr="00570078">
        <w:rPr>
          <w:rFonts w:ascii="Times New Roman" w:hAnsi="Times New Roman" w:cs="Times New Roman"/>
          <w:i/>
          <w:lang w:val="en-US"/>
        </w:rPr>
        <w:t xml:space="preserve"> </w:t>
      </w:r>
      <w:r>
        <w:rPr>
          <w:rFonts w:ascii="Times New Roman" w:hAnsi="Times New Roman" w:cs="Times New Roman"/>
          <w:lang w:val="en-US"/>
        </w:rPr>
        <w:t>&lt; .</w:t>
      </w:r>
      <w:r w:rsidR="0062616F" w:rsidRPr="00570078">
        <w:rPr>
          <w:rFonts w:ascii="Times New Roman" w:hAnsi="Times New Roman" w:cs="Times New Roman"/>
          <w:lang w:val="en-US"/>
        </w:rPr>
        <w:t>01</w:t>
      </w:r>
    </w:p>
    <w:p w:rsidR="004938FC" w:rsidRDefault="004938FC" w:rsidP="00F961AF">
      <w:pPr>
        <w:spacing w:after="0" w:line="480" w:lineRule="auto"/>
        <w:rPr>
          <w:rFonts w:ascii="Times New Roman" w:hAnsi="Times New Roman" w:cs="Times New Roman"/>
          <w:lang w:val="en-US"/>
        </w:rPr>
      </w:pPr>
      <w:r>
        <w:rPr>
          <w:rFonts w:ascii="Times New Roman" w:hAnsi="Times New Roman" w:cs="Times New Roman"/>
          <w:lang w:val="en-US"/>
        </w:rPr>
        <w:br w:type="page"/>
      </w:r>
    </w:p>
    <w:p w:rsidR="004938FC" w:rsidRPr="00570078" w:rsidRDefault="004938FC" w:rsidP="00F961AF">
      <w:pPr>
        <w:spacing w:after="0" w:line="480" w:lineRule="auto"/>
        <w:rPr>
          <w:rFonts w:ascii="Times New Roman" w:hAnsi="Times New Roman" w:cs="Times New Roman"/>
          <w:lang w:val="en-US"/>
        </w:rPr>
      </w:pPr>
      <w:r w:rsidRPr="00570078">
        <w:rPr>
          <w:rFonts w:ascii="Times New Roman" w:hAnsi="Times New Roman" w:cs="Times New Roman"/>
          <w:lang w:val="en-US"/>
        </w:rPr>
        <w:lastRenderedPageBreak/>
        <w:t>Figure 1</w:t>
      </w:r>
    </w:p>
    <w:p w:rsidR="004938FC" w:rsidRPr="00570078" w:rsidRDefault="004938FC" w:rsidP="00F961AF">
      <w:pPr>
        <w:spacing w:after="0" w:line="480" w:lineRule="auto"/>
        <w:jc w:val="both"/>
        <w:rPr>
          <w:rFonts w:ascii="Times New Roman" w:hAnsi="Times New Roman" w:cs="Times New Roman"/>
          <w:lang w:val="en-US"/>
        </w:rPr>
      </w:pPr>
      <w:proofErr w:type="gramStart"/>
      <w:r w:rsidRPr="00570078">
        <w:rPr>
          <w:rFonts w:ascii="Times New Roman" w:hAnsi="Times New Roman" w:cs="Times New Roman"/>
          <w:lang w:val="en-US"/>
        </w:rPr>
        <w:t xml:space="preserve">Response accuracy on the digit serial order reconstruction task </w:t>
      </w:r>
      <w:r w:rsidR="005D2C07">
        <w:rPr>
          <w:rFonts w:ascii="Times New Roman" w:hAnsi="Times New Roman" w:cs="Times New Roman"/>
          <w:lang w:val="en-US"/>
        </w:rPr>
        <w:t xml:space="preserve">(Experiment 1) </w:t>
      </w:r>
      <w:r w:rsidRPr="00570078">
        <w:rPr>
          <w:rFonts w:ascii="Times New Roman" w:hAnsi="Times New Roman" w:cs="Times New Roman"/>
          <w:lang w:val="en-US"/>
        </w:rPr>
        <w:t>as a function of group and serial position.</w:t>
      </w:r>
      <w:proofErr w:type="gramEnd"/>
      <w:r w:rsidRPr="00570078">
        <w:rPr>
          <w:rFonts w:ascii="Times New Roman" w:hAnsi="Times New Roman" w:cs="Times New Roman"/>
          <w:lang w:val="en-US"/>
        </w:rPr>
        <w:t xml:space="preserve"> Error bars represent standard errors.</w:t>
      </w:r>
    </w:p>
    <w:p w:rsidR="00F06580" w:rsidRDefault="00F06580" w:rsidP="00F961AF">
      <w:pPr>
        <w:spacing w:after="0" w:line="480" w:lineRule="auto"/>
        <w:ind w:firstLine="708"/>
        <w:jc w:val="both"/>
        <w:rPr>
          <w:rFonts w:ascii="Times New Roman" w:eastAsia="Times New Roman" w:hAnsi="Times New Roman" w:cs="Times New Roman"/>
          <w:lang w:eastAsia="fr-FR"/>
        </w:rPr>
      </w:pPr>
      <w:r>
        <w:object w:dxaOrig="7871" w:dyaOrig="4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35pt;height:243.65pt" o:ole="">
            <v:imagedata r:id="rId8" o:title=""/>
          </v:shape>
          <o:OLEObject Type="Embed" ProgID="Prism5.Document" ShapeID="_x0000_i1025" DrawAspect="Content" ObjectID="_1430044021" r:id="rId9"/>
        </w:object>
      </w:r>
    </w:p>
    <w:p w:rsidR="004938FC" w:rsidRDefault="004938FC" w:rsidP="00F961AF">
      <w:pPr>
        <w:spacing w:after="0" w:line="480" w:lineRule="auto"/>
        <w:ind w:firstLine="708"/>
        <w:jc w:val="both"/>
        <w:rPr>
          <w:rFonts w:ascii="Times New Roman" w:eastAsia="Times New Roman" w:hAnsi="Times New Roman" w:cs="Times New Roman"/>
          <w:lang w:eastAsia="fr-FR"/>
        </w:rPr>
      </w:pPr>
    </w:p>
    <w:p w:rsidR="007D7C40" w:rsidRPr="00570078" w:rsidRDefault="007D7C40" w:rsidP="00F961AF">
      <w:pPr>
        <w:spacing w:after="0" w:line="480" w:lineRule="auto"/>
        <w:ind w:firstLine="708"/>
        <w:jc w:val="both"/>
        <w:rPr>
          <w:rFonts w:ascii="Times New Roman" w:hAnsi="Times New Roman" w:cs="Times New Roman"/>
          <w:lang w:val="en-US"/>
        </w:rPr>
      </w:pPr>
    </w:p>
    <w:p w:rsidR="004938FC" w:rsidRPr="00570078" w:rsidRDefault="004938FC" w:rsidP="00F961AF">
      <w:pPr>
        <w:spacing w:after="0" w:line="480" w:lineRule="auto"/>
        <w:rPr>
          <w:rFonts w:ascii="Times New Roman" w:hAnsi="Times New Roman" w:cs="Times New Roman"/>
          <w:lang w:val="en-US"/>
        </w:rPr>
      </w:pPr>
    </w:p>
    <w:p w:rsidR="004938FC" w:rsidRDefault="004938FC" w:rsidP="00F961AF">
      <w:pPr>
        <w:spacing w:after="0" w:line="480" w:lineRule="auto"/>
        <w:rPr>
          <w:rFonts w:ascii="Times New Roman" w:hAnsi="Times New Roman" w:cs="Times New Roman"/>
          <w:lang w:val="en-US"/>
        </w:rPr>
      </w:pPr>
      <w:r>
        <w:rPr>
          <w:rFonts w:ascii="Times New Roman" w:hAnsi="Times New Roman" w:cs="Times New Roman"/>
          <w:lang w:val="en-US"/>
        </w:rPr>
        <w:br w:type="page"/>
      </w:r>
    </w:p>
    <w:p w:rsidR="004938FC" w:rsidRPr="00570078" w:rsidRDefault="004938FC" w:rsidP="00F961AF">
      <w:pPr>
        <w:spacing w:after="0" w:line="480" w:lineRule="auto"/>
        <w:rPr>
          <w:rFonts w:ascii="Times New Roman" w:hAnsi="Times New Roman" w:cs="Times New Roman"/>
          <w:lang w:val="en-US"/>
        </w:rPr>
      </w:pPr>
      <w:r w:rsidRPr="00570078">
        <w:rPr>
          <w:rFonts w:ascii="Times New Roman" w:hAnsi="Times New Roman" w:cs="Times New Roman"/>
          <w:lang w:val="en-US"/>
        </w:rPr>
        <w:lastRenderedPageBreak/>
        <w:t>Figure 2</w:t>
      </w:r>
    </w:p>
    <w:p w:rsidR="004938FC" w:rsidRDefault="004938FC" w:rsidP="00F961AF">
      <w:pPr>
        <w:spacing w:after="0" w:line="480" w:lineRule="auto"/>
        <w:jc w:val="both"/>
        <w:rPr>
          <w:rFonts w:ascii="Times New Roman" w:hAnsi="Times New Roman" w:cs="Times New Roman"/>
          <w:lang w:val="en-US"/>
        </w:rPr>
      </w:pPr>
      <w:r w:rsidRPr="00570078">
        <w:rPr>
          <w:rFonts w:ascii="Times New Roman" w:hAnsi="Times New Roman" w:cs="Times New Roman"/>
          <w:lang w:val="en-US"/>
        </w:rPr>
        <w:t xml:space="preserve">Mean error proportions (and standard errors) in the item and order reconstruction task </w:t>
      </w:r>
      <w:r w:rsidR="00064A96">
        <w:rPr>
          <w:rFonts w:ascii="Times New Roman" w:hAnsi="Times New Roman" w:cs="Times New Roman"/>
          <w:lang w:val="en-US"/>
        </w:rPr>
        <w:t xml:space="preserve">(Experiment 2) </w:t>
      </w:r>
      <w:r w:rsidRPr="00570078">
        <w:rPr>
          <w:rFonts w:ascii="Times New Roman" w:hAnsi="Times New Roman" w:cs="Times New Roman"/>
          <w:lang w:val="en-US"/>
        </w:rPr>
        <w:t>as a function of error type and group.</w:t>
      </w:r>
    </w:p>
    <w:p w:rsidR="00064A96" w:rsidRPr="00570078" w:rsidRDefault="00064A96" w:rsidP="00F961AF">
      <w:pPr>
        <w:spacing w:after="0" w:line="480" w:lineRule="auto"/>
        <w:jc w:val="center"/>
        <w:rPr>
          <w:rFonts w:ascii="Times New Roman" w:hAnsi="Times New Roman" w:cs="Times New Roman"/>
          <w:lang w:val="en-US"/>
        </w:rPr>
      </w:pPr>
      <w:r>
        <w:object w:dxaOrig="7770" w:dyaOrig="5357">
          <v:shape id="_x0000_i1026" type="#_x0000_t75" style="width:388.45pt;height:267.9pt" o:ole="">
            <v:imagedata r:id="rId10" o:title=""/>
          </v:shape>
          <o:OLEObject Type="Embed" ProgID="Prism5.Document" ShapeID="_x0000_i1026" DrawAspect="Content" ObjectID="_1430044022" r:id="rId11"/>
        </w:object>
      </w:r>
    </w:p>
    <w:p w:rsidR="004938FC" w:rsidRDefault="004938FC" w:rsidP="00F961AF">
      <w:pPr>
        <w:spacing w:after="0" w:line="480" w:lineRule="auto"/>
        <w:jc w:val="center"/>
        <w:rPr>
          <w:rFonts w:ascii="Times New Roman" w:hAnsi="Times New Roman" w:cs="Times New Roman"/>
        </w:rPr>
      </w:pPr>
    </w:p>
    <w:p w:rsidR="007D7C40" w:rsidRDefault="007D7C40" w:rsidP="00F961AF">
      <w:pPr>
        <w:spacing w:after="0" w:line="480" w:lineRule="auto"/>
        <w:rPr>
          <w:rFonts w:ascii="Times New Roman" w:hAnsi="Times New Roman" w:cs="Times New Roman"/>
        </w:rPr>
      </w:pPr>
      <w:r>
        <w:rPr>
          <w:rFonts w:ascii="Times New Roman" w:hAnsi="Times New Roman" w:cs="Times New Roman"/>
        </w:rPr>
        <w:br w:type="page"/>
      </w:r>
    </w:p>
    <w:p w:rsidR="00064A96" w:rsidRPr="00570078" w:rsidRDefault="00064A96" w:rsidP="00F961AF">
      <w:pPr>
        <w:spacing w:after="0" w:line="480" w:lineRule="auto"/>
        <w:rPr>
          <w:rFonts w:ascii="Times New Roman" w:hAnsi="Times New Roman" w:cs="Times New Roman"/>
          <w:lang w:val="en-US"/>
        </w:rPr>
      </w:pPr>
      <w:r>
        <w:rPr>
          <w:rFonts w:ascii="Times New Roman" w:hAnsi="Times New Roman" w:cs="Times New Roman"/>
          <w:lang w:val="en-US"/>
        </w:rPr>
        <w:lastRenderedPageBreak/>
        <w:t>Figure 3</w:t>
      </w:r>
    </w:p>
    <w:p w:rsidR="00064A96" w:rsidRPr="00570078" w:rsidRDefault="00064A96" w:rsidP="00F961AF">
      <w:pPr>
        <w:spacing w:after="0" w:line="480" w:lineRule="auto"/>
        <w:jc w:val="both"/>
        <w:rPr>
          <w:rFonts w:ascii="Times New Roman" w:hAnsi="Times New Roman" w:cs="Times New Roman"/>
          <w:lang w:val="en-US"/>
        </w:rPr>
      </w:pPr>
      <w:r w:rsidRPr="00570078">
        <w:rPr>
          <w:rFonts w:ascii="Times New Roman" w:hAnsi="Times New Roman" w:cs="Times New Roman"/>
          <w:lang w:val="en-US"/>
        </w:rPr>
        <w:t xml:space="preserve">Mean </w:t>
      </w:r>
      <w:r>
        <w:rPr>
          <w:rFonts w:ascii="Times New Roman" w:hAnsi="Times New Roman" w:cs="Times New Roman"/>
          <w:lang w:val="en-US"/>
        </w:rPr>
        <w:t>correct responses</w:t>
      </w:r>
      <w:r w:rsidRPr="00570078">
        <w:rPr>
          <w:rFonts w:ascii="Times New Roman" w:hAnsi="Times New Roman" w:cs="Times New Roman"/>
          <w:lang w:val="en-US"/>
        </w:rPr>
        <w:t xml:space="preserve"> proportions (and standard errors) in the item and order </w:t>
      </w:r>
      <w:r>
        <w:rPr>
          <w:rFonts w:ascii="Times New Roman" w:hAnsi="Times New Roman" w:cs="Times New Roman"/>
          <w:lang w:val="en-US"/>
        </w:rPr>
        <w:t>probe STM</w:t>
      </w:r>
      <w:r w:rsidRPr="00570078">
        <w:rPr>
          <w:rFonts w:ascii="Times New Roman" w:hAnsi="Times New Roman" w:cs="Times New Roman"/>
          <w:lang w:val="en-US"/>
        </w:rPr>
        <w:t xml:space="preserve"> task </w:t>
      </w:r>
      <w:r>
        <w:rPr>
          <w:rFonts w:ascii="Times New Roman" w:hAnsi="Times New Roman" w:cs="Times New Roman"/>
          <w:lang w:val="en-US"/>
        </w:rPr>
        <w:t xml:space="preserve">(Experiment 3) </w:t>
      </w:r>
      <w:r w:rsidRPr="00570078">
        <w:rPr>
          <w:rFonts w:ascii="Times New Roman" w:hAnsi="Times New Roman" w:cs="Times New Roman"/>
          <w:lang w:val="en-US"/>
        </w:rPr>
        <w:t xml:space="preserve">as a function of </w:t>
      </w:r>
      <w:r>
        <w:rPr>
          <w:rFonts w:ascii="Times New Roman" w:hAnsi="Times New Roman" w:cs="Times New Roman"/>
          <w:lang w:val="en-US"/>
        </w:rPr>
        <w:t>STM condition</w:t>
      </w:r>
      <w:r w:rsidRPr="00570078">
        <w:rPr>
          <w:rFonts w:ascii="Times New Roman" w:hAnsi="Times New Roman" w:cs="Times New Roman"/>
          <w:lang w:val="en-US"/>
        </w:rPr>
        <w:t xml:space="preserve"> and group.</w:t>
      </w:r>
    </w:p>
    <w:p w:rsidR="00064A96" w:rsidRPr="00064A96" w:rsidRDefault="00064A96" w:rsidP="00F961AF">
      <w:pPr>
        <w:spacing w:after="0" w:line="480" w:lineRule="auto"/>
        <w:jc w:val="center"/>
        <w:rPr>
          <w:lang w:val="en-US"/>
        </w:rPr>
      </w:pPr>
    </w:p>
    <w:p w:rsidR="007D7C40" w:rsidRPr="00570078" w:rsidRDefault="007D7C40" w:rsidP="00F961AF">
      <w:pPr>
        <w:spacing w:after="0" w:line="480" w:lineRule="auto"/>
        <w:jc w:val="center"/>
        <w:rPr>
          <w:rFonts w:ascii="Times New Roman" w:hAnsi="Times New Roman" w:cs="Times New Roman"/>
        </w:rPr>
      </w:pPr>
      <w:r>
        <w:object w:dxaOrig="7770" w:dyaOrig="5357">
          <v:shape id="_x0000_i1027" type="#_x0000_t75" style="width:388.45pt;height:267.9pt" o:ole="">
            <v:imagedata r:id="rId12" o:title=""/>
          </v:shape>
          <o:OLEObject Type="Embed" ProgID="Prism5.Document" ShapeID="_x0000_i1027" DrawAspect="Content" ObjectID="_1430044023" r:id="rId13"/>
        </w:object>
      </w:r>
    </w:p>
    <w:p w:rsidR="004938FC" w:rsidRPr="00570078" w:rsidRDefault="004938FC" w:rsidP="00F961AF">
      <w:pPr>
        <w:spacing w:after="0" w:line="480" w:lineRule="auto"/>
        <w:rPr>
          <w:rFonts w:ascii="Times New Roman" w:hAnsi="Times New Roman" w:cs="Times New Roman"/>
        </w:rPr>
      </w:pPr>
    </w:p>
    <w:p w:rsidR="00656FC2" w:rsidRPr="00570078" w:rsidRDefault="00656FC2" w:rsidP="00F961AF">
      <w:pPr>
        <w:spacing w:after="0" w:line="480" w:lineRule="auto"/>
        <w:ind w:left="720" w:hanging="720"/>
        <w:rPr>
          <w:rFonts w:ascii="Times New Roman" w:hAnsi="Times New Roman" w:cs="Times New Roman"/>
          <w:lang w:val="en-US"/>
        </w:rPr>
      </w:pPr>
    </w:p>
    <w:sectPr w:rsidR="00656FC2" w:rsidRPr="00570078" w:rsidSect="00850DA5">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140" w:rsidRDefault="00F25140" w:rsidP="00415660">
      <w:pPr>
        <w:spacing w:after="0" w:line="240" w:lineRule="auto"/>
      </w:pPr>
      <w:r>
        <w:separator/>
      </w:r>
    </w:p>
  </w:endnote>
  <w:endnote w:type="continuationSeparator" w:id="0">
    <w:p w:rsidR="00F25140" w:rsidRDefault="00F25140" w:rsidP="0041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140" w:rsidRDefault="00F25140" w:rsidP="00415660">
      <w:pPr>
        <w:spacing w:after="0" w:line="240" w:lineRule="auto"/>
      </w:pPr>
      <w:r>
        <w:separator/>
      </w:r>
    </w:p>
  </w:footnote>
  <w:footnote w:type="continuationSeparator" w:id="0">
    <w:p w:rsidR="00F25140" w:rsidRDefault="00F25140" w:rsidP="00415660">
      <w:pPr>
        <w:spacing w:after="0" w:line="240" w:lineRule="auto"/>
      </w:pPr>
      <w:r>
        <w:continuationSeparator/>
      </w:r>
    </w:p>
  </w:footnote>
  <w:footnote w:id="1">
    <w:p w:rsidR="00EB01ED" w:rsidRPr="00F4737D" w:rsidRDefault="00EB01ED" w:rsidP="00F4737D">
      <w:pPr>
        <w:pStyle w:val="Notedebasdepage"/>
        <w:rPr>
          <w:rFonts w:ascii="Times New Roman" w:hAnsi="Times New Roman" w:cs="Times New Roman"/>
          <w:lang w:val="en-US"/>
        </w:rPr>
      </w:pPr>
      <w:r w:rsidRPr="00053F57">
        <w:rPr>
          <w:rStyle w:val="Appelnotedebasdep"/>
          <w:rFonts w:ascii="Times New Roman" w:hAnsi="Times New Roman" w:cs="Times New Roman"/>
        </w:rPr>
        <w:footnoteRef/>
      </w:r>
      <w:r w:rsidRPr="00053F57">
        <w:rPr>
          <w:rFonts w:ascii="Times New Roman" w:hAnsi="Times New Roman" w:cs="Times New Roman"/>
          <w:lang w:val="en-US"/>
        </w:rPr>
        <w:t xml:space="preserve"> </w:t>
      </w:r>
      <w:r>
        <w:rPr>
          <w:rFonts w:ascii="Times New Roman" w:hAnsi="Times New Roman" w:cs="Times New Roman"/>
          <w:lang w:val="en-US"/>
        </w:rPr>
        <w:t>When collapsing serial positions for list length 8 and</w:t>
      </w:r>
      <w:r w:rsidRPr="00053F57">
        <w:rPr>
          <w:rFonts w:ascii="Times New Roman" w:hAnsi="Times New Roman" w:cs="Times New Roman"/>
          <w:lang w:val="en-US"/>
        </w:rPr>
        <w:t xml:space="preserve"> 9</w:t>
      </w:r>
      <w:r>
        <w:rPr>
          <w:rFonts w:ascii="Times New Roman" w:hAnsi="Times New Roman" w:cs="Times New Roman"/>
          <w:lang w:val="en-US"/>
        </w:rPr>
        <w:t>, we chose mid-of-list positions for which performance levels were similar, leading to no significant changes in the overall shape of the serial position curve</w:t>
      </w:r>
      <w:r w:rsidRPr="00053F57">
        <w:rPr>
          <w:rFonts w:ascii="Times New Roman" w:hAnsi="Times New Roman" w:cs="Times New Roman"/>
          <w:lang w:val="en-US"/>
        </w:rPr>
        <w:t>.</w:t>
      </w:r>
      <w:r>
        <w:rPr>
          <w:rFonts w:ascii="Times New Roman" w:hAnsi="Times New Roman" w:cs="Times New Roman"/>
          <w:lang w:val="en-US"/>
        </w:rPr>
        <w:t xml:space="preserve"> </w:t>
      </w:r>
    </w:p>
    <w:p w:rsidR="00EB01ED" w:rsidRPr="00F4737D" w:rsidRDefault="00EB01ED" w:rsidP="00F4737D">
      <w:pPr>
        <w:pStyle w:val="Notedebasdepage"/>
        <w:rPr>
          <w:lang w:val="en-US"/>
        </w:rPr>
      </w:pPr>
    </w:p>
  </w:footnote>
  <w:footnote w:id="2">
    <w:p w:rsidR="00EB01ED" w:rsidRPr="0053795D" w:rsidRDefault="00EB01ED">
      <w:pPr>
        <w:pStyle w:val="Notedebasdepage"/>
        <w:rPr>
          <w:rFonts w:ascii="Times New Roman" w:hAnsi="Times New Roman" w:cs="Times New Roman"/>
        </w:rPr>
      </w:pPr>
      <w:r w:rsidRPr="00431D30">
        <w:rPr>
          <w:vertAlign w:val="superscript"/>
        </w:rPr>
        <w:footnoteRef/>
      </w:r>
      <w:r w:rsidRPr="00431D30">
        <w:rPr>
          <w:rFonts w:ascii="Times New Roman" w:hAnsi="Times New Roman" w:cs="Times New Roman"/>
          <w:vertAlign w:val="superscript"/>
        </w:rPr>
        <w:t xml:space="preserve"> </w:t>
      </w:r>
      <w:proofErr w:type="spellStart"/>
      <w:r w:rsidRPr="00431D30">
        <w:rPr>
          <w:rFonts w:ascii="Times New Roman" w:hAnsi="Times New Roman" w:cs="Times New Roman"/>
        </w:rPr>
        <w:t>Experiment</w:t>
      </w:r>
      <w:proofErr w:type="spellEnd"/>
      <w:r w:rsidRPr="00431D30">
        <w:rPr>
          <w:rFonts w:ascii="Times New Roman" w:hAnsi="Times New Roman" w:cs="Times New Roman"/>
        </w:rPr>
        <w:t xml:space="preserve"> 3 </w:t>
      </w:r>
      <w:proofErr w:type="spellStart"/>
      <w:r w:rsidRPr="00431D30">
        <w:rPr>
          <w:rFonts w:ascii="Times New Roman" w:hAnsi="Times New Roman" w:cs="Times New Roman"/>
        </w:rPr>
        <w:t>was</w:t>
      </w:r>
      <w:proofErr w:type="spellEnd"/>
      <w:r w:rsidRPr="00431D30">
        <w:rPr>
          <w:rFonts w:ascii="Times New Roman" w:hAnsi="Times New Roman" w:cs="Times New Roman"/>
        </w:rPr>
        <w:t xml:space="preserve"> </w:t>
      </w:r>
      <w:proofErr w:type="spellStart"/>
      <w:r w:rsidRPr="00431D30">
        <w:rPr>
          <w:rFonts w:ascii="Times New Roman" w:hAnsi="Times New Roman" w:cs="Times New Roman"/>
        </w:rPr>
        <w:t>conducted</w:t>
      </w:r>
      <w:proofErr w:type="spellEnd"/>
      <w:r w:rsidRPr="00431D30">
        <w:rPr>
          <w:rFonts w:ascii="Times New Roman" w:hAnsi="Times New Roman" w:cs="Times New Roman"/>
        </w:rPr>
        <w:t xml:space="preserve"> a few months after  Experiments 1 and 2. Six participants with dyslexia were unavailable at that time; in order to ensure that the experimental and control groups were still matched, their six 6 control peers were also excluded from the sample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6391"/>
      <w:docPartObj>
        <w:docPartGallery w:val="Page Numbers (Top of Page)"/>
        <w:docPartUnique/>
      </w:docPartObj>
    </w:sdtPr>
    <w:sdtContent>
      <w:p w:rsidR="00EB01ED" w:rsidRPr="00D2393C" w:rsidRDefault="00EB01ED" w:rsidP="00A07DCD">
        <w:pPr>
          <w:pStyle w:val="En-tte"/>
          <w:rPr>
            <w:rFonts w:ascii="Times New Roman" w:hAnsi="Times New Roman" w:cs="Times New Roman"/>
            <w:lang w:val="en-US"/>
          </w:rPr>
        </w:pPr>
        <w:r>
          <w:rPr>
            <w:rFonts w:ascii="Times New Roman" w:hAnsi="Times New Roman" w:cs="Times New Roman"/>
            <w:noProof/>
            <w:lang w:val="en-US"/>
          </w:rPr>
          <w:t>SERIAL ORDER STM DEFICITS IN DYSLEXIA</w:t>
        </w:r>
        <w:r w:rsidRPr="00D2393C">
          <w:rPr>
            <w:rFonts w:ascii="Times New Roman" w:hAnsi="Times New Roman" w:cs="Times New Roman"/>
            <w:lang w:val="en-US"/>
          </w:rPr>
          <w:t xml:space="preserve"> </w:t>
        </w:r>
      </w:p>
      <w:p w:rsidR="00EB01ED" w:rsidRDefault="00674078">
        <w:pPr>
          <w:pStyle w:val="En-tte"/>
          <w:jc w:val="right"/>
        </w:pPr>
        <w:r w:rsidRPr="00F6308A">
          <w:rPr>
            <w:rFonts w:ascii="Times New Roman" w:hAnsi="Times New Roman" w:cs="Times New Roman"/>
          </w:rPr>
          <w:fldChar w:fldCharType="begin"/>
        </w:r>
        <w:r w:rsidR="00EB01ED" w:rsidRPr="00F6308A">
          <w:rPr>
            <w:rFonts w:ascii="Times New Roman" w:hAnsi="Times New Roman" w:cs="Times New Roman"/>
          </w:rPr>
          <w:instrText xml:space="preserve"> PAGE   \* MERGEFORMAT </w:instrText>
        </w:r>
        <w:r w:rsidRPr="00F6308A">
          <w:rPr>
            <w:rFonts w:ascii="Times New Roman" w:hAnsi="Times New Roman" w:cs="Times New Roman"/>
          </w:rPr>
          <w:fldChar w:fldCharType="separate"/>
        </w:r>
        <w:r w:rsidR="00E24D34">
          <w:rPr>
            <w:rFonts w:ascii="Times New Roman" w:hAnsi="Times New Roman" w:cs="Times New Roman"/>
            <w:noProof/>
          </w:rPr>
          <w:t>28</w:t>
        </w:r>
        <w:r w:rsidRPr="00F6308A">
          <w:rPr>
            <w:rFonts w:ascii="Times New Roman" w:hAnsi="Times New Roman" w:cs="Times New Roman"/>
          </w:rPr>
          <w:fldChar w:fldCharType="end"/>
        </w:r>
      </w:p>
    </w:sdtContent>
  </w:sdt>
  <w:p w:rsidR="00EB01ED" w:rsidRDefault="00EB01E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3AA"/>
    <w:multiLevelType w:val="hybridMultilevel"/>
    <w:tmpl w:val="9DEA901A"/>
    <w:lvl w:ilvl="0" w:tplc="FB8822A0">
      <w:start w:val="1"/>
      <w:numFmt w:val="decimal"/>
      <w:pStyle w:val="Titre3"/>
      <w:lvlText w:val="%1."/>
      <w:lvlJc w:val="left"/>
      <w:pPr>
        <w:ind w:left="92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0xrffsaqav59ve5xt7pfsax2fasswt2es0w&quot;&gt;My Endnote Library&lt;record-ids&gt;&lt;item&gt;8&lt;/item&gt;&lt;item&gt;11&lt;/item&gt;&lt;item&gt;12&lt;/item&gt;&lt;item&gt;18&lt;/item&gt;&lt;item&gt;19&lt;/item&gt;&lt;item&gt;20&lt;/item&gt;&lt;item&gt;21&lt;/item&gt;&lt;item&gt;25&lt;/item&gt;&lt;item&gt;82&lt;/item&gt;&lt;item&gt;84&lt;/item&gt;&lt;item&gt;306&lt;/item&gt;&lt;item&gt;307&lt;/item&gt;&lt;item&gt;312&lt;/item&gt;&lt;item&gt;671&lt;/item&gt;&lt;item&gt;735&lt;/item&gt;&lt;item&gt;736&lt;/item&gt;&lt;item&gt;808&lt;/item&gt;&lt;item&gt;816&lt;/item&gt;&lt;item&gt;907&lt;/item&gt;&lt;item&gt;1164&lt;/item&gt;&lt;item&gt;1176&lt;/item&gt;&lt;item&gt;1194&lt;/item&gt;&lt;item&gt;1199&lt;/item&gt;&lt;item&gt;1211&lt;/item&gt;&lt;item&gt;1247&lt;/item&gt;&lt;item&gt;1299&lt;/item&gt;&lt;item&gt;1312&lt;/item&gt;&lt;item&gt;1321&lt;/item&gt;&lt;item&gt;1322&lt;/item&gt;&lt;item&gt;1323&lt;/item&gt;&lt;item&gt;1324&lt;/item&gt;&lt;item&gt;1325&lt;/item&gt;&lt;item&gt;1356&lt;/item&gt;&lt;item&gt;1363&lt;/item&gt;&lt;item&gt;1368&lt;/item&gt;&lt;item&gt;1387&lt;/item&gt;&lt;item&gt;1395&lt;/item&gt;&lt;item&gt;1397&lt;/item&gt;&lt;item&gt;1401&lt;/item&gt;&lt;item&gt;1416&lt;/item&gt;&lt;item&gt;1472&lt;/item&gt;&lt;item&gt;1485&lt;/item&gt;&lt;item&gt;1506&lt;/item&gt;&lt;item&gt;1522&lt;/item&gt;&lt;item&gt;1540&lt;/item&gt;&lt;item&gt;1597&lt;/item&gt;&lt;item&gt;1674&lt;/item&gt;&lt;item&gt;1681&lt;/item&gt;&lt;item&gt;1715&lt;/item&gt;&lt;item&gt;1780&lt;/item&gt;&lt;item&gt;1796&lt;/item&gt;&lt;item&gt;1827&lt;/item&gt;&lt;item&gt;1843&lt;/item&gt;&lt;item&gt;1851&lt;/item&gt;&lt;item&gt;1852&lt;/item&gt;&lt;item&gt;1857&lt;/item&gt;&lt;item&gt;1896&lt;/item&gt;&lt;item&gt;1902&lt;/item&gt;&lt;item&gt;1903&lt;/item&gt;&lt;item&gt;1906&lt;/item&gt;&lt;item&gt;1907&lt;/item&gt;&lt;item&gt;1908&lt;/item&gt;&lt;item&gt;1911&lt;/item&gt;&lt;item&gt;1913&lt;/item&gt;&lt;item&gt;1914&lt;/item&gt;&lt;item&gt;1915&lt;/item&gt;&lt;item&gt;1916&lt;/item&gt;&lt;item&gt;1923&lt;/item&gt;&lt;item&gt;1928&lt;/item&gt;&lt;item&gt;1929&lt;/item&gt;&lt;item&gt;1977&lt;/item&gt;&lt;item&gt;1979&lt;/item&gt;&lt;item&gt;1984&lt;/item&gt;&lt;item&gt;1986&lt;/item&gt;&lt;item&gt;2016&lt;/item&gt;&lt;item&gt;2031&lt;/item&gt;&lt;item&gt;2136&lt;/item&gt;&lt;item&gt;2197&lt;/item&gt;&lt;item&gt;2205&lt;/item&gt;&lt;item&gt;2206&lt;/item&gt;&lt;item&gt;2226&lt;/item&gt;&lt;item&gt;2287&lt;/item&gt;&lt;item&gt;2290&lt;/item&gt;&lt;item&gt;2306&lt;/item&gt;&lt;item&gt;2311&lt;/item&gt;&lt;item&gt;2312&lt;/item&gt;&lt;item&gt;2323&lt;/item&gt;&lt;item&gt;2325&lt;/item&gt;&lt;/record-ids&gt;&lt;/item&gt;&lt;/Libraries&gt;"/>
  </w:docVars>
  <w:rsids>
    <w:rsidRoot w:val="00905A3C"/>
    <w:rsid w:val="00001A10"/>
    <w:rsid w:val="00002C7A"/>
    <w:rsid w:val="0000347D"/>
    <w:rsid w:val="00004EF5"/>
    <w:rsid w:val="00006C31"/>
    <w:rsid w:val="00007324"/>
    <w:rsid w:val="00007EB8"/>
    <w:rsid w:val="0001033C"/>
    <w:rsid w:val="00011D40"/>
    <w:rsid w:val="00012D35"/>
    <w:rsid w:val="00013BAC"/>
    <w:rsid w:val="000176F2"/>
    <w:rsid w:val="00022C9E"/>
    <w:rsid w:val="00024B0D"/>
    <w:rsid w:val="0002670E"/>
    <w:rsid w:val="00027411"/>
    <w:rsid w:val="00030121"/>
    <w:rsid w:val="000316E3"/>
    <w:rsid w:val="0003372D"/>
    <w:rsid w:val="00034497"/>
    <w:rsid w:val="00034BB5"/>
    <w:rsid w:val="00034ECD"/>
    <w:rsid w:val="00035534"/>
    <w:rsid w:val="00037A29"/>
    <w:rsid w:val="000400B3"/>
    <w:rsid w:val="00041C20"/>
    <w:rsid w:val="00042709"/>
    <w:rsid w:val="00042865"/>
    <w:rsid w:val="00042C47"/>
    <w:rsid w:val="00043B8D"/>
    <w:rsid w:val="00043C9D"/>
    <w:rsid w:val="000461DE"/>
    <w:rsid w:val="00046F67"/>
    <w:rsid w:val="0004734E"/>
    <w:rsid w:val="000474F4"/>
    <w:rsid w:val="0005005B"/>
    <w:rsid w:val="00050D21"/>
    <w:rsid w:val="00050D68"/>
    <w:rsid w:val="00051685"/>
    <w:rsid w:val="00051D2B"/>
    <w:rsid w:val="00053F57"/>
    <w:rsid w:val="00054BBD"/>
    <w:rsid w:val="00055FFC"/>
    <w:rsid w:val="0005752D"/>
    <w:rsid w:val="00057D6B"/>
    <w:rsid w:val="0006041A"/>
    <w:rsid w:val="0006113B"/>
    <w:rsid w:val="00061D6F"/>
    <w:rsid w:val="00061DDC"/>
    <w:rsid w:val="000634FD"/>
    <w:rsid w:val="00064987"/>
    <w:rsid w:val="00064A96"/>
    <w:rsid w:val="000668D2"/>
    <w:rsid w:val="00066B5D"/>
    <w:rsid w:val="0006775B"/>
    <w:rsid w:val="000716AC"/>
    <w:rsid w:val="0007172F"/>
    <w:rsid w:val="00072F25"/>
    <w:rsid w:val="00075117"/>
    <w:rsid w:val="00075B37"/>
    <w:rsid w:val="00080068"/>
    <w:rsid w:val="00080197"/>
    <w:rsid w:val="00081569"/>
    <w:rsid w:val="0008284A"/>
    <w:rsid w:val="0008297F"/>
    <w:rsid w:val="0008331A"/>
    <w:rsid w:val="0008473D"/>
    <w:rsid w:val="0008526F"/>
    <w:rsid w:val="00085613"/>
    <w:rsid w:val="00085E01"/>
    <w:rsid w:val="000860A6"/>
    <w:rsid w:val="00086B72"/>
    <w:rsid w:val="00086E95"/>
    <w:rsid w:val="00087EB5"/>
    <w:rsid w:val="00090404"/>
    <w:rsid w:val="00090865"/>
    <w:rsid w:val="00091F22"/>
    <w:rsid w:val="00091FBD"/>
    <w:rsid w:val="00092D55"/>
    <w:rsid w:val="00093C97"/>
    <w:rsid w:val="00094710"/>
    <w:rsid w:val="0009657B"/>
    <w:rsid w:val="00097114"/>
    <w:rsid w:val="0009788C"/>
    <w:rsid w:val="000A032C"/>
    <w:rsid w:val="000A219D"/>
    <w:rsid w:val="000A3AD1"/>
    <w:rsid w:val="000A5B62"/>
    <w:rsid w:val="000B0021"/>
    <w:rsid w:val="000B0825"/>
    <w:rsid w:val="000B2A74"/>
    <w:rsid w:val="000B3A57"/>
    <w:rsid w:val="000B4A4F"/>
    <w:rsid w:val="000B4EB2"/>
    <w:rsid w:val="000B60C6"/>
    <w:rsid w:val="000B6F24"/>
    <w:rsid w:val="000C1116"/>
    <w:rsid w:val="000C1464"/>
    <w:rsid w:val="000C17EA"/>
    <w:rsid w:val="000C673F"/>
    <w:rsid w:val="000C7729"/>
    <w:rsid w:val="000C7CF7"/>
    <w:rsid w:val="000C7D72"/>
    <w:rsid w:val="000D2BE2"/>
    <w:rsid w:val="000D3CEF"/>
    <w:rsid w:val="000D443A"/>
    <w:rsid w:val="000D6180"/>
    <w:rsid w:val="000E1312"/>
    <w:rsid w:val="000E2F54"/>
    <w:rsid w:val="000E3046"/>
    <w:rsid w:val="000E3E01"/>
    <w:rsid w:val="000E3E7F"/>
    <w:rsid w:val="000E4BAB"/>
    <w:rsid w:val="000E5CB8"/>
    <w:rsid w:val="000E6968"/>
    <w:rsid w:val="000F0BAE"/>
    <w:rsid w:val="000F353F"/>
    <w:rsid w:val="000F3F6A"/>
    <w:rsid w:val="000F52B5"/>
    <w:rsid w:val="00100A82"/>
    <w:rsid w:val="00102581"/>
    <w:rsid w:val="0010289B"/>
    <w:rsid w:val="001034D6"/>
    <w:rsid w:val="00104989"/>
    <w:rsid w:val="00104EF7"/>
    <w:rsid w:val="00107309"/>
    <w:rsid w:val="00112BDF"/>
    <w:rsid w:val="001137A8"/>
    <w:rsid w:val="001143CE"/>
    <w:rsid w:val="001150E2"/>
    <w:rsid w:val="0011743F"/>
    <w:rsid w:val="00117C3F"/>
    <w:rsid w:val="00121F8B"/>
    <w:rsid w:val="001248ED"/>
    <w:rsid w:val="00125C51"/>
    <w:rsid w:val="00130EB7"/>
    <w:rsid w:val="001314D9"/>
    <w:rsid w:val="00131B1B"/>
    <w:rsid w:val="00135DEB"/>
    <w:rsid w:val="00135EA3"/>
    <w:rsid w:val="00135F44"/>
    <w:rsid w:val="001368E4"/>
    <w:rsid w:val="0014026C"/>
    <w:rsid w:val="00142727"/>
    <w:rsid w:val="001433D5"/>
    <w:rsid w:val="00143A5E"/>
    <w:rsid w:val="001454E9"/>
    <w:rsid w:val="00145B1F"/>
    <w:rsid w:val="00146F85"/>
    <w:rsid w:val="00152CB7"/>
    <w:rsid w:val="00152EA5"/>
    <w:rsid w:val="0015422D"/>
    <w:rsid w:val="0015515E"/>
    <w:rsid w:val="00155910"/>
    <w:rsid w:val="0015649D"/>
    <w:rsid w:val="001568E7"/>
    <w:rsid w:val="00160E08"/>
    <w:rsid w:val="00160E70"/>
    <w:rsid w:val="00161A77"/>
    <w:rsid w:val="0016370D"/>
    <w:rsid w:val="00163C9E"/>
    <w:rsid w:val="00164467"/>
    <w:rsid w:val="0016731F"/>
    <w:rsid w:val="00171D57"/>
    <w:rsid w:val="00172157"/>
    <w:rsid w:val="0017233E"/>
    <w:rsid w:val="001776A4"/>
    <w:rsid w:val="001812D0"/>
    <w:rsid w:val="00181B36"/>
    <w:rsid w:val="001828E1"/>
    <w:rsid w:val="00183432"/>
    <w:rsid w:val="00183A81"/>
    <w:rsid w:val="00187FBF"/>
    <w:rsid w:val="0019001B"/>
    <w:rsid w:val="00191416"/>
    <w:rsid w:val="00192185"/>
    <w:rsid w:val="00193A45"/>
    <w:rsid w:val="00196CC0"/>
    <w:rsid w:val="00197428"/>
    <w:rsid w:val="001A0F27"/>
    <w:rsid w:val="001A327E"/>
    <w:rsid w:val="001A40F0"/>
    <w:rsid w:val="001A47CE"/>
    <w:rsid w:val="001A4C68"/>
    <w:rsid w:val="001A5279"/>
    <w:rsid w:val="001A5D05"/>
    <w:rsid w:val="001A78BA"/>
    <w:rsid w:val="001B00CB"/>
    <w:rsid w:val="001B08CC"/>
    <w:rsid w:val="001B16CC"/>
    <w:rsid w:val="001B1877"/>
    <w:rsid w:val="001B529F"/>
    <w:rsid w:val="001B5C01"/>
    <w:rsid w:val="001B731D"/>
    <w:rsid w:val="001C0682"/>
    <w:rsid w:val="001C0CB2"/>
    <w:rsid w:val="001C2FBD"/>
    <w:rsid w:val="001C3C30"/>
    <w:rsid w:val="001C6705"/>
    <w:rsid w:val="001C6726"/>
    <w:rsid w:val="001D034A"/>
    <w:rsid w:val="001D130E"/>
    <w:rsid w:val="001D187E"/>
    <w:rsid w:val="001D4728"/>
    <w:rsid w:val="001D488B"/>
    <w:rsid w:val="001D501E"/>
    <w:rsid w:val="001D6D04"/>
    <w:rsid w:val="001D7711"/>
    <w:rsid w:val="001D7EFF"/>
    <w:rsid w:val="001D7F04"/>
    <w:rsid w:val="001E01CB"/>
    <w:rsid w:val="001E327E"/>
    <w:rsid w:val="001E35EC"/>
    <w:rsid w:val="001E36B3"/>
    <w:rsid w:val="001E4053"/>
    <w:rsid w:val="001E4571"/>
    <w:rsid w:val="001E5656"/>
    <w:rsid w:val="001E5750"/>
    <w:rsid w:val="001E711D"/>
    <w:rsid w:val="001F0B8E"/>
    <w:rsid w:val="001F7B2D"/>
    <w:rsid w:val="002007BB"/>
    <w:rsid w:val="00200949"/>
    <w:rsid w:val="00200CAC"/>
    <w:rsid w:val="00202307"/>
    <w:rsid w:val="00203149"/>
    <w:rsid w:val="002033E7"/>
    <w:rsid w:val="0020357E"/>
    <w:rsid w:val="002037C3"/>
    <w:rsid w:val="002041C6"/>
    <w:rsid w:val="0020515A"/>
    <w:rsid w:val="00207B9E"/>
    <w:rsid w:val="002106E7"/>
    <w:rsid w:val="0021769E"/>
    <w:rsid w:val="00220AF3"/>
    <w:rsid w:val="002235B0"/>
    <w:rsid w:val="0022411C"/>
    <w:rsid w:val="002335BD"/>
    <w:rsid w:val="0023377F"/>
    <w:rsid w:val="00234696"/>
    <w:rsid w:val="00235ECB"/>
    <w:rsid w:val="00237079"/>
    <w:rsid w:val="00243695"/>
    <w:rsid w:val="00243DA9"/>
    <w:rsid w:val="00243FC4"/>
    <w:rsid w:val="002442F1"/>
    <w:rsid w:val="0024672B"/>
    <w:rsid w:val="00247B56"/>
    <w:rsid w:val="00251D1C"/>
    <w:rsid w:val="00252A67"/>
    <w:rsid w:val="002530D9"/>
    <w:rsid w:val="002542D3"/>
    <w:rsid w:val="00254A1B"/>
    <w:rsid w:val="002554DC"/>
    <w:rsid w:val="00256A45"/>
    <w:rsid w:val="0025702A"/>
    <w:rsid w:val="00260825"/>
    <w:rsid w:val="0026098C"/>
    <w:rsid w:val="0026123D"/>
    <w:rsid w:val="00262AB0"/>
    <w:rsid w:val="00264F44"/>
    <w:rsid w:val="002650D6"/>
    <w:rsid w:val="00271728"/>
    <w:rsid w:val="00272E25"/>
    <w:rsid w:val="0027627D"/>
    <w:rsid w:val="0028037B"/>
    <w:rsid w:val="00280ADA"/>
    <w:rsid w:val="00282DFB"/>
    <w:rsid w:val="00283375"/>
    <w:rsid w:val="00284BAA"/>
    <w:rsid w:val="0028533C"/>
    <w:rsid w:val="00285711"/>
    <w:rsid w:val="00285E76"/>
    <w:rsid w:val="00285FDD"/>
    <w:rsid w:val="00287572"/>
    <w:rsid w:val="0029154C"/>
    <w:rsid w:val="00291E7E"/>
    <w:rsid w:val="00293707"/>
    <w:rsid w:val="00293D71"/>
    <w:rsid w:val="00294909"/>
    <w:rsid w:val="00295A26"/>
    <w:rsid w:val="002973E5"/>
    <w:rsid w:val="002979F6"/>
    <w:rsid w:val="002A2123"/>
    <w:rsid w:val="002A265D"/>
    <w:rsid w:val="002A2679"/>
    <w:rsid w:val="002A2B0A"/>
    <w:rsid w:val="002A57D6"/>
    <w:rsid w:val="002B04DB"/>
    <w:rsid w:val="002B2713"/>
    <w:rsid w:val="002B37C6"/>
    <w:rsid w:val="002B649F"/>
    <w:rsid w:val="002C0BA7"/>
    <w:rsid w:val="002C2A1B"/>
    <w:rsid w:val="002C31D2"/>
    <w:rsid w:val="002C3C41"/>
    <w:rsid w:val="002C3F86"/>
    <w:rsid w:val="002C4951"/>
    <w:rsid w:val="002C5E1F"/>
    <w:rsid w:val="002C780D"/>
    <w:rsid w:val="002D19F2"/>
    <w:rsid w:val="002D1ABE"/>
    <w:rsid w:val="002D2996"/>
    <w:rsid w:val="002D32C4"/>
    <w:rsid w:val="002D35C3"/>
    <w:rsid w:val="002D3FDD"/>
    <w:rsid w:val="002D550C"/>
    <w:rsid w:val="002D62B4"/>
    <w:rsid w:val="002D6CCA"/>
    <w:rsid w:val="002D7B67"/>
    <w:rsid w:val="002E0475"/>
    <w:rsid w:val="002E077D"/>
    <w:rsid w:val="002E09C2"/>
    <w:rsid w:val="002E13B5"/>
    <w:rsid w:val="002E325F"/>
    <w:rsid w:val="002E3DA5"/>
    <w:rsid w:val="002E550E"/>
    <w:rsid w:val="002E5755"/>
    <w:rsid w:val="002E648D"/>
    <w:rsid w:val="002F1449"/>
    <w:rsid w:val="002F3A0E"/>
    <w:rsid w:val="002F4303"/>
    <w:rsid w:val="002F535C"/>
    <w:rsid w:val="002F6729"/>
    <w:rsid w:val="0030053D"/>
    <w:rsid w:val="00303112"/>
    <w:rsid w:val="00303AC0"/>
    <w:rsid w:val="0030586E"/>
    <w:rsid w:val="0030615E"/>
    <w:rsid w:val="00307EDE"/>
    <w:rsid w:val="00310525"/>
    <w:rsid w:val="00311491"/>
    <w:rsid w:val="00311526"/>
    <w:rsid w:val="00312755"/>
    <w:rsid w:val="00314187"/>
    <w:rsid w:val="003145E8"/>
    <w:rsid w:val="00315D9A"/>
    <w:rsid w:val="00315ED5"/>
    <w:rsid w:val="00316024"/>
    <w:rsid w:val="00317279"/>
    <w:rsid w:val="003226BF"/>
    <w:rsid w:val="00324798"/>
    <w:rsid w:val="003264C7"/>
    <w:rsid w:val="003279D8"/>
    <w:rsid w:val="00327C9E"/>
    <w:rsid w:val="003305E1"/>
    <w:rsid w:val="00332DD0"/>
    <w:rsid w:val="00333655"/>
    <w:rsid w:val="00337CE9"/>
    <w:rsid w:val="0034077B"/>
    <w:rsid w:val="00341151"/>
    <w:rsid w:val="0034250B"/>
    <w:rsid w:val="00342773"/>
    <w:rsid w:val="003446E0"/>
    <w:rsid w:val="0034688B"/>
    <w:rsid w:val="00346978"/>
    <w:rsid w:val="00351ABB"/>
    <w:rsid w:val="0035240C"/>
    <w:rsid w:val="00352717"/>
    <w:rsid w:val="00354151"/>
    <w:rsid w:val="003545DE"/>
    <w:rsid w:val="003559C1"/>
    <w:rsid w:val="00356226"/>
    <w:rsid w:val="00357184"/>
    <w:rsid w:val="0035787A"/>
    <w:rsid w:val="003579C2"/>
    <w:rsid w:val="00362693"/>
    <w:rsid w:val="00362EBF"/>
    <w:rsid w:val="003637E7"/>
    <w:rsid w:val="00364123"/>
    <w:rsid w:val="00364E8B"/>
    <w:rsid w:val="0036725C"/>
    <w:rsid w:val="00367E7A"/>
    <w:rsid w:val="00370BE9"/>
    <w:rsid w:val="00371143"/>
    <w:rsid w:val="0037208D"/>
    <w:rsid w:val="00372323"/>
    <w:rsid w:val="00372C8E"/>
    <w:rsid w:val="00372E53"/>
    <w:rsid w:val="003737FC"/>
    <w:rsid w:val="00373F28"/>
    <w:rsid w:val="00374EF2"/>
    <w:rsid w:val="00375875"/>
    <w:rsid w:val="00380EB8"/>
    <w:rsid w:val="00382C29"/>
    <w:rsid w:val="00386EB2"/>
    <w:rsid w:val="003875DC"/>
    <w:rsid w:val="0039038E"/>
    <w:rsid w:val="00391814"/>
    <w:rsid w:val="003924CA"/>
    <w:rsid w:val="00394DDF"/>
    <w:rsid w:val="00395B77"/>
    <w:rsid w:val="00397D0E"/>
    <w:rsid w:val="003A29DD"/>
    <w:rsid w:val="003A4982"/>
    <w:rsid w:val="003A7B19"/>
    <w:rsid w:val="003B1806"/>
    <w:rsid w:val="003B2145"/>
    <w:rsid w:val="003B2C1B"/>
    <w:rsid w:val="003B3D1E"/>
    <w:rsid w:val="003B50FB"/>
    <w:rsid w:val="003B560F"/>
    <w:rsid w:val="003B5A92"/>
    <w:rsid w:val="003B5AA9"/>
    <w:rsid w:val="003B5AAA"/>
    <w:rsid w:val="003B625C"/>
    <w:rsid w:val="003B6CA0"/>
    <w:rsid w:val="003B7B9E"/>
    <w:rsid w:val="003C07C7"/>
    <w:rsid w:val="003C192D"/>
    <w:rsid w:val="003C20F8"/>
    <w:rsid w:val="003C2437"/>
    <w:rsid w:val="003C2C31"/>
    <w:rsid w:val="003C2D7A"/>
    <w:rsid w:val="003C3D7A"/>
    <w:rsid w:val="003C65B4"/>
    <w:rsid w:val="003D185A"/>
    <w:rsid w:val="003D55B6"/>
    <w:rsid w:val="003D5B7F"/>
    <w:rsid w:val="003D6419"/>
    <w:rsid w:val="003D74E2"/>
    <w:rsid w:val="003E1102"/>
    <w:rsid w:val="003E1619"/>
    <w:rsid w:val="003E1A80"/>
    <w:rsid w:val="003E2A5D"/>
    <w:rsid w:val="003E2C59"/>
    <w:rsid w:val="003E3EA1"/>
    <w:rsid w:val="003E5441"/>
    <w:rsid w:val="003F10A0"/>
    <w:rsid w:val="003F11CA"/>
    <w:rsid w:val="003F2163"/>
    <w:rsid w:val="003F373B"/>
    <w:rsid w:val="003F5614"/>
    <w:rsid w:val="003F60DB"/>
    <w:rsid w:val="003F6158"/>
    <w:rsid w:val="003F7891"/>
    <w:rsid w:val="00401C13"/>
    <w:rsid w:val="0040425D"/>
    <w:rsid w:val="0040552C"/>
    <w:rsid w:val="00405863"/>
    <w:rsid w:val="0041265B"/>
    <w:rsid w:val="004127D5"/>
    <w:rsid w:val="00414586"/>
    <w:rsid w:val="00415660"/>
    <w:rsid w:val="00416D4A"/>
    <w:rsid w:val="00417200"/>
    <w:rsid w:val="004172C5"/>
    <w:rsid w:val="004174A9"/>
    <w:rsid w:val="00422C17"/>
    <w:rsid w:val="00424301"/>
    <w:rsid w:val="00426F58"/>
    <w:rsid w:val="00427140"/>
    <w:rsid w:val="00427583"/>
    <w:rsid w:val="00431287"/>
    <w:rsid w:val="00431709"/>
    <w:rsid w:val="00431D30"/>
    <w:rsid w:val="00432CD4"/>
    <w:rsid w:val="00433902"/>
    <w:rsid w:val="00433FE4"/>
    <w:rsid w:val="00434128"/>
    <w:rsid w:val="004353BD"/>
    <w:rsid w:val="00436117"/>
    <w:rsid w:val="0043630D"/>
    <w:rsid w:val="00436568"/>
    <w:rsid w:val="00443D81"/>
    <w:rsid w:val="00443D8F"/>
    <w:rsid w:val="004449B7"/>
    <w:rsid w:val="004459FC"/>
    <w:rsid w:val="00445FA8"/>
    <w:rsid w:val="00450082"/>
    <w:rsid w:val="00450E39"/>
    <w:rsid w:val="00451218"/>
    <w:rsid w:val="00451996"/>
    <w:rsid w:val="00452659"/>
    <w:rsid w:val="00453163"/>
    <w:rsid w:val="0045488E"/>
    <w:rsid w:val="00455A21"/>
    <w:rsid w:val="004562A8"/>
    <w:rsid w:val="004602AE"/>
    <w:rsid w:val="004612FE"/>
    <w:rsid w:val="00461931"/>
    <w:rsid w:val="0046228D"/>
    <w:rsid w:val="00464376"/>
    <w:rsid w:val="00465758"/>
    <w:rsid w:val="004661F0"/>
    <w:rsid w:val="00466F48"/>
    <w:rsid w:val="00467540"/>
    <w:rsid w:val="00467756"/>
    <w:rsid w:val="00470786"/>
    <w:rsid w:val="00470E1B"/>
    <w:rsid w:val="00474DA7"/>
    <w:rsid w:val="00476D24"/>
    <w:rsid w:val="004803AF"/>
    <w:rsid w:val="004805A5"/>
    <w:rsid w:val="00480ACF"/>
    <w:rsid w:val="00481427"/>
    <w:rsid w:val="00481BFB"/>
    <w:rsid w:val="00482BC6"/>
    <w:rsid w:val="004845DD"/>
    <w:rsid w:val="0048540F"/>
    <w:rsid w:val="00486757"/>
    <w:rsid w:val="00487E33"/>
    <w:rsid w:val="004926DB"/>
    <w:rsid w:val="004938FC"/>
    <w:rsid w:val="00496319"/>
    <w:rsid w:val="004A002E"/>
    <w:rsid w:val="004A0BC2"/>
    <w:rsid w:val="004A0EEC"/>
    <w:rsid w:val="004A1571"/>
    <w:rsid w:val="004A1FDC"/>
    <w:rsid w:val="004A374C"/>
    <w:rsid w:val="004A7A24"/>
    <w:rsid w:val="004B681E"/>
    <w:rsid w:val="004B7DE4"/>
    <w:rsid w:val="004C18FB"/>
    <w:rsid w:val="004C195A"/>
    <w:rsid w:val="004C2DCF"/>
    <w:rsid w:val="004C3860"/>
    <w:rsid w:val="004C3DD5"/>
    <w:rsid w:val="004C424D"/>
    <w:rsid w:val="004C5875"/>
    <w:rsid w:val="004D2823"/>
    <w:rsid w:val="004D3CE2"/>
    <w:rsid w:val="004D5EC7"/>
    <w:rsid w:val="004E2284"/>
    <w:rsid w:val="004E2928"/>
    <w:rsid w:val="004E5947"/>
    <w:rsid w:val="004F14E0"/>
    <w:rsid w:val="004F153A"/>
    <w:rsid w:val="004F1D5B"/>
    <w:rsid w:val="004F2838"/>
    <w:rsid w:val="004F2BD8"/>
    <w:rsid w:val="004F3677"/>
    <w:rsid w:val="004F3DA3"/>
    <w:rsid w:val="004F5328"/>
    <w:rsid w:val="004F6001"/>
    <w:rsid w:val="004F6BF0"/>
    <w:rsid w:val="004F705D"/>
    <w:rsid w:val="0050020D"/>
    <w:rsid w:val="00501A19"/>
    <w:rsid w:val="0050244E"/>
    <w:rsid w:val="00502949"/>
    <w:rsid w:val="005071A8"/>
    <w:rsid w:val="00507239"/>
    <w:rsid w:val="005075CA"/>
    <w:rsid w:val="00510BF1"/>
    <w:rsid w:val="005112A2"/>
    <w:rsid w:val="00514218"/>
    <w:rsid w:val="005146F9"/>
    <w:rsid w:val="005161A6"/>
    <w:rsid w:val="00516BA2"/>
    <w:rsid w:val="005205FA"/>
    <w:rsid w:val="00522207"/>
    <w:rsid w:val="00522EF5"/>
    <w:rsid w:val="00523AC6"/>
    <w:rsid w:val="00524237"/>
    <w:rsid w:val="005244F3"/>
    <w:rsid w:val="00525C64"/>
    <w:rsid w:val="0052620A"/>
    <w:rsid w:val="005313E5"/>
    <w:rsid w:val="0053289B"/>
    <w:rsid w:val="00533EE1"/>
    <w:rsid w:val="00534150"/>
    <w:rsid w:val="00534F5B"/>
    <w:rsid w:val="00535462"/>
    <w:rsid w:val="005373D1"/>
    <w:rsid w:val="0053795D"/>
    <w:rsid w:val="0054075F"/>
    <w:rsid w:val="00541185"/>
    <w:rsid w:val="00542683"/>
    <w:rsid w:val="00542BDD"/>
    <w:rsid w:val="00544D65"/>
    <w:rsid w:val="00546027"/>
    <w:rsid w:val="005465C8"/>
    <w:rsid w:val="00547371"/>
    <w:rsid w:val="005479FC"/>
    <w:rsid w:val="00553093"/>
    <w:rsid w:val="005547F3"/>
    <w:rsid w:val="00556091"/>
    <w:rsid w:val="00557BDA"/>
    <w:rsid w:val="00557D4A"/>
    <w:rsid w:val="00561488"/>
    <w:rsid w:val="005629BE"/>
    <w:rsid w:val="0056315A"/>
    <w:rsid w:val="00570078"/>
    <w:rsid w:val="00570697"/>
    <w:rsid w:val="00570B98"/>
    <w:rsid w:val="00571E41"/>
    <w:rsid w:val="00574550"/>
    <w:rsid w:val="00580FDB"/>
    <w:rsid w:val="00582538"/>
    <w:rsid w:val="00582665"/>
    <w:rsid w:val="00582B18"/>
    <w:rsid w:val="0058391E"/>
    <w:rsid w:val="00583A05"/>
    <w:rsid w:val="005845C1"/>
    <w:rsid w:val="0058524E"/>
    <w:rsid w:val="0058591F"/>
    <w:rsid w:val="005862B6"/>
    <w:rsid w:val="00590109"/>
    <w:rsid w:val="00592BC5"/>
    <w:rsid w:val="00593AA8"/>
    <w:rsid w:val="00593BAC"/>
    <w:rsid w:val="00593C43"/>
    <w:rsid w:val="005949E5"/>
    <w:rsid w:val="005958FB"/>
    <w:rsid w:val="00596B76"/>
    <w:rsid w:val="005A12E1"/>
    <w:rsid w:val="005A4511"/>
    <w:rsid w:val="005A6519"/>
    <w:rsid w:val="005B586E"/>
    <w:rsid w:val="005B6F04"/>
    <w:rsid w:val="005C18E2"/>
    <w:rsid w:val="005C1D71"/>
    <w:rsid w:val="005C2122"/>
    <w:rsid w:val="005C4B5D"/>
    <w:rsid w:val="005C5975"/>
    <w:rsid w:val="005C659E"/>
    <w:rsid w:val="005C71AA"/>
    <w:rsid w:val="005C73AD"/>
    <w:rsid w:val="005C7545"/>
    <w:rsid w:val="005C7F6F"/>
    <w:rsid w:val="005D0914"/>
    <w:rsid w:val="005D0B6A"/>
    <w:rsid w:val="005D2C07"/>
    <w:rsid w:val="005D3D82"/>
    <w:rsid w:val="005D4B0C"/>
    <w:rsid w:val="005D51E0"/>
    <w:rsid w:val="005D5846"/>
    <w:rsid w:val="005D652B"/>
    <w:rsid w:val="005D6651"/>
    <w:rsid w:val="005D66E7"/>
    <w:rsid w:val="005E2408"/>
    <w:rsid w:val="005E33EF"/>
    <w:rsid w:val="005E37B0"/>
    <w:rsid w:val="005F25AE"/>
    <w:rsid w:val="005F3697"/>
    <w:rsid w:val="005F5930"/>
    <w:rsid w:val="005F5A85"/>
    <w:rsid w:val="005F6FA1"/>
    <w:rsid w:val="00600754"/>
    <w:rsid w:val="006015E1"/>
    <w:rsid w:val="0060202A"/>
    <w:rsid w:val="0060222F"/>
    <w:rsid w:val="006027FF"/>
    <w:rsid w:val="00602A22"/>
    <w:rsid w:val="00603843"/>
    <w:rsid w:val="0060481A"/>
    <w:rsid w:val="006052B4"/>
    <w:rsid w:val="006059FB"/>
    <w:rsid w:val="006120AB"/>
    <w:rsid w:val="0061353C"/>
    <w:rsid w:val="00614862"/>
    <w:rsid w:val="00616D14"/>
    <w:rsid w:val="0062242B"/>
    <w:rsid w:val="006227EA"/>
    <w:rsid w:val="00622E4E"/>
    <w:rsid w:val="00624C56"/>
    <w:rsid w:val="0062616F"/>
    <w:rsid w:val="00626642"/>
    <w:rsid w:val="006303D2"/>
    <w:rsid w:val="00632340"/>
    <w:rsid w:val="006327C9"/>
    <w:rsid w:val="00633D81"/>
    <w:rsid w:val="006342B5"/>
    <w:rsid w:val="00635D98"/>
    <w:rsid w:val="00635DFB"/>
    <w:rsid w:val="00636EBC"/>
    <w:rsid w:val="0063757A"/>
    <w:rsid w:val="00637D61"/>
    <w:rsid w:val="00637DDC"/>
    <w:rsid w:val="00643BD6"/>
    <w:rsid w:val="00643C78"/>
    <w:rsid w:val="0064405B"/>
    <w:rsid w:val="0064679E"/>
    <w:rsid w:val="00647D30"/>
    <w:rsid w:val="00650EC4"/>
    <w:rsid w:val="00651D90"/>
    <w:rsid w:val="00651DF8"/>
    <w:rsid w:val="006526C7"/>
    <w:rsid w:val="00652BC2"/>
    <w:rsid w:val="0065305D"/>
    <w:rsid w:val="00654E67"/>
    <w:rsid w:val="00655460"/>
    <w:rsid w:val="006559C7"/>
    <w:rsid w:val="00656FC2"/>
    <w:rsid w:val="00657469"/>
    <w:rsid w:val="006621A9"/>
    <w:rsid w:val="00664305"/>
    <w:rsid w:val="00664677"/>
    <w:rsid w:val="006658BA"/>
    <w:rsid w:val="00666756"/>
    <w:rsid w:val="0066754A"/>
    <w:rsid w:val="00670B13"/>
    <w:rsid w:val="00671D1F"/>
    <w:rsid w:val="00673C91"/>
    <w:rsid w:val="00674078"/>
    <w:rsid w:val="00674C52"/>
    <w:rsid w:val="0067531F"/>
    <w:rsid w:val="0067789F"/>
    <w:rsid w:val="0068003A"/>
    <w:rsid w:val="00680E58"/>
    <w:rsid w:val="00680FFF"/>
    <w:rsid w:val="00682328"/>
    <w:rsid w:val="00684AE1"/>
    <w:rsid w:val="00684B97"/>
    <w:rsid w:val="006923B7"/>
    <w:rsid w:val="0069272A"/>
    <w:rsid w:val="00693D4D"/>
    <w:rsid w:val="006A110A"/>
    <w:rsid w:val="006A1312"/>
    <w:rsid w:val="006A2C3A"/>
    <w:rsid w:val="006A3028"/>
    <w:rsid w:val="006A3609"/>
    <w:rsid w:val="006A4484"/>
    <w:rsid w:val="006A5315"/>
    <w:rsid w:val="006A6B60"/>
    <w:rsid w:val="006B1118"/>
    <w:rsid w:val="006B1995"/>
    <w:rsid w:val="006B2E8E"/>
    <w:rsid w:val="006B3945"/>
    <w:rsid w:val="006B3EDA"/>
    <w:rsid w:val="006B578D"/>
    <w:rsid w:val="006B5D09"/>
    <w:rsid w:val="006C1332"/>
    <w:rsid w:val="006C7C7B"/>
    <w:rsid w:val="006D229C"/>
    <w:rsid w:val="006D4BF5"/>
    <w:rsid w:val="006D527D"/>
    <w:rsid w:val="006D6BC8"/>
    <w:rsid w:val="006D753E"/>
    <w:rsid w:val="006E013D"/>
    <w:rsid w:val="006E47FA"/>
    <w:rsid w:val="006E584F"/>
    <w:rsid w:val="006E5AEC"/>
    <w:rsid w:val="006E6180"/>
    <w:rsid w:val="006E6975"/>
    <w:rsid w:val="006E7552"/>
    <w:rsid w:val="006F091B"/>
    <w:rsid w:val="006F3EA3"/>
    <w:rsid w:val="006F418F"/>
    <w:rsid w:val="006F4C83"/>
    <w:rsid w:val="006F7D58"/>
    <w:rsid w:val="0070002A"/>
    <w:rsid w:val="007003A3"/>
    <w:rsid w:val="00701864"/>
    <w:rsid w:val="00706D66"/>
    <w:rsid w:val="00707F27"/>
    <w:rsid w:val="0071033D"/>
    <w:rsid w:val="00710ED7"/>
    <w:rsid w:val="00712DA4"/>
    <w:rsid w:val="00713975"/>
    <w:rsid w:val="00714939"/>
    <w:rsid w:val="0071503F"/>
    <w:rsid w:val="00715360"/>
    <w:rsid w:val="00715A66"/>
    <w:rsid w:val="007173B7"/>
    <w:rsid w:val="00720AD8"/>
    <w:rsid w:val="0072259F"/>
    <w:rsid w:val="00726B66"/>
    <w:rsid w:val="007273B8"/>
    <w:rsid w:val="0073028D"/>
    <w:rsid w:val="00730471"/>
    <w:rsid w:val="007322FA"/>
    <w:rsid w:val="0073312C"/>
    <w:rsid w:val="00734DAF"/>
    <w:rsid w:val="00735F0C"/>
    <w:rsid w:val="007361FA"/>
    <w:rsid w:val="0073644D"/>
    <w:rsid w:val="00737DC8"/>
    <w:rsid w:val="00740940"/>
    <w:rsid w:val="0074099E"/>
    <w:rsid w:val="00742279"/>
    <w:rsid w:val="007428FF"/>
    <w:rsid w:val="0074431A"/>
    <w:rsid w:val="00744B56"/>
    <w:rsid w:val="00746AE1"/>
    <w:rsid w:val="00746C54"/>
    <w:rsid w:val="00747865"/>
    <w:rsid w:val="0075096F"/>
    <w:rsid w:val="00753CC3"/>
    <w:rsid w:val="00754CDC"/>
    <w:rsid w:val="00756F99"/>
    <w:rsid w:val="0075745A"/>
    <w:rsid w:val="007605A2"/>
    <w:rsid w:val="007638D1"/>
    <w:rsid w:val="00765BDC"/>
    <w:rsid w:val="00770DED"/>
    <w:rsid w:val="00772955"/>
    <w:rsid w:val="00773A56"/>
    <w:rsid w:val="00773E2C"/>
    <w:rsid w:val="00781217"/>
    <w:rsid w:val="00782C44"/>
    <w:rsid w:val="00782D08"/>
    <w:rsid w:val="00790814"/>
    <w:rsid w:val="00791351"/>
    <w:rsid w:val="007933E8"/>
    <w:rsid w:val="00793753"/>
    <w:rsid w:val="00794826"/>
    <w:rsid w:val="007955FD"/>
    <w:rsid w:val="00795D4D"/>
    <w:rsid w:val="00795F87"/>
    <w:rsid w:val="0079778A"/>
    <w:rsid w:val="007A034B"/>
    <w:rsid w:val="007A0A2C"/>
    <w:rsid w:val="007A0D48"/>
    <w:rsid w:val="007A24BF"/>
    <w:rsid w:val="007A2E06"/>
    <w:rsid w:val="007A3A40"/>
    <w:rsid w:val="007A5283"/>
    <w:rsid w:val="007A5DFA"/>
    <w:rsid w:val="007A7D97"/>
    <w:rsid w:val="007B3B8C"/>
    <w:rsid w:val="007B562B"/>
    <w:rsid w:val="007B6382"/>
    <w:rsid w:val="007B6CEB"/>
    <w:rsid w:val="007C2D7C"/>
    <w:rsid w:val="007C3379"/>
    <w:rsid w:val="007C51A9"/>
    <w:rsid w:val="007C5838"/>
    <w:rsid w:val="007D08B2"/>
    <w:rsid w:val="007D1B29"/>
    <w:rsid w:val="007D1E81"/>
    <w:rsid w:val="007D3FF3"/>
    <w:rsid w:val="007D62B6"/>
    <w:rsid w:val="007D7861"/>
    <w:rsid w:val="007D7C40"/>
    <w:rsid w:val="007E2696"/>
    <w:rsid w:val="007E3011"/>
    <w:rsid w:val="007E6C1A"/>
    <w:rsid w:val="007E6C5B"/>
    <w:rsid w:val="007E75FC"/>
    <w:rsid w:val="007E7DDB"/>
    <w:rsid w:val="007F08AB"/>
    <w:rsid w:val="007F1B97"/>
    <w:rsid w:val="007F1E72"/>
    <w:rsid w:val="007F2E1A"/>
    <w:rsid w:val="007F4080"/>
    <w:rsid w:val="007F4FF5"/>
    <w:rsid w:val="007F5821"/>
    <w:rsid w:val="007F6501"/>
    <w:rsid w:val="007F7643"/>
    <w:rsid w:val="007F776D"/>
    <w:rsid w:val="00800F63"/>
    <w:rsid w:val="008013C0"/>
    <w:rsid w:val="00804076"/>
    <w:rsid w:val="0081092A"/>
    <w:rsid w:val="00811282"/>
    <w:rsid w:val="008119A3"/>
    <w:rsid w:val="00811E16"/>
    <w:rsid w:val="008135A3"/>
    <w:rsid w:val="00813C5E"/>
    <w:rsid w:val="00815E2D"/>
    <w:rsid w:val="008172B6"/>
    <w:rsid w:val="008179C8"/>
    <w:rsid w:val="00821000"/>
    <w:rsid w:val="0082142D"/>
    <w:rsid w:val="008218E5"/>
    <w:rsid w:val="00824211"/>
    <w:rsid w:val="00824CF1"/>
    <w:rsid w:val="008256BA"/>
    <w:rsid w:val="0082576A"/>
    <w:rsid w:val="00827127"/>
    <w:rsid w:val="00827860"/>
    <w:rsid w:val="0083094A"/>
    <w:rsid w:val="00831F68"/>
    <w:rsid w:val="00833463"/>
    <w:rsid w:val="00833949"/>
    <w:rsid w:val="0083521D"/>
    <w:rsid w:val="00836447"/>
    <w:rsid w:val="00836957"/>
    <w:rsid w:val="00837BE2"/>
    <w:rsid w:val="0084368A"/>
    <w:rsid w:val="00843D96"/>
    <w:rsid w:val="00843E88"/>
    <w:rsid w:val="00846128"/>
    <w:rsid w:val="00847A04"/>
    <w:rsid w:val="00850DA5"/>
    <w:rsid w:val="00853C61"/>
    <w:rsid w:val="008554A4"/>
    <w:rsid w:val="00857122"/>
    <w:rsid w:val="008574E4"/>
    <w:rsid w:val="00857EA8"/>
    <w:rsid w:val="008612E4"/>
    <w:rsid w:val="00862823"/>
    <w:rsid w:val="0086292A"/>
    <w:rsid w:val="00864118"/>
    <w:rsid w:val="008643F6"/>
    <w:rsid w:val="00864EE9"/>
    <w:rsid w:val="00865E1A"/>
    <w:rsid w:val="00866A5A"/>
    <w:rsid w:val="00870D29"/>
    <w:rsid w:val="00871464"/>
    <w:rsid w:val="00873433"/>
    <w:rsid w:val="00874125"/>
    <w:rsid w:val="00874ED9"/>
    <w:rsid w:val="008754D7"/>
    <w:rsid w:val="008766E6"/>
    <w:rsid w:val="00876767"/>
    <w:rsid w:val="008774C7"/>
    <w:rsid w:val="00883169"/>
    <w:rsid w:val="008861A8"/>
    <w:rsid w:val="0088771E"/>
    <w:rsid w:val="0088775B"/>
    <w:rsid w:val="0089012A"/>
    <w:rsid w:val="00892A90"/>
    <w:rsid w:val="008962CA"/>
    <w:rsid w:val="0089699B"/>
    <w:rsid w:val="00897D32"/>
    <w:rsid w:val="008A00EA"/>
    <w:rsid w:val="008A0EF3"/>
    <w:rsid w:val="008B1074"/>
    <w:rsid w:val="008B3FB5"/>
    <w:rsid w:val="008B4E69"/>
    <w:rsid w:val="008B4EA1"/>
    <w:rsid w:val="008B5BFB"/>
    <w:rsid w:val="008B73A7"/>
    <w:rsid w:val="008B7B91"/>
    <w:rsid w:val="008C0CFC"/>
    <w:rsid w:val="008C102A"/>
    <w:rsid w:val="008C3CDE"/>
    <w:rsid w:val="008C5C52"/>
    <w:rsid w:val="008C6EFD"/>
    <w:rsid w:val="008D0C51"/>
    <w:rsid w:val="008D1637"/>
    <w:rsid w:val="008D1F62"/>
    <w:rsid w:val="008D5EA3"/>
    <w:rsid w:val="008E0051"/>
    <w:rsid w:val="008E162F"/>
    <w:rsid w:val="008E2EB8"/>
    <w:rsid w:val="008E357D"/>
    <w:rsid w:val="008E6E5A"/>
    <w:rsid w:val="008F0B10"/>
    <w:rsid w:val="008F24E2"/>
    <w:rsid w:val="008F30AC"/>
    <w:rsid w:val="008F4A4F"/>
    <w:rsid w:val="008F6BEF"/>
    <w:rsid w:val="0090016C"/>
    <w:rsid w:val="00900C7B"/>
    <w:rsid w:val="0090166E"/>
    <w:rsid w:val="009024EA"/>
    <w:rsid w:val="009037FC"/>
    <w:rsid w:val="00903EF8"/>
    <w:rsid w:val="009045BE"/>
    <w:rsid w:val="00905A3C"/>
    <w:rsid w:val="00906188"/>
    <w:rsid w:val="009075B4"/>
    <w:rsid w:val="00907659"/>
    <w:rsid w:val="009100BD"/>
    <w:rsid w:val="00910E5B"/>
    <w:rsid w:val="0091137A"/>
    <w:rsid w:val="00912A6F"/>
    <w:rsid w:val="00913F89"/>
    <w:rsid w:val="0091446F"/>
    <w:rsid w:val="00915A75"/>
    <w:rsid w:val="00916699"/>
    <w:rsid w:val="00917932"/>
    <w:rsid w:val="00921240"/>
    <w:rsid w:val="009220E6"/>
    <w:rsid w:val="009230BE"/>
    <w:rsid w:val="009234C0"/>
    <w:rsid w:val="00923E78"/>
    <w:rsid w:val="00927473"/>
    <w:rsid w:val="00927C02"/>
    <w:rsid w:val="009312B7"/>
    <w:rsid w:val="009328FB"/>
    <w:rsid w:val="00933EFA"/>
    <w:rsid w:val="00934396"/>
    <w:rsid w:val="0093489F"/>
    <w:rsid w:val="00935D5E"/>
    <w:rsid w:val="009361CD"/>
    <w:rsid w:val="00936A0E"/>
    <w:rsid w:val="0094089C"/>
    <w:rsid w:val="00942638"/>
    <w:rsid w:val="00942F6D"/>
    <w:rsid w:val="009441A9"/>
    <w:rsid w:val="009450D2"/>
    <w:rsid w:val="009458EC"/>
    <w:rsid w:val="00945D9F"/>
    <w:rsid w:val="0095107C"/>
    <w:rsid w:val="00952B55"/>
    <w:rsid w:val="009537DA"/>
    <w:rsid w:val="00954C99"/>
    <w:rsid w:val="00954DB5"/>
    <w:rsid w:val="009558BD"/>
    <w:rsid w:val="0095733C"/>
    <w:rsid w:val="009575C3"/>
    <w:rsid w:val="00957693"/>
    <w:rsid w:val="00960C7A"/>
    <w:rsid w:val="00961558"/>
    <w:rsid w:val="00961F5A"/>
    <w:rsid w:val="00962E63"/>
    <w:rsid w:val="00965866"/>
    <w:rsid w:val="00965EE2"/>
    <w:rsid w:val="00966DA0"/>
    <w:rsid w:val="00971625"/>
    <w:rsid w:val="00971C87"/>
    <w:rsid w:val="009733D8"/>
    <w:rsid w:val="009740AC"/>
    <w:rsid w:val="009757B6"/>
    <w:rsid w:val="00980330"/>
    <w:rsid w:val="00980A66"/>
    <w:rsid w:val="00982A70"/>
    <w:rsid w:val="00983604"/>
    <w:rsid w:val="009840DA"/>
    <w:rsid w:val="009843A0"/>
    <w:rsid w:val="0098525B"/>
    <w:rsid w:val="00985D3D"/>
    <w:rsid w:val="0099110C"/>
    <w:rsid w:val="009924CA"/>
    <w:rsid w:val="00992F4F"/>
    <w:rsid w:val="009943DC"/>
    <w:rsid w:val="0099562B"/>
    <w:rsid w:val="009A1479"/>
    <w:rsid w:val="009A1EE8"/>
    <w:rsid w:val="009A215F"/>
    <w:rsid w:val="009A2BD9"/>
    <w:rsid w:val="009A395A"/>
    <w:rsid w:val="009A49C3"/>
    <w:rsid w:val="009A58C7"/>
    <w:rsid w:val="009A6174"/>
    <w:rsid w:val="009A7F49"/>
    <w:rsid w:val="009B2A10"/>
    <w:rsid w:val="009B46EA"/>
    <w:rsid w:val="009B5135"/>
    <w:rsid w:val="009B7F89"/>
    <w:rsid w:val="009C1E09"/>
    <w:rsid w:val="009C5B76"/>
    <w:rsid w:val="009C5DEA"/>
    <w:rsid w:val="009C6118"/>
    <w:rsid w:val="009C6CE3"/>
    <w:rsid w:val="009D1199"/>
    <w:rsid w:val="009D1D80"/>
    <w:rsid w:val="009D23E2"/>
    <w:rsid w:val="009D3042"/>
    <w:rsid w:val="009D3473"/>
    <w:rsid w:val="009E3B79"/>
    <w:rsid w:val="009E4196"/>
    <w:rsid w:val="009E5121"/>
    <w:rsid w:val="009E6E0E"/>
    <w:rsid w:val="009E6FFF"/>
    <w:rsid w:val="009F155D"/>
    <w:rsid w:val="009F3945"/>
    <w:rsid w:val="00A008C9"/>
    <w:rsid w:val="00A0297D"/>
    <w:rsid w:val="00A02ABF"/>
    <w:rsid w:val="00A048AA"/>
    <w:rsid w:val="00A05133"/>
    <w:rsid w:val="00A0568B"/>
    <w:rsid w:val="00A058D8"/>
    <w:rsid w:val="00A05F2C"/>
    <w:rsid w:val="00A077A1"/>
    <w:rsid w:val="00A079F1"/>
    <w:rsid w:val="00A07DCD"/>
    <w:rsid w:val="00A13215"/>
    <w:rsid w:val="00A140EB"/>
    <w:rsid w:val="00A14ACB"/>
    <w:rsid w:val="00A15192"/>
    <w:rsid w:val="00A15A6C"/>
    <w:rsid w:val="00A168DD"/>
    <w:rsid w:val="00A172AA"/>
    <w:rsid w:val="00A17390"/>
    <w:rsid w:val="00A17672"/>
    <w:rsid w:val="00A2003B"/>
    <w:rsid w:val="00A212F2"/>
    <w:rsid w:val="00A23587"/>
    <w:rsid w:val="00A23863"/>
    <w:rsid w:val="00A23F87"/>
    <w:rsid w:val="00A2408B"/>
    <w:rsid w:val="00A2419D"/>
    <w:rsid w:val="00A24607"/>
    <w:rsid w:val="00A2640B"/>
    <w:rsid w:val="00A2649A"/>
    <w:rsid w:val="00A27FD2"/>
    <w:rsid w:val="00A32B4A"/>
    <w:rsid w:val="00A3472A"/>
    <w:rsid w:val="00A35667"/>
    <w:rsid w:val="00A360C9"/>
    <w:rsid w:val="00A3702B"/>
    <w:rsid w:val="00A37652"/>
    <w:rsid w:val="00A37720"/>
    <w:rsid w:val="00A37C3B"/>
    <w:rsid w:val="00A405CD"/>
    <w:rsid w:val="00A40B5A"/>
    <w:rsid w:val="00A45879"/>
    <w:rsid w:val="00A46EC3"/>
    <w:rsid w:val="00A473EC"/>
    <w:rsid w:val="00A525D4"/>
    <w:rsid w:val="00A5480D"/>
    <w:rsid w:val="00A54D1D"/>
    <w:rsid w:val="00A56344"/>
    <w:rsid w:val="00A56985"/>
    <w:rsid w:val="00A577BF"/>
    <w:rsid w:val="00A63294"/>
    <w:rsid w:val="00A63426"/>
    <w:rsid w:val="00A63B17"/>
    <w:rsid w:val="00A63D91"/>
    <w:rsid w:val="00A646B3"/>
    <w:rsid w:val="00A701A5"/>
    <w:rsid w:val="00A726D3"/>
    <w:rsid w:val="00A72969"/>
    <w:rsid w:val="00A72BE1"/>
    <w:rsid w:val="00A7413A"/>
    <w:rsid w:val="00A74457"/>
    <w:rsid w:val="00A74EA9"/>
    <w:rsid w:val="00A77355"/>
    <w:rsid w:val="00A77809"/>
    <w:rsid w:val="00A80218"/>
    <w:rsid w:val="00A81A34"/>
    <w:rsid w:val="00A82690"/>
    <w:rsid w:val="00A86134"/>
    <w:rsid w:val="00A861AF"/>
    <w:rsid w:val="00A8660D"/>
    <w:rsid w:val="00A908A7"/>
    <w:rsid w:val="00A91447"/>
    <w:rsid w:val="00A91903"/>
    <w:rsid w:val="00A92215"/>
    <w:rsid w:val="00A92313"/>
    <w:rsid w:val="00A93D27"/>
    <w:rsid w:val="00A95F3B"/>
    <w:rsid w:val="00A97161"/>
    <w:rsid w:val="00A9735A"/>
    <w:rsid w:val="00A976CA"/>
    <w:rsid w:val="00A97AF5"/>
    <w:rsid w:val="00A97DAD"/>
    <w:rsid w:val="00AA2B67"/>
    <w:rsid w:val="00AA43E0"/>
    <w:rsid w:val="00AA46E4"/>
    <w:rsid w:val="00AA5786"/>
    <w:rsid w:val="00AA5E67"/>
    <w:rsid w:val="00AA6259"/>
    <w:rsid w:val="00AA768F"/>
    <w:rsid w:val="00AA78EE"/>
    <w:rsid w:val="00AA7A10"/>
    <w:rsid w:val="00AA7A1E"/>
    <w:rsid w:val="00AB12AE"/>
    <w:rsid w:val="00AB3428"/>
    <w:rsid w:val="00AC0124"/>
    <w:rsid w:val="00AC1777"/>
    <w:rsid w:val="00AC4043"/>
    <w:rsid w:val="00AC4AD4"/>
    <w:rsid w:val="00AC4DE0"/>
    <w:rsid w:val="00AC5B11"/>
    <w:rsid w:val="00AC6D9B"/>
    <w:rsid w:val="00AC7440"/>
    <w:rsid w:val="00AD3B1E"/>
    <w:rsid w:val="00AD3CE9"/>
    <w:rsid w:val="00AD4427"/>
    <w:rsid w:val="00AD4ABA"/>
    <w:rsid w:val="00AD4B4B"/>
    <w:rsid w:val="00AD4E08"/>
    <w:rsid w:val="00AE2686"/>
    <w:rsid w:val="00AE29B2"/>
    <w:rsid w:val="00AE2B39"/>
    <w:rsid w:val="00AE64AB"/>
    <w:rsid w:val="00AE787C"/>
    <w:rsid w:val="00AF3025"/>
    <w:rsid w:val="00AF457F"/>
    <w:rsid w:val="00B006D5"/>
    <w:rsid w:val="00B018BA"/>
    <w:rsid w:val="00B04BD0"/>
    <w:rsid w:val="00B05DE2"/>
    <w:rsid w:val="00B0702F"/>
    <w:rsid w:val="00B07C8C"/>
    <w:rsid w:val="00B11152"/>
    <w:rsid w:val="00B116E3"/>
    <w:rsid w:val="00B12111"/>
    <w:rsid w:val="00B1215A"/>
    <w:rsid w:val="00B12423"/>
    <w:rsid w:val="00B130BD"/>
    <w:rsid w:val="00B14665"/>
    <w:rsid w:val="00B171E9"/>
    <w:rsid w:val="00B17E94"/>
    <w:rsid w:val="00B2143A"/>
    <w:rsid w:val="00B2192A"/>
    <w:rsid w:val="00B21AA3"/>
    <w:rsid w:val="00B22B69"/>
    <w:rsid w:val="00B23F54"/>
    <w:rsid w:val="00B245DE"/>
    <w:rsid w:val="00B25DC3"/>
    <w:rsid w:val="00B30699"/>
    <w:rsid w:val="00B32769"/>
    <w:rsid w:val="00B33F96"/>
    <w:rsid w:val="00B3405C"/>
    <w:rsid w:val="00B34305"/>
    <w:rsid w:val="00B37161"/>
    <w:rsid w:val="00B42678"/>
    <w:rsid w:val="00B4649D"/>
    <w:rsid w:val="00B46787"/>
    <w:rsid w:val="00B50F61"/>
    <w:rsid w:val="00B5170B"/>
    <w:rsid w:val="00B54B89"/>
    <w:rsid w:val="00B55B1C"/>
    <w:rsid w:val="00B55F0F"/>
    <w:rsid w:val="00B56F61"/>
    <w:rsid w:val="00B61F95"/>
    <w:rsid w:val="00B62286"/>
    <w:rsid w:val="00B63FF4"/>
    <w:rsid w:val="00B6448E"/>
    <w:rsid w:val="00B65C37"/>
    <w:rsid w:val="00B70243"/>
    <w:rsid w:val="00B73AFA"/>
    <w:rsid w:val="00B7432D"/>
    <w:rsid w:val="00B771A1"/>
    <w:rsid w:val="00B77B86"/>
    <w:rsid w:val="00B80E81"/>
    <w:rsid w:val="00B845E5"/>
    <w:rsid w:val="00B877B8"/>
    <w:rsid w:val="00B879E4"/>
    <w:rsid w:val="00B90465"/>
    <w:rsid w:val="00B90D95"/>
    <w:rsid w:val="00B920E1"/>
    <w:rsid w:val="00B944DF"/>
    <w:rsid w:val="00B94A17"/>
    <w:rsid w:val="00B9629E"/>
    <w:rsid w:val="00B97E3F"/>
    <w:rsid w:val="00BA174E"/>
    <w:rsid w:val="00BA2F7C"/>
    <w:rsid w:val="00BB0F66"/>
    <w:rsid w:val="00BB1095"/>
    <w:rsid w:val="00BB27F8"/>
    <w:rsid w:val="00BB428D"/>
    <w:rsid w:val="00BB5F87"/>
    <w:rsid w:val="00BB6544"/>
    <w:rsid w:val="00BC0FBD"/>
    <w:rsid w:val="00BC0FC6"/>
    <w:rsid w:val="00BC28F6"/>
    <w:rsid w:val="00BC2A0F"/>
    <w:rsid w:val="00BC2BFA"/>
    <w:rsid w:val="00BC5E8C"/>
    <w:rsid w:val="00BC65EA"/>
    <w:rsid w:val="00BC7CFD"/>
    <w:rsid w:val="00BD0B10"/>
    <w:rsid w:val="00BD0F30"/>
    <w:rsid w:val="00BD122C"/>
    <w:rsid w:val="00BD1617"/>
    <w:rsid w:val="00BD20B7"/>
    <w:rsid w:val="00BD6296"/>
    <w:rsid w:val="00BE02E4"/>
    <w:rsid w:val="00BE10A2"/>
    <w:rsid w:val="00BE10FF"/>
    <w:rsid w:val="00BE11E0"/>
    <w:rsid w:val="00BE253A"/>
    <w:rsid w:val="00BE3244"/>
    <w:rsid w:val="00BE78EE"/>
    <w:rsid w:val="00BF178C"/>
    <w:rsid w:val="00BF2930"/>
    <w:rsid w:val="00BF2D3E"/>
    <w:rsid w:val="00BF3179"/>
    <w:rsid w:val="00BF4D8A"/>
    <w:rsid w:val="00BF7902"/>
    <w:rsid w:val="00C01D98"/>
    <w:rsid w:val="00C03DC0"/>
    <w:rsid w:val="00C05A64"/>
    <w:rsid w:val="00C10B81"/>
    <w:rsid w:val="00C13233"/>
    <w:rsid w:val="00C139F1"/>
    <w:rsid w:val="00C1444A"/>
    <w:rsid w:val="00C14AB4"/>
    <w:rsid w:val="00C176AC"/>
    <w:rsid w:val="00C201B9"/>
    <w:rsid w:val="00C20650"/>
    <w:rsid w:val="00C20A49"/>
    <w:rsid w:val="00C21D21"/>
    <w:rsid w:val="00C221D2"/>
    <w:rsid w:val="00C22387"/>
    <w:rsid w:val="00C226E8"/>
    <w:rsid w:val="00C231F9"/>
    <w:rsid w:val="00C2335E"/>
    <w:rsid w:val="00C234D3"/>
    <w:rsid w:val="00C24D19"/>
    <w:rsid w:val="00C25A8F"/>
    <w:rsid w:val="00C25A95"/>
    <w:rsid w:val="00C25DCF"/>
    <w:rsid w:val="00C26A4D"/>
    <w:rsid w:val="00C26EEA"/>
    <w:rsid w:val="00C3194B"/>
    <w:rsid w:val="00C32AE9"/>
    <w:rsid w:val="00C34D5C"/>
    <w:rsid w:val="00C36C05"/>
    <w:rsid w:val="00C400F1"/>
    <w:rsid w:val="00C40203"/>
    <w:rsid w:val="00C43CBE"/>
    <w:rsid w:val="00C45719"/>
    <w:rsid w:val="00C4580C"/>
    <w:rsid w:val="00C478E9"/>
    <w:rsid w:val="00C50817"/>
    <w:rsid w:val="00C522BC"/>
    <w:rsid w:val="00C5414F"/>
    <w:rsid w:val="00C54DF1"/>
    <w:rsid w:val="00C55560"/>
    <w:rsid w:val="00C56E1E"/>
    <w:rsid w:val="00C57E8C"/>
    <w:rsid w:val="00C62ED1"/>
    <w:rsid w:val="00C64599"/>
    <w:rsid w:val="00C67919"/>
    <w:rsid w:val="00C71A55"/>
    <w:rsid w:val="00C71CA4"/>
    <w:rsid w:val="00C72855"/>
    <w:rsid w:val="00C72DB8"/>
    <w:rsid w:val="00C731D2"/>
    <w:rsid w:val="00C7563A"/>
    <w:rsid w:val="00C760D8"/>
    <w:rsid w:val="00C81E18"/>
    <w:rsid w:val="00C82665"/>
    <w:rsid w:val="00C82A7F"/>
    <w:rsid w:val="00C83B9C"/>
    <w:rsid w:val="00C857C3"/>
    <w:rsid w:val="00C8643F"/>
    <w:rsid w:val="00C87161"/>
    <w:rsid w:val="00C87705"/>
    <w:rsid w:val="00C87876"/>
    <w:rsid w:val="00C87E82"/>
    <w:rsid w:val="00C87F42"/>
    <w:rsid w:val="00C9176E"/>
    <w:rsid w:val="00C938E6"/>
    <w:rsid w:val="00C94B66"/>
    <w:rsid w:val="00C951AA"/>
    <w:rsid w:val="00C95317"/>
    <w:rsid w:val="00C95C52"/>
    <w:rsid w:val="00CA066E"/>
    <w:rsid w:val="00CA0D3B"/>
    <w:rsid w:val="00CA36E0"/>
    <w:rsid w:val="00CA3E24"/>
    <w:rsid w:val="00CA40E8"/>
    <w:rsid w:val="00CB112D"/>
    <w:rsid w:val="00CB14B5"/>
    <w:rsid w:val="00CB251A"/>
    <w:rsid w:val="00CB26B5"/>
    <w:rsid w:val="00CB3EE5"/>
    <w:rsid w:val="00CB5821"/>
    <w:rsid w:val="00CC057C"/>
    <w:rsid w:val="00CC1272"/>
    <w:rsid w:val="00CC1473"/>
    <w:rsid w:val="00CC4901"/>
    <w:rsid w:val="00CC689A"/>
    <w:rsid w:val="00CC75A0"/>
    <w:rsid w:val="00CD0CCB"/>
    <w:rsid w:val="00CD1796"/>
    <w:rsid w:val="00CD5806"/>
    <w:rsid w:val="00CD6D42"/>
    <w:rsid w:val="00CE08C2"/>
    <w:rsid w:val="00CE0D69"/>
    <w:rsid w:val="00CE0FF1"/>
    <w:rsid w:val="00CE16AB"/>
    <w:rsid w:val="00CE19F8"/>
    <w:rsid w:val="00CE436E"/>
    <w:rsid w:val="00CE43C9"/>
    <w:rsid w:val="00CE44CB"/>
    <w:rsid w:val="00CE5815"/>
    <w:rsid w:val="00CE68AF"/>
    <w:rsid w:val="00CE6F05"/>
    <w:rsid w:val="00CE73CB"/>
    <w:rsid w:val="00CF04B8"/>
    <w:rsid w:val="00CF0CED"/>
    <w:rsid w:val="00CF1C58"/>
    <w:rsid w:val="00CF6F6E"/>
    <w:rsid w:val="00D02D1C"/>
    <w:rsid w:val="00D06DA7"/>
    <w:rsid w:val="00D07B9E"/>
    <w:rsid w:val="00D108C9"/>
    <w:rsid w:val="00D138CF"/>
    <w:rsid w:val="00D138DB"/>
    <w:rsid w:val="00D16997"/>
    <w:rsid w:val="00D17EDF"/>
    <w:rsid w:val="00D17F17"/>
    <w:rsid w:val="00D2194D"/>
    <w:rsid w:val="00D22D08"/>
    <w:rsid w:val="00D23257"/>
    <w:rsid w:val="00D238D9"/>
    <w:rsid w:val="00D27A7F"/>
    <w:rsid w:val="00D3043E"/>
    <w:rsid w:val="00D307A1"/>
    <w:rsid w:val="00D30AEC"/>
    <w:rsid w:val="00D3194D"/>
    <w:rsid w:val="00D329CD"/>
    <w:rsid w:val="00D33AEF"/>
    <w:rsid w:val="00D35AC4"/>
    <w:rsid w:val="00D36FCE"/>
    <w:rsid w:val="00D4125D"/>
    <w:rsid w:val="00D41D8D"/>
    <w:rsid w:val="00D42D14"/>
    <w:rsid w:val="00D442BC"/>
    <w:rsid w:val="00D45DF0"/>
    <w:rsid w:val="00D50942"/>
    <w:rsid w:val="00D511DF"/>
    <w:rsid w:val="00D51A41"/>
    <w:rsid w:val="00D51DA5"/>
    <w:rsid w:val="00D51DDD"/>
    <w:rsid w:val="00D5243A"/>
    <w:rsid w:val="00D54279"/>
    <w:rsid w:val="00D55BAA"/>
    <w:rsid w:val="00D56412"/>
    <w:rsid w:val="00D5665F"/>
    <w:rsid w:val="00D60242"/>
    <w:rsid w:val="00D61A2E"/>
    <w:rsid w:val="00D625EE"/>
    <w:rsid w:val="00D629BE"/>
    <w:rsid w:val="00D629D6"/>
    <w:rsid w:val="00D63CCC"/>
    <w:rsid w:val="00D70341"/>
    <w:rsid w:val="00D71B5A"/>
    <w:rsid w:val="00D73B66"/>
    <w:rsid w:val="00D744B0"/>
    <w:rsid w:val="00D7493D"/>
    <w:rsid w:val="00D74C72"/>
    <w:rsid w:val="00D75250"/>
    <w:rsid w:val="00D82639"/>
    <w:rsid w:val="00D832BE"/>
    <w:rsid w:val="00D85103"/>
    <w:rsid w:val="00D858B4"/>
    <w:rsid w:val="00D85C8D"/>
    <w:rsid w:val="00D91734"/>
    <w:rsid w:val="00D92DB4"/>
    <w:rsid w:val="00D94F4C"/>
    <w:rsid w:val="00D9504F"/>
    <w:rsid w:val="00D96F50"/>
    <w:rsid w:val="00DA0A25"/>
    <w:rsid w:val="00DA2838"/>
    <w:rsid w:val="00DA2F68"/>
    <w:rsid w:val="00DA36C2"/>
    <w:rsid w:val="00DA6319"/>
    <w:rsid w:val="00DA6E97"/>
    <w:rsid w:val="00DA77BB"/>
    <w:rsid w:val="00DB0C5C"/>
    <w:rsid w:val="00DB1B3A"/>
    <w:rsid w:val="00DB335A"/>
    <w:rsid w:val="00DB338E"/>
    <w:rsid w:val="00DB4DC4"/>
    <w:rsid w:val="00DB5CA1"/>
    <w:rsid w:val="00DB6644"/>
    <w:rsid w:val="00DB6F63"/>
    <w:rsid w:val="00DC0A35"/>
    <w:rsid w:val="00DC264E"/>
    <w:rsid w:val="00DC30FE"/>
    <w:rsid w:val="00DC4912"/>
    <w:rsid w:val="00DC71CC"/>
    <w:rsid w:val="00DC7572"/>
    <w:rsid w:val="00DD03A6"/>
    <w:rsid w:val="00DD07B7"/>
    <w:rsid w:val="00DD16B9"/>
    <w:rsid w:val="00DD21F8"/>
    <w:rsid w:val="00DD237F"/>
    <w:rsid w:val="00DD2A42"/>
    <w:rsid w:val="00DD3262"/>
    <w:rsid w:val="00DD500A"/>
    <w:rsid w:val="00DE07AD"/>
    <w:rsid w:val="00DE1B60"/>
    <w:rsid w:val="00DE2918"/>
    <w:rsid w:val="00DE2AFE"/>
    <w:rsid w:val="00DE62A8"/>
    <w:rsid w:val="00DE7147"/>
    <w:rsid w:val="00DE7C5C"/>
    <w:rsid w:val="00DE7E51"/>
    <w:rsid w:val="00DF124A"/>
    <w:rsid w:val="00DF222F"/>
    <w:rsid w:val="00DF23E1"/>
    <w:rsid w:val="00DF3095"/>
    <w:rsid w:val="00DF579E"/>
    <w:rsid w:val="00DF6908"/>
    <w:rsid w:val="00E037C4"/>
    <w:rsid w:val="00E047F5"/>
    <w:rsid w:val="00E06CD5"/>
    <w:rsid w:val="00E10BA7"/>
    <w:rsid w:val="00E11516"/>
    <w:rsid w:val="00E20417"/>
    <w:rsid w:val="00E2127E"/>
    <w:rsid w:val="00E21872"/>
    <w:rsid w:val="00E24D34"/>
    <w:rsid w:val="00E258A2"/>
    <w:rsid w:val="00E25B5C"/>
    <w:rsid w:val="00E2770F"/>
    <w:rsid w:val="00E3039C"/>
    <w:rsid w:val="00E33202"/>
    <w:rsid w:val="00E347C3"/>
    <w:rsid w:val="00E34BA7"/>
    <w:rsid w:val="00E34F72"/>
    <w:rsid w:val="00E358DB"/>
    <w:rsid w:val="00E359D1"/>
    <w:rsid w:val="00E35FFA"/>
    <w:rsid w:val="00E368E7"/>
    <w:rsid w:val="00E37C24"/>
    <w:rsid w:val="00E40A59"/>
    <w:rsid w:val="00E42AD4"/>
    <w:rsid w:val="00E42F32"/>
    <w:rsid w:val="00E43CD2"/>
    <w:rsid w:val="00E44491"/>
    <w:rsid w:val="00E453DA"/>
    <w:rsid w:val="00E456DB"/>
    <w:rsid w:val="00E45C0A"/>
    <w:rsid w:val="00E47796"/>
    <w:rsid w:val="00E5036A"/>
    <w:rsid w:val="00E52BA1"/>
    <w:rsid w:val="00E52CC5"/>
    <w:rsid w:val="00E5366B"/>
    <w:rsid w:val="00E53692"/>
    <w:rsid w:val="00E554AB"/>
    <w:rsid w:val="00E567CB"/>
    <w:rsid w:val="00E56FF1"/>
    <w:rsid w:val="00E60FF3"/>
    <w:rsid w:val="00E61309"/>
    <w:rsid w:val="00E61ABD"/>
    <w:rsid w:val="00E6335D"/>
    <w:rsid w:val="00E647CB"/>
    <w:rsid w:val="00E65421"/>
    <w:rsid w:val="00E65ABA"/>
    <w:rsid w:val="00E66642"/>
    <w:rsid w:val="00E66901"/>
    <w:rsid w:val="00E700D7"/>
    <w:rsid w:val="00E714D5"/>
    <w:rsid w:val="00E71E15"/>
    <w:rsid w:val="00E7476B"/>
    <w:rsid w:val="00E77D9D"/>
    <w:rsid w:val="00E80587"/>
    <w:rsid w:val="00E82098"/>
    <w:rsid w:val="00E83149"/>
    <w:rsid w:val="00E832D5"/>
    <w:rsid w:val="00E83BED"/>
    <w:rsid w:val="00E84E87"/>
    <w:rsid w:val="00E85547"/>
    <w:rsid w:val="00E856C5"/>
    <w:rsid w:val="00E85D4D"/>
    <w:rsid w:val="00E86ACC"/>
    <w:rsid w:val="00E86C56"/>
    <w:rsid w:val="00E8742B"/>
    <w:rsid w:val="00E87D68"/>
    <w:rsid w:val="00E903C2"/>
    <w:rsid w:val="00E90CE8"/>
    <w:rsid w:val="00E92B65"/>
    <w:rsid w:val="00E93EC6"/>
    <w:rsid w:val="00E9405A"/>
    <w:rsid w:val="00E94665"/>
    <w:rsid w:val="00E95620"/>
    <w:rsid w:val="00E95D09"/>
    <w:rsid w:val="00E968C5"/>
    <w:rsid w:val="00EA03A0"/>
    <w:rsid w:val="00EA0E33"/>
    <w:rsid w:val="00EA1E96"/>
    <w:rsid w:val="00EA43DE"/>
    <w:rsid w:val="00EA463E"/>
    <w:rsid w:val="00EA5A43"/>
    <w:rsid w:val="00EA7437"/>
    <w:rsid w:val="00EA74B1"/>
    <w:rsid w:val="00EA7CCF"/>
    <w:rsid w:val="00EA7E3B"/>
    <w:rsid w:val="00EB01ED"/>
    <w:rsid w:val="00EB1620"/>
    <w:rsid w:val="00EB52C8"/>
    <w:rsid w:val="00EB5318"/>
    <w:rsid w:val="00EB700B"/>
    <w:rsid w:val="00EB7AA2"/>
    <w:rsid w:val="00EB7FA3"/>
    <w:rsid w:val="00EC0A0B"/>
    <w:rsid w:val="00EC182E"/>
    <w:rsid w:val="00EC53E5"/>
    <w:rsid w:val="00EC68B0"/>
    <w:rsid w:val="00EC7570"/>
    <w:rsid w:val="00EC7D3D"/>
    <w:rsid w:val="00ED1C32"/>
    <w:rsid w:val="00ED46AD"/>
    <w:rsid w:val="00ED4A0E"/>
    <w:rsid w:val="00ED5D83"/>
    <w:rsid w:val="00EE0AD1"/>
    <w:rsid w:val="00EE2868"/>
    <w:rsid w:val="00EE2B54"/>
    <w:rsid w:val="00EE30D5"/>
    <w:rsid w:val="00EE3C9C"/>
    <w:rsid w:val="00EE4DD1"/>
    <w:rsid w:val="00EE65CB"/>
    <w:rsid w:val="00EE69D9"/>
    <w:rsid w:val="00EE778A"/>
    <w:rsid w:val="00EF06FB"/>
    <w:rsid w:val="00EF083F"/>
    <w:rsid w:val="00EF090E"/>
    <w:rsid w:val="00EF1B9E"/>
    <w:rsid w:val="00EF1CC9"/>
    <w:rsid w:val="00EF38D7"/>
    <w:rsid w:val="00EF468E"/>
    <w:rsid w:val="00EF5DED"/>
    <w:rsid w:val="00EF67C6"/>
    <w:rsid w:val="00EF7517"/>
    <w:rsid w:val="00EF752A"/>
    <w:rsid w:val="00EF7D8F"/>
    <w:rsid w:val="00EF7E27"/>
    <w:rsid w:val="00F049A6"/>
    <w:rsid w:val="00F0591C"/>
    <w:rsid w:val="00F06034"/>
    <w:rsid w:val="00F0616F"/>
    <w:rsid w:val="00F06580"/>
    <w:rsid w:val="00F074B5"/>
    <w:rsid w:val="00F07FD9"/>
    <w:rsid w:val="00F10C6F"/>
    <w:rsid w:val="00F10D70"/>
    <w:rsid w:val="00F12C64"/>
    <w:rsid w:val="00F16DBB"/>
    <w:rsid w:val="00F17008"/>
    <w:rsid w:val="00F21369"/>
    <w:rsid w:val="00F217D0"/>
    <w:rsid w:val="00F21827"/>
    <w:rsid w:val="00F22234"/>
    <w:rsid w:val="00F2447C"/>
    <w:rsid w:val="00F25140"/>
    <w:rsid w:val="00F31156"/>
    <w:rsid w:val="00F35E1E"/>
    <w:rsid w:val="00F404AD"/>
    <w:rsid w:val="00F44069"/>
    <w:rsid w:val="00F45550"/>
    <w:rsid w:val="00F455EA"/>
    <w:rsid w:val="00F4670A"/>
    <w:rsid w:val="00F47311"/>
    <w:rsid w:val="00F4737D"/>
    <w:rsid w:val="00F50D2F"/>
    <w:rsid w:val="00F516AA"/>
    <w:rsid w:val="00F5510B"/>
    <w:rsid w:val="00F5587B"/>
    <w:rsid w:val="00F62217"/>
    <w:rsid w:val="00F6308A"/>
    <w:rsid w:val="00F6378C"/>
    <w:rsid w:val="00F644F9"/>
    <w:rsid w:val="00F6551B"/>
    <w:rsid w:val="00F67B3B"/>
    <w:rsid w:val="00F70228"/>
    <w:rsid w:val="00F7176F"/>
    <w:rsid w:val="00F733D0"/>
    <w:rsid w:val="00F73AC1"/>
    <w:rsid w:val="00F73BFE"/>
    <w:rsid w:val="00F73E52"/>
    <w:rsid w:val="00F767E0"/>
    <w:rsid w:val="00F76B99"/>
    <w:rsid w:val="00F77161"/>
    <w:rsid w:val="00F8057B"/>
    <w:rsid w:val="00F80935"/>
    <w:rsid w:val="00F8116E"/>
    <w:rsid w:val="00F82384"/>
    <w:rsid w:val="00F825CF"/>
    <w:rsid w:val="00F83986"/>
    <w:rsid w:val="00F83D21"/>
    <w:rsid w:val="00F909FF"/>
    <w:rsid w:val="00F9119C"/>
    <w:rsid w:val="00F918BA"/>
    <w:rsid w:val="00F92F89"/>
    <w:rsid w:val="00F93B22"/>
    <w:rsid w:val="00F95097"/>
    <w:rsid w:val="00F961AF"/>
    <w:rsid w:val="00F96548"/>
    <w:rsid w:val="00FA34C3"/>
    <w:rsid w:val="00FA3741"/>
    <w:rsid w:val="00FA5841"/>
    <w:rsid w:val="00FA7062"/>
    <w:rsid w:val="00FA7823"/>
    <w:rsid w:val="00FB0535"/>
    <w:rsid w:val="00FB09A6"/>
    <w:rsid w:val="00FB1D1D"/>
    <w:rsid w:val="00FB3BF4"/>
    <w:rsid w:val="00FB5720"/>
    <w:rsid w:val="00FC20E7"/>
    <w:rsid w:val="00FC2BAB"/>
    <w:rsid w:val="00FC2D0E"/>
    <w:rsid w:val="00FC34EB"/>
    <w:rsid w:val="00FC49BF"/>
    <w:rsid w:val="00FC4CE9"/>
    <w:rsid w:val="00FC4CEA"/>
    <w:rsid w:val="00FC5750"/>
    <w:rsid w:val="00FC5EC2"/>
    <w:rsid w:val="00FD1328"/>
    <w:rsid w:val="00FD3663"/>
    <w:rsid w:val="00FD4B90"/>
    <w:rsid w:val="00FD5454"/>
    <w:rsid w:val="00FD5BD5"/>
    <w:rsid w:val="00FD5E0D"/>
    <w:rsid w:val="00FD61E4"/>
    <w:rsid w:val="00FD760F"/>
    <w:rsid w:val="00FD7FBD"/>
    <w:rsid w:val="00FE0369"/>
    <w:rsid w:val="00FE0372"/>
    <w:rsid w:val="00FE0589"/>
    <w:rsid w:val="00FE09C2"/>
    <w:rsid w:val="00FE0C0A"/>
    <w:rsid w:val="00FE1DE8"/>
    <w:rsid w:val="00FE3FCA"/>
    <w:rsid w:val="00FE3FE5"/>
    <w:rsid w:val="00FE600C"/>
    <w:rsid w:val="00FE62E4"/>
    <w:rsid w:val="00FE6976"/>
    <w:rsid w:val="00FF008A"/>
    <w:rsid w:val="00FF0E6E"/>
    <w:rsid w:val="00FF2AF7"/>
    <w:rsid w:val="00FF2BDD"/>
    <w:rsid w:val="00FF3777"/>
    <w:rsid w:val="00FF5D2F"/>
    <w:rsid w:val="00FF6E9F"/>
    <w:rsid w:val="00FF78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A5"/>
  </w:style>
  <w:style w:type="paragraph" w:styleId="Titre3">
    <w:name w:val="heading 3"/>
    <w:basedOn w:val="Normal"/>
    <w:next w:val="Normal"/>
    <w:link w:val="Titre3Car"/>
    <w:uiPriority w:val="9"/>
    <w:unhideWhenUsed/>
    <w:qFormat/>
    <w:rsid w:val="00656FC2"/>
    <w:pPr>
      <w:keepNext/>
      <w:numPr>
        <w:numId w:val="1"/>
      </w:numPr>
      <w:spacing w:before="240" w:after="60" w:line="360" w:lineRule="auto"/>
      <w:jc w:val="both"/>
      <w:outlineLvl w:val="2"/>
    </w:pPr>
    <w:rPr>
      <w:rFonts w:eastAsiaTheme="majorEastAsia" w:cstheme="majorBidi"/>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56FC2"/>
    <w:rPr>
      <w:rFonts w:eastAsiaTheme="majorEastAsia" w:cstheme="majorBidi"/>
      <w:b/>
      <w:bCs/>
      <w:sz w:val="26"/>
      <w:szCs w:val="26"/>
      <w:lang w:val="en-US"/>
    </w:rPr>
  </w:style>
  <w:style w:type="paragraph" w:styleId="Commentaire">
    <w:name w:val="annotation text"/>
    <w:basedOn w:val="Normal"/>
    <w:link w:val="CommentaireCar"/>
    <w:uiPriority w:val="99"/>
    <w:unhideWhenUsed/>
    <w:rsid w:val="00656FC2"/>
    <w:pPr>
      <w:spacing w:after="0" w:line="240" w:lineRule="auto"/>
      <w:ind w:firstLine="567"/>
      <w:jc w:val="both"/>
    </w:pPr>
    <w:rPr>
      <w:rFonts w:eastAsia="Times New Roman" w:cs="Times New Roman"/>
      <w:sz w:val="20"/>
      <w:szCs w:val="20"/>
      <w:lang w:val="en-US" w:eastAsia="fr-FR"/>
    </w:rPr>
  </w:style>
  <w:style w:type="character" w:customStyle="1" w:styleId="CommentaireCar">
    <w:name w:val="Commentaire Car"/>
    <w:basedOn w:val="Policepardfaut"/>
    <w:link w:val="Commentaire"/>
    <w:uiPriority w:val="99"/>
    <w:rsid w:val="00656FC2"/>
    <w:rPr>
      <w:rFonts w:eastAsia="Times New Roman" w:cs="Times New Roman"/>
      <w:sz w:val="20"/>
      <w:szCs w:val="20"/>
      <w:lang w:val="en-US" w:eastAsia="fr-FR"/>
    </w:rPr>
  </w:style>
  <w:style w:type="character" w:styleId="Marquedecommentaire">
    <w:name w:val="annotation reference"/>
    <w:basedOn w:val="Policepardfaut"/>
    <w:uiPriority w:val="99"/>
    <w:semiHidden/>
    <w:unhideWhenUsed/>
    <w:rsid w:val="00656FC2"/>
    <w:rPr>
      <w:sz w:val="16"/>
      <w:szCs w:val="16"/>
    </w:rPr>
  </w:style>
  <w:style w:type="paragraph" w:styleId="Textedebulles">
    <w:name w:val="Balloon Text"/>
    <w:basedOn w:val="Normal"/>
    <w:link w:val="TextedebullesCar"/>
    <w:uiPriority w:val="99"/>
    <w:semiHidden/>
    <w:unhideWhenUsed/>
    <w:rsid w:val="00656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FC2"/>
    <w:rPr>
      <w:rFonts w:ascii="Tahoma" w:hAnsi="Tahoma" w:cs="Tahoma"/>
      <w:sz w:val="16"/>
      <w:szCs w:val="16"/>
    </w:rPr>
  </w:style>
  <w:style w:type="paragraph" w:styleId="Explorateurdedocuments">
    <w:name w:val="Document Map"/>
    <w:basedOn w:val="Normal"/>
    <w:link w:val="ExplorateurdedocumentsCar"/>
    <w:uiPriority w:val="99"/>
    <w:semiHidden/>
    <w:unhideWhenUsed/>
    <w:rsid w:val="0020314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03149"/>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733D0"/>
    <w:pPr>
      <w:spacing w:after="200"/>
      <w:ind w:firstLine="0"/>
      <w:jc w:val="left"/>
    </w:pPr>
    <w:rPr>
      <w:rFonts w:eastAsia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F733D0"/>
    <w:rPr>
      <w:rFonts w:eastAsia="Times New Roman" w:cs="Times New Roman"/>
      <w:b/>
      <w:bCs/>
      <w:sz w:val="20"/>
      <w:szCs w:val="20"/>
      <w:lang w:val="en-US" w:eastAsia="fr-FR"/>
    </w:rPr>
  </w:style>
  <w:style w:type="paragraph" w:styleId="Paragraphedeliste">
    <w:name w:val="List Paragraph"/>
    <w:basedOn w:val="Normal"/>
    <w:uiPriority w:val="34"/>
    <w:qFormat/>
    <w:rsid w:val="003875DC"/>
    <w:pPr>
      <w:ind w:left="720"/>
      <w:contextualSpacing/>
    </w:pPr>
  </w:style>
  <w:style w:type="character" w:styleId="Lienhypertexte">
    <w:name w:val="Hyperlink"/>
    <w:basedOn w:val="Policepardfaut"/>
    <w:uiPriority w:val="99"/>
    <w:unhideWhenUsed/>
    <w:rsid w:val="003C2437"/>
    <w:rPr>
      <w:color w:val="0000FF" w:themeColor="hyperlink"/>
      <w:u w:val="single"/>
    </w:rPr>
  </w:style>
  <w:style w:type="paragraph" w:styleId="En-tte">
    <w:name w:val="header"/>
    <w:basedOn w:val="Normal"/>
    <w:link w:val="En-tteCar"/>
    <w:uiPriority w:val="99"/>
    <w:unhideWhenUsed/>
    <w:rsid w:val="00415660"/>
    <w:pPr>
      <w:tabs>
        <w:tab w:val="center" w:pos="4536"/>
        <w:tab w:val="right" w:pos="9072"/>
      </w:tabs>
      <w:spacing w:after="0" w:line="240" w:lineRule="auto"/>
    </w:pPr>
  </w:style>
  <w:style w:type="character" w:customStyle="1" w:styleId="En-tteCar">
    <w:name w:val="En-tête Car"/>
    <w:basedOn w:val="Policepardfaut"/>
    <w:link w:val="En-tte"/>
    <w:uiPriority w:val="99"/>
    <w:rsid w:val="00415660"/>
  </w:style>
  <w:style w:type="paragraph" w:styleId="Pieddepage">
    <w:name w:val="footer"/>
    <w:basedOn w:val="Normal"/>
    <w:link w:val="PieddepageCar"/>
    <w:uiPriority w:val="99"/>
    <w:semiHidden/>
    <w:unhideWhenUsed/>
    <w:rsid w:val="0041566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5660"/>
  </w:style>
  <w:style w:type="paragraph" w:styleId="Notedebasdepage">
    <w:name w:val="footnote text"/>
    <w:basedOn w:val="Normal"/>
    <w:link w:val="NotedebasdepageCar"/>
    <w:uiPriority w:val="99"/>
    <w:unhideWhenUsed/>
    <w:rsid w:val="00D94F4C"/>
    <w:pPr>
      <w:spacing w:after="0" w:line="240" w:lineRule="auto"/>
    </w:pPr>
    <w:rPr>
      <w:sz w:val="20"/>
      <w:szCs w:val="20"/>
    </w:rPr>
  </w:style>
  <w:style w:type="character" w:customStyle="1" w:styleId="NotedebasdepageCar">
    <w:name w:val="Note de bas de page Car"/>
    <w:basedOn w:val="Policepardfaut"/>
    <w:link w:val="Notedebasdepage"/>
    <w:uiPriority w:val="99"/>
    <w:rsid w:val="00D94F4C"/>
    <w:rPr>
      <w:sz w:val="20"/>
      <w:szCs w:val="20"/>
    </w:rPr>
  </w:style>
  <w:style w:type="character" w:styleId="Appelnotedebasdep">
    <w:name w:val="footnote reference"/>
    <w:basedOn w:val="Policepardfaut"/>
    <w:uiPriority w:val="99"/>
    <w:semiHidden/>
    <w:unhideWhenUsed/>
    <w:rsid w:val="00D94F4C"/>
    <w:rPr>
      <w:vertAlign w:val="superscript"/>
    </w:rPr>
  </w:style>
  <w:style w:type="paragraph" w:styleId="Rvision">
    <w:name w:val="Revision"/>
    <w:hidden/>
    <w:uiPriority w:val="99"/>
    <w:semiHidden/>
    <w:rsid w:val="006E5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656FC2"/>
    <w:pPr>
      <w:keepNext/>
      <w:numPr>
        <w:numId w:val="1"/>
      </w:numPr>
      <w:spacing w:before="240" w:after="60" w:line="360" w:lineRule="auto"/>
      <w:jc w:val="both"/>
      <w:outlineLvl w:val="2"/>
    </w:pPr>
    <w:rPr>
      <w:rFonts w:eastAsiaTheme="majorEastAsia" w:cstheme="majorBidi"/>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56FC2"/>
    <w:rPr>
      <w:rFonts w:eastAsiaTheme="majorEastAsia" w:cstheme="majorBidi"/>
      <w:b/>
      <w:bCs/>
      <w:sz w:val="26"/>
      <w:szCs w:val="26"/>
      <w:lang w:val="en-US"/>
    </w:rPr>
  </w:style>
  <w:style w:type="paragraph" w:styleId="Commentaire">
    <w:name w:val="annotation text"/>
    <w:basedOn w:val="Normal"/>
    <w:link w:val="CommentaireCar"/>
    <w:uiPriority w:val="99"/>
    <w:unhideWhenUsed/>
    <w:rsid w:val="00656FC2"/>
    <w:pPr>
      <w:spacing w:after="0" w:line="240" w:lineRule="auto"/>
      <w:ind w:firstLine="567"/>
      <w:jc w:val="both"/>
    </w:pPr>
    <w:rPr>
      <w:rFonts w:eastAsia="Times New Roman" w:cs="Times New Roman"/>
      <w:sz w:val="20"/>
      <w:szCs w:val="20"/>
      <w:lang w:val="en-US" w:eastAsia="fr-FR"/>
    </w:rPr>
  </w:style>
  <w:style w:type="character" w:customStyle="1" w:styleId="CommentaireCar">
    <w:name w:val="Commentaire Car"/>
    <w:basedOn w:val="Policepardfaut"/>
    <w:link w:val="Commentaire"/>
    <w:uiPriority w:val="99"/>
    <w:rsid w:val="00656FC2"/>
    <w:rPr>
      <w:rFonts w:eastAsia="Times New Roman" w:cs="Times New Roman"/>
      <w:sz w:val="20"/>
      <w:szCs w:val="20"/>
      <w:lang w:val="en-US" w:eastAsia="fr-FR"/>
    </w:rPr>
  </w:style>
  <w:style w:type="character" w:styleId="Marquedecommentaire">
    <w:name w:val="annotation reference"/>
    <w:basedOn w:val="Policepardfaut"/>
    <w:uiPriority w:val="99"/>
    <w:semiHidden/>
    <w:unhideWhenUsed/>
    <w:rsid w:val="00656FC2"/>
    <w:rPr>
      <w:sz w:val="16"/>
      <w:szCs w:val="16"/>
    </w:rPr>
  </w:style>
  <w:style w:type="paragraph" w:styleId="Textedebulles">
    <w:name w:val="Balloon Text"/>
    <w:basedOn w:val="Normal"/>
    <w:link w:val="TextedebullesCar"/>
    <w:uiPriority w:val="99"/>
    <w:semiHidden/>
    <w:unhideWhenUsed/>
    <w:rsid w:val="00656F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FC2"/>
    <w:rPr>
      <w:rFonts w:ascii="Tahoma" w:hAnsi="Tahoma" w:cs="Tahoma"/>
      <w:sz w:val="16"/>
      <w:szCs w:val="16"/>
    </w:rPr>
  </w:style>
  <w:style w:type="paragraph" w:styleId="Explorateurdedocuments">
    <w:name w:val="Document Map"/>
    <w:basedOn w:val="Normal"/>
    <w:link w:val="ExplorateurdedocumentsCar"/>
    <w:uiPriority w:val="99"/>
    <w:semiHidden/>
    <w:unhideWhenUsed/>
    <w:rsid w:val="00203149"/>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03149"/>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F733D0"/>
    <w:pPr>
      <w:spacing w:after="200"/>
      <w:ind w:firstLine="0"/>
      <w:jc w:val="left"/>
    </w:pPr>
    <w:rPr>
      <w:rFonts w:eastAsia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F733D0"/>
    <w:rPr>
      <w:rFonts w:eastAsia="Times New Roman" w:cs="Times New Roman"/>
      <w:b/>
      <w:bCs/>
      <w:sz w:val="20"/>
      <w:szCs w:val="20"/>
      <w:lang w:val="en-US"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0FEE-1EF4-4F6E-A5C4-99EA1BC1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19976</Words>
  <Characters>109869</Characters>
  <Application>Microsoft Office Word</Application>
  <DocSecurity>0</DocSecurity>
  <Lines>915</Lines>
  <Paragraphs>259</Paragraphs>
  <ScaleCrop>false</ScaleCrop>
  <HeadingPairs>
    <vt:vector size="2" baseType="variant">
      <vt:variant>
        <vt:lpstr>Titre</vt:lpstr>
      </vt:variant>
      <vt:variant>
        <vt:i4>1</vt:i4>
      </vt:variant>
    </vt:vector>
  </HeadingPairs>
  <TitlesOfParts>
    <vt:vector size="1" baseType="lpstr">
      <vt:lpstr/>
    </vt:vector>
  </TitlesOfParts>
  <Company>ORDI.COM</Company>
  <LinksUpToDate>false</LinksUpToDate>
  <CharactersWithSpaces>129586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Trecy</cp:lastModifiedBy>
  <cp:revision>2</cp:revision>
  <cp:lastPrinted>2012-01-18T15:15:00Z</cp:lastPrinted>
  <dcterms:created xsi:type="dcterms:W3CDTF">2013-05-14T11:41:00Z</dcterms:created>
  <dcterms:modified xsi:type="dcterms:W3CDTF">2013-05-14T11:41:00Z</dcterms:modified>
</cp:coreProperties>
</file>