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C6" w:rsidRDefault="000351C6" w:rsidP="007F4068">
      <w:pPr>
        <w:pStyle w:val="Heading20"/>
        <w:keepNext/>
        <w:keepLines/>
        <w:spacing w:line="360" w:lineRule="auto"/>
        <w:rPr>
          <w:rStyle w:val="Heading2"/>
          <w:rFonts w:ascii="Source Sans Pro" w:hAnsi="Source Sans Pro"/>
          <w:bCs/>
          <w:sz w:val="36"/>
          <w:szCs w:val="36"/>
          <w:lang w:val="en-US"/>
        </w:rPr>
      </w:pPr>
      <w:bookmarkStart w:id="0" w:name="bookmark2"/>
    </w:p>
    <w:p w:rsidR="001141EB" w:rsidRDefault="000351C6" w:rsidP="007F4068">
      <w:pPr>
        <w:pStyle w:val="Heading20"/>
        <w:keepNext/>
        <w:keepLines/>
        <w:spacing w:line="360" w:lineRule="auto"/>
        <w:rPr>
          <w:rStyle w:val="Heading2"/>
          <w:rFonts w:ascii="Source Sans Pro" w:hAnsi="Source Sans Pro"/>
          <w:bCs/>
          <w:sz w:val="36"/>
          <w:szCs w:val="36"/>
          <w:lang w:val="en-US"/>
        </w:rPr>
      </w:pPr>
      <w:r w:rsidRPr="007F4068">
        <w:rPr>
          <w:rStyle w:val="Heading2"/>
          <w:rFonts w:ascii="Source Sans Pro" w:hAnsi="Source Sans Pro"/>
          <w:bCs/>
          <w:sz w:val="36"/>
          <w:szCs w:val="36"/>
          <w:lang w:val="en-US"/>
        </w:rPr>
        <w:t xml:space="preserve">A MODEL FOR THE PREDICTION OF </w:t>
      </w:r>
      <w:r w:rsidR="007F4068">
        <w:rPr>
          <w:rStyle w:val="Heading2"/>
          <w:rFonts w:ascii="Source Sans Pro" w:hAnsi="Source Sans Pro"/>
          <w:bCs/>
          <w:sz w:val="36"/>
          <w:szCs w:val="36"/>
          <w:lang w:val="en-US"/>
        </w:rPr>
        <w:t xml:space="preserve">FORM ERRORS IN FACE MILLING AND </w:t>
      </w:r>
      <w:r w:rsidRPr="007F4068">
        <w:rPr>
          <w:rStyle w:val="Heading2"/>
          <w:rFonts w:ascii="Source Sans Pro" w:hAnsi="Source Sans Pro"/>
          <w:bCs/>
          <w:sz w:val="36"/>
          <w:szCs w:val="36"/>
          <w:lang w:val="en-US"/>
        </w:rPr>
        <w:t>TURNING</w:t>
      </w:r>
      <w:bookmarkEnd w:id="0"/>
    </w:p>
    <w:p w:rsidR="000351C6" w:rsidRPr="007F4068" w:rsidRDefault="000351C6" w:rsidP="007F4068">
      <w:pPr>
        <w:pStyle w:val="Heading20"/>
        <w:keepNext/>
        <w:keepLines/>
        <w:spacing w:line="360" w:lineRule="auto"/>
        <w:rPr>
          <w:rStyle w:val="Heading2"/>
          <w:rFonts w:ascii="Source Sans Pro" w:hAnsi="Source Sans Pro"/>
          <w:bCs/>
          <w:sz w:val="36"/>
          <w:szCs w:val="36"/>
          <w:lang w:val="en-US"/>
        </w:rPr>
      </w:pPr>
    </w:p>
    <w:p w:rsidR="007F4068" w:rsidRPr="00A12FA4" w:rsidRDefault="007F4068" w:rsidP="007F4068">
      <w:pPr>
        <w:pStyle w:val="Bodytext30"/>
        <w:spacing w:after="0" w:line="360" w:lineRule="auto"/>
        <w:jc w:val="both"/>
        <w:rPr>
          <w:rFonts w:ascii="Source Sans Pro" w:hAnsi="Source Sans Pro"/>
          <w:sz w:val="22"/>
          <w:szCs w:val="22"/>
          <w:lang w:val="fr-BE"/>
        </w:rPr>
      </w:pPr>
      <w:r w:rsidRPr="007F4068">
        <w:rPr>
          <w:rStyle w:val="Bodytext3"/>
          <w:rFonts w:ascii="Source Sans Pro" w:hAnsi="Source Sans Pro"/>
          <w:b/>
          <w:bCs/>
          <w:sz w:val="22"/>
          <w:szCs w:val="22"/>
          <w:lang w:val="fr-BE"/>
        </w:rPr>
        <w:t>Luc Masset</w:t>
      </w:r>
      <w:r w:rsidR="00A12FA4" w:rsidRPr="00A12FA4">
        <w:rPr>
          <w:rStyle w:val="Bodytext3"/>
          <w:rFonts w:ascii="Source Sans Pro" w:hAnsi="Source Sans Pro"/>
          <w:bCs/>
          <w:i/>
          <w:vertAlign w:val="superscript"/>
          <w:lang w:val="fr-BE"/>
        </w:rPr>
        <w:t>1</w:t>
      </w:r>
      <w:r w:rsidRPr="007F4068">
        <w:rPr>
          <w:rStyle w:val="Bodytext3"/>
          <w:rFonts w:ascii="Source Sans Pro" w:hAnsi="Source Sans Pro"/>
          <w:b/>
          <w:bCs/>
          <w:sz w:val="22"/>
          <w:szCs w:val="22"/>
          <w:lang w:val="fr-BE"/>
        </w:rPr>
        <w:t xml:space="preserve">, </w:t>
      </w:r>
      <w:r w:rsidRPr="007F4068">
        <w:rPr>
          <w:rStyle w:val="Bodytext3"/>
          <w:rFonts w:ascii="Source Sans Pro" w:hAnsi="Source Sans Pro"/>
          <w:b/>
          <w:bCs/>
          <w:sz w:val="22"/>
          <w:szCs w:val="22"/>
          <w:lang w:val="fr-BE"/>
        </w:rPr>
        <w:t>Jean-François Debongnie</w:t>
      </w:r>
      <w:r w:rsidR="00A12FA4" w:rsidRPr="00A12FA4">
        <w:rPr>
          <w:rStyle w:val="Bodytext3"/>
          <w:rFonts w:ascii="Source Sans Pro" w:hAnsi="Source Sans Pro"/>
          <w:bCs/>
          <w:i/>
          <w:vertAlign w:val="superscript"/>
          <w:lang w:val="fr-BE"/>
        </w:rPr>
        <w:t>2</w:t>
      </w:r>
      <w:r w:rsidRPr="007F4068">
        <w:rPr>
          <w:rStyle w:val="Bodytext3"/>
          <w:rFonts w:ascii="Source Sans Pro" w:hAnsi="Source Sans Pro"/>
          <w:b/>
          <w:bCs/>
          <w:sz w:val="22"/>
          <w:szCs w:val="22"/>
          <w:lang w:val="fr-BE"/>
        </w:rPr>
        <w:t xml:space="preserve">, </w:t>
      </w:r>
      <w:r w:rsidRPr="007F4068">
        <w:rPr>
          <w:rStyle w:val="Bodytext3"/>
          <w:rFonts w:ascii="Source Sans Pro" w:hAnsi="Source Sans Pro"/>
          <w:b/>
          <w:bCs/>
          <w:sz w:val="22"/>
          <w:szCs w:val="22"/>
          <w:lang w:val="fr-BE"/>
        </w:rPr>
        <w:t>Sylvie Foreau</w:t>
      </w:r>
      <w:r w:rsidR="00A12FA4" w:rsidRPr="00A12FA4">
        <w:rPr>
          <w:rStyle w:val="Bodytext3"/>
          <w:rFonts w:ascii="Source Sans Pro" w:hAnsi="Source Sans Pro"/>
          <w:bCs/>
          <w:i/>
          <w:vertAlign w:val="superscript"/>
          <w:lang w:val="fr-BE"/>
        </w:rPr>
        <w:t>3</w:t>
      </w:r>
      <w:r>
        <w:rPr>
          <w:rStyle w:val="Bodytext3"/>
          <w:rFonts w:ascii="Source Sans Pro" w:hAnsi="Source Sans Pro"/>
          <w:b/>
          <w:bCs/>
          <w:sz w:val="22"/>
          <w:szCs w:val="22"/>
          <w:lang w:val="fr-BE"/>
        </w:rPr>
        <w:t xml:space="preserve">, </w:t>
      </w:r>
      <w:r w:rsidRPr="007F4068">
        <w:rPr>
          <w:rStyle w:val="Bodytext3"/>
          <w:rFonts w:ascii="Source Sans Pro" w:hAnsi="Source Sans Pro"/>
          <w:b/>
          <w:bCs/>
          <w:sz w:val="22"/>
          <w:szCs w:val="22"/>
          <w:lang w:val="fr-BE"/>
        </w:rPr>
        <w:t>Thierry Dumont</w:t>
      </w:r>
      <w:r w:rsidR="00A12FA4" w:rsidRPr="00A12FA4">
        <w:rPr>
          <w:rStyle w:val="Bodytext3"/>
          <w:rFonts w:ascii="Source Sans Pro" w:hAnsi="Source Sans Pro"/>
          <w:bCs/>
          <w:i/>
          <w:vertAlign w:val="superscript"/>
          <w:lang w:val="fr-BE"/>
        </w:rPr>
        <w:t>4</w:t>
      </w:r>
    </w:p>
    <w:p w:rsidR="007F4068" w:rsidRPr="00A12FA4" w:rsidRDefault="00A12FA4" w:rsidP="007F4068">
      <w:pPr>
        <w:pStyle w:val="Bodytext30"/>
        <w:spacing w:after="0" w:line="360" w:lineRule="auto"/>
        <w:jc w:val="both"/>
        <w:rPr>
          <w:rStyle w:val="Bodytext3"/>
          <w:rFonts w:ascii="Source Sans Pro" w:hAnsi="Source Sans Pro"/>
          <w:bCs/>
          <w:i/>
          <w:lang w:val="en-US"/>
        </w:rPr>
      </w:pPr>
      <w:r w:rsidRPr="00A12FA4">
        <w:rPr>
          <w:rStyle w:val="Bodytext3"/>
          <w:rFonts w:ascii="Source Sans Pro" w:hAnsi="Source Sans Pro"/>
          <w:bCs/>
          <w:i/>
          <w:vertAlign w:val="superscript"/>
          <w:lang w:val="en-US"/>
        </w:rPr>
        <w:t>1</w:t>
      </w:r>
      <w:r w:rsidR="007F4068" w:rsidRPr="00A12FA4">
        <w:rPr>
          <w:rStyle w:val="Bodytext3"/>
          <w:rFonts w:ascii="Source Sans Pro" w:hAnsi="Source Sans Pro"/>
          <w:bCs/>
          <w:i/>
          <w:lang w:val="en-US"/>
        </w:rPr>
        <w:t xml:space="preserve">Research Assistant, </w:t>
      </w:r>
      <w:r w:rsidR="007F4068" w:rsidRPr="00A12FA4">
        <w:rPr>
          <w:rStyle w:val="Bodytext3"/>
          <w:rFonts w:ascii="Source Sans Pro" w:hAnsi="Source Sans Pro"/>
          <w:bCs/>
          <w:i/>
          <w:lang w:val="en-US"/>
        </w:rPr>
        <w:t xml:space="preserve">Manufacturing </w:t>
      </w:r>
      <w:r w:rsidR="007F4068" w:rsidRPr="00A12FA4">
        <w:rPr>
          <w:rStyle w:val="Bodytext3"/>
          <w:rFonts w:ascii="Source Sans Pro" w:hAnsi="Source Sans Pro"/>
          <w:bCs/>
          <w:i/>
          <w:lang w:val="en-US"/>
        </w:rPr>
        <w:t xml:space="preserve">Laboratory, University of Liège, </w:t>
      </w:r>
      <w:r w:rsidR="007F4068" w:rsidRPr="00A12FA4">
        <w:rPr>
          <w:rStyle w:val="Bodytext3"/>
          <w:rFonts w:ascii="Source Sans Pro" w:hAnsi="Source Sans Pro"/>
          <w:bCs/>
          <w:i/>
          <w:lang w:val="en-US"/>
        </w:rPr>
        <w:t>21 rue E</w:t>
      </w:r>
      <w:r w:rsidR="007F4068" w:rsidRPr="00A12FA4">
        <w:rPr>
          <w:rStyle w:val="Bodytext3"/>
          <w:rFonts w:ascii="Source Sans Pro" w:hAnsi="Source Sans Pro"/>
          <w:bCs/>
          <w:i/>
          <w:lang w:val="en-US"/>
        </w:rPr>
        <w:t>. Solvay, B-4000 Liège, Belgium</w:t>
      </w:r>
    </w:p>
    <w:p w:rsidR="007F4068" w:rsidRPr="00A12FA4" w:rsidRDefault="00A12FA4" w:rsidP="007F4068">
      <w:pPr>
        <w:pStyle w:val="Bodytext30"/>
        <w:spacing w:after="0" w:line="360" w:lineRule="auto"/>
        <w:jc w:val="both"/>
        <w:rPr>
          <w:rFonts w:ascii="Source Sans Pro" w:hAnsi="Source Sans Pro"/>
          <w:i/>
          <w:lang w:val="en-US"/>
        </w:rPr>
      </w:pPr>
      <w:r w:rsidRPr="00A12FA4">
        <w:rPr>
          <w:rStyle w:val="Bodytext3"/>
          <w:rFonts w:ascii="Source Sans Pro" w:hAnsi="Source Sans Pro"/>
          <w:bCs/>
          <w:i/>
          <w:vertAlign w:val="superscript"/>
          <w:lang w:val="en-US"/>
        </w:rPr>
        <w:t>2</w:t>
      </w:r>
      <w:r w:rsidR="007F4068" w:rsidRPr="00A12FA4">
        <w:rPr>
          <w:rStyle w:val="Bodytext3"/>
          <w:rFonts w:ascii="Source Sans Pro" w:hAnsi="Source Sans Pro"/>
          <w:bCs/>
          <w:i/>
          <w:lang w:val="en-US"/>
        </w:rPr>
        <w:t>Professor, ASME Member # 29498</w:t>
      </w:r>
      <w:r w:rsidR="007F4068" w:rsidRPr="00A12FA4">
        <w:rPr>
          <w:rStyle w:val="Bodytext3"/>
          <w:rFonts w:ascii="Source Sans Pro" w:hAnsi="Source Sans Pro"/>
          <w:bCs/>
          <w:i/>
          <w:lang w:val="en-US"/>
        </w:rPr>
        <w:t xml:space="preserve">32, </w:t>
      </w:r>
      <w:r w:rsidR="007F4068" w:rsidRPr="00A12FA4">
        <w:rPr>
          <w:rStyle w:val="Bodytext3"/>
          <w:rFonts w:ascii="Source Sans Pro" w:hAnsi="Source Sans Pro"/>
          <w:bCs/>
          <w:i/>
          <w:lang w:val="en-US"/>
        </w:rPr>
        <w:t>Manufacturing Laboratory, University of Liège</w:t>
      </w:r>
      <w:r w:rsidR="007F4068" w:rsidRPr="00A12FA4">
        <w:rPr>
          <w:rFonts w:ascii="Source Sans Pro" w:hAnsi="Source Sans Pro"/>
          <w:i/>
          <w:lang w:val="en-US"/>
        </w:rPr>
        <w:t xml:space="preserve">, </w:t>
      </w:r>
      <w:r w:rsidR="007F4068" w:rsidRPr="00A12FA4">
        <w:rPr>
          <w:rStyle w:val="Bodytext3"/>
          <w:rFonts w:ascii="Source Sans Pro" w:hAnsi="Source Sans Pro"/>
          <w:bCs/>
          <w:i/>
          <w:lang w:val="en-US"/>
        </w:rPr>
        <w:t>21 rue E</w:t>
      </w:r>
      <w:r w:rsidR="007F4068" w:rsidRPr="00A12FA4">
        <w:rPr>
          <w:rStyle w:val="Bodytext3"/>
          <w:rFonts w:ascii="Source Sans Pro" w:hAnsi="Source Sans Pro"/>
          <w:bCs/>
          <w:i/>
          <w:lang w:val="en-US"/>
        </w:rPr>
        <w:t>. Solvay, B-4000 Liège, Belgium</w:t>
      </w:r>
    </w:p>
    <w:p w:rsidR="00A12FA4" w:rsidRPr="00A12FA4" w:rsidRDefault="00A12FA4" w:rsidP="00A12FA4">
      <w:pPr>
        <w:pStyle w:val="Bodytext30"/>
        <w:spacing w:after="0" w:line="360" w:lineRule="auto"/>
        <w:jc w:val="both"/>
        <w:rPr>
          <w:rFonts w:ascii="Source Sans Pro" w:hAnsi="Source Sans Pro"/>
          <w:i/>
          <w:lang w:val="en-US"/>
        </w:rPr>
      </w:pPr>
      <w:r w:rsidRPr="00A12FA4">
        <w:rPr>
          <w:rStyle w:val="Bodytext3"/>
          <w:rFonts w:ascii="Source Sans Pro" w:hAnsi="Source Sans Pro"/>
          <w:bCs/>
          <w:i/>
          <w:vertAlign w:val="superscript"/>
          <w:lang w:val="en-US"/>
        </w:rPr>
        <w:t>3</w:t>
      </w:r>
      <w:r w:rsidRPr="00A12FA4">
        <w:rPr>
          <w:rStyle w:val="Bodytext3"/>
          <w:rFonts w:ascii="Source Sans Pro" w:hAnsi="Source Sans Pro"/>
          <w:bCs/>
          <w:i/>
          <w:lang w:val="en-US"/>
        </w:rPr>
        <w:t>Research Engineer,</w:t>
      </w:r>
      <w:r w:rsidRPr="00A12FA4">
        <w:rPr>
          <w:rStyle w:val="Bodytext3"/>
          <w:rFonts w:ascii="Source Sans Pro" w:hAnsi="Source Sans Pro"/>
          <w:bCs/>
          <w:i/>
          <w:lang w:val="en-US"/>
        </w:rPr>
        <w:t xml:space="preserve"> Renault </w:t>
      </w:r>
      <w:proofErr w:type="spellStart"/>
      <w:r w:rsidRPr="00A12FA4">
        <w:rPr>
          <w:rStyle w:val="Bodytext3"/>
          <w:rFonts w:ascii="Source Sans Pro" w:hAnsi="Source Sans Pro"/>
          <w:bCs/>
          <w:i/>
          <w:lang w:val="en-US"/>
        </w:rPr>
        <w:t>Powerstrain</w:t>
      </w:r>
      <w:proofErr w:type="spellEnd"/>
      <w:r w:rsidRPr="00A12FA4">
        <w:rPr>
          <w:rStyle w:val="Bodytext3"/>
          <w:rFonts w:ascii="Source Sans Pro" w:hAnsi="Source Sans Pro"/>
          <w:bCs/>
          <w:i/>
          <w:lang w:val="en-US"/>
        </w:rPr>
        <w:t xml:space="preserve"> Structural </w:t>
      </w:r>
      <w:r w:rsidRPr="00A12FA4">
        <w:rPr>
          <w:rStyle w:val="Bodytext3"/>
          <w:rFonts w:ascii="Source Sans Pro" w:hAnsi="Source Sans Pro"/>
          <w:bCs/>
          <w:i/>
          <w:lang w:val="en-US"/>
        </w:rPr>
        <w:t>Analysis Department, Rueil-Malmaison, France</w:t>
      </w:r>
    </w:p>
    <w:p w:rsidR="00A12FA4" w:rsidRPr="00A12FA4" w:rsidRDefault="00A12FA4" w:rsidP="00A12FA4">
      <w:pPr>
        <w:pStyle w:val="Bodytext30"/>
        <w:spacing w:after="0" w:line="360" w:lineRule="auto"/>
        <w:jc w:val="both"/>
        <w:rPr>
          <w:rFonts w:ascii="Source Sans Pro" w:hAnsi="Source Sans Pro"/>
          <w:i/>
          <w:lang w:val="en-US"/>
        </w:rPr>
      </w:pPr>
      <w:r w:rsidRPr="00A12FA4">
        <w:rPr>
          <w:rStyle w:val="Bodytext3"/>
          <w:rFonts w:ascii="Source Sans Pro" w:hAnsi="Source Sans Pro"/>
          <w:bCs/>
          <w:i/>
          <w:vertAlign w:val="superscript"/>
          <w:lang w:val="en-US"/>
        </w:rPr>
        <w:t>4</w:t>
      </w:r>
      <w:r w:rsidRPr="00A12FA4">
        <w:rPr>
          <w:rStyle w:val="Bodytext3"/>
          <w:rFonts w:ascii="Source Sans Pro" w:hAnsi="Source Sans Pro"/>
          <w:bCs/>
          <w:i/>
          <w:lang w:val="en-US"/>
        </w:rPr>
        <w:t>Research Engineer,</w:t>
      </w:r>
      <w:r w:rsidRPr="00A12FA4">
        <w:rPr>
          <w:rStyle w:val="Bodytext3"/>
          <w:rFonts w:ascii="Source Sans Pro" w:hAnsi="Source Sans Pro"/>
          <w:bCs/>
          <w:i/>
          <w:lang w:val="en-US"/>
        </w:rPr>
        <w:t xml:space="preserve"> Renault </w:t>
      </w:r>
      <w:proofErr w:type="spellStart"/>
      <w:r w:rsidRPr="00A12FA4">
        <w:rPr>
          <w:rStyle w:val="Bodytext3"/>
          <w:rFonts w:ascii="Source Sans Pro" w:hAnsi="Source Sans Pro"/>
          <w:bCs/>
          <w:i/>
          <w:lang w:val="en-US"/>
        </w:rPr>
        <w:t>Powerstrain</w:t>
      </w:r>
      <w:proofErr w:type="spellEnd"/>
      <w:r w:rsidRPr="00A12FA4">
        <w:rPr>
          <w:rStyle w:val="Bodytext3"/>
          <w:rFonts w:ascii="Source Sans Pro" w:hAnsi="Source Sans Pro"/>
          <w:bCs/>
          <w:i/>
          <w:lang w:val="en-US"/>
        </w:rPr>
        <w:t xml:space="preserve"> Structural </w:t>
      </w:r>
      <w:r w:rsidRPr="00A12FA4">
        <w:rPr>
          <w:rStyle w:val="Bodytext3"/>
          <w:rFonts w:ascii="Source Sans Pro" w:hAnsi="Source Sans Pro"/>
          <w:bCs/>
          <w:i/>
          <w:lang w:val="en-US"/>
        </w:rPr>
        <w:t>Analysis Department, Rueil-Malmaison, France</w:t>
      </w:r>
    </w:p>
    <w:p w:rsidR="007F4068" w:rsidRPr="007F4068" w:rsidRDefault="007F4068" w:rsidP="007F4068">
      <w:pPr>
        <w:pStyle w:val="Bodytext30"/>
        <w:spacing w:after="0" w:line="360" w:lineRule="auto"/>
        <w:jc w:val="both"/>
        <w:rPr>
          <w:rFonts w:ascii="Source Sans Pro" w:hAnsi="Source Sans Pro"/>
          <w:sz w:val="22"/>
          <w:szCs w:val="22"/>
          <w:lang w:val="en-US"/>
        </w:rPr>
      </w:pPr>
    </w:p>
    <w:p w:rsidR="00A12FA4" w:rsidRPr="007F4068" w:rsidRDefault="00A12FA4" w:rsidP="00A12FA4">
      <w:pPr>
        <w:pStyle w:val="Bodytext30"/>
        <w:spacing w:after="0" w:line="360" w:lineRule="auto"/>
        <w:jc w:val="both"/>
        <w:rPr>
          <w:rFonts w:ascii="Source Sans Pro" w:hAnsi="Source Sans Pro"/>
          <w:sz w:val="22"/>
          <w:szCs w:val="22"/>
          <w:lang w:val="en-US"/>
        </w:rPr>
      </w:pPr>
      <w:r w:rsidRPr="007F4068">
        <w:rPr>
          <w:rStyle w:val="Bodytext3"/>
          <w:rFonts w:ascii="Source Sans Pro" w:hAnsi="Source Sans Pro"/>
          <w:b/>
          <w:bCs/>
          <w:sz w:val="22"/>
          <w:szCs w:val="22"/>
          <w:lang w:val="en-US"/>
        </w:rPr>
        <w:t>ABSTRACT</w:t>
      </w:r>
    </w:p>
    <w:p w:rsidR="00A12FA4" w:rsidRPr="007F4068" w:rsidRDefault="00A12FA4" w:rsidP="00A12FA4">
      <w:pPr>
        <w:pStyle w:val="Corpsdetexte"/>
        <w:spacing w:line="360" w:lineRule="auto"/>
        <w:jc w:val="both"/>
        <w:rPr>
          <w:rFonts w:ascii="Source Sans Pro" w:hAnsi="Source Sans Pro"/>
          <w:sz w:val="22"/>
          <w:szCs w:val="22"/>
          <w:lang w:val="en-US"/>
        </w:rPr>
      </w:pPr>
      <w:r w:rsidRPr="007F4068">
        <w:rPr>
          <w:rStyle w:val="CorpsdetexteCar"/>
          <w:rFonts w:ascii="Source Sans Pro" w:hAnsi="Source Sans Pro"/>
          <w:sz w:val="22"/>
          <w:szCs w:val="22"/>
          <w:lang w:val="en-US"/>
        </w:rPr>
        <w:t>A method is proposed for predicting form errors due to both clamping and cutting forces in face milling and turning. It allows complex tool trajectories and workpiece geometries. Error computation is performed by the finite element method. An experimental validation of the model for face milling is presented. Two industrial applications are produced in order to demonstrate the capabilities of the method.</w:t>
      </w:r>
    </w:p>
    <w:p w:rsidR="00A12FA4" w:rsidRPr="007F4068" w:rsidRDefault="00A12FA4" w:rsidP="00A12FA4">
      <w:pPr>
        <w:pStyle w:val="Bodytext30"/>
        <w:spacing w:after="0" w:line="360" w:lineRule="auto"/>
        <w:jc w:val="both"/>
        <w:rPr>
          <w:rFonts w:ascii="Source Sans Pro" w:hAnsi="Source Sans Pro"/>
          <w:sz w:val="22"/>
          <w:szCs w:val="22"/>
          <w:lang w:val="en-US"/>
        </w:rPr>
      </w:pPr>
    </w:p>
    <w:p w:rsidR="00A12FA4" w:rsidRPr="00A12FA4" w:rsidRDefault="00A12FA4" w:rsidP="00A12FA4">
      <w:pPr>
        <w:pStyle w:val="Bodytext30"/>
        <w:numPr>
          <w:ilvl w:val="0"/>
          <w:numId w:val="15"/>
        </w:numPr>
        <w:tabs>
          <w:tab w:val="left" w:pos="202"/>
        </w:tabs>
        <w:spacing w:after="0" w:line="360" w:lineRule="auto"/>
        <w:jc w:val="both"/>
        <w:rPr>
          <w:rFonts w:ascii="Source Sans Pro" w:hAnsi="Source Sans Pro"/>
          <w:color w:val="009999"/>
          <w:sz w:val="36"/>
          <w:szCs w:val="36"/>
        </w:rPr>
      </w:pPr>
      <w:r w:rsidRPr="00A12FA4">
        <w:rPr>
          <w:rStyle w:val="Bodytext3"/>
          <w:rFonts w:ascii="Source Sans Pro" w:hAnsi="Source Sans Pro"/>
          <w:b/>
          <w:bCs/>
          <w:color w:val="009999"/>
          <w:sz w:val="36"/>
          <w:szCs w:val="36"/>
        </w:rPr>
        <w:t>INTRODUCTION</w:t>
      </w:r>
    </w:p>
    <w:p w:rsidR="00A12FA4" w:rsidRPr="00A12FA4" w:rsidRDefault="00A12FA4" w:rsidP="00A12FA4">
      <w:pPr>
        <w:pStyle w:val="Corpsdetexte"/>
        <w:spacing w:line="360" w:lineRule="auto"/>
        <w:jc w:val="both"/>
        <w:rPr>
          <w:rFonts w:ascii="Source Sans Pro" w:hAnsi="Source Sans Pro"/>
          <w:sz w:val="22"/>
          <w:szCs w:val="22"/>
          <w:lang w:val="en-US"/>
        </w:rPr>
      </w:pPr>
      <w:r w:rsidRPr="00A12FA4">
        <w:rPr>
          <w:rStyle w:val="CorpsdetexteCar"/>
          <w:rFonts w:ascii="Source Sans Pro" w:hAnsi="Source Sans Pro"/>
          <w:sz w:val="22"/>
          <w:szCs w:val="22"/>
          <w:lang w:val="en-US"/>
        </w:rPr>
        <w:t>Narrow tolerances are common in automotive engineering, in order to ensure functionality, assembling capabilities or reliability of components such as cylinder heads or transmission casings. To obtain such tolerances, an empirical procedure - trial-and- error method -</w:t>
      </w:r>
      <w:r w:rsidRPr="00A12FA4">
        <w:rPr>
          <w:rStyle w:val="CorpsdetexteCar"/>
          <w:rFonts w:ascii="Source Sans Pro" w:eastAsia="Arial" w:hAnsi="Source Sans Pro"/>
          <w:sz w:val="22"/>
          <w:szCs w:val="22"/>
          <w:lang w:val="en-US"/>
        </w:rPr>
        <w:t xml:space="preserve">  </w:t>
      </w:r>
      <w:r w:rsidRPr="00A12FA4">
        <w:rPr>
          <w:rStyle w:val="CorpsdetexteCar"/>
          <w:rFonts w:ascii="Source Sans Pro" w:hAnsi="Source Sans Pro"/>
          <w:sz w:val="22"/>
          <w:szCs w:val="22"/>
          <w:lang w:val="en-US"/>
        </w:rPr>
        <w:t>is generally adopted. This turns out to be a very expensive way to solve tolerance problems. Significant savings can be expected from simulation processes in many engineering situations. Different solutions can be compared in order to find out the best one, avoiding expensive actual tests. Simulations also contribute to a better understanding of the machining processes</w:t>
      </w:r>
      <w:r w:rsidRPr="00A12FA4">
        <w:rPr>
          <w:rStyle w:val="CorpsdetexteCar"/>
          <w:rFonts w:ascii="Source Sans Pro" w:eastAsia="Arial" w:hAnsi="Source Sans Pro"/>
          <w:sz w:val="22"/>
          <w:szCs w:val="22"/>
          <w:lang w:val="en-US"/>
        </w:rPr>
        <w:t xml:space="preserve"> </w:t>
      </w:r>
      <w:r w:rsidRPr="00A12FA4">
        <w:rPr>
          <w:rStyle w:val="CorpsdetexteCar"/>
          <w:rFonts w:ascii="Source Sans Pro" w:hAnsi="Source Sans Pro"/>
          <w:sz w:val="22"/>
          <w:szCs w:val="22"/>
          <w:lang w:val="en-US"/>
        </w:rPr>
        <w:t>behavior. They can be used to optimize an existing process by finding the best clamping configuration, the best cutting conditions and so on.</w:t>
      </w:r>
    </w:p>
    <w:p w:rsidR="00A12FA4" w:rsidRDefault="00A12FA4" w:rsidP="00A12FA4">
      <w:pPr>
        <w:pStyle w:val="Corpsdetexte"/>
        <w:spacing w:line="360" w:lineRule="auto"/>
        <w:jc w:val="both"/>
        <w:rPr>
          <w:rStyle w:val="CorpsdetexteCar"/>
          <w:rFonts w:ascii="Source Sans Pro" w:hAnsi="Source Sans Pro"/>
          <w:sz w:val="22"/>
          <w:szCs w:val="22"/>
          <w:lang w:val="en-US"/>
        </w:rPr>
      </w:pPr>
      <w:r w:rsidRPr="00A12FA4">
        <w:rPr>
          <w:rStyle w:val="CorpsdetexteCar"/>
          <w:rFonts w:ascii="Source Sans Pro" w:hAnsi="Source Sans Pro"/>
          <w:sz w:val="22"/>
          <w:szCs w:val="22"/>
          <w:lang w:val="en-US"/>
        </w:rPr>
        <w:t xml:space="preserve">Among the published works on the subject, let us cite the following ones. Kops </w:t>
      </w:r>
      <w:r w:rsidRPr="00A12FA4">
        <w:rPr>
          <w:rStyle w:val="CorpsdetexteCar"/>
          <w:rFonts w:ascii="Source Sans Pro" w:hAnsi="Source Sans Pro"/>
          <w:i/>
          <w:iCs/>
          <w:sz w:val="22"/>
          <w:szCs w:val="22"/>
          <w:lang w:val="en-US"/>
        </w:rPr>
        <w:t>et al.</w:t>
      </w:r>
      <w:r w:rsidRPr="00A12FA4">
        <w:rPr>
          <w:rStyle w:val="CorpsdetexteCar"/>
          <w:rFonts w:ascii="Source Sans Pro" w:hAnsi="Source Sans Pro"/>
          <w:sz w:val="22"/>
          <w:szCs w:val="22"/>
          <w:lang w:val="en-US"/>
        </w:rPr>
        <w:t xml:space="preserve"> (1993) and Debongnie (1994) studied the form error due to cutting forces on a cylindrical bar machined on a lathe. Both works present an analytical model where the stiffness variation of the workpiece is taken into</w:t>
      </w:r>
      <w:r w:rsidRPr="00A12FA4">
        <w:rPr>
          <w:rFonts w:ascii="Source Sans Pro" w:hAnsi="Source Sans Pro"/>
          <w:sz w:val="22"/>
          <w:szCs w:val="22"/>
          <w:lang w:val="en-US"/>
        </w:rPr>
        <w:t xml:space="preserve"> </w:t>
      </w:r>
      <w:r w:rsidRPr="00A12FA4">
        <w:rPr>
          <w:rStyle w:val="CorpsdetexteCar"/>
          <w:rFonts w:ascii="Source Sans Pro" w:hAnsi="Source Sans Pro"/>
          <w:sz w:val="22"/>
          <w:szCs w:val="22"/>
          <w:lang w:val="en-US"/>
        </w:rPr>
        <w:t xml:space="preserve">account. In addition, Debongnie (1995) examined the effects of the back center flexibility on the surface error. Kakade and Chow (1993) and Subramani </w:t>
      </w:r>
      <w:r w:rsidRPr="00A12FA4">
        <w:rPr>
          <w:rStyle w:val="CorpsdetexteCar"/>
          <w:rFonts w:ascii="Source Sans Pro" w:hAnsi="Source Sans Pro"/>
          <w:i/>
          <w:iCs/>
          <w:sz w:val="22"/>
          <w:szCs w:val="22"/>
          <w:lang w:val="en-US"/>
        </w:rPr>
        <w:t>et al.</w:t>
      </w:r>
      <w:r w:rsidRPr="00A12FA4">
        <w:rPr>
          <w:rStyle w:val="CorpsdetexteCar"/>
          <w:rFonts w:ascii="Source Sans Pro" w:hAnsi="Source Sans Pro"/>
          <w:sz w:val="22"/>
          <w:szCs w:val="22"/>
          <w:lang w:val="en-US"/>
        </w:rPr>
        <w:t xml:space="preserve"> (1993) developed models for predicting cylinder bores cylindricity using the finite element method. Schulz and Bimschas (1993) improved a milling process by modifying parameters such as tool trajectory and feed. Their method uses simultaneously CAD and FEM techniques.</w:t>
      </w:r>
    </w:p>
    <w:p w:rsidR="00A12FA4" w:rsidRPr="007F4068" w:rsidRDefault="00A12FA4" w:rsidP="00A12FA4">
      <w:pPr>
        <w:pStyle w:val="Corpsdetexte"/>
        <w:spacing w:line="360" w:lineRule="auto"/>
        <w:ind w:firstLine="360"/>
        <w:jc w:val="both"/>
        <w:rPr>
          <w:rFonts w:ascii="Source Sans Pro" w:hAnsi="Source Sans Pro"/>
          <w:sz w:val="22"/>
          <w:szCs w:val="22"/>
          <w:lang w:val="en-US"/>
        </w:rPr>
      </w:pPr>
      <w:r w:rsidRPr="007F4068">
        <w:rPr>
          <w:rStyle w:val="CorpsdetexteCar"/>
          <w:rFonts w:ascii="Source Sans Pro" w:hAnsi="Source Sans Pro"/>
          <w:sz w:val="22"/>
          <w:szCs w:val="22"/>
          <w:lang w:val="en-US"/>
        </w:rPr>
        <w:t xml:space="preserve">Recently, </w:t>
      </w:r>
      <w:proofErr w:type="spellStart"/>
      <w:r w:rsidRPr="007F4068">
        <w:rPr>
          <w:rStyle w:val="CorpsdetexteCar"/>
          <w:rFonts w:ascii="Source Sans Pro" w:hAnsi="Source Sans Pro"/>
          <w:sz w:val="22"/>
          <w:szCs w:val="22"/>
          <w:lang w:val="en-US"/>
        </w:rPr>
        <w:t>Gu</w:t>
      </w:r>
      <w:proofErr w:type="spellEnd"/>
      <w:r w:rsidRPr="007F4068">
        <w:rPr>
          <w:rStyle w:val="CorpsdetexteCar"/>
          <w:rFonts w:ascii="Source Sans Pro" w:hAnsi="Source Sans Pro"/>
          <w:sz w:val="22"/>
          <w:szCs w:val="22"/>
          <w:lang w:val="en-US"/>
        </w:rPr>
        <w:t xml:space="preserve"> </w:t>
      </w:r>
      <w:r w:rsidRPr="007F4068">
        <w:rPr>
          <w:rStyle w:val="CorpsdetexteCar"/>
          <w:rFonts w:ascii="Source Sans Pro" w:hAnsi="Source Sans Pro"/>
          <w:i/>
          <w:iCs/>
          <w:sz w:val="22"/>
          <w:szCs w:val="22"/>
          <w:lang w:val="en-US"/>
        </w:rPr>
        <w:t>et al.</w:t>
      </w:r>
      <w:r w:rsidRPr="007F4068">
        <w:rPr>
          <w:rStyle w:val="CorpsdetexteCar"/>
          <w:rFonts w:ascii="Source Sans Pro" w:hAnsi="Source Sans Pro"/>
          <w:sz w:val="22"/>
          <w:szCs w:val="22"/>
          <w:lang w:val="en-US"/>
        </w:rPr>
        <w:t xml:space="preserve"> (1997) have developed a flatness error prediction model in face milling. It takes into account the workpiece and tool deflections and the spindle axis tilt. When analyzing their results on an experimental case, it can be seen that the effect of the axis tilt is predominant so that the other effects are concealed.</w:t>
      </w:r>
    </w:p>
    <w:p w:rsidR="00A12FA4" w:rsidRPr="007F4068" w:rsidRDefault="00A12FA4" w:rsidP="00A12FA4">
      <w:pPr>
        <w:pStyle w:val="Corpsdetexte"/>
        <w:spacing w:line="360" w:lineRule="auto"/>
        <w:ind w:firstLine="360"/>
        <w:jc w:val="both"/>
        <w:rPr>
          <w:rFonts w:ascii="Source Sans Pro" w:hAnsi="Source Sans Pro"/>
          <w:sz w:val="22"/>
          <w:szCs w:val="22"/>
          <w:lang w:val="en-US"/>
        </w:rPr>
      </w:pPr>
      <w:r w:rsidRPr="007F4068">
        <w:rPr>
          <w:rStyle w:val="CorpsdetexteCar"/>
          <w:rFonts w:ascii="Source Sans Pro" w:hAnsi="Source Sans Pro"/>
          <w:sz w:val="22"/>
          <w:szCs w:val="22"/>
          <w:lang w:val="en-US"/>
        </w:rPr>
        <w:t>The present paper describes a method for computing the form error of a machined workpiece due to both clamping and cutting forces. Only lathe works and face milling, which are the most usual processes, are considered. An ideal fixture should not generate any form error. However, in many cases, the workpiece is deformed when clamped becau</w:t>
      </w:r>
      <w:r>
        <w:rPr>
          <w:rStyle w:val="CorpsdetexteCar"/>
          <w:rFonts w:ascii="Source Sans Pro" w:hAnsi="Source Sans Pro"/>
          <w:sz w:val="22"/>
          <w:szCs w:val="22"/>
          <w:lang w:val="en-US"/>
        </w:rPr>
        <w:t>se of bad design or manufactur</w:t>
      </w:r>
      <w:r w:rsidRPr="007F4068">
        <w:rPr>
          <w:rStyle w:val="CorpsdetexteCar"/>
          <w:rFonts w:ascii="Source Sans Pro" w:hAnsi="Source Sans Pro"/>
          <w:sz w:val="22"/>
          <w:szCs w:val="22"/>
          <w:lang w:val="en-US"/>
        </w:rPr>
        <w:t>ing of the fixture. The workpiece presents a form error which can be significant when it is released. This happens in several fixture configurations where clamping forces are not strictly aligned with supports.</w:t>
      </w:r>
    </w:p>
    <w:p w:rsidR="00A12FA4" w:rsidRPr="007F4068" w:rsidRDefault="00A12FA4" w:rsidP="00A12FA4">
      <w:pPr>
        <w:pStyle w:val="Corpsdetexte"/>
        <w:spacing w:line="360" w:lineRule="auto"/>
        <w:ind w:firstLine="360"/>
        <w:jc w:val="both"/>
        <w:rPr>
          <w:rFonts w:ascii="Source Sans Pro" w:hAnsi="Source Sans Pro"/>
          <w:sz w:val="22"/>
          <w:szCs w:val="22"/>
          <w:lang w:val="en-US"/>
        </w:rPr>
      </w:pPr>
      <w:r w:rsidRPr="007F4068">
        <w:rPr>
          <w:rStyle w:val="CorpsdetexteCar"/>
          <w:rFonts w:ascii="Source Sans Pro" w:hAnsi="Source Sans Pro"/>
          <w:sz w:val="22"/>
          <w:szCs w:val="22"/>
          <w:lang w:val="en-US"/>
        </w:rPr>
        <w:t xml:space="preserve">The form error due to cutting forces is however unavoidable. It is in fact the minimum error when machining conditions are perfect - no clamping </w:t>
      </w:r>
      <w:r>
        <w:rPr>
          <w:rStyle w:val="CorpsdetexteCar"/>
          <w:rFonts w:ascii="Source Sans Pro" w:hAnsi="Source Sans Pro"/>
          <w:sz w:val="22"/>
          <w:szCs w:val="22"/>
          <w:lang w:val="en-US"/>
        </w:rPr>
        <w:t>deformations, no vibrations, …</w:t>
      </w:r>
      <w:r w:rsidRPr="007F4068">
        <w:rPr>
          <w:rStyle w:val="CorpsdetexteCar"/>
          <w:rFonts w:ascii="Source Sans Pro" w:hAnsi="Source Sans Pro"/>
          <w:sz w:val="22"/>
          <w:szCs w:val="22"/>
          <w:lang w:val="en-US"/>
        </w:rPr>
        <w:t xml:space="preserve"> When the measured error of a workpiece is not close to the predicted error (due to cutting forces), a fixture problem is to be suspected. For</w:t>
      </w:r>
      <w:r>
        <w:rPr>
          <w:rStyle w:val="CorpsdetexteCar"/>
          <w:rFonts w:ascii="Source Sans Pro" w:hAnsi="Source Sans Pro"/>
          <w:sz w:val="22"/>
          <w:szCs w:val="22"/>
          <w:lang w:val="en-US"/>
        </w:rPr>
        <w:t xml:space="preserve"> </w:t>
      </w:r>
      <w:r w:rsidRPr="007F4068">
        <w:rPr>
          <w:rStyle w:val="CorpsdetexteCar"/>
          <w:rFonts w:ascii="Source Sans Pro" w:hAnsi="Source Sans Pro"/>
          <w:sz w:val="22"/>
          <w:szCs w:val="22"/>
          <w:lang w:val="en-US"/>
        </w:rPr>
        <w:t>this reason, it is equally important to predict errors due to both clamping and cutting forces.</w:t>
      </w:r>
    </w:p>
    <w:p w:rsidR="00A12FA4" w:rsidRDefault="00A12FA4" w:rsidP="00A12FA4">
      <w:pPr>
        <w:pStyle w:val="Heading30"/>
        <w:keepNext/>
        <w:keepLines/>
        <w:tabs>
          <w:tab w:val="left" w:pos="241"/>
        </w:tabs>
        <w:spacing w:line="360" w:lineRule="auto"/>
        <w:jc w:val="both"/>
        <w:rPr>
          <w:rStyle w:val="Heading3"/>
          <w:rFonts w:ascii="Source Sans Pro" w:hAnsi="Source Sans Pro"/>
          <w:b/>
          <w:bCs/>
          <w:sz w:val="22"/>
          <w:szCs w:val="22"/>
          <w:lang w:val="en-US"/>
        </w:rPr>
      </w:pPr>
      <w:bookmarkStart w:id="1" w:name="bookmark14"/>
    </w:p>
    <w:p w:rsidR="00A12FA4" w:rsidRPr="00A12FA4" w:rsidRDefault="00A12FA4" w:rsidP="00A12FA4">
      <w:pPr>
        <w:pStyle w:val="Heading30"/>
        <w:keepNext/>
        <w:keepLines/>
        <w:numPr>
          <w:ilvl w:val="0"/>
          <w:numId w:val="15"/>
        </w:numPr>
        <w:tabs>
          <w:tab w:val="left" w:pos="241"/>
        </w:tabs>
        <w:spacing w:line="360" w:lineRule="auto"/>
        <w:jc w:val="both"/>
        <w:rPr>
          <w:rFonts w:ascii="Source Sans Pro" w:hAnsi="Source Sans Pro"/>
          <w:b w:val="0"/>
          <w:color w:val="009999"/>
          <w:sz w:val="36"/>
          <w:szCs w:val="36"/>
          <w:lang w:val="en-US"/>
        </w:rPr>
      </w:pPr>
      <w:r w:rsidRPr="00A12FA4">
        <w:rPr>
          <w:rStyle w:val="Heading3"/>
          <w:rFonts w:ascii="Source Sans Pro" w:hAnsi="Source Sans Pro"/>
          <w:b/>
          <w:bCs/>
          <w:color w:val="009999"/>
          <w:sz w:val="36"/>
          <w:szCs w:val="36"/>
          <w:lang w:val="en-US"/>
        </w:rPr>
        <w:t>MODEL FOR FORM ERROR PREDICTION</w:t>
      </w:r>
      <w:bookmarkEnd w:id="1"/>
    </w:p>
    <w:p w:rsidR="00A12FA4" w:rsidRPr="00EA2B44" w:rsidRDefault="00A12FA4" w:rsidP="00A12FA4">
      <w:pPr>
        <w:pStyle w:val="Heading40"/>
        <w:keepNext/>
        <w:keepLines/>
        <w:numPr>
          <w:ilvl w:val="1"/>
          <w:numId w:val="15"/>
        </w:numPr>
        <w:tabs>
          <w:tab w:val="left" w:pos="375"/>
        </w:tabs>
        <w:spacing w:line="360" w:lineRule="auto"/>
        <w:jc w:val="both"/>
        <w:rPr>
          <w:rFonts w:ascii="Source Sans Pro" w:hAnsi="Source Sans Pro"/>
          <w:smallCaps/>
          <w:sz w:val="26"/>
          <w:szCs w:val="26"/>
        </w:rPr>
      </w:pPr>
      <w:bookmarkStart w:id="2" w:name="bookmark16"/>
      <w:r w:rsidRPr="00EA2B44">
        <w:rPr>
          <w:rStyle w:val="Heading4"/>
          <w:rFonts w:ascii="Source Sans Pro" w:hAnsi="Source Sans Pro"/>
          <w:b/>
          <w:bCs/>
          <w:smallCaps/>
          <w:sz w:val="26"/>
          <w:szCs w:val="26"/>
        </w:rPr>
        <w:t>Hypotheses</w:t>
      </w:r>
      <w:bookmarkEnd w:id="2"/>
    </w:p>
    <w:p w:rsidR="00EA2B44" w:rsidRPr="007F4068" w:rsidRDefault="00A12FA4" w:rsidP="00EA2B44">
      <w:pPr>
        <w:pStyle w:val="Corpsdetexte"/>
        <w:spacing w:line="360" w:lineRule="auto"/>
        <w:jc w:val="both"/>
        <w:rPr>
          <w:rFonts w:ascii="Source Sans Pro" w:hAnsi="Source Sans Pro"/>
          <w:sz w:val="22"/>
          <w:szCs w:val="22"/>
          <w:lang w:val="en-US"/>
        </w:rPr>
      </w:pPr>
      <w:r w:rsidRPr="007F4068">
        <w:rPr>
          <w:rStyle w:val="CorpsdetexteCar"/>
          <w:rFonts w:ascii="Source Sans Pro" w:hAnsi="Source Sans Pro"/>
          <w:sz w:val="22"/>
          <w:szCs w:val="22"/>
          <w:lang w:val="en-US"/>
        </w:rPr>
        <w:t>It is assumed that the machine-tool and tool are perfectly rigid in the simulation. However some flexibility is allowed in the fixture elements such as back center, screws, supports, ... Thermal and dynamic aspects are not included in the study.</w:t>
      </w:r>
      <w:r w:rsidR="00EA2B44">
        <w:rPr>
          <w:rStyle w:val="CorpsdetexteCar"/>
          <w:rFonts w:ascii="Source Sans Pro" w:eastAsia="Arial" w:hAnsi="Source Sans Pro"/>
          <w:sz w:val="22"/>
          <w:szCs w:val="22"/>
          <w:lang w:val="en-US"/>
        </w:rPr>
        <w:t xml:space="preserve"> </w:t>
      </w:r>
      <w:r w:rsidR="00EA2B44" w:rsidRPr="007F4068">
        <w:rPr>
          <w:rStyle w:val="CorpsdetexteCar"/>
          <w:rFonts w:ascii="Source Sans Pro" w:hAnsi="Source Sans Pro"/>
          <w:sz w:val="22"/>
          <w:szCs w:val="22"/>
          <w:lang w:val="en-US"/>
        </w:rPr>
        <w:t>Roughness is also discarded since it is generally lower than othe</w:t>
      </w:r>
      <w:r w:rsidR="00EA2B44">
        <w:rPr>
          <w:rStyle w:val="CorpsdetexteCar"/>
          <w:rFonts w:ascii="Source Sans Pro" w:hAnsi="Source Sans Pro"/>
          <w:sz w:val="22"/>
          <w:szCs w:val="22"/>
          <w:lang w:val="en-US"/>
        </w:rPr>
        <w:t>r</w:t>
      </w:r>
      <w:r w:rsidR="00EA2B44" w:rsidRPr="007F4068">
        <w:rPr>
          <w:rStyle w:val="CorpsdetexteCar"/>
          <w:rFonts w:ascii="Source Sans Pro" w:hAnsi="Source Sans Pro"/>
          <w:sz w:val="22"/>
          <w:szCs w:val="22"/>
          <w:lang w:val="en-US"/>
        </w:rPr>
        <w:t xml:space="preserve"> defects and can be controlled by a proper choice of the feed.</w:t>
      </w:r>
    </w:p>
    <w:p w:rsidR="00EA2B44" w:rsidRPr="007F4068" w:rsidRDefault="00EA2B44" w:rsidP="00EA2B44">
      <w:pPr>
        <w:pStyle w:val="Corpsdetexte"/>
        <w:spacing w:line="360" w:lineRule="auto"/>
        <w:jc w:val="both"/>
        <w:rPr>
          <w:rFonts w:ascii="Source Sans Pro" w:hAnsi="Source Sans Pro"/>
          <w:sz w:val="22"/>
          <w:szCs w:val="22"/>
          <w:lang w:val="en-US"/>
        </w:rPr>
      </w:pPr>
      <w:r w:rsidRPr="007F4068">
        <w:rPr>
          <w:rStyle w:val="CorpsdetexteCar"/>
          <w:rFonts w:ascii="Source Sans Pro" w:hAnsi="Source Sans Pro"/>
          <w:sz w:val="22"/>
          <w:szCs w:val="22"/>
          <w:lang w:val="en-US"/>
        </w:rPr>
        <w:t>For milling operation, the machined surface is supposed to be flat, and the tool trajectory parallel to the surface. The spindle axis is perpendicular to the machined surface. Tool inserts are assumed to be identical and equally spaced. Spindle axis tilt, which is sometimes used to avoid back cutting, is not considered. Nevertheless, the corresponding form error can be computed with a simple analytic formula.</w:t>
      </w:r>
    </w:p>
    <w:p w:rsidR="00EA2B44" w:rsidRPr="00EA2B44" w:rsidRDefault="00EA2B44" w:rsidP="00EA2B44">
      <w:pPr>
        <w:pStyle w:val="Heading40"/>
        <w:keepNext/>
        <w:keepLines/>
        <w:numPr>
          <w:ilvl w:val="1"/>
          <w:numId w:val="15"/>
        </w:numPr>
        <w:tabs>
          <w:tab w:val="left" w:pos="302"/>
        </w:tabs>
        <w:spacing w:line="360" w:lineRule="auto"/>
        <w:jc w:val="both"/>
        <w:rPr>
          <w:rFonts w:ascii="Source Sans Pro" w:hAnsi="Source Sans Pro"/>
          <w:smallCaps/>
          <w:sz w:val="26"/>
          <w:szCs w:val="26"/>
        </w:rPr>
      </w:pPr>
      <w:proofErr w:type="spellStart"/>
      <w:r w:rsidRPr="00EA2B44">
        <w:rPr>
          <w:rStyle w:val="Heading4"/>
          <w:rFonts w:ascii="Source Sans Pro" w:hAnsi="Source Sans Pro"/>
          <w:b/>
          <w:bCs/>
          <w:smallCaps/>
          <w:sz w:val="26"/>
          <w:szCs w:val="26"/>
        </w:rPr>
        <w:t>Fundamental</w:t>
      </w:r>
      <w:proofErr w:type="spellEnd"/>
      <w:r w:rsidRPr="00EA2B44">
        <w:rPr>
          <w:rStyle w:val="Heading4"/>
          <w:rFonts w:ascii="Source Sans Pro" w:hAnsi="Source Sans Pro"/>
          <w:b/>
          <w:bCs/>
          <w:smallCaps/>
          <w:sz w:val="26"/>
          <w:szCs w:val="26"/>
        </w:rPr>
        <w:t xml:space="preserve"> </w:t>
      </w:r>
      <w:proofErr w:type="spellStart"/>
      <w:r w:rsidRPr="00EA2B44">
        <w:rPr>
          <w:rStyle w:val="Heading4"/>
          <w:rFonts w:ascii="Source Sans Pro" w:hAnsi="Source Sans Pro"/>
          <w:b/>
          <w:bCs/>
          <w:smallCaps/>
          <w:sz w:val="26"/>
          <w:szCs w:val="26"/>
        </w:rPr>
        <w:t>principle</w:t>
      </w:r>
      <w:proofErr w:type="spellEnd"/>
    </w:p>
    <w:p w:rsidR="00EA2B44" w:rsidRDefault="00EA2B44" w:rsidP="00EA2B44">
      <w:pPr>
        <w:pStyle w:val="Corpsdetexte"/>
        <w:spacing w:line="360" w:lineRule="auto"/>
        <w:jc w:val="both"/>
        <w:rPr>
          <w:rStyle w:val="CorpsdetexteCar"/>
          <w:rFonts w:ascii="Source Sans Pro" w:hAnsi="Source Sans Pro"/>
          <w:sz w:val="22"/>
          <w:szCs w:val="22"/>
          <w:lang w:val="en-US"/>
        </w:rPr>
      </w:pPr>
      <w:r w:rsidRPr="00EA2B44">
        <w:rPr>
          <w:rStyle w:val="CorpsdetexteCar"/>
          <w:rFonts w:ascii="Source Sans Pro" w:hAnsi="Source Sans Pro"/>
          <w:sz w:val="22"/>
          <w:szCs w:val="22"/>
          <w:lang w:val="en-US"/>
        </w:rPr>
        <w:t>The proposed method is based on a very simple assumption, that is, for any point of the machined surface, the defect is generated at that point when the tool is cutting through it. The error of that point is then the opposite of its displacement in the normal direction to the machined surface (Figure 1).</w:t>
      </w:r>
    </w:p>
    <w:p w:rsidR="00EA2B44" w:rsidRDefault="00EA2B44" w:rsidP="00EA2B44">
      <w:pPr>
        <w:pStyle w:val="Corpsdetexte"/>
        <w:spacing w:line="360" w:lineRule="auto"/>
        <w:ind w:firstLine="0"/>
        <w:jc w:val="both"/>
        <w:rPr>
          <w:rStyle w:val="Bodytext4"/>
          <w:rFonts w:ascii="Source Sans Pro" w:hAnsi="Source Sans Pro"/>
          <w:b/>
          <w:bCs/>
          <w:sz w:val="20"/>
          <w:szCs w:val="20"/>
          <w:lang w:val="en-US"/>
        </w:rPr>
      </w:pPr>
    </w:p>
    <w:p w:rsidR="00EA2B44" w:rsidRDefault="00EA2B44" w:rsidP="00EA2B44">
      <w:pPr>
        <w:pStyle w:val="Corpsdetexte"/>
        <w:spacing w:line="360" w:lineRule="auto"/>
        <w:ind w:firstLine="0"/>
        <w:jc w:val="both"/>
        <w:rPr>
          <w:rStyle w:val="Bodytext4"/>
          <w:rFonts w:ascii="Source Sans Pro" w:hAnsi="Source Sans Pro"/>
          <w:sz w:val="20"/>
          <w:szCs w:val="20"/>
          <w:lang w:val="en-US"/>
        </w:rPr>
      </w:pPr>
      <w:r>
        <w:rPr>
          <w:rStyle w:val="Bodytext4"/>
          <w:rFonts w:ascii="Source Sans Pro" w:hAnsi="Source Sans Pro"/>
          <w:b/>
          <w:bCs/>
          <w:sz w:val="20"/>
          <w:szCs w:val="20"/>
          <w:lang w:val="en-US"/>
        </w:rPr>
        <w:t>Figure 1</w:t>
      </w:r>
      <w:r w:rsidRPr="00EA2B44">
        <w:rPr>
          <w:rStyle w:val="Bodytext4"/>
          <w:rFonts w:ascii="Source Sans Pro" w:hAnsi="Source Sans Pro"/>
          <w:sz w:val="20"/>
          <w:szCs w:val="20"/>
          <w:lang w:val="en-US"/>
        </w:rPr>
        <w:t>: Generation of form errors due to clamping and cutting</w:t>
      </w:r>
    </w:p>
    <w:p w:rsidR="00EA2B44" w:rsidRDefault="00EA2B44" w:rsidP="00EA2B44">
      <w:pPr>
        <w:pStyle w:val="Corpsdetexte"/>
        <w:spacing w:line="360" w:lineRule="auto"/>
        <w:ind w:firstLine="0"/>
        <w:jc w:val="both"/>
        <w:rPr>
          <w:rFonts w:ascii="Source Sans Pro" w:hAnsi="Source Sans Pro"/>
          <w:lang w:val="en-US"/>
        </w:rPr>
      </w:pPr>
      <w:r>
        <w:rPr>
          <w:noProof/>
          <w:lang w:val="fr-BE" w:eastAsia="fr-BE" w:bidi="ar-SA"/>
        </w:rPr>
        <w:drawing>
          <wp:inline distT="0" distB="0" distL="0" distR="0" wp14:anchorId="1EF81C01" wp14:editId="7F660C22">
            <wp:extent cx="3600000" cy="2206800"/>
            <wp:effectExtent l="0" t="0" r="635"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00000" cy="2206800"/>
                    </a:xfrm>
                    <a:prstGeom prst="rect">
                      <a:avLst/>
                    </a:prstGeom>
                  </pic:spPr>
                </pic:pic>
              </a:graphicData>
            </a:graphic>
          </wp:inline>
        </w:drawing>
      </w:r>
    </w:p>
    <w:p w:rsidR="00EA2B44" w:rsidRPr="00EA2B44" w:rsidRDefault="00EA2B44" w:rsidP="00EA2B44">
      <w:pPr>
        <w:pStyle w:val="Corpsdetexte"/>
        <w:spacing w:line="360" w:lineRule="auto"/>
        <w:ind w:firstLine="0"/>
        <w:jc w:val="both"/>
        <w:rPr>
          <w:rFonts w:ascii="Source Sans Pro" w:hAnsi="Source Sans Pro"/>
          <w:lang w:val="en-US"/>
        </w:rPr>
      </w:pPr>
    </w:p>
    <w:p w:rsidR="00EA2B44" w:rsidRPr="00EA2B44" w:rsidRDefault="00EA2B44" w:rsidP="00EA2B44">
      <w:pPr>
        <w:pStyle w:val="Heading40"/>
        <w:keepNext/>
        <w:keepLines/>
        <w:numPr>
          <w:ilvl w:val="1"/>
          <w:numId w:val="15"/>
        </w:numPr>
        <w:tabs>
          <w:tab w:val="left" w:pos="302"/>
        </w:tabs>
        <w:spacing w:line="360" w:lineRule="auto"/>
        <w:jc w:val="both"/>
        <w:rPr>
          <w:rFonts w:ascii="Source Sans Pro" w:hAnsi="Source Sans Pro"/>
          <w:smallCaps/>
          <w:sz w:val="26"/>
          <w:szCs w:val="26"/>
        </w:rPr>
      </w:pPr>
      <w:proofErr w:type="spellStart"/>
      <w:r w:rsidRPr="00EA2B44">
        <w:rPr>
          <w:rStyle w:val="Heading4"/>
          <w:rFonts w:ascii="Source Sans Pro" w:hAnsi="Source Sans Pro"/>
          <w:b/>
          <w:bCs/>
          <w:smallCaps/>
          <w:sz w:val="26"/>
          <w:szCs w:val="26"/>
        </w:rPr>
        <w:t>Numerical</w:t>
      </w:r>
      <w:proofErr w:type="spellEnd"/>
      <w:r w:rsidRPr="00EA2B44">
        <w:rPr>
          <w:rStyle w:val="Heading4"/>
          <w:rFonts w:ascii="Source Sans Pro" w:hAnsi="Source Sans Pro"/>
          <w:b/>
          <w:bCs/>
          <w:smallCaps/>
          <w:sz w:val="26"/>
          <w:szCs w:val="26"/>
        </w:rPr>
        <w:t xml:space="preserve"> model</w:t>
      </w:r>
    </w:p>
    <w:p w:rsidR="00EA2B44" w:rsidRDefault="00EA2B44" w:rsidP="00EA2B44">
      <w:pPr>
        <w:pStyle w:val="Corpsdetexte"/>
        <w:spacing w:line="360" w:lineRule="auto"/>
        <w:jc w:val="both"/>
        <w:rPr>
          <w:rStyle w:val="CorpsdetexteCar"/>
          <w:rFonts w:ascii="Source Sans Pro" w:hAnsi="Source Sans Pro"/>
          <w:sz w:val="22"/>
          <w:szCs w:val="22"/>
          <w:lang w:val="en-US"/>
        </w:rPr>
      </w:pPr>
      <w:r w:rsidRPr="00EA2B44">
        <w:rPr>
          <w:rStyle w:val="CorpsdetexteCar"/>
          <w:rFonts w:ascii="Source Sans Pro" w:hAnsi="Source Sans Pro"/>
          <w:sz w:val="22"/>
          <w:szCs w:val="22"/>
          <w:lang w:val="en-US"/>
        </w:rPr>
        <w:t xml:space="preserve">The workpiece is discretized by the finite element method (FEM). Defects are computed at each node of the machined surface. The simulation of form error requires a single finite element analysis (FEA) with </w:t>
      </w:r>
      <w:r w:rsidRPr="00EA2B44">
        <w:rPr>
          <w:rStyle w:val="CorpsdetexteCar"/>
          <w:rFonts w:ascii="Source Sans Pro" w:hAnsi="Source Sans Pro"/>
          <w:i/>
          <w:iCs/>
          <w:sz w:val="22"/>
          <w:szCs w:val="22"/>
          <w:lang w:val="en-US"/>
        </w:rPr>
        <w:t>n +</w:t>
      </w:r>
      <w:r w:rsidRPr="00EA2B44">
        <w:rPr>
          <w:rStyle w:val="CorpsdetexteCar"/>
          <w:rFonts w:ascii="Source Sans Pro" w:hAnsi="Source Sans Pro"/>
          <w:sz w:val="22"/>
          <w:szCs w:val="22"/>
          <w:lang w:val="en-US"/>
        </w:rPr>
        <w:t xml:space="preserve"> 1 load cases, where </w:t>
      </w:r>
      <w:r w:rsidRPr="00EA2B44">
        <w:rPr>
          <w:rStyle w:val="CorpsdetexteCar"/>
          <w:rFonts w:ascii="Source Sans Pro" w:hAnsi="Source Sans Pro"/>
          <w:i/>
          <w:iCs/>
          <w:sz w:val="22"/>
          <w:szCs w:val="22"/>
          <w:lang w:val="en-US"/>
        </w:rPr>
        <w:t>n</w:t>
      </w:r>
      <w:r w:rsidRPr="00EA2B44">
        <w:rPr>
          <w:rStyle w:val="CorpsdetexteCar"/>
          <w:rFonts w:ascii="Source Sans Pro" w:hAnsi="Source Sans Pro"/>
          <w:sz w:val="22"/>
          <w:szCs w:val="22"/>
          <w:lang w:val="en-US"/>
        </w:rPr>
        <w:t xml:space="preserve"> is the number of nodes of the machined surface. The first load case (LC </w:t>
      </w:r>
      <w:r w:rsidRPr="00EA2B44">
        <w:rPr>
          <w:rStyle w:val="CorpsdetexteCar"/>
          <w:rFonts w:ascii="Source Sans Pro" w:hAnsi="Source Sans Pro"/>
          <w:sz w:val="22"/>
          <w:szCs w:val="22"/>
          <w:vertAlign w:val="superscript"/>
          <w:lang w:val="en-US"/>
        </w:rPr>
        <w:t>1</w:t>
      </w:r>
      <w:r w:rsidRPr="00EA2B44">
        <w:rPr>
          <w:rStyle w:val="CorpsdetexteCar"/>
          <w:rFonts w:ascii="Source Sans Pro" w:hAnsi="Source Sans Pro"/>
          <w:sz w:val="22"/>
          <w:szCs w:val="22"/>
          <w:lang w:val="en-US"/>
        </w:rPr>
        <w:t xml:space="preserve"> on Figure 1) corresponds to the clamping forces. The </w:t>
      </w:r>
      <w:r w:rsidRPr="00EA2B44">
        <w:rPr>
          <w:rStyle w:val="CorpsdetexteCar"/>
          <w:rFonts w:ascii="Source Sans Pro" w:hAnsi="Source Sans Pro"/>
          <w:i/>
          <w:iCs/>
          <w:sz w:val="22"/>
          <w:szCs w:val="22"/>
          <w:lang w:val="en-US"/>
        </w:rPr>
        <w:t xml:space="preserve">n </w:t>
      </w:r>
      <w:r w:rsidRPr="00EA2B44">
        <w:rPr>
          <w:rStyle w:val="CorpsdetexteCar"/>
          <w:rFonts w:ascii="Source Sans Pro" w:hAnsi="Source Sans Pro"/>
          <w:sz w:val="22"/>
          <w:szCs w:val="22"/>
          <w:lang w:val="en-US"/>
        </w:rPr>
        <w:t>other ones (LC</w:t>
      </w:r>
      <w:r w:rsidRPr="00EA2B44">
        <w:rPr>
          <w:rStyle w:val="CorpsdetexteCar"/>
          <w:rFonts w:ascii="Source Sans Pro" w:hAnsi="Source Sans Pro"/>
          <w:sz w:val="22"/>
          <w:szCs w:val="22"/>
          <w:vertAlign w:val="superscript"/>
          <w:lang w:val="en-US"/>
        </w:rPr>
        <w:t>2</w:t>
      </w:r>
      <w:r w:rsidRPr="00EA2B44">
        <w:rPr>
          <w:rStyle w:val="CorpsdetexteCar"/>
          <w:rFonts w:ascii="Source Sans Pro" w:hAnsi="Source Sans Pro"/>
          <w:sz w:val="22"/>
          <w:szCs w:val="22"/>
          <w:lang w:val="en-US"/>
        </w:rPr>
        <w:t xml:space="preserve"> to </w:t>
      </w:r>
      <w:proofErr w:type="spellStart"/>
      <w:r w:rsidRPr="00EA2B44">
        <w:rPr>
          <w:rStyle w:val="CorpsdetexteCar"/>
          <w:rFonts w:ascii="Source Sans Pro" w:hAnsi="Source Sans Pro"/>
          <w:sz w:val="22"/>
          <w:szCs w:val="22"/>
          <w:lang w:val="en-US"/>
        </w:rPr>
        <w:t>LC</w:t>
      </w:r>
      <w:r w:rsidRPr="00EA2B44">
        <w:rPr>
          <w:rStyle w:val="CorpsdetexteCar"/>
          <w:rFonts w:ascii="Source Sans Pro" w:hAnsi="Source Sans Pro"/>
          <w:sz w:val="22"/>
          <w:szCs w:val="22"/>
          <w:vertAlign w:val="superscript"/>
          <w:lang w:val="en-US"/>
        </w:rPr>
        <w:t>n</w:t>
      </w:r>
      <w:proofErr w:type="spellEnd"/>
      <w:r w:rsidRPr="00EA2B44">
        <w:rPr>
          <w:rStyle w:val="CorpsdetexteCar"/>
          <w:rFonts w:ascii="Source Sans Pro" w:hAnsi="Source Sans Pro"/>
          <w:sz w:val="22"/>
          <w:szCs w:val="22"/>
          <w:vertAlign w:val="superscript"/>
          <w:lang w:val="en-US"/>
        </w:rPr>
        <w:t xml:space="preserve"> + 1</w:t>
      </w:r>
      <w:r w:rsidRPr="00EA2B44">
        <w:rPr>
          <w:rStyle w:val="CorpsdetexteCar"/>
          <w:rFonts w:ascii="Source Sans Pro" w:hAnsi="Source Sans Pro"/>
          <w:sz w:val="22"/>
          <w:szCs w:val="22"/>
          <w:lang w:val="en-US"/>
        </w:rPr>
        <w:t>) correspond to the cutting forces applied by the tool when passing on each node of the machined surface. In most cases, the workpiece bends under the cutting forces, which leads to a material excess (Figure 1).</w:t>
      </w:r>
    </w:p>
    <w:p w:rsidR="005A7319" w:rsidRPr="005A7319" w:rsidRDefault="005A7319" w:rsidP="005A7319">
      <w:pPr>
        <w:pStyle w:val="Heading40"/>
        <w:keepNext/>
        <w:keepLines/>
        <w:numPr>
          <w:ilvl w:val="1"/>
          <w:numId w:val="15"/>
        </w:numPr>
        <w:tabs>
          <w:tab w:val="left" w:pos="385"/>
        </w:tabs>
        <w:spacing w:line="360" w:lineRule="auto"/>
        <w:jc w:val="both"/>
        <w:rPr>
          <w:rFonts w:ascii="Source Sans Pro" w:hAnsi="Source Sans Pro"/>
          <w:smallCaps/>
          <w:sz w:val="26"/>
          <w:szCs w:val="26"/>
        </w:rPr>
      </w:pPr>
      <w:bookmarkStart w:id="3" w:name="bookmark18"/>
      <w:proofErr w:type="spellStart"/>
      <w:r w:rsidRPr="005A7319">
        <w:rPr>
          <w:rStyle w:val="Heading4"/>
          <w:rFonts w:ascii="Source Sans Pro" w:hAnsi="Source Sans Pro"/>
          <w:b/>
          <w:bCs/>
          <w:smallCaps/>
          <w:sz w:val="26"/>
          <w:szCs w:val="26"/>
        </w:rPr>
        <w:t>Further</w:t>
      </w:r>
      <w:proofErr w:type="spellEnd"/>
      <w:r w:rsidRPr="005A7319">
        <w:rPr>
          <w:rStyle w:val="Heading4"/>
          <w:rFonts w:ascii="Source Sans Pro" w:hAnsi="Source Sans Pro"/>
          <w:b/>
          <w:bCs/>
          <w:smallCaps/>
          <w:sz w:val="26"/>
          <w:szCs w:val="26"/>
        </w:rPr>
        <w:t xml:space="preserve"> approximations</w:t>
      </w:r>
      <w:bookmarkEnd w:id="3"/>
    </w:p>
    <w:p w:rsidR="005A7319" w:rsidRDefault="005A7319" w:rsidP="005A7319">
      <w:pPr>
        <w:pStyle w:val="Heading20"/>
        <w:keepNext/>
        <w:keepLines/>
        <w:spacing w:line="360" w:lineRule="auto"/>
        <w:jc w:val="both"/>
        <w:rPr>
          <w:rStyle w:val="CorpsdetexteCar"/>
          <w:rFonts w:ascii="Source Sans Pro" w:eastAsia="Arial" w:hAnsi="Source Sans Pro"/>
          <w:b w:val="0"/>
          <w:sz w:val="22"/>
          <w:szCs w:val="22"/>
          <w:lang w:val="en-US"/>
        </w:rPr>
      </w:pPr>
      <w:r w:rsidRPr="005A7319">
        <w:rPr>
          <w:rStyle w:val="CorpsdetexteCar"/>
          <w:rFonts w:ascii="Source Sans Pro" w:eastAsia="Arial" w:hAnsi="Source Sans Pro"/>
          <w:b w:val="0"/>
          <w:sz w:val="22"/>
          <w:szCs w:val="22"/>
          <w:lang w:val="en-US"/>
        </w:rPr>
        <w:t xml:space="preserve">A lathe tool is modeled by a point corresponding to its nose and a milling cutter by </w:t>
      </w:r>
      <w:r w:rsidRPr="005A7319">
        <w:rPr>
          <w:rStyle w:val="CorpsdetexteCar"/>
          <w:rFonts w:ascii="Source Sans Pro" w:eastAsia="Arial" w:hAnsi="Source Sans Pro"/>
          <w:b w:val="0"/>
          <w:i/>
          <w:iCs/>
          <w:sz w:val="22"/>
          <w:szCs w:val="22"/>
          <w:lang w:val="en-US"/>
        </w:rPr>
        <w:t xml:space="preserve">Z </w:t>
      </w:r>
      <w:r w:rsidRPr="005A7319">
        <w:rPr>
          <w:rStyle w:val="CorpsdetexteCar"/>
          <w:rFonts w:ascii="Source Sans Pro" w:eastAsia="Arial" w:hAnsi="Source Sans Pro"/>
          <w:b w:val="0"/>
          <w:sz w:val="22"/>
          <w:szCs w:val="22"/>
          <w:lang w:val="en-US"/>
        </w:rPr>
        <w:t xml:space="preserve">points, corresponding to the noses of the </w:t>
      </w:r>
      <w:r w:rsidRPr="005A7319">
        <w:rPr>
          <w:rStyle w:val="CorpsdetexteCar"/>
          <w:rFonts w:ascii="Source Sans Pro" w:eastAsia="Arial" w:hAnsi="Source Sans Pro"/>
          <w:b w:val="0"/>
          <w:i/>
          <w:iCs/>
          <w:sz w:val="22"/>
          <w:szCs w:val="22"/>
          <w:lang w:val="en-US"/>
        </w:rPr>
        <w:t>Z</w:t>
      </w:r>
      <w:r w:rsidRPr="005A7319">
        <w:rPr>
          <w:rStyle w:val="CorpsdetexteCar"/>
          <w:rFonts w:ascii="Source Sans Pro" w:eastAsia="Arial" w:hAnsi="Source Sans Pro"/>
          <w:b w:val="0"/>
          <w:sz w:val="22"/>
          <w:szCs w:val="22"/>
          <w:lang w:val="en-US"/>
        </w:rPr>
        <w:t xml:space="preserve"> inserts, equally spaced on a circle of radius </w:t>
      </w:r>
      <w:r w:rsidRPr="005A7319">
        <w:rPr>
          <w:rStyle w:val="CorpsdetexteCar"/>
          <w:rFonts w:ascii="Source Sans Pro" w:eastAsia="Arial" w:hAnsi="Source Sans Pro"/>
          <w:b w:val="0"/>
          <w:i/>
          <w:iCs/>
          <w:sz w:val="22"/>
          <w:szCs w:val="22"/>
          <w:lang w:val="en-US"/>
        </w:rPr>
        <w:t>R</w:t>
      </w:r>
      <w:r w:rsidRPr="005A7319">
        <w:rPr>
          <w:rStyle w:val="CorpsdetexteCar"/>
          <w:rFonts w:ascii="Source Sans Pro" w:eastAsia="Arial" w:hAnsi="Source Sans Pro"/>
          <w:b w:val="0"/>
          <w:sz w:val="22"/>
          <w:szCs w:val="22"/>
          <w:lang w:val="en-US"/>
        </w:rPr>
        <w:t>.</w:t>
      </w:r>
      <w:r>
        <w:rPr>
          <w:rStyle w:val="CorpsdetexteCar"/>
          <w:rFonts w:ascii="Source Sans Pro" w:eastAsia="Arial" w:hAnsi="Source Sans Pro"/>
          <w:b w:val="0"/>
          <w:sz w:val="22"/>
          <w:szCs w:val="22"/>
          <w:lang w:val="en-US"/>
        </w:rPr>
        <w:t xml:space="preserve"> </w:t>
      </w:r>
      <w:r w:rsidRPr="005A7319">
        <w:rPr>
          <w:rStyle w:val="CorpsdetexteCar"/>
          <w:rFonts w:ascii="Source Sans Pro" w:eastAsia="Arial" w:hAnsi="Source Sans Pro"/>
          <w:b w:val="0"/>
          <w:sz w:val="22"/>
          <w:szCs w:val="22"/>
          <w:lang w:val="en-US"/>
        </w:rPr>
        <w:t>Cutting forces are applied</w:t>
      </w:r>
      <w:r>
        <w:rPr>
          <w:rStyle w:val="CorpsdetexteCar"/>
          <w:rFonts w:ascii="Source Sans Pro" w:eastAsia="Arial" w:hAnsi="Source Sans Pro"/>
          <w:b w:val="0"/>
          <w:sz w:val="22"/>
          <w:szCs w:val="22"/>
          <w:lang w:val="en-US"/>
        </w:rPr>
        <w:t xml:space="preserve"> </w:t>
      </w:r>
      <w:r w:rsidRPr="005A7319">
        <w:rPr>
          <w:rStyle w:val="CorpsdetexteCar"/>
          <w:rFonts w:ascii="Source Sans Pro" w:eastAsia="Arial" w:hAnsi="Source Sans Pro"/>
          <w:b w:val="0"/>
          <w:sz w:val="22"/>
          <w:szCs w:val="22"/>
          <w:lang w:val="en-US"/>
        </w:rPr>
        <w:t>on these</w:t>
      </w:r>
      <w:r w:rsidRPr="005A7319">
        <w:rPr>
          <w:rFonts w:ascii="Source Sans Pro" w:hAnsi="Source Sans Pro" w:cs="Times New Roman"/>
          <w:b w:val="0"/>
          <w:sz w:val="22"/>
          <w:szCs w:val="22"/>
          <w:lang w:val="en-US"/>
        </w:rPr>
        <w:t xml:space="preserve"> </w:t>
      </w:r>
      <w:r w:rsidRPr="005A7319">
        <w:rPr>
          <w:rFonts w:ascii="Source Sans Pro" w:hAnsi="Source Sans Pro"/>
          <w:b w:val="0"/>
          <w:noProof/>
          <w:sz w:val="22"/>
          <w:szCs w:val="22"/>
          <w:lang w:val="fr-BE" w:eastAsia="fr-BE" w:bidi="ar-SA"/>
        </w:rPr>
        <mc:AlternateContent>
          <mc:Choice Requires="wps">
            <w:drawing>
              <wp:anchor distT="0" distB="0" distL="0" distR="0" simplePos="0" relativeHeight="251682816" behindDoc="0" locked="0" layoutInCell="1" allowOverlap="1" wp14:anchorId="361C06CB" wp14:editId="6C3D5A68">
                <wp:simplePos x="0" y="0"/>
                <wp:positionH relativeFrom="page">
                  <wp:posOffset>4519295</wp:posOffset>
                </wp:positionH>
                <wp:positionV relativeFrom="margin">
                  <wp:posOffset>4640580</wp:posOffset>
                </wp:positionV>
                <wp:extent cx="2334895" cy="137160"/>
                <wp:effectExtent l="0" t="0" r="0" b="0"/>
                <wp:wrapNone/>
                <wp:docPr id="11" name="Shape 11"/>
                <wp:cNvGraphicFramePr/>
                <a:graphic xmlns:a="http://schemas.openxmlformats.org/drawingml/2006/main">
                  <a:graphicData uri="http://schemas.microsoft.com/office/word/2010/wordprocessingShape">
                    <wps:wsp>
                      <wps:cNvSpPr txBox="1"/>
                      <wps:spPr>
                        <a:xfrm>
                          <a:off x="0" y="0"/>
                          <a:ext cx="2334895" cy="137160"/>
                        </a:xfrm>
                        <a:prstGeom prst="rect">
                          <a:avLst/>
                        </a:prstGeom>
                        <a:noFill/>
                      </wps:spPr>
                      <wps:txbx>
                        <w:txbxContent>
                          <w:p w:rsidR="005A7319" w:rsidRPr="007F4068" w:rsidRDefault="005A7319" w:rsidP="005A7319">
                            <w:pPr>
                              <w:pStyle w:val="Picturecaption0"/>
                              <w:rPr>
                                <w:lang w:val="en-US"/>
                              </w:rPr>
                            </w:pPr>
                          </w:p>
                        </w:txbxContent>
                      </wps:txbx>
                      <wps:bodyPr lIns="0" tIns="0" rIns="0" bIns="0"/>
                    </wps:wsp>
                  </a:graphicData>
                </a:graphic>
              </wp:anchor>
            </w:drawing>
          </mc:Choice>
          <mc:Fallback>
            <w:pict>
              <v:shapetype w14:anchorId="361C06CB" id="_x0000_t202" coordsize="21600,21600" o:spt="202" path="m,l,21600r21600,l21600,xe">
                <v:stroke joinstyle="miter"/>
                <v:path gradientshapeok="t" o:connecttype="rect"/>
              </v:shapetype>
              <v:shape id="Shape 11" o:spid="_x0000_s1026" type="#_x0000_t202" style="position:absolute;left:0;text-align:left;margin-left:355.85pt;margin-top:365.4pt;width:183.85pt;height:10.8pt;z-index:25168281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" filled="f" stroked="f">
                <v:textbox inset="0,0,0,0">
                  <w:txbxContent>
                    <w:p w:rsidR="005A7319" w:rsidRPr="007F4068" w:rsidRDefault="005A7319" w:rsidP="005A7319">
                      <w:pPr>
                        <w:pStyle w:val="Picturecaption0"/>
                        <w:rPr>
                          <w:lang w:val="en-US"/>
                        </w:rPr>
                      </w:pPr>
                    </w:p>
                  </w:txbxContent>
                </v:textbox>
                <w10:wrap anchorx="page" anchory="margin"/>
              </v:shape>
            </w:pict>
          </mc:Fallback>
        </mc:AlternateContent>
      </w:r>
      <w:r w:rsidRPr="005A7319">
        <w:rPr>
          <w:rStyle w:val="CorpsdetexteCar"/>
          <w:rFonts w:ascii="Source Sans Pro" w:eastAsia="Arial" w:hAnsi="Source Sans Pro"/>
          <w:b w:val="0"/>
          <w:sz w:val="22"/>
          <w:szCs w:val="22"/>
          <w:lang w:val="en-US"/>
        </w:rPr>
        <w:t xml:space="preserve">points. The model is based on the assumption that each node of the machined surface lies on the tool trajectory. This is not necessarily the case if the tool follows the idealized trajectory (Figure 2). In the worst case, the position error is half of the feed (feed per tooth in milling). Actually, the cutting forces are distributed on the cutting edge (Figure 3). The resultant force passes through some point PA </w:t>
      </w:r>
      <w:r w:rsidRPr="005A7319">
        <w:rPr>
          <w:rStyle w:val="CorpsdetexteCar"/>
          <w:rFonts w:ascii="Source Sans Pro" w:eastAsia="Arial" w:hAnsi="Source Sans Pro"/>
          <w:b w:val="0"/>
          <w:sz w:val="22"/>
          <w:szCs w:val="22"/>
          <w:vertAlign w:val="superscript"/>
          <w:lang w:val="en-US"/>
        </w:rPr>
        <w:t>real</w:t>
      </w:r>
      <w:r w:rsidRPr="005A7319">
        <w:rPr>
          <w:rStyle w:val="CorpsdetexteCar"/>
          <w:rFonts w:ascii="Source Sans Pro" w:eastAsia="Arial" w:hAnsi="Source Sans Pro"/>
          <w:b w:val="0"/>
          <w:sz w:val="22"/>
          <w:szCs w:val="22"/>
          <w:lang w:val="en-US"/>
        </w:rPr>
        <w:t xml:space="preserve"> which differs from the tool nose (</w:t>
      </w:r>
      <w:proofErr w:type="spellStart"/>
      <w:r w:rsidRPr="005A7319">
        <w:rPr>
          <w:rStyle w:val="CorpsdetexteCar"/>
          <w:rFonts w:ascii="Source Sans Pro" w:eastAsia="Arial" w:hAnsi="Source Sans Pro"/>
          <w:b w:val="0"/>
          <w:sz w:val="22"/>
          <w:szCs w:val="22"/>
          <w:lang w:val="en-US"/>
        </w:rPr>
        <w:t>PA</w:t>
      </w:r>
      <w:r w:rsidRPr="005A7319">
        <w:rPr>
          <w:rStyle w:val="CorpsdetexteCar"/>
          <w:rFonts w:ascii="Source Sans Pro" w:eastAsia="Arial" w:hAnsi="Source Sans Pro"/>
          <w:b w:val="0"/>
          <w:sz w:val="22"/>
          <w:szCs w:val="22"/>
          <w:vertAlign w:val="superscript"/>
          <w:lang w:val="en-US"/>
        </w:rPr>
        <w:t>mod</w:t>
      </w:r>
      <w:proofErr w:type="spellEnd"/>
      <w:r w:rsidRPr="005A7319">
        <w:rPr>
          <w:rStyle w:val="CorpsdetexteCar"/>
          <w:rFonts w:ascii="Source Sans Pro" w:eastAsia="Arial" w:hAnsi="Source Sans Pro"/>
          <w:b w:val="0"/>
          <w:sz w:val="22"/>
          <w:szCs w:val="22"/>
          <w:lang w:val="en-US"/>
        </w:rPr>
        <w:t>) from a length depending on the depth of</w:t>
      </w:r>
      <w:r w:rsidRPr="005A7319">
        <w:rPr>
          <w:rStyle w:val="CorpsdetexteCar"/>
          <w:rFonts w:ascii="Source Sans Pro" w:eastAsia="Arial" w:hAnsi="Source Sans Pro"/>
          <w:b w:val="0"/>
          <w:sz w:val="22"/>
          <w:szCs w:val="22"/>
          <w:lang w:val="en-US"/>
        </w:rPr>
        <w:t xml:space="preserve"> </w:t>
      </w:r>
      <w:r w:rsidRPr="005A7319">
        <w:rPr>
          <w:rStyle w:val="CorpsdetexteCar"/>
          <w:rFonts w:ascii="Source Sans Pro" w:eastAsia="Arial" w:hAnsi="Source Sans Pro"/>
          <w:b w:val="0"/>
          <w:sz w:val="22"/>
          <w:szCs w:val="22"/>
          <w:lang w:val="en-US"/>
        </w:rPr>
        <w:t>cut and the tool cutting edge angle</w:t>
      </w:r>
      <w:r>
        <w:rPr>
          <w:rStyle w:val="CorpsdetexteCar"/>
          <w:rFonts w:ascii="Source Sans Pro" w:eastAsia="Arial" w:hAnsi="Source Sans Pro"/>
          <w:b w:val="0"/>
          <w:sz w:val="22"/>
          <w:szCs w:val="22"/>
          <w:lang w:val="en-US"/>
        </w:rPr>
        <w:t>.</w:t>
      </w:r>
    </w:p>
    <w:p w:rsidR="005A7319" w:rsidRDefault="005A7319" w:rsidP="005A7319">
      <w:pPr>
        <w:pStyle w:val="Heading20"/>
        <w:keepNext/>
        <w:keepLines/>
        <w:spacing w:line="360" w:lineRule="auto"/>
        <w:jc w:val="both"/>
        <w:rPr>
          <w:rStyle w:val="CorpsdetexteCar"/>
          <w:rFonts w:ascii="Source Sans Pro" w:eastAsia="Arial" w:hAnsi="Source Sans Pro"/>
          <w:b w:val="0"/>
          <w:sz w:val="22"/>
          <w:szCs w:val="22"/>
          <w:lang w:val="en-US"/>
        </w:rPr>
      </w:pPr>
    </w:p>
    <w:p w:rsidR="005A7319" w:rsidRDefault="005A7319" w:rsidP="005A7319">
      <w:pPr>
        <w:pStyle w:val="Heading20"/>
        <w:keepNext/>
        <w:keepLines/>
        <w:spacing w:line="360" w:lineRule="auto"/>
        <w:jc w:val="both"/>
        <w:rPr>
          <w:rFonts w:ascii="Source Sans Pro" w:hAnsi="Source Sans Pro" w:cs="Times New Roman"/>
          <w:b w:val="0"/>
          <w:i/>
          <w:iCs/>
          <w:color w:val="auto"/>
          <w:sz w:val="20"/>
          <w:szCs w:val="20"/>
          <w:lang w:val="fr-BE" w:bidi="ar-SA"/>
        </w:rPr>
      </w:pPr>
      <w:r w:rsidRPr="005A7319">
        <w:rPr>
          <w:rFonts w:ascii="Source Sans Pro" w:hAnsi="Source Sans Pro" w:cs="Times New Roman"/>
          <w:bCs w:val="0"/>
          <w:i/>
          <w:iCs/>
          <w:color w:val="auto"/>
          <w:sz w:val="20"/>
          <w:szCs w:val="20"/>
          <w:lang w:val="fr-BE" w:bidi="ar-SA"/>
        </w:rPr>
        <w:t xml:space="preserve">Figure </w:t>
      </w:r>
      <w:proofErr w:type="gramStart"/>
      <w:r w:rsidRPr="005A7319">
        <w:rPr>
          <w:rFonts w:ascii="Source Sans Pro" w:hAnsi="Source Sans Pro" w:cs="Times New Roman"/>
          <w:bCs w:val="0"/>
          <w:i/>
          <w:iCs/>
          <w:color w:val="auto"/>
          <w:sz w:val="20"/>
          <w:szCs w:val="20"/>
          <w:lang w:val="fr-BE" w:bidi="ar-SA"/>
        </w:rPr>
        <w:t>2</w:t>
      </w:r>
      <w:r w:rsidRPr="005A7319">
        <w:rPr>
          <w:rFonts w:ascii="Source Sans Pro" w:hAnsi="Source Sans Pro" w:cs="Times New Roman"/>
          <w:i/>
          <w:iCs/>
          <w:color w:val="auto"/>
          <w:sz w:val="20"/>
          <w:szCs w:val="20"/>
          <w:lang w:val="fr-BE" w:bidi="ar-SA"/>
        </w:rPr>
        <w:t>:</w:t>
      </w:r>
      <w:proofErr w:type="gramEnd"/>
      <w:r w:rsidRPr="005A7319">
        <w:rPr>
          <w:rFonts w:ascii="Source Sans Pro" w:hAnsi="Source Sans Pro" w:cs="Times New Roman"/>
          <w:i/>
          <w:iCs/>
          <w:color w:val="auto"/>
          <w:sz w:val="20"/>
          <w:szCs w:val="20"/>
          <w:lang w:val="fr-BE" w:bidi="ar-SA"/>
        </w:rPr>
        <w:t xml:space="preserve"> </w:t>
      </w:r>
      <w:proofErr w:type="spellStart"/>
      <w:r w:rsidRPr="005A7319">
        <w:rPr>
          <w:rFonts w:ascii="Source Sans Pro" w:hAnsi="Source Sans Pro" w:cs="Times New Roman"/>
          <w:b w:val="0"/>
          <w:i/>
          <w:iCs/>
          <w:color w:val="auto"/>
          <w:sz w:val="20"/>
          <w:szCs w:val="20"/>
          <w:lang w:val="fr-BE" w:bidi="ar-SA"/>
        </w:rPr>
        <w:t>Idealized</w:t>
      </w:r>
      <w:proofErr w:type="spellEnd"/>
      <w:r w:rsidRPr="005A7319">
        <w:rPr>
          <w:rFonts w:ascii="Source Sans Pro" w:hAnsi="Source Sans Pro" w:cs="Times New Roman"/>
          <w:b w:val="0"/>
          <w:i/>
          <w:iCs/>
          <w:color w:val="auto"/>
          <w:sz w:val="20"/>
          <w:szCs w:val="20"/>
          <w:lang w:val="fr-BE" w:bidi="ar-SA"/>
        </w:rPr>
        <w:t xml:space="preserve"> </w:t>
      </w:r>
      <w:proofErr w:type="spellStart"/>
      <w:r w:rsidRPr="005A7319">
        <w:rPr>
          <w:rFonts w:ascii="Source Sans Pro" w:hAnsi="Source Sans Pro" w:cs="Times New Roman"/>
          <w:b w:val="0"/>
          <w:i/>
          <w:iCs/>
          <w:color w:val="auto"/>
          <w:sz w:val="20"/>
          <w:szCs w:val="20"/>
          <w:lang w:val="fr-BE" w:bidi="ar-SA"/>
        </w:rPr>
        <w:t>tool</w:t>
      </w:r>
      <w:proofErr w:type="spellEnd"/>
      <w:r w:rsidRPr="005A7319">
        <w:rPr>
          <w:rFonts w:ascii="Source Sans Pro" w:hAnsi="Source Sans Pro" w:cs="Times New Roman"/>
          <w:b w:val="0"/>
          <w:i/>
          <w:iCs/>
          <w:color w:val="auto"/>
          <w:sz w:val="20"/>
          <w:szCs w:val="20"/>
          <w:lang w:val="fr-BE" w:bidi="ar-SA"/>
        </w:rPr>
        <w:t xml:space="preserve"> </w:t>
      </w:r>
      <w:proofErr w:type="spellStart"/>
      <w:r w:rsidRPr="005A7319">
        <w:rPr>
          <w:rFonts w:ascii="Source Sans Pro" w:hAnsi="Source Sans Pro" w:cs="Times New Roman"/>
          <w:b w:val="0"/>
          <w:i/>
          <w:iCs/>
          <w:color w:val="auto"/>
          <w:sz w:val="20"/>
          <w:szCs w:val="20"/>
          <w:lang w:val="fr-BE" w:bidi="ar-SA"/>
        </w:rPr>
        <w:t>trajectory</w:t>
      </w:r>
      <w:proofErr w:type="spellEnd"/>
    </w:p>
    <w:p w:rsidR="005A7319" w:rsidRPr="005A7319" w:rsidRDefault="005A7319" w:rsidP="005A7319">
      <w:pPr>
        <w:pStyle w:val="Heading20"/>
        <w:keepNext/>
        <w:keepLines/>
        <w:spacing w:line="360" w:lineRule="auto"/>
        <w:jc w:val="both"/>
        <w:rPr>
          <w:rStyle w:val="CorpsdetexteCar"/>
          <w:rFonts w:ascii="Source Sans Pro" w:eastAsia="Arial" w:hAnsi="Source Sans Pro"/>
          <w:lang w:val="en-US"/>
        </w:rPr>
      </w:pPr>
      <w:r>
        <w:rPr>
          <w:noProof/>
          <w:lang w:val="fr-BE" w:eastAsia="fr-BE" w:bidi="ar-SA"/>
        </w:rPr>
        <w:drawing>
          <wp:inline distT="0" distB="0" distL="0" distR="0" wp14:anchorId="0B4CE856" wp14:editId="52EF7B29">
            <wp:extent cx="1860550" cy="938159"/>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69117" cy="942479"/>
                    </a:xfrm>
                    <a:prstGeom prst="rect">
                      <a:avLst/>
                    </a:prstGeom>
                  </pic:spPr>
                </pic:pic>
              </a:graphicData>
            </a:graphic>
          </wp:inline>
        </w:drawing>
      </w:r>
    </w:p>
    <w:p w:rsidR="005A7319" w:rsidRPr="005A7319" w:rsidRDefault="005A7319" w:rsidP="005A7319">
      <w:pPr>
        <w:pStyle w:val="Heading20"/>
        <w:keepNext/>
        <w:keepLines/>
        <w:spacing w:line="360" w:lineRule="auto"/>
        <w:jc w:val="both"/>
        <w:rPr>
          <w:rStyle w:val="Heading40"/>
          <w:rFonts w:ascii="Source Sans Pro" w:hAnsi="Source Sans Pro" w:cs="Times New Roman"/>
          <w:b w:val="0"/>
          <w:sz w:val="20"/>
          <w:szCs w:val="20"/>
          <w:lang w:val="en-US"/>
        </w:rPr>
      </w:pPr>
    </w:p>
    <w:p w:rsidR="005A7319" w:rsidRDefault="005A7319" w:rsidP="005A7319">
      <w:pPr>
        <w:pStyle w:val="Picturecaption0"/>
        <w:rPr>
          <w:rStyle w:val="Picturecaption"/>
          <w:rFonts w:ascii="Source Sans Pro" w:hAnsi="Source Sans Pro"/>
          <w:i/>
          <w:iCs/>
          <w:sz w:val="20"/>
          <w:szCs w:val="20"/>
          <w:lang w:val="en-US"/>
        </w:rPr>
      </w:pPr>
      <w:r>
        <w:rPr>
          <w:rStyle w:val="Picturecaption"/>
          <w:rFonts w:ascii="Source Sans Pro" w:hAnsi="Source Sans Pro"/>
          <w:b/>
          <w:bCs/>
          <w:i/>
          <w:iCs/>
          <w:sz w:val="20"/>
          <w:szCs w:val="20"/>
          <w:lang w:val="en-US"/>
        </w:rPr>
        <w:t>Figure 3</w:t>
      </w:r>
      <w:r w:rsidRPr="005A7319">
        <w:rPr>
          <w:rStyle w:val="Picturecaption"/>
          <w:rFonts w:ascii="Source Sans Pro" w:hAnsi="Source Sans Pro"/>
          <w:i/>
          <w:iCs/>
          <w:sz w:val="20"/>
          <w:szCs w:val="20"/>
          <w:lang w:val="en-US"/>
        </w:rPr>
        <w:t>: Error on the resultant force application point</w:t>
      </w:r>
    </w:p>
    <w:p w:rsidR="005A7319" w:rsidRDefault="005A7319" w:rsidP="005A7319">
      <w:pPr>
        <w:pStyle w:val="Picturecaption0"/>
        <w:rPr>
          <w:rFonts w:ascii="Source Sans Pro" w:hAnsi="Source Sans Pro"/>
          <w:sz w:val="20"/>
          <w:szCs w:val="20"/>
          <w:lang w:val="en-US"/>
        </w:rPr>
      </w:pPr>
      <w:r>
        <w:rPr>
          <w:noProof/>
          <w:lang w:val="fr-BE" w:eastAsia="fr-BE" w:bidi="ar-SA"/>
        </w:rPr>
        <w:drawing>
          <wp:inline distT="0" distB="0" distL="0" distR="0" wp14:anchorId="70252BD0" wp14:editId="3BB907E8">
            <wp:extent cx="3524250" cy="198582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31685" cy="1990014"/>
                    </a:xfrm>
                    <a:prstGeom prst="rect">
                      <a:avLst/>
                    </a:prstGeom>
                  </pic:spPr>
                </pic:pic>
              </a:graphicData>
            </a:graphic>
          </wp:inline>
        </w:drawing>
      </w:r>
    </w:p>
    <w:p w:rsidR="005A7319" w:rsidRPr="005A7319" w:rsidRDefault="005A7319" w:rsidP="005A7319">
      <w:pPr>
        <w:pStyle w:val="Picturecaption0"/>
        <w:rPr>
          <w:rFonts w:ascii="Source Sans Pro" w:hAnsi="Source Sans Pro"/>
          <w:sz w:val="20"/>
          <w:szCs w:val="20"/>
          <w:lang w:val="en-US"/>
        </w:rPr>
      </w:pPr>
    </w:p>
    <w:p w:rsidR="005A7319" w:rsidRPr="005A7319" w:rsidRDefault="005A7319" w:rsidP="005A7319">
      <w:pPr>
        <w:pStyle w:val="Heading30"/>
        <w:keepNext/>
        <w:keepLines/>
        <w:numPr>
          <w:ilvl w:val="0"/>
          <w:numId w:val="15"/>
        </w:numPr>
        <w:spacing w:line="360" w:lineRule="auto"/>
        <w:jc w:val="both"/>
        <w:rPr>
          <w:rFonts w:ascii="Source Sans Pro" w:hAnsi="Source Sans Pro"/>
          <w:color w:val="009999"/>
          <w:sz w:val="36"/>
          <w:szCs w:val="36"/>
          <w:lang w:val="en-US"/>
        </w:rPr>
      </w:pPr>
      <w:bookmarkStart w:id="4" w:name="bookmark8"/>
      <w:r w:rsidRPr="005A7319">
        <w:rPr>
          <w:rStyle w:val="Heading3"/>
          <w:rFonts w:ascii="Source Sans Pro" w:hAnsi="Source Sans Pro"/>
          <w:b/>
          <w:bCs/>
          <w:color w:val="009999"/>
          <w:sz w:val="36"/>
          <w:szCs w:val="36"/>
          <w:lang w:val="en-US"/>
        </w:rPr>
        <w:t>COMPUTED FORCES FOR THE FEA</w:t>
      </w:r>
      <w:bookmarkEnd w:id="4"/>
    </w:p>
    <w:p w:rsidR="005A7319" w:rsidRPr="005A7319" w:rsidRDefault="005A7319" w:rsidP="005A7319">
      <w:pPr>
        <w:pStyle w:val="Heading40"/>
        <w:keepNext/>
        <w:keepLines/>
        <w:numPr>
          <w:ilvl w:val="1"/>
          <w:numId w:val="15"/>
        </w:numPr>
        <w:tabs>
          <w:tab w:val="left" w:pos="302"/>
        </w:tabs>
        <w:spacing w:line="360" w:lineRule="auto"/>
        <w:jc w:val="both"/>
        <w:rPr>
          <w:rFonts w:ascii="Source Sans Pro" w:hAnsi="Source Sans Pro"/>
          <w:smallCaps/>
          <w:sz w:val="26"/>
          <w:szCs w:val="26"/>
        </w:rPr>
      </w:pPr>
      <w:bookmarkStart w:id="5" w:name="bookmark10"/>
      <w:r w:rsidRPr="005A7319">
        <w:rPr>
          <w:rStyle w:val="Heading4"/>
          <w:rFonts w:ascii="Source Sans Pro" w:hAnsi="Source Sans Pro"/>
          <w:b/>
          <w:bCs/>
          <w:smallCaps/>
          <w:sz w:val="26"/>
          <w:szCs w:val="26"/>
        </w:rPr>
        <w:t>Mesh definition</w:t>
      </w:r>
      <w:bookmarkEnd w:id="5"/>
    </w:p>
    <w:p w:rsidR="005A7319" w:rsidRPr="005A7319" w:rsidRDefault="005A7319" w:rsidP="005A7319">
      <w:pPr>
        <w:pStyle w:val="Corpsdetexte"/>
        <w:spacing w:line="360" w:lineRule="auto"/>
        <w:jc w:val="both"/>
        <w:rPr>
          <w:rFonts w:ascii="Source Sans Pro" w:hAnsi="Source Sans Pro"/>
          <w:sz w:val="22"/>
          <w:szCs w:val="22"/>
          <w:lang w:val="en-US"/>
        </w:rPr>
      </w:pPr>
      <w:r w:rsidRPr="005A7319">
        <w:rPr>
          <w:rStyle w:val="CorpsdetexteCar"/>
          <w:rFonts w:ascii="Source Sans Pro" w:hAnsi="Source Sans Pro"/>
          <w:sz w:val="22"/>
          <w:szCs w:val="22"/>
          <w:lang w:val="en-US"/>
        </w:rPr>
        <w:t>In the present method, the workpiece can be modeled by any finite element mesh, provided the machined surface is discretized only with surface elements or faces of volume elements. Boundary conditions must include supports and clamping forces.</w:t>
      </w:r>
    </w:p>
    <w:p w:rsidR="005A7319" w:rsidRPr="005A7319" w:rsidRDefault="005A7319" w:rsidP="005A7319">
      <w:pPr>
        <w:pStyle w:val="Heading40"/>
        <w:keepNext/>
        <w:keepLines/>
        <w:numPr>
          <w:ilvl w:val="1"/>
          <w:numId w:val="15"/>
        </w:numPr>
        <w:tabs>
          <w:tab w:val="left" w:pos="302"/>
        </w:tabs>
        <w:spacing w:line="360" w:lineRule="auto"/>
        <w:jc w:val="both"/>
        <w:rPr>
          <w:rFonts w:ascii="Source Sans Pro" w:hAnsi="Source Sans Pro"/>
          <w:smallCaps/>
          <w:sz w:val="26"/>
          <w:szCs w:val="26"/>
          <w:lang w:val="en-US"/>
        </w:rPr>
      </w:pPr>
      <w:bookmarkStart w:id="6" w:name="bookmark12"/>
      <w:r w:rsidRPr="005A7319">
        <w:rPr>
          <w:rStyle w:val="Heading4"/>
          <w:rFonts w:ascii="Source Sans Pro" w:hAnsi="Source Sans Pro"/>
          <w:b/>
          <w:bCs/>
          <w:smallCaps/>
          <w:sz w:val="26"/>
          <w:szCs w:val="26"/>
          <w:lang w:val="en-US"/>
        </w:rPr>
        <w:t>Tool description and cutting conditions</w:t>
      </w:r>
      <w:bookmarkEnd w:id="6"/>
    </w:p>
    <w:p w:rsidR="005A7319" w:rsidRPr="005A7319" w:rsidRDefault="005A7319" w:rsidP="005A7319">
      <w:pPr>
        <w:pStyle w:val="Corpsdetexte"/>
        <w:spacing w:line="360" w:lineRule="auto"/>
        <w:jc w:val="both"/>
        <w:rPr>
          <w:rFonts w:ascii="Source Sans Pro" w:hAnsi="Source Sans Pro"/>
          <w:sz w:val="22"/>
          <w:szCs w:val="22"/>
          <w:lang w:val="en-US"/>
        </w:rPr>
      </w:pPr>
      <w:r w:rsidRPr="005A7319">
        <w:rPr>
          <w:rStyle w:val="CorpsdetexteCar"/>
          <w:rFonts w:ascii="Source Sans Pro" w:hAnsi="Source Sans Pro"/>
          <w:sz w:val="22"/>
          <w:szCs w:val="22"/>
          <w:lang w:val="en-US"/>
        </w:rPr>
        <w:t>The tool is defin</w:t>
      </w:r>
      <w:r>
        <w:rPr>
          <w:rStyle w:val="CorpsdetexteCar"/>
          <w:rFonts w:ascii="Source Sans Pro" w:hAnsi="Source Sans Pro"/>
          <w:sz w:val="22"/>
          <w:szCs w:val="22"/>
          <w:lang w:val="en-US"/>
        </w:rPr>
        <w:t xml:space="preserve">ed by the following parameters </w:t>
      </w:r>
    </w:p>
    <w:p w:rsidR="005A7319" w:rsidRPr="005A7319" w:rsidRDefault="005A7319" w:rsidP="005A7319">
      <w:pPr>
        <w:pStyle w:val="Corpsdetexte"/>
        <w:numPr>
          <w:ilvl w:val="0"/>
          <w:numId w:val="3"/>
        </w:numPr>
        <w:tabs>
          <w:tab w:val="left" w:pos="245"/>
        </w:tabs>
        <w:spacing w:line="360" w:lineRule="auto"/>
        <w:ind w:firstLine="0"/>
        <w:jc w:val="both"/>
        <w:rPr>
          <w:rFonts w:ascii="Source Sans Pro" w:hAnsi="Source Sans Pro"/>
          <w:sz w:val="22"/>
          <w:szCs w:val="22"/>
          <w:lang w:val="en-US"/>
        </w:rPr>
      </w:pPr>
      <w:r w:rsidRPr="005A7319">
        <w:rPr>
          <w:rStyle w:val="CorpsdetexteCar"/>
          <w:rFonts w:ascii="Source Sans Pro" w:hAnsi="Source Sans Pro"/>
          <w:sz w:val="22"/>
          <w:szCs w:val="22"/>
          <w:lang w:val="en-US"/>
        </w:rPr>
        <w:t>for a lathe tool, the tool cutting edge angle K</w:t>
      </w:r>
      <w:r w:rsidRPr="005A7319">
        <w:rPr>
          <w:rStyle w:val="CorpsdetexteCar"/>
          <w:rFonts w:ascii="Source Sans Pro" w:hAnsi="Source Sans Pro"/>
          <w:i/>
          <w:iCs/>
          <w:sz w:val="22"/>
          <w:szCs w:val="22"/>
          <w:vertAlign w:val="subscript"/>
          <w:lang w:val="en-US"/>
        </w:rPr>
        <w:t>r</w:t>
      </w:r>
      <w:r w:rsidRPr="005A7319">
        <w:rPr>
          <w:rStyle w:val="CorpsdetexteCar"/>
          <w:rFonts w:ascii="Source Sans Pro" w:hAnsi="Source Sans Pro"/>
          <w:sz w:val="22"/>
          <w:szCs w:val="22"/>
          <w:lang w:val="en-US"/>
        </w:rPr>
        <w:t>,</w:t>
      </w:r>
    </w:p>
    <w:p w:rsidR="005A7319" w:rsidRPr="005A7319" w:rsidRDefault="005A7319" w:rsidP="005A7319">
      <w:pPr>
        <w:pStyle w:val="Corpsdetexte"/>
        <w:numPr>
          <w:ilvl w:val="0"/>
          <w:numId w:val="3"/>
        </w:numPr>
        <w:tabs>
          <w:tab w:val="left" w:pos="245"/>
        </w:tabs>
        <w:spacing w:line="360" w:lineRule="auto"/>
        <w:ind w:left="280" w:hanging="280"/>
        <w:jc w:val="both"/>
        <w:rPr>
          <w:rFonts w:ascii="Source Sans Pro" w:hAnsi="Source Sans Pro"/>
          <w:sz w:val="22"/>
          <w:szCs w:val="22"/>
          <w:lang w:val="en-US"/>
        </w:rPr>
      </w:pPr>
      <w:r w:rsidRPr="005A7319">
        <w:rPr>
          <w:rStyle w:val="CorpsdetexteCar"/>
          <w:rFonts w:ascii="Source Sans Pro" w:hAnsi="Source Sans Pro"/>
          <w:sz w:val="22"/>
          <w:szCs w:val="22"/>
          <w:lang w:val="en-US"/>
        </w:rPr>
        <w:t xml:space="preserve">for a milling tool, the radius </w:t>
      </w:r>
      <w:r w:rsidRPr="005A7319">
        <w:rPr>
          <w:rStyle w:val="CorpsdetexteCar"/>
          <w:rFonts w:ascii="Source Sans Pro" w:hAnsi="Source Sans Pro"/>
          <w:i/>
          <w:iCs/>
          <w:sz w:val="22"/>
          <w:szCs w:val="22"/>
          <w:lang w:val="en-US"/>
        </w:rPr>
        <w:t>R</w:t>
      </w:r>
      <w:r w:rsidRPr="005A7319">
        <w:rPr>
          <w:rStyle w:val="CorpsdetexteCar"/>
          <w:rFonts w:ascii="Source Sans Pro" w:hAnsi="Source Sans Pro"/>
          <w:sz w:val="22"/>
          <w:szCs w:val="22"/>
          <w:lang w:val="en-US"/>
        </w:rPr>
        <w:t xml:space="preserve">, the number of teeth </w:t>
      </w:r>
      <w:r w:rsidRPr="005A7319">
        <w:rPr>
          <w:rStyle w:val="CorpsdetexteCar"/>
          <w:rFonts w:ascii="Source Sans Pro" w:hAnsi="Source Sans Pro"/>
          <w:i/>
          <w:iCs/>
          <w:sz w:val="22"/>
          <w:szCs w:val="22"/>
          <w:lang w:val="en-US"/>
        </w:rPr>
        <w:t>Z</w:t>
      </w:r>
      <w:r w:rsidRPr="005A7319">
        <w:rPr>
          <w:rStyle w:val="CorpsdetexteCar"/>
          <w:rFonts w:ascii="Source Sans Pro" w:hAnsi="Source Sans Pro"/>
          <w:sz w:val="22"/>
          <w:szCs w:val="22"/>
          <w:lang w:val="en-US"/>
        </w:rPr>
        <w:t xml:space="preserve"> and the angle K</w:t>
      </w:r>
      <w:r w:rsidRPr="005A7319">
        <w:rPr>
          <w:rStyle w:val="CorpsdetexteCar"/>
          <w:rFonts w:ascii="Source Sans Pro" w:hAnsi="Source Sans Pro"/>
          <w:i/>
          <w:iCs/>
          <w:sz w:val="22"/>
          <w:szCs w:val="22"/>
          <w:vertAlign w:val="subscript"/>
          <w:lang w:val="en-US"/>
        </w:rPr>
        <w:t>r</w:t>
      </w:r>
      <w:r w:rsidRPr="005A7319">
        <w:rPr>
          <w:rStyle w:val="CorpsdetexteCar"/>
          <w:rFonts w:ascii="Source Sans Pro" w:hAnsi="Source Sans Pro"/>
          <w:sz w:val="22"/>
          <w:szCs w:val="22"/>
          <w:lang w:val="en-US"/>
        </w:rPr>
        <w:t>.</w:t>
      </w:r>
    </w:p>
    <w:p w:rsidR="005A7319" w:rsidRPr="005A7319" w:rsidRDefault="005A7319" w:rsidP="005A7319">
      <w:pPr>
        <w:pStyle w:val="Corpsdetexte"/>
        <w:spacing w:line="360" w:lineRule="auto"/>
        <w:jc w:val="both"/>
        <w:rPr>
          <w:rFonts w:ascii="Source Sans Pro" w:hAnsi="Source Sans Pro"/>
          <w:sz w:val="22"/>
          <w:szCs w:val="22"/>
          <w:lang w:val="en-US"/>
        </w:rPr>
      </w:pPr>
      <w:r w:rsidRPr="005A7319">
        <w:rPr>
          <w:rStyle w:val="CorpsdetexteCar"/>
          <w:rFonts w:ascii="Source Sans Pro" w:hAnsi="Source Sans Pro"/>
          <w:sz w:val="22"/>
          <w:szCs w:val="22"/>
          <w:lang w:val="en-US"/>
        </w:rPr>
        <w:t>The tool trajectory is composed of successive rectilinear and circular parts on which cutting conditions (</w:t>
      </w:r>
      <w:r w:rsidRPr="005A7319">
        <w:rPr>
          <w:rStyle w:val="CorpsdetexteCar"/>
          <w:rFonts w:ascii="Source Sans Pro" w:hAnsi="Source Sans Pro"/>
          <w:i/>
          <w:iCs/>
          <w:sz w:val="22"/>
          <w:szCs w:val="22"/>
          <w:lang w:val="en-US"/>
        </w:rPr>
        <w:t>N</w:t>
      </w:r>
      <w:r w:rsidR="0091766B">
        <w:rPr>
          <w:rStyle w:val="CorpsdetexteCar"/>
          <w:rFonts w:ascii="Source Sans Pro" w:hAnsi="Source Sans Pro"/>
          <w:sz w:val="22"/>
          <w:szCs w:val="22"/>
          <w:lang w:val="en-US"/>
        </w:rPr>
        <w:t>, ƒ</w:t>
      </w:r>
      <w:r w:rsidRPr="005A7319">
        <w:rPr>
          <w:rStyle w:val="CorpsdetexteCar"/>
          <w:rFonts w:ascii="Source Sans Pro" w:hAnsi="Source Sans Pro"/>
          <w:sz w:val="22"/>
          <w:szCs w:val="22"/>
          <w:lang w:val="en-US"/>
        </w:rPr>
        <w:t>) are specified. Variable depth of cut is allowed, a feature which is useful for cast blanks. In this case, nodal depths of cut are computed from a CAD description of the workpiece.</w:t>
      </w:r>
    </w:p>
    <w:p w:rsidR="005A7319" w:rsidRDefault="005A7319" w:rsidP="005A7319">
      <w:pPr>
        <w:pStyle w:val="Heading20"/>
        <w:keepNext/>
        <w:keepLines/>
        <w:spacing w:line="360" w:lineRule="auto"/>
        <w:jc w:val="both"/>
        <w:rPr>
          <w:rStyle w:val="Heading40"/>
          <w:rFonts w:ascii="Source Sans Pro" w:hAnsi="Source Sans Pro"/>
          <w:b w:val="0"/>
          <w:bCs w:val="0"/>
          <w:sz w:val="22"/>
          <w:szCs w:val="22"/>
          <w:lang w:val="en-US"/>
        </w:rPr>
      </w:pPr>
    </w:p>
    <w:p w:rsidR="0091766B" w:rsidRPr="0091766B" w:rsidRDefault="0091766B" w:rsidP="0091766B">
      <w:pPr>
        <w:pStyle w:val="Heading40"/>
        <w:keepNext/>
        <w:keepLines/>
        <w:numPr>
          <w:ilvl w:val="1"/>
          <w:numId w:val="15"/>
        </w:numPr>
        <w:tabs>
          <w:tab w:val="left" w:pos="387"/>
        </w:tabs>
        <w:spacing w:line="360" w:lineRule="auto"/>
        <w:jc w:val="both"/>
        <w:rPr>
          <w:rFonts w:ascii="Source Sans Pro" w:hAnsi="Source Sans Pro"/>
          <w:smallCaps/>
          <w:sz w:val="26"/>
          <w:szCs w:val="26"/>
        </w:rPr>
      </w:pPr>
      <w:bookmarkStart w:id="7" w:name="bookmark20"/>
      <w:proofErr w:type="spellStart"/>
      <w:r w:rsidRPr="0091766B">
        <w:rPr>
          <w:rStyle w:val="Heading4"/>
          <w:rFonts w:ascii="Source Sans Pro" w:hAnsi="Source Sans Pro"/>
          <w:b/>
          <w:bCs/>
          <w:smallCaps/>
          <w:sz w:val="26"/>
          <w:szCs w:val="26"/>
        </w:rPr>
        <w:t>Cutting</w:t>
      </w:r>
      <w:proofErr w:type="spellEnd"/>
      <w:r w:rsidRPr="0091766B">
        <w:rPr>
          <w:rStyle w:val="Heading4"/>
          <w:rFonts w:ascii="Source Sans Pro" w:hAnsi="Source Sans Pro"/>
          <w:b/>
          <w:bCs/>
          <w:smallCaps/>
          <w:sz w:val="26"/>
          <w:szCs w:val="26"/>
        </w:rPr>
        <w:t xml:space="preserve"> force model</w:t>
      </w:r>
      <w:bookmarkEnd w:id="7"/>
    </w:p>
    <w:p w:rsidR="0091766B" w:rsidRPr="007F4068" w:rsidRDefault="0091766B" w:rsidP="0091766B">
      <w:pPr>
        <w:pStyle w:val="Corpsdetexte"/>
        <w:spacing w:line="360" w:lineRule="auto"/>
        <w:jc w:val="both"/>
        <w:rPr>
          <w:rFonts w:ascii="Source Sans Pro" w:hAnsi="Source Sans Pro"/>
          <w:sz w:val="22"/>
          <w:szCs w:val="22"/>
          <w:lang w:val="en-US"/>
        </w:rPr>
      </w:pPr>
      <w:r w:rsidRPr="007F4068">
        <w:rPr>
          <w:rStyle w:val="CorpsdetexteCar"/>
          <w:rFonts w:ascii="Source Sans Pro" w:hAnsi="Source Sans Pro"/>
          <w:sz w:val="22"/>
          <w:szCs w:val="22"/>
          <w:lang w:val="en-US"/>
        </w:rPr>
        <w:t>A lot of cutting force models are available in the literature, both for turning and milling. Almost all of them are based on formulae where the forces are related to a power law of the chip thickness. A sophisticated model including parameters such as spindle axis tilt and cutter</w:t>
      </w:r>
    </w:p>
    <w:p w:rsidR="000351C6" w:rsidRDefault="0091766B" w:rsidP="0091766B">
      <w:pPr>
        <w:pStyle w:val="Corpsdetexte"/>
        <w:spacing w:line="360" w:lineRule="auto"/>
        <w:ind w:firstLine="0"/>
        <w:jc w:val="both"/>
        <w:rPr>
          <w:rStyle w:val="CorpsdetexteCar"/>
          <w:rFonts w:ascii="Source Sans Pro" w:hAnsi="Source Sans Pro"/>
          <w:sz w:val="22"/>
          <w:szCs w:val="22"/>
          <w:lang w:val="en-US"/>
        </w:rPr>
      </w:pPr>
      <w:r w:rsidRPr="007F4068">
        <w:rPr>
          <w:rStyle w:val="CorpsdetexteCar"/>
          <w:rFonts w:ascii="Source Sans Pro" w:hAnsi="Source Sans Pro"/>
          <w:sz w:val="22"/>
          <w:szCs w:val="22"/>
          <w:lang w:val="en-US"/>
        </w:rPr>
        <w:t xml:space="preserve">run-out was developed by </w:t>
      </w:r>
      <w:proofErr w:type="spellStart"/>
      <w:r w:rsidRPr="007F4068">
        <w:rPr>
          <w:rStyle w:val="CorpsdetexteCar"/>
          <w:rFonts w:ascii="Source Sans Pro" w:hAnsi="Source Sans Pro"/>
          <w:sz w:val="22"/>
          <w:szCs w:val="22"/>
          <w:lang w:val="en-US"/>
        </w:rPr>
        <w:t>Gu</w:t>
      </w:r>
      <w:proofErr w:type="spellEnd"/>
      <w:r w:rsidRPr="007F4068">
        <w:rPr>
          <w:rStyle w:val="CorpsdetexteCar"/>
          <w:rFonts w:ascii="Source Sans Pro" w:hAnsi="Source Sans Pro"/>
          <w:sz w:val="22"/>
          <w:szCs w:val="22"/>
          <w:lang w:val="en-US"/>
        </w:rPr>
        <w:t xml:space="preserve"> </w:t>
      </w:r>
      <w:r w:rsidRPr="007F4068">
        <w:rPr>
          <w:rStyle w:val="CorpsdetexteCar"/>
          <w:rFonts w:ascii="Source Sans Pro" w:hAnsi="Source Sans Pro"/>
          <w:i/>
          <w:iCs/>
          <w:sz w:val="22"/>
          <w:szCs w:val="22"/>
          <w:lang w:val="en-US"/>
        </w:rPr>
        <w:t>et al.</w:t>
      </w:r>
      <w:r w:rsidRPr="007F4068">
        <w:rPr>
          <w:rStyle w:val="CorpsdetexteCar"/>
          <w:rFonts w:ascii="Source Sans Pro" w:hAnsi="Source Sans Pro"/>
          <w:sz w:val="22"/>
          <w:szCs w:val="22"/>
          <w:lang w:val="en-US"/>
        </w:rPr>
        <w:t xml:space="preserve"> (1997) for face milling.</w:t>
      </w:r>
    </w:p>
    <w:p w:rsidR="000351C6" w:rsidRDefault="000351C6" w:rsidP="0091766B">
      <w:pPr>
        <w:pStyle w:val="Corpsdetexte"/>
        <w:spacing w:line="360" w:lineRule="auto"/>
        <w:ind w:firstLine="0"/>
        <w:jc w:val="both"/>
        <w:rPr>
          <w:rStyle w:val="CorpsdetexteCar"/>
          <w:rFonts w:ascii="Source Sans Pro" w:hAnsi="Source Sans Pro"/>
          <w:sz w:val="22"/>
          <w:szCs w:val="22"/>
          <w:lang w:val="en-US"/>
        </w:rPr>
      </w:pPr>
    </w:p>
    <w:p w:rsidR="000351C6" w:rsidRDefault="000351C6" w:rsidP="0091766B">
      <w:pPr>
        <w:pStyle w:val="Corpsdetexte"/>
        <w:spacing w:line="360" w:lineRule="auto"/>
        <w:ind w:firstLine="0"/>
        <w:jc w:val="both"/>
        <w:rPr>
          <w:rFonts w:ascii="Source Sans Pro" w:hAnsi="Source Sans Pro"/>
          <w:i/>
          <w:iCs/>
          <w:color w:val="auto"/>
          <w:lang w:val="fr-BE" w:bidi="ar-SA"/>
        </w:rPr>
      </w:pPr>
      <w:r w:rsidRPr="000351C6">
        <w:rPr>
          <w:rFonts w:ascii="Source Sans Pro" w:hAnsi="Source Sans Pro"/>
          <w:b/>
          <w:bCs/>
          <w:i/>
          <w:iCs/>
          <w:color w:val="auto"/>
          <w:lang w:val="fr-BE" w:bidi="ar-SA"/>
        </w:rPr>
        <w:t xml:space="preserve">Figure 4 </w:t>
      </w:r>
      <w:r w:rsidRPr="000351C6">
        <w:rPr>
          <w:rFonts w:ascii="Source Sans Pro" w:hAnsi="Source Sans Pro"/>
          <w:i/>
          <w:iCs/>
          <w:color w:val="auto"/>
          <w:lang w:val="fr-BE" w:bidi="ar-SA"/>
        </w:rPr>
        <w:t>: Chip description</w:t>
      </w:r>
    </w:p>
    <w:p w:rsidR="000351C6" w:rsidRPr="000351C6" w:rsidRDefault="000351C6" w:rsidP="0091766B">
      <w:pPr>
        <w:pStyle w:val="Corpsdetexte"/>
        <w:spacing w:line="360" w:lineRule="auto"/>
        <w:ind w:firstLine="0"/>
        <w:jc w:val="both"/>
        <w:rPr>
          <w:rFonts w:ascii="Source Sans Pro" w:hAnsi="Source Sans Pro"/>
          <w:i/>
          <w:iCs/>
          <w:color w:val="auto"/>
          <w:lang w:val="fr-BE" w:bidi="ar-SA"/>
        </w:rPr>
      </w:pPr>
      <w:r>
        <w:rPr>
          <w:noProof/>
          <w:lang w:val="fr-BE" w:eastAsia="fr-BE" w:bidi="ar-SA"/>
        </w:rPr>
        <w:drawing>
          <wp:inline distT="0" distB="0" distL="0" distR="0" wp14:anchorId="51458AC6" wp14:editId="4E2EE866">
            <wp:extent cx="2209800" cy="16478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09800" cy="1647825"/>
                    </a:xfrm>
                    <a:prstGeom prst="rect">
                      <a:avLst/>
                    </a:prstGeom>
                  </pic:spPr>
                </pic:pic>
              </a:graphicData>
            </a:graphic>
          </wp:inline>
        </w:drawing>
      </w:r>
    </w:p>
    <w:p w:rsidR="000351C6" w:rsidRPr="007F4068" w:rsidRDefault="000351C6" w:rsidP="0091766B">
      <w:pPr>
        <w:pStyle w:val="Corpsdetexte"/>
        <w:spacing w:line="360" w:lineRule="auto"/>
        <w:ind w:firstLine="0"/>
        <w:jc w:val="both"/>
        <w:rPr>
          <w:rFonts w:ascii="Source Sans Pro" w:hAnsi="Source Sans Pro"/>
          <w:sz w:val="22"/>
          <w:szCs w:val="22"/>
          <w:lang w:val="en-US"/>
        </w:rPr>
      </w:pPr>
    </w:p>
    <w:p w:rsidR="0091766B" w:rsidRPr="0091766B" w:rsidRDefault="0091766B" w:rsidP="0091766B">
      <w:pPr>
        <w:pStyle w:val="Corpsdetexte"/>
        <w:spacing w:line="360" w:lineRule="auto"/>
        <w:jc w:val="both"/>
        <w:rPr>
          <w:rFonts w:ascii="Source Sans Pro" w:hAnsi="Source Sans Pro"/>
          <w:sz w:val="22"/>
          <w:szCs w:val="22"/>
          <w:lang w:val="en-US"/>
        </w:rPr>
      </w:pPr>
      <w:r w:rsidRPr="007F4068">
        <w:rPr>
          <w:rStyle w:val="CorpsdetexteCar"/>
          <w:rFonts w:ascii="Source Sans Pro" w:hAnsi="Source Sans Pro"/>
          <w:sz w:val="22"/>
          <w:szCs w:val="22"/>
          <w:lang w:val="en-US"/>
        </w:rPr>
        <w:t xml:space="preserve">In this work, Kienzle's model </w:t>
      </w:r>
      <w:r w:rsidRPr="007F4068">
        <w:rPr>
          <w:rStyle w:val="CorpsdetexteCar"/>
          <w:rFonts w:ascii="Source Sans Pro" w:hAnsi="Source Sans Pro"/>
          <w:b/>
          <w:bCs/>
          <w:sz w:val="22"/>
          <w:szCs w:val="22"/>
          <w:lang w:val="en-US"/>
        </w:rPr>
        <w:t xml:space="preserve">[9] </w:t>
      </w:r>
      <w:r w:rsidRPr="007F4068">
        <w:rPr>
          <w:rStyle w:val="CorpsdetexteCar"/>
          <w:rFonts w:ascii="Source Sans Pro" w:hAnsi="Source Sans Pro"/>
          <w:sz w:val="22"/>
          <w:szCs w:val="22"/>
          <w:lang w:val="en-US"/>
        </w:rPr>
        <w:t xml:space="preserve">is used. </w:t>
      </w:r>
      <w:r w:rsidRPr="0091766B">
        <w:rPr>
          <w:rStyle w:val="CorpsdetexteCar"/>
          <w:rFonts w:ascii="Source Sans Pro" w:hAnsi="Source Sans Pro"/>
          <w:sz w:val="22"/>
          <w:szCs w:val="22"/>
          <w:lang w:val="en-US"/>
        </w:rPr>
        <w:t>Denoting</w:t>
      </w:r>
    </w:p>
    <w:p w:rsidR="0091766B" w:rsidRPr="007F4068" w:rsidRDefault="0091766B" w:rsidP="0091766B">
      <w:pPr>
        <w:pStyle w:val="Corpsdetexte"/>
        <w:numPr>
          <w:ilvl w:val="0"/>
          <w:numId w:val="7"/>
        </w:numPr>
        <w:tabs>
          <w:tab w:val="left" w:pos="277"/>
        </w:tabs>
        <w:spacing w:line="360" w:lineRule="auto"/>
        <w:ind w:left="280" w:hanging="280"/>
        <w:jc w:val="both"/>
        <w:rPr>
          <w:rFonts w:ascii="Source Sans Pro" w:hAnsi="Source Sans Pro"/>
          <w:sz w:val="22"/>
          <w:szCs w:val="22"/>
          <w:lang w:val="en-US"/>
        </w:rPr>
      </w:pPr>
      <w:r w:rsidRPr="007F4068">
        <w:rPr>
          <w:rStyle w:val="CorpsdetexteCar"/>
          <w:rFonts w:ascii="Source Sans Pro" w:hAnsi="Source Sans Pro"/>
          <w:i/>
          <w:iCs/>
          <w:sz w:val="22"/>
          <w:szCs w:val="22"/>
          <w:lang w:val="en-US"/>
        </w:rPr>
        <w:t>F</w:t>
      </w:r>
      <w:r w:rsidRPr="0091766B">
        <w:rPr>
          <w:rStyle w:val="CorpsdetexteCar"/>
          <w:rFonts w:ascii="Source Sans Pro" w:hAnsi="Source Sans Pro"/>
          <w:i/>
          <w:iCs/>
          <w:sz w:val="22"/>
          <w:szCs w:val="22"/>
          <w:vertAlign w:val="subscript"/>
          <w:lang w:val="en-US"/>
        </w:rPr>
        <w:t>c</w:t>
      </w:r>
      <w:r w:rsidRPr="007F4068">
        <w:rPr>
          <w:rStyle w:val="CorpsdetexteCar"/>
          <w:rFonts w:ascii="Source Sans Pro" w:hAnsi="Source Sans Pro"/>
          <w:sz w:val="22"/>
          <w:szCs w:val="22"/>
          <w:lang w:val="en-US"/>
        </w:rPr>
        <w:t xml:space="preserve"> the main cutting force, which acts along the main cutting velocity direction,</w:t>
      </w:r>
    </w:p>
    <w:p w:rsidR="0091766B" w:rsidRPr="007F4068" w:rsidRDefault="0091766B" w:rsidP="0091766B">
      <w:pPr>
        <w:pStyle w:val="Corpsdetexte"/>
        <w:numPr>
          <w:ilvl w:val="0"/>
          <w:numId w:val="7"/>
        </w:numPr>
        <w:tabs>
          <w:tab w:val="left" w:pos="277"/>
        </w:tabs>
        <w:spacing w:line="360" w:lineRule="auto"/>
        <w:ind w:left="280" w:hanging="280"/>
        <w:jc w:val="both"/>
        <w:rPr>
          <w:rFonts w:ascii="Source Sans Pro" w:hAnsi="Source Sans Pro"/>
          <w:sz w:val="22"/>
          <w:szCs w:val="22"/>
          <w:lang w:val="en-US"/>
        </w:rPr>
      </w:pPr>
      <w:proofErr w:type="spellStart"/>
      <w:r>
        <w:rPr>
          <w:rStyle w:val="CorpsdetexteCar"/>
          <w:rFonts w:ascii="Source Sans Pro" w:hAnsi="Source Sans Pro"/>
          <w:i/>
          <w:iCs/>
          <w:sz w:val="22"/>
          <w:szCs w:val="22"/>
          <w:lang w:val="en-US"/>
        </w:rPr>
        <w:t>F</w:t>
      </w:r>
      <w:r w:rsidRPr="0091766B">
        <w:rPr>
          <w:rStyle w:val="CorpsdetexteCar"/>
          <w:rFonts w:ascii="Source Sans Pro" w:hAnsi="Source Sans Pro"/>
          <w:i/>
          <w:iCs/>
          <w:sz w:val="22"/>
          <w:szCs w:val="22"/>
          <w:vertAlign w:val="subscript"/>
          <w:lang w:val="en-US"/>
        </w:rPr>
        <w:t>ƒ</w:t>
      </w:r>
      <w:proofErr w:type="spellEnd"/>
      <w:r w:rsidRPr="007F4068">
        <w:rPr>
          <w:rStyle w:val="CorpsdetexteCar"/>
          <w:rFonts w:ascii="Source Sans Pro" w:hAnsi="Source Sans Pro"/>
          <w:sz w:val="22"/>
          <w:szCs w:val="22"/>
          <w:lang w:val="en-US"/>
        </w:rPr>
        <w:t xml:space="preserve"> the feed force, acting in the working plane and orthogonal to </w:t>
      </w:r>
      <w:r w:rsidRPr="007F4068">
        <w:rPr>
          <w:rStyle w:val="CorpsdetexteCar"/>
          <w:rFonts w:ascii="Source Sans Pro" w:hAnsi="Source Sans Pro"/>
          <w:i/>
          <w:iCs/>
          <w:sz w:val="22"/>
          <w:szCs w:val="22"/>
          <w:lang w:val="en-US"/>
        </w:rPr>
        <w:t>F</w:t>
      </w:r>
      <w:r w:rsidRPr="007F4068">
        <w:rPr>
          <w:rStyle w:val="CorpsdetexteCar"/>
          <w:rFonts w:ascii="Source Sans Pro" w:hAnsi="Source Sans Pro"/>
          <w:i/>
          <w:iCs/>
          <w:sz w:val="22"/>
          <w:szCs w:val="22"/>
          <w:vertAlign w:val="subscript"/>
          <w:lang w:val="en-US"/>
        </w:rPr>
        <w:t>c</w:t>
      </w:r>
      <w:r w:rsidRPr="007F4068">
        <w:rPr>
          <w:rStyle w:val="CorpsdetexteCar"/>
          <w:rFonts w:ascii="Source Sans Pro" w:hAnsi="Source Sans Pro"/>
          <w:sz w:val="22"/>
          <w:szCs w:val="22"/>
          <w:lang w:val="en-US"/>
        </w:rPr>
        <w:t>,</w:t>
      </w:r>
    </w:p>
    <w:p w:rsidR="0091766B" w:rsidRDefault="0091766B" w:rsidP="0091766B">
      <w:pPr>
        <w:pStyle w:val="Corpsdetexte"/>
        <w:numPr>
          <w:ilvl w:val="0"/>
          <w:numId w:val="7"/>
        </w:numPr>
        <w:tabs>
          <w:tab w:val="left" w:pos="277"/>
        </w:tabs>
        <w:spacing w:line="360" w:lineRule="auto"/>
        <w:ind w:left="280" w:hanging="280"/>
        <w:jc w:val="both"/>
        <w:rPr>
          <w:rStyle w:val="CorpsdetexteCar"/>
          <w:rFonts w:ascii="Source Sans Pro" w:hAnsi="Source Sans Pro"/>
          <w:sz w:val="22"/>
          <w:szCs w:val="22"/>
          <w:lang w:val="en-US"/>
        </w:rPr>
      </w:pPr>
      <w:proofErr w:type="spellStart"/>
      <w:r w:rsidRPr="007F4068">
        <w:rPr>
          <w:rStyle w:val="CorpsdetexteCar"/>
          <w:rFonts w:ascii="Source Sans Pro" w:hAnsi="Source Sans Pro"/>
          <w:i/>
          <w:iCs/>
          <w:sz w:val="22"/>
          <w:szCs w:val="22"/>
          <w:lang w:val="en-US"/>
        </w:rPr>
        <w:t>F</w:t>
      </w:r>
      <w:r w:rsidRPr="0091766B">
        <w:rPr>
          <w:rStyle w:val="CorpsdetexteCar"/>
          <w:rFonts w:ascii="Source Sans Pro" w:hAnsi="Source Sans Pro"/>
          <w:i/>
          <w:iCs/>
          <w:sz w:val="22"/>
          <w:szCs w:val="22"/>
          <w:vertAlign w:val="subscript"/>
          <w:lang w:val="en-US"/>
        </w:rPr>
        <w:t>p</w:t>
      </w:r>
      <w:proofErr w:type="spellEnd"/>
      <w:r w:rsidRPr="007F4068">
        <w:rPr>
          <w:rStyle w:val="CorpsdetexteCar"/>
          <w:rFonts w:ascii="Source Sans Pro" w:hAnsi="Source Sans Pro"/>
          <w:sz w:val="22"/>
          <w:szCs w:val="22"/>
          <w:lang w:val="en-US"/>
        </w:rPr>
        <w:t xml:space="preserve"> the passive force, which is orthogonal to the working plane,</w:t>
      </w:r>
    </w:p>
    <w:p w:rsidR="0091766B" w:rsidRDefault="0091766B" w:rsidP="0091766B">
      <w:pPr>
        <w:pStyle w:val="Corpsdetexte"/>
        <w:spacing w:line="360" w:lineRule="auto"/>
        <w:ind w:firstLine="0"/>
        <w:jc w:val="both"/>
        <w:rPr>
          <w:rStyle w:val="CorpsdetexteCar"/>
          <w:rFonts w:ascii="Source Sans Pro" w:hAnsi="Source Sans Pro"/>
          <w:sz w:val="22"/>
          <w:szCs w:val="22"/>
          <w:lang w:val="en-US"/>
        </w:rPr>
      </w:pPr>
      <w:r w:rsidRPr="007F4068">
        <w:rPr>
          <w:rStyle w:val="CorpsdetexteCar"/>
          <w:rFonts w:ascii="Source Sans Pro" w:hAnsi="Source Sans Pro"/>
          <w:sz w:val="22"/>
          <w:szCs w:val="22"/>
          <w:lang w:val="en-US"/>
        </w:rPr>
        <w:t>Kienzle's formulae are as follows</w:t>
      </w:r>
    </w:p>
    <w:p w:rsidR="0091766B" w:rsidRPr="007F4068" w:rsidRDefault="0091766B" w:rsidP="0091766B">
      <w:pPr>
        <w:pStyle w:val="Corpsdetexte"/>
        <w:spacing w:line="360" w:lineRule="auto"/>
        <w:ind w:firstLine="0"/>
        <w:rPr>
          <w:rFonts w:ascii="Source Sans Pro" w:hAnsi="Source Sans Pro"/>
          <w:sz w:val="22"/>
          <w:szCs w:val="22"/>
          <w:lang w:val="en-US"/>
        </w:rPr>
      </w:pPr>
      <w:r>
        <w:rPr>
          <w:noProof/>
          <w:lang w:val="fr-BE" w:eastAsia="fr-BE" w:bidi="ar-SA"/>
        </w:rPr>
        <w:drawing>
          <wp:inline distT="0" distB="0" distL="0" distR="0" wp14:anchorId="2EE1C3D9" wp14:editId="374D7890">
            <wp:extent cx="3600000" cy="280800"/>
            <wp:effectExtent l="0" t="0" r="635" b="508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0000" cy="280800"/>
                    </a:xfrm>
                    <a:prstGeom prst="rect">
                      <a:avLst/>
                    </a:prstGeom>
                  </pic:spPr>
                </pic:pic>
              </a:graphicData>
            </a:graphic>
          </wp:inline>
        </w:drawing>
      </w:r>
    </w:p>
    <w:p w:rsidR="0091766B" w:rsidRDefault="0091766B" w:rsidP="0091766B">
      <w:pPr>
        <w:pStyle w:val="Corpsdetexte"/>
        <w:spacing w:line="360" w:lineRule="auto"/>
        <w:ind w:firstLine="0"/>
        <w:jc w:val="both"/>
        <w:rPr>
          <w:rStyle w:val="CorpsdetexteCar"/>
          <w:rFonts w:ascii="Source Sans Pro" w:hAnsi="Source Sans Pro"/>
          <w:sz w:val="22"/>
          <w:szCs w:val="22"/>
          <w:lang w:val="en-US"/>
        </w:rPr>
      </w:pPr>
      <w:r w:rsidRPr="007F4068">
        <w:rPr>
          <w:rStyle w:val="CorpsdetexteCar"/>
          <w:rFonts w:ascii="Source Sans Pro" w:hAnsi="Source Sans Pro"/>
          <w:sz w:val="22"/>
          <w:szCs w:val="22"/>
          <w:lang w:val="en-US"/>
        </w:rPr>
        <w:t xml:space="preserve">where </w:t>
      </w:r>
      <w:r w:rsidRPr="007F4068">
        <w:rPr>
          <w:rStyle w:val="CorpsdetexteCar"/>
          <w:rFonts w:ascii="Source Sans Pro" w:hAnsi="Source Sans Pro"/>
          <w:i/>
          <w:iCs/>
          <w:sz w:val="22"/>
          <w:szCs w:val="22"/>
          <w:lang w:val="en-US"/>
        </w:rPr>
        <w:t>b</w:t>
      </w:r>
      <w:r w:rsidRPr="007F4068">
        <w:rPr>
          <w:rStyle w:val="CorpsdetexteCar"/>
          <w:rFonts w:ascii="Source Sans Pro" w:hAnsi="Source Sans Pro"/>
          <w:sz w:val="22"/>
          <w:szCs w:val="22"/>
          <w:lang w:val="en-US"/>
        </w:rPr>
        <w:t xml:space="preserve"> is the width of cut, </w:t>
      </w:r>
      <w:r w:rsidRPr="007F4068">
        <w:rPr>
          <w:rStyle w:val="CorpsdetexteCar"/>
          <w:rFonts w:ascii="Source Sans Pro" w:hAnsi="Source Sans Pro"/>
          <w:i/>
          <w:iCs/>
          <w:sz w:val="22"/>
          <w:szCs w:val="22"/>
          <w:lang w:val="en-US"/>
        </w:rPr>
        <w:t>h</w:t>
      </w:r>
      <w:r w:rsidRPr="007F4068">
        <w:rPr>
          <w:rStyle w:val="CorpsdetexteCar"/>
          <w:rFonts w:ascii="Source Sans Pro" w:hAnsi="Source Sans Pro"/>
          <w:sz w:val="22"/>
          <w:szCs w:val="22"/>
          <w:lang w:val="en-US"/>
        </w:rPr>
        <w:t xml:space="preserve">, the thickness of cut (Figure 4) and </w:t>
      </w:r>
      <w:proofErr w:type="spellStart"/>
      <w:r w:rsidRPr="007F4068">
        <w:rPr>
          <w:rStyle w:val="CorpsdetexteCar"/>
          <w:rFonts w:ascii="Source Sans Pro" w:hAnsi="Source Sans Pro"/>
          <w:i/>
          <w:iCs/>
          <w:sz w:val="22"/>
          <w:szCs w:val="22"/>
          <w:lang w:val="en-US"/>
        </w:rPr>
        <w:t>k</w:t>
      </w:r>
      <w:r w:rsidRPr="007F4068">
        <w:rPr>
          <w:rStyle w:val="CorpsdetexteCar"/>
          <w:rFonts w:ascii="Source Sans Pro" w:hAnsi="Source Sans Pro"/>
          <w:i/>
          <w:iCs/>
          <w:sz w:val="22"/>
          <w:szCs w:val="22"/>
          <w:vertAlign w:val="subscript"/>
          <w:lang w:val="en-US"/>
        </w:rPr>
        <w:t>i</w:t>
      </w:r>
      <w:proofErr w:type="spellEnd"/>
      <w:r w:rsidRPr="007F4068">
        <w:rPr>
          <w:rStyle w:val="CorpsdetexteCar"/>
          <w:rFonts w:ascii="Source Sans Pro" w:hAnsi="Source Sans Pro"/>
          <w:sz w:val="22"/>
          <w:szCs w:val="22"/>
          <w:lang w:val="en-US"/>
        </w:rPr>
        <w:t xml:space="preserve"> the nominal cutting pressure which is obtained using experimental data by</w:t>
      </w:r>
    </w:p>
    <w:p w:rsidR="0091766B" w:rsidRDefault="0091766B" w:rsidP="0091766B">
      <w:pPr>
        <w:pStyle w:val="Corpsdetexte"/>
        <w:spacing w:line="360" w:lineRule="auto"/>
        <w:ind w:firstLine="0"/>
        <w:jc w:val="both"/>
        <w:rPr>
          <w:rFonts w:ascii="Source Sans Pro" w:hAnsi="Source Sans Pro"/>
          <w:sz w:val="22"/>
          <w:szCs w:val="22"/>
          <w:lang w:val="en-US"/>
        </w:rPr>
      </w:pPr>
      <w:r>
        <w:rPr>
          <w:noProof/>
          <w:lang w:val="fr-BE" w:eastAsia="fr-BE" w:bidi="ar-SA"/>
        </w:rPr>
        <w:drawing>
          <wp:inline distT="0" distB="0" distL="0" distR="0" wp14:anchorId="547886D1" wp14:editId="79BCFBB2">
            <wp:extent cx="3600000" cy="306000"/>
            <wp:effectExtent l="0" t="0" r="63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00000" cy="306000"/>
                    </a:xfrm>
                    <a:prstGeom prst="rect">
                      <a:avLst/>
                    </a:prstGeom>
                  </pic:spPr>
                </pic:pic>
              </a:graphicData>
            </a:graphic>
          </wp:inline>
        </w:drawing>
      </w:r>
      <w:r>
        <w:rPr>
          <w:rFonts w:ascii="Source Sans Pro" w:hAnsi="Source Sans Pro"/>
          <w:sz w:val="22"/>
          <w:szCs w:val="22"/>
          <w:lang w:val="en-US"/>
        </w:rPr>
        <w:t>µ</w:t>
      </w:r>
    </w:p>
    <w:p w:rsidR="0091766B" w:rsidRDefault="0091766B" w:rsidP="0091766B">
      <w:pPr>
        <w:pStyle w:val="Corpsdetexte"/>
        <w:spacing w:line="360" w:lineRule="auto"/>
        <w:ind w:firstLine="0"/>
        <w:jc w:val="both"/>
        <w:rPr>
          <w:rStyle w:val="CorpsdetexteCar"/>
          <w:rFonts w:ascii="Source Sans Pro" w:hAnsi="Source Sans Pro"/>
          <w:sz w:val="22"/>
          <w:szCs w:val="22"/>
          <w:lang w:val="en-US"/>
        </w:rPr>
      </w:pPr>
      <w:r w:rsidRPr="007F4068">
        <w:rPr>
          <w:rStyle w:val="CorpsdetexteCar"/>
          <w:rFonts w:ascii="Source Sans Pro" w:hAnsi="Source Sans Pro"/>
          <w:sz w:val="22"/>
          <w:szCs w:val="22"/>
          <w:lang w:val="en-US"/>
        </w:rPr>
        <w:t xml:space="preserve">where </w:t>
      </w:r>
      <w:proofErr w:type="spellStart"/>
      <w:r w:rsidRPr="007F4068">
        <w:rPr>
          <w:rStyle w:val="CorpsdetexteCar"/>
          <w:rFonts w:ascii="Source Sans Pro" w:hAnsi="Source Sans Pro"/>
          <w:i/>
          <w:iCs/>
          <w:sz w:val="22"/>
          <w:szCs w:val="22"/>
          <w:lang w:val="en-US"/>
        </w:rPr>
        <w:t>k</w:t>
      </w:r>
      <w:r w:rsidRPr="0091766B">
        <w:rPr>
          <w:rStyle w:val="CorpsdetexteCar"/>
          <w:rFonts w:ascii="Source Sans Pro" w:hAnsi="Source Sans Pro"/>
          <w:i/>
          <w:iCs/>
          <w:sz w:val="22"/>
          <w:szCs w:val="22"/>
          <w:vertAlign w:val="subscript"/>
          <w:lang w:val="en-US"/>
        </w:rPr>
        <w:t>i</w:t>
      </w:r>
      <w:proofErr w:type="spellEnd"/>
      <w:r w:rsidRPr="007F4068">
        <w:rPr>
          <w:rStyle w:val="CorpsdetexteCar"/>
          <w:rFonts w:ascii="Source Sans Pro" w:hAnsi="Source Sans Pro"/>
          <w:sz w:val="22"/>
          <w:szCs w:val="22"/>
          <w:lang w:val="en-US"/>
        </w:rPr>
        <w:t xml:space="preserve"> </w:t>
      </w:r>
      <w:r w:rsidRPr="0091766B">
        <w:rPr>
          <w:rStyle w:val="CorpsdetexteCar"/>
          <w:rFonts w:ascii="Source Sans Pro" w:hAnsi="Source Sans Pro"/>
          <w:sz w:val="22"/>
          <w:szCs w:val="22"/>
          <w:vertAlign w:val="subscript"/>
          <w:lang w:val="en-US"/>
        </w:rPr>
        <w:t>1.1</w:t>
      </w:r>
      <w:r>
        <w:rPr>
          <w:rStyle w:val="CorpsdetexteCar"/>
          <w:rFonts w:ascii="Source Sans Pro" w:hAnsi="Source Sans Pro"/>
          <w:sz w:val="22"/>
          <w:szCs w:val="22"/>
          <w:lang w:val="en-US"/>
        </w:rPr>
        <w:t xml:space="preserve"> </w:t>
      </w:r>
      <w:r w:rsidRPr="007F4068">
        <w:rPr>
          <w:rStyle w:val="CorpsdetexteCar"/>
          <w:rFonts w:ascii="Source Sans Pro" w:hAnsi="Source Sans Pro"/>
          <w:sz w:val="22"/>
          <w:szCs w:val="22"/>
          <w:lang w:val="en-US"/>
        </w:rPr>
        <w:t>is the specific cutting pressure and</w:t>
      </w:r>
      <w:r>
        <w:rPr>
          <w:rStyle w:val="CorpsdetexteCar"/>
          <w:rFonts w:ascii="Source Sans Pro" w:hAnsi="Source Sans Pro"/>
          <w:sz w:val="22"/>
          <w:szCs w:val="22"/>
          <w:lang w:val="en-US"/>
        </w:rPr>
        <w:t xml:space="preserve"> </w:t>
      </w:r>
      <w:r w:rsidRPr="007F4068">
        <w:rPr>
          <w:rStyle w:val="CorpsdetexteCar"/>
          <w:rFonts w:ascii="Source Sans Pro" w:hAnsi="Source Sans Pro"/>
          <w:i/>
          <w:iCs/>
          <w:sz w:val="22"/>
          <w:szCs w:val="22"/>
          <w:lang w:val="en-US"/>
        </w:rPr>
        <w:t>m</w:t>
      </w:r>
      <w:r w:rsidRPr="0091766B">
        <w:rPr>
          <w:rStyle w:val="CorpsdetexteCar"/>
          <w:rFonts w:ascii="Source Sans Pro" w:hAnsi="Source Sans Pro"/>
          <w:i/>
          <w:iCs/>
          <w:sz w:val="22"/>
          <w:szCs w:val="22"/>
          <w:vertAlign w:val="subscript"/>
          <w:lang w:val="en-US"/>
        </w:rPr>
        <w:t>i</w:t>
      </w:r>
      <w:r w:rsidRPr="0091766B">
        <w:rPr>
          <w:rStyle w:val="CorpsdetexteCar"/>
          <w:rFonts w:ascii="Source Sans Pro" w:hAnsi="Source Sans Pro"/>
          <w:sz w:val="22"/>
          <w:szCs w:val="22"/>
          <w:vertAlign w:val="subscript"/>
          <w:lang w:val="en-US"/>
        </w:rPr>
        <w:t xml:space="preserve"> </w:t>
      </w:r>
      <w:r w:rsidRPr="007F4068">
        <w:rPr>
          <w:rStyle w:val="CorpsdetexteCar"/>
          <w:rFonts w:ascii="Source Sans Pro" w:hAnsi="Source Sans Pro"/>
          <w:sz w:val="22"/>
          <w:szCs w:val="22"/>
          <w:lang w:val="en-US"/>
        </w:rPr>
        <w:t>is the pressure exponent.</w:t>
      </w:r>
      <w:r>
        <w:rPr>
          <w:rStyle w:val="CorpsdetexteCar"/>
          <w:rFonts w:ascii="Source Sans Pro" w:hAnsi="Source Sans Pro"/>
          <w:sz w:val="22"/>
          <w:szCs w:val="22"/>
          <w:lang w:val="en-US"/>
        </w:rPr>
        <w:t xml:space="preserve"> One can note that for milling, </w:t>
      </w:r>
      <w:r w:rsidRPr="007F4068">
        <w:rPr>
          <w:rStyle w:val="CorpsdetexteCar"/>
          <w:rFonts w:ascii="Source Sans Pro" w:hAnsi="Source Sans Pro"/>
          <w:sz w:val="22"/>
          <w:szCs w:val="22"/>
          <w:lang w:val="en-US"/>
        </w:rPr>
        <w:t xml:space="preserve">the thickness of cut for one tooth depends on the angle </w:t>
      </w:r>
      <w:r>
        <w:rPr>
          <w:rStyle w:val="CorpsdetexteCar"/>
          <w:rFonts w:ascii="Source Sans Pro" w:hAnsi="Source Sans Pro"/>
          <w:sz w:val="22"/>
          <w:szCs w:val="22"/>
          <w:lang w:val="en-US"/>
        </w:rPr>
        <w:t>ɵ</w:t>
      </w:r>
      <w:r w:rsidRPr="007F4068">
        <w:rPr>
          <w:rStyle w:val="CorpsdetexteCar"/>
          <w:rFonts w:ascii="Source Sans Pro" w:hAnsi="Source Sans Pro"/>
          <w:sz w:val="22"/>
          <w:szCs w:val="22"/>
          <w:lang w:val="en-US"/>
        </w:rPr>
        <w:t xml:space="preserve"> between the feed direction and the position of the tooth (Figure 5), </w:t>
      </w:r>
      <w:proofErr w:type="spellStart"/>
      <w:r w:rsidRPr="007F4068">
        <w:rPr>
          <w:rStyle w:val="CorpsdetexteCar"/>
          <w:rFonts w:ascii="Source Sans Pro" w:hAnsi="Source Sans Pro"/>
          <w:sz w:val="22"/>
          <w:szCs w:val="22"/>
          <w:lang w:val="en-US"/>
        </w:rPr>
        <w:t>i</w:t>
      </w:r>
      <w:proofErr w:type="spellEnd"/>
      <w:r w:rsidRPr="007F4068">
        <w:rPr>
          <w:rStyle w:val="CorpsdetexteCar"/>
          <w:rFonts w:ascii="Source Sans Pro" w:hAnsi="Source Sans Pro"/>
          <w:sz w:val="22"/>
          <w:szCs w:val="22"/>
          <w:lang w:val="en-US"/>
        </w:rPr>
        <w:t>. e.,</w:t>
      </w:r>
    </w:p>
    <w:p w:rsidR="00B76F3B" w:rsidRPr="007F4068" w:rsidRDefault="00B76F3B" w:rsidP="0091766B">
      <w:pPr>
        <w:pStyle w:val="Corpsdetexte"/>
        <w:spacing w:line="360" w:lineRule="auto"/>
        <w:ind w:firstLine="0"/>
        <w:jc w:val="both"/>
        <w:rPr>
          <w:rFonts w:ascii="Source Sans Pro" w:hAnsi="Source Sans Pro"/>
          <w:sz w:val="22"/>
          <w:szCs w:val="22"/>
          <w:lang w:val="en-US"/>
        </w:rPr>
      </w:pPr>
      <w:r>
        <w:rPr>
          <w:noProof/>
          <w:lang w:val="fr-BE" w:eastAsia="fr-BE" w:bidi="ar-SA"/>
        </w:rPr>
        <w:drawing>
          <wp:inline distT="0" distB="0" distL="0" distR="0" wp14:anchorId="0B8BB34C" wp14:editId="58D5B23F">
            <wp:extent cx="3600000" cy="277200"/>
            <wp:effectExtent l="0" t="0" r="635" b="889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00000" cy="277200"/>
                    </a:xfrm>
                    <a:prstGeom prst="rect">
                      <a:avLst/>
                    </a:prstGeom>
                  </pic:spPr>
                </pic:pic>
              </a:graphicData>
            </a:graphic>
          </wp:inline>
        </w:drawing>
      </w:r>
    </w:p>
    <w:p w:rsidR="00B76F3B" w:rsidRDefault="00B76F3B" w:rsidP="00B76F3B">
      <w:pPr>
        <w:pStyle w:val="Corpsdetexte"/>
        <w:spacing w:line="360" w:lineRule="auto"/>
        <w:jc w:val="both"/>
        <w:rPr>
          <w:rStyle w:val="CorpsdetexteCar"/>
          <w:rFonts w:ascii="Source Sans Pro" w:hAnsi="Source Sans Pro"/>
          <w:sz w:val="22"/>
          <w:szCs w:val="22"/>
          <w:lang w:val="en-US"/>
        </w:rPr>
      </w:pPr>
      <w:r w:rsidRPr="007F4068">
        <w:rPr>
          <w:rStyle w:val="CorpsdetexteCar"/>
          <w:rFonts w:ascii="Source Sans Pro" w:hAnsi="Source Sans Pro"/>
          <w:sz w:val="22"/>
          <w:szCs w:val="22"/>
          <w:lang w:val="en-US"/>
        </w:rPr>
        <w:t>The main advantage of Kienzle's model is that a great amount of experimen</w:t>
      </w:r>
      <w:r w:rsidRPr="007F4068">
        <w:rPr>
          <w:rStyle w:val="CorpsdetexteCar"/>
          <w:rFonts w:ascii="Source Sans Pro" w:hAnsi="Source Sans Pro"/>
          <w:sz w:val="22"/>
          <w:szCs w:val="22"/>
          <w:lang w:val="en-US"/>
        </w:rPr>
        <w:softHyphen/>
        <w:t>tal data on current</w:t>
      </w:r>
      <w:r>
        <w:rPr>
          <w:rStyle w:val="CorpsdetexteCar"/>
          <w:rFonts w:ascii="Source Sans Pro" w:hAnsi="Source Sans Pro"/>
          <w:sz w:val="22"/>
          <w:szCs w:val="22"/>
          <w:lang w:val="en-US"/>
        </w:rPr>
        <w:t xml:space="preserve"> materials have been given by </w:t>
      </w:r>
      <w:proofErr w:type="spellStart"/>
      <w:r>
        <w:rPr>
          <w:rStyle w:val="CorpsdetexteCar"/>
          <w:rFonts w:ascii="Source Sans Pro" w:hAnsi="Source Sans Pro"/>
          <w:sz w:val="22"/>
          <w:szCs w:val="22"/>
          <w:lang w:val="en-US"/>
        </w:rPr>
        <w:t>Kö</w:t>
      </w:r>
      <w:r w:rsidRPr="007F4068">
        <w:rPr>
          <w:rStyle w:val="CorpsdetexteCar"/>
          <w:rFonts w:ascii="Source Sans Pro" w:hAnsi="Source Sans Pro"/>
          <w:sz w:val="22"/>
          <w:szCs w:val="22"/>
          <w:lang w:val="en-US"/>
        </w:rPr>
        <w:t>nig</w:t>
      </w:r>
      <w:proofErr w:type="spellEnd"/>
      <w:r w:rsidRPr="007F4068">
        <w:rPr>
          <w:rStyle w:val="CorpsdetexteCar"/>
          <w:rFonts w:ascii="Source Sans Pro" w:hAnsi="Source Sans Pro"/>
          <w:sz w:val="22"/>
          <w:szCs w:val="22"/>
          <w:lang w:val="en-US"/>
        </w:rPr>
        <w:t xml:space="preserve"> and </w:t>
      </w:r>
      <w:proofErr w:type="spellStart"/>
      <w:r w:rsidRPr="007F4068">
        <w:rPr>
          <w:rStyle w:val="CorpsdetexteCar"/>
          <w:rFonts w:ascii="Source Sans Pro" w:hAnsi="Source Sans Pro"/>
          <w:sz w:val="22"/>
          <w:szCs w:val="22"/>
          <w:lang w:val="en-US"/>
        </w:rPr>
        <w:t>Essel</w:t>
      </w:r>
      <w:proofErr w:type="spellEnd"/>
      <w:r w:rsidRPr="007F4068">
        <w:rPr>
          <w:rStyle w:val="CorpsdetexteCar"/>
          <w:rFonts w:ascii="Source Sans Pro" w:hAnsi="Source Sans Pro"/>
          <w:sz w:val="22"/>
          <w:szCs w:val="22"/>
          <w:lang w:val="en-US"/>
        </w:rPr>
        <w:t xml:space="preserve"> </w:t>
      </w:r>
      <w:r w:rsidRPr="007F4068">
        <w:rPr>
          <w:rStyle w:val="CorpsdetexteCar"/>
          <w:rFonts w:ascii="Source Sans Pro" w:hAnsi="Source Sans Pro"/>
          <w:b/>
          <w:bCs/>
          <w:sz w:val="22"/>
          <w:szCs w:val="22"/>
          <w:lang w:val="en-US"/>
        </w:rPr>
        <w:t>[10]</w:t>
      </w:r>
      <w:r w:rsidRPr="007F4068">
        <w:rPr>
          <w:rStyle w:val="CorpsdetexteCar"/>
          <w:rFonts w:ascii="Source Sans Pro" w:hAnsi="Source Sans Pro"/>
          <w:sz w:val="22"/>
          <w:szCs w:val="22"/>
          <w:lang w:val="en-US"/>
        </w:rPr>
        <w:t>. If no data</w:t>
      </w:r>
      <w:r>
        <w:rPr>
          <w:rStyle w:val="CorpsdetexteCar"/>
          <w:rFonts w:ascii="Source Sans Pro" w:hAnsi="Source Sans Pro"/>
          <w:sz w:val="22"/>
          <w:szCs w:val="22"/>
          <w:lang w:val="en-US"/>
        </w:rPr>
        <w:t xml:space="preserve"> is available, material charac</w:t>
      </w:r>
      <w:r w:rsidRPr="007F4068">
        <w:rPr>
          <w:rStyle w:val="CorpsdetexteCar"/>
          <w:rFonts w:ascii="Source Sans Pro" w:hAnsi="Source Sans Pro"/>
          <w:sz w:val="22"/>
          <w:szCs w:val="22"/>
          <w:lang w:val="en-US"/>
        </w:rPr>
        <w:t>teristics can be co</w:t>
      </w:r>
      <w:r>
        <w:rPr>
          <w:rStyle w:val="CorpsdetexteCar"/>
          <w:rFonts w:ascii="Source Sans Pro" w:hAnsi="Source Sans Pro"/>
          <w:sz w:val="22"/>
          <w:szCs w:val="22"/>
          <w:lang w:val="en-US"/>
        </w:rPr>
        <w:t>mputed from cutting forces mea</w:t>
      </w:r>
      <w:r w:rsidRPr="007F4068">
        <w:rPr>
          <w:rStyle w:val="CorpsdetexteCar"/>
          <w:rFonts w:ascii="Source Sans Pro" w:hAnsi="Source Sans Pro"/>
          <w:sz w:val="22"/>
          <w:szCs w:val="22"/>
          <w:lang w:val="en-US"/>
        </w:rPr>
        <w:t xml:space="preserve">surements </w:t>
      </w:r>
      <w:r w:rsidRPr="007F4068">
        <w:rPr>
          <w:rStyle w:val="CorpsdetexteCar"/>
          <w:rFonts w:ascii="Source Sans Pro" w:hAnsi="Source Sans Pro"/>
          <w:b/>
          <w:bCs/>
          <w:sz w:val="22"/>
          <w:szCs w:val="22"/>
          <w:lang w:val="en-US"/>
        </w:rPr>
        <w:t>[11]</w:t>
      </w:r>
      <w:r w:rsidRPr="007F4068">
        <w:rPr>
          <w:rStyle w:val="CorpsdetexteCar"/>
          <w:rFonts w:ascii="Source Sans Pro" w:hAnsi="Source Sans Pro"/>
          <w:sz w:val="22"/>
          <w:szCs w:val="22"/>
          <w:lang w:val="en-US"/>
        </w:rPr>
        <w:t>.</w:t>
      </w:r>
    </w:p>
    <w:p w:rsidR="00B76F3B" w:rsidRDefault="00B76F3B" w:rsidP="00B76F3B">
      <w:pPr>
        <w:pStyle w:val="Corpsdetexte"/>
        <w:spacing w:line="360" w:lineRule="auto"/>
        <w:ind w:firstLine="0"/>
        <w:jc w:val="both"/>
        <w:rPr>
          <w:rStyle w:val="CorpsdetexteCar"/>
          <w:rFonts w:ascii="Source Sans Pro" w:hAnsi="Source Sans Pro"/>
          <w:sz w:val="22"/>
          <w:szCs w:val="22"/>
          <w:lang w:val="en-US"/>
        </w:rPr>
      </w:pPr>
    </w:p>
    <w:p w:rsidR="00B76F3B" w:rsidRDefault="00B76F3B" w:rsidP="00B76F3B">
      <w:pPr>
        <w:pStyle w:val="Picturecaption0"/>
        <w:rPr>
          <w:rStyle w:val="Picturecaption"/>
          <w:rFonts w:ascii="Source Sans Pro" w:hAnsi="Source Sans Pro"/>
          <w:i/>
          <w:iCs/>
          <w:sz w:val="20"/>
          <w:szCs w:val="20"/>
        </w:rPr>
      </w:pPr>
      <w:r>
        <w:rPr>
          <w:rStyle w:val="Picturecaption"/>
          <w:rFonts w:ascii="Source Sans Pro" w:hAnsi="Source Sans Pro"/>
          <w:b/>
          <w:bCs/>
          <w:i/>
          <w:iCs/>
          <w:sz w:val="20"/>
          <w:szCs w:val="20"/>
        </w:rPr>
        <w:t xml:space="preserve">Figure </w:t>
      </w:r>
      <w:proofErr w:type="gramStart"/>
      <w:r>
        <w:rPr>
          <w:rStyle w:val="Picturecaption"/>
          <w:rFonts w:ascii="Source Sans Pro" w:hAnsi="Source Sans Pro"/>
          <w:b/>
          <w:bCs/>
          <w:i/>
          <w:iCs/>
          <w:sz w:val="20"/>
          <w:szCs w:val="20"/>
        </w:rPr>
        <w:t>5</w:t>
      </w:r>
      <w:r w:rsidRPr="00B76F3B">
        <w:rPr>
          <w:rStyle w:val="Picturecaption"/>
          <w:rFonts w:ascii="Source Sans Pro" w:hAnsi="Source Sans Pro"/>
          <w:i/>
          <w:iCs/>
          <w:sz w:val="20"/>
          <w:szCs w:val="20"/>
        </w:rPr>
        <w:t>:</w:t>
      </w:r>
      <w:proofErr w:type="gramEnd"/>
      <w:r w:rsidRPr="00B76F3B">
        <w:rPr>
          <w:rStyle w:val="Picturecaption"/>
          <w:rFonts w:ascii="Source Sans Pro" w:hAnsi="Source Sans Pro"/>
          <w:i/>
          <w:iCs/>
          <w:sz w:val="20"/>
          <w:szCs w:val="20"/>
        </w:rPr>
        <w:t xml:space="preserve"> </w:t>
      </w:r>
      <w:proofErr w:type="spellStart"/>
      <w:r w:rsidRPr="00B76F3B">
        <w:rPr>
          <w:rStyle w:val="Picturecaption"/>
          <w:rFonts w:ascii="Source Sans Pro" w:hAnsi="Source Sans Pro"/>
          <w:i/>
          <w:iCs/>
          <w:sz w:val="20"/>
          <w:szCs w:val="20"/>
        </w:rPr>
        <w:t>Engaged</w:t>
      </w:r>
      <w:proofErr w:type="spellEnd"/>
      <w:r w:rsidRPr="00B76F3B">
        <w:rPr>
          <w:rStyle w:val="Picturecaption"/>
          <w:rFonts w:ascii="Source Sans Pro" w:hAnsi="Source Sans Pro"/>
          <w:i/>
          <w:iCs/>
          <w:sz w:val="20"/>
          <w:szCs w:val="20"/>
        </w:rPr>
        <w:t xml:space="preserve"> </w:t>
      </w:r>
      <w:proofErr w:type="spellStart"/>
      <w:r w:rsidRPr="00B76F3B">
        <w:rPr>
          <w:rStyle w:val="Picturecaption"/>
          <w:rFonts w:ascii="Source Sans Pro" w:hAnsi="Source Sans Pro"/>
          <w:i/>
          <w:iCs/>
          <w:sz w:val="20"/>
          <w:szCs w:val="20"/>
        </w:rPr>
        <w:t>teeth</w:t>
      </w:r>
      <w:proofErr w:type="spellEnd"/>
      <w:r w:rsidRPr="00B76F3B">
        <w:rPr>
          <w:rStyle w:val="Picturecaption"/>
          <w:rFonts w:ascii="Source Sans Pro" w:hAnsi="Source Sans Pro"/>
          <w:i/>
          <w:iCs/>
          <w:sz w:val="20"/>
          <w:szCs w:val="20"/>
        </w:rPr>
        <w:t xml:space="preserve"> positions</w:t>
      </w:r>
    </w:p>
    <w:p w:rsidR="00B76F3B" w:rsidRDefault="00B76F3B" w:rsidP="00B76F3B">
      <w:pPr>
        <w:pStyle w:val="Picturecaption0"/>
        <w:rPr>
          <w:rStyle w:val="Picturecaption"/>
          <w:rFonts w:ascii="Source Sans Pro" w:hAnsi="Source Sans Pro"/>
          <w:i/>
          <w:iCs/>
          <w:sz w:val="20"/>
          <w:szCs w:val="20"/>
        </w:rPr>
      </w:pPr>
      <w:r>
        <w:rPr>
          <w:noProof/>
          <w:lang w:val="fr-BE" w:eastAsia="fr-BE" w:bidi="ar-SA"/>
        </w:rPr>
        <w:drawing>
          <wp:inline distT="0" distB="0" distL="0" distR="0" wp14:anchorId="695D1C65" wp14:editId="79FBBE3C">
            <wp:extent cx="2160000" cy="17964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60000" cy="1796400"/>
                    </a:xfrm>
                    <a:prstGeom prst="rect">
                      <a:avLst/>
                    </a:prstGeom>
                  </pic:spPr>
                </pic:pic>
              </a:graphicData>
            </a:graphic>
          </wp:inline>
        </w:drawing>
      </w:r>
    </w:p>
    <w:p w:rsidR="00B76F3B" w:rsidRPr="00B76F3B" w:rsidRDefault="00B76F3B" w:rsidP="00B76F3B">
      <w:pPr>
        <w:pStyle w:val="Picturecaption0"/>
        <w:rPr>
          <w:rFonts w:ascii="Source Sans Pro" w:hAnsi="Source Sans Pro"/>
          <w:sz w:val="20"/>
          <w:szCs w:val="20"/>
        </w:rPr>
      </w:pPr>
    </w:p>
    <w:p w:rsidR="00B76F3B" w:rsidRPr="00B76F3B" w:rsidRDefault="00B76F3B" w:rsidP="00B76F3B">
      <w:pPr>
        <w:pStyle w:val="Heading40"/>
        <w:keepNext/>
        <w:keepLines/>
        <w:numPr>
          <w:ilvl w:val="1"/>
          <w:numId w:val="15"/>
        </w:numPr>
        <w:tabs>
          <w:tab w:val="left" w:pos="387"/>
        </w:tabs>
        <w:spacing w:line="360" w:lineRule="auto"/>
        <w:jc w:val="both"/>
        <w:rPr>
          <w:rFonts w:ascii="Source Sans Pro" w:hAnsi="Source Sans Pro"/>
          <w:smallCaps/>
          <w:sz w:val="26"/>
          <w:szCs w:val="26"/>
          <w:lang w:val="en-US"/>
        </w:rPr>
      </w:pPr>
      <w:bookmarkStart w:id="8" w:name="bookmark22"/>
      <w:r w:rsidRPr="00B76F3B">
        <w:rPr>
          <w:rStyle w:val="Heading4"/>
          <w:rFonts w:ascii="Source Sans Pro" w:hAnsi="Source Sans Pro"/>
          <w:b/>
          <w:bCs/>
          <w:smallCaps/>
          <w:sz w:val="26"/>
          <w:szCs w:val="26"/>
          <w:lang w:val="en-US"/>
        </w:rPr>
        <w:t>Application of forces on the mesh</w:t>
      </w:r>
      <w:bookmarkEnd w:id="8"/>
    </w:p>
    <w:p w:rsidR="00B76F3B" w:rsidRPr="007F4068" w:rsidRDefault="00B76F3B" w:rsidP="00B76F3B">
      <w:pPr>
        <w:pStyle w:val="Corpsdetexte"/>
        <w:spacing w:line="360" w:lineRule="auto"/>
        <w:jc w:val="both"/>
        <w:rPr>
          <w:rFonts w:ascii="Source Sans Pro" w:hAnsi="Source Sans Pro"/>
          <w:sz w:val="22"/>
          <w:szCs w:val="22"/>
          <w:lang w:val="en-US"/>
        </w:rPr>
      </w:pPr>
      <w:r w:rsidRPr="007F4068">
        <w:rPr>
          <w:rStyle w:val="CorpsdetexteCar"/>
          <w:rFonts w:ascii="Source Sans Pro" w:hAnsi="Source Sans Pro"/>
          <w:sz w:val="22"/>
          <w:szCs w:val="22"/>
          <w:lang w:val="en-US"/>
        </w:rPr>
        <w:t xml:space="preserve">The clamping forces (load case no. 1) are part of the data since they are given with the mesh. The </w:t>
      </w:r>
      <w:r w:rsidRPr="007F4068">
        <w:rPr>
          <w:rStyle w:val="CorpsdetexteCar"/>
          <w:rFonts w:ascii="Source Sans Pro" w:hAnsi="Source Sans Pro"/>
          <w:i/>
          <w:iCs/>
          <w:sz w:val="22"/>
          <w:szCs w:val="22"/>
          <w:lang w:val="en-US"/>
        </w:rPr>
        <w:t>n</w:t>
      </w:r>
      <w:r w:rsidRPr="007F4068">
        <w:rPr>
          <w:rStyle w:val="CorpsdetexteCar"/>
          <w:rFonts w:ascii="Source Sans Pro" w:hAnsi="Source Sans Pro"/>
          <w:sz w:val="22"/>
          <w:szCs w:val="22"/>
          <w:lang w:val="en-US"/>
        </w:rPr>
        <w:t xml:space="preserve"> other load cases corresponding to cutting forces are computed differently for turning and for milling. Let us examine the determination of load case no. </w:t>
      </w:r>
      <w:proofErr w:type="spellStart"/>
      <w:r w:rsidRPr="007F4068">
        <w:rPr>
          <w:rStyle w:val="CorpsdetexteCar"/>
          <w:rFonts w:ascii="Source Sans Pro" w:hAnsi="Source Sans Pro"/>
          <w:i/>
          <w:iCs/>
          <w:sz w:val="22"/>
          <w:szCs w:val="22"/>
          <w:lang w:val="en-US"/>
        </w:rPr>
        <w:t>i</w:t>
      </w:r>
      <w:proofErr w:type="spellEnd"/>
      <w:r w:rsidRPr="007F4068">
        <w:rPr>
          <w:rStyle w:val="CorpsdetexteCar"/>
          <w:rFonts w:ascii="Source Sans Pro" w:hAnsi="Source Sans Pro"/>
          <w:sz w:val="22"/>
          <w:szCs w:val="22"/>
          <w:lang w:val="en-US"/>
        </w:rPr>
        <w:t xml:space="preserve"> + 1 associated with node no. </w:t>
      </w:r>
      <w:proofErr w:type="spellStart"/>
      <w:r w:rsidRPr="007F4068">
        <w:rPr>
          <w:rStyle w:val="CorpsdetexteCar"/>
          <w:rFonts w:ascii="Source Sans Pro" w:hAnsi="Source Sans Pro"/>
          <w:i/>
          <w:iCs/>
          <w:sz w:val="22"/>
          <w:szCs w:val="22"/>
          <w:lang w:val="en-US"/>
        </w:rPr>
        <w:t>i</w:t>
      </w:r>
      <w:proofErr w:type="spellEnd"/>
      <w:r w:rsidRPr="007F4068">
        <w:rPr>
          <w:rStyle w:val="CorpsdetexteCar"/>
          <w:rFonts w:ascii="Source Sans Pro" w:hAnsi="Source Sans Pro"/>
          <w:sz w:val="22"/>
          <w:szCs w:val="22"/>
          <w:lang w:val="en-US"/>
        </w:rPr>
        <w:t>.</w:t>
      </w:r>
    </w:p>
    <w:p w:rsidR="00B76F3B" w:rsidRDefault="00B76F3B" w:rsidP="00B76F3B">
      <w:pPr>
        <w:pStyle w:val="Corpsdetexte"/>
        <w:spacing w:line="360" w:lineRule="auto"/>
        <w:jc w:val="both"/>
        <w:rPr>
          <w:rStyle w:val="CorpsdetexteCar"/>
          <w:rFonts w:ascii="Source Sans Pro" w:hAnsi="Source Sans Pro"/>
          <w:i/>
          <w:iCs/>
          <w:sz w:val="22"/>
          <w:szCs w:val="22"/>
          <w:lang w:val="en-US"/>
        </w:rPr>
      </w:pPr>
      <w:r w:rsidRPr="007F4068">
        <w:rPr>
          <w:rStyle w:val="CorpsdetexteCar"/>
          <w:rFonts w:ascii="Source Sans Pro" w:hAnsi="Source Sans Pro"/>
          <w:sz w:val="22"/>
          <w:szCs w:val="22"/>
          <w:lang w:val="en-US"/>
        </w:rPr>
        <w:t xml:space="preserve">In turning, since the cutter is supposed to be on node no. </w:t>
      </w:r>
      <w:proofErr w:type="spellStart"/>
      <w:proofErr w:type="gramStart"/>
      <w:r w:rsidRPr="007F4068">
        <w:rPr>
          <w:rStyle w:val="CorpsdetexteCar"/>
          <w:rFonts w:ascii="Source Sans Pro" w:hAnsi="Source Sans Pro"/>
          <w:i/>
          <w:iCs/>
          <w:sz w:val="22"/>
          <w:szCs w:val="22"/>
          <w:lang w:val="en-US"/>
        </w:rPr>
        <w:t>i</w:t>
      </w:r>
      <w:proofErr w:type="spellEnd"/>
      <w:r w:rsidRPr="007F4068">
        <w:rPr>
          <w:rStyle w:val="CorpsdetexteCar"/>
          <w:rFonts w:ascii="Source Sans Pro" w:hAnsi="Source Sans Pro"/>
          <w:sz w:val="22"/>
          <w:szCs w:val="22"/>
          <w:lang w:val="en-US"/>
        </w:rPr>
        <w:t xml:space="preserve"> ,</w:t>
      </w:r>
      <w:proofErr w:type="gramEnd"/>
      <w:r>
        <w:rPr>
          <w:rFonts w:ascii="Source Sans Pro" w:hAnsi="Source Sans Pro"/>
          <w:sz w:val="22"/>
          <w:szCs w:val="22"/>
          <w:lang w:val="en-US"/>
        </w:rPr>
        <w:t xml:space="preserve"> </w:t>
      </w:r>
      <w:r w:rsidRPr="007F4068">
        <w:rPr>
          <w:rStyle w:val="CorpsdetexteCar"/>
          <w:rFonts w:ascii="Source Sans Pro" w:hAnsi="Source Sans Pro"/>
          <w:sz w:val="22"/>
          <w:szCs w:val="22"/>
          <w:lang w:val="en-US"/>
        </w:rPr>
        <w:t>the load case is determined by the following way : first, the</w:t>
      </w:r>
      <w:r>
        <w:rPr>
          <w:rFonts w:ascii="Source Sans Pro" w:hAnsi="Source Sans Pro"/>
          <w:sz w:val="22"/>
          <w:szCs w:val="22"/>
          <w:lang w:val="en-US"/>
        </w:rPr>
        <w:t xml:space="preserve"> </w:t>
      </w:r>
      <w:r w:rsidRPr="007F4068">
        <w:rPr>
          <w:rStyle w:val="CorpsdetexteCar"/>
          <w:rFonts w:ascii="Source Sans Pro" w:hAnsi="Source Sans Pro"/>
          <w:sz w:val="22"/>
          <w:szCs w:val="22"/>
          <w:lang w:val="en-US"/>
        </w:rPr>
        <w:t xml:space="preserve">cutting forces are computed using formulae </w:t>
      </w:r>
      <w:r w:rsidRPr="007F4068">
        <w:rPr>
          <w:rStyle w:val="CorpsdetexteCar"/>
          <w:rFonts w:ascii="Source Sans Pro" w:hAnsi="Source Sans Pro"/>
          <w:b/>
          <w:bCs/>
          <w:sz w:val="22"/>
          <w:szCs w:val="22"/>
          <w:lang w:val="en-US"/>
        </w:rPr>
        <w:t xml:space="preserve">(1) </w:t>
      </w:r>
      <w:r w:rsidRPr="007F4068">
        <w:rPr>
          <w:rStyle w:val="CorpsdetexteCar"/>
          <w:rFonts w:ascii="Source Sans Pro" w:hAnsi="Source Sans Pro"/>
          <w:sz w:val="22"/>
          <w:szCs w:val="22"/>
          <w:lang w:val="en-US"/>
        </w:rPr>
        <w:t xml:space="preserve">and </w:t>
      </w:r>
      <w:r w:rsidRPr="007F4068">
        <w:rPr>
          <w:rStyle w:val="CorpsdetexteCar"/>
          <w:rFonts w:ascii="Source Sans Pro" w:hAnsi="Source Sans Pro"/>
          <w:b/>
          <w:bCs/>
          <w:sz w:val="22"/>
          <w:szCs w:val="22"/>
          <w:lang w:val="en-US"/>
        </w:rPr>
        <w:t xml:space="preserve">(2) </w:t>
      </w:r>
      <w:r w:rsidRPr="007F4068">
        <w:rPr>
          <w:rStyle w:val="CorpsdetexteCar"/>
          <w:rFonts w:ascii="Source Sans Pro" w:hAnsi="Source Sans Pro"/>
          <w:sz w:val="22"/>
          <w:szCs w:val="22"/>
          <w:lang w:val="en-US"/>
        </w:rPr>
        <w:t>with the</w:t>
      </w:r>
      <w:r>
        <w:rPr>
          <w:rFonts w:ascii="Source Sans Pro" w:hAnsi="Source Sans Pro"/>
          <w:sz w:val="22"/>
          <w:szCs w:val="22"/>
          <w:lang w:val="en-US"/>
        </w:rPr>
        <w:t xml:space="preserve"> </w:t>
      </w:r>
      <w:r w:rsidRPr="007F4068">
        <w:rPr>
          <w:rStyle w:val="CorpsdetexteCar"/>
          <w:rFonts w:ascii="Source Sans Pro" w:hAnsi="Source Sans Pro"/>
          <w:sz w:val="22"/>
          <w:szCs w:val="22"/>
          <w:lang w:val="en-US"/>
        </w:rPr>
        <w:t>cutting conditions corresponding to position (</w:t>
      </w:r>
      <w:proofErr w:type="spellStart"/>
      <w:r w:rsidRPr="007F4068">
        <w:rPr>
          <w:rStyle w:val="CorpsdetexteCar"/>
          <w:rFonts w:ascii="Source Sans Pro" w:hAnsi="Source Sans Pro"/>
          <w:i/>
          <w:iCs/>
          <w:sz w:val="22"/>
          <w:szCs w:val="22"/>
          <w:lang w:val="en-US"/>
        </w:rPr>
        <w:t>x</w:t>
      </w:r>
      <w:r w:rsidRPr="007F4068">
        <w:rPr>
          <w:rStyle w:val="CorpsdetexteCar"/>
          <w:rFonts w:ascii="Source Sans Pro" w:hAnsi="Source Sans Pro"/>
          <w:i/>
          <w:iCs/>
          <w:sz w:val="22"/>
          <w:szCs w:val="22"/>
          <w:vertAlign w:val="subscript"/>
          <w:lang w:val="en-US"/>
        </w:rPr>
        <w:t>i</w:t>
      </w:r>
      <w:r w:rsidRPr="007F4068">
        <w:rPr>
          <w:rStyle w:val="CorpsdetexteCar"/>
          <w:rFonts w:ascii="Source Sans Pro" w:hAnsi="Source Sans Pro"/>
          <w:sz w:val="22"/>
          <w:szCs w:val="22"/>
          <w:lang w:val="en-US"/>
        </w:rPr>
        <w:t>,</w:t>
      </w:r>
      <w:r w:rsidRPr="007F4068">
        <w:rPr>
          <w:rStyle w:val="CorpsdetexteCar"/>
          <w:rFonts w:ascii="Source Sans Pro" w:hAnsi="Source Sans Pro"/>
          <w:i/>
          <w:iCs/>
          <w:sz w:val="22"/>
          <w:szCs w:val="22"/>
          <w:lang w:val="en-US"/>
        </w:rPr>
        <w:t>y</w:t>
      </w:r>
      <w:r w:rsidRPr="007F4068">
        <w:rPr>
          <w:rStyle w:val="CorpsdetexteCar"/>
          <w:rFonts w:ascii="Source Sans Pro" w:hAnsi="Source Sans Pro"/>
          <w:i/>
          <w:iCs/>
          <w:sz w:val="22"/>
          <w:szCs w:val="22"/>
          <w:vertAlign w:val="subscript"/>
          <w:lang w:val="en-US"/>
        </w:rPr>
        <w:t>i</w:t>
      </w:r>
      <w:r w:rsidRPr="007F4068">
        <w:rPr>
          <w:rStyle w:val="CorpsdetexteCar"/>
          <w:rFonts w:ascii="Source Sans Pro" w:hAnsi="Source Sans Pro"/>
          <w:sz w:val="22"/>
          <w:szCs w:val="22"/>
          <w:lang w:val="en-US"/>
        </w:rPr>
        <w:t>,</w:t>
      </w:r>
      <w:r w:rsidRPr="007F4068">
        <w:rPr>
          <w:rStyle w:val="CorpsdetexteCar"/>
          <w:rFonts w:ascii="Source Sans Pro" w:hAnsi="Source Sans Pro"/>
          <w:i/>
          <w:iCs/>
          <w:sz w:val="22"/>
          <w:szCs w:val="22"/>
          <w:lang w:val="en-US"/>
        </w:rPr>
        <w:t>z</w:t>
      </w:r>
      <w:r w:rsidRPr="007F4068">
        <w:rPr>
          <w:rStyle w:val="CorpsdetexteCar"/>
          <w:rFonts w:ascii="Source Sans Pro" w:hAnsi="Source Sans Pro"/>
          <w:i/>
          <w:iCs/>
          <w:sz w:val="22"/>
          <w:szCs w:val="22"/>
          <w:vertAlign w:val="subscript"/>
          <w:lang w:val="en-US"/>
        </w:rPr>
        <w:t>i</w:t>
      </w:r>
      <w:proofErr w:type="spellEnd"/>
      <w:r w:rsidRPr="007F4068">
        <w:rPr>
          <w:rStyle w:val="CorpsdetexteCar"/>
          <w:rFonts w:ascii="Source Sans Pro" w:hAnsi="Source Sans Pro"/>
          <w:sz w:val="22"/>
          <w:szCs w:val="22"/>
          <w:lang w:val="en-US"/>
        </w:rPr>
        <w:t>); then the cutting forces are projected onto the workpiece axes; and finally</w:t>
      </w:r>
      <w:r>
        <w:rPr>
          <w:rStyle w:val="CorpsdetexteCar"/>
          <w:rFonts w:ascii="Source Sans Pro" w:hAnsi="Source Sans Pro"/>
          <w:sz w:val="22"/>
          <w:szCs w:val="22"/>
          <w:lang w:val="en-US"/>
        </w:rPr>
        <w:t xml:space="preserve"> </w:t>
      </w:r>
      <w:r w:rsidRPr="007F4068">
        <w:rPr>
          <w:rStyle w:val="CorpsdetexteCar"/>
          <w:rFonts w:ascii="Source Sans Pro" w:hAnsi="Source Sans Pro"/>
          <w:sz w:val="22"/>
          <w:szCs w:val="22"/>
          <w:lang w:val="en-US"/>
        </w:rPr>
        <w:t>the forces(</w:t>
      </w:r>
      <w:proofErr w:type="spellStart"/>
      <w:r w:rsidRPr="007F4068">
        <w:rPr>
          <w:rStyle w:val="CorpsdetexteCar"/>
          <w:rFonts w:ascii="Source Sans Pro" w:hAnsi="Source Sans Pro"/>
          <w:i/>
          <w:iCs/>
          <w:sz w:val="22"/>
          <w:szCs w:val="22"/>
          <w:lang w:val="en-US"/>
        </w:rPr>
        <w:t>F</w:t>
      </w:r>
      <w:r w:rsidRPr="00B76F3B">
        <w:rPr>
          <w:rStyle w:val="CorpsdetexteCar"/>
          <w:rFonts w:ascii="Source Sans Pro" w:hAnsi="Source Sans Pro"/>
          <w:i/>
          <w:iCs/>
          <w:sz w:val="22"/>
          <w:szCs w:val="22"/>
          <w:vertAlign w:val="subscript"/>
          <w:lang w:val="en-US"/>
        </w:rPr>
        <w:t>x</w:t>
      </w:r>
      <w:proofErr w:type="spellEnd"/>
      <w:r w:rsidRPr="007F4068">
        <w:rPr>
          <w:rStyle w:val="CorpsdetexteCar"/>
          <w:rFonts w:ascii="Source Sans Pro" w:hAnsi="Source Sans Pro"/>
          <w:sz w:val="22"/>
          <w:szCs w:val="22"/>
          <w:lang w:val="en-US"/>
        </w:rPr>
        <w:t xml:space="preserve"> ,</w:t>
      </w:r>
      <w:proofErr w:type="spellStart"/>
      <w:r w:rsidRPr="007F4068">
        <w:rPr>
          <w:rStyle w:val="CorpsdetexteCar"/>
          <w:rFonts w:ascii="Source Sans Pro" w:hAnsi="Source Sans Pro"/>
          <w:i/>
          <w:iCs/>
          <w:sz w:val="22"/>
          <w:szCs w:val="22"/>
          <w:lang w:val="en-US"/>
        </w:rPr>
        <w:t>F</w:t>
      </w:r>
      <w:r w:rsidRPr="00B76F3B">
        <w:rPr>
          <w:rStyle w:val="CorpsdetexteCar"/>
          <w:rFonts w:ascii="Source Sans Pro" w:hAnsi="Source Sans Pro"/>
          <w:i/>
          <w:iCs/>
          <w:sz w:val="22"/>
          <w:szCs w:val="22"/>
          <w:vertAlign w:val="subscript"/>
          <w:lang w:val="en-US"/>
        </w:rPr>
        <w:t>y</w:t>
      </w:r>
      <w:proofErr w:type="spellEnd"/>
      <w:r w:rsidRPr="007F4068">
        <w:rPr>
          <w:rStyle w:val="CorpsdetexteCar"/>
          <w:rFonts w:ascii="Source Sans Pro" w:hAnsi="Source Sans Pro"/>
          <w:sz w:val="22"/>
          <w:szCs w:val="22"/>
          <w:lang w:val="en-US"/>
        </w:rPr>
        <w:t xml:space="preserve"> ,</w:t>
      </w:r>
      <w:proofErr w:type="spellStart"/>
      <w:r w:rsidRPr="007F4068">
        <w:rPr>
          <w:rStyle w:val="CorpsdetexteCar"/>
          <w:rFonts w:ascii="Source Sans Pro" w:hAnsi="Source Sans Pro"/>
          <w:i/>
          <w:iCs/>
          <w:sz w:val="22"/>
          <w:szCs w:val="22"/>
          <w:lang w:val="en-US"/>
        </w:rPr>
        <w:t>F</w:t>
      </w:r>
      <w:r w:rsidRPr="00B76F3B">
        <w:rPr>
          <w:rStyle w:val="CorpsdetexteCar"/>
          <w:rFonts w:ascii="Source Sans Pro" w:hAnsi="Source Sans Pro"/>
          <w:i/>
          <w:iCs/>
          <w:sz w:val="22"/>
          <w:szCs w:val="22"/>
          <w:vertAlign w:val="subscript"/>
          <w:lang w:val="en-US"/>
        </w:rPr>
        <w:t>z</w:t>
      </w:r>
      <w:proofErr w:type="spellEnd"/>
      <w:r w:rsidRPr="007F4068">
        <w:rPr>
          <w:rStyle w:val="CorpsdetexteCar"/>
          <w:rFonts w:ascii="Source Sans Pro" w:hAnsi="Source Sans Pro"/>
          <w:sz w:val="22"/>
          <w:szCs w:val="22"/>
          <w:lang w:val="en-US"/>
        </w:rPr>
        <w:t xml:space="preserve"> ) are applied to node no. </w:t>
      </w:r>
      <w:proofErr w:type="spellStart"/>
      <w:r w:rsidRPr="007F4068">
        <w:rPr>
          <w:rStyle w:val="CorpsdetexteCar"/>
          <w:rFonts w:ascii="Source Sans Pro" w:hAnsi="Source Sans Pro"/>
          <w:i/>
          <w:iCs/>
          <w:sz w:val="22"/>
          <w:szCs w:val="22"/>
          <w:lang w:val="en-US"/>
        </w:rPr>
        <w:t>i</w:t>
      </w:r>
      <w:proofErr w:type="spellEnd"/>
      <w:r w:rsidRPr="007F4068">
        <w:rPr>
          <w:rStyle w:val="CorpsdetexteCar"/>
          <w:rFonts w:ascii="Source Sans Pro" w:hAnsi="Source Sans Pro"/>
          <w:sz w:val="22"/>
          <w:szCs w:val="22"/>
          <w:lang w:val="en-US"/>
        </w:rPr>
        <w:t xml:space="preserve"> . </w:t>
      </w:r>
    </w:p>
    <w:p w:rsidR="00B76F3B" w:rsidRDefault="00B76F3B" w:rsidP="00B76F3B">
      <w:pPr>
        <w:pStyle w:val="Corpsdetexte"/>
        <w:spacing w:line="360" w:lineRule="auto"/>
        <w:ind w:firstLine="0"/>
        <w:jc w:val="both"/>
        <w:rPr>
          <w:rFonts w:ascii="Source Sans Pro" w:hAnsi="Source Sans Pro"/>
          <w:sz w:val="22"/>
          <w:szCs w:val="22"/>
          <w:lang w:val="en-US"/>
        </w:rPr>
      </w:pPr>
    </w:p>
    <w:p w:rsidR="000351C6" w:rsidRDefault="000351C6">
      <w:pPr>
        <w:rPr>
          <w:rFonts w:ascii="Source Sans Pro" w:hAnsi="Source Sans Pro" w:cs="Times New Roman"/>
          <w:b/>
          <w:bCs/>
          <w:i/>
          <w:iCs/>
          <w:color w:val="auto"/>
          <w:sz w:val="20"/>
          <w:szCs w:val="20"/>
          <w:lang w:val="en-US" w:bidi="ar-SA"/>
        </w:rPr>
      </w:pPr>
      <w:r>
        <w:rPr>
          <w:rFonts w:ascii="Source Sans Pro" w:hAnsi="Source Sans Pro" w:cs="Times New Roman"/>
          <w:b/>
          <w:bCs/>
          <w:i/>
          <w:iCs/>
          <w:color w:val="auto"/>
          <w:sz w:val="20"/>
          <w:szCs w:val="20"/>
          <w:lang w:val="en-US" w:bidi="ar-SA"/>
        </w:rPr>
        <w:br w:type="page"/>
      </w:r>
    </w:p>
    <w:p w:rsidR="00B76F3B" w:rsidRPr="00B76F3B" w:rsidRDefault="00B76F3B" w:rsidP="00B76F3B">
      <w:pPr>
        <w:widowControl/>
        <w:autoSpaceDE w:val="0"/>
        <w:autoSpaceDN w:val="0"/>
        <w:adjustRightInd w:val="0"/>
        <w:rPr>
          <w:rFonts w:ascii="Source Sans Pro" w:hAnsi="Source Sans Pro" w:cs="Times New Roman"/>
          <w:i/>
          <w:iCs/>
          <w:color w:val="auto"/>
          <w:sz w:val="20"/>
          <w:szCs w:val="20"/>
          <w:lang w:val="en-US" w:bidi="ar-SA"/>
        </w:rPr>
      </w:pPr>
      <w:r>
        <w:rPr>
          <w:rFonts w:ascii="Source Sans Pro" w:hAnsi="Source Sans Pro" w:cs="Times New Roman"/>
          <w:b/>
          <w:bCs/>
          <w:i/>
          <w:iCs/>
          <w:color w:val="auto"/>
          <w:sz w:val="20"/>
          <w:szCs w:val="20"/>
          <w:lang w:val="en-US" w:bidi="ar-SA"/>
        </w:rPr>
        <w:t>Figure 6</w:t>
      </w:r>
      <w:r w:rsidRPr="00B76F3B">
        <w:rPr>
          <w:rFonts w:ascii="Source Sans Pro" w:hAnsi="Source Sans Pro" w:cs="Times New Roman"/>
          <w:i/>
          <w:iCs/>
          <w:color w:val="auto"/>
          <w:sz w:val="20"/>
          <w:szCs w:val="20"/>
          <w:lang w:val="en-US" w:bidi="ar-SA"/>
        </w:rPr>
        <w:t xml:space="preserve">: Repartition of forces on the </w:t>
      </w:r>
      <w:r w:rsidRPr="00B76F3B">
        <w:rPr>
          <w:rFonts w:ascii="Source Sans Pro" w:hAnsi="Source Sans Pro" w:cs="Times New Roman"/>
          <w:i/>
          <w:iCs/>
          <w:color w:val="auto"/>
          <w:sz w:val="20"/>
          <w:szCs w:val="20"/>
          <w:lang w:val="en-US" w:bidi="ar-SA"/>
        </w:rPr>
        <w:t>element nodes</w:t>
      </w:r>
    </w:p>
    <w:p w:rsidR="00B76F3B" w:rsidRPr="00B76F3B" w:rsidRDefault="00B76F3B" w:rsidP="00B76F3B">
      <w:pPr>
        <w:widowControl/>
        <w:autoSpaceDE w:val="0"/>
        <w:autoSpaceDN w:val="0"/>
        <w:adjustRightInd w:val="0"/>
        <w:rPr>
          <w:rFonts w:ascii="Source Sans Pro" w:hAnsi="Source Sans Pro" w:cs="Times New Roman"/>
          <w:i/>
          <w:iCs/>
          <w:color w:val="auto"/>
          <w:sz w:val="20"/>
          <w:szCs w:val="20"/>
          <w:lang w:val="en-US" w:bidi="ar-SA"/>
        </w:rPr>
      </w:pPr>
      <w:r>
        <w:rPr>
          <w:noProof/>
          <w:lang w:val="fr-BE" w:eastAsia="fr-BE" w:bidi="ar-SA"/>
        </w:rPr>
        <w:drawing>
          <wp:inline distT="0" distB="0" distL="0" distR="0" wp14:anchorId="40CB2E31" wp14:editId="248F85CA">
            <wp:extent cx="2419350" cy="1514475"/>
            <wp:effectExtent l="0" t="0" r="0"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19350" cy="1514475"/>
                    </a:xfrm>
                    <a:prstGeom prst="rect">
                      <a:avLst/>
                    </a:prstGeom>
                  </pic:spPr>
                </pic:pic>
              </a:graphicData>
            </a:graphic>
          </wp:inline>
        </w:drawing>
      </w:r>
    </w:p>
    <w:p w:rsidR="00B76F3B" w:rsidRDefault="00B76F3B" w:rsidP="00B76F3B">
      <w:pPr>
        <w:pStyle w:val="Corpsdetexte"/>
        <w:spacing w:line="360" w:lineRule="auto"/>
        <w:ind w:firstLine="0"/>
        <w:jc w:val="both"/>
        <w:rPr>
          <w:rFonts w:ascii="Source Sans Pro" w:hAnsi="Source Sans Pro"/>
          <w:lang w:val="en-US"/>
        </w:rPr>
      </w:pPr>
    </w:p>
    <w:p w:rsidR="00F86A4F" w:rsidRPr="007F4068" w:rsidRDefault="00F86A4F" w:rsidP="00F86A4F">
      <w:pPr>
        <w:pStyle w:val="Corpsdetexte"/>
        <w:spacing w:line="360" w:lineRule="auto"/>
        <w:ind w:firstLine="0"/>
        <w:jc w:val="both"/>
        <w:rPr>
          <w:rFonts w:ascii="Source Sans Pro" w:hAnsi="Source Sans Pro"/>
          <w:sz w:val="22"/>
          <w:szCs w:val="22"/>
          <w:lang w:val="en-US"/>
        </w:rPr>
      </w:pPr>
      <w:r w:rsidRPr="007F4068">
        <w:rPr>
          <w:rStyle w:val="CorpsdetexteCar"/>
          <w:rFonts w:ascii="Source Sans Pro" w:hAnsi="Source Sans Pro"/>
          <w:sz w:val="22"/>
          <w:szCs w:val="22"/>
          <w:lang w:val="en-US"/>
        </w:rPr>
        <w:t>In milling, there are generally several teeth working at a same time. There is a tooth located at the position (</w:t>
      </w:r>
      <w:proofErr w:type="gramStart"/>
      <w:r w:rsidRPr="007F4068">
        <w:rPr>
          <w:rStyle w:val="CorpsdetexteCar"/>
          <w:rFonts w:ascii="Source Sans Pro" w:hAnsi="Source Sans Pro"/>
          <w:i/>
          <w:iCs/>
          <w:sz w:val="22"/>
          <w:szCs w:val="22"/>
          <w:lang w:val="en-US"/>
        </w:rPr>
        <w:t>x</w:t>
      </w:r>
      <w:r w:rsidRPr="007F4068">
        <w:rPr>
          <w:rStyle w:val="CorpsdetexteCar"/>
          <w:rFonts w:ascii="Source Sans Pro" w:hAnsi="Source Sans Pro"/>
          <w:i/>
          <w:iCs/>
          <w:sz w:val="22"/>
          <w:szCs w:val="22"/>
          <w:vertAlign w:val="subscript"/>
          <w:lang w:val="en-US"/>
        </w:rPr>
        <w:t>i</w:t>
      </w:r>
      <w:r w:rsidRPr="007F4068">
        <w:rPr>
          <w:rStyle w:val="CorpsdetexteCar"/>
          <w:rFonts w:ascii="Source Sans Pro" w:hAnsi="Source Sans Pro"/>
          <w:sz w:val="22"/>
          <w:szCs w:val="22"/>
          <w:lang w:val="en-US"/>
        </w:rPr>
        <w:t xml:space="preserve"> ,</w:t>
      </w:r>
      <w:proofErr w:type="gramEnd"/>
      <w:r>
        <w:rPr>
          <w:rStyle w:val="CorpsdetexteCar"/>
          <w:rFonts w:ascii="Source Sans Pro" w:hAnsi="Source Sans Pro"/>
          <w:sz w:val="22"/>
          <w:szCs w:val="22"/>
          <w:lang w:val="en-US"/>
        </w:rPr>
        <w:t xml:space="preserve"> </w:t>
      </w:r>
      <w:proofErr w:type="spellStart"/>
      <w:r w:rsidRPr="007F4068">
        <w:rPr>
          <w:rStyle w:val="CorpsdetexteCar"/>
          <w:rFonts w:ascii="Source Sans Pro" w:hAnsi="Source Sans Pro"/>
          <w:i/>
          <w:iCs/>
          <w:sz w:val="22"/>
          <w:szCs w:val="22"/>
          <w:lang w:val="en-US"/>
        </w:rPr>
        <w:t>y</w:t>
      </w:r>
      <w:r w:rsidRPr="007F4068">
        <w:rPr>
          <w:rStyle w:val="CorpsdetexteCar"/>
          <w:rFonts w:ascii="Source Sans Pro" w:hAnsi="Source Sans Pro"/>
          <w:i/>
          <w:iCs/>
          <w:sz w:val="22"/>
          <w:szCs w:val="22"/>
          <w:vertAlign w:val="subscript"/>
          <w:lang w:val="en-US"/>
        </w:rPr>
        <w:t>i</w:t>
      </w:r>
      <w:proofErr w:type="spellEnd"/>
      <w:r w:rsidRPr="007F4068">
        <w:rPr>
          <w:rStyle w:val="CorpsdetexteCar"/>
          <w:rFonts w:ascii="Source Sans Pro" w:hAnsi="Source Sans Pro"/>
          <w:sz w:val="22"/>
          <w:szCs w:val="22"/>
          <w:lang w:val="en-US"/>
        </w:rPr>
        <w:t xml:space="preserve"> ,</w:t>
      </w:r>
      <w:r>
        <w:rPr>
          <w:rStyle w:val="CorpsdetexteCar"/>
          <w:rFonts w:ascii="Source Sans Pro" w:hAnsi="Source Sans Pro"/>
          <w:sz w:val="22"/>
          <w:szCs w:val="22"/>
          <w:lang w:val="en-US"/>
        </w:rPr>
        <w:t xml:space="preserve"> </w:t>
      </w:r>
      <w:proofErr w:type="spellStart"/>
      <w:r w:rsidRPr="007F4068">
        <w:rPr>
          <w:rStyle w:val="CorpsdetexteCar"/>
          <w:rFonts w:ascii="Source Sans Pro" w:hAnsi="Source Sans Pro"/>
          <w:i/>
          <w:iCs/>
          <w:sz w:val="22"/>
          <w:szCs w:val="22"/>
          <w:lang w:val="en-US"/>
        </w:rPr>
        <w:t>z</w:t>
      </w:r>
      <w:r w:rsidRPr="007F4068">
        <w:rPr>
          <w:rStyle w:val="CorpsdetexteCar"/>
          <w:rFonts w:ascii="Source Sans Pro" w:hAnsi="Source Sans Pro"/>
          <w:i/>
          <w:iCs/>
          <w:sz w:val="22"/>
          <w:szCs w:val="22"/>
          <w:vertAlign w:val="subscript"/>
          <w:lang w:val="en-US"/>
        </w:rPr>
        <w:t>i</w:t>
      </w:r>
      <w:proofErr w:type="spellEnd"/>
      <w:r w:rsidRPr="007F4068">
        <w:rPr>
          <w:rStyle w:val="CorpsdetexteCar"/>
          <w:rFonts w:ascii="Source Sans Pro" w:hAnsi="Source Sans Pro"/>
          <w:sz w:val="22"/>
          <w:szCs w:val="22"/>
          <w:lang w:val="en-US"/>
        </w:rPr>
        <w:t xml:space="preserve">)when computing the defect of node no. </w:t>
      </w:r>
      <w:proofErr w:type="spellStart"/>
      <w:r w:rsidRPr="007F4068">
        <w:rPr>
          <w:rStyle w:val="CorpsdetexteCar"/>
          <w:rFonts w:ascii="Source Sans Pro" w:hAnsi="Source Sans Pro"/>
          <w:i/>
          <w:iCs/>
          <w:sz w:val="22"/>
          <w:szCs w:val="22"/>
          <w:lang w:val="en-US"/>
        </w:rPr>
        <w:t>i</w:t>
      </w:r>
      <w:proofErr w:type="spellEnd"/>
      <w:r>
        <w:rPr>
          <w:rStyle w:val="CorpsdetexteCar"/>
          <w:rFonts w:ascii="Source Sans Pro" w:hAnsi="Source Sans Pro"/>
          <w:sz w:val="22"/>
          <w:szCs w:val="22"/>
          <w:lang w:val="en-US"/>
        </w:rPr>
        <w:t xml:space="preserve"> . Knowing this and the tra</w:t>
      </w:r>
      <w:r w:rsidRPr="007F4068">
        <w:rPr>
          <w:rStyle w:val="CorpsdetexteCar"/>
          <w:rFonts w:ascii="Source Sans Pro" w:hAnsi="Source Sans Pro"/>
          <w:sz w:val="22"/>
          <w:szCs w:val="22"/>
          <w:lang w:val="en-US"/>
        </w:rPr>
        <w:t>jectory of the mill, it is possible to determine the position of its center and</w:t>
      </w:r>
      <w:r>
        <w:rPr>
          <w:rFonts w:ascii="Source Sans Pro" w:hAnsi="Source Sans Pro"/>
          <w:sz w:val="22"/>
          <w:szCs w:val="22"/>
          <w:lang w:val="en-US"/>
        </w:rPr>
        <w:t xml:space="preserve"> </w:t>
      </w:r>
      <w:r w:rsidRPr="007F4068">
        <w:rPr>
          <w:rStyle w:val="CorpsdetexteCar"/>
          <w:rFonts w:ascii="Source Sans Pro" w:hAnsi="Source Sans Pro"/>
          <w:sz w:val="22"/>
          <w:szCs w:val="22"/>
          <w:lang w:val="en-US"/>
        </w:rPr>
        <w:t xml:space="preserve">the positions of the other engaged teeth (Figure 5). Cutting forces are then computed from </w:t>
      </w:r>
      <w:r w:rsidRPr="007F4068">
        <w:rPr>
          <w:rStyle w:val="CorpsdetexteCar"/>
          <w:rFonts w:ascii="Source Sans Pro" w:hAnsi="Source Sans Pro"/>
          <w:b/>
          <w:bCs/>
          <w:sz w:val="22"/>
          <w:szCs w:val="22"/>
          <w:lang w:val="en-US"/>
        </w:rPr>
        <w:t>(1)</w:t>
      </w:r>
      <w:r w:rsidRPr="007F4068">
        <w:rPr>
          <w:rStyle w:val="CorpsdetexteCar"/>
          <w:rFonts w:ascii="Source Sans Pro" w:hAnsi="Source Sans Pro"/>
          <w:sz w:val="22"/>
          <w:szCs w:val="22"/>
          <w:lang w:val="en-US"/>
        </w:rPr>
        <w:t xml:space="preserve">, </w:t>
      </w:r>
      <w:r w:rsidRPr="007F4068">
        <w:rPr>
          <w:rStyle w:val="CorpsdetexteCar"/>
          <w:rFonts w:ascii="Source Sans Pro" w:hAnsi="Source Sans Pro"/>
          <w:b/>
          <w:bCs/>
          <w:sz w:val="22"/>
          <w:szCs w:val="22"/>
          <w:lang w:val="en-US"/>
        </w:rPr>
        <w:t xml:space="preserve">(2) </w:t>
      </w:r>
      <w:r w:rsidRPr="007F4068">
        <w:rPr>
          <w:rStyle w:val="CorpsdetexteCar"/>
          <w:rFonts w:ascii="Source Sans Pro" w:hAnsi="Source Sans Pro"/>
          <w:sz w:val="22"/>
          <w:szCs w:val="22"/>
          <w:lang w:val="en-US"/>
        </w:rPr>
        <w:t xml:space="preserve">and </w:t>
      </w:r>
      <w:r w:rsidRPr="007F4068">
        <w:rPr>
          <w:rStyle w:val="CorpsdetexteCar"/>
          <w:rFonts w:ascii="Source Sans Pro" w:hAnsi="Source Sans Pro"/>
          <w:b/>
          <w:bCs/>
          <w:sz w:val="22"/>
          <w:szCs w:val="22"/>
          <w:lang w:val="en-US"/>
        </w:rPr>
        <w:t xml:space="preserve">(3) </w:t>
      </w:r>
      <w:r w:rsidRPr="007F4068">
        <w:rPr>
          <w:rStyle w:val="CorpsdetexteCar"/>
          <w:rFonts w:ascii="Source Sans Pro" w:hAnsi="Source Sans Pro"/>
          <w:sz w:val="22"/>
          <w:szCs w:val="22"/>
          <w:lang w:val="en-US"/>
        </w:rPr>
        <w:t>for each engaged tooth.</w:t>
      </w:r>
      <w:r>
        <w:rPr>
          <w:rStyle w:val="CorpsdetexteCar"/>
          <w:rFonts w:ascii="Source Sans Pro" w:hAnsi="Source Sans Pro"/>
          <w:sz w:val="22"/>
          <w:szCs w:val="22"/>
          <w:lang w:val="en-US"/>
        </w:rPr>
        <w:t xml:space="preserve"> </w:t>
      </w:r>
      <w:r w:rsidRPr="007F4068">
        <w:rPr>
          <w:rStyle w:val="CorpsdetexteCar"/>
          <w:rFonts w:ascii="Source Sans Pro" w:hAnsi="Source Sans Pro"/>
          <w:sz w:val="22"/>
          <w:szCs w:val="22"/>
          <w:lang w:val="en-US"/>
        </w:rPr>
        <w:t xml:space="preserve">For the tooth on node no. </w:t>
      </w:r>
      <w:proofErr w:type="spellStart"/>
      <w:r w:rsidRPr="007F4068">
        <w:rPr>
          <w:rStyle w:val="CorpsdetexteCar"/>
          <w:rFonts w:ascii="Source Sans Pro" w:hAnsi="Source Sans Pro"/>
          <w:i/>
          <w:iCs/>
          <w:sz w:val="22"/>
          <w:szCs w:val="22"/>
          <w:lang w:val="en-US"/>
        </w:rPr>
        <w:t>i</w:t>
      </w:r>
      <w:proofErr w:type="spellEnd"/>
      <w:r w:rsidRPr="007F4068">
        <w:rPr>
          <w:rStyle w:val="CorpsdetexteCar"/>
          <w:rFonts w:ascii="Source Sans Pro" w:hAnsi="Source Sans Pro"/>
          <w:sz w:val="22"/>
          <w:szCs w:val="22"/>
          <w:lang w:val="en-US"/>
        </w:rPr>
        <w:t>, the projected forces (</w:t>
      </w:r>
      <w:r w:rsidRPr="007F4068">
        <w:rPr>
          <w:rStyle w:val="CorpsdetexteCar"/>
          <w:rFonts w:ascii="Source Sans Pro" w:hAnsi="Source Sans Pro"/>
          <w:i/>
          <w:iCs/>
          <w:sz w:val="22"/>
          <w:szCs w:val="22"/>
          <w:lang w:val="en-US"/>
        </w:rPr>
        <w:t>F</w:t>
      </w:r>
      <w:r w:rsidRPr="00F86A4F">
        <w:rPr>
          <w:rStyle w:val="Bodytext3"/>
          <w:rFonts w:ascii="Source Sans Pro" w:hAnsi="Source Sans Pro"/>
          <w:i/>
          <w:iCs/>
          <w:sz w:val="22"/>
          <w:szCs w:val="22"/>
          <w:lang w:val="en-US"/>
        </w:rPr>
        <w:t xml:space="preserve"> </w:t>
      </w:r>
      <w:proofErr w:type="spellStart"/>
      <w:proofErr w:type="gramStart"/>
      <w:r w:rsidRPr="00F86A4F">
        <w:rPr>
          <w:rStyle w:val="CorpsdetexteCar"/>
          <w:rFonts w:ascii="Source Sans Pro" w:hAnsi="Source Sans Pro"/>
          <w:i/>
          <w:iCs/>
          <w:sz w:val="22"/>
          <w:szCs w:val="22"/>
          <w:vertAlign w:val="subscript"/>
          <w:lang w:val="en-US"/>
        </w:rPr>
        <w:t>x</w:t>
      </w:r>
      <w:r w:rsidRPr="007F4068">
        <w:rPr>
          <w:rStyle w:val="CorpsdetexteCar"/>
          <w:rFonts w:ascii="Source Sans Pro" w:hAnsi="Source Sans Pro"/>
          <w:sz w:val="22"/>
          <w:szCs w:val="22"/>
          <w:lang w:val="en-US"/>
        </w:rPr>
        <w:t>,</w:t>
      </w:r>
      <w:r w:rsidRPr="007F4068">
        <w:rPr>
          <w:rStyle w:val="CorpsdetexteCar"/>
          <w:rFonts w:ascii="Source Sans Pro" w:hAnsi="Source Sans Pro"/>
          <w:i/>
          <w:iCs/>
          <w:sz w:val="22"/>
          <w:szCs w:val="22"/>
          <w:lang w:val="en-US"/>
        </w:rPr>
        <w:t>F</w:t>
      </w:r>
      <w:proofErr w:type="spellEnd"/>
      <w:proofErr w:type="gramEnd"/>
      <w:r>
        <w:rPr>
          <w:rStyle w:val="CorpsdetexteCar"/>
          <w:rFonts w:ascii="Source Sans Pro" w:hAnsi="Source Sans Pro"/>
          <w:i/>
          <w:iCs/>
          <w:sz w:val="22"/>
          <w:szCs w:val="22"/>
          <w:lang w:val="en-US"/>
        </w:rPr>
        <w:t xml:space="preserve"> </w:t>
      </w:r>
      <w:r w:rsidRPr="00F86A4F">
        <w:rPr>
          <w:rStyle w:val="CorpsdetexteCar"/>
          <w:rFonts w:ascii="Source Sans Pro" w:hAnsi="Source Sans Pro"/>
          <w:i/>
          <w:iCs/>
          <w:sz w:val="22"/>
          <w:szCs w:val="22"/>
          <w:vertAlign w:val="subscript"/>
          <w:lang w:val="en-US"/>
        </w:rPr>
        <w:t>y</w:t>
      </w:r>
      <w:r w:rsidRPr="007F4068">
        <w:rPr>
          <w:rStyle w:val="CorpsdetexteCar"/>
          <w:rFonts w:ascii="Source Sans Pro" w:hAnsi="Source Sans Pro"/>
          <w:sz w:val="22"/>
          <w:szCs w:val="22"/>
          <w:lang w:val="en-US"/>
        </w:rPr>
        <w:t xml:space="preserve"> ,</w:t>
      </w:r>
      <w:r w:rsidRPr="007F4068">
        <w:rPr>
          <w:rStyle w:val="CorpsdetexteCar"/>
          <w:rFonts w:ascii="Source Sans Pro" w:hAnsi="Source Sans Pro"/>
          <w:i/>
          <w:iCs/>
          <w:sz w:val="22"/>
          <w:szCs w:val="22"/>
          <w:lang w:val="en-US"/>
        </w:rPr>
        <w:t>F</w:t>
      </w:r>
      <w:r>
        <w:rPr>
          <w:rStyle w:val="CorpsdetexteCar"/>
          <w:rFonts w:ascii="Source Sans Pro" w:hAnsi="Source Sans Pro"/>
          <w:i/>
          <w:iCs/>
          <w:sz w:val="22"/>
          <w:szCs w:val="22"/>
          <w:lang w:val="en-US"/>
        </w:rPr>
        <w:t xml:space="preserve"> </w:t>
      </w:r>
      <w:r w:rsidRPr="00F86A4F">
        <w:rPr>
          <w:rStyle w:val="CorpsdetexteCar"/>
          <w:rFonts w:ascii="Source Sans Pro" w:hAnsi="Source Sans Pro"/>
          <w:i/>
          <w:iCs/>
          <w:sz w:val="22"/>
          <w:szCs w:val="22"/>
          <w:vertAlign w:val="subscript"/>
          <w:lang w:val="en-US"/>
        </w:rPr>
        <w:t>z</w:t>
      </w:r>
      <w:r w:rsidRPr="007F4068">
        <w:rPr>
          <w:rStyle w:val="CorpsdetexteCar"/>
          <w:rFonts w:ascii="Source Sans Pro" w:hAnsi="Source Sans Pro"/>
          <w:sz w:val="22"/>
          <w:szCs w:val="22"/>
          <w:lang w:val="en-US"/>
        </w:rPr>
        <w:t>) are directly applied to the node. However, the other engaged teeth are generally applied onto points that do not correspond to mesh nodes. Consequently, one first has to determine on which element face the considered tooth lies, and</w:t>
      </w:r>
      <w:r>
        <w:rPr>
          <w:rFonts w:ascii="Source Sans Pro" w:hAnsi="Source Sans Pro"/>
          <w:sz w:val="22"/>
          <w:szCs w:val="22"/>
          <w:lang w:val="en-US"/>
        </w:rPr>
        <w:t xml:space="preserve"> </w:t>
      </w:r>
      <w:r w:rsidRPr="007F4068">
        <w:rPr>
          <w:rStyle w:val="CorpsdetexteCar"/>
          <w:rFonts w:ascii="Source Sans Pro" w:hAnsi="Source Sans Pro"/>
          <w:sz w:val="22"/>
          <w:szCs w:val="22"/>
          <w:lang w:val="en-US"/>
        </w:rPr>
        <w:t>then one has to apply the projected forces (</w:t>
      </w:r>
      <w:r w:rsidRPr="007F4068">
        <w:rPr>
          <w:rStyle w:val="CorpsdetexteCar"/>
          <w:rFonts w:ascii="Source Sans Pro" w:hAnsi="Source Sans Pro"/>
          <w:i/>
          <w:iCs/>
          <w:sz w:val="22"/>
          <w:szCs w:val="22"/>
          <w:lang w:val="en-US"/>
        </w:rPr>
        <w:t>F</w:t>
      </w:r>
      <w:r w:rsidRPr="00F86A4F">
        <w:rPr>
          <w:rStyle w:val="Bodytext3"/>
          <w:rFonts w:ascii="Source Sans Pro" w:hAnsi="Source Sans Pro"/>
          <w:i/>
          <w:iCs/>
          <w:sz w:val="22"/>
          <w:szCs w:val="22"/>
          <w:lang w:val="en-US"/>
        </w:rPr>
        <w:t xml:space="preserve"> </w:t>
      </w:r>
      <w:proofErr w:type="spellStart"/>
      <w:proofErr w:type="gramStart"/>
      <w:r w:rsidRPr="00F86A4F">
        <w:rPr>
          <w:rStyle w:val="CorpsdetexteCar"/>
          <w:rFonts w:ascii="Source Sans Pro" w:hAnsi="Source Sans Pro"/>
          <w:i/>
          <w:iCs/>
          <w:sz w:val="22"/>
          <w:szCs w:val="22"/>
          <w:vertAlign w:val="subscript"/>
          <w:lang w:val="en-US"/>
        </w:rPr>
        <w:t>x</w:t>
      </w:r>
      <w:r w:rsidRPr="007F4068">
        <w:rPr>
          <w:rStyle w:val="CorpsdetexteCar"/>
          <w:rFonts w:ascii="Source Sans Pro" w:hAnsi="Source Sans Pro"/>
          <w:sz w:val="22"/>
          <w:szCs w:val="22"/>
          <w:lang w:val="en-US"/>
        </w:rPr>
        <w:t>,</w:t>
      </w:r>
      <w:r w:rsidRPr="007F4068">
        <w:rPr>
          <w:rStyle w:val="CorpsdetexteCar"/>
          <w:rFonts w:ascii="Source Sans Pro" w:hAnsi="Source Sans Pro"/>
          <w:i/>
          <w:iCs/>
          <w:sz w:val="22"/>
          <w:szCs w:val="22"/>
          <w:lang w:val="en-US"/>
        </w:rPr>
        <w:t>F</w:t>
      </w:r>
      <w:proofErr w:type="spellEnd"/>
      <w:proofErr w:type="gramEnd"/>
      <w:r>
        <w:rPr>
          <w:rStyle w:val="CorpsdetexteCar"/>
          <w:rFonts w:ascii="Source Sans Pro" w:hAnsi="Source Sans Pro"/>
          <w:i/>
          <w:iCs/>
          <w:sz w:val="22"/>
          <w:szCs w:val="22"/>
          <w:lang w:val="en-US"/>
        </w:rPr>
        <w:t xml:space="preserve"> </w:t>
      </w:r>
      <w:r w:rsidRPr="00F86A4F">
        <w:rPr>
          <w:rStyle w:val="CorpsdetexteCar"/>
          <w:rFonts w:ascii="Source Sans Pro" w:hAnsi="Source Sans Pro"/>
          <w:i/>
          <w:iCs/>
          <w:sz w:val="22"/>
          <w:szCs w:val="22"/>
          <w:vertAlign w:val="subscript"/>
          <w:lang w:val="en-US"/>
        </w:rPr>
        <w:t>y</w:t>
      </w:r>
      <w:r w:rsidRPr="007F4068">
        <w:rPr>
          <w:rStyle w:val="CorpsdetexteCar"/>
          <w:rFonts w:ascii="Source Sans Pro" w:hAnsi="Source Sans Pro"/>
          <w:sz w:val="22"/>
          <w:szCs w:val="22"/>
          <w:lang w:val="en-US"/>
        </w:rPr>
        <w:t xml:space="preserve"> ,</w:t>
      </w:r>
      <w:r w:rsidRPr="007F4068">
        <w:rPr>
          <w:rStyle w:val="CorpsdetexteCar"/>
          <w:rFonts w:ascii="Source Sans Pro" w:hAnsi="Source Sans Pro"/>
          <w:i/>
          <w:iCs/>
          <w:sz w:val="22"/>
          <w:szCs w:val="22"/>
          <w:lang w:val="en-US"/>
        </w:rPr>
        <w:t>F</w:t>
      </w:r>
      <w:r>
        <w:rPr>
          <w:rStyle w:val="CorpsdetexteCar"/>
          <w:rFonts w:ascii="Source Sans Pro" w:hAnsi="Source Sans Pro"/>
          <w:i/>
          <w:iCs/>
          <w:sz w:val="22"/>
          <w:szCs w:val="22"/>
          <w:lang w:val="en-US"/>
        </w:rPr>
        <w:t xml:space="preserve"> </w:t>
      </w:r>
      <w:r w:rsidRPr="00F86A4F">
        <w:rPr>
          <w:rStyle w:val="CorpsdetexteCar"/>
          <w:rFonts w:ascii="Source Sans Pro" w:hAnsi="Source Sans Pro"/>
          <w:i/>
          <w:iCs/>
          <w:sz w:val="22"/>
          <w:szCs w:val="22"/>
          <w:vertAlign w:val="subscript"/>
          <w:lang w:val="en-US"/>
        </w:rPr>
        <w:t>z</w:t>
      </w:r>
      <w:r w:rsidRPr="007F4068">
        <w:rPr>
          <w:rStyle w:val="CorpsdetexteCar"/>
          <w:rFonts w:ascii="Source Sans Pro" w:hAnsi="Source Sans Pro"/>
          <w:sz w:val="22"/>
          <w:szCs w:val="22"/>
          <w:lang w:val="en-US"/>
        </w:rPr>
        <w:t xml:space="preserve">) on the </w:t>
      </w:r>
      <w:r>
        <w:rPr>
          <w:rFonts w:ascii="Source Sans Pro" w:hAnsi="Source Sans Pro"/>
          <w:sz w:val="22"/>
          <w:szCs w:val="22"/>
          <w:lang w:val="en-US"/>
        </w:rPr>
        <w:t xml:space="preserve"> </w:t>
      </w:r>
      <w:r w:rsidRPr="007F4068">
        <w:rPr>
          <w:rStyle w:val="CorpsdetexteCar"/>
          <w:rFonts w:ascii="Source Sans Pro" w:hAnsi="Source Sans Pro"/>
          <w:sz w:val="22"/>
          <w:szCs w:val="22"/>
          <w:lang w:val="en-US"/>
        </w:rPr>
        <w:t>adjacent nodes by the classical energetic equivalence (Figure 6).</w:t>
      </w:r>
    </w:p>
    <w:p w:rsidR="00F86A4F" w:rsidRPr="00F86A4F" w:rsidRDefault="00F86A4F" w:rsidP="00F86A4F">
      <w:pPr>
        <w:pStyle w:val="Heading40"/>
        <w:keepNext/>
        <w:keepLines/>
        <w:numPr>
          <w:ilvl w:val="1"/>
          <w:numId w:val="15"/>
        </w:numPr>
        <w:tabs>
          <w:tab w:val="left" w:pos="385"/>
        </w:tabs>
        <w:spacing w:line="360" w:lineRule="auto"/>
        <w:jc w:val="both"/>
        <w:rPr>
          <w:rFonts w:ascii="Source Sans Pro" w:hAnsi="Source Sans Pro"/>
          <w:smallCaps/>
          <w:sz w:val="26"/>
          <w:szCs w:val="26"/>
        </w:rPr>
      </w:pPr>
      <w:bookmarkStart w:id="9" w:name="bookmark24"/>
      <w:proofErr w:type="spellStart"/>
      <w:r w:rsidRPr="00F86A4F">
        <w:rPr>
          <w:rStyle w:val="Heading4"/>
          <w:rFonts w:ascii="Source Sans Pro" w:hAnsi="Source Sans Pro"/>
          <w:b/>
          <w:bCs/>
          <w:smallCaps/>
          <w:sz w:val="26"/>
          <w:szCs w:val="26"/>
        </w:rPr>
        <w:t>Implementation</w:t>
      </w:r>
      <w:bookmarkEnd w:id="9"/>
      <w:proofErr w:type="spellEnd"/>
    </w:p>
    <w:p w:rsidR="00F86A4F" w:rsidRPr="007F4068" w:rsidRDefault="00F86A4F" w:rsidP="00F86A4F">
      <w:pPr>
        <w:pStyle w:val="Corpsdetexte"/>
        <w:spacing w:line="360" w:lineRule="auto"/>
        <w:jc w:val="both"/>
        <w:rPr>
          <w:rFonts w:ascii="Source Sans Pro" w:hAnsi="Source Sans Pro"/>
          <w:sz w:val="22"/>
          <w:szCs w:val="22"/>
          <w:lang w:val="en-US"/>
        </w:rPr>
      </w:pPr>
      <w:r w:rsidRPr="007F4068">
        <w:rPr>
          <w:rStyle w:val="CorpsdetexteCar"/>
          <w:rFonts w:ascii="Source Sans Pro" w:hAnsi="Source Sans Pro"/>
          <w:sz w:val="22"/>
          <w:szCs w:val="22"/>
          <w:lang w:val="en-US"/>
        </w:rPr>
        <w:t>The developed software is composed of a pre-processor generating the necessary files for the finite element analysis and a post-processor which collects the results and restores the form error of the machined surface. This scheme is illustrated on Figure 7. The finite element model is obtained through an I-DEAS file. FEA are performed with NASTRAN.</w:t>
      </w:r>
    </w:p>
    <w:p w:rsidR="00F86A4F" w:rsidRPr="00F86A4F" w:rsidRDefault="00F86A4F" w:rsidP="00F86A4F">
      <w:pPr>
        <w:pStyle w:val="Corpsdetexte"/>
        <w:spacing w:line="360" w:lineRule="auto"/>
        <w:jc w:val="both"/>
        <w:rPr>
          <w:rFonts w:ascii="Source Sans Pro" w:hAnsi="Source Sans Pro"/>
          <w:sz w:val="22"/>
          <w:szCs w:val="22"/>
          <w:lang w:val="en-US"/>
        </w:rPr>
      </w:pPr>
    </w:p>
    <w:p w:rsidR="00B76F3B" w:rsidRDefault="00B76F3B" w:rsidP="00B76F3B">
      <w:pPr>
        <w:pStyle w:val="Picturecaption0"/>
        <w:rPr>
          <w:rStyle w:val="Picturecaption"/>
          <w:rFonts w:ascii="Source Sans Pro" w:hAnsi="Source Sans Pro"/>
          <w:i/>
          <w:iCs/>
          <w:sz w:val="20"/>
          <w:szCs w:val="20"/>
          <w:lang w:val="en-US"/>
        </w:rPr>
      </w:pPr>
      <w:r w:rsidRPr="00B76F3B">
        <w:rPr>
          <w:rStyle w:val="Picturecaption"/>
          <w:rFonts w:ascii="Source Sans Pro" w:hAnsi="Source Sans Pro"/>
          <w:b/>
          <w:bCs/>
          <w:i/>
          <w:iCs/>
          <w:sz w:val="20"/>
          <w:szCs w:val="20"/>
          <w:lang w:val="en-US"/>
        </w:rPr>
        <w:t>Figure 7</w:t>
      </w:r>
      <w:r w:rsidRPr="00B76F3B">
        <w:rPr>
          <w:rStyle w:val="Picturecaption"/>
          <w:rFonts w:ascii="Source Sans Pro" w:hAnsi="Source Sans Pro"/>
          <w:i/>
          <w:iCs/>
          <w:sz w:val="20"/>
          <w:szCs w:val="20"/>
          <w:lang w:val="en-US"/>
        </w:rPr>
        <w:t>: Model implementation</w:t>
      </w:r>
    </w:p>
    <w:p w:rsidR="00F86A4F" w:rsidRPr="00B76F3B" w:rsidRDefault="00F86A4F" w:rsidP="00B76F3B">
      <w:pPr>
        <w:pStyle w:val="Picturecaption0"/>
        <w:rPr>
          <w:rFonts w:ascii="Source Sans Pro" w:hAnsi="Source Sans Pro"/>
          <w:sz w:val="20"/>
          <w:szCs w:val="20"/>
          <w:lang w:val="en-US"/>
        </w:rPr>
      </w:pPr>
      <w:r>
        <w:rPr>
          <w:noProof/>
          <w:lang w:val="fr-BE" w:eastAsia="fr-BE" w:bidi="ar-SA"/>
        </w:rPr>
        <w:drawing>
          <wp:inline distT="0" distB="0" distL="0" distR="0" wp14:anchorId="160B4122" wp14:editId="2F0D1CEB">
            <wp:extent cx="3381375" cy="2324100"/>
            <wp:effectExtent l="0" t="0" r="952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81375" cy="2324100"/>
                    </a:xfrm>
                    <a:prstGeom prst="rect">
                      <a:avLst/>
                    </a:prstGeom>
                  </pic:spPr>
                </pic:pic>
              </a:graphicData>
            </a:graphic>
          </wp:inline>
        </w:drawing>
      </w:r>
    </w:p>
    <w:p w:rsidR="00B76F3B" w:rsidRDefault="00B76F3B" w:rsidP="0091766B">
      <w:pPr>
        <w:pStyle w:val="Corpsdetexte"/>
        <w:spacing w:line="360" w:lineRule="auto"/>
        <w:ind w:firstLine="0"/>
        <w:jc w:val="both"/>
        <w:rPr>
          <w:rFonts w:ascii="Source Sans Pro" w:hAnsi="Source Sans Pro"/>
          <w:sz w:val="22"/>
          <w:szCs w:val="22"/>
          <w:lang w:val="en-US"/>
        </w:rPr>
      </w:pPr>
    </w:p>
    <w:p w:rsidR="00F86A4F" w:rsidRPr="007F4068" w:rsidRDefault="00F86A4F" w:rsidP="00F86A4F">
      <w:pPr>
        <w:pStyle w:val="Bodytext30"/>
        <w:spacing w:after="0" w:line="360" w:lineRule="auto"/>
        <w:jc w:val="both"/>
        <w:rPr>
          <w:rStyle w:val="CorpsdetexteCar"/>
          <w:rFonts w:ascii="Source Sans Pro" w:eastAsia="Arial" w:hAnsi="Source Sans Pro"/>
          <w:sz w:val="22"/>
          <w:szCs w:val="22"/>
          <w:lang w:val="en-US"/>
        </w:rPr>
      </w:pPr>
    </w:p>
    <w:p w:rsidR="00F86A4F" w:rsidRDefault="00F86A4F" w:rsidP="00F86A4F">
      <w:pPr>
        <w:pStyle w:val="Heading30"/>
        <w:keepNext/>
        <w:keepLines/>
        <w:numPr>
          <w:ilvl w:val="0"/>
          <w:numId w:val="15"/>
        </w:numPr>
        <w:spacing w:line="360" w:lineRule="auto"/>
        <w:jc w:val="both"/>
        <w:rPr>
          <w:rStyle w:val="Heading3"/>
          <w:rFonts w:ascii="Source Sans Pro" w:hAnsi="Source Sans Pro"/>
          <w:b/>
          <w:bCs/>
          <w:color w:val="009999"/>
          <w:sz w:val="36"/>
          <w:szCs w:val="36"/>
          <w:lang w:val="en-US"/>
        </w:rPr>
      </w:pPr>
      <w:bookmarkStart w:id="10" w:name="bookmark26"/>
      <w:r>
        <w:rPr>
          <w:rStyle w:val="Heading3"/>
          <w:rFonts w:ascii="Source Sans Pro" w:hAnsi="Source Sans Pro"/>
          <w:b/>
          <w:bCs/>
          <w:color w:val="009999"/>
          <w:sz w:val="36"/>
          <w:szCs w:val="36"/>
          <w:lang w:val="en-US"/>
        </w:rPr>
        <w:t>EXPERIMENT</w:t>
      </w:r>
      <w:r w:rsidRPr="00F86A4F">
        <w:rPr>
          <w:rStyle w:val="Heading3"/>
          <w:rFonts w:ascii="Source Sans Pro" w:hAnsi="Source Sans Pro"/>
          <w:b/>
          <w:bCs/>
          <w:color w:val="009999"/>
          <w:sz w:val="36"/>
          <w:szCs w:val="36"/>
          <w:lang w:val="en-US"/>
        </w:rPr>
        <w:t xml:space="preserve">AL </w:t>
      </w:r>
      <w:r>
        <w:rPr>
          <w:rStyle w:val="Heading3"/>
          <w:rFonts w:ascii="Source Sans Pro" w:hAnsi="Source Sans Pro"/>
          <w:b/>
          <w:bCs/>
          <w:color w:val="009999"/>
          <w:sz w:val="36"/>
          <w:szCs w:val="36"/>
          <w:lang w:val="en-US"/>
        </w:rPr>
        <w:t xml:space="preserve">VALIDATION OF THE MODEL IN FACE </w:t>
      </w:r>
      <w:r w:rsidRPr="00F86A4F">
        <w:rPr>
          <w:rStyle w:val="Heading3"/>
          <w:rFonts w:ascii="Source Sans Pro" w:hAnsi="Source Sans Pro"/>
          <w:b/>
          <w:bCs/>
          <w:color w:val="009999"/>
          <w:sz w:val="36"/>
          <w:szCs w:val="36"/>
          <w:lang w:val="en-US"/>
        </w:rPr>
        <w:t>MILLING</w:t>
      </w:r>
      <w:bookmarkStart w:id="11" w:name="bookmark28"/>
      <w:bookmarkEnd w:id="10"/>
    </w:p>
    <w:p w:rsidR="00F86A4F" w:rsidRPr="00F86A4F" w:rsidRDefault="00F86A4F" w:rsidP="00F86A4F">
      <w:pPr>
        <w:pStyle w:val="Heading30"/>
        <w:keepNext/>
        <w:keepLines/>
        <w:numPr>
          <w:ilvl w:val="1"/>
          <w:numId w:val="15"/>
        </w:numPr>
        <w:spacing w:line="360" w:lineRule="auto"/>
        <w:jc w:val="both"/>
        <w:rPr>
          <w:rFonts w:ascii="Source Sans Pro" w:hAnsi="Source Sans Pro"/>
          <w:smallCaps/>
          <w:color w:val="auto"/>
          <w:sz w:val="26"/>
          <w:szCs w:val="26"/>
          <w:lang w:val="en-US"/>
        </w:rPr>
      </w:pPr>
      <w:r w:rsidRPr="00F86A4F">
        <w:rPr>
          <w:rStyle w:val="Heading4"/>
          <w:rFonts w:ascii="Source Sans Pro" w:eastAsia="Arial" w:hAnsi="Source Sans Pro"/>
          <w:b/>
          <w:bCs/>
          <w:smallCaps/>
          <w:color w:val="auto"/>
          <w:sz w:val="26"/>
          <w:szCs w:val="26"/>
          <w:lang w:val="en-US"/>
        </w:rPr>
        <w:t>Choice of the validation case</w:t>
      </w:r>
      <w:bookmarkEnd w:id="11"/>
    </w:p>
    <w:p w:rsidR="00F86A4F" w:rsidRPr="007F4068" w:rsidRDefault="00F86A4F" w:rsidP="00F86A4F">
      <w:pPr>
        <w:pStyle w:val="Corpsdetexte"/>
        <w:spacing w:line="360" w:lineRule="auto"/>
        <w:jc w:val="both"/>
        <w:rPr>
          <w:rFonts w:ascii="Source Sans Pro" w:hAnsi="Source Sans Pro"/>
          <w:sz w:val="22"/>
          <w:szCs w:val="22"/>
        </w:rPr>
      </w:pPr>
      <w:r w:rsidRPr="007F4068">
        <w:rPr>
          <w:rStyle w:val="CorpsdetexteCar"/>
          <w:rFonts w:ascii="Source Sans Pro" w:hAnsi="Source Sans Pro"/>
          <w:sz w:val="22"/>
          <w:szCs w:val="22"/>
          <w:lang w:val="en-US"/>
        </w:rPr>
        <w:t xml:space="preserve">The purpose of the validation is to find an experimental milling process that generates a form error only due to the cutting forces. </w:t>
      </w:r>
      <w:r w:rsidRPr="007F4068">
        <w:rPr>
          <w:rStyle w:val="CorpsdetexteCar"/>
          <w:rFonts w:ascii="Source Sans Pro" w:hAnsi="Source Sans Pro"/>
          <w:sz w:val="22"/>
          <w:szCs w:val="22"/>
        </w:rPr>
        <w:t>The experimental case must satisfy the following</w:t>
      </w:r>
      <w:r>
        <w:rPr>
          <w:rFonts w:ascii="Source Sans Pro" w:hAnsi="Source Sans Pro"/>
          <w:sz w:val="22"/>
          <w:szCs w:val="22"/>
        </w:rPr>
        <w:t xml:space="preserve"> </w:t>
      </w:r>
      <w:r w:rsidRPr="007F4068">
        <w:rPr>
          <w:rStyle w:val="CorpsdetexteCar"/>
          <w:rFonts w:ascii="Source Sans Pro" w:hAnsi="Source Sans Pro"/>
          <w:sz w:val="22"/>
          <w:szCs w:val="22"/>
        </w:rPr>
        <w:t>conditions</w:t>
      </w:r>
    </w:p>
    <w:p w:rsidR="00F86A4F" w:rsidRDefault="00F86A4F" w:rsidP="00F86A4F">
      <w:pPr>
        <w:pStyle w:val="Corpsdetexte"/>
        <w:numPr>
          <w:ilvl w:val="0"/>
          <w:numId w:val="9"/>
        </w:numPr>
        <w:tabs>
          <w:tab w:val="left" w:pos="283"/>
        </w:tabs>
        <w:spacing w:line="360" w:lineRule="auto"/>
        <w:ind w:firstLine="0"/>
        <w:jc w:val="both"/>
        <w:rPr>
          <w:rStyle w:val="CorpsdetexteCar"/>
          <w:rFonts w:ascii="Source Sans Pro" w:hAnsi="Source Sans Pro"/>
          <w:sz w:val="22"/>
          <w:szCs w:val="22"/>
          <w:lang w:val="en-US"/>
        </w:rPr>
      </w:pPr>
      <w:r w:rsidRPr="007F4068">
        <w:rPr>
          <w:rStyle w:val="CorpsdetexteCar"/>
          <w:rFonts w:ascii="Source Sans Pro" w:hAnsi="Source Sans Pro"/>
          <w:sz w:val="22"/>
          <w:szCs w:val="22"/>
          <w:lang w:val="en-US"/>
        </w:rPr>
        <w:t xml:space="preserve">Small effects due to vibration problems or residual stress, </w:t>
      </w:r>
    </w:p>
    <w:p w:rsidR="00F86A4F" w:rsidRDefault="00F86A4F" w:rsidP="00F86A4F">
      <w:pPr>
        <w:pStyle w:val="Corpsdetexte"/>
        <w:numPr>
          <w:ilvl w:val="0"/>
          <w:numId w:val="9"/>
        </w:numPr>
        <w:tabs>
          <w:tab w:val="left" w:pos="283"/>
        </w:tabs>
        <w:spacing w:line="360" w:lineRule="auto"/>
        <w:ind w:firstLine="0"/>
        <w:jc w:val="both"/>
        <w:rPr>
          <w:rFonts w:ascii="Source Sans Pro" w:hAnsi="Source Sans Pro"/>
          <w:sz w:val="22"/>
          <w:szCs w:val="22"/>
          <w:lang w:val="en-US"/>
        </w:rPr>
      </w:pPr>
      <w:r w:rsidRPr="007F4068">
        <w:rPr>
          <w:rStyle w:val="CorpsdetexteCar"/>
          <w:rFonts w:ascii="Source Sans Pro" w:hAnsi="Source Sans Pro"/>
          <w:sz w:val="22"/>
          <w:szCs w:val="22"/>
          <w:lang w:val="en-US"/>
        </w:rPr>
        <w:t>2. No error due to the clamping forces,</w:t>
      </w:r>
    </w:p>
    <w:p w:rsidR="00F86A4F" w:rsidRDefault="00F86A4F" w:rsidP="00F86A4F">
      <w:pPr>
        <w:pStyle w:val="Corpsdetexte"/>
        <w:numPr>
          <w:ilvl w:val="0"/>
          <w:numId w:val="9"/>
        </w:numPr>
        <w:tabs>
          <w:tab w:val="left" w:pos="283"/>
        </w:tabs>
        <w:spacing w:line="360" w:lineRule="auto"/>
        <w:ind w:firstLine="0"/>
        <w:jc w:val="both"/>
        <w:rPr>
          <w:rFonts w:ascii="Source Sans Pro" w:hAnsi="Source Sans Pro"/>
          <w:sz w:val="22"/>
          <w:szCs w:val="22"/>
          <w:lang w:val="en-US"/>
        </w:rPr>
      </w:pPr>
      <w:r w:rsidRPr="00F86A4F">
        <w:rPr>
          <w:rStyle w:val="CorpsdetexteCar"/>
          <w:rFonts w:ascii="Source Sans Pro" w:hAnsi="Source Sans Pro"/>
          <w:sz w:val="22"/>
          <w:szCs w:val="22"/>
          <w:lang w:val="en-US"/>
        </w:rPr>
        <w:t>No axis tilt and no back-cutting,</w:t>
      </w:r>
    </w:p>
    <w:p w:rsidR="00F86A4F" w:rsidRPr="00F86A4F" w:rsidRDefault="00F86A4F" w:rsidP="00F86A4F">
      <w:pPr>
        <w:pStyle w:val="Corpsdetexte"/>
        <w:numPr>
          <w:ilvl w:val="0"/>
          <w:numId w:val="9"/>
        </w:numPr>
        <w:tabs>
          <w:tab w:val="left" w:pos="283"/>
        </w:tabs>
        <w:spacing w:line="360" w:lineRule="auto"/>
        <w:ind w:firstLine="0"/>
        <w:jc w:val="both"/>
        <w:rPr>
          <w:rFonts w:ascii="Source Sans Pro" w:hAnsi="Source Sans Pro"/>
          <w:sz w:val="22"/>
          <w:szCs w:val="22"/>
          <w:lang w:val="en-US"/>
        </w:rPr>
      </w:pPr>
      <w:r w:rsidRPr="00F86A4F">
        <w:rPr>
          <w:rStyle w:val="CorpsdetexteCar"/>
          <w:rFonts w:ascii="Source Sans Pro" w:hAnsi="Source Sans Pro"/>
          <w:sz w:val="22"/>
          <w:szCs w:val="22"/>
        </w:rPr>
        <w:t>Small roughness.</w:t>
      </w:r>
    </w:p>
    <w:p w:rsidR="00F86A4F" w:rsidRDefault="00F86A4F" w:rsidP="00F86A4F">
      <w:pPr>
        <w:pStyle w:val="Corpsdetexte"/>
        <w:spacing w:line="360" w:lineRule="auto"/>
        <w:jc w:val="both"/>
        <w:rPr>
          <w:rStyle w:val="CorpsdetexteCar"/>
          <w:rFonts w:ascii="Source Sans Pro" w:hAnsi="Source Sans Pro"/>
          <w:sz w:val="22"/>
          <w:szCs w:val="22"/>
          <w:lang w:val="en-US"/>
        </w:rPr>
      </w:pPr>
      <w:r w:rsidRPr="007F4068">
        <w:rPr>
          <w:rStyle w:val="CorpsdetexteCar"/>
          <w:rFonts w:ascii="Source Sans Pro" w:hAnsi="Source Sans Pro"/>
          <w:sz w:val="22"/>
          <w:szCs w:val="22"/>
          <w:lang w:val="en-US"/>
        </w:rPr>
        <w:t xml:space="preserve">In order to generate a measurable error, it is necessary either to have a flexible workpiece - which can lead to dynamics problems - or to produce heavy cutting forces by increasing the feed or the depth of cut - which leads to a high roughness. Satisfying all these conditions is not easy to achieve. After a few trials we have chosen to validate the model on </w:t>
      </w:r>
      <w:r>
        <w:rPr>
          <w:rStyle w:val="CorpsdetexteCar"/>
          <w:rFonts w:ascii="Source Sans Pro" w:hAnsi="Source Sans Pro"/>
          <w:sz w:val="22"/>
          <w:szCs w:val="22"/>
          <w:lang w:val="en-US"/>
        </w:rPr>
        <w:t>the following experimental case</w:t>
      </w:r>
      <w:r w:rsidRPr="007F4068">
        <w:rPr>
          <w:rStyle w:val="CorpsdetexteCar"/>
          <w:rFonts w:ascii="Source Sans Pro" w:hAnsi="Source Sans Pro"/>
          <w:sz w:val="22"/>
          <w:szCs w:val="22"/>
          <w:lang w:val="en-US"/>
        </w:rPr>
        <w:t>: the milling of a thin plate of aluminium in fly cutting. Two tests are defined based on two different geometries of the workpiece (Figures 8 and 9).</w:t>
      </w:r>
    </w:p>
    <w:p w:rsidR="00F86A4F" w:rsidRDefault="00F86A4F" w:rsidP="00F86A4F">
      <w:pPr>
        <w:pStyle w:val="Corpsdetexte"/>
        <w:spacing w:line="360" w:lineRule="auto"/>
        <w:ind w:firstLine="0"/>
        <w:jc w:val="both"/>
        <w:rPr>
          <w:rFonts w:ascii="Source Sans Pro" w:hAnsi="Source Sans Pro"/>
          <w:sz w:val="22"/>
          <w:szCs w:val="22"/>
          <w:lang w:val="en-US"/>
        </w:rPr>
      </w:pPr>
    </w:p>
    <w:p w:rsidR="00F86A4F" w:rsidRDefault="00F86A4F" w:rsidP="00F86A4F">
      <w:pPr>
        <w:pStyle w:val="Corpsdetexte"/>
        <w:spacing w:line="360" w:lineRule="auto"/>
        <w:ind w:firstLine="0"/>
        <w:jc w:val="both"/>
        <w:rPr>
          <w:rFonts w:ascii="Source Sans Pro" w:hAnsi="Source Sans Pro"/>
          <w:i/>
          <w:iCs/>
          <w:color w:val="auto"/>
          <w:lang w:val="en-US" w:bidi="ar-SA"/>
        </w:rPr>
      </w:pPr>
      <w:r>
        <w:rPr>
          <w:rFonts w:ascii="Source Sans Pro" w:hAnsi="Source Sans Pro"/>
          <w:b/>
          <w:bCs/>
          <w:i/>
          <w:iCs/>
          <w:color w:val="auto"/>
          <w:lang w:val="en-US" w:bidi="ar-SA"/>
        </w:rPr>
        <w:t>Figure 8</w:t>
      </w:r>
      <w:r w:rsidRPr="00F86A4F">
        <w:rPr>
          <w:rFonts w:ascii="Source Sans Pro" w:hAnsi="Source Sans Pro"/>
          <w:i/>
          <w:iCs/>
          <w:color w:val="auto"/>
          <w:lang w:val="en-US" w:bidi="ar-SA"/>
        </w:rPr>
        <w:t>: Workpiece geometry - test no. 1</w:t>
      </w:r>
    </w:p>
    <w:p w:rsidR="00F86A4F" w:rsidRDefault="00F86A4F" w:rsidP="00F86A4F">
      <w:pPr>
        <w:pStyle w:val="Corpsdetexte"/>
        <w:spacing w:line="360" w:lineRule="auto"/>
        <w:ind w:firstLine="0"/>
        <w:jc w:val="both"/>
        <w:rPr>
          <w:rFonts w:ascii="Source Sans Pro" w:hAnsi="Source Sans Pro"/>
          <w:i/>
          <w:iCs/>
          <w:color w:val="auto"/>
          <w:lang w:val="en-US" w:bidi="ar-SA"/>
        </w:rPr>
      </w:pPr>
    </w:p>
    <w:p w:rsidR="00F86A4F" w:rsidRPr="00F86A4F" w:rsidRDefault="00F86A4F" w:rsidP="00F86A4F">
      <w:pPr>
        <w:pStyle w:val="Corpsdetexte"/>
        <w:spacing w:line="360" w:lineRule="auto"/>
        <w:ind w:firstLine="0"/>
        <w:jc w:val="both"/>
        <w:rPr>
          <w:rFonts w:ascii="Source Sans Pro" w:hAnsi="Source Sans Pro"/>
          <w:lang w:val="en-US"/>
        </w:rPr>
      </w:pPr>
      <w:r>
        <w:rPr>
          <w:noProof/>
          <w:lang w:val="fr-BE" w:eastAsia="fr-BE" w:bidi="ar-SA"/>
        </w:rPr>
        <w:drawing>
          <wp:inline distT="0" distB="0" distL="0" distR="0" wp14:anchorId="35C09047" wp14:editId="7654E905">
            <wp:extent cx="4000500" cy="1768394"/>
            <wp:effectExtent l="0" t="0" r="0" b="381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18425" cy="1776317"/>
                    </a:xfrm>
                    <a:prstGeom prst="rect">
                      <a:avLst/>
                    </a:prstGeom>
                  </pic:spPr>
                </pic:pic>
              </a:graphicData>
            </a:graphic>
          </wp:inline>
        </w:drawing>
      </w:r>
    </w:p>
    <w:p w:rsidR="000351C6" w:rsidRDefault="000351C6" w:rsidP="0091766B">
      <w:pPr>
        <w:pStyle w:val="Corpsdetexte"/>
        <w:spacing w:line="360" w:lineRule="auto"/>
        <w:ind w:firstLine="0"/>
        <w:jc w:val="both"/>
        <w:rPr>
          <w:rFonts w:ascii="Source Sans Pro" w:hAnsi="Source Sans Pro"/>
          <w:b/>
          <w:bCs/>
          <w:i/>
          <w:iCs/>
          <w:color w:val="auto"/>
          <w:lang w:val="en-US" w:bidi="ar-SA"/>
        </w:rPr>
      </w:pPr>
    </w:p>
    <w:p w:rsidR="000351C6" w:rsidRDefault="000351C6" w:rsidP="0091766B">
      <w:pPr>
        <w:pStyle w:val="Corpsdetexte"/>
        <w:spacing w:line="360" w:lineRule="auto"/>
        <w:ind w:firstLine="0"/>
        <w:jc w:val="both"/>
        <w:rPr>
          <w:rFonts w:ascii="Source Sans Pro" w:hAnsi="Source Sans Pro"/>
          <w:b/>
          <w:bCs/>
          <w:i/>
          <w:iCs/>
          <w:color w:val="auto"/>
          <w:lang w:val="en-US" w:bidi="ar-SA"/>
        </w:rPr>
      </w:pPr>
    </w:p>
    <w:p w:rsidR="000351C6" w:rsidRDefault="000351C6" w:rsidP="0091766B">
      <w:pPr>
        <w:pStyle w:val="Corpsdetexte"/>
        <w:spacing w:line="360" w:lineRule="auto"/>
        <w:ind w:firstLine="0"/>
        <w:jc w:val="both"/>
        <w:rPr>
          <w:rFonts w:ascii="Source Sans Pro" w:hAnsi="Source Sans Pro"/>
          <w:b/>
          <w:bCs/>
          <w:i/>
          <w:iCs/>
          <w:color w:val="auto"/>
          <w:lang w:val="en-US" w:bidi="ar-SA"/>
        </w:rPr>
      </w:pPr>
    </w:p>
    <w:p w:rsidR="00F86A4F" w:rsidRDefault="00F86A4F" w:rsidP="0091766B">
      <w:pPr>
        <w:pStyle w:val="Corpsdetexte"/>
        <w:spacing w:line="360" w:lineRule="auto"/>
        <w:ind w:firstLine="0"/>
        <w:jc w:val="both"/>
        <w:rPr>
          <w:rFonts w:ascii="Source Sans Pro" w:hAnsi="Source Sans Pro"/>
          <w:i/>
          <w:iCs/>
          <w:color w:val="auto"/>
          <w:lang w:val="en-US" w:bidi="ar-SA"/>
        </w:rPr>
      </w:pPr>
      <w:r>
        <w:rPr>
          <w:rFonts w:ascii="Source Sans Pro" w:hAnsi="Source Sans Pro"/>
          <w:b/>
          <w:bCs/>
          <w:i/>
          <w:iCs/>
          <w:color w:val="auto"/>
          <w:lang w:val="en-US" w:bidi="ar-SA"/>
        </w:rPr>
        <w:t>Figure 9</w:t>
      </w:r>
      <w:r w:rsidRPr="00F86A4F">
        <w:rPr>
          <w:rFonts w:ascii="Source Sans Pro" w:hAnsi="Source Sans Pro"/>
          <w:i/>
          <w:iCs/>
          <w:color w:val="auto"/>
          <w:lang w:val="en-US" w:bidi="ar-SA"/>
        </w:rPr>
        <w:t>: Workpiece geometry - test no. 2</w:t>
      </w:r>
    </w:p>
    <w:p w:rsidR="00F86A4F" w:rsidRDefault="00F86A4F" w:rsidP="0091766B">
      <w:pPr>
        <w:pStyle w:val="Corpsdetexte"/>
        <w:spacing w:line="360" w:lineRule="auto"/>
        <w:ind w:firstLine="0"/>
        <w:jc w:val="both"/>
        <w:rPr>
          <w:rFonts w:ascii="Source Sans Pro" w:hAnsi="Source Sans Pro"/>
          <w:lang w:val="en-US"/>
        </w:rPr>
      </w:pPr>
      <w:r>
        <w:rPr>
          <w:noProof/>
          <w:lang w:val="fr-BE" w:eastAsia="fr-BE" w:bidi="ar-SA"/>
        </w:rPr>
        <w:drawing>
          <wp:inline distT="0" distB="0" distL="0" distR="0" wp14:anchorId="6F6A734A" wp14:editId="26C8D547">
            <wp:extent cx="4076700" cy="2046312"/>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93537" cy="2054763"/>
                    </a:xfrm>
                    <a:prstGeom prst="rect">
                      <a:avLst/>
                    </a:prstGeom>
                  </pic:spPr>
                </pic:pic>
              </a:graphicData>
            </a:graphic>
          </wp:inline>
        </w:drawing>
      </w:r>
    </w:p>
    <w:p w:rsidR="00F86A4F" w:rsidRDefault="00F86A4F" w:rsidP="0091766B">
      <w:pPr>
        <w:pStyle w:val="Corpsdetexte"/>
        <w:spacing w:line="360" w:lineRule="auto"/>
        <w:ind w:firstLine="0"/>
        <w:jc w:val="both"/>
        <w:rPr>
          <w:rFonts w:ascii="Source Sans Pro" w:hAnsi="Source Sans Pro"/>
          <w:lang w:val="en-US"/>
        </w:rPr>
      </w:pPr>
    </w:p>
    <w:p w:rsidR="00F86A4F" w:rsidRPr="00F86A4F" w:rsidRDefault="00F86A4F" w:rsidP="00F86A4F">
      <w:pPr>
        <w:pStyle w:val="Heading40"/>
        <w:keepNext/>
        <w:keepLines/>
        <w:numPr>
          <w:ilvl w:val="1"/>
          <w:numId w:val="15"/>
        </w:numPr>
        <w:tabs>
          <w:tab w:val="left" w:pos="385"/>
        </w:tabs>
        <w:spacing w:line="360" w:lineRule="auto"/>
        <w:jc w:val="both"/>
        <w:rPr>
          <w:rFonts w:ascii="Source Sans Pro" w:hAnsi="Source Sans Pro"/>
          <w:smallCaps/>
          <w:sz w:val="26"/>
          <w:szCs w:val="26"/>
        </w:rPr>
      </w:pPr>
      <w:bookmarkStart w:id="12" w:name="bookmark30"/>
      <w:proofErr w:type="spellStart"/>
      <w:r w:rsidRPr="00F86A4F">
        <w:rPr>
          <w:rStyle w:val="Heading4"/>
          <w:rFonts w:ascii="Source Sans Pro" w:hAnsi="Source Sans Pro"/>
          <w:b/>
          <w:bCs/>
          <w:smallCaps/>
          <w:sz w:val="26"/>
          <w:szCs w:val="26"/>
        </w:rPr>
        <w:t>Fixture</w:t>
      </w:r>
      <w:proofErr w:type="spellEnd"/>
      <w:r w:rsidRPr="00F86A4F">
        <w:rPr>
          <w:rStyle w:val="Heading4"/>
          <w:rFonts w:ascii="Source Sans Pro" w:hAnsi="Source Sans Pro"/>
          <w:b/>
          <w:bCs/>
          <w:smallCaps/>
          <w:sz w:val="26"/>
          <w:szCs w:val="26"/>
        </w:rPr>
        <w:t xml:space="preserve"> and </w:t>
      </w:r>
      <w:proofErr w:type="spellStart"/>
      <w:r w:rsidRPr="00F86A4F">
        <w:rPr>
          <w:rStyle w:val="Heading4"/>
          <w:rFonts w:ascii="Source Sans Pro" w:hAnsi="Source Sans Pro"/>
          <w:b/>
          <w:bCs/>
          <w:smallCaps/>
          <w:sz w:val="26"/>
          <w:szCs w:val="26"/>
        </w:rPr>
        <w:t>cutting</w:t>
      </w:r>
      <w:proofErr w:type="spellEnd"/>
      <w:r w:rsidRPr="00F86A4F">
        <w:rPr>
          <w:rStyle w:val="Heading4"/>
          <w:rFonts w:ascii="Source Sans Pro" w:hAnsi="Source Sans Pro"/>
          <w:b/>
          <w:bCs/>
          <w:smallCaps/>
          <w:sz w:val="26"/>
          <w:szCs w:val="26"/>
        </w:rPr>
        <w:t xml:space="preserve"> conditions</w:t>
      </w:r>
      <w:bookmarkEnd w:id="12"/>
    </w:p>
    <w:p w:rsidR="00F86A4F" w:rsidRPr="007F4068" w:rsidRDefault="00F86A4F" w:rsidP="00F86A4F">
      <w:pPr>
        <w:pStyle w:val="Corpsdetexte"/>
        <w:spacing w:line="360" w:lineRule="auto"/>
        <w:jc w:val="both"/>
        <w:rPr>
          <w:rFonts w:ascii="Source Sans Pro" w:hAnsi="Source Sans Pro"/>
          <w:sz w:val="22"/>
          <w:szCs w:val="22"/>
          <w:lang w:val="en-US"/>
        </w:rPr>
      </w:pPr>
      <w:r w:rsidRPr="007F4068">
        <w:rPr>
          <w:rStyle w:val="CorpsdetexteCar"/>
          <w:rFonts w:ascii="Source Sans Pro" w:hAnsi="Source Sans Pro"/>
          <w:sz w:val="22"/>
          <w:szCs w:val="22"/>
          <w:lang w:val="en-US"/>
        </w:rPr>
        <w:t>The workpiece is put on four local supports and attached with four screws (Figure 10). The supports are made of steel and grinded to avoid any deflection of the workpiece when clamped. The jig is mounted on the cutting force dynamometer which is screwed onto the machine table.</w:t>
      </w:r>
    </w:p>
    <w:p w:rsidR="00553CAC" w:rsidRDefault="00553CAC" w:rsidP="00553CAC">
      <w:pPr>
        <w:pStyle w:val="Picturecaption0"/>
        <w:spacing w:line="360" w:lineRule="auto"/>
        <w:jc w:val="both"/>
        <w:rPr>
          <w:rStyle w:val="Picturecaption"/>
          <w:rFonts w:ascii="Source Sans Pro" w:hAnsi="Source Sans Pro"/>
          <w:b/>
          <w:bCs/>
          <w:i/>
          <w:iCs/>
          <w:sz w:val="22"/>
          <w:szCs w:val="22"/>
          <w:lang w:val="en-US"/>
        </w:rPr>
      </w:pPr>
    </w:p>
    <w:p w:rsidR="00553CAC" w:rsidRPr="00553CAC" w:rsidRDefault="00553CAC" w:rsidP="00553CAC">
      <w:pPr>
        <w:pStyle w:val="Picturecaption0"/>
        <w:spacing w:line="360" w:lineRule="auto"/>
        <w:jc w:val="both"/>
        <w:rPr>
          <w:rFonts w:ascii="Source Sans Pro" w:hAnsi="Source Sans Pro"/>
          <w:sz w:val="20"/>
          <w:szCs w:val="20"/>
          <w:lang w:val="en-US"/>
        </w:rPr>
      </w:pPr>
      <w:r>
        <w:rPr>
          <w:rStyle w:val="Picturecaption"/>
          <w:rFonts w:ascii="Source Sans Pro" w:hAnsi="Source Sans Pro"/>
          <w:b/>
          <w:bCs/>
          <w:i/>
          <w:iCs/>
          <w:sz w:val="20"/>
          <w:szCs w:val="20"/>
          <w:lang w:val="en-US"/>
        </w:rPr>
        <w:t>Figure 10</w:t>
      </w:r>
      <w:r w:rsidRPr="00553CAC">
        <w:rPr>
          <w:rStyle w:val="Picturecaption"/>
          <w:rFonts w:ascii="Source Sans Pro" w:hAnsi="Source Sans Pro"/>
          <w:i/>
          <w:iCs/>
          <w:sz w:val="20"/>
          <w:szCs w:val="20"/>
          <w:lang w:val="en-US"/>
        </w:rPr>
        <w:t>: Jig and workpiece Fixture</w:t>
      </w:r>
    </w:p>
    <w:p w:rsidR="00F86A4F" w:rsidRDefault="00553CAC" w:rsidP="0091766B">
      <w:pPr>
        <w:pStyle w:val="Corpsdetexte"/>
        <w:spacing w:line="360" w:lineRule="auto"/>
        <w:ind w:firstLine="0"/>
        <w:jc w:val="both"/>
        <w:rPr>
          <w:rFonts w:ascii="Source Sans Pro" w:hAnsi="Source Sans Pro"/>
          <w:lang w:val="en-US"/>
        </w:rPr>
      </w:pPr>
      <w:r>
        <w:rPr>
          <w:noProof/>
          <w:lang w:val="fr-BE" w:eastAsia="fr-BE" w:bidi="ar-SA"/>
        </w:rPr>
        <w:drawing>
          <wp:inline distT="0" distB="0" distL="0" distR="0" wp14:anchorId="6EB626F2" wp14:editId="13976900">
            <wp:extent cx="3240000" cy="2372400"/>
            <wp:effectExtent l="0" t="0" r="0" b="889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40000" cy="2372400"/>
                    </a:xfrm>
                    <a:prstGeom prst="rect">
                      <a:avLst/>
                    </a:prstGeom>
                  </pic:spPr>
                </pic:pic>
              </a:graphicData>
            </a:graphic>
          </wp:inline>
        </w:drawing>
      </w:r>
    </w:p>
    <w:p w:rsidR="00553CAC" w:rsidRPr="007F4068" w:rsidRDefault="00553CAC" w:rsidP="00553CAC">
      <w:pPr>
        <w:pStyle w:val="Corpsdetexte"/>
        <w:spacing w:line="360" w:lineRule="auto"/>
        <w:jc w:val="both"/>
        <w:rPr>
          <w:rFonts w:ascii="Source Sans Pro" w:hAnsi="Source Sans Pro"/>
          <w:sz w:val="22"/>
          <w:szCs w:val="22"/>
        </w:rPr>
      </w:pPr>
      <w:r w:rsidRPr="007F4068">
        <w:rPr>
          <w:rStyle w:val="CorpsdetexteCar"/>
          <w:rFonts w:ascii="Source Sans Pro" w:hAnsi="Source Sans Pro"/>
          <w:sz w:val="22"/>
          <w:szCs w:val="22"/>
          <w:lang w:val="en-US"/>
        </w:rPr>
        <w:t>The milling machine is a MIKRON WF21D. The tool is a six-tooth mill of diameter 80 mm with square carbide inserts (grade GH1K10) and a tool cutting edge angle K</w:t>
      </w:r>
      <w:r w:rsidRPr="007F4068">
        <w:rPr>
          <w:rStyle w:val="CorpsdetexteCar"/>
          <w:rFonts w:ascii="Source Sans Pro" w:hAnsi="Source Sans Pro"/>
          <w:i/>
          <w:iCs/>
          <w:sz w:val="22"/>
          <w:szCs w:val="22"/>
          <w:vertAlign w:val="subscript"/>
          <w:lang w:val="en-US"/>
        </w:rPr>
        <w:t>r</w:t>
      </w:r>
      <w:r w:rsidRPr="007F4068">
        <w:rPr>
          <w:rStyle w:val="CorpsdetexteCar"/>
          <w:rFonts w:ascii="Source Sans Pro" w:hAnsi="Source Sans Pro"/>
          <w:sz w:val="22"/>
          <w:szCs w:val="22"/>
          <w:lang w:val="en-US"/>
        </w:rPr>
        <w:t xml:space="preserve"> of 45°. </w:t>
      </w:r>
      <w:r w:rsidRPr="007F4068">
        <w:rPr>
          <w:rStyle w:val="CorpsdetexteCar"/>
          <w:rFonts w:ascii="Source Sans Pro" w:hAnsi="Source Sans Pro"/>
          <w:sz w:val="22"/>
          <w:szCs w:val="22"/>
        </w:rPr>
        <w:t xml:space="preserve">The </w:t>
      </w:r>
      <w:proofErr w:type="spellStart"/>
      <w:r w:rsidRPr="007F4068">
        <w:rPr>
          <w:rStyle w:val="CorpsdetexteCar"/>
          <w:rFonts w:ascii="Source Sans Pro" w:hAnsi="Source Sans Pro"/>
          <w:sz w:val="22"/>
          <w:szCs w:val="22"/>
        </w:rPr>
        <w:t>cutting</w:t>
      </w:r>
      <w:proofErr w:type="spellEnd"/>
      <w:r w:rsidRPr="007F4068">
        <w:rPr>
          <w:rStyle w:val="CorpsdetexteCar"/>
          <w:rFonts w:ascii="Source Sans Pro" w:hAnsi="Source Sans Pro"/>
          <w:sz w:val="22"/>
          <w:szCs w:val="22"/>
        </w:rPr>
        <w:t xml:space="preserve"> conditions are</w:t>
      </w:r>
    </w:p>
    <w:p w:rsidR="00553CAC" w:rsidRPr="007F4068" w:rsidRDefault="00553CAC" w:rsidP="00553CAC">
      <w:pPr>
        <w:pStyle w:val="Corpsdetexte"/>
        <w:numPr>
          <w:ilvl w:val="0"/>
          <w:numId w:val="11"/>
        </w:numPr>
        <w:tabs>
          <w:tab w:val="left" w:pos="274"/>
        </w:tabs>
        <w:spacing w:line="360" w:lineRule="auto"/>
        <w:ind w:firstLine="0"/>
        <w:jc w:val="both"/>
        <w:rPr>
          <w:rFonts w:ascii="Source Sans Pro" w:hAnsi="Source Sans Pro"/>
          <w:sz w:val="22"/>
          <w:szCs w:val="22"/>
          <w:lang w:val="en-US"/>
        </w:rPr>
      </w:pPr>
      <w:r w:rsidRPr="007F4068">
        <w:rPr>
          <w:rStyle w:val="CorpsdetexteCar"/>
          <w:rFonts w:ascii="Source Sans Pro" w:hAnsi="Source Sans Pro"/>
          <w:sz w:val="22"/>
          <w:szCs w:val="22"/>
          <w:lang w:val="en-US"/>
        </w:rPr>
        <w:t xml:space="preserve">the rotation speed </w:t>
      </w:r>
      <w:r w:rsidRPr="007F4068">
        <w:rPr>
          <w:rStyle w:val="CorpsdetexteCar"/>
          <w:rFonts w:ascii="Source Sans Pro" w:hAnsi="Source Sans Pro"/>
          <w:i/>
          <w:iCs/>
          <w:sz w:val="22"/>
          <w:szCs w:val="22"/>
          <w:lang w:val="en-US"/>
        </w:rPr>
        <w:t>N</w:t>
      </w:r>
      <w:r w:rsidRPr="007F4068">
        <w:rPr>
          <w:rStyle w:val="CorpsdetexteCar"/>
          <w:rFonts w:ascii="Source Sans Pro" w:hAnsi="Source Sans Pro"/>
          <w:sz w:val="22"/>
          <w:szCs w:val="22"/>
          <w:lang w:val="en-US"/>
        </w:rPr>
        <w:t xml:space="preserve"> = 200 rpm,</w:t>
      </w:r>
    </w:p>
    <w:p w:rsidR="00553CAC" w:rsidRPr="007F4068" w:rsidRDefault="00553CAC" w:rsidP="00553CAC">
      <w:pPr>
        <w:pStyle w:val="Corpsdetexte"/>
        <w:numPr>
          <w:ilvl w:val="0"/>
          <w:numId w:val="11"/>
        </w:numPr>
        <w:tabs>
          <w:tab w:val="left" w:pos="274"/>
        </w:tabs>
        <w:spacing w:line="360" w:lineRule="auto"/>
        <w:ind w:firstLine="0"/>
        <w:jc w:val="both"/>
        <w:rPr>
          <w:rFonts w:ascii="Source Sans Pro" w:hAnsi="Source Sans Pro"/>
          <w:sz w:val="22"/>
          <w:szCs w:val="22"/>
          <w:lang w:val="en-US"/>
        </w:rPr>
      </w:pPr>
      <w:r w:rsidRPr="007F4068">
        <w:rPr>
          <w:rStyle w:val="CorpsdetexteCar"/>
          <w:rFonts w:ascii="Source Sans Pro" w:hAnsi="Source Sans Pro"/>
          <w:sz w:val="22"/>
          <w:szCs w:val="22"/>
          <w:lang w:val="en-US"/>
        </w:rPr>
        <w:t xml:space="preserve">the feed per tooth </w:t>
      </w:r>
      <w:proofErr w:type="spellStart"/>
      <w:r>
        <w:rPr>
          <w:rStyle w:val="CorpsdetexteCar"/>
          <w:rFonts w:ascii="Source Sans Pro" w:hAnsi="Source Sans Pro"/>
          <w:i/>
          <w:iCs/>
          <w:sz w:val="22"/>
          <w:szCs w:val="22"/>
          <w:lang w:val="en-US"/>
        </w:rPr>
        <w:t>ƒ</w:t>
      </w:r>
      <w:r w:rsidRPr="00553CAC">
        <w:rPr>
          <w:rStyle w:val="CorpsdetexteCar"/>
          <w:rFonts w:ascii="Source Sans Pro" w:hAnsi="Source Sans Pro"/>
          <w:i/>
          <w:iCs/>
          <w:sz w:val="22"/>
          <w:szCs w:val="22"/>
          <w:vertAlign w:val="subscript"/>
          <w:lang w:val="en-US"/>
        </w:rPr>
        <w:t>z</w:t>
      </w:r>
      <w:proofErr w:type="spellEnd"/>
      <w:r w:rsidRPr="00553CAC">
        <w:rPr>
          <w:rStyle w:val="CorpsdetexteCar"/>
          <w:rFonts w:ascii="Source Sans Pro" w:hAnsi="Source Sans Pro"/>
          <w:sz w:val="22"/>
          <w:szCs w:val="22"/>
          <w:vertAlign w:val="subscript"/>
          <w:lang w:val="en-US"/>
        </w:rPr>
        <w:t xml:space="preserve"> </w:t>
      </w:r>
      <w:r w:rsidRPr="007F4068">
        <w:rPr>
          <w:rStyle w:val="CorpsdetexteCar"/>
          <w:rFonts w:ascii="Source Sans Pro" w:hAnsi="Source Sans Pro"/>
          <w:sz w:val="22"/>
          <w:szCs w:val="22"/>
          <w:lang w:val="en-US"/>
        </w:rPr>
        <w:t>= 0.1mm/tooth.</w:t>
      </w:r>
    </w:p>
    <w:p w:rsidR="00553CAC" w:rsidRPr="007F4068" w:rsidRDefault="00553CAC" w:rsidP="00553CAC">
      <w:pPr>
        <w:pStyle w:val="Corpsdetexte"/>
        <w:spacing w:line="360" w:lineRule="auto"/>
        <w:ind w:firstLine="0"/>
        <w:jc w:val="both"/>
        <w:rPr>
          <w:rFonts w:ascii="Source Sans Pro" w:hAnsi="Source Sans Pro"/>
          <w:sz w:val="22"/>
          <w:szCs w:val="22"/>
          <w:lang w:val="en-US"/>
        </w:rPr>
      </w:pPr>
      <w:r w:rsidRPr="007F4068">
        <w:rPr>
          <w:rStyle w:val="CorpsdetexteCar"/>
          <w:rFonts w:ascii="Source Sans Pro" w:hAnsi="Source Sans Pro"/>
          <w:sz w:val="22"/>
          <w:szCs w:val="22"/>
          <w:lang w:val="en-US"/>
        </w:rPr>
        <w:t>The depth of cut is 1.5 mm for test no.1 and 2.3 mm for test no. 2. The tool trajectory is centered as shown on Figures 8 and 9.</w:t>
      </w:r>
    </w:p>
    <w:p w:rsidR="00553CAC" w:rsidRDefault="00553CAC" w:rsidP="00553CAC">
      <w:pPr>
        <w:pStyle w:val="Heading40"/>
        <w:keepNext/>
        <w:keepLines/>
        <w:tabs>
          <w:tab w:val="left" w:pos="380"/>
        </w:tabs>
        <w:spacing w:line="360" w:lineRule="auto"/>
        <w:jc w:val="both"/>
        <w:rPr>
          <w:rStyle w:val="Heading4"/>
          <w:rFonts w:ascii="Source Sans Pro" w:hAnsi="Source Sans Pro"/>
          <w:b/>
          <w:bCs/>
          <w:sz w:val="22"/>
          <w:szCs w:val="22"/>
        </w:rPr>
      </w:pPr>
      <w:bookmarkStart w:id="13" w:name="bookmark32"/>
    </w:p>
    <w:p w:rsidR="00553CAC" w:rsidRPr="00553CAC" w:rsidRDefault="00553CAC" w:rsidP="00553CAC">
      <w:pPr>
        <w:pStyle w:val="Heading40"/>
        <w:keepNext/>
        <w:keepLines/>
        <w:numPr>
          <w:ilvl w:val="1"/>
          <w:numId w:val="15"/>
        </w:numPr>
        <w:tabs>
          <w:tab w:val="left" w:pos="380"/>
        </w:tabs>
        <w:spacing w:line="360" w:lineRule="auto"/>
        <w:jc w:val="both"/>
        <w:rPr>
          <w:rFonts w:ascii="Source Sans Pro" w:hAnsi="Source Sans Pro"/>
          <w:smallCaps/>
          <w:sz w:val="26"/>
          <w:szCs w:val="26"/>
        </w:rPr>
      </w:pPr>
      <w:r w:rsidRPr="00553CAC">
        <w:rPr>
          <w:rStyle w:val="Heading4"/>
          <w:rFonts w:ascii="Source Sans Pro" w:hAnsi="Source Sans Pro"/>
          <w:b/>
          <w:bCs/>
          <w:smallCaps/>
          <w:sz w:val="26"/>
          <w:szCs w:val="26"/>
        </w:rPr>
        <w:t xml:space="preserve">Surface </w:t>
      </w:r>
      <w:proofErr w:type="spellStart"/>
      <w:r w:rsidRPr="00553CAC">
        <w:rPr>
          <w:rStyle w:val="Heading4"/>
          <w:rFonts w:ascii="Source Sans Pro" w:hAnsi="Source Sans Pro"/>
          <w:b/>
          <w:bCs/>
          <w:smallCaps/>
          <w:sz w:val="26"/>
          <w:szCs w:val="26"/>
        </w:rPr>
        <w:t>measurements</w:t>
      </w:r>
      <w:bookmarkEnd w:id="13"/>
      <w:proofErr w:type="spellEnd"/>
    </w:p>
    <w:p w:rsidR="00553CAC" w:rsidRDefault="00553CAC" w:rsidP="00553CAC">
      <w:pPr>
        <w:pStyle w:val="Corpsdetexte"/>
        <w:spacing w:line="360" w:lineRule="auto"/>
        <w:jc w:val="both"/>
        <w:rPr>
          <w:rStyle w:val="CorpsdetexteCar"/>
          <w:rFonts w:ascii="Source Sans Pro" w:hAnsi="Source Sans Pro"/>
          <w:sz w:val="22"/>
          <w:szCs w:val="22"/>
          <w:lang w:val="en-US"/>
        </w:rPr>
      </w:pPr>
      <w:r w:rsidRPr="007F4068">
        <w:rPr>
          <w:rStyle w:val="CorpsdetexteCar"/>
          <w:rFonts w:ascii="Source Sans Pro" w:hAnsi="Source Sans Pro"/>
          <w:sz w:val="22"/>
          <w:szCs w:val="22"/>
          <w:lang w:val="en-US"/>
        </w:rPr>
        <w:t xml:space="preserve">Workpiece surface is measured with a roughness-measuring machine SOMICRONIC SURFASCAN 3D. The roughness must be filtered in order to compare experimental data and simulation results. This is achieved with a filter specifically developed for this application and based on a convolution process. The smoothing effect of the filter is controlled by the parameter </w:t>
      </w:r>
      <w:proofErr w:type="spellStart"/>
      <w:r w:rsidRPr="007F4068">
        <w:rPr>
          <w:rStyle w:val="CorpsdetexteCar"/>
          <w:rFonts w:ascii="Source Sans Pro" w:hAnsi="Source Sans Pro"/>
          <w:i/>
          <w:iCs/>
          <w:sz w:val="22"/>
          <w:szCs w:val="22"/>
          <w:lang w:val="en-US"/>
        </w:rPr>
        <w:t>R</w:t>
      </w:r>
      <w:r w:rsidRPr="007F4068">
        <w:rPr>
          <w:rStyle w:val="CorpsdetexteCar"/>
          <w:rFonts w:ascii="Source Sans Pro" w:hAnsi="Source Sans Pro"/>
          <w:i/>
          <w:iCs/>
          <w:sz w:val="22"/>
          <w:szCs w:val="22"/>
          <w:vertAlign w:val="subscript"/>
          <w:lang w:val="en-US"/>
        </w:rPr>
        <w:t>f</w:t>
      </w:r>
      <w:proofErr w:type="spellEnd"/>
      <w:r w:rsidRPr="007F4068">
        <w:rPr>
          <w:rStyle w:val="CorpsdetexteCar"/>
          <w:rFonts w:ascii="Source Sans Pro" w:hAnsi="Source Sans Pro"/>
          <w:i/>
          <w:iCs/>
          <w:sz w:val="22"/>
          <w:szCs w:val="22"/>
          <w:vertAlign w:val="subscript"/>
          <w:lang w:val="en-US"/>
        </w:rPr>
        <w:t xml:space="preserve"> </w:t>
      </w:r>
      <w:r w:rsidRPr="007F4068">
        <w:rPr>
          <w:rStyle w:val="CorpsdetexteCar"/>
          <w:rFonts w:ascii="Source Sans Pro" w:hAnsi="Source Sans Pro"/>
          <w:sz w:val="22"/>
          <w:szCs w:val="22"/>
          <w:lang w:val="en-US"/>
        </w:rPr>
        <w:t>(radius of the filter) that defines its influence region. The higher</w:t>
      </w:r>
      <w:r>
        <w:rPr>
          <w:rStyle w:val="CorpsdetexteCar"/>
          <w:rFonts w:ascii="Source Sans Pro" w:hAnsi="Source Sans Pro"/>
          <w:sz w:val="22"/>
          <w:szCs w:val="22"/>
          <w:lang w:val="en-US"/>
        </w:rPr>
        <w:t xml:space="preserve"> </w:t>
      </w:r>
      <w:proofErr w:type="spellStart"/>
      <w:r w:rsidRPr="007F4068">
        <w:rPr>
          <w:rStyle w:val="CorpsdetexteCar"/>
          <w:rFonts w:ascii="Source Sans Pro" w:hAnsi="Source Sans Pro"/>
          <w:i/>
          <w:iCs/>
          <w:sz w:val="22"/>
          <w:szCs w:val="22"/>
          <w:lang w:val="en-US"/>
        </w:rPr>
        <w:t>R</w:t>
      </w:r>
      <w:r w:rsidRPr="007F4068">
        <w:rPr>
          <w:rStyle w:val="CorpsdetexteCar"/>
          <w:rFonts w:ascii="Source Sans Pro" w:hAnsi="Source Sans Pro"/>
          <w:i/>
          <w:iCs/>
          <w:sz w:val="22"/>
          <w:szCs w:val="22"/>
          <w:vertAlign w:val="subscript"/>
          <w:lang w:val="en-US"/>
        </w:rPr>
        <w:t>f</w:t>
      </w:r>
      <w:proofErr w:type="spellEnd"/>
      <w:r w:rsidRPr="007F4068">
        <w:rPr>
          <w:rStyle w:val="CorpsdetexteCar"/>
          <w:rFonts w:ascii="Source Sans Pro" w:hAnsi="Source Sans Pro"/>
          <w:sz w:val="22"/>
          <w:szCs w:val="22"/>
          <w:lang w:val="en-US"/>
        </w:rPr>
        <w:t>, the smoother the measure. The smoothing must be strong enough to keep only the form error due to the cutting forces and remove the roughness and undulations due to side effects such as slight vibrations of the workpiece during the process.</w:t>
      </w:r>
    </w:p>
    <w:p w:rsidR="00553CAC" w:rsidRPr="00553CAC" w:rsidRDefault="00553CAC" w:rsidP="00553CAC">
      <w:pPr>
        <w:pStyle w:val="Heading40"/>
        <w:keepNext/>
        <w:keepLines/>
        <w:numPr>
          <w:ilvl w:val="1"/>
          <w:numId w:val="15"/>
        </w:numPr>
        <w:tabs>
          <w:tab w:val="left" w:pos="385"/>
        </w:tabs>
        <w:spacing w:line="360" w:lineRule="auto"/>
        <w:jc w:val="both"/>
        <w:rPr>
          <w:rFonts w:ascii="Source Sans Pro" w:hAnsi="Source Sans Pro"/>
          <w:smallCaps/>
          <w:sz w:val="26"/>
          <w:szCs w:val="26"/>
        </w:rPr>
      </w:pPr>
      <w:bookmarkStart w:id="14" w:name="bookmark34"/>
      <w:proofErr w:type="spellStart"/>
      <w:r w:rsidRPr="00553CAC">
        <w:rPr>
          <w:rStyle w:val="Heading4"/>
          <w:rFonts w:ascii="Source Sans Pro" w:hAnsi="Source Sans Pro"/>
          <w:b/>
          <w:bCs/>
          <w:smallCaps/>
          <w:sz w:val="26"/>
          <w:szCs w:val="26"/>
        </w:rPr>
        <w:t>Cutting</w:t>
      </w:r>
      <w:proofErr w:type="spellEnd"/>
      <w:r w:rsidRPr="00553CAC">
        <w:rPr>
          <w:rStyle w:val="Heading4"/>
          <w:rFonts w:ascii="Source Sans Pro" w:hAnsi="Source Sans Pro"/>
          <w:b/>
          <w:bCs/>
          <w:smallCaps/>
          <w:sz w:val="26"/>
          <w:szCs w:val="26"/>
        </w:rPr>
        <w:t xml:space="preserve"> forces </w:t>
      </w:r>
      <w:proofErr w:type="spellStart"/>
      <w:r w:rsidRPr="00553CAC">
        <w:rPr>
          <w:rStyle w:val="Heading4"/>
          <w:rFonts w:ascii="Source Sans Pro" w:hAnsi="Source Sans Pro"/>
          <w:b/>
          <w:bCs/>
          <w:smallCaps/>
          <w:sz w:val="26"/>
          <w:szCs w:val="26"/>
        </w:rPr>
        <w:t>measurements</w:t>
      </w:r>
      <w:bookmarkEnd w:id="14"/>
      <w:proofErr w:type="spellEnd"/>
    </w:p>
    <w:p w:rsidR="00553CAC" w:rsidRDefault="00553CAC" w:rsidP="00553CAC">
      <w:pPr>
        <w:pStyle w:val="Corpsdetexte"/>
        <w:tabs>
          <w:tab w:val="left" w:pos="1982"/>
        </w:tabs>
        <w:spacing w:line="360" w:lineRule="auto"/>
        <w:jc w:val="both"/>
        <w:rPr>
          <w:rStyle w:val="CorpsdetexteCar"/>
          <w:rFonts w:ascii="Source Sans Pro" w:hAnsi="Source Sans Pro"/>
          <w:sz w:val="22"/>
          <w:szCs w:val="22"/>
          <w:lang w:val="en-US"/>
        </w:rPr>
      </w:pPr>
      <w:r w:rsidRPr="007F4068">
        <w:rPr>
          <w:rStyle w:val="CorpsdetexteCar"/>
          <w:rFonts w:ascii="Source Sans Pro" w:hAnsi="Source Sans Pro"/>
          <w:sz w:val="22"/>
          <w:szCs w:val="22"/>
          <w:lang w:val="en-US"/>
        </w:rPr>
        <w:t xml:space="preserve">Since material characteristics are unknown, we compute them from cutting force measures on a </w:t>
      </w:r>
      <w:proofErr w:type="spellStart"/>
      <w:r w:rsidRPr="007F4068">
        <w:rPr>
          <w:rStyle w:val="CorpsdetexteCar"/>
          <w:rFonts w:ascii="Source Sans Pro" w:hAnsi="Source Sans Pro"/>
          <w:sz w:val="22"/>
          <w:szCs w:val="22"/>
          <w:lang w:val="en-US"/>
        </w:rPr>
        <w:t>Kistler</w:t>
      </w:r>
      <w:proofErr w:type="spellEnd"/>
      <w:r w:rsidRPr="007F4068">
        <w:rPr>
          <w:rStyle w:val="CorpsdetexteCar"/>
          <w:rFonts w:ascii="Source Sans Pro" w:hAnsi="Source Sans Pro"/>
          <w:sz w:val="22"/>
          <w:szCs w:val="22"/>
          <w:lang w:val="en-US"/>
        </w:rPr>
        <w:t xml:space="preserve"> 3-axes dynamometer 9265A. This leads to the following material characteristics </w:t>
      </w:r>
    </w:p>
    <w:p w:rsidR="00553CAC" w:rsidRDefault="00553CAC" w:rsidP="00553CAC">
      <w:pPr>
        <w:pStyle w:val="Corpsdetexte"/>
        <w:tabs>
          <w:tab w:val="left" w:pos="1982"/>
        </w:tabs>
        <w:spacing w:line="360" w:lineRule="auto"/>
        <w:jc w:val="both"/>
        <w:rPr>
          <w:rStyle w:val="CorpsdetexteCar"/>
          <w:rFonts w:ascii="Source Sans Pro" w:hAnsi="Source Sans Pro"/>
          <w:sz w:val="22"/>
          <w:szCs w:val="22"/>
          <w:lang w:val="en-US"/>
        </w:rPr>
      </w:pPr>
      <w:r>
        <w:rPr>
          <w:noProof/>
          <w:lang w:val="fr-BE" w:eastAsia="fr-BE" w:bidi="ar-SA"/>
        </w:rPr>
        <w:drawing>
          <wp:inline distT="0" distB="0" distL="0" distR="0" wp14:anchorId="0E0AFC42" wp14:editId="681C8002">
            <wp:extent cx="2895600" cy="695325"/>
            <wp:effectExtent l="0" t="0" r="0" b="952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95600" cy="695325"/>
                    </a:xfrm>
                    <a:prstGeom prst="rect">
                      <a:avLst/>
                    </a:prstGeom>
                  </pic:spPr>
                </pic:pic>
              </a:graphicData>
            </a:graphic>
          </wp:inline>
        </w:drawing>
      </w:r>
    </w:p>
    <w:p w:rsidR="00553CAC" w:rsidRPr="007F4068" w:rsidRDefault="00553CAC" w:rsidP="00553CAC">
      <w:pPr>
        <w:pStyle w:val="Corpsdetexte"/>
        <w:spacing w:line="360" w:lineRule="auto"/>
        <w:ind w:firstLine="0"/>
        <w:jc w:val="both"/>
        <w:rPr>
          <w:rFonts w:ascii="Source Sans Pro" w:hAnsi="Source Sans Pro"/>
          <w:sz w:val="22"/>
          <w:szCs w:val="22"/>
          <w:lang w:val="en-US"/>
        </w:rPr>
      </w:pPr>
      <w:r w:rsidRPr="007F4068">
        <w:rPr>
          <w:rStyle w:val="CorpsdetexteCar"/>
          <w:rFonts w:ascii="Source Sans Pro" w:hAnsi="Source Sans Pro"/>
          <w:sz w:val="22"/>
          <w:szCs w:val="22"/>
          <w:lang w:val="en-US"/>
        </w:rPr>
        <w:t xml:space="preserve">These values are inserted in the model to compute the nominal pressures according to </w:t>
      </w:r>
      <w:r w:rsidRPr="007F4068">
        <w:rPr>
          <w:rStyle w:val="CorpsdetexteCar"/>
          <w:rFonts w:ascii="Source Sans Pro" w:hAnsi="Source Sans Pro"/>
          <w:b/>
          <w:bCs/>
          <w:sz w:val="22"/>
          <w:szCs w:val="22"/>
          <w:lang w:val="en-US"/>
        </w:rPr>
        <w:t>(2)</w:t>
      </w:r>
      <w:r w:rsidRPr="007F4068">
        <w:rPr>
          <w:rStyle w:val="CorpsdetexteCar"/>
          <w:rFonts w:ascii="Source Sans Pro" w:hAnsi="Source Sans Pro"/>
          <w:sz w:val="22"/>
          <w:szCs w:val="22"/>
          <w:lang w:val="en-US"/>
        </w:rPr>
        <w:t>.</w:t>
      </w:r>
    </w:p>
    <w:p w:rsidR="00553CAC" w:rsidRDefault="00553CAC" w:rsidP="00553CAC">
      <w:pPr>
        <w:pStyle w:val="Heading40"/>
        <w:keepNext/>
        <w:keepLines/>
        <w:tabs>
          <w:tab w:val="left" w:pos="380"/>
        </w:tabs>
        <w:spacing w:line="360" w:lineRule="auto"/>
        <w:jc w:val="both"/>
        <w:rPr>
          <w:rStyle w:val="Heading4"/>
          <w:rFonts w:ascii="Source Sans Pro" w:hAnsi="Source Sans Pro"/>
          <w:b/>
          <w:bCs/>
          <w:sz w:val="22"/>
          <w:szCs w:val="22"/>
        </w:rPr>
      </w:pPr>
      <w:bookmarkStart w:id="15" w:name="bookmark36"/>
    </w:p>
    <w:p w:rsidR="00553CAC" w:rsidRPr="00553CAC" w:rsidRDefault="00553CAC" w:rsidP="00553CAC">
      <w:pPr>
        <w:pStyle w:val="Heading40"/>
        <w:keepNext/>
        <w:keepLines/>
        <w:numPr>
          <w:ilvl w:val="1"/>
          <w:numId w:val="15"/>
        </w:numPr>
        <w:tabs>
          <w:tab w:val="left" w:pos="380"/>
        </w:tabs>
        <w:spacing w:line="360" w:lineRule="auto"/>
        <w:jc w:val="both"/>
        <w:rPr>
          <w:rFonts w:ascii="Source Sans Pro" w:hAnsi="Source Sans Pro"/>
          <w:smallCaps/>
          <w:sz w:val="26"/>
          <w:szCs w:val="26"/>
        </w:rPr>
      </w:pPr>
      <w:r w:rsidRPr="00553CAC">
        <w:rPr>
          <w:rStyle w:val="Heading4"/>
          <w:rFonts w:ascii="Source Sans Pro" w:hAnsi="Source Sans Pro"/>
          <w:b/>
          <w:bCs/>
          <w:smallCaps/>
          <w:sz w:val="26"/>
          <w:szCs w:val="26"/>
        </w:rPr>
        <w:t>Simulations</w:t>
      </w:r>
      <w:bookmarkEnd w:id="15"/>
    </w:p>
    <w:p w:rsidR="00553CAC" w:rsidRDefault="00553CAC" w:rsidP="00553CAC">
      <w:pPr>
        <w:pStyle w:val="Corpsdetexte"/>
        <w:spacing w:line="360" w:lineRule="auto"/>
        <w:jc w:val="both"/>
        <w:rPr>
          <w:rStyle w:val="CorpsdetexteCar"/>
          <w:rFonts w:ascii="Source Sans Pro" w:hAnsi="Source Sans Pro"/>
          <w:sz w:val="22"/>
          <w:szCs w:val="22"/>
          <w:lang w:val="en-US"/>
        </w:rPr>
      </w:pPr>
      <w:r w:rsidRPr="007F4068">
        <w:rPr>
          <w:rStyle w:val="CorpsdetexteCar"/>
          <w:rFonts w:ascii="Source Sans Pro" w:hAnsi="Source Sans Pro"/>
          <w:sz w:val="22"/>
          <w:szCs w:val="22"/>
          <w:lang w:val="en-US"/>
        </w:rPr>
        <w:t>The FE models are composed only of volume elements. Two types of boundary conditions are considered.</w:t>
      </w:r>
    </w:p>
    <w:p w:rsidR="00553CAC" w:rsidRPr="007F4068" w:rsidRDefault="00553CAC" w:rsidP="00553CAC">
      <w:pPr>
        <w:pStyle w:val="Corpsdetexte"/>
        <w:numPr>
          <w:ilvl w:val="0"/>
          <w:numId w:val="13"/>
        </w:numPr>
        <w:tabs>
          <w:tab w:val="left" w:pos="271"/>
        </w:tabs>
        <w:spacing w:line="360" w:lineRule="auto"/>
        <w:ind w:left="280" w:hanging="280"/>
        <w:jc w:val="both"/>
        <w:rPr>
          <w:rFonts w:ascii="Source Sans Pro" w:hAnsi="Source Sans Pro"/>
          <w:sz w:val="22"/>
          <w:szCs w:val="22"/>
          <w:lang w:val="en-US"/>
        </w:rPr>
      </w:pPr>
      <w:r w:rsidRPr="007F4068">
        <w:rPr>
          <w:rStyle w:val="CorpsdetexteCar"/>
          <w:rFonts w:ascii="Source Sans Pro" w:hAnsi="Source Sans Pro"/>
          <w:sz w:val="22"/>
          <w:szCs w:val="22"/>
          <w:lang w:val="en-US"/>
        </w:rPr>
        <w:t>Constrain of nodes lying on the contact surfaces between the supports and the workpiece (denoted BC1). This almost simulates a rigid-fixing of the plate and is too stiff compared with the actual behavior of the workpiece;</w:t>
      </w:r>
    </w:p>
    <w:p w:rsidR="00553CAC" w:rsidRPr="007F4068" w:rsidRDefault="00553CAC" w:rsidP="00553CAC">
      <w:pPr>
        <w:pStyle w:val="Corpsdetexte"/>
        <w:numPr>
          <w:ilvl w:val="0"/>
          <w:numId w:val="13"/>
        </w:numPr>
        <w:tabs>
          <w:tab w:val="left" w:pos="274"/>
        </w:tabs>
        <w:spacing w:line="360" w:lineRule="auto"/>
        <w:ind w:left="280" w:hanging="280"/>
        <w:jc w:val="both"/>
        <w:rPr>
          <w:rFonts w:ascii="Source Sans Pro" w:hAnsi="Source Sans Pro"/>
          <w:sz w:val="22"/>
          <w:szCs w:val="22"/>
          <w:lang w:val="en-US"/>
        </w:rPr>
      </w:pPr>
      <w:r w:rsidRPr="007F4068">
        <w:rPr>
          <w:rStyle w:val="CorpsdetexteCar"/>
          <w:rFonts w:ascii="Source Sans Pro" w:hAnsi="Source Sans Pro"/>
          <w:sz w:val="22"/>
          <w:szCs w:val="22"/>
          <w:lang w:val="en-US"/>
        </w:rPr>
        <w:t>Constrain of only one node per fixing hole (denoted BC2). These boundary conditions turn out to be too flexible because the displacements of the workpiece are restrained by the screws.</w:t>
      </w:r>
    </w:p>
    <w:p w:rsidR="00553CAC" w:rsidRPr="007F4068" w:rsidRDefault="00553CAC" w:rsidP="00553CAC">
      <w:pPr>
        <w:pStyle w:val="Corpsdetexte"/>
        <w:spacing w:line="360" w:lineRule="auto"/>
        <w:jc w:val="both"/>
        <w:rPr>
          <w:rFonts w:ascii="Source Sans Pro" w:hAnsi="Source Sans Pro"/>
          <w:sz w:val="22"/>
          <w:szCs w:val="22"/>
          <w:lang w:val="en-US"/>
        </w:rPr>
      </w:pPr>
      <w:r w:rsidRPr="007F4068">
        <w:rPr>
          <w:rStyle w:val="CorpsdetexteCar"/>
          <w:rFonts w:ascii="Source Sans Pro" w:hAnsi="Source Sans Pro"/>
          <w:sz w:val="22"/>
          <w:szCs w:val="22"/>
          <w:lang w:val="en-US"/>
        </w:rPr>
        <w:t>It is assumed that the BC1 and BC2 models lead respectively to a lower and an upper bound of the measured form error</w:t>
      </w:r>
      <w:r w:rsidR="004D2E1F">
        <w:rPr>
          <w:rStyle w:val="CorpsdetexteCar"/>
          <w:rFonts w:ascii="Source Sans Pro" w:hAnsi="Source Sans Pro"/>
          <w:sz w:val="22"/>
          <w:szCs w:val="22"/>
          <w:lang w:val="en-US"/>
        </w:rPr>
        <w:t>.</w:t>
      </w:r>
    </w:p>
    <w:p w:rsidR="00F86A4F" w:rsidRDefault="00F86A4F" w:rsidP="0091766B">
      <w:pPr>
        <w:pStyle w:val="Corpsdetexte"/>
        <w:spacing w:line="360" w:lineRule="auto"/>
        <w:ind w:firstLine="0"/>
        <w:jc w:val="both"/>
        <w:rPr>
          <w:rFonts w:ascii="Source Sans Pro" w:hAnsi="Source Sans Pro"/>
          <w:lang w:val="en-US"/>
        </w:rPr>
      </w:pPr>
    </w:p>
    <w:p w:rsidR="004D2E1F" w:rsidRPr="004D2E1F" w:rsidRDefault="004D2E1F" w:rsidP="004D2E1F">
      <w:pPr>
        <w:pStyle w:val="Heading40"/>
        <w:keepNext/>
        <w:keepLines/>
        <w:numPr>
          <w:ilvl w:val="1"/>
          <w:numId w:val="15"/>
        </w:numPr>
        <w:tabs>
          <w:tab w:val="left" w:pos="385"/>
        </w:tabs>
        <w:spacing w:line="360" w:lineRule="auto"/>
        <w:jc w:val="both"/>
        <w:rPr>
          <w:rFonts w:ascii="Source Sans Pro" w:hAnsi="Source Sans Pro"/>
          <w:smallCaps/>
          <w:sz w:val="26"/>
          <w:szCs w:val="26"/>
        </w:rPr>
      </w:pPr>
      <w:bookmarkStart w:id="16" w:name="bookmark38"/>
      <w:r w:rsidRPr="004D2E1F">
        <w:rPr>
          <w:rStyle w:val="Heading4"/>
          <w:rFonts w:ascii="Source Sans Pro" w:hAnsi="Source Sans Pro"/>
          <w:b/>
          <w:bCs/>
          <w:smallCaps/>
          <w:sz w:val="26"/>
          <w:szCs w:val="26"/>
        </w:rPr>
        <w:t>Results presentation</w:t>
      </w:r>
      <w:bookmarkEnd w:id="16"/>
    </w:p>
    <w:p w:rsidR="004D2E1F" w:rsidRPr="007F4068" w:rsidRDefault="004D2E1F" w:rsidP="004D2E1F">
      <w:pPr>
        <w:pStyle w:val="Corpsdetexte"/>
        <w:spacing w:line="360" w:lineRule="auto"/>
        <w:jc w:val="both"/>
        <w:rPr>
          <w:rFonts w:ascii="Source Sans Pro" w:hAnsi="Source Sans Pro"/>
          <w:sz w:val="22"/>
          <w:szCs w:val="22"/>
          <w:lang w:val="en-US"/>
        </w:rPr>
      </w:pPr>
      <w:r w:rsidRPr="007F4068">
        <w:rPr>
          <w:rStyle w:val="CorpsdetexteCar"/>
          <w:rFonts w:ascii="Source Sans Pro" w:hAnsi="Source Sans Pro"/>
          <w:sz w:val="22"/>
          <w:szCs w:val="22"/>
          <w:lang w:val="en-US"/>
        </w:rPr>
        <w:t xml:space="preserve">In order to compare the measured and simulation results, flatness errors are computed with the </w:t>
      </w:r>
      <w:r w:rsidRPr="007F4068">
        <w:rPr>
          <w:rStyle w:val="CorpsdetexteCar"/>
          <w:rFonts w:ascii="Source Sans Pro" w:hAnsi="Source Sans Pro"/>
          <w:i/>
          <w:iCs/>
          <w:sz w:val="22"/>
          <w:szCs w:val="22"/>
          <w:lang w:val="en-US"/>
        </w:rPr>
        <w:t>P-norm method</w:t>
      </w:r>
      <w:r w:rsidRPr="007F4068">
        <w:rPr>
          <w:rStyle w:val="CorpsdetexteCar"/>
          <w:rFonts w:ascii="Source Sans Pro" w:hAnsi="Source Sans Pro"/>
          <w:sz w:val="22"/>
          <w:szCs w:val="22"/>
          <w:lang w:val="en-US"/>
        </w:rPr>
        <w:t xml:space="preserve"> (PN) </w:t>
      </w:r>
      <w:r w:rsidRPr="007F4068">
        <w:rPr>
          <w:rStyle w:val="CorpsdetexteCar"/>
          <w:rFonts w:ascii="Source Sans Pro" w:hAnsi="Source Sans Pro"/>
          <w:b/>
          <w:bCs/>
          <w:sz w:val="22"/>
          <w:szCs w:val="22"/>
          <w:lang w:val="en-US"/>
        </w:rPr>
        <w:t>[12]</w:t>
      </w:r>
      <w:r w:rsidRPr="007F4068">
        <w:rPr>
          <w:rStyle w:val="CorpsdetexteCar"/>
          <w:rFonts w:ascii="Source Sans Pro" w:hAnsi="Source Sans Pro"/>
          <w:sz w:val="22"/>
          <w:szCs w:val="22"/>
          <w:lang w:val="en-US"/>
        </w:rPr>
        <w:t xml:space="preserve">. Unlike the classic least squares method (LS), the P-norm method allows to find the true value of form errors according to the standards, </w:t>
      </w:r>
      <w:proofErr w:type="spellStart"/>
      <w:r w:rsidRPr="007F4068">
        <w:rPr>
          <w:rStyle w:val="CorpsdetexteCar"/>
          <w:rFonts w:ascii="Source Sans Pro" w:hAnsi="Source Sans Pro"/>
          <w:sz w:val="22"/>
          <w:szCs w:val="22"/>
          <w:lang w:val="en-US"/>
        </w:rPr>
        <w:t>i</w:t>
      </w:r>
      <w:proofErr w:type="spellEnd"/>
      <w:r w:rsidRPr="007F4068">
        <w:rPr>
          <w:rStyle w:val="CorpsdetexteCar"/>
          <w:rFonts w:ascii="Source Sans Pro" w:hAnsi="Source Sans Pro"/>
          <w:sz w:val="22"/>
          <w:szCs w:val="22"/>
          <w:lang w:val="en-US"/>
        </w:rPr>
        <w:t>. e., the minimum distance between two planes framing the surface in the case of the flatness error.</w:t>
      </w:r>
    </w:p>
    <w:p w:rsidR="004D2E1F" w:rsidRPr="007F4068" w:rsidRDefault="004D2E1F" w:rsidP="004D2E1F">
      <w:pPr>
        <w:pStyle w:val="Corpsdetexte"/>
        <w:spacing w:line="360" w:lineRule="auto"/>
        <w:jc w:val="both"/>
        <w:rPr>
          <w:rFonts w:ascii="Source Sans Pro" w:hAnsi="Source Sans Pro"/>
          <w:sz w:val="22"/>
          <w:szCs w:val="22"/>
          <w:lang w:val="en-US"/>
        </w:rPr>
      </w:pPr>
      <w:r w:rsidRPr="007F4068">
        <w:rPr>
          <w:rStyle w:val="CorpsdetexteCar"/>
          <w:rFonts w:ascii="Source Sans Pro" w:hAnsi="Source Sans Pro"/>
          <w:sz w:val="22"/>
          <w:szCs w:val="22"/>
          <w:lang w:val="en-US"/>
        </w:rPr>
        <w:t>Figures 11 to 16 show the surface points distances to the plane computed by the PN method. Coordinate axes delimit the whole machined surface (60*50 mm). The points lie within the measured surface</w:t>
      </w:r>
      <w:r>
        <w:rPr>
          <w:rStyle w:val="CorpsdetexteCar"/>
          <w:rFonts w:ascii="Source Sans Pro" w:hAnsi="Source Sans Pro"/>
          <w:sz w:val="22"/>
          <w:szCs w:val="22"/>
          <w:lang w:val="en-US"/>
        </w:rPr>
        <w:t xml:space="preserve"> </w:t>
      </w:r>
      <w:r w:rsidRPr="007F4068">
        <w:rPr>
          <w:rStyle w:val="CorpsdetexteCar"/>
          <w:rFonts w:ascii="Source Sans Pro" w:hAnsi="Source Sans Pro"/>
          <w:sz w:val="22"/>
          <w:szCs w:val="22"/>
          <w:lang w:val="en-US"/>
        </w:rPr>
        <w:t>48*47 mm).</w:t>
      </w:r>
    </w:p>
    <w:p w:rsidR="004D2E1F" w:rsidRDefault="004D2E1F" w:rsidP="0091766B">
      <w:pPr>
        <w:pStyle w:val="Corpsdetexte"/>
        <w:spacing w:line="360" w:lineRule="auto"/>
        <w:ind w:firstLine="0"/>
        <w:jc w:val="both"/>
        <w:rPr>
          <w:rFonts w:ascii="Source Sans Pro" w:hAnsi="Source Sans Pro"/>
          <w:lang w:val="en-US"/>
        </w:rPr>
      </w:pPr>
    </w:p>
    <w:p w:rsidR="004D2E1F" w:rsidRPr="004D2E1F" w:rsidRDefault="004D2E1F" w:rsidP="004D2E1F">
      <w:pPr>
        <w:pStyle w:val="Heading40"/>
        <w:keepNext/>
        <w:keepLines/>
        <w:numPr>
          <w:ilvl w:val="1"/>
          <w:numId w:val="15"/>
        </w:numPr>
        <w:tabs>
          <w:tab w:val="left" w:pos="385"/>
        </w:tabs>
        <w:spacing w:line="360" w:lineRule="auto"/>
        <w:jc w:val="both"/>
        <w:rPr>
          <w:rFonts w:ascii="Source Sans Pro" w:hAnsi="Source Sans Pro"/>
          <w:smallCaps/>
          <w:sz w:val="26"/>
          <w:szCs w:val="26"/>
          <w:lang w:val="en-US"/>
        </w:rPr>
      </w:pPr>
      <w:bookmarkStart w:id="17" w:name="bookmark40"/>
      <w:r w:rsidRPr="004D2E1F">
        <w:rPr>
          <w:rStyle w:val="Heading4"/>
          <w:rFonts w:ascii="Source Sans Pro" w:hAnsi="Source Sans Pro"/>
          <w:b/>
          <w:bCs/>
          <w:smallCaps/>
          <w:sz w:val="26"/>
          <w:szCs w:val="26"/>
          <w:lang w:val="en-US"/>
        </w:rPr>
        <w:t>Measures and simulation results</w:t>
      </w:r>
      <w:bookmarkEnd w:id="17"/>
    </w:p>
    <w:p w:rsidR="004D2E1F" w:rsidRPr="007F4068" w:rsidRDefault="004D2E1F" w:rsidP="004D2E1F">
      <w:pPr>
        <w:pStyle w:val="Corpsdetexte"/>
        <w:spacing w:line="360" w:lineRule="auto"/>
        <w:jc w:val="both"/>
        <w:rPr>
          <w:rFonts w:ascii="Source Sans Pro" w:hAnsi="Source Sans Pro"/>
          <w:sz w:val="22"/>
          <w:szCs w:val="22"/>
          <w:lang w:val="en-US"/>
        </w:rPr>
      </w:pPr>
      <w:r w:rsidRPr="007F4068">
        <w:rPr>
          <w:rStyle w:val="CorpsdetexteCar"/>
          <w:rFonts w:ascii="Source Sans Pro" w:hAnsi="Source Sans Pro"/>
          <w:sz w:val="22"/>
          <w:szCs w:val="22"/>
          <w:lang w:val="en-US"/>
        </w:rPr>
        <w:t>For test no. 1, we obtain by simulation a topology of the form error that conforms with the measurements (Figures 11 to 14). As expected, the error amplitude is lower than the measured values when using the boundary conditions BC1 and greater with the boundary conditions BC2.</w:t>
      </w:r>
    </w:p>
    <w:p w:rsidR="004D2E1F" w:rsidRDefault="004D2E1F" w:rsidP="004D2E1F">
      <w:pPr>
        <w:pStyle w:val="Corpsdetexte"/>
        <w:spacing w:line="360" w:lineRule="auto"/>
        <w:jc w:val="both"/>
        <w:rPr>
          <w:rStyle w:val="CorpsdetexteCar"/>
          <w:rFonts w:ascii="Source Sans Pro" w:hAnsi="Source Sans Pro"/>
          <w:sz w:val="22"/>
          <w:szCs w:val="22"/>
          <w:lang w:val="en-US"/>
        </w:rPr>
      </w:pPr>
      <w:r w:rsidRPr="007F4068">
        <w:rPr>
          <w:rStyle w:val="CorpsdetexteCar"/>
          <w:rFonts w:ascii="Source Sans Pro" w:hAnsi="Source Sans Pro"/>
          <w:sz w:val="22"/>
          <w:szCs w:val="22"/>
          <w:lang w:val="en-US"/>
        </w:rPr>
        <w:t>For test no. 2, the boundary conditions influence only the amplitude of the error. We obtain very similar topologies with BC1 and BC2. The simulation results fit quite well the measurements (Figures 15 and 16). The topology differences between tests 1 and 2 are mainly due to the presence of the groove on the lower side of the workpiece (Figure 8).</w:t>
      </w:r>
    </w:p>
    <w:p w:rsidR="004D2E1F" w:rsidRDefault="004D2E1F" w:rsidP="004D2E1F">
      <w:pPr>
        <w:pStyle w:val="Corpsdetexte"/>
        <w:spacing w:line="360" w:lineRule="auto"/>
        <w:ind w:firstLine="0"/>
        <w:jc w:val="both"/>
        <w:rPr>
          <w:rStyle w:val="Picturecaption"/>
          <w:rFonts w:ascii="Source Sans Pro" w:hAnsi="Source Sans Pro"/>
          <w:b/>
          <w:bCs/>
          <w:sz w:val="20"/>
          <w:szCs w:val="20"/>
          <w:lang w:val="en-US"/>
        </w:rPr>
      </w:pPr>
    </w:p>
    <w:p w:rsidR="004D2E1F" w:rsidRDefault="004D2E1F" w:rsidP="004D2E1F">
      <w:pPr>
        <w:pStyle w:val="Corpsdetexte"/>
        <w:spacing w:line="360" w:lineRule="auto"/>
        <w:ind w:firstLine="0"/>
        <w:jc w:val="both"/>
        <w:rPr>
          <w:rStyle w:val="Picturecaption"/>
          <w:rFonts w:ascii="Source Sans Pro" w:hAnsi="Source Sans Pro"/>
          <w:sz w:val="20"/>
          <w:szCs w:val="20"/>
          <w:lang w:val="en-US"/>
        </w:rPr>
      </w:pPr>
      <w:r>
        <w:rPr>
          <w:rStyle w:val="Picturecaption"/>
          <w:rFonts w:ascii="Source Sans Pro" w:hAnsi="Source Sans Pro"/>
          <w:b/>
          <w:bCs/>
          <w:sz w:val="20"/>
          <w:szCs w:val="20"/>
          <w:lang w:val="en-US"/>
        </w:rPr>
        <w:t>Figure 11</w:t>
      </w:r>
      <w:r w:rsidRPr="004D2E1F">
        <w:rPr>
          <w:rStyle w:val="Picturecaption"/>
          <w:rFonts w:ascii="Source Sans Pro" w:hAnsi="Source Sans Pro"/>
          <w:sz w:val="20"/>
          <w:szCs w:val="20"/>
          <w:lang w:val="en-US"/>
        </w:rPr>
        <w:t>: Test 1 - measured workpiece no. 3</w:t>
      </w:r>
    </w:p>
    <w:p w:rsidR="004D2E1F" w:rsidRDefault="004D2E1F" w:rsidP="004D2E1F">
      <w:pPr>
        <w:pStyle w:val="Corpsdetexte"/>
        <w:spacing w:line="360" w:lineRule="auto"/>
        <w:ind w:firstLine="0"/>
        <w:jc w:val="both"/>
        <w:rPr>
          <w:rStyle w:val="CorpsdetexteCar"/>
          <w:rFonts w:ascii="Source Sans Pro" w:hAnsi="Source Sans Pro"/>
          <w:lang w:val="en-US"/>
        </w:rPr>
      </w:pPr>
      <w:r>
        <w:rPr>
          <w:noProof/>
          <w:lang w:val="fr-BE" w:eastAsia="fr-BE" w:bidi="ar-SA"/>
        </w:rPr>
        <w:drawing>
          <wp:inline distT="0" distB="0" distL="0" distR="0" wp14:anchorId="5DB09EAA" wp14:editId="01D6136B">
            <wp:extent cx="2520000" cy="1882800"/>
            <wp:effectExtent l="0" t="0" r="0" b="317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520000" cy="1882800"/>
                    </a:xfrm>
                    <a:prstGeom prst="rect">
                      <a:avLst/>
                    </a:prstGeom>
                  </pic:spPr>
                </pic:pic>
              </a:graphicData>
            </a:graphic>
          </wp:inline>
        </w:drawing>
      </w:r>
    </w:p>
    <w:p w:rsidR="004D2E1F" w:rsidRDefault="004D2E1F" w:rsidP="004D2E1F">
      <w:pPr>
        <w:pStyle w:val="Corpsdetexte"/>
        <w:spacing w:line="360" w:lineRule="auto"/>
        <w:ind w:firstLine="0"/>
        <w:jc w:val="both"/>
        <w:rPr>
          <w:rStyle w:val="CorpsdetexteCar"/>
          <w:rFonts w:ascii="Source Sans Pro" w:hAnsi="Source Sans Pro"/>
          <w:lang w:val="en-US"/>
        </w:rPr>
      </w:pPr>
    </w:p>
    <w:p w:rsidR="000351C6" w:rsidRDefault="000351C6">
      <w:pPr>
        <w:rPr>
          <w:rStyle w:val="Picturecaption"/>
          <w:rFonts w:ascii="Source Sans Pro" w:eastAsia="DejaVu Sans Condensed" w:hAnsi="Source Sans Pro"/>
          <w:b/>
          <w:bCs/>
          <w:sz w:val="20"/>
          <w:szCs w:val="20"/>
        </w:rPr>
      </w:pPr>
      <w:r>
        <w:rPr>
          <w:rStyle w:val="Picturecaption"/>
          <w:rFonts w:ascii="Source Sans Pro" w:eastAsia="DejaVu Sans Condensed" w:hAnsi="Source Sans Pro"/>
          <w:b/>
          <w:bCs/>
          <w:i w:val="0"/>
          <w:iCs w:val="0"/>
          <w:sz w:val="20"/>
          <w:szCs w:val="20"/>
        </w:rPr>
        <w:br w:type="page"/>
      </w:r>
    </w:p>
    <w:p w:rsidR="004D2E1F" w:rsidRPr="004D2E1F" w:rsidRDefault="004D2E1F" w:rsidP="004D2E1F">
      <w:pPr>
        <w:pStyle w:val="Picturecaption0"/>
        <w:rPr>
          <w:rFonts w:ascii="Source Sans Pro" w:hAnsi="Source Sans Pro"/>
          <w:sz w:val="20"/>
          <w:szCs w:val="20"/>
        </w:rPr>
      </w:pPr>
      <w:r>
        <w:rPr>
          <w:rStyle w:val="Picturecaption"/>
          <w:rFonts w:ascii="Source Sans Pro" w:hAnsi="Source Sans Pro"/>
          <w:b/>
          <w:bCs/>
          <w:i/>
          <w:iCs/>
          <w:sz w:val="20"/>
          <w:szCs w:val="20"/>
        </w:rPr>
        <w:t xml:space="preserve">Figure </w:t>
      </w:r>
      <w:proofErr w:type="gramStart"/>
      <w:r>
        <w:rPr>
          <w:rStyle w:val="Picturecaption"/>
          <w:rFonts w:ascii="Source Sans Pro" w:hAnsi="Source Sans Pro"/>
          <w:b/>
          <w:bCs/>
          <w:i/>
          <w:iCs/>
          <w:sz w:val="20"/>
          <w:szCs w:val="20"/>
        </w:rPr>
        <w:t>12</w:t>
      </w:r>
      <w:r w:rsidRPr="004D2E1F">
        <w:rPr>
          <w:rStyle w:val="Picturecaption"/>
          <w:rFonts w:ascii="Source Sans Pro" w:hAnsi="Source Sans Pro"/>
          <w:i/>
          <w:iCs/>
          <w:sz w:val="20"/>
          <w:szCs w:val="20"/>
        </w:rPr>
        <w:t>:</w:t>
      </w:r>
      <w:proofErr w:type="gramEnd"/>
      <w:r w:rsidRPr="004D2E1F">
        <w:rPr>
          <w:rStyle w:val="Picturecaption"/>
          <w:rFonts w:ascii="Source Sans Pro" w:hAnsi="Source Sans Pro"/>
          <w:i/>
          <w:iCs/>
          <w:sz w:val="20"/>
          <w:szCs w:val="20"/>
        </w:rPr>
        <w:t xml:space="preserve"> Test 1 - simulation BC1</w:t>
      </w:r>
    </w:p>
    <w:p w:rsidR="004D2E1F" w:rsidRPr="004D2E1F" w:rsidRDefault="004D2E1F" w:rsidP="004D2E1F">
      <w:pPr>
        <w:pStyle w:val="Corpsdetexte"/>
        <w:spacing w:line="360" w:lineRule="auto"/>
        <w:ind w:firstLine="0"/>
        <w:jc w:val="both"/>
        <w:rPr>
          <w:rStyle w:val="CorpsdetexteCar"/>
          <w:rFonts w:ascii="Source Sans Pro" w:hAnsi="Source Sans Pro"/>
          <w:lang w:val="en-US"/>
        </w:rPr>
      </w:pPr>
      <w:r>
        <w:rPr>
          <w:noProof/>
          <w:lang w:val="fr-BE" w:eastAsia="fr-BE" w:bidi="ar-SA"/>
        </w:rPr>
        <w:drawing>
          <wp:inline distT="0" distB="0" distL="0" distR="0" wp14:anchorId="6D09096A" wp14:editId="0B0CAC99">
            <wp:extent cx="2520000" cy="2070000"/>
            <wp:effectExtent l="0" t="0" r="0" b="698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520000" cy="2070000"/>
                    </a:xfrm>
                    <a:prstGeom prst="rect">
                      <a:avLst/>
                    </a:prstGeom>
                  </pic:spPr>
                </pic:pic>
              </a:graphicData>
            </a:graphic>
          </wp:inline>
        </w:drawing>
      </w:r>
    </w:p>
    <w:p w:rsidR="004D2E1F" w:rsidRDefault="004D2E1F" w:rsidP="004D2E1F">
      <w:pPr>
        <w:pStyle w:val="Picturecaption0"/>
        <w:rPr>
          <w:rStyle w:val="Picturecaption"/>
          <w:b/>
          <w:bCs/>
          <w:i/>
          <w:iCs/>
          <w:lang w:val="en-US"/>
        </w:rPr>
      </w:pPr>
    </w:p>
    <w:p w:rsidR="004D2E1F" w:rsidRPr="004D2E1F" w:rsidRDefault="004D2E1F" w:rsidP="004D2E1F">
      <w:pPr>
        <w:pStyle w:val="Picturecaption0"/>
        <w:rPr>
          <w:rFonts w:ascii="Source Sans Pro" w:hAnsi="Source Sans Pro"/>
          <w:sz w:val="20"/>
          <w:szCs w:val="20"/>
          <w:lang w:val="en-US"/>
        </w:rPr>
      </w:pPr>
      <w:r>
        <w:rPr>
          <w:rStyle w:val="Picturecaption"/>
          <w:rFonts w:ascii="Source Sans Pro" w:hAnsi="Source Sans Pro"/>
          <w:b/>
          <w:bCs/>
          <w:i/>
          <w:iCs/>
          <w:sz w:val="20"/>
          <w:szCs w:val="20"/>
          <w:lang w:val="en-US"/>
        </w:rPr>
        <w:t>Figure 13</w:t>
      </w:r>
      <w:r w:rsidRPr="004D2E1F">
        <w:rPr>
          <w:rStyle w:val="Picturecaption"/>
          <w:rFonts w:ascii="Source Sans Pro" w:hAnsi="Source Sans Pro"/>
          <w:i/>
          <w:iCs/>
          <w:sz w:val="20"/>
          <w:szCs w:val="20"/>
          <w:lang w:val="en-US"/>
        </w:rPr>
        <w:t>: Test 1 - measured workpiece no. 2</w:t>
      </w:r>
    </w:p>
    <w:p w:rsidR="00553CAC" w:rsidRDefault="004D2E1F" w:rsidP="0091766B">
      <w:pPr>
        <w:pStyle w:val="Corpsdetexte"/>
        <w:spacing w:line="360" w:lineRule="auto"/>
        <w:ind w:firstLine="0"/>
        <w:jc w:val="both"/>
        <w:rPr>
          <w:rFonts w:ascii="Source Sans Pro" w:hAnsi="Source Sans Pro"/>
          <w:lang w:val="en-US"/>
        </w:rPr>
      </w:pPr>
      <w:r>
        <w:rPr>
          <w:noProof/>
          <w:lang w:val="fr-BE" w:eastAsia="fr-BE" w:bidi="ar-SA"/>
        </w:rPr>
        <w:drawing>
          <wp:inline distT="0" distB="0" distL="0" distR="0" wp14:anchorId="245435A9" wp14:editId="5CF25BB6">
            <wp:extent cx="2520000" cy="1933200"/>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520000" cy="1933200"/>
                    </a:xfrm>
                    <a:prstGeom prst="rect">
                      <a:avLst/>
                    </a:prstGeom>
                  </pic:spPr>
                </pic:pic>
              </a:graphicData>
            </a:graphic>
          </wp:inline>
        </w:drawing>
      </w:r>
    </w:p>
    <w:p w:rsidR="004D2E1F" w:rsidRDefault="004D2E1F" w:rsidP="0091766B">
      <w:pPr>
        <w:pStyle w:val="Corpsdetexte"/>
        <w:spacing w:line="360" w:lineRule="auto"/>
        <w:ind w:firstLine="0"/>
        <w:jc w:val="both"/>
        <w:rPr>
          <w:rFonts w:ascii="Source Sans Pro" w:hAnsi="Source Sans Pro"/>
          <w:lang w:val="en-US"/>
        </w:rPr>
      </w:pPr>
    </w:p>
    <w:p w:rsidR="004D2E1F" w:rsidRDefault="004D2E1F" w:rsidP="0091766B">
      <w:pPr>
        <w:pStyle w:val="Corpsdetexte"/>
        <w:spacing w:line="360" w:lineRule="auto"/>
        <w:ind w:firstLine="0"/>
        <w:jc w:val="both"/>
        <w:rPr>
          <w:rFonts w:ascii="Source Sans Pro" w:hAnsi="Source Sans Pro"/>
          <w:i/>
          <w:iCs/>
          <w:color w:val="auto"/>
          <w:lang w:val="fr-BE" w:bidi="ar-SA"/>
        </w:rPr>
      </w:pPr>
      <w:r>
        <w:rPr>
          <w:rFonts w:ascii="Source Sans Pro" w:hAnsi="Source Sans Pro"/>
          <w:b/>
          <w:bCs/>
          <w:i/>
          <w:iCs/>
          <w:color w:val="auto"/>
          <w:lang w:val="fr-BE" w:bidi="ar-SA"/>
        </w:rPr>
        <w:t xml:space="preserve">Figure </w:t>
      </w:r>
      <w:proofErr w:type="gramStart"/>
      <w:r>
        <w:rPr>
          <w:rFonts w:ascii="Source Sans Pro" w:hAnsi="Source Sans Pro"/>
          <w:b/>
          <w:bCs/>
          <w:i/>
          <w:iCs/>
          <w:color w:val="auto"/>
          <w:lang w:val="fr-BE" w:bidi="ar-SA"/>
        </w:rPr>
        <w:t>14</w:t>
      </w:r>
      <w:r w:rsidRPr="004D2E1F">
        <w:rPr>
          <w:rFonts w:ascii="Source Sans Pro" w:hAnsi="Source Sans Pro"/>
          <w:i/>
          <w:iCs/>
          <w:color w:val="auto"/>
          <w:lang w:val="fr-BE" w:bidi="ar-SA"/>
        </w:rPr>
        <w:t>:</w:t>
      </w:r>
      <w:proofErr w:type="gramEnd"/>
      <w:r w:rsidRPr="004D2E1F">
        <w:rPr>
          <w:rFonts w:ascii="Source Sans Pro" w:hAnsi="Source Sans Pro"/>
          <w:i/>
          <w:iCs/>
          <w:color w:val="auto"/>
          <w:lang w:val="fr-BE" w:bidi="ar-SA"/>
        </w:rPr>
        <w:t xml:space="preserve"> Test 1 - simulation BC2</w:t>
      </w:r>
    </w:p>
    <w:p w:rsidR="004D2E1F" w:rsidRDefault="004D2E1F" w:rsidP="0091766B">
      <w:pPr>
        <w:pStyle w:val="Corpsdetexte"/>
        <w:spacing w:line="360" w:lineRule="auto"/>
        <w:ind w:firstLine="0"/>
        <w:jc w:val="both"/>
        <w:rPr>
          <w:rFonts w:ascii="Source Sans Pro" w:hAnsi="Source Sans Pro"/>
          <w:lang w:val="en-US"/>
        </w:rPr>
      </w:pPr>
      <w:r>
        <w:rPr>
          <w:noProof/>
          <w:lang w:val="fr-BE" w:eastAsia="fr-BE" w:bidi="ar-SA"/>
        </w:rPr>
        <w:drawing>
          <wp:inline distT="0" distB="0" distL="0" distR="0" wp14:anchorId="34072BFE" wp14:editId="627F6F31">
            <wp:extent cx="2520000" cy="1980000"/>
            <wp:effectExtent l="0" t="0" r="0" b="127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520000" cy="1980000"/>
                    </a:xfrm>
                    <a:prstGeom prst="rect">
                      <a:avLst/>
                    </a:prstGeom>
                  </pic:spPr>
                </pic:pic>
              </a:graphicData>
            </a:graphic>
          </wp:inline>
        </w:drawing>
      </w:r>
    </w:p>
    <w:p w:rsidR="004D2E1F" w:rsidRDefault="004D2E1F" w:rsidP="0091766B">
      <w:pPr>
        <w:pStyle w:val="Corpsdetexte"/>
        <w:spacing w:line="360" w:lineRule="auto"/>
        <w:ind w:firstLine="0"/>
        <w:jc w:val="both"/>
        <w:rPr>
          <w:rFonts w:ascii="Source Sans Pro" w:hAnsi="Source Sans Pro"/>
          <w:lang w:val="en-US"/>
        </w:rPr>
      </w:pPr>
    </w:p>
    <w:p w:rsidR="000351C6" w:rsidRDefault="000351C6">
      <w:pPr>
        <w:rPr>
          <w:rStyle w:val="Picturecaption"/>
          <w:rFonts w:ascii="Source Sans Pro" w:eastAsia="DejaVu Sans Condensed" w:hAnsi="Source Sans Pro"/>
          <w:b/>
          <w:bCs/>
          <w:sz w:val="20"/>
          <w:szCs w:val="20"/>
        </w:rPr>
      </w:pPr>
      <w:r>
        <w:rPr>
          <w:rStyle w:val="Picturecaption"/>
          <w:rFonts w:ascii="Source Sans Pro" w:eastAsia="DejaVu Sans Condensed" w:hAnsi="Source Sans Pro"/>
          <w:b/>
          <w:bCs/>
          <w:i w:val="0"/>
          <w:iCs w:val="0"/>
          <w:sz w:val="20"/>
          <w:szCs w:val="20"/>
        </w:rPr>
        <w:br w:type="page"/>
      </w:r>
    </w:p>
    <w:p w:rsidR="004D2E1F" w:rsidRDefault="004D2E1F" w:rsidP="004D2E1F">
      <w:pPr>
        <w:pStyle w:val="Picturecaption0"/>
        <w:spacing w:line="360" w:lineRule="auto"/>
        <w:jc w:val="both"/>
        <w:rPr>
          <w:rStyle w:val="Picturecaption"/>
          <w:rFonts w:ascii="Source Sans Pro" w:hAnsi="Source Sans Pro"/>
          <w:i/>
          <w:iCs/>
          <w:sz w:val="20"/>
          <w:szCs w:val="20"/>
        </w:rPr>
      </w:pPr>
      <w:r>
        <w:rPr>
          <w:rStyle w:val="Picturecaption"/>
          <w:rFonts w:ascii="Source Sans Pro" w:hAnsi="Source Sans Pro"/>
          <w:b/>
          <w:bCs/>
          <w:i/>
          <w:iCs/>
          <w:sz w:val="20"/>
          <w:szCs w:val="20"/>
        </w:rPr>
        <w:t xml:space="preserve">Figure </w:t>
      </w:r>
      <w:proofErr w:type="gramStart"/>
      <w:r>
        <w:rPr>
          <w:rStyle w:val="Picturecaption"/>
          <w:rFonts w:ascii="Source Sans Pro" w:hAnsi="Source Sans Pro"/>
          <w:b/>
          <w:bCs/>
          <w:i/>
          <w:iCs/>
          <w:sz w:val="20"/>
          <w:szCs w:val="20"/>
        </w:rPr>
        <w:t>15</w:t>
      </w:r>
      <w:r w:rsidRPr="004D2E1F">
        <w:rPr>
          <w:rStyle w:val="Picturecaption"/>
          <w:rFonts w:ascii="Source Sans Pro" w:hAnsi="Source Sans Pro"/>
          <w:i/>
          <w:iCs/>
          <w:sz w:val="20"/>
          <w:szCs w:val="20"/>
        </w:rPr>
        <w:t>:</w:t>
      </w:r>
      <w:proofErr w:type="gramEnd"/>
      <w:r w:rsidRPr="004D2E1F">
        <w:rPr>
          <w:rStyle w:val="Picturecaption"/>
          <w:rFonts w:ascii="Source Sans Pro" w:hAnsi="Source Sans Pro"/>
          <w:i/>
          <w:iCs/>
          <w:sz w:val="20"/>
          <w:szCs w:val="20"/>
        </w:rPr>
        <w:t xml:space="preserve"> Test 2 - </w:t>
      </w:r>
      <w:proofErr w:type="spellStart"/>
      <w:r w:rsidRPr="004D2E1F">
        <w:rPr>
          <w:rStyle w:val="Picturecaption"/>
          <w:rFonts w:ascii="Source Sans Pro" w:hAnsi="Source Sans Pro"/>
          <w:i/>
          <w:iCs/>
          <w:sz w:val="20"/>
          <w:szCs w:val="20"/>
        </w:rPr>
        <w:t>measured</w:t>
      </w:r>
      <w:proofErr w:type="spellEnd"/>
      <w:r w:rsidRPr="004D2E1F">
        <w:rPr>
          <w:rStyle w:val="Picturecaption"/>
          <w:rFonts w:ascii="Source Sans Pro" w:hAnsi="Source Sans Pro"/>
          <w:i/>
          <w:iCs/>
          <w:sz w:val="20"/>
          <w:szCs w:val="20"/>
        </w:rPr>
        <w:t xml:space="preserve"> </w:t>
      </w:r>
      <w:proofErr w:type="spellStart"/>
      <w:r w:rsidRPr="004D2E1F">
        <w:rPr>
          <w:rStyle w:val="Picturecaption"/>
          <w:rFonts w:ascii="Source Sans Pro" w:hAnsi="Source Sans Pro"/>
          <w:i/>
          <w:iCs/>
          <w:sz w:val="20"/>
          <w:szCs w:val="20"/>
        </w:rPr>
        <w:t>workpiece</w:t>
      </w:r>
      <w:proofErr w:type="spellEnd"/>
    </w:p>
    <w:p w:rsidR="004D2E1F" w:rsidRPr="004D2E1F" w:rsidRDefault="004D2E1F" w:rsidP="004D2E1F">
      <w:pPr>
        <w:pStyle w:val="Picturecaption0"/>
        <w:spacing w:line="360" w:lineRule="auto"/>
        <w:jc w:val="both"/>
        <w:rPr>
          <w:rFonts w:ascii="Source Sans Pro" w:hAnsi="Source Sans Pro"/>
          <w:sz w:val="20"/>
          <w:szCs w:val="20"/>
        </w:rPr>
      </w:pPr>
      <w:r>
        <w:rPr>
          <w:noProof/>
          <w:lang w:val="fr-BE" w:eastAsia="fr-BE" w:bidi="ar-SA"/>
        </w:rPr>
        <w:drawing>
          <wp:inline distT="0" distB="0" distL="0" distR="0" wp14:anchorId="3A4106B9" wp14:editId="61B3A092">
            <wp:extent cx="2520000" cy="1900800"/>
            <wp:effectExtent l="0" t="0" r="0" b="444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520000" cy="1900800"/>
                    </a:xfrm>
                    <a:prstGeom prst="rect">
                      <a:avLst/>
                    </a:prstGeom>
                  </pic:spPr>
                </pic:pic>
              </a:graphicData>
            </a:graphic>
          </wp:inline>
        </w:drawing>
      </w:r>
    </w:p>
    <w:p w:rsidR="004D2E1F" w:rsidRDefault="004D2E1F" w:rsidP="0091766B">
      <w:pPr>
        <w:pStyle w:val="Corpsdetexte"/>
        <w:spacing w:line="360" w:lineRule="auto"/>
        <w:ind w:firstLine="0"/>
        <w:jc w:val="both"/>
        <w:rPr>
          <w:rFonts w:ascii="Source Sans Pro" w:hAnsi="Source Sans Pro"/>
          <w:lang w:val="en-US"/>
        </w:rPr>
      </w:pPr>
    </w:p>
    <w:p w:rsidR="004D2E1F" w:rsidRPr="004D2E1F" w:rsidRDefault="004D2E1F" w:rsidP="004D2E1F">
      <w:pPr>
        <w:pStyle w:val="Picturecaption0"/>
        <w:spacing w:line="360" w:lineRule="auto"/>
        <w:jc w:val="both"/>
        <w:rPr>
          <w:rFonts w:ascii="Source Sans Pro" w:hAnsi="Source Sans Pro"/>
          <w:sz w:val="20"/>
          <w:szCs w:val="20"/>
          <w:lang w:val="en-US"/>
        </w:rPr>
      </w:pPr>
      <w:r>
        <w:rPr>
          <w:rStyle w:val="Picturecaption"/>
          <w:rFonts w:ascii="Source Sans Pro" w:hAnsi="Source Sans Pro"/>
          <w:b/>
          <w:bCs/>
          <w:i/>
          <w:iCs/>
          <w:sz w:val="20"/>
          <w:szCs w:val="20"/>
          <w:lang w:val="en-US"/>
        </w:rPr>
        <w:t>Figure 16</w:t>
      </w:r>
      <w:r w:rsidRPr="004D2E1F">
        <w:rPr>
          <w:rStyle w:val="Picturecaption"/>
          <w:rFonts w:ascii="Source Sans Pro" w:hAnsi="Source Sans Pro"/>
          <w:i/>
          <w:iCs/>
          <w:sz w:val="20"/>
          <w:szCs w:val="20"/>
          <w:lang w:val="en-US"/>
        </w:rPr>
        <w:t>: Test 2 - simulation BC1</w:t>
      </w:r>
    </w:p>
    <w:p w:rsidR="004D2E1F" w:rsidRDefault="004D2E1F" w:rsidP="0091766B">
      <w:pPr>
        <w:pStyle w:val="Corpsdetexte"/>
        <w:spacing w:line="360" w:lineRule="auto"/>
        <w:ind w:firstLine="0"/>
        <w:jc w:val="both"/>
        <w:rPr>
          <w:rFonts w:ascii="Source Sans Pro" w:hAnsi="Source Sans Pro"/>
          <w:lang w:val="en-US"/>
        </w:rPr>
      </w:pPr>
      <w:r>
        <w:rPr>
          <w:noProof/>
          <w:lang w:val="fr-BE" w:eastAsia="fr-BE" w:bidi="ar-SA"/>
        </w:rPr>
        <w:drawing>
          <wp:inline distT="0" distB="0" distL="0" distR="0" wp14:anchorId="44292DF5" wp14:editId="548C1B9B">
            <wp:extent cx="2520000" cy="1954800"/>
            <wp:effectExtent l="0" t="0" r="0" b="762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520000" cy="1954800"/>
                    </a:xfrm>
                    <a:prstGeom prst="rect">
                      <a:avLst/>
                    </a:prstGeom>
                  </pic:spPr>
                </pic:pic>
              </a:graphicData>
            </a:graphic>
          </wp:inline>
        </w:drawing>
      </w:r>
    </w:p>
    <w:p w:rsidR="004D2E1F" w:rsidRDefault="004D2E1F" w:rsidP="004D2E1F">
      <w:pPr>
        <w:pStyle w:val="Corpsdetexte"/>
        <w:spacing w:line="360" w:lineRule="auto"/>
        <w:ind w:firstLine="0"/>
        <w:jc w:val="both"/>
        <w:rPr>
          <w:rStyle w:val="CorpsdetexteCar"/>
          <w:rFonts w:ascii="Source Sans Pro" w:hAnsi="Source Sans Pro"/>
          <w:sz w:val="22"/>
          <w:szCs w:val="22"/>
        </w:rPr>
      </w:pPr>
      <w:r w:rsidRPr="007F4068">
        <w:rPr>
          <w:rStyle w:val="CorpsdetexteCar"/>
          <w:rFonts w:ascii="Source Sans Pro" w:hAnsi="Source Sans Pro"/>
          <w:sz w:val="22"/>
          <w:szCs w:val="22"/>
          <w:lang w:val="en-US"/>
        </w:rPr>
        <w:t>The flatness error for the measured plates is</w:t>
      </w:r>
      <w:r>
        <w:rPr>
          <w:rStyle w:val="CorpsdetexteCar"/>
          <w:rFonts w:ascii="Source Sans Pro" w:hAnsi="Source Sans Pro"/>
          <w:sz w:val="22"/>
          <w:szCs w:val="22"/>
          <w:lang w:val="en-US"/>
        </w:rPr>
        <w:t xml:space="preserve"> </w:t>
      </w:r>
      <w:r w:rsidRPr="007F4068">
        <w:rPr>
          <w:rStyle w:val="CorpsdetexteCar"/>
          <w:rFonts w:ascii="Source Sans Pro" w:hAnsi="Source Sans Pro"/>
          <w:sz w:val="22"/>
          <w:szCs w:val="22"/>
          <w:lang w:val="en-US"/>
        </w:rPr>
        <w:t xml:space="preserve">given in Table </w:t>
      </w:r>
      <w:r w:rsidRPr="007F4068">
        <w:rPr>
          <w:rStyle w:val="CorpsdetexteCar"/>
          <w:rFonts w:ascii="Source Sans Pro" w:hAnsi="Source Sans Pro"/>
          <w:b/>
          <w:bCs/>
          <w:i/>
          <w:iCs/>
          <w:sz w:val="22"/>
          <w:szCs w:val="22"/>
          <w:lang w:val="en-US"/>
        </w:rPr>
        <w:t xml:space="preserve">1 </w:t>
      </w:r>
      <w:r w:rsidRPr="007F4068">
        <w:rPr>
          <w:rStyle w:val="CorpsdetexteCar"/>
          <w:rFonts w:ascii="Source Sans Pro" w:hAnsi="Source Sans Pro"/>
          <w:sz w:val="22"/>
          <w:szCs w:val="22"/>
          <w:lang w:val="en-US"/>
        </w:rPr>
        <w:t xml:space="preserve">for two values of the filter radius </w:t>
      </w:r>
      <w:proofErr w:type="spellStart"/>
      <w:r w:rsidRPr="007F4068">
        <w:rPr>
          <w:rStyle w:val="CorpsdetexteCar"/>
          <w:rFonts w:ascii="Source Sans Pro" w:hAnsi="Source Sans Pro"/>
          <w:i/>
          <w:iCs/>
          <w:sz w:val="22"/>
          <w:szCs w:val="22"/>
          <w:lang w:val="en-US"/>
        </w:rPr>
        <w:t>R</w:t>
      </w:r>
      <w:r w:rsidR="00331846">
        <w:rPr>
          <w:rStyle w:val="CorpsdetexteCar"/>
          <w:rFonts w:ascii="Source Sans Pro" w:hAnsi="Source Sans Pro"/>
          <w:i/>
          <w:iCs/>
          <w:sz w:val="22"/>
          <w:szCs w:val="22"/>
          <w:vertAlign w:val="subscript"/>
          <w:lang w:val="en-US"/>
        </w:rPr>
        <w:t>ƒ</w:t>
      </w:r>
      <w:proofErr w:type="spellEnd"/>
      <w:r w:rsidRPr="007F4068">
        <w:rPr>
          <w:rStyle w:val="CorpsdetexteCar"/>
          <w:rFonts w:ascii="Source Sans Pro" w:hAnsi="Source Sans Pro"/>
          <w:sz w:val="22"/>
          <w:szCs w:val="22"/>
          <w:lang w:val="en-US"/>
        </w:rPr>
        <w:t xml:space="preserve">. Differences between LS and PN methods are also shown. Simulation results for tests 1 and 2 are given in Table </w:t>
      </w:r>
      <w:r w:rsidRPr="007F4068">
        <w:rPr>
          <w:rStyle w:val="CorpsdetexteCar"/>
          <w:rFonts w:ascii="Source Sans Pro" w:hAnsi="Source Sans Pro"/>
          <w:b/>
          <w:bCs/>
          <w:i/>
          <w:iCs/>
          <w:sz w:val="22"/>
          <w:szCs w:val="22"/>
          <w:lang w:val="en-US"/>
        </w:rPr>
        <w:t>2</w:t>
      </w:r>
      <w:r w:rsidRPr="007F4068">
        <w:rPr>
          <w:rStyle w:val="CorpsdetexteCar"/>
          <w:rFonts w:ascii="Source Sans Pro" w:hAnsi="Source Sans Pro"/>
          <w:sz w:val="22"/>
          <w:szCs w:val="22"/>
          <w:lang w:val="en-US"/>
        </w:rPr>
        <w:t xml:space="preserve">. The characteristics of the mesh and the computational time for test no. 1 are given in Table </w:t>
      </w:r>
      <w:r w:rsidRPr="007F4068">
        <w:rPr>
          <w:rStyle w:val="CorpsdetexteCar"/>
          <w:rFonts w:ascii="Source Sans Pro" w:hAnsi="Source Sans Pro"/>
          <w:b/>
          <w:bCs/>
          <w:i/>
          <w:iCs/>
          <w:sz w:val="22"/>
          <w:szCs w:val="22"/>
          <w:lang w:val="en-US"/>
        </w:rPr>
        <w:t>3</w:t>
      </w:r>
      <w:r w:rsidRPr="007F4068">
        <w:rPr>
          <w:rStyle w:val="CorpsdetexteCar"/>
          <w:rFonts w:ascii="Source Sans Pro" w:hAnsi="Source Sans Pro"/>
          <w:sz w:val="22"/>
          <w:szCs w:val="22"/>
          <w:lang w:val="en-US"/>
        </w:rPr>
        <w:t xml:space="preserve">. </w:t>
      </w:r>
      <w:r w:rsidRPr="007F4068">
        <w:rPr>
          <w:rStyle w:val="CorpsdetexteCar"/>
          <w:rFonts w:ascii="Source Sans Pro" w:hAnsi="Source Sans Pro"/>
          <w:sz w:val="22"/>
          <w:szCs w:val="22"/>
        </w:rPr>
        <w:t xml:space="preserve">The FEA </w:t>
      </w:r>
      <w:proofErr w:type="spellStart"/>
      <w:r w:rsidRPr="007F4068">
        <w:rPr>
          <w:rStyle w:val="CorpsdetexteCar"/>
          <w:rFonts w:ascii="Source Sans Pro" w:hAnsi="Source Sans Pro"/>
          <w:sz w:val="22"/>
          <w:szCs w:val="22"/>
        </w:rPr>
        <w:t>was</w:t>
      </w:r>
      <w:proofErr w:type="spellEnd"/>
      <w:r w:rsidRPr="007F4068">
        <w:rPr>
          <w:rStyle w:val="CorpsdetexteCar"/>
          <w:rFonts w:ascii="Source Sans Pro" w:hAnsi="Source Sans Pro"/>
          <w:sz w:val="22"/>
          <w:szCs w:val="22"/>
        </w:rPr>
        <w:t xml:space="preserve"> </w:t>
      </w:r>
      <w:proofErr w:type="spellStart"/>
      <w:r w:rsidRPr="007F4068">
        <w:rPr>
          <w:rStyle w:val="CorpsdetexteCar"/>
          <w:rFonts w:ascii="Source Sans Pro" w:hAnsi="Source Sans Pro"/>
          <w:sz w:val="22"/>
          <w:szCs w:val="22"/>
        </w:rPr>
        <w:t>performed</w:t>
      </w:r>
      <w:proofErr w:type="spellEnd"/>
      <w:r w:rsidRPr="007F4068">
        <w:rPr>
          <w:rStyle w:val="CorpsdetexteCar"/>
          <w:rFonts w:ascii="Source Sans Pro" w:hAnsi="Source Sans Pro"/>
          <w:sz w:val="22"/>
          <w:szCs w:val="22"/>
        </w:rPr>
        <w:t xml:space="preserve"> on a CRAY C90.</w:t>
      </w:r>
    </w:p>
    <w:p w:rsidR="00331846" w:rsidRDefault="00331846" w:rsidP="00331846">
      <w:pPr>
        <w:pStyle w:val="Tablecaption0"/>
        <w:spacing w:line="360" w:lineRule="auto"/>
        <w:jc w:val="both"/>
        <w:rPr>
          <w:rStyle w:val="Tablecaption"/>
          <w:rFonts w:ascii="Source Sans Pro" w:hAnsi="Source Sans Pro"/>
          <w:b/>
          <w:bCs/>
          <w:i/>
          <w:iCs/>
          <w:sz w:val="22"/>
          <w:szCs w:val="22"/>
          <w:lang w:val="en-US"/>
        </w:rPr>
      </w:pPr>
    </w:p>
    <w:p w:rsidR="00331846" w:rsidRDefault="00331846" w:rsidP="00331846">
      <w:pPr>
        <w:pStyle w:val="Tablecaption0"/>
        <w:spacing w:line="360" w:lineRule="auto"/>
        <w:jc w:val="both"/>
        <w:rPr>
          <w:rStyle w:val="Tablecaption"/>
          <w:rFonts w:ascii="Source Sans Pro" w:hAnsi="Source Sans Pro"/>
          <w:i/>
          <w:iCs/>
          <w:sz w:val="20"/>
          <w:szCs w:val="20"/>
          <w:lang w:val="en-US"/>
        </w:rPr>
      </w:pPr>
      <w:r>
        <w:rPr>
          <w:rStyle w:val="Tablecaption"/>
          <w:rFonts w:ascii="Source Sans Pro" w:hAnsi="Source Sans Pro"/>
          <w:b/>
          <w:bCs/>
          <w:i/>
          <w:iCs/>
          <w:sz w:val="20"/>
          <w:szCs w:val="20"/>
          <w:lang w:val="en-US"/>
        </w:rPr>
        <w:t>Table 1</w:t>
      </w:r>
      <w:r w:rsidRPr="00331846">
        <w:rPr>
          <w:rStyle w:val="Tablecaption"/>
          <w:rFonts w:ascii="Source Sans Pro" w:hAnsi="Source Sans Pro"/>
          <w:i/>
          <w:iCs/>
          <w:sz w:val="20"/>
          <w:szCs w:val="20"/>
          <w:lang w:val="en-US"/>
        </w:rPr>
        <w:t>: Flatness of measured plates for tests 1 and 2</w:t>
      </w:r>
    </w:p>
    <w:p w:rsidR="00331846" w:rsidRPr="00331846" w:rsidRDefault="00331846" w:rsidP="00331846">
      <w:pPr>
        <w:pStyle w:val="Tablecaption0"/>
        <w:spacing w:line="360" w:lineRule="auto"/>
        <w:jc w:val="both"/>
        <w:rPr>
          <w:rFonts w:ascii="Source Sans Pro" w:hAnsi="Source Sans Pro"/>
          <w:sz w:val="20"/>
          <w:szCs w:val="20"/>
          <w:lang w:val="en-US"/>
        </w:rPr>
      </w:pPr>
      <w:r>
        <w:rPr>
          <w:noProof/>
          <w:lang w:val="fr-BE" w:eastAsia="fr-BE" w:bidi="ar-SA"/>
        </w:rPr>
        <w:drawing>
          <wp:inline distT="0" distB="0" distL="0" distR="0" wp14:anchorId="764CB5D9" wp14:editId="47E37F0A">
            <wp:extent cx="3600000" cy="1652400"/>
            <wp:effectExtent l="0" t="0" r="635" b="508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600000" cy="1652400"/>
                    </a:xfrm>
                    <a:prstGeom prst="rect">
                      <a:avLst/>
                    </a:prstGeom>
                  </pic:spPr>
                </pic:pic>
              </a:graphicData>
            </a:graphic>
          </wp:inline>
        </w:drawing>
      </w:r>
    </w:p>
    <w:p w:rsidR="00331846" w:rsidRDefault="00331846" w:rsidP="004D2E1F">
      <w:pPr>
        <w:pStyle w:val="Corpsdetexte"/>
        <w:spacing w:line="360" w:lineRule="auto"/>
        <w:ind w:firstLine="0"/>
        <w:jc w:val="both"/>
        <w:rPr>
          <w:rFonts w:ascii="Source Sans Pro" w:hAnsi="Source Sans Pro"/>
          <w:lang w:val="en-US"/>
        </w:rPr>
      </w:pPr>
    </w:p>
    <w:p w:rsidR="00331846" w:rsidRPr="00331846" w:rsidRDefault="00331846" w:rsidP="00331846">
      <w:pPr>
        <w:pStyle w:val="Tablecaption0"/>
        <w:spacing w:line="360" w:lineRule="auto"/>
        <w:jc w:val="both"/>
        <w:rPr>
          <w:rFonts w:ascii="Source Sans Pro" w:hAnsi="Source Sans Pro"/>
          <w:sz w:val="20"/>
          <w:szCs w:val="20"/>
          <w:lang w:val="en-US"/>
        </w:rPr>
      </w:pPr>
      <w:r>
        <w:rPr>
          <w:rStyle w:val="Tablecaption"/>
          <w:rFonts w:ascii="Source Sans Pro" w:hAnsi="Source Sans Pro"/>
          <w:b/>
          <w:bCs/>
          <w:i/>
          <w:iCs/>
          <w:sz w:val="20"/>
          <w:szCs w:val="20"/>
          <w:lang w:val="en-US"/>
        </w:rPr>
        <w:t>Table 2</w:t>
      </w:r>
      <w:r w:rsidRPr="00331846">
        <w:rPr>
          <w:rStyle w:val="Tablecaption"/>
          <w:rFonts w:ascii="Source Sans Pro" w:hAnsi="Source Sans Pro"/>
          <w:i/>
          <w:iCs/>
          <w:sz w:val="20"/>
          <w:szCs w:val="20"/>
          <w:lang w:val="en-US"/>
        </w:rPr>
        <w:t>: Flatness obtained with simulations for tests 1 and 2</w:t>
      </w:r>
    </w:p>
    <w:p w:rsidR="00331846" w:rsidRDefault="00331846" w:rsidP="004D2E1F">
      <w:pPr>
        <w:pStyle w:val="Corpsdetexte"/>
        <w:spacing w:line="360" w:lineRule="auto"/>
        <w:ind w:firstLine="0"/>
        <w:jc w:val="both"/>
        <w:rPr>
          <w:rFonts w:ascii="Source Sans Pro" w:hAnsi="Source Sans Pro"/>
          <w:lang w:val="en-US"/>
        </w:rPr>
      </w:pPr>
      <w:r>
        <w:rPr>
          <w:noProof/>
          <w:lang w:val="fr-BE" w:eastAsia="fr-BE" w:bidi="ar-SA"/>
        </w:rPr>
        <w:drawing>
          <wp:inline distT="0" distB="0" distL="0" distR="0" wp14:anchorId="666FCC8B" wp14:editId="06CD776F">
            <wp:extent cx="3600000" cy="1378800"/>
            <wp:effectExtent l="0" t="0" r="635"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600000" cy="1378800"/>
                    </a:xfrm>
                    <a:prstGeom prst="rect">
                      <a:avLst/>
                    </a:prstGeom>
                  </pic:spPr>
                </pic:pic>
              </a:graphicData>
            </a:graphic>
          </wp:inline>
        </w:drawing>
      </w:r>
    </w:p>
    <w:p w:rsidR="00331846" w:rsidRDefault="00331846" w:rsidP="004D2E1F">
      <w:pPr>
        <w:pStyle w:val="Corpsdetexte"/>
        <w:spacing w:line="360" w:lineRule="auto"/>
        <w:ind w:firstLine="0"/>
        <w:jc w:val="both"/>
        <w:rPr>
          <w:rFonts w:ascii="Source Sans Pro" w:hAnsi="Source Sans Pro"/>
          <w:lang w:val="en-US"/>
        </w:rPr>
      </w:pPr>
    </w:p>
    <w:p w:rsidR="00331846" w:rsidRPr="00331846" w:rsidRDefault="00331846" w:rsidP="00331846">
      <w:pPr>
        <w:pStyle w:val="Tablecaption0"/>
        <w:spacing w:line="360" w:lineRule="auto"/>
        <w:jc w:val="both"/>
        <w:rPr>
          <w:rFonts w:ascii="Source Sans Pro" w:hAnsi="Source Sans Pro"/>
          <w:sz w:val="20"/>
          <w:szCs w:val="20"/>
          <w:lang w:val="en-US"/>
        </w:rPr>
      </w:pPr>
      <w:r w:rsidRPr="00331846">
        <w:rPr>
          <w:rStyle w:val="Tablecaption"/>
          <w:rFonts w:ascii="Source Sans Pro" w:hAnsi="Source Sans Pro"/>
          <w:b/>
          <w:bCs/>
          <w:i/>
          <w:iCs/>
          <w:sz w:val="20"/>
          <w:szCs w:val="20"/>
          <w:lang w:val="en-US"/>
        </w:rPr>
        <w:t>Table 3</w:t>
      </w:r>
      <w:r w:rsidRPr="00331846">
        <w:rPr>
          <w:rStyle w:val="Tablecaption"/>
          <w:rFonts w:ascii="Source Sans Pro" w:hAnsi="Source Sans Pro"/>
          <w:i/>
          <w:iCs/>
          <w:sz w:val="20"/>
          <w:szCs w:val="20"/>
          <w:lang w:val="en-US"/>
        </w:rPr>
        <w:t>: Characteristics of FEA for test no.1</w:t>
      </w:r>
    </w:p>
    <w:p w:rsidR="001141EB" w:rsidRPr="00A12FA4" w:rsidRDefault="00331846" w:rsidP="007F4068">
      <w:pPr>
        <w:spacing w:line="360" w:lineRule="auto"/>
        <w:jc w:val="both"/>
        <w:rPr>
          <w:rFonts w:ascii="Source Sans Pro" w:hAnsi="Source Sans Pro"/>
          <w:sz w:val="22"/>
          <w:szCs w:val="22"/>
          <w:lang w:val="en-US"/>
        </w:rPr>
      </w:pPr>
      <w:r>
        <w:rPr>
          <w:noProof/>
          <w:lang w:val="fr-BE" w:eastAsia="fr-BE" w:bidi="ar-SA"/>
        </w:rPr>
        <w:drawing>
          <wp:inline distT="0" distB="0" distL="0" distR="0" wp14:anchorId="0E8A2355" wp14:editId="35F797D7">
            <wp:extent cx="3600000" cy="1022400"/>
            <wp:effectExtent l="0" t="0" r="635" b="635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600000" cy="1022400"/>
                    </a:xfrm>
                    <a:prstGeom prst="rect">
                      <a:avLst/>
                    </a:prstGeom>
                  </pic:spPr>
                </pic:pic>
              </a:graphicData>
            </a:graphic>
          </wp:inline>
        </w:drawing>
      </w:r>
    </w:p>
    <w:p w:rsidR="00331846" w:rsidRDefault="00331846" w:rsidP="00331846">
      <w:pPr>
        <w:pStyle w:val="Heading30"/>
        <w:keepNext/>
        <w:keepLines/>
        <w:tabs>
          <w:tab w:val="left" w:pos="241"/>
        </w:tabs>
        <w:spacing w:line="360" w:lineRule="auto"/>
        <w:jc w:val="both"/>
        <w:rPr>
          <w:rStyle w:val="Heading3"/>
          <w:rFonts w:ascii="Source Sans Pro" w:hAnsi="Source Sans Pro"/>
          <w:b/>
          <w:bCs/>
          <w:sz w:val="22"/>
          <w:szCs w:val="22"/>
        </w:rPr>
      </w:pPr>
      <w:bookmarkStart w:id="18" w:name="bookmark42"/>
    </w:p>
    <w:p w:rsidR="00331846" w:rsidRPr="00331846" w:rsidRDefault="00331846" w:rsidP="00331846">
      <w:pPr>
        <w:pStyle w:val="Heading30"/>
        <w:keepNext/>
        <w:keepLines/>
        <w:numPr>
          <w:ilvl w:val="0"/>
          <w:numId w:val="15"/>
        </w:numPr>
        <w:tabs>
          <w:tab w:val="left" w:pos="241"/>
        </w:tabs>
        <w:spacing w:line="360" w:lineRule="auto"/>
        <w:jc w:val="both"/>
        <w:rPr>
          <w:rFonts w:ascii="Source Sans Pro" w:hAnsi="Source Sans Pro"/>
          <w:color w:val="009999"/>
          <w:sz w:val="36"/>
          <w:szCs w:val="36"/>
        </w:rPr>
      </w:pPr>
      <w:r w:rsidRPr="00331846">
        <w:rPr>
          <w:rStyle w:val="Heading3"/>
          <w:rFonts w:ascii="Source Sans Pro" w:hAnsi="Source Sans Pro"/>
          <w:b/>
          <w:bCs/>
          <w:color w:val="009999"/>
          <w:sz w:val="36"/>
          <w:szCs w:val="36"/>
        </w:rPr>
        <w:t>INDUSTRIAL APPLICATIONS</w:t>
      </w:r>
      <w:bookmarkEnd w:id="18"/>
    </w:p>
    <w:p w:rsidR="00331846" w:rsidRPr="00331846" w:rsidRDefault="00331846" w:rsidP="00331846">
      <w:pPr>
        <w:pStyle w:val="Picturecaption0"/>
        <w:spacing w:line="360" w:lineRule="auto"/>
        <w:jc w:val="both"/>
        <w:rPr>
          <w:rFonts w:ascii="Source Sans Pro" w:hAnsi="Source Sans Pro"/>
          <w:sz w:val="20"/>
          <w:szCs w:val="20"/>
        </w:rPr>
      </w:pPr>
      <w:r>
        <w:rPr>
          <w:rStyle w:val="Picturecaption"/>
          <w:rFonts w:ascii="Source Sans Pro" w:hAnsi="Source Sans Pro"/>
          <w:b/>
          <w:bCs/>
          <w:i/>
          <w:iCs/>
          <w:sz w:val="20"/>
          <w:szCs w:val="20"/>
        </w:rPr>
        <w:t xml:space="preserve">Figure </w:t>
      </w:r>
      <w:proofErr w:type="gramStart"/>
      <w:r>
        <w:rPr>
          <w:rStyle w:val="Picturecaption"/>
          <w:rFonts w:ascii="Source Sans Pro" w:hAnsi="Source Sans Pro"/>
          <w:b/>
          <w:bCs/>
          <w:i/>
          <w:iCs/>
          <w:sz w:val="20"/>
          <w:szCs w:val="20"/>
        </w:rPr>
        <w:t>17</w:t>
      </w:r>
      <w:r w:rsidRPr="00331846">
        <w:rPr>
          <w:rStyle w:val="Picturecaption"/>
          <w:rFonts w:ascii="Source Sans Pro" w:hAnsi="Source Sans Pro"/>
          <w:i/>
          <w:iCs/>
          <w:sz w:val="20"/>
          <w:szCs w:val="20"/>
        </w:rPr>
        <w:t>:</w:t>
      </w:r>
      <w:proofErr w:type="gramEnd"/>
      <w:r w:rsidRPr="00331846">
        <w:rPr>
          <w:rStyle w:val="Picturecaption"/>
          <w:rFonts w:ascii="Source Sans Pro" w:hAnsi="Source Sans Pro"/>
          <w:i/>
          <w:iCs/>
          <w:sz w:val="20"/>
          <w:szCs w:val="20"/>
        </w:rPr>
        <w:t xml:space="preserve"> </w:t>
      </w:r>
      <w:proofErr w:type="spellStart"/>
      <w:r w:rsidRPr="00331846">
        <w:rPr>
          <w:rStyle w:val="Picturecaption"/>
          <w:rFonts w:ascii="Source Sans Pro" w:hAnsi="Source Sans Pro"/>
          <w:i/>
          <w:iCs/>
          <w:sz w:val="20"/>
          <w:szCs w:val="20"/>
        </w:rPr>
        <w:t>Gear</w:t>
      </w:r>
      <w:proofErr w:type="spellEnd"/>
      <w:r w:rsidRPr="00331846">
        <w:rPr>
          <w:rStyle w:val="Picturecaption"/>
          <w:rFonts w:ascii="Source Sans Pro" w:hAnsi="Source Sans Pro"/>
          <w:i/>
          <w:iCs/>
          <w:sz w:val="20"/>
          <w:szCs w:val="20"/>
        </w:rPr>
        <w:t xml:space="preserve"> box part</w:t>
      </w:r>
    </w:p>
    <w:p w:rsidR="001141EB" w:rsidRDefault="00331846" w:rsidP="007F4068">
      <w:pPr>
        <w:spacing w:line="360" w:lineRule="auto"/>
        <w:jc w:val="both"/>
        <w:rPr>
          <w:rFonts w:ascii="Source Sans Pro" w:hAnsi="Source Sans Pro"/>
          <w:sz w:val="22"/>
          <w:szCs w:val="22"/>
          <w:lang w:val="en-US"/>
        </w:rPr>
      </w:pPr>
      <w:r>
        <w:rPr>
          <w:noProof/>
          <w:lang w:val="fr-BE" w:eastAsia="fr-BE" w:bidi="ar-SA"/>
        </w:rPr>
        <w:drawing>
          <wp:inline distT="0" distB="0" distL="0" distR="0" wp14:anchorId="6CC78F7F" wp14:editId="2282E922">
            <wp:extent cx="2520000" cy="2080800"/>
            <wp:effectExtent l="0" t="0" r="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520000" cy="2080800"/>
                    </a:xfrm>
                    <a:prstGeom prst="rect">
                      <a:avLst/>
                    </a:prstGeom>
                  </pic:spPr>
                </pic:pic>
              </a:graphicData>
            </a:graphic>
          </wp:inline>
        </w:drawing>
      </w:r>
    </w:p>
    <w:p w:rsidR="00331846" w:rsidRDefault="00331846" w:rsidP="007F4068">
      <w:pPr>
        <w:spacing w:line="360" w:lineRule="auto"/>
        <w:jc w:val="both"/>
        <w:rPr>
          <w:rFonts w:ascii="Source Sans Pro" w:hAnsi="Source Sans Pro"/>
          <w:sz w:val="22"/>
          <w:szCs w:val="22"/>
          <w:lang w:val="en-US"/>
        </w:rPr>
      </w:pPr>
    </w:p>
    <w:p w:rsidR="00331846" w:rsidRPr="00331846" w:rsidRDefault="00331846" w:rsidP="00331846">
      <w:pPr>
        <w:pStyle w:val="Heading40"/>
        <w:keepNext/>
        <w:keepLines/>
        <w:numPr>
          <w:ilvl w:val="1"/>
          <w:numId w:val="15"/>
        </w:numPr>
        <w:tabs>
          <w:tab w:val="left" w:pos="375"/>
        </w:tabs>
        <w:spacing w:line="360" w:lineRule="auto"/>
        <w:jc w:val="both"/>
        <w:rPr>
          <w:rFonts w:ascii="Source Sans Pro" w:hAnsi="Source Sans Pro"/>
          <w:smallCaps/>
          <w:sz w:val="26"/>
          <w:szCs w:val="26"/>
          <w:lang w:val="en-US"/>
        </w:rPr>
      </w:pPr>
      <w:bookmarkStart w:id="19" w:name="bookmark44"/>
      <w:r w:rsidRPr="00331846">
        <w:rPr>
          <w:rStyle w:val="Heading4"/>
          <w:rFonts w:ascii="Source Sans Pro" w:hAnsi="Source Sans Pro"/>
          <w:b/>
          <w:bCs/>
          <w:smallCaps/>
          <w:sz w:val="26"/>
          <w:szCs w:val="26"/>
          <w:lang w:val="en-US"/>
        </w:rPr>
        <w:t>Transverse turning of a gear box part</w:t>
      </w:r>
      <w:bookmarkEnd w:id="19"/>
    </w:p>
    <w:p w:rsidR="00331846" w:rsidRPr="000351C6" w:rsidRDefault="00331846" w:rsidP="000351C6">
      <w:pPr>
        <w:pStyle w:val="Corpsdetexte"/>
        <w:spacing w:line="360" w:lineRule="auto"/>
        <w:jc w:val="both"/>
        <w:rPr>
          <w:rStyle w:val="Picturecaption"/>
          <w:rFonts w:ascii="Source Sans Pro" w:hAnsi="Source Sans Pro"/>
          <w:i w:val="0"/>
          <w:iCs w:val="0"/>
          <w:sz w:val="22"/>
          <w:szCs w:val="22"/>
          <w:lang w:val="en-US"/>
        </w:rPr>
      </w:pPr>
      <w:r w:rsidRPr="007F4068">
        <w:rPr>
          <w:rStyle w:val="CorpsdetexteCar"/>
          <w:rFonts w:ascii="Source Sans Pro" w:hAnsi="Source Sans Pro"/>
          <w:sz w:val="22"/>
          <w:szCs w:val="22"/>
          <w:lang w:val="en-US"/>
        </w:rPr>
        <w:t xml:space="preserve">The operation consists in turning the face of a gear box part (Figure 17). The gear box is the new </w:t>
      </w:r>
      <w:r w:rsidRPr="007F4068">
        <w:rPr>
          <w:rStyle w:val="CorpsdetexteCar"/>
          <w:rFonts w:ascii="Source Sans Pro" w:hAnsi="Source Sans Pro"/>
          <w:i/>
          <w:iCs/>
          <w:sz w:val="22"/>
          <w:szCs w:val="22"/>
          <w:lang w:val="en-US"/>
        </w:rPr>
        <w:t>Pro-Active</w:t>
      </w:r>
      <w:r w:rsidRPr="007F4068">
        <w:rPr>
          <w:rStyle w:val="CorpsdetexteCar"/>
          <w:rFonts w:ascii="Source Sans Pro" w:hAnsi="Source Sans Pro"/>
          <w:sz w:val="22"/>
          <w:szCs w:val="22"/>
          <w:lang w:val="en-US"/>
        </w:rPr>
        <w:t xml:space="preserve"> model. The workpiece is held with 3 strap clamps. On the assembly drawing, one of them is not aligned with its respective support but the shift is not dimensioned. The error due to the bad fixture design can be simulated by applying the actual clamping force (given by the assembly drawing) on a</w:t>
      </w:r>
      <w:r>
        <w:rPr>
          <w:rStyle w:val="CorpsdetexteCar"/>
          <w:rFonts w:ascii="Source Sans Pro" w:hAnsi="Source Sans Pro"/>
          <w:sz w:val="22"/>
          <w:szCs w:val="22"/>
          <w:lang w:val="en-US"/>
        </w:rPr>
        <w:t xml:space="preserve"> node located near the approxi</w:t>
      </w:r>
      <w:r w:rsidRPr="007F4068">
        <w:rPr>
          <w:rStyle w:val="CorpsdetexteCar"/>
          <w:rFonts w:ascii="Source Sans Pro" w:hAnsi="Source Sans Pro"/>
          <w:sz w:val="22"/>
          <w:szCs w:val="22"/>
          <w:lang w:val="en-US"/>
        </w:rPr>
        <w:t>mate strap clamp location. A comparison of the two simulation results and the measurement (Figure 18) shows that the error in area A is due to the clamping force and the error in areas B and C to the cutting forces. The measured form error is obtained by adding the two computed errors with a weighting factor due to the approximation of the strap clamp location.</w:t>
      </w:r>
      <w:bookmarkStart w:id="20" w:name="_GoBack"/>
      <w:bookmarkEnd w:id="20"/>
    </w:p>
    <w:p w:rsidR="00331846" w:rsidRDefault="00331846" w:rsidP="00331846">
      <w:pPr>
        <w:pStyle w:val="Picturecaption0"/>
        <w:rPr>
          <w:rStyle w:val="Picturecaption"/>
          <w:rFonts w:ascii="Source Sans Pro" w:hAnsi="Source Sans Pro"/>
          <w:b/>
          <w:bCs/>
          <w:i/>
          <w:iCs/>
          <w:sz w:val="20"/>
          <w:szCs w:val="20"/>
          <w:lang w:val="en-US"/>
        </w:rPr>
      </w:pPr>
    </w:p>
    <w:p w:rsidR="00331846" w:rsidRDefault="00331846" w:rsidP="00331846">
      <w:pPr>
        <w:pStyle w:val="Picturecaption0"/>
        <w:rPr>
          <w:rStyle w:val="Picturecaption"/>
          <w:rFonts w:ascii="Source Sans Pro" w:hAnsi="Source Sans Pro"/>
          <w:i/>
          <w:iCs/>
          <w:sz w:val="20"/>
          <w:szCs w:val="20"/>
          <w:lang w:val="en-US"/>
        </w:rPr>
      </w:pPr>
      <w:r>
        <w:rPr>
          <w:rStyle w:val="Picturecaption"/>
          <w:rFonts w:ascii="Source Sans Pro" w:hAnsi="Source Sans Pro"/>
          <w:b/>
          <w:bCs/>
          <w:i/>
          <w:iCs/>
          <w:sz w:val="20"/>
          <w:szCs w:val="20"/>
          <w:lang w:val="en-US"/>
        </w:rPr>
        <w:t>Figure 18</w:t>
      </w:r>
      <w:r w:rsidRPr="00331846">
        <w:rPr>
          <w:rStyle w:val="Picturecaption"/>
          <w:rFonts w:ascii="Source Sans Pro" w:hAnsi="Source Sans Pro"/>
          <w:i/>
          <w:iCs/>
          <w:sz w:val="20"/>
          <w:szCs w:val="20"/>
          <w:lang w:val="en-US"/>
        </w:rPr>
        <w:t>: Simulation and experimental results for the gear box part</w:t>
      </w:r>
    </w:p>
    <w:p w:rsidR="00331846" w:rsidRPr="00331846" w:rsidRDefault="00331846" w:rsidP="00331846">
      <w:pPr>
        <w:pStyle w:val="Picturecaption0"/>
        <w:rPr>
          <w:rFonts w:ascii="Source Sans Pro" w:hAnsi="Source Sans Pro"/>
          <w:sz w:val="20"/>
          <w:szCs w:val="20"/>
          <w:lang w:val="en-US"/>
        </w:rPr>
      </w:pPr>
    </w:p>
    <w:p w:rsidR="00331846" w:rsidRDefault="00331846" w:rsidP="007F4068">
      <w:pPr>
        <w:spacing w:line="360" w:lineRule="auto"/>
        <w:jc w:val="both"/>
        <w:rPr>
          <w:rFonts w:ascii="Source Sans Pro" w:hAnsi="Source Sans Pro"/>
          <w:sz w:val="22"/>
          <w:szCs w:val="22"/>
          <w:lang w:val="en-US"/>
        </w:rPr>
      </w:pPr>
      <w:r>
        <w:rPr>
          <w:noProof/>
          <w:lang w:val="fr-BE" w:eastAsia="fr-BE" w:bidi="ar-SA"/>
        </w:rPr>
        <w:drawing>
          <wp:inline distT="0" distB="0" distL="0" distR="0" wp14:anchorId="4016A9E7" wp14:editId="5651372F">
            <wp:extent cx="2520000" cy="1047600"/>
            <wp:effectExtent l="0" t="0" r="0" b="635"/>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520000" cy="1047600"/>
                    </a:xfrm>
                    <a:prstGeom prst="rect">
                      <a:avLst/>
                    </a:prstGeom>
                  </pic:spPr>
                </pic:pic>
              </a:graphicData>
            </a:graphic>
          </wp:inline>
        </w:drawing>
      </w:r>
    </w:p>
    <w:p w:rsidR="00331846" w:rsidRDefault="00331846" w:rsidP="00331846">
      <w:pPr>
        <w:pStyle w:val="Heading40"/>
        <w:keepNext/>
        <w:keepLines/>
        <w:tabs>
          <w:tab w:val="left" w:pos="386"/>
        </w:tabs>
        <w:spacing w:line="360" w:lineRule="auto"/>
        <w:jc w:val="both"/>
        <w:rPr>
          <w:rFonts w:ascii="Source Sans Pro" w:eastAsia="DejaVu Sans Condensed" w:hAnsi="Source Sans Pro" w:cs="DejaVu Sans Condensed"/>
          <w:b w:val="0"/>
          <w:bCs w:val="0"/>
          <w:sz w:val="22"/>
          <w:szCs w:val="22"/>
          <w:lang w:val="en-US"/>
        </w:rPr>
      </w:pPr>
      <w:bookmarkStart w:id="21" w:name="bookmark46"/>
    </w:p>
    <w:p w:rsidR="00331846" w:rsidRPr="00331846" w:rsidRDefault="00331846" w:rsidP="00331846">
      <w:pPr>
        <w:pStyle w:val="Heading40"/>
        <w:keepNext/>
        <w:keepLines/>
        <w:numPr>
          <w:ilvl w:val="1"/>
          <w:numId w:val="15"/>
        </w:numPr>
        <w:tabs>
          <w:tab w:val="left" w:pos="386"/>
        </w:tabs>
        <w:spacing w:line="360" w:lineRule="auto"/>
        <w:jc w:val="both"/>
        <w:rPr>
          <w:rFonts w:ascii="Source Sans Pro" w:hAnsi="Source Sans Pro"/>
          <w:sz w:val="26"/>
          <w:szCs w:val="26"/>
          <w:lang w:val="en-US"/>
        </w:rPr>
      </w:pPr>
      <w:r w:rsidRPr="00331846">
        <w:rPr>
          <w:rStyle w:val="Heading4"/>
          <w:rFonts w:ascii="Source Sans Pro" w:hAnsi="Source Sans Pro"/>
          <w:b/>
          <w:bCs/>
          <w:sz w:val="26"/>
          <w:szCs w:val="26"/>
          <w:lang w:val="en-US"/>
        </w:rPr>
        <w:t>Milling of a 4-cylinder block</w:t>
      </w:r>
      <w:bookmarkEnd w:id="21"/>
    </w:p>
    <w:p w:rsidR="00331846" w:rsidRPr="007F4068" w:rsidRDefault="00331846" w:rsidP="00331846">
      <w:pPr>
        <w:pStyle w:val="Corpsdetexte"/>
        <w:spacing w:line="360" w:lineRule="auto"/>
        <w:jc w:val="both"/>
        <w:rPr>
          <w:rFonts w:ascii="Source Sans Pro" w:hAnsi="Source Sans Pro"/>
          <w:sz w:val="22"/>
          <w:szCs w:val="22"/>
          <w:lang w:val="en-US"/>
        </w:rPr>
      </w:pPr>
      <w:r w:rsidRPr="007F4068">
        <w:rPr>
          <w:rStyle w:val="CorpsdetexteCar"/>
          <w:rFonts w:ascii="Source Sans Pro" w:hAnsi="Source Sans Pro"/>
          <w:sz w:val="22"/>
          <w:szCs w:val="22"/>
          <w:lang w:val="en-US"/>
        </w:rPr>
        <w:t xml:space="preserve">The lower side of </w:t>
      </w:r>
      <w:proofErr w:type="gramStart"/>
      <w:r w:rsidRPr="007F4068">
        <w:rPr>
          <w:rStyle w:val="CorpsdetexteCar"/>
          <w:rFonts w:ascii="Source Sans Pro" w:hAnsi="Source Sans Pro"/>
          <w:sz w:val="22"/>
          <w:szCs w:val="22"/>
          <w:lang w:val="en-US"/>
        </w:rPr>
        <w:t>an</w:t>
      </w:r>
      <w:proofErr w:type="gramEnd"/>
      <w:r w:rsidRPr="007F4068">
        <w:rPr>
          <w:rStyle w:val="CorpsdetexteCar"/>
          <w:rFonts w:ascii="Source Sans Pro" w:hAnsi="Source Sans Pro"/>
          <w:sz w:val="22"/>
          <w:szCs w:val="22"/>
          <w:lang w:val="en-US"/>
        </w:rPr>
        <w:t xml:space="preserve"> 4-cylinder block (new model 1600 cc gasoline) is face milled. It is made of cast iron (GL04). The actual characteristics of the material have not been determined. The characteristics of a similar material (GG-30) are used for the simulations. The computed errors due respectively to the clamping and cutting forces are shown in Figure 19. Adding the two contributions, the obtained error is quite similar to the measured one except on the upper left side of the machined surface.</w:t>
      </w:r>
    </w:p>
    <w:p w:rsidR="00331846" w:rsidRDefault="00331846" w:rsidP="007F4068">
      <w:pPr>
        <w:spacing w:line="360" w:lineRule="auto"/>
        <w:jc w:val="both"/>
        <w:rPr>
          <w:rFonts w:ascii="Source Sans Pro" w:hAnsi="Source Sans Pro"/>
          <w:sz w:val="22"/>
          <w:szCs w:val="22"/>
          <w:lang w:val="en-US"/>
        </w:rPr>
      </w:pPr>
    </w:p>
    <w:p w:rsidR="00331846" w:rsidRPr="00331846" w:rsidRDefault="00331846" w:rsidP="00331846">
      <w:pPr>
        <w:pStyle w:val="Picturecaption0"/>
        <w:spacing w:line="360" w:lineRule="auto"/>
        <w:jc w:val="both"/>
        <w:rPr>
          <w:rFonts w:ascii="Source Sans Pro" w:hAnsi="Source Sans Pro"/>
          <w:sz w:val="20"/>
          <w:szCs w:val="20"/>
          <w:lang w:val="en-US"/>
        </w:rPr>
      </w:pPr>
      <w:r w:rsidRPr="00331846">
        <w:rPr>
          <w:rStyle w:val="Picturecaption"/>
          <w:rFonts w:ascii="Source Sans Pro" w:hAnsi="Source Sans Pro"/>
          <w:b/>
          <w:bCs/>
          <w:i/>
          <w:iCs/>
          <w:sz w:val="20"/>
          <w:szCs w:val="20"/>
          <w:lang w:val="en-US"/>
        </w:rPr>
        <w:t>Figure 19</w:t>
      </w:r>
      <w:r w:rsidRPr="00331846">
        <w:rPr>
          <w:rStyle w:val="Picturecaption"/>
          <w:rFonts w:ascii="Source Sans Pro" w:hAnsi="Source Sans Pro"/>
          <w:i/>
          <w:iCs/>
          <w:sz w:val="20"/>
          <w:szCs w:val="20"/>
          <w:lang w:val="en-US"/>
        </w:rPr>
        <w:t>: Form errors of the 4-cylinder block</w:t>
      </w:r>
    </w:p>
    <w:p w:rsidR="00331846" w:rsidRDefault="00331846" w:rsidP="007F4068">
      <w:pPr>
        <w:spacing w:line="360" w:lineRule="auto"/>
        <w:jc w:val="both"/>
        <w:rPr>
          <w:rFonts w:ascii="Source Sans Pro" w:hAnsi="Source Sans Pro"/>
          <w:sz w:val="22"/>
          <w:szCs w:val="22"/>
          <w:lang w:val="en-US"/>
        </w:rPr>
      </w:pPr>
      <w:r>
        <w:rPr>
          <w:noProof/>
          <w:lang w:val="fr-BE" w:eastAsia="fr-BE" w:bidi="ar-SA"/>
        </w:rPr>
        <w:drawing>
          <wp:inline distT="0" distB="0" distL="0" distR="0" wp14:anchorId="55CDC448" wp14:editId="78B9E941">
            <wp:extent cx="2520000" cy="2379600"/>
            <wp:effectExtent l="0" t="0" r="0" b="1905"/>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520000" cy="2379600"/>
                    </a:xfrm>
                    <a:prstGeom prst="rect">
                      <a:avLst/>
                    </a:prstGeom>
                  </pic:spPr>
                </pic:pic>
              </a:graphicData>
            </a:graphic>
          </wp:inline>
        </w:drawing>
      </w:r>
    </w:p>
    <w:p w:rsidR="00331846" w:rsidRDefault="00331846" w:rsidP="007F4068">
      <w:pPr>
        <w:spacing w:line="360" w:lineRule="auto"/>
        <w:jc w:val="both"/>
        <w:rPr>
          <w:rFonts w:ascii="Source Sans Pro" w:hAnsi="Source Sans Pro"/>
          <w:sz w:val="22"/>
          <w:szCs w:val="22"/>
          <w:lang w:val="en-US"/>
        </w:rPr>
      </w:pPr>
    </w:p>
    <w:p w:rsidR="0011761D" w:rsidRPr="0011761D" w:rsidRDefault="0011761D" w:rsidP="0011761D">
      <w:pPr>
        <w:pStyle w:val="Heading30"/>
        <w:keepNext/>
        <w:keepLines/>
        <w:numPr>
          <w:ilvl w:val="0"/>
          <w:numId w:val="15"/>
        </w:numPr>
        <w:tabs>
          <w:tab w:val="left" w:pos="239"/>
        </w:tabs>
        <w:spacing w:line="360" w:lineRule="auto"/>
        <w:jc w:val="both"/>
        <w:rPr>
          <w:rFonts w:ascii="Source Sans Pro" w:hAnsi="Source Sans Pro"/>
          <w:color w:val="009999"/>
          <w:sz w:val="36"/>
          <w:szCs w:val="36"/>
        </w:rPr>
      </w:pPr>
      <w:bookmarkStart w:id="22" w:name="bookmark48"/>
      <w:r w:rsidRPr="0011761D">
        <w:rPr>
          <w:rStyle w:val="Heading3"/>
          <w:rFonts w:ascii="Source Sans Pro" w:hAnsi="Source Sans Pro"/>
          <w:b/>
          <w:bCs/>
          <w:color w:val="009999"/>
          <w:sz w:val="36"/>
          <w:szCs w:val="36"/>
        </w:rPr>
        <w:t>CONCLUSIONS</w:t>
      </w:r>
      <w:bookmarkEnd w:id="22"/>
    </w:p>
    <w:p w:rsidR="0011761D" w:rsidRPr="007F4068" w:rsidRDefault="0011761D" w:rsidP="0011761D">
      <w:pPr>
        <w:pStyle w:val="Corpsdetexte"/>
        <w:spacing w:line="360" w:lineRule="auto"/>
        <w:jc w:val="both"/>
        <w:rPr>
          <w:rFonts w:ascii="Source Sans Pro" w:hAnsi="Source Sans Pro"/>
          <w:sz w:val="22"/>
          <w:szCs w:val="22"/>
          <w:lang w:val="en-US"/>
        </w:rPr>
      </w:pPr>
      <w:r w:rsidRPr="007F4068">
        <w:rPr>
          <w:rStyle w:val="CorpsdetexteCar"/>
          <w:rFonts w:ascii="Source Sans Pro" w:hAnsi="Source Sans Pro"/>
          <w:sz w:val="22"/>
          <w:szCs w:val="22"/>
          <w:lang w:val="en-US"/>
        </w:rPr>
        <w:t>A simple method for predicting form errors in face milling and turning has been developed. Both errors due to clamping and cutting forces can be computed. The model takes into account complex tool trajectories and workpiece geometries. A software has been developed with special care to reduce the computational cost so that industrial applications can be performed.</w:t>
      </w:r>
    </w:p>
    <w:p w:rsidR="0011761D" w:rsidRPr="007F4068" w:rsidRDefault="0011761D" w:rsidP="0011761D">
      <w:pPr>
        <w:pStyle w:val="Corpsdetexte"/>
        <w:spacing w:line="360" w:lineRule="auto"/>
        <w:jc w:val="both"/>
        <w:rPr>
          <w:rFonts w:ascii="Source Sans Pro" w:hAnsi="Source Sans Pro"/>
          <w:sz w:val="22"/>
          <w:szCs w:val="22"/>
          <w:lang w:val="en-US"/>
        </w:rPr>
      </w:pPr>
      <w:r w:rsidRPr="007F4068">
        <w:rPr>
          <w:rStyle w:val="CorpsdetexteCar"/>
          <w:rFonts w:ascii="Source Sans Pro" w:hAnsi="Source Sans Pro"/>
          <w:sz w:val="22"/>
          <w:szCs w:val="22"/>
          <w:lang w:val="en-US"/>
        </w:rPr>
        <w:t>The main advantage of the method is that nodal values of the form error are computed directly in the most simple and the most natural way, without any interpolation or restitution process as in</w:t>
      </w:r>
    </w:p>
    <w:p w:rsidR="0011761D" w:rsidRPr="007F4068" w:rsidRDefault="0011761D" w:rsidP="0011761D">
      <w:pPr>
        <w:pStyle w:val="Corpsdetexte"/>
        <w:spacing w:line="360" w:lineRule="auto"/>
        <w:ind w:firstLine="0"/>
        <w:jc w:val="both"/>
        <w:rPr>
          <w:rFonts w:ascii="Source Sans Pro" w:hAnsi="Source Sans Pro"/>
          <w:sz w:val="22"/>
          <w:szCs w:val="22"/>
          <w:lang w:val="en-US"/>
        </w:rPr>
      </w:pPr>
      <w:r w:rsidRPr="007F4068">
        <w:rPr>
          <w:rStyle w:val="CorpsdetexteCar"/>
          <w:rFonts w:ascii="Source Sans Pro" w:hAnsi="Source Sans Pro"/>
          <w:sz w:val="22"/>
          <w:szCs w:val="22"/>
          <w:lang w:val="en-US"/>
        </w:rPr>
        <w:t>other works (</w:t>
      </w:r>
      <w:r w:rsidRPr="007F4068">
        <w:rPr>
          <w:rStyle w:val="CorpsdetexteCar"/>
          <w:rFonts w:ascii="Source Sans Pro" w:hAnsi="Source Sans Pro"/>
          <w:b/>
          <w:bCs/>
          <w:sz w:val="22"/>
          <w:szCs w:val="22"/>
          <w:lang w:val="en-US"/>
        </w:rPr>
        <w:t>[6]</w:t>
      </w:r>
      <w:r w:rsidRPr="007F4068">
        <w:rPr>
          <w:rStyle w:val="CorpsdetexteCar"/>
          <w:rFonts w:ascii="Source Sans Pro" w:hAnsi="Source Sans Pro"/>
          <w:sz w:val="22"/>
          <w:szCs w:val="22"/>
          <w:lang w:val="en-US"/>
        </w:rPr>
        <w:t xml:space="preserve">, </w:t>
      </w:r>
      <w:r w:rsidRPr="007F4068">
        <w:rPr>
          <w:rStyle w:val="CorpsdetexteCar"/>
          <w:rFonts w:ascii="Source Sans Pro" w:hAnsi="Source Sans Pro"/>
          <w:b/>
          <w:bCs/>
          <w:sz w:val="22"/>
          <w:szCs w:val="22"/>
          <w:lang w:val="en-US"/>
        </w:rPr>
        <w:t>[7]</w:t>
      </w:r>
      <w:r w:rsidRPr="007F4068">
        <w:rPr>
          <w:rStyle w:val="CorpsdetexteCar"/>
          <w:rFonts w:ascii="Source Sans Pro" w:hAnsi="Source Sans Pro"/>
          <w:sz w:val="22"/>
          <w:szCs w:val="22"/>
          <w:lang w:val="en-US"/>
        </w:rPr>
        <w:t xml:space="preserve">). This means that, </w:t>
      </w:r>
      <w:r w:rsidRPr="007F4068">
        <w:rPr>
          <w:rStyle w:val="CorpsdetexteCar"/>
          <w:rFonts w:ascii="Source Sans Pro" w:hAnsi="Source Sans Pro"/>
          <w:i/>
          <w:iCs/>
          <w:sz w:val="22"/>
          <w:szCs w:val="22"/>
          <w:lang w:val="en-US"/>
        </w:rPr>
        <w:t>in the frame of a given finite element mesh</w:t>
      </w:r>
      <w:r w:rsidRPr="007F4068">
        <w:rPr>
          <w:rStyle w:val="CorpsdetexteCar"/>
          <w:rFonts w:ascii="Source Sans Pro" w:hAnsi="Source Sans Pro"/>
          <w:sz w:val="22"/>
          <w:szCs w:val="22"/>
          <w:lang w:val="en-US"/>
        </w:rPr>
        <w:t>, these nodal values are strictly exact.</w:t>
      </w:r>
    </w:p>
    <w:p w:rsidR="0011761D" w:rsidRDefault="0011761D" w:rsidP="0011761D">
      <w:pPr>
        <w:pStyle w:val="Heading30"/>
        <w:keepNext/>
        <w:keepLines/>
        <w:spacing w:line="360" w:lineRule="auto"/>
        <w:jc w:val="both"/>
        <w:rPr>
          <w:rStyle w:val="Heading3"/>
          <w:rFonts w:ascii="Source Sans Pro" w:hAnsi="Source Sans Pro"/>
          <w:b/>
          <w:bCs/>
          <w:sz w:val="22"/>
          <w:szCs w:val="22"/>
          <w:lang w:val="en-US"/>
        </w:rPr>
      </w:pPr>
      <w:bookmarkStart w:id="23" w:name="bookmark50"/>
    </w:p>
    <w:p w:rsidR="0011761D" w:rsidRPr="0011761D" w:rsidRDefault="0011761D" w:rsidP="0011761D">
      <w:pPr>
        <w:pStyle w:val="Heading30"/>
        <w:keepNext/>
        <w:keepLines/>
        <w:spacing w:line="360" w:lineRule="auto"/>
        <w:jc w:val="both"/>
        <w:rPr>
          <w:rFonts w:ascii="Source Sans Pro" w:hAnsi="Source Sans Pro"/>
          <w:lang w:val="en-US"/>
        </w:rPr>
      </w:pPr>
      <w:r w:rsidRPr="0011761D">
        <w:rPr>
          <w:rStyle w:val="Heading3"/>
          <w:rFonts w:ascii="Source Sans Pro" w:hAnsi="Source Sans Pro"/>
          <w:b/>
          <w:bCs/>
          <w:lang w:val="en-US"/>
        </w:rPr>
        <w:t>ACKNOWLEDGMENT</w:t>
      </w:r>
      <w:bookmarkEnd w:id="23"/>
    </w:p>
    <w:p w:rsidR="0011761D" w:rsidRPr="0011761D" w:rsidRDefault="0011761D" w:rsidP="0011761D">
      <w:pPr>
        <w:pStyle w:val="Corpsdetexte"/>
        <w:spacing w:line="360" w:lineRule="auto"/>
        <w:ind w:firstLine="320"/>
        <w:jc w:val="both"/>
        <w:rPr>
          <w:rFonts w:ascii="Source Sans Pro" w:hAnsi="Source Sans Pro"/>
          <w:lang w:val="en-US"/>
        </w:rPr>
      </w:pPr>
      <w:r w:rsidRPr="0011761D">
        <w:rPr>
          <w:rStyle w:val="CorpsdetexteCar"/>
          <w:rFonts w:ascii="Source Sans Pro" w:hAnsi="Source Sans Pro"/>
          <w:lang w:val="en-US"/>
        </w:rPr>
        <w:t xml:space="preserve">The authors gratefully acknowledge the financial and technical support of the Renault Department of </w:t>
      </w:r>
      <w:proofErr w:type="spellStart"/>
      <w:r w:rsidRPr="0011761D">
        <w:rPr>
          <w:rStyle w:val="CorpsdetexteCar"/>
          <w:rFonts w:ascii="Source Sans Pro" w:hAnsi="Source Sans Pro"/>
          <w:lang w:val="en-US"/>
        </w:rPr>
        <w:t>Powerstrain</w:t>
      </w:r>
      <w:proofErr w:type="spellEnd"/>
      <w:r w:rsidRPr="0011761D">
        <w:rPr>
          <w:rStyle w:val="CorpsdetexteCar"/>
          <w:rFonts w:ascii="Source Sans Pro" w:hAnsi="Source Sans Pro"/>
          <w:lang w:val="en-US"/>
        </w:rPr>
        <w:t xml:space="preserve"> Structural Analysis, Rueil-Malmaison, France. We would also thank the other Renault team members, J.-J. </w:t>
      </w:r>
      <w:proofErr w:type="spellStart"/>
      <w:r w:rsidRPr="0011761D">
        <w:rPr>
          <w:rStyle w:val="CorpsdetexteCar"/>
          <w:rFonts w:ascii="Source Sans Pro" w:hAnsi="Source Sans Pro"/>
          <w:lang w:val="en-US"/>
        </w:rPr>
        <w:t>Droux</w:t>
      </w:r>
      <w:proofErr w:type="spellEnd"/>
      <w:r w:rsidRPr="0011761D">
        <w:rPr>
          <w:rStyle w:val="CorpsdetexteCar"/>
          <w:rFonts w:ascii="Source Sans Pro" w:hAnsi="Source Sans Pro"/>
          <w:lang w:val="en-US"/>
        </w:rPr>
        <w:t xml:space="preserve">, J. </w:t>
      </w:r>
      <w:proofErr w:type="spellStart"/>
      <w:r w:rsidRPr="0011761D">
        <w:rPr>
          <w:rStyle w:val="CorpsdetexteCar"/>
          <w:rFonts w:ascii="Source Sans Pro" w:hAnsi="Source Sans Pro"/>
          <w:lang w:val="en-US"/>
        </w:rPr>
        <w:t>Duysens</w:t>
      </w:r>
      <w:proofErr w:type="spellEnd"/>
      <w:r w:rsidRPr="0011761D">
        <w:rPr>
          <w:rStyle w:val="CorpsdetexteCar"/>
          <w:rFonts w:ascii="Source Sans Pro" w:hAnsi="Source Sans Pro"/>
          <w:lang w:val="en-US"/>
        </w:rPr>
        <w:t xml:space="preserve"> and P. Le Roy, and P. </w:t>
      </w:r>
      <w:proofErr w:type="spellStart"/>
      <w:r w:rsidRPr="0011761D">
        <w:rPr>
          <w:rStyle w:val="CorpsdetexteCar"/>
          <w:rFonts w:ascii="Source Sans Pro" w:hAnsi="Source Sans Pro"/>
          <w:lang w:val="en-US"/>
        </w:rPr>
        <w:t>Beckers</w:t>
      </w:r>
      <w:proofErr w:type="spellEnd"/>
      <w:r w:rsidRPr="0011761D">
        <w:rPr>
          <w:rStyle w:val="CorpsdetexteCar"/>
          <w:rFonts w:ascii="Source Sans Pro" w:hAnsi="Source Sans Pro"/>
          <w:lang w:val="en-US"/>
        </w:rPr>
        <w:t xml:space="preserve"> (Professor, Aerospace Laboratory, University of Liège, Belgium) for their help.</w:t>
      </w:r>
    </w:p>
    <w:p w:rsidR="0011761D" w:rsidRDefault="0011761D" w:rsidP="007F4068">
      <w:pPr>
        <w:spacing w:line="360" w:lineRule="auto"/>
        <w:jc w:val="both"/>
        <w:rPr>
          <w:rFonts w:ascii="Source Sans Pro" w:hAnsi="Source Sans Pro"/>
          <w:sz w:val="22"/>
          <w:szCs w:val="22"/>
          <w:lang w:val="en-US"/>
        </w:rPr>
      </w:pPr>
    </w:p>
    <w:p w:rsidR="0011761D" w:rsidRPr="0011761D" w:rsidRDefault="0011761D" w:rsidP="0011761D">
      <w:pPr>
        <w:pStyle w:val="Heading30"/>
        <w:keepNext/>
        <w:keepLines/>
        <w:spacing w:line="360" w:lineRule="auto"/>
        <w:jc w:val="both"/>
        <w:rPr>
          <w:rFonts w:ascii="Source Sans Pro" w:hAnsi="Source Sans Pro"/>
          <w:color w:val="009999"/>
          <w:sz w:val="36"/>
          <w:szCs w:val="36"/>
        </w:rPr>
      </w:pPr>
      <w:bookmarkStart w:id="24" w:name="bookmark52"/>
      <w:r w:rsidRPr="0011761D">
        <w:rPr>
          <w:rStyle w:val="Heading3"/>
          <w:rFonts w:ascii="Source Sans Pro" w:hAnsi="Source Sans Pro"/>
          <w:b/>
          <w:bCs/>
          <w:color w:val="009999"/>
          <w:sz w:val="36"/>
          <w:szCs w:val="36"/>
        </w:rPr>
        <w:t>REFERENCES</w:t>
      </w:r>
      <w:bookmarkEnd w:id="24"/>
    </w:p>
    <w:p w:rsidR="0011761D" w:rsidRPr="007F4068" w:rsidRDefault="0011761D" w:rsidP="0011761D">
      <w:pPr>
        <w:pStyle w:val="Bodytext20"/>
        <w:numPr>
          <w:ilvl w:val="0"/>
          <w:numId w:val="14"/>
        </w:numPr>
        <w:tabs>
          <w:tab w:val="left" w:pos="640"/>
        </w:tabs>
        <w:spacing w:line="360" w:lineRule="auto"/>
        <w:jc w:val="both"/>
        <w:rPr>
          <w:rFonts w:ascii="Source Sans Pro" w:hAnsi="Source Sans Pro"/>
          <w:sz w:val="22"/>
          <w:szCs w:val="22"/>
          <w:lang w:val="en-US"/>
        </w:rPr>
      </w:pPr>
      <w:r w:rsidRPr="007F4068">
        <w:rPr>
          <w:rStyle w:val="Bodytext2"/>
          <w:rFonts w:ascii="Source Sans Pro" w:hAnsi="Source Sans Pro"/>
          <w:sz w:val="22"/>
          <w:szCs w:val="22"/>
          <w:lang w:val="en-US"/>
        </w:rPr>
        <w:t xml:space="preserve">Kops, L., Gould, M., </w:t>
      </w:r>
      <w:proofErr w:type="spellStart"/>
      <w:r w:rsidRPr="007F4068">
        <w:rPr>
          <w:rStyle w:val="Bodytext2"/>
          <w:rFonts w:ascii="Source Sans Pro" w:hAnsi="Source Sans Pro"/>
          <w:sz w:val="22"/>
          <w:szCs w:val="22"/>
          <w:lang w:val="en-US"/>
        </w:rPr>
        <w:t>Mizrach</w:t>
      </w:r>
      <w:proofErr w:type="spellEnd"/>
      <w:r w:rsidRPr="007F4068">
        <w:rPr>
          <w:rStyle w:val="Bodytext2"/>
          <w:rFonts w:ascii="Source Sans Pro" w:hAnsi="Source Sans Pro"/>
          <w:sz w:val="22"/>
          <w:szCs w:val="22"/>
          <w:lang w:val="en-US"/>
        </w:rPr>
        <w:t xml:space="preserve">, M., 1993, </w:t>
      </w:r>
      <w:r w:rsidRPr="007F4068">
        <w:rPr>
          <w:rStyle w:val="Bodytext2"/>
          <w:rFonts w:ascii="Source Sans Pro" w:hAnsi="Source Sans Pro"/>
          <w:i/>
          <w:iCs/>
          <w:sz w:val="22"/>
          <w:szCs w:val="22"/>
          <w:lang w:val="en-US"/>
        </w:rPr>
        <w:t>Improved Analysis of the Workpiece Accuracy in Turning, Based on the Emerging Diameter</w:t>
      </w:r>
      <w:r w:rsidRPr="007F4068">
        <w:rPr>
          <w:rStyle w:val="Bodytext2"/>
          <w:rFonts w:ascii="Source Sans Pro" w:hAnsi="Source Sans Pro"/>
          <w:sz w:val="22"/>
          <w:szCs w:val="22"/>
          <w:lang w:val="en-US"/>
        </w:rPr>
        <w:t xml:space="preserve">, ASME Journal of Engineering </w:t>
      </w:r>
      <w:proofErr w:type="gramStart"/>
      <w:r w:rsidRPr="007F4068">
        <w:rPr>
          <w:rStyle w:val="Bodytext2"/>
          <w:rFonts w:ascii="Source Sans Pro" w:hAnsi="Source Sans Pro"/>
          <w:sz w:val="22"/>
          <w:szCs w:val="22"/>
          <w:lang w:val="en-US"/>
        </w:rPr>
        <w:t>For</w:t>
      </w:r>
      <w:proofErr w:type="gramEnd"/>
      <w:r w:rsidRPr="007F4068">
        <w:rPr>
          <w:rStyle w:val="Bodytext2"/>
          <w:rFonts w:ascii="Source Sans Pro" w:hAnsi="Source Sans Pro"/>
          <w:sz w:val="22"/>
          <w:szCs w:val="22"/>
          <w:lang w:val="en-US"/>
        </w:rPr>
        <w:t xml:space="preserve"> Industry, Vol. 115, pp. 253-257</w:t>
      </w:r>
    </w:p>
    <w:p w:rsidR="0011761D" w:rsidRPr="007F4068" w:rsidRDefault="0011761D" w:rsidP="0011761D">
      <w:pPr>
        <w:pStyle w:val="Bodytext20"/>
        <w:numPr>
          <w:ilvl w:val="0"/>
          <w:numId w:val="14"/>
        </w:numPr>
        <w:tabs>
          <w:tab w:val="left" w:pos="640"/>
        </w:tabs>
        <w:spacing w:line="360" w:lineRule="auto"/>
        <w:jc w:val="both"/>
        <w:rPr>
          <w:rFonts w:ascii="Source Sans Pro" w:hAnsi="Source Sans Pro"/>
          <w:sz w:val="22"/>
          <w:szCs w:val="22"/>
        </w:rPr>
      </w:pPr>
      <w:proofErr w:type="spellStart"/>
      <w:r w:rsidRPr="007F4068">
        <w:rPr>
          <w:rStyle w:val="Bodytext2"/>
          <w:rFonts w:ascii="Source Sans Pro" w:hAnsi="Source Sans Pro"/>
          <w:sz w:val="22"/>
          <w:szCs w:val="22"/>
        </w:rPr>
        <w:t>Debongnie</w:t>
      </w:r>
      <w:proofErr w:type="spellEnd"/>
      <w:r w:rsidRPr="007F4068">
        <w:rPr>
          <w:rStyle w:val="Bodytext2"/>
          <w:rFonts w:ascii="Source Sans Pro" w:hAnsi="Source Sans Pro"/>
          <w:sz w:val="22"/>
          <w:szCs w:val="22"/>
        </w:rPr>
        <w:t xml:space="preserve">, J.-F., 1994, </w:t>
      </w:r>
      <w:r w:rsidRPr="007F4068">
        <w:rPr>
          <w:rStyle w:val="Bodytext2"/>
          <w:rFonts w:ascii="Source Sans Pro" w:hAnsi="Source Sans Pro"/>
          <w:i/>
          <w:iCs/>
          <w:sz w:val="22"/>
          <w:szCs w:val="22"/>
        </w:rPr>
        <w:t>Prévision analytique des défauts d’usinage en chariotage</w:t>
      </w:r>
      <w:r w:rsidRPr="007F4068">
        <w:rPr>
          <w:rStyle w:val="Bodytext2"/>
          <w:rFonts w:ascii="Source Sans Pro" w:hAnsi="Source Sans Pro"/>
          <w:sz w:val="22"/>
          <w:szCs w:val="22"/>
        </w:rPr>
        <w:t>, Rapport interne LMF/D37</w:t>
      </w:r>
    </w:p>
    <w:p w:rsidR="0011761D" w:rsidRPr="007F4068" w:rsidRDefault="0011761D" w:rsidP="0011761D">
      <w:pPr>
        <w:pStyle w:val="Bodytext20"/>
        <w:numPr>
          <w:ilvl w:val="0"/>
          <w:numId w:val="14"/>
        </w:numPr>
        <w:tabs>
          <w:tab w:val="left" w:pos="640"/>
        </w:tabs>
        <w:spacing w:line="360" w:lineRule="auto"/>
        <w:jc w:val="both"/>
        <w:rPr>
          <w:rFonts w:ascii="Source Sans Pro" w:hAnsi="Source Sans Pro"/>
          <w:sz w:val="22"/>
          <w:szCs w:val="22"/>
        </w:rPr>
      </w:pPr>
      <w:proofErr w:type="spellStart"/>
      <w:r w:rsidRPr="007F4068">
        <w:rPr>
          <w:rStyle w:val="Bodytext2"/>
          <w:rFonts w:ascii="Source Sans Pro" w:hAnsi="Source Sans Pro"/>
          <w:sz w:val="22"/>
          <w:szCs w:val="22"/>
        </w:rPr>
        <w:t>Debongnie</w:t>
      </w:r>
      <w:proofErr w:type="spellEnd"/>
      <w:r w:rsidRPr="007F4068">
        <w:rPr>
          <w:rStyle w:val="Bodytext2"/>
          <w:rFonts w:ascii="Source Sans Pro" w:hAnsi="Source Sans Pro"/>
          <w:sz w:val="22"/>
          <w:szCs w:val="22"/>
        </w:rPr>
        <w:t xml:space="preserve">, J.-F., 1995, </w:t>
      </w:r>
      <w:r w:rsidRPr="007F4068">
        <w:rPr>
          <w:rStyle w:val="Bodytext2"/>
          <w:rFonts w:ascii="Source Sans Pro" w:hAnsi="Source Sans Pro"/>
          <w:i/>
          <w:iCs/>
          <w:sz w:val="22"/>
          <w:szCs w:val="22"/>
        </w:rPr>
        <w:t>Effet de la souplesse de la contre- pointe sur le défaut de cylindricité des pièces tournées</w:t>
      </w:r>
      <w:r w:rsidRPr="007F4068">
        <w:rPr>
          <w:rStyle w:val="Bodytext2"/>
          <w:rFonts w:ascii="Source Sans Pro" w:hAnsi="Source Sans Pro"/>
          <w:sz w:val="22"/>
          <w:szCs w:val="22"/>
        </w:rPr>
        <w:t>, Rapport interne LMF/D38</w:t>
      </w:r>
    </w:p>
    <w:p w:rsidR="0011761D" w:rsidRPr="007F4068" w:rsidRDefault="0011761D" w:rsidP="0011761D">
      <w:pPr>
        <w:pStyle w:val="Bodytext20"/>
        <w:numPr>
          <w:ilvl w:val="0"/>
          <w:numId w:val="14"/>
        </w:numPr>
        <w:tabs>
          <w:tab w:val="left" w:pos="640"/>
        </w:tabs>
        <w:spacing w:line="360" w:lineRule="auto"/>
        <w:jc w:val="both"/>
        <w:rPr>
          <w:rFonts w:ascii="Source Sans Pro" w:hAnsi="Source Sans Pro"/>
          <w:sz w:val="22"/>
          <w:szCs w:val="22"/>
          <w:lang w:val="en-US"/>
        </w:rPr>
      </w:pPr>
      <w:r w:rsidRPr="007F4068">
        <w:rPr>
          <w:rStyle w:val="Bodytext2"/>
          <w:rFonts w:ascii="Source Sans Pro" w:hAnsi="Source Sans Pro"/>
          <w:sz w:val="22"/>
          <w:szCs w:val="22"/>
          <w:lang w:val="en-US"/>
        </w:rPr>
        <w:t xml:space="preserve">Kakade, N. N., Chow, J. G., 1993, </w:t>
      </w:r>
      <w:r w:rsidRPr="007F4068">
        <w:rPr>
          <w:rStyle w:val="Bodytext2"/>
          <w:rFonts w:ascii="Source Sans Pro" w:hAnsi="Source Sans Pro"/>
          <w:i/>
          <w:iCs/>
          <w:sz w:val="22"/>
          <w:szCs w:val="22"/>
          <w:lang w:val="en-US"/>
        </w:rPr>
        <w:t xml:space="preserve">Finite Elements Analysis of Engine Bore </w:t>
      </w:r>
      <w:proofErr w:type="spellStart"/>
      <w:r w:rsidRPr="007F4068">
        <w:rPr>
          <w:rStyle w:val="Bodytext2"/>
          <w:rFonts w:ascii="Source Sans Pro" w:hAnsi="Source Sans Pro"/>
          <w:i/>
          <w:iCs/>
          <w:sz w:val="22"/>
          <w:szCs w:val="22"/>
          <w:lang w:val="en-US"/>
        </w:rPr>
        <w:t>Distorsions</w:t>
      </w:r>
      <w:proofErr w:type="spellEnd"/>
      <w:r w:rsidRPr="007F4068">
        <w:rPr>
          <w:rStyle w:val="Bodytext2"/>
          <w:rFonts w:ascii="Source Sans Pro" w:hAnsi="Source Sans Pro"/>
          <w:i/>
          <w:iCs/>
          <w:sz w:val="22"/>
          <w:szCs w:val="22"/>
          <w:lang w:val="en-US"/>
        </w:rPr>
        <w:t xml:space="preserve"> During Boring Operation</w:t>
      </w:r>
      <w:r w:rsidRPr="007F4068">
        <w:rPr>
          <w:rStyle w:val="Bodytext2"/>
          <w:rFonts w:ascii="Source Sans Pro" w:hAnsi="Source Sans Pro"/>
          <w:sz w:val="22"/>
          <w:szCs w:val="22"/>
          <w:lang w:val="en-US"/>
        </w:rPr>
        <w:t xml:space="preserve">, ASME Journal of Engineering </w:t>
      </w:r>
      <w:proofErr w:type="gramStart"/>
      <w:r w:rsidRPr="007F4068">
        <w:rPr>
          <w:rStyle w:val="Bodytext2"/>
          <w:rFonts w:ascii="Source Sans Pro" w:hAnsi="Source Sans Pro"/>
          <w:sz w:val="22"/>
          <w:szCs w:val="22"/>
          <w:lang w:val="en-US"/>
        </w:rPr>
        <w:t>For</w:t>
      </w:r>
      <w:proofErr w:type="gramEnd"/>
      <w:r w:rsidRPr="007F4068">
        <w:rPr>
          <w:rStyle w:val="Bodytext2"/>
          <w:rFonts w:ascii="Source Sans Pro" w:hAnsi="Source Sans Pro"/>
          <w:sz w:val="22"/>
          <w:szCs w:val="22"/>
          <w:lang w:val="en-US"/>
        </w:rPr>
        <w:t xml:space="preserve"> Industry, Vol. 115, pp. 379-384</w:t>
      </w:r>
    </w:p>
    <w:p w:rsidR="0011761D" w:rsidRPr="007F4068" w:rsidRDefault="0011761D" w:rsidP="0011761D">
      <w:pPr>
        <w:pStyle w:val="Bodytext20"/>
        <w:numPr>
          <w:ilvl w:val="0"/>
          <w:numId w:val="14"/>
        </w:numPr>
        <w:tabs>
          <w:tab w:val="left" w:pos="640"/>
        </w:tabs>
        <w:spacing w:line="360" w:lineRule="auto"/>
        <w:jc w:val="both"/>
        <w:rPr>
          <w:rFonts w:ascii="Source Sans Pro" w:hAnsi="Source Sans Pro"/>
          <w:sz w:val="22"/>
          <w:szCs w:val="22"/>
          <w:lang w:val="en-US"/>
        </w:rPr>
      </w:pPr>
      <w:r w:rsidRPr="007F4068">
        <w:rPr>
          <w:rStyle w:val="Bodytext2"/>
          <w:rFonts w:ascii="Source Sans Pro" w:hAnsi="Source Sans Pro"/>
          <w:sz w:val="22"/>
          <w:szCs w:val="22"/>
          <w:lang w:val="en-US"/>
        </w:rPr>
        <w:t xml:space="preserve">Subramani, G., Kapoor, S. G., </w:t>
      </w:r>
      <w:proofErr w:type="spellStart"/>
      <w:r w:rsidRPr="007F4068">
        <w:rPr>
          <w:rStyle w:val="Bodytext2"/>
          <w:rFonts w:ascii="Source Sans Pro" w:hAnsi="Source Sans Pro"/>
          <w:sz w:val="22"/>
          <w:szCs w:val="22"/>
          <w:lang w:val="en-US"/>
        </w:rPr>
        <w:t>DeVor</w:t>
      </w:r>
      <w:proofErr w:type="spellEnd"/>
      <w:r w:rsidRPr="007F4068">
        <w:rPr>
          <w:rStyle w:val="Bodytext2"/>
          <w:rFonts w:ascii="Source Sans Pro" w:hAnsi="Source Sans Pro"/>
          <w:sz w:val="22"/>
          <w:szCs w:val="22"/>
          <w:lang w:val="en-US"/>
        </w:rPr>
        <w:t xml:space="preserve">, R. E., 1993, </w:t>
      </w:r>
      <w:r w:rsidRPr="007F4068">
        <w:rPr>
          <w:rStyle w:val="Bodytext2"/>
          <w:rFonts w:ascii="Source Sans Pro" w:hAnsi="Source Sans Pro"/>
          <w:i/>
          <w:iCs/>
          <w:sz w:val="22"/>
          <w:szCs w:val="22"/>
          <w:lang w:val="en-US"/>
        </w:rPr>
        <w:t>Improve Analysis of the Workpiece Accuracy in Turning, Based on the Emerging Diameter</w:t>
      </w:r>
      <w:r w:rsidRPr="007F4068">
        <w:rPr>
          <w:rStyle w:val="Bodytext2"/>
          <w:rFonts w:ascii="Source Sans Pro" w:hAnsi="Source Sans Pro"/>
          <w:sz w:val="22"/>
          <w:szCs w:val="22"/>
          <w:lang w:val="en-US"/>
        </w:rPr>
        <w:t xml:space="preserve">, ASME Journal of Engineering </w:t>
      </w:r>
      <w:proofErr w:type="gramStart"/>
      <w:r w:rsidRPr="007F4068">
        <w:rPr>
          <w:rStyle w:val="Bodytext2"/>
          <w:rFonts w:ascii="Source Sans Pro" w:hAnsi="Source Sans Pro"/>
          <w:sz w:val="22"/>
          <w:szCs w:val="22"/>
          <w:lang w:val="en-US"/>
        </w:rPr>
        <w:t>For</w:t>
      </w:r>
      <w:proofErr w:type="gramEnd"/>
      <w:r w:rsidRPr="007F4068">
        <w:rPr>
          <w:rStyle w:val="Bodytext2"/>
          <w:rFonts w:ascii="Source Sans Pro" w:hAnsi="Source Sans Pro"/>
          <w:sz w:val="22"/>
          <w:szCs w:val="22"/>
          <w:lang w:val="en-US"/>
        </w:rPr>
        <w:t xml:space="preserve"> Industry, Vol. 115, pp. 15-22</w:t>
      </w:r>
    </w:p>
    <w:p w:rsidR="0011761D" w:rsidRPr="007F4068" w:rsidRDefault="0011761D" w:rsidP="0011761D">
      <w:pPr>
        <w:pStyle w:val="Bodytext20"/>
        <w:numPr>
          <w:ilvl w:val="0"/>
          <w:numId w:val="14"/>
        </w:numPr>
        <w:tabs>
          <w:tab w:val="left" w:pos="640"/>
        </w:tabs>
        <w:spacing w:line="360" w:lineRule="auto"/>
        <w:jc w:val="both"/>
        <w:rPr>
          <w:rFonts w:ascii="Source Sans Pro" w:hAnsi="Source Sans Pro"/>
          <w:sz w:val="22"/>
          <w:szCs w:val="22"/>
          <w:lang w:val="en-US"/>
        </w:rPr>
      </w:pPr>
      <w:r w:rsidRPr="007F4068">
        <w:rPr>
          <w:rStyle w:val="Bodytext2"/>
          <w:rFonts w:ascii="Source Sans Pro" w:hAnsi="Source Sans Pro"/>
          <w:sz w:val="22"/>
          <w:szCs w:val="22"/>
          <w:lang w:val="en-US"/>
        </w:rPr>
        <w:t xml:space="preserve">Schulz, H., Bimschas, K., 1993 </w:t>
      </w:r>
      <w:r w:rsidRPr="007F4068">
        <w:rPr>
          <w:rStyle w:val="Bodytext2"/>
          <w:rFonts w:ascii="Source Sans Pro" w:hAnsi="Source Sans Pro"/>
          <w:i/>
          <w:iCs/>
          <w:sz w:val="22"/>
          <w:szCs w:val="22"/>
          <w:lang w:val="en-US"/>
        </w:rPr>
        <w:t>Optimization of precision Machining by Simulation of the Cutting Process</w:t>
      </w:r>
      <w:r w:rsidRPr="007F4068">
        <w:rPr>
          <w:rStyle w:val="Bodytext2"/>
          <w:rFonts w:ascii="Source Sans Pro" w:hAnsi="Source Sans Pro"/>
          <w:sz w:val="22"/>
          <w:szCs w:val="22"/>
          <w:lang w:val="en-US"/>
        </w:rPr>
        <w:t>, Annals of the CIRP, Vol. 42/1, pp. 55-58</w:t>
      </w:r>
    </w:p>
    <w:p w:rsidR="0011761D" w:rsidRPr="007F4068" w:rsidRDefault="0011761D" w:rsidP="0011761D">
      <w:pPr>
        <w:pStyle w:val="Bodytext20"/>
        <w:numPr>
          <w:ilvl w:val="0"/>
          <w:numId w:val="14"/>
        </w:numPr>
        <w:tabs>
          <w:tab w:val="left" w:pos="640"/>
        </w:tabs>
        <w:spacing w:line="360" w:lineRule="auto"/>
        <w:jc w:val="both"/>
        <w:rPr>
          <w:rFonts w:ascii="Source Sans Pro" w:hAnsi="Source Sans Pro"/>
          <w:sz w:val="22"/>
          <w:szCs w:val="22"/>
          <w:lang w:val="en-US"/>
        </w:rPr>
      </w:pPr>
      <w:proofErr w:type="spellStart"/>
      <w:r w:rsidRPr="007F4068">
        <w:rPr>
          <w:rStyle w:val="Bodytext2"/>
          <w:rFonts w:ascii="Source Sans Pro" w:hAnsi="Source Sans Pro"/>
          <w:sz w:val="22"/>
          <w:szCs w:val="22"/>
          <w:lang w:val="en-US"/>
        </w:rPr>
        <w:t>Gu</w:t>
      </w:r>
      <w:proofErr w:type="spellEnd"/>
      <w:r w:rsidRPr="007F4068">
        <w:rPr>
          <w:rStyle w:val="Bodytext2"/>
          <w:rFonts w:ascii="Source Sans Pro" w:hAnsi="Source Sans Pro"/>
          <w:sz w:val="22"/>
          <w:szCs w:val="22"/>
          <w:lang w:val="en-US"/>
        </w:rPr>
        <w:t xml:space="preserve">, F., </w:t>
      </w:r>
      <w:proofErr w:type="spellStart"/>
      <w:r w:rsidRPr="007F4068">
        <w:rPr>
          <w:rStyle w:val="Bodytext2"/>
          <w:rFonts w:ascii="Source Sans Pro" w:hAnsi="Source Sans Pro"/>
          <w:sz w:val="22"/>
          <w:szCs w:val="22"/>
          <w:lang w:val="en-US"/>
        </w:rPr>
        <w:t>Melkote</w:t>
      </w:r>
      <w:proofErr w:type="spellEnd"/>
      <w:r w:rsidRPr="007F4068">
        <w:rPr>
          <w:rStyle w:val="Bodytext2"/>
          <w:rFonts w:ascii="Source Sans Pro" w:hAnsi="Source Sans Pro"/>
          <w:sz w:val="22"/>
          <w:szCs w:val="22"/>
          <w:lang w:val="en-US"/>
        </w:rPr>
        <w:t xml:space="preserve">, S. N., Kapoor, S. G., </w:t>
      </w:r>
      <w:proofErr w:type="spellStart"/>
      <w:r w:rsidRPr="007F4068">
        <w:rPr>
          <w:rStyle w:val="Bodytext2"/>
          <w:rFonts w:ascii="Source Sans Pro" w:hAnsi="Source Sans Pro"/>
          <w:sz w:val="22"/>
          <w:szCs w:val="22"/>
          <w:lang w:val="en-US"/>
        </w:rPr>
        <w:t>DeVor</w:t>
      </w:r>
      <w:proofErr w:type="spellEnd"/>
      <w:r w:rsidRPr="007F4068">
        <w:rPr>
          <w:rStyle w:val="Bodytext2"/>
          <w:rFonts w:ascii="Source Sans Pro" w:hAnsi="Source Sans Pro"/>
          <w:sz w:val="22"/>
          <w:szCs w:val="22"/>
          <w:lang w:val="en-US"/>
        </w:rPr>
        <w:t xml:space="preserve">, R. E., 1997, </w:t>
      </w:r>
      <w:r w:rsidRPr="007F4068">
        <w:rPr>
          <w:rStyle w:val="Bodytext2"/>
          <w:rFonts w:ascii="Source Sans Pro" w:hAnsi="Source Sans Pro"/>
          <w:i/>
          <w:iCs/>
          <w:sz w:val="22"/>
          <w:szCs w:val="22"/>
          <w:lang w:val="en-US"/>
        </w:rPr>
        <w:t>A Model for the Prediction of Surface Flatness in Face Milling</w:t>
      </w:r>
      <w:r w:rsidRPr="007F4068">
        <w:rPr>
          <w:rStyle w:val="Bodytext2"/>
          <w:rFonts w:ascii="Source Sans Pro" w:hAnsi="Source Sans Pro"/>
          <w:sz w:val="22"/>
          <w:szCs w:val="22"/>
          <w:lang w:val="en-US"/>
        </w:rPr>
        <w:t>, ASME Journal of Manufacturing Science and Engineering, Vol. 119, pp. 476-484</w:t>
      </w:r>
    </w:p>
    <w:p w:rsidR="0011761D" w:rsidRPr="007F4068" w:rsidRDefault="0011761D" w:rsidP="0011761D">
      <w:pPr>
        <w:pStyle w:val="Bodytext20"/>
        <w:numPr>
          <w:ilvl w:val="0"/>
          <w:numId w:val="14"/>
        </w:numPr>
        <w:tabs>
          <w:tab w:val="left" w:pos="640"/>
        </w:tabs>
        <w:spacing w:line="360" w:lineRule="auto"/>
        <w:ind w:left="0" w:firstLine="0"/>
        <w:jc w:val="both"/>
        <w:rPr>
          <w:rFonts w:ascii="Source Sans Pro" w:hAnsi="Source Sans Pro"/>
          <w:sz w:val="22"/>
          <w:szCs w:val="22"/>
          <w:lang w:val="en-US"/>
        </w:rPr>
      </w:pPr>
      <w:proofErr w:type="spellStart"/>
      <w:r w:rsidRPr="007F4068">
        <w:rPr>
          <w:rStyle w:val="Bodytext2"/>
          <w:rFonts w:ascii="Source Sans Pro" w:hAnsi="Source Sans Pro"/>
          <w:sz w:val="22"/>
          <w:szCs w:val="22"/>
          <w:lang w:val="en-US"/>
        </w:rPr>
        <w:t>Gu</w:t>
      </w:r>
      <w:proofErr w:type="spellEnd"/>
      <w:r w:rsidRPr="007F4068">
        <w:rPr>
          <w:rStyle w:val="Bodytext2"/>
          <w:rFonts w:ascii="Source Sans Pro" w:hAnsi="Source Sans Pro"/>
          <w:sz w:val="22"/>
          <w:szCs w:val="22"/>
          <w:lang w:val="en-US"/>
        </w:rPr>
        <w:t xml:space="preserve">, F., Kapoor, S. G., </w:t>
      </w:r>
      <w:proofErr w:type="spellStart"/>
      <w:r w:rsidRPr="007F4068">
        <w:rPr>
          <w:rStyle w:val="Bodytext2"/>
          <w:rFonts w:ascii="Source Sans Pro" w:hAnsi="Source Sans Pro"/>
          <w:sz w:val="22"/>
          <w:szCs w:val="22"/>
          <w:lang w:val="en-US"/>
        </w:rPr>
        <w:t>DeVor</w:t>
      </w:r>
      <w:proofErr w:type="spellEnd"/>
      <w:r w:rsidRPr="007F4068">
        <w:rPr>
          <w:rStyle w:val="Bodytext2"/>
          <w:rFonts w:ascii="Source Sans Pro" w:hAnsi="Source Sans Pro"/>
          <w:sz w:val="22"/>
          <w:szCs w:val="22"/>
          <w:lang w:val="en-US"/>
        </w:rPr>
        <w:t xml:space="preserve">, R. E., </w:t>
      </w:r>
      <w:proofErr w:type="spellStart"/>
      <w:r w:rsidRPr="007F4068">
        <w:rPr>
          <w:rStyle w:val="Bodytext2"/>
          <w:rFonts w:ascii="Source Sans Pro" w:hAnsi="Source Sans Pro"/>
          <w:sz w:val="22"/>
          <w:szCs w:val="22"/>
          <w:lang w:val="en-US"/>
        </w:rPr>
        <w:t>Bandyopadhyay</w:t>
      </w:r>
      <w:proofErr w:type="spellEnd"/>
      <w:r w:rsidRPr="007F4068">
        <w:rPr>
          <w:rStyle w:val="Bodytext2"/>
          <w:rFonts w:ascii="Source Sans Pro" w:hAnsi="Source Sans Pro"/>
          <w:sz w:val="22"/>
          <w:szCs w:val="22"/>
          <w:lang w:val="en-US"/>
        </w:rPr>
        <w:t>, P., 1997,</w:t>
      </w:r>
    </w:p>
    <w:p w:rsidR="0011761D" w:rsidRPr="007F4068" w:rsidRDefault="0011761D" w:rsidP="0011761D">
      <w:pPr>
        <w:pStyle w:val="Bodytext20"/>
        <w:spacing w:line="360" w:lineRule="auto"/>
        <w:ind w:firstLine="0"/>
        <w:jc w:val="both"/>
        <w:rPr>
          <w:rFonts w:ascii="Source Sans Pro" w:hAnsi="Source Sans Pro"/>
          <w:sz w:val="22"/>
          <w:szCs w:val="22"/>
          <w:lang w:val="en-US"/>
        </w:rPr>
      </w:pPr>
      <w:r w:rsidRPr="007F4068">
        <w:rPr>
          <w:rStyle w:val="Bodytext2"/>
          <w:rFonts w:ascii="Source Sans Pro" w:hAnsi="Source Sans Pro"/>
          <w:i/>
          <w:iCs/>
          <w:sz w:val="22"/>
          <w:szCs w:val="22"/>
          <w:lang w:val="en-US"/>
        </w:rPr>
        <w:t xml:space="preserve">An Enhanced Cutting Force Model for Face Milling </w:t>
      </w:r>
      <w:proofErr w:type="gramStart"/>
      <w:r w:rsidRPr="007F4068">
        <w:rPr>
          <w:rStyle w:val="Bodytext2"/>
          <w:rFonts w:ascii="Source Sans Pro" w:hAnsi="Source Sans Pro"/>
          <w:i/>
          <w:iCs/>
          <w:sz w:val="22"/>
          <w:szCs w:val="22"/>
          <w:lang w:val="en-US"/>
        </w:rPr>
        <w:t>With</w:t>
      </w:r>
      <w:proofErr w:type="gramEnd"/>
      <w:r w:rsidRPr="007F4068">
        <w:rPr>
          <w:rStyle w:val="Bodytext2"/>
          <w:rFonts w:ascii="Source Sans Pro" w:hAnsi="Source Sans Pro"/>
          <w:i/>
          <w:iCs/>
          <w:sz w:val="22"/>
          <w:szCs w:val="22"/>
          <w:lang w:val="en-US"/>
        </w:rPr>
        <w:t xml:space="preserve"> Variable Cutter Feed Motion and Complex Workpiece Geometry</w:t>
      </w:r>
      <w:r w:rsidRPr="007F4068">
        <w:rPr>
          <w:rStyle w:val="Bodytext2"/>
          <w:rFonts w:ascii="Source Sans Pro" w:hAnsi="Source Sans Pro"/>
          <w:sz w:val="22"/>
          <w:szCs w:val="22"/>
          <w:lang w:val="en-US"/>
        </w:rPr>
        <w:t>, ASME Journal of Manufacturing Science and Engineering, Vol. 119, pp. 467-475</w:t>
      </w:r>
    </w:p>
    <w:p w:rsidR="0011761D" w:rsidRPr="007F4068" w:rsidRDefault="0011761D" w:rsidP="0011761D">
      <w:pPr>
        <w:pStyle w:val="Bodytext20"/>
        <w:numPr>
          <w:ilvl w:val="0"/>
          <w:numId w:val="14"/>
        </w:numPr>
        <w:tabs>
          <w:tab w:val="left" w:pos="640"/>
        </w:tabs>
        <w:spacing w:line="360" w:lineRule="auto"/>
        <w:jc w:val="both"/>
        <w:rPr>
          <w:rFonts w:ascii="Source Sans Pro" w:hAnsi="Source Sans Pro"/>
          <w:sz w:val="22"/>
          <w:szCs w:val="22"/>
          <w:lang w:val="en-US"/>
        </w:rPr>
      </w:pPr>
      <w:proofErr w:type="spellStart"/>
      <w:r w:rsidRPr="007F4068">
        <w:rPr>
          <w:rStyle w:val="Bodytext2"/>
          <w:rFonts w:ascii="Source Sans Pro" w:hAnsi="Source Sans Pro"/>
          <w:sz w:val="22"/>
          <w:szCs w:val="22"/>
          <w:lang w:val="en-US"/>
        </w:rPr>
        <w:t>Dubbel</w:t>
      </w:r>
      <w:proofErr w:type="spellEnd"/>
      <w:r w:rsidRPr="007F4068">
        <w:rPr>
          <w:rStyle w:val="Bodytext2"/>
          <w:rFonts w:ascii="Source Sans Pro" w:hAnsi="Source Sans Pro"/>
          <w:sz w:val="22"/>
          <w:szCs w:val="22"/>
          <w:lang w:val="en-US"/>
        </w:rPr>
        <w:t xml:space="preserve">, 1990, </w:t>
      </w:r>
      <w:proofErr w:type="spellStart"/>
      <w:r w:rsidRPr="007F4068">
        <w:rPr>
          <w:rStyle w:val="Bodytext2"/>
          <w:rFonts w:ascii="Source Sans Pro" w:hAnsi="Source Sans Pro"/>
          <w:i/>
          <w:iCs/>
          <w:sz w:val="22"/>
          <w:szCs w:val="22"/>
          <w:lang w:val="en-US"/>
        </w:rPr>
        <w:t>Taschenbuch</w:t>
      </w:r>
      <w:proofErr w:type="spellEnd"/>
      <w:r w:rsidRPr="007F4068">
        <w:rPr>
          <w:rStyle w:val="Bodytext2"/>
          <w:rFonts w:ascii="Source Sans Pro" w:hAnsi="Source Sans Pro"/>
          <w:i/>
          <w:iCs/>
          <w:sz w:val="22"/>
          <w:szCs w:val="22"/>
          <w:lang w:val="en-US"/>
        </w:rPr>
        <w:t xml:space="preserve"> </w:t>
      </w:r>
      <w:proofErr w:type="spellStart"/>
      <w:r w:rsidRPr="007F4068">
        <w:rPr>
          <w:rStyle w:val="Bodytext2"/>
          <w:rFonts w:ascii="Source Sans Pro" w:hAnsi="Source Sans Pro"/>
          <w:i/>
          <w:iCs/>
          <w:sz w:val="22"/>
          <w:szCs w:val="22"/>
          <w:lang w:val="en-US"/>
        </w:rPr>
        <w:t>für</w:t>
      </w:r>
      <w:proofErr w:type="spellEnd"/>
      <w:r w:rsidRPr="007F4068">
        <w:rPr>
          <w:rStyle w:val="Bodytext2"/>
          <w:rFonts w:ascii="Source Sans Pro" w:hAnsi="Source Sans Pro"/>
          <w:i/>
          <w:iCs/>
          <w:sz w:val="22"/>
          <w:szCs w:val="22"/>
          <w:lang w:val="en-US"/>
        </w:rPr>
        <w:t xml:space="preserve"> den </w:t>
      </w:r>
      <w:proofErr w:type="spellStart"/>
      <w:r w:rsidRPr="007F4068">
        <w:rPr>
          <w:rStyle w:val="Bodytext2"/>
          <w:rFonts w:ascii="Source Sans Pro" w:hAnsi="Source Sans Pro"/>
          <w:i/>
          <w:iCs/>
          <w:sz w:val="22"/>
          <w:szCs w:val="22"/>
          <w:lang w:val="en-US"/>
        </w:rPr>
        <w:t>Maschinenbau</w:t>
      </w:r>
      <w:proofErr w:type="spellEnd"/>
      <w:r w:rsidRPr="007F4068">
        <w:rPr>
          <w:rStyle w:val="Bodytext2"/>
          <w:rFonts w:ascii="Source Sans Pro" w:hAnsi="Source Sans Pro"/>
          <w:sz w:val="22"/>
          <w:szCs w:val="22"/>
          <w:lang w:val="en-US"/>
        </w:rPr>
        <w:t xml:space="preserve">, 17. </w:t>
      </w:r>
      <w:proofErr w:type="spellStart"/>
      <w:r w:rsidRPr="007F4068">
        <w:rPr>
          <w:rStyle w:val="Bodytext2"/>
          <w:rFonts w:ascii="Source Sans Pro" w:hAnsi="Source Sans Pro"/>
          <w:sz w:val="22"/>
          <w:szCs w:val="22"/>
          <w:lang w:val="en-US"/>
        </w:rPr>
        <w:t>Neubearbeitete</w:t>
      </w:r>
      <w:proofErr w:type="spellEnd"/>
      <w:r w:rsidRPr="007F4068">
        <w:rPr>
          <w:rStyle w:val="Bodytext2"/>
          <w:rFonts w:ascii="Source Sans Pro" w:hAnsi="Source Sans Pro"/>
          <w:sz w:val="22"/>
          <w:szCs w:val="22"/>
          <w:lang w:val="en-US"/>
        </w:rPr>
        <w:t xml:space="preserve"> </w:t>
      </w:r>
      <w:proofErr w:type="spellStart"/>
      <w:r w:rsidRPr="007F4068">
        <w:rPr>
          <w:rStyle w:val="Bodytext2"/>
          <w:rFonts w:ascii="Source Sans Pro" w:hAnsi="Source Sans Pro"/>
          <w:sz w:val="22"/>
          <w:szCs w:val="22"/>
          <w:lang w:val="en-US"/>
        </w:rPr>
        <w:t>Auflage</w:t>
      </w:r>
      <w:proofErr w:type="spellEnd"/>
      <w:r w:rsidRPr="007F4068">
        <w:rPr>
          <w:rStyle w:val="Bodytext2"/>
          <w:rFonts w:ascii="Source Sans Pro" w:hAnsi="Source Sans Pro"/>
          <w:sz w:val="22"/>
          <w:szCs w:val="22"/>
          <w:lang w:val="en-US"/>
        </w:rPr>
        <w:t xml:space="preserve">, </w:t>
      </w:r>
      <w:proofErr w:type="spellStart"/>
      <w:r w:rsidRPr="007F4068">
        <w:rPr>
          <w:rStyle w:val="Bodytext2"/>
          <w:rFonts w:ascii="Source Sans Pro" w:hAnsi="Source Sans Pro"/>
          <w:sz w:val="22"/>
          <w:szCs w:val="22"/>
          <w:lang w:val="en-US"/>
        </w:rPr>
        <w:t>Herausgegeben</w:t>
      </w:r>
      <w:proofErr w:type="spellEnd"/>
      <w:r w:rsidRPr="007F4068">
        <w:rPr>
          <w:rStyle w:val="Bodytext2"/>
          <w:rFonts w:ascii="Source Sans Pro" w:hAnsi="Source Sans Pro"/>
          <w:sz w:val="22"/>
          <w:szCs w:val="22"/>
          <w:lang w:val="en-US"/>
        </w:rPr>
        <w:t xml:space="preserve"> von W. </w:t>
      </w:r>
      <w:proofErr w:type="spellStart"/>
      <w:r w:rsidRPr="007F4068">
        <w:rPr>
          <w:rStyle w:val="Bodytext2"/>
          <w:rFonts w:ascii="Source Sans Pro" w:hAnsi="Source Sans Pro"/>
          <w:sz w:val="22"/>
          <w:szCs w:val="22"/>
          <w:lang w:val="en-US"/>
        </w:rPr>
        <w:t>Beitz</w:t>
      </w:r>
      <w:proofErr w:type="spellEnd"/>
      <w:r w:rsidRPr="007F4068">
        <w:rPr>
          <w:rStyle w:val="Bodytext2"/>
          <w:rFonts w:ascii="Source Sans Pro" w:hAnsi="Source Sans Pro"/>
          <w:sz w:val="22"/>
          <w:szCs w:val="22"/>
          <w:lang w:val="en-US"/>
        </w:rPr>
        <w:t xml:space="preserve"> und K.- H. </w:t>
      </w:r>
      <w:proofErr w:type="spellStart"/>
      <w:r w:rsidRPr="007F4068">
        <w:rPr>
          <w:rStyle w:val="Bodytext2"/>
          <w:rFonts w:ascii="Source Sans Pro" w:hAnsi="Source Sans Pro"/>
          <w:sz w:val="22"/>
          <w:szCs w:val="22"/>
          <w:lang w:val="en-US"/>
        </w:rPr>
        <w:t>Küttner</w:t>
      </w:r>
      <w:proofErr w:type="spellEnd"/>
      <w:r w:rsidRPr="007F4068">
        <w:rPr>
          <w:rStyle w:val="Bodytext2"/>
          <w:rFonts w:ascii="Source Sans Pro" w:hAnsi="Source Sans Pro"/>
          <w:sz w:val="22"/>
          <w:szCs w:val="22"/>
          <w:lang w:val="en-US"/>
        </w:rPr>
        <w:t>, Springer-</w:t>
      </w:r>
      <w:proofErr w:type="spellStart"/>
      <w:r w:rsidRPr="007F4068">
        <w:rPr>
          <w:rStyle w:val="Bodytext2"/>
          <w:rFonts w:ascii="Source Sans Pro" w:hAnsi="Source Sans Pro"/>
          <w:sz w:val="22"/>
          <w:szCs w:val="22"/>
          <w:lang w:val="en-US"/>
        </w:rPr>
        <w:t>Verlag</w:t>
      </w:r>
      <w:proofErr w:type="spellEnd"/>
      <w:r w:rsidRPr="007F4068">
        <w:rPr>
          <w:rStyle w:val="Bodytext2"/>
          <w:rFonts w:ascii="Source Sans Pro" w:hAnsi="Source Sans Pro"/>
          <w:sz w:val="22"/>
          <w:szCs w:val="22"/>
          <w:lang w:val="en-US"/>
        </w:rPr>
        <w:t>, Berlin</w:t>
      </w:r>
    </w:p>
    <w:p w:rsidR="0011761D" w:rsidRPr="007F4068" w:rsidRDefault="0011761D" w:rsidP="0011761D">
      <w:pPr>
        <w:pStyle w:val="Bodytext20"/>
        <w:numPr>
          <w:ilvl w:val="0"/>
          <w:numId w:val="14"/>
        </w:numPr>
        <w:tabs>
          <w:tab w:val="left" w:pos="640"/>
        </w:tabs>
        <w:spacing w:line="360" w:lineRule="auto"/>
        <w:ind w:left="480" w:hanging="480"/>
        <w:jc w:val="both"/>
        <w:rPr>
          <w:rFonts w:ascii="Source Sans Pro" w:hAnsi="Source Sans Pro"/>
          <w:sz w:val="22"/>
          <w:szCs w:val="22"/>
          <w:lang w:val="en-US"/>
        </w:rPr>
      </w:pPr>
      <w:proofErr w:type="spellStart"/>
      <w:r w:rsidRPr="007F4068">
        <w:rPr>
          <w:rStyle w:val="Bodytext2"/>
          <w:rFonts w:ascii="Source Sans Pro" w:hAnsi="Source Sans Pro"/>
          <w:sz w:val="22"/>
          <w:szCs w:val="22"/>
          <w:lang w:val="en-US"/>
        </w:rPr>
        <w:t>Konig</w:t>
      </w:r>
      <w:proofErr w:type="spellEnd"/>
      <w:r w:rsidRPr="007F4068">
        <w:rPr>
          <w:rStyle w:val="Bodytext2"/>
          <w:rFonts w:ascii="Source Sans Pro" w:hAnsi="Source Sans Pro"/>
          <w:sz w:val="22"/>
          <w:szCs w:val="22"/>
          <w:lang w:val="en-US"/>
        </w:rPr>
        <w:t xml:space="preserve">, W., </w:t>
      </w:r>
      <w:proofErr w:type="spellStart"/>
      <w:r w:rsidRPr="007F4068">
        <w:rPr>
          <w:rStyle w:val="Bodytext2"/>
          <w:rFonts w:ascii="Source Sans Pro" w:hAnsi="Source Sans Pro"/>
          <w:sz w:val="22"/>
          <w:szCs w:val="22"/>
          <w:lang w:val="en-US"/>
        </w:rPr>
        <w:t>Essel</w:t>
      </w:r>
      <w:proofErr w:type="spellEnd"/>
      <w:r w:rsidRPr="007F4068">
        <w:rPr>
          <w:rStyle w:val="Bodytext2"/>
          <w:rFonts w:ascii="Source Sans Pro" w:hAnsi="Source Sans Pro"/>
          <w:sz w:val="22"/>
          <w:szCs w:val="22"/>
          <w:lang w:val="en-US"/>
        </w:rPr>
        <w:t xml:space="preserve">, K., 1973, </w:t>
      </w:r>
      <w:proofErr w:type="spellStart"/>
      <w:r w:rsidRPr="007F4068">
        <w:rPr>
          <w:rStyle w:val="Bodytext2"/>
          <w:rFonts w:ascii="Source Sans Pro" w:hAnsi="Source Sans Pro"/>
          <w:i/>
          <w:iCs/>
          <w:sz w:val="22"/>
          <w:szCs w:val="22"/>
          <w:lang w:val="en-US"/>
        </w:rPr>
        <w:t>Spezifische</w:t>
      </w:r>
      <w:proofErr w:type="spellEnd"/>
      <w:r w:rsidRPr="007F4068">
        <w:rPr>
          <w:rStyle w:val="Bodytext2"/>
          <w:rFonts w:ascii="Source Sans Pro" w:hAnsi="Source Sans Pro"/>
          <w:i/>
          <w:iCs/>
          <w:sz w:val="22"/>
          <w:szCs w:val="22"/>
          <w:lang w:val="en-US"/>
        </w:rPr>
        <w:t xml:space="preserve"> </w:t>
      </w:r>
      <w:proofErr w:type="spellStart"/>
      <w:r w:rsidRPr="007F4068">
        <w:rPr>
          <w:rStyle w:val="Bodytext2"/>
          <w:rFonts w:ascii="Source Sans Pro" w:hAnsi="Source Sans Pro"/>
          <w:i/>
          <w:iCs/>
          <w:sz w:val="22"/>
          <w:szCs w:val="22"/>
          <w:lang w:val="en-US"/>
        </w:rPr>
        <w:t>Schnittkraftwertefur</w:t>
      </w:r>
      <w:proofErr w:type="spellEnd"/>
      <w:r w:rsidRPr="007F4068">
        <w:rPr>
          <w:rStyle w:val="Bodytext2"/>
          <w:rFonts w:ascii="Source Sans Pro" w:hAnsi="Source Sans Pro"/>
          <w:i/>
          <w:iCs/>
          <w:sz w:val="22"/>
          <w:szCs w:val="22"/>
          <w:lang w:val="en-US"/>
        </w:rPr>
        <w:t xml:space="preserve"> die </w:t>
      </w:r>
      <w:proofErr w:type="spellStart"/>
      <w:r w:rsidRPr="007F4068">
        <w:rPr>
          <w:rStyle w:val="Bodytext2"/>
          <w:rFonts w:ascii="Source Sans Pro" w:hAnsi="Source Sans Pro"/>
          <w:i/>
          <w:iCs/>
          <w:sz w:val="22"/>
          <w:szCs w:val="22"/>
          <w:lang w:val="en-US"/>
        </w:rPr>
        <w:t>Zerspanung</w:t>
      </w:r>
      <w:proofErr w:type="spellEnd"/>
      <w:r w:rsidRPr="007F4068">
        <w:rPr>
          <w:rStyle w:val="Bodytext2"/>
          <w:rFonts w:ascii="Source Sans Pro" w:hAnsi="Source Sans Pro"/>
          <w:i/>
          <w:iCs/>
          <w:sz w:val="22"/>
          <w:szCs w:val="22"/>
          <w:lang w:val="en-US"/>
        </w:rPr>
        <w:t xml:space="preserve"> </w:t>
      </w:r>
      <w:proofErr w:type="spellStart"/>
      <w:r w:rsidRPr="007F4068">
        <w:rPr>
          <w:rStyle w:val="Bodytext2"/>
          <w:rFonts w:ascii="Source Sans Pro" w:hAnsi="Source Sans Pro"/>
          <w:i/>
          <w:iCs/>
          <w:sz w:val="22"/>
          <w:szCs w:val="22"/>
          <w:lang w:val="en-US"/>
        </w:rPr>
        <w:t>Metallischer</w:t>
      </w:r>
      <w:proofErr w:type="spellEnd"/>
      <w:r w:rsidRPr="007F4068">
        <w:rPr>
          <w:rStyle w:val="Bodytext2"/>
          <w:rFonts w:ascii="Source Sans Pro" w:hAnsi="Source Sans Pro"/>
          <w:i/>
          <w:iCs/>
          <w:sz w:val="22"/>
          <w:szCs w:val="22"/>
          <w:lang w:val="en-US"/>
        </w:rPr>
        <w:t xml:space="preserve"> </w:t>
      </w:r>
      <w:proofErr w:type="spellStart"/>
      <w:r w:rsidRPr="007F4068">
        <w:rPr>
          <w:rStyle w:val="Bodytext2"/>
          <w:rFonts w:ascii="Source Sans Pro" w:hAnsi="Source Sans Pro"/>
          <w:i/>
          <w:iCs/>
          <w:sz w:val="22"/>
          <w:szCs w:val="22"/>
          <w:lang w:val="en-US"/>
        </w:rPr>
        <w:t>Werkstoffe</w:t>
      </w:r>
      <w:proofErr w:type="spellEnd"/>
      <w:r w:rsidRPr="007F4068">
        <w:rPr>
          <w:rStyle w:val="Bodytext2"/>
          <w:rFonts w:ascii="Source Sans Pro" w:hAnsi="Source Sans Pro"/>
          <w:sz w:val="22"/>
          <w:szCs w:val="22"/>
          <w:lang w:val="en-US"/>
        </w:rPr>
        <w:t xml:space="preserve">, </w:t>
      </w:r>
      <w:proofErr w:type="spellStart"/>
      <w:r w:rsidRPr="007F4068">
        <w:rPr>
          <w:rStyle w:val="Bodytext2"/>
          <w:rFonts w:ascii="Source Sans Pro" w:hAnsi="Source Sans Pro"/>
          <w:sz w:val="22"/>
          <w:szCs w:val="22"/>
          <w:lang w:val="en-US"/>
        </w:rPr>
        <w:t>Herausgegeben</w:t>
      </w:r>
      <w:proofErr w:type="spellEnd"/>
      <w:r w:rsidRPr="007F4068">
        <w:rPr>
          <w:rStyle w:val="Bodytext2"/>
          <w:rFonts w:ascii="Source Sans Pro" w:hAnsi="Source Sans Pro"/>
          <w:sz w:val="22"/>
          <w:szCs w:val="22"/>
          <w:lang w:val="en-US"/>
        </w:rPr>
        <w:t xml:space="preserve"> von </w:t>
      </w:r>
      <w:proofErr w:type="spellStart"/>
      <w:r w:rsidRPr="007F4068">
        <w:rPr>
          <w:rStyle w:val="Bodytext2"/>
          <w:rFonts w:ascii="Source Sans Pro" w:hAnsi="Source Sans Pro"/>
          <w:sz w:val="22"/>
          <w:szCs w:val="22"/>
          <w:lang w:val="en-US"/>
        </w:rPr>
        <w:t>Verein</w:t>
      </w:r>
      <w:proofErr w:type="spellEnd"/>
      <w:r w:rsidRPr="007F4068">
        <w:rPr>
          <w:rStyle w:val="Bodytext2"/>
          <w:rFonts w:ascii="Source Sans Pro" w:hAnsi="Source Sans Pro"/>
          <w:sz w:val="22"/>
          <w:szCs w:val="22"/>
          <w:lang w:val="en-US"/>
        </w:rPr>
        <w:t xml:space="preserve"> </w:t>
      </w:r>
      <w:proofErr w:type="spellStart"/>
      <w:r w:rsidRPr="007F4068">
        <w:rPr>
          <w:rStyle w:val="Bodytext2"/>
          <w:rFonts w:ascii="Source Sans Pro" w:hAnsi="Source Sans Pro"/>
          <w:sz w:val="22"/>
          <w:szCs w:val="22"/>
          <w:lang w:val="en-US"/>
        </w:rPr>
        <w:t>Deutscher</w:t>
      </w:r>
      <w:proofErr w:type="spellEnd"/>
      <w:r w:rsidRPr="007F4068">
        <w:rPr>
          <w:rStyle w:val="Bodytext2"/>
          <w:rFonts w:ascii="Source Sans Pro" w:hAnsi="Source Sans Pro"/>
          <w:sz w:val="22"/>
          <w:szCs w:val="22"/>
          <w:lang w:val="en-US"/>
        </w:rPr>
        <w:t xml:space="preserve"> </w:t>
      </w:r>
      <w:proofErr w:type="spellStart"/>
      <w:r w:rsidRPr="007F4068">
        <w:rPr>
          <w:rStyle w:val="Bodytext2"/>
          <w:rFonts w:ascii="Source Sans Pro" w:hAnsi="Source Sans Pro"/>
          <w:sz w:val="22"/>
          <w:szCs w:val="22"/>
          <w:lang w:val="en-US"/>
        </w:rPr>
        <w:t>Eisenhüttenleute</w:t>
      </w:r>
      <w:proofErr w:type="spellEnd"/>
      <w:r w:rsidRPr="007F4068">
        <w:rPr>
          <w:rStyle w:val="Bodytext2"/>
          <w:rFonts w:ascii="Source Sans Pro" w:hAnsi="Source Sans Pro"/>
          <w:sz w:val="22"/>
          <w:szCs w:val="22"/>
          <w:lang w:val="en-US"/>
        </w:rPr>
        <w:t xml:space="preserve">, </w:t>
      </w:r>
      <w:proofErr w:type="spellStart"/>
      <w:r w:rsidRPr="007F4068">
        <w:rPr>
          <w:rStyle w:val="Bodytext2"/>
          <w:rFonts w:ascii="Source Sans Pro" w:hAnsi="Source Sans Pro"/>
          <w:sz w:val="22"/>
          <w:szCs w:val="22"/>
          <w:lang w:val="en-US"/>
        </w:rPr>
        <w:t>Verlag</w:t>
      </w:r>
      <w:proofErr w:type="spellEnd"/>
      <w:r w:rsidRPr="007F4068">
        <w:rPr>
          <w:rStyle w:val="Bodytext2"/>
          <w:rFonts w:ascii="Source Sans Pro" w:hAnsi="Source Sans Pro"/>
          <w:sz w:val="22"/>
          <w:szCs w:val="22"/>
          <w:lang w:val="en-US"/>
        </w:rPr>
        <w:t xml:space="preserve"> </w:t>
      </w:r>
      <w:proofErr w:type="spellStart"/>
      <w:r w:rsidRPr="007F4068">
        <w:rPr>
          <w:rStyle w:val="Bodytext2"/>
          <w:rFonts w:ascii="Source Sans Pro" w:hAnsi="Source Sans Pro"/>
          <w:sz w:val="22"/>
          <w:szCs w:val="22"/>
          <w:lang w:val="en-US"/>
        </w:rPr>
        <w:t>Stahleisen</w:t>
      </w:r>
      <w:proofErr w:type="spellEnd"/>
      <w:r w:rsidRPr="007F4068">
        <w:rPr>
          <w:rStyle w:val="Bodytext2"/>
          <w:rFonts w:ascii="Source Sans Pro" w:hAnsi="Source Sans Pro"/>
          <w:sz w:val="22"/>
          <w:szCs w:val="22"/>
          <w:lang w:val="en-US"/>
        </w:rPr>
        <w:t xml:space="preserve"> M. B. H., Düsseldorf</w:t>
      </w:r>
    </w:p>
    <w:p w:rsidR="0011761D" w:rsidRPr="007F4068" w:rsidRDefault="0011761D" w:rsidP="0011761D">
      <w:pPr>
        <w:pStyle w:val="Bodytext20"/>
        <w:numPr>
          <w:ilvl w:val="0"/>
          <w:numId w:val="14"/>
        </w:numPr>
        <w:tabs>
          <w:tab w:val="left" w:pos="640"/>
        </w:tabs>
        <w:spacing w:line="360" w:lineRule="auto"/>
        <w:ind w:left="480" w:hanging="480"/>
        <w:jc w:val="both"/>
        <w:rPr>
          <w:rFonts w:ascii="Source Sans Pro" w:hAnsi="Source Sans Pro"/>
          <w:sz w:val="22"/>
          <w:szCs w:val="22"/>
        </w:rPr>
      </w:pPr>
      <w:proofErr w:type="spellStart"/>
      <w:r w:rsidRPr="007F4068">
        <w:rPr>
          <w:rStyle w:val="Bodytext2"/>
          <w:rFonts w:ascii="Source Sans Pro" w:hAnsi="Source Sans Pro"/>
          <w:sz w:val="22"/>
          <w:szCs w:val="22"/>
        </w:rPr>
        <w:t>Debongnie</w:t>
      </w:r>
      <w:proofErr w:type="spellEnd"/>
      <w:r w:rsidRPr="007F4068">
        <w:rPr>
          <w:rStyle w:val="Bodytext2"/>
          <w:rFonts w:ascii="Source Sans Pro" w:hAnsi="Source Sans Pro"/>
          <w:sz w:val="22"/>
          <w:szCs w:val="22"/>
        </w:rPr>
        <w:t xml:space="preserve">, J.-F., 1994, </w:t>
      </w:r>
      <w:r w:rsidRPr="007F4068">
        <w:rPr>
          <w:rStyle w:val="Bodytext2"/>
          <w:rFonts w:ascii="Source Sans Pro" w:hAnsi="Source Sans Pro"/>
          <w:i/>
          <w:iCs/>
          <w:sz w:val="22"/>
          <w:szCs w:val="22"/>
        </w:rPr>
        <w:t>Sur la mesure des pressions de coupe lors du fraisage en bout</w:t>
      </w:r>
      <w:r w:rsidRPr="007F4068">
        <w:rPr>
          <w:rStyle w:val="Bodytext2"/>
          <w:rFonts w:ascii="Source Sans Pro" w:hAnsi="Source Sans Pro"/>
          <w:sz w:val="22"/>
          <w:szCs w:val="22"/>
        </w:rPr>
        <w:t>, Rapport interne LMF/D36</w:t>
      </w:r>
    </w:p>
    <w:p w:rsidR="0011761D" w:rsidRPr="007F4068" w:rsidRDefault="0011761D" w:rsidP="0011761D">
      <w:pPr>
        <w:pStyle w:val="Bodytext20"/>
        <w:numPr>
          <w:ilvl w:val="0"/>
          <w:numId w:val="14"/>
        </w:numPr>
        <w:tabs>
          <w:tab w:val="left" w:pos="640"/>
        </w:tabs>
        <w:spacing w:line="360" w:lineRule="auto"/>
        <w:ind w:left="480" w:hanging="480"/>
        <w:jc w:val="both"/>
        <w:rPr>
          <w:rFonts w:ascii="Source Sans Pro" w:hAnsi="Source Sans Pro"/>
          <w:sz w:val="22"/>
          <w:szCs w:val="22"/>
        </w:rPr>
      </w:pPr>
      <w:proofErr w:type="spellStart"/>
      <w:r w:rsidRPr="007F4068">
        <w:rPr>
          <w:rStyle w:val="Bodytext2"/>
          <w:rFonts w:ascii="Source Sans Pro" w:hAnsi="Source Sans Pro"/>
          <w:sz w:val="22"/>
          <w:szCs w:val="22"/>
        </w:rPr>
        <w:t>Debongnie</w:t>
      </w:r>
      <w:proofErr w:type="spellEnd"/>
      <w:r w:rsidRPr="007F4068">
        <w:rPr>
          <w:rStyle w:val="Bodytext2"/>
          <w:rFonts w:ascii="Source Sans Pro" w:hAnsi="Source Sans Pro"/>
          <w:sz w:val="22"/>
          <w:szCs w:val="22"/>
        </w:rPr>
        <w:t xml:space="preserve">, J.-F., </w:t>
      </w:r>
      <w:proofErr w:type="spellStart"/>
      <w:r w:rsidRPr="007F4068">
        <w:rPr>
          <w:rStyle w:val="Bodytext2"/>
          <w:rFonts w:ascii="Source Sans Pro" w:hAnsi="Source Sans Pro"/>
          <w:sz w:val="22"/>
          <w:szCs w:val="22"/>
        </w:rPr>
        <w:t>Masset</w:t>
      </w:r>
      <w:proofErr w:type="spellEnd"/>
      <w:r w:rsidRPr="007F4068">
        <w:rPr>
          <w:rStyle w:val="Bodytext2"/>
          <w:rFonts w:ascii="Source Sans Pro" w:hAnsi="Source Sans Pro"/>
          <w:sz w:val="22"/>
          <w:szCs w:val="22"/>
        </w:rPr>
        <w:t xml:space="preserve">, L., 1998, </w:t>
      </w:r>
      <w:r w:rsidRPr="007F4068">
        <w:rPr>
          <w:rStyle w:val="Bodytext2"/>
          <w:rFonts w:ascii="Source Sans Pro" w:hAnsi="Source Sans Pro"/>
          <w:i/>
          <w:iCs/>
          <w:sz w:val="22"/>
          <w:szCs w:val="22"/>
        </w:rPr>
        <w:t>Sur l’évaluation des défauts de forme à partir de mesures tridimensionnelles</w:t>
      </w:r>
      <w:r w:rsidRPr="007F4068">
        <w:rPr>
          <w:rStyle w:val="Bodytext2"/>
          <w:rFonts w:ascii="Source Sans Pro" w:hAnsi="Source Sans Pro"/>
          <w:sz w:val="22"/>
          <w:szCs w:val="22"/>
        </w:rPr>
        <w:t xml:space="preserve">, </w:t>
      </w:r>
      <w:proofErr w:type="spellStart"/>
      <w:r w:rsidRPr="007F4068">
        <w:rPr>
          <w:rStyle w:val="Bodytext2"/>
          <w:rFonts w:ascii="Source Sans Pro" w:hAnsi="Source Sans Pro"/>
          <w:sz w:val="22"/>
          <w:szCs w:val="22"/>
        </w:rPr>
        <w:t>European</w:t>
      </w:r>
      <w:proofErr w:type="spellEnd"/>
      <w:r w:rsidRPr="007F4068">
        <w:rPr>
          <w:rStyle w:val="Bodytext2"/>
          <w:rFonts w:ascii="Source Sans Pro" w:hAnsi="Source Sans Pro"/>
          <w:sz w:val="22"/>
          <w:szCs w:val="22"/>
        </w:rPr>
        <w:t xml:space="preserve"> Journal of </w:t>
      </w:r>
      <w:proofErr w:type="spellStart"/>
      <w:r w:rsidRPr="007F4068">
        <w:rPr>
          <w:rStyle w:val="Bodytext2"/>
          <w:rFonts w:ascii="Source Sans Pro" w:hAnsi="Source Sans Pro"/>
          <w:sz w:val="22"/>
          <w:szCs w:val="22"/>
        </w:rPr>
        <w:t>Mechanical</w:t>
      </w:r>
      <w:proofErr w:type="spellEnd"/>
      <w:r w:rsidRPr="007F4068">
        <w:rPr>
          <w:rStyle w:val="Bodytext2"/>
          <w:rFonts w:ascii="Source Sans Pro" w:hAnsi="Source Sans Pro"/>
          <w:sz w:val="22"/>
          <w:szCs w:val="22"/>
        </w:rPr>
        <w:t xml:space="preserve"> Engineering, Vol. 43 n°1, pp. 13-21</w:t>
      </w:r>
    </w:p>
    <w:p w:rsidR="0011761D" w:rsidRPr="0011761D" w:rsidRDefault="0011761D" w:rsidP="007F4068">
      <w:pPr>
        <w:spacing w:line="360" w:lineRule="auto"/>
        <w:jc w:val="both"/>
        <w:rPr>
          <w:rFonts w:ascii="Source Sans Pro" w:hAnsi="Source Sans Pro"/>
          <w:sz w:val="22"/>
          <w:szCs w:val="22"/>
        </w:rPr>
      </w:pPr>
    </w:p>
    <w:p w:rsidR="00331846" w:rsidRPr="0011761D" w:rsidRDefault="00331846" w:rsidP="007F4068">
      <w:pPr>
        <w:spacing w:line="360" w:lineRule="auto"/>
        <w:jc w:val="both"/>
        <w:rPr>
          <w:rFonts w:ascii="Source Sans Pro" w:hAnsi="Source Sans Pro"/>
          <w:sz w:val="22"/>
          <w:szCs w:val="22"/>
          <w:lang w:val="fr-BE"/>
        </w:rPr>
        <w:sectPr w:rsidR="00331846" w:rsidRPr="0011761D" w:rsidSect="0011761D">
          <w:headerReference w:type="default" r:id="rId33"/>
          <w:footerReference w:type="default" r:id="rId34"/>
          <w:headerReference w:type="first" r:id="rId35"/>
          <w:type w:val="continuous"/>
          <w:pgSz w:w="12240" w:h="15840"/>
          <w:pgMar w:top="1417" w:right="1417" w:bottom="1417" w:left="1417" w:header="0" w:footer="3" w:gutter="0"/>
          <w:cols w:space="720"/>
          <w:noEndnote/>
          <w:titlePg/>
          <w:docGrid w:linePitch="360"/>
        </w:sectPr>
      </w:pPr>
    </w:p>
    <w:p w:rsidR="001141EB" w:rsidRPr="007F4068" w:rsidRDefault="001141EB" w:rsidP="007F4068">
      <w:pPr>
        <w:spacing w:line="360" w:lineRule="auto"/>
        <w:jc w:val="both"/>
        <w:rPr>
          <w:rFonts w:ascii="Source Sans Pro" w:hAnsi="Source Sans Pro"/>
          <w:sz w:val="22"/>
          <w:szCs w:val="22"/>
          <w:lang w:val="en-US"/>
        </w:rPr>
      </w:pPr>
    </w:p>
    <w:sectPr w:rsidR="001141EB" w:rsidRPr="007F4068" w:rsidSect="007F4068">
      <w:pgSz w:w="12240" w:h="15840"/>
      <w:pgMar w:top="1417" w:right="1417" w:bottom="1417" w:left="1417" w:header="992" w:footer="3" w:gutter="0"/>
      <w:cols w:num="2" w:space="361"/>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351C6">
      <w:r>
        <w:separator/>
      </w:r>
    </w:p>
  </w:endnote>
  <w:endnote w:type="continuationSeparator" w:id="0">
    <w:p w:rsidR="00000000" w:rsidRDefault="00035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DejaVu Sans Condensed">
    <w:panose1 w:val="020B0606030804020204"/>
    <w:charset w:val="00"/>
    <w:family w:val="swiss"/>
    <w:pitch w:val="variable"/>
    <w:sig w:usb0="E7002EFF" w:usb1="D200FDFF" w:usb2="0A24602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1EB" w:rsidRDefault="001141EB">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1EB" w:rsidRDefault="001141EB"/>
  </w:footnote>
  <w:footnote w:type="continuationSeparator" w:id="0">
    <w:p w:rsidR="001141EB" w:rsidRDefault="001141E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61D" w:rsidRDefault="0011761D">
    <w:pPr>
      <w:pStyle w:val="En-tte"/>
    </w:pPr>
  </w:p>
  <w:p w:rsidR="0011761D" w:rsidRDefault="0011761D">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61D" w:rsidRDefault="0011761D">
    <w:pPr>
      <w:pStyle w:val="En-tte"/>
    </w:pPr>
  </w:p>
  <w:tbl>
    <w:tblPr>
      <w:tblW w:w="9498" w:type="dxa"/>
      <w:tblInd w:w="-34" w:type="dxa"/>
      <w:tblLook w:val="04A0" w:firstRow="1" w:lastRow="0" w:firstColumn="1" w:lastColumn="0" w:noHBand="0" w:noVBand="1"/>
    </w:tblPr>
    <w:tblGrid>
      <w:gridCol w:w="6946"/>
      <w:gridCol w:w="2552"/>
    </w:tblGrid>
    <w:tr w:rsidR="0011761D" w:rsidTr="00933346">
      <w:trPr>
        <w:trHeight w:val="1135"/>
      </w:trPr>
      <w:tc>
        <w:tcPr>
          <w:tcW w:w="6946" w:type="dxa"/>
          <w:shd w:val="clear" w:color="auto" w:fill="auto"/>
        </w:tcPr>
        <w:p w:rsidR="0011761D" w:rsidRPr="0011761D" w:rsidRDefault="0011761D" w:rsidP="0011761D">
          <w:pPr>
            <w:pStyle w:val="En-tte"/>
            <w:rPr>
              <w:i/>
              <w:sz w:val="18"/>
              <w:szCs w:val="18"/>
              <w:lang w:val="en-US"/>
            </w:rPr>
          </w:pPr>
          <w:r>
            <w:rPr>
              <w:i/>
              <w:sz w:val="18"/>
              <w:szCs w:val="18"/>
              <w:lang w:val="en-US"/>
            </w:rPr>
            <w:t>Published in</w:t>
          </w:r>
          <w:r w:rsidRPr="0011761D">
            <w:rPr>
              <w:i/>
              <w:sz w:val="18"/>
              <w:szCs w:val="18"/>
              <w:lang w:val="en-US"/>
            </w:rPr>
            <w:t xml:space="preserve">: </w:t>
          </w:r>
          <w:r w:rsidRPr="0011761D">
            <w:rPr>
              <w:rStyle w:val="Accentuation"/>
              <w:rFonts w:ascii="Source Sans Pro" w:hAnsi="Source Sans Pro"/>
              <w:sz w:val="20"/>
              <w:szCs w:val="20"/>
              <w:lang w:val="en-US"/>
            </w:rPr>
            <w:t xml:space="preserve">Proceedings of </w:t>
          </w:r>
          <w:proofErr w:type="spellStart"/>
          <w:r w:rsidRPr="0011761D">
            <w:rPr>
              <w:rStyle w:val="Accentuation"/>
              <w:rFonts w:ascii="Source Sans Pro" w:hAnsi="Source Sans Pro"/>
              <w:sz w:val="20"/>
              <w:szCs w:val="20"/>
              <w:lang w:val="en-US"/>
            </w:rPr>
            <w:t>he</w:t>
          </w:r>
          <w:proofErr w:type="spellEnd"/>
          <w:r w:rsidRPr="0011761D">
            <w:rPr>
              <w:rStyle w:val="Accentuation"/>
              <w:rFonts w:ascii="Source Sans Pro" w:hAnsi="Source Sans Pro"/>
              <w:sz w:val="20"/>
              <w:szCs w:val="20"/>
              <w:lang w:val="en-US"/>
            </w:rPr>
            <w:t xml:space="preserve"> 1999 ASME Design Engineering Technical Conferences</w:t>
          </w:r>
        </w:p>
        <w:p w:rsidR="0011761D" w:rsidRPr="0011761D" w:rsidRDefault="0011761D" w:rsidP="0011761D">
          <w:pPr>
            <w:pStyle w:val="En-tte"/>
            <w:rPr>
              <w:i/>
              <w:sz w:val="18"/>
              <w:szCs w:val="18"/>
              <w:lang w:val="en-US"/>
            </w:rPr>
          </w:pPr>
          <w:r w:rsidRPr="0011761D">
            <w:rPr>
              <w:i/>
              <w:sz w:val="18"/>
              <w:szCs w:val="18"/>
              <w:lang w:val="en-US"/>
            </w:rPr>
            <w:t xml:space="preserve">DOI: </w:t>
          </w:r>
          <w:hyperlink r:id="rId1" w:tgtFrame="_blank" w:history="1">
            <w:r w:rsidRPr="0011761D">
              <w:rPr>
                <w:rStyle w:val="Lienhypertexte"/>
                <w:rFonts w:ascii="Source Sans Pro" w:hAnsi="Source Sans Pro"/>
                <w:i/>
                <w:sz w:val="20"/>
                <w:szCs w:val="20"/>
              </w:rPr>
              <w:t>10.1115/DETC99/DAC-8692</w:t>
            </w:r>
          </w:hyperlink>
        </w:p>
        <w:p w:rsidR="0011761D" w:rsidRPr="0011761D" w:rsidRDefault="0011761D" w:rsidP="0011761D">
          <w:pPr>
            <w:pStyle w:val="En-tte"/>
            <w:rPr>
              <w:i/>
              <w:lang w:val="en-US"/>
            </w:rPr>
          </w:pPr>
          <w:r w:rsidRPr="0011761D">
            <w:rPr>
              <w:i/>
              <w:sz w:val="18"/>
              <w:szCs w:val="18"/>
              <w:lang w:val="en-US"/>
            </w:rPr>
            <w:t xml:space="preserve">Status : </w:t>
          </w:r>
          <w:proofErr w:type="spellStart"/>
          <w:r w:rsidRPr="0011761D">
            <w:rPr>
              <w:i/>
              <w:sz w:val="18"/>
              <w:szCs w:val="18"/>
              <w:lang w:val="en-US"/>
            </w:rPr>
            <w:t>Postprint</w:t>
          </w:r>
          <w:proofErr w:type="spellEnd"/>
          <w:r w:rsidRPr="0011761D">
            <w:rPr>
              <w:i/>
              <w:sz w:val="18"/>
              <w:szCs w:val="18"/>
              <w:lang w:val="en-US"/>
            </w:rPr>
            <w:t xml:space="preserve"> (Author’s version) </w:t>
          </w:r>
        </w:p>
      </w:tc>
      <w:tc>
        <w:tcPr>
          <w:tcW w:w="2552" w:type="dxa"/>
          <w:shd w:val="clear" w:color="auto" w:fill="auto"/>
        </w:tcPr>
        <w:p w:rsidR="0011761D" w:rsidRDefault="0011761D" w:rsidP="0011761D">
          <w:pPr>
            <w:pStyle w:val="En-tte"/>
            <w:jc w:val="right"/>
          </w:pPr>
          <w:r>
            <w:rPr>
              <w:noProof/>
              <w:lang w:val="fr-BE" w:eastAsia="fr-BE" w:bidi="ar-SA"/>
            </w:rPr>
            <w:drawing>
              <wp:inline distT="0" distB="0" distL="0" distR="0">
                <wp:extent cx="1270000" cy="596900"/>
                <wp:effectExtent l="0" t="0" r="6350" b="0"/>
                <wp:docPr id="54" name="Image 54" descr="uLIEGE_Logo_Compact_RGB_po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IEGE_Logo_Compact_RGB_pos-logo"/>
                        <pic:cNvPicPr>
                          <a:picLocks noChangeAspect="1" noChangeArrowheads="1"/>
                        </pic:cNvPicPr>
                      </pic:nvPicPr>
                      <pic:blipFill>
                        <a:blip r:embed="rId2">
                          <a:extLst>
                            <a:ext uri="{28A0092B-C50C-407E-A947-70E740481C1C}">
                              <a14:useLocalDpi xmlns:a14="http://schemas.microsoft.com/office/drawing/2010/main" val="0"/>
                            </a:ext>
                          </a:extLst>
                        </a:blip>
                        <a:srcRect t="12500" r="8904"/>
                        <a:stretch>
                          <a:fillRect/>
                        </a:stretch>
                      </pic:blipFill>
                      <pic:spPr bwMode="auto">
                        <a:xfrm>
                          <a:off x="0" y="0"/>
                          <a:ext cx="1270000" cy="596900"/>
                        </a:xfrm>
                        <a:prstGeom prst="rect">
                          <a:avLst/>
                        </a:prstGeom>
                        <a:noFill/>
                        <a:ln>
                          <a:noFill/>
                        </a:ln>
                      </pic:spPr>
                    </pic:pic>
                  </a:graphicData>
                </a:graphic>
              </wp:inline>
            </w:drawing>
          </w:r>
        </w:p>
      </w:tc>
    </w:tr>
  </w:tbl>
  <w:p w:rsidR="0011761D" w:rsidRDefault="0011761D">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629D"/>
    <w:multiLevelType w:val="multilevel"/>
    <w:tmpl w:val="CA0EFD0C"/>
    <w:lvl w:ilvl="0">
      <w:start w:val="3"/>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r-FR" w:eastAsia="fr-FR" w:bidi="fr-FR"/>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85B5A"/>
    <w:multiLevelType w:val="multilevel"/>
    <w:tmpl w:val="94C4CC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E77957"/>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005E7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F7443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1E05B4"/>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512536"/>
    <w:multiLevelType w:val="multilevel"/>
    <w:tmpl w:val="5E08CDB0"/>
    <w:lvl w:ilvl="0">
      <w:start w:val="2"/>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A300D7"/>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ED742E"/>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FE3BB2"/>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173490"/>
    <w:multiLevelType w:val="multilevel"/>
    <w:tmpl w:val="7CF2E48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A73F7D"/>
    <w:multiLevelType w:val="multilevel"/>
    <w:tmpl w:val="D996F2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8E4B73"/>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097DDD"/>
    <w:multiLevelType w:val="multilevel"/>
    <w:tmpl w:val="C29EBC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7D2E43"/>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051CE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1A3D89"/>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98324F"/>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694B43"/>
    <w:multiLevelType w:val="multilevel"/>
    <w:tmpl w:val="398AF4EA"/>
    <w:lvl w:ilvl="0">
      <w:start w:val="3"/>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0468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2F7C77"/>
    <w:multiLevelType w:val="multilevel"/>
    <w:tmpl w:val="63C29380"/>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3F3E0A"/>
    <w:multiLevelType w:val="multilevel"/>
    <w:tmpl w:val="901E51A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CB3834"/>
    <w:multiLevelType w:val="multilevel"/>
    <w:tmpl w:val="CD68A730"/>
    <w:lvl w:ilvl="0">
      <w:start w:val="2"/>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3059A9"/>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627F7B"/>
    <w:multiLevelType w:val="multilevel"/>
    <w:tmpl w:val="D346B52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r-FR" w:eastAsia="fr-FR" w:bidi="fr-F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0F02E7"/>
    <w:multiLevelType w:val="multilevel"/>
    <w:tmpl w:val="F200A8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B6605F"/>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34333C"/>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177DAD"/>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FE2879"/>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7374F2"/>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4D137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A824042"/>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DB5DF0"/>
    <w:multiLevelType w:val="multilevel"/>
    <w:tmpl w:val="33D00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F8592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D44671D"/>
    <w:multiLevelType w:val="multilevel"/>
    <w:tmpl w:val="FDA2E31A"/>
    <w:lvl w:ilvl="0">
      <w:start w:val="4"/>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0"/>
  </w:num>
  <w:num w:numId="3">
    <w:abstractNumId w:val="1"/>
  </w:num>
  <w:num w:numId="4">
    <w:abstractNumId w:val="24"/>
  </w:num>
  <w:num w:numId="5">
    <w:abstractNumId w:val="6"/>
  </w:num>
  <w:num w:numId="6">
    <w:abstractNumId w:val="18"/>
  </w:num>
  <w:num w:numId="7">
    <w:abstractNumId w:val="10"/>
  </w:num>
  <w:num w:numId="8">
    <w:abstractNumId w:val="35"/>
  </w:num>
  <w:num w:numId="9">
    <w:abstractNumId w:val="33"/>
  </w:num>
  <w:num w:numId="10">
    <w:abstractNumId w:val="0"/>
  </w:num>
  <w:num w:numId="11">
    <w:abstractNumId w:val="11"/>
  </w:num>
  <w:num w:numId="12">
    <w:abstractNumId w:val="21"/>
  </w:num>
  <w:num w:numId="13">
    <w:abstractNumId w:val="13"/>
  </w:num>
  <w:num w:numId="14">
    <w:abstractNumId w:val="25"/>
  </w:num>
  <w:num w:numId="15">
    <w:abstractNumId w:val="3"/>
  </w:num>
  <w:num w:numId="16">
    <w:abstractNumId w:val="31"/>
  </w:num>
  <w:num w:numId="17">
    <w:abstractNumId w:val="23"/>
  </w:num>
  <w:num w:numId="18">
    <w:abstractNumId w:val="19"/>
  </w:num>
  <w:num w:numId="19">
    <w:abstractNumId w:val="27"/>
  </w:num>
  <w:num w:numId="20">
    <w:abstractNumId w:val="26"/>
  </w:num>
  <w:num w:numId="21">
    <w:abstractNumId w:val="32"/>
  </w:num>
  <w:num w:numId="22">
    <w:abstractNumId w:val="30"/>
  </w:num>
  <w:num w:numId="23">
    <w:abstractNumId w:val="14"/>
  </w:num>
  <w:num w:numId="24">
    <w:abstractNumId w:val="16"/>
  </w:num>
  <w:num w:numId="25">
    <w:abstractNumId w:val="12"/>
  </w:num>
  <w:num w:numId="26">
    <w:abstractNumId w:val="2"/>
  </w:num>
  <w:num w:numId="27">
    <w:abstractNumId w:val="15"/>
  </w:num>
  <w:num w:numId="28">
    <w:abstractNumId w:val="4"/>
  </w:num>
  <w:num w:numId="29">
    <w:abstractNumId w:val="17"/>
  </w:num>
  <w:num w:numId="30">
    <w:abstractNumId w:val="28"/>
  </w:num>
  <w:num w:numId="31">
    <w:abstractNumId w:val="29"/>
  </w:num>
  <w:num w:numId="32">
    <w:abstractNumId w:val="9"/>
  </w:num>
  <w:num w:numId="33">
    <w:abstractNumId w:val="5"/>
  </w:num>
  <w:num w:numId="34">
    <w:abstractNumId w:val="7"/>
  </w:num>
  <w:num w:numId="35">
    <w:abstractNumId w:val="34"/>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1EB"/>
    <w:rsid w:val="000351C6"/>
    <w:rsid w:val="001141EB"/>
    <w:rsid w:val="0011761D"/>
    <w:rsid w:val="00331846"/>
    <w:rsid w:val="004D2E1F"/>
    <w:rsid w:val="00553CAC"/>
    <w:rsid w:val="005A7319"/>
    <w:rsid w:val="007F4068"/>
    <w:rsid w:val="0091766B"/>
    <w:rsid w:val="00A12FA4"/>
    <w:rsid w:val="00B76F3B"/>
    <w:rsid w:val="00C119C2"/>
    <w:rsid w:val="00EA2B44"/>
    <w:rsid w:val="00F86A4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AFD36"/>
  <w15:docId w15:val="{D2ABCE6D-B9D9-4343-BB8A-A07CCFD5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Condensed" w:eastAsia="DejaVu Sans Condensed" w:hAnsi="DejaVu Sans Condensed" w:cs="DejaVu Sans Condensed"/>
        <w:sz w:val="24"/>
        <w:szCs w:val="24"/>
        <w:lang w:val="fr-FR" w:eastAsia="fr-FR" w:bidi="fr-F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odytext3">
    <w:name w:val="Body text (3)_"/>
    <w:basedOn w:val="Policepardfaut"/>
    <w:link w:val="Bodytext30"/>
    <w:rPr>
      <w:rFonts w:ascii="Arial" w:eastAsia="Arial" w:hAnsi="Arial" w:cs="Arial"/>
      <w:b/>
      <w:bCs/>
      <w:i w:val="0"/>
      <w:iCs w:val="0"/>
      <w:smallCaps w:val="0"/>
      <w:strike w:val="0"/>
      <w:sz w:val="20"/>
      <w:szCs w:val="20"/>
      <w:u w:val="none"/>
    </w:rPr>
  </w:style>
  <w:style w:type="character" w:customStyle="1" w:styleId="Headerorfooter2">
    <w:name w:val="Header or footer (2)_"/>
    <w:basedOn w:val="Policepardfau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Policepardfaut"/>
    <w:link w:val="Heading10"/>
    <w:rPr>
      <w:rFonts w:ascii="Arial" w:eastAsia="Arial" w:hAnsi="Arial" w:cs="Arial"/>
      <w:b/>
      <w:bCs/>
      <w:i w:val="0"/>
      <w:iCs w:val="0"/>
      <w:smallCaps w:val="0"/>
      <w:strike w:val="0"/>
      <w:sz w:val="36"/>
      <w:szCs w:val="36"/>
      <w:u w:val="none"/>
    </w:rPr>
  </w:style>
  <w:style w:type="character" w:customStyle="1" w:styleId="Heading2">
    <w:name w:val="Heading #2_"/>
    <w:basedOn w:val="Policepardfaut"/>
    <w:link w:val="Heading20"/>
    <w:rPr>
      <w:rFonts w:ascii="Arial" w:eastAsia="Arial" w:hAnsi="Arial" w:cs="Arial"/>
      <w:b/>
      <w:bCs/>
      <w:i w:val="0"/>
      <w:iCs w:val="0"/>
      <w:smallCaps w:val="0"/>
      <w:strike w:val="0"/>
      <w:u w:val="none"/>
    </w:rPr>
  </w:style>
  <w:style w:type="character" w:customStyle="1" w:styleId="Heading4">
    <w:name w:val="Heading #4_"/>
    <w:basedOn w:val="Policepardfaut"/>
    <w:link w:val="Heading40"/>
    <w:rPr>
      <w:rFonts w:ascii="Times New Roman" w:eastAsia="Times New Roman" w:hAnsi="Times New Roman" w:cs="Times New Roman"/>
      <w:b/>
      <w:bCs/>
      <w:i w:val="0"/>
      <w:iCs w:val="0"/>
      <w:smallCaps w:val="0"/>
      <w:strike w:val="0"/>
      <w:sz w:val="20"/>
      <w:szCs w:val="20"/>
      <w:u w:val="none"/>
    </w:rPr>
  </w:style>
  <w:style w:type="character" w:customStyle="1" w:styleId="CorpsdetexteCar">
    <w:name w:val="Corps de texte Car"/>
    <w:basedOn w:val="Policepardfaut"/>
    <w:link w:val="Corpsdetexte"/>
    <w:rPr>
      <w:rFonts w:ascii="Times New Roman" w:eastAsia="Times New Roman" w:hAnsi="Times New Roman" w:cs="Times New Roman"/>
      <w:b w:val="0"/>
      <w:bCs w:val="0"/>
      <w:i w:val="0"/>
      <w:iCs w:val="0"/>
      <w:smallCaps w:val="0"/>
      <w:strike w:val="0"/>
      <w:sz w:val="20"/>
      <w:szCs w:val="20"/>
      <w:u w:val="none"/>
    </w:rPr>
  </w:style>
  <w:style w:type="character" w:customStyle="1" w:styleId="Picturecaption">
    <w:name w:val="Picture caption_"/>
    <w:basedOn w:val="Policepardfaut"/>
    <w:link w:val="Picturecaption0"/>
    <w:rPr>
      <w:rFonts w:ascii="Times New Roman" w:eastAsia="Times New Roman" w:hAnsi="Times New Roman" w:cs="Times New Roman"/>
      <w:b w:val="0"/>
      <w:bCs w:val="0"/>
      <w:i/>
      <w:iCs/>
      <w:smallCaps w:val="0"/>
      <w:strike w:val="0"/>
      <w:sz w:val="16"/>
      <w:szCs w:val="16"/>
      <w:u w:val="none"/>
    </w:rPr>
  </w:style>
  <w:style w:type="character" w:customStyle="1" w:styleId="Bodytext4">
    <w:name w:val="Body text (4)_"/>
    <w:basedOn w:val="Policepardfaut"/>
    <w:link w:val="Bodytext40"/>
    <w:rPr>
      <w:rFonts w:ascii="Times New Roman" w:eastAsia="Times New Roman" w:hAnsi="Times New Roman" w:cs="Times New Roman"/>
      <w:b w:val="0"/>
      <w:bCs w:val="0"/>
      <w:i/>
      <w:iCs/>
      <w:smallCaps w:val="0"/>
      <w:strike w:val="0"/>
      <w:sz w:val="16"/>
      <w:szCs w:val="16"/>
      <w:u w:val="none"/>
    </w:rPr>
  </w:style>
  <w:style w:type="character" w:customStyle="1" w:styleId="Heading3">
    <w:name w:val="Heading #3_"/>
    <w:basedOn w:val="Policepardfaut"/>
    <w:link w:val="Heading30"/>
    <w:rPr>
      <w:rFonts w:ascii="Arial" w:eastAsia="Arial" w:hAnsi="Arial" w:cs="Arial"/>
      <w:b/>
      <w:bCs/>
      <w:i w:val="0"/>
      <w:iCs w:val="0"/>
      <w:smallCaps w:val="0"/>
      <w:strike w:val="0"/>
      <w:sz w:val="20"/>
      <w:szCs w:val="20"/>
      <w:u w:val="none"/>
    </w:rPr>
  </w:style>
  <w:style w:type="character" w:customStyle="1" w:styleId="Bodytext5">
    <w:name w:val="Body text (5)_"/>
    <w:basedOn w:val="Policepardfaut"/>
    <w:link w:val="Bodytext50"/>
    <w:rPr>
      <w:rFonts w:ascii="Times New Roman" w:eastAsia="Times New Roman" w:hAnsi="Times New Roman" w:cs="Times New Roman"/>
      <w:b w:val="0"/>
      <w:bCs w:val="0"/>
      <w:i w:val="0"/>
      <w:iCs w:val="0"/>
      <w:smallCaps w:val="0"/>
      <w:strike w:val="0"/>
      <w:sz w:val="13"/>
      <w:szCs w:val="13"/>
      <w:u w:val="none"/>
    </w:rPr>
  </w:style>
  <w:style w:type="character" w:customStyle="1" w:styleId="Tablecaption">
    <w:name w:val="Table caption_"/>
    <w:basedOn w:val="Policepardfaut"/>
    <w:link w:val="Tablecaption0"/>
    <w:rPr>
      <w:rFonts w:ascii="Times New Roman" w:eastAsia="Times New Roman" w:hAnsi="Times New Roman" w:cs="Times New Roman"/>
      <w:b w:val="0"/>
      <w:bCs w:val="0"/>
      <w:i/>
      <w:iCs/>
      <w:smallCaps w:val="0"/>
      <w:strike w:val="0"/>
      <w:sz w:val="16"/>
      <w:szCs w:val="16"/>
      <w:u w:val="none"/>
    </w:rPr>
  </w:style>
  <w:style w:type="character" w:customStyle="1" w:styleId="Other">
    <w:name w:val="Other_"/>
    <w:basedOn w:val="Policepardfaut"/>
    <w:link w:val="Other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Policepardfaut"/>
    <w:link w:val="Bodytext20"/>
    <w:rPr>
      <w:rFonts w:ascii="Times New Roman" w:eastAsia="Times New Roman" w:hAnsi="Times New Roman" w:cs="Times New Roman"/>
      <w:b w:val="0"/>
      <w:bCs w:val="0"/>
      <w:i w:val="0"/>
      <w:iCs w:val="0"/>
      <w:smallCaps w:val="0"/>
      <w:strike w:val="0"/>
      <w:sz w:val="18"/>
      <w:szCs w:val="18"/>
      <w:u w:val="none"/>
    </w:rPr>
  </w:style>
  <w:style w:type="paragraph" w:customStyle="1" w:styleId="Bodytext30">
    <w:name w:val="Body text (3)"/>
    <w:basedOn w:val="Normal"/>
    <w:link w:val="Bodytext3"/>
    <w:pPr>
      <w:spacing w:after="110" w:line="252" w:lineRule="auto"/>
      <w:jc w:val="center"/>
    </w:pPr>
    <w:rPr>
      <w:rFonts w:ascii="Arial" w:eastAsia="Arial" w:hAnsi="Arial" w:cs="Arial"/>
      <w:b/>
      <w:bCs/>
      <w:sz w:val="20"/>
      <w:szCs w:val="2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820"/>
      <w:jc w:val="right"/>
      <w:outlineLvl w:val="0"/>
    </w:pPr>
    <w:rPr>
      <w:rFonts w:ascii="Arial" w:eastAsia="Arial" w:hAnsi="Arial" w:cs="Arial"/>
      <w:b/>
      <w:bCs/>
      <w:sz w:val="36"/>
      <w:szCs w:val="36"/>
    </w:rPr>
  </w:style>
  <w:style w:type="paragraph" w:customStyle="1" w:styleId="Heading20">
    <w:name w:val="Heading #2"/>
    <w:basedOn w:val="Normal"/>
    <w:link w:val="Heading2"/>
    <w:pPr>
      <w:spacing w:line="254" w:lineRule="auto"/>
      <w:jc w:val="center"/>
      <w:outlineLvl w:val="1"/>
    </w:pPr>
    <w:rPr>
      <w:rFonts w:ascii="Arial" w:eastAsia="Arial" w:hAnsi="Arial" w:cs="Arial"/>
      <w:b/>
      <w:bCs/>
    </w:rPr>
  </w:style>
  <w:style w:type="paragraph" w:customStyle="1" w:styleId="Heading40">
    <w:name w:val="Heading #4"/>
    <w:basedOn w:val="Normal"/>
    <w:link w:val="Heading4"/>
    <w:pPr>
      <w:outlineLvl w:val="3"/>
    </w:pPr>
    <w:rPr>
      <w:rFonts w:ascii="Times New Roman" w:eastAsia="Times New Roman" w:hAnsi="Times New Roman" w:cs="Times New Roman"/>
      <w:b/>
      <w:bCs/>
      <w:sz w:val="20"/>
      <w:szCs w:val="20"/>
    </w:rPr>
  </w:style>
  <w:style w:type="paragraph" w:styleId="Corpsdetexte">
    <w:name w:val="Body Text"/>
    <w:basedOn w:val="Normal"/>
    <w:link w:val="CorpsdetexteCar"/>
    <w:qFormat/>
    <w:pPr>
      <w:ind w:firstLine="280"/>
    </w:pPr>
    <w:rPr>
      <w:rFonts w:ascii="Times New Roman" w:eastAsia="Times New Roman" w:hAnsi="Times New Roman" w:cs="Times New Roman"/>
      <w:sz w:val="20"/>
      <w:szCs w:val="20"/>
    </w:rPr>
  </w:style>
  <w:style w:type="paragraph" w:customStyle="1" w:styleId="Picturecaption0">
    <w:name w:val="Picture caption"/>
    <w:basedOn w:val="Normal"/>
    <w:link w:val="Picturecaption"/>
    <w:rPr>
      <w:rFonts w:ascii="Times New Roman" w:eastAsia="Times New Roman" w:hAnsi="Times New Roman" w:cs="Times New Roman"/>
      <w:i/>
      <w:iCs/>
      <w:sz w:val="16"/>
      <w:szCs w:val="16"/>
    </w:rPr>
  </w:style>
  <w:style w:type="paragraph" w:customStyle="1" w:styleId="Bodytext40">
    <w:name w:val="Body text (4)"/>
    <w:basedOn w:val="Normal"/>
    <w:link w:val="Bodytext4"/>
    <w:pPr>
      <w:spacing w:after="70"/>
    </w:pPr>
    <w:rPr>
      <w:rFonts w:ascii="Times New Roman" w:eastAsia="Times New Roman" w:hAnsi="Times New Roman" w:cs="Times New Roman"/>
      <w:i/>
      <w:iCs/>
      <w:sz w:val="16"/>
      <w:szCs w:val="16"/>
    </w:rPr>
  </w:style>
  <w:style w:type="paragraph" w:customStyle="1" w:styleId="Heading30">
    <w:name w:val="Heading #3"/>
    <w:basedOn w:val="Normal"/>
    <w:link w:val="Heading3"/>
    <w:pPr>
      <w:spacing w:line="252" w:lineRule="auto"/>
      <w:outlineLvl w:val="2"/>
    </w:pPr>
    <w:rPr>
      <w:rFonts w:ascii="Arial" w:eastAsia="Arial" w:hAnsi="Arial" w:cs="Arial"/>
      <w:b/>
      <w:bCs/>
      <w:sz w:val="20"/>
      <w:szCs w:val="20"/>
    </w:rPr>
  </w:style>
  <w:style w:type="paragraph" w:customStyle="1" w:styleId="Bodytext50">
    <w:name w:val="Body text (5)"/>
    <w:basedOn w:val="Normal"/>
    <w:link w:val="Bodytext5"/>
    <w:pPr>
      <w:spacing w:line="180" w:lineRule="auto"/>
      <w:ind w:firstLine="380"/>
    </w:pPr>
    <w:rPr>
      <w:rFonts w:ascii="Times New Roman" w:eastAsia="Times New Roman" w:hAnsi="Times New Roman" w:cs="Times New Roman"/>
      <w:sz w:val="13"/>
      <w:szCs w:val="13"/>
    </w:rPr>
  </w:style>
  <w:style w:type="paragraph" w:customStyle="1" w:styleId="Tablecaption0">
    <w:name w:val="Table caption"/>
    <w:basedOn w:val="Normal"/>
    <w:link w:val="Tablecaption"/>
    <w:rPr>
      <w:rFonts w:ascii="Times New Roman" w:eastAsia="Times New Roman" w:hAnsi="Times New Roman" w:cs="Times New Roman"/>
      <w:i/>
      <w:iCs/>
      <w:sz w:val="16"/>
      <w:szCs w:val="16"/>
    </w:rPr>
  </w:style>
  <w:style w:type="paragraph" w:customStyle="1" w:styleId="Other0">
    <w:name w:val="Other"/>
    <w:basedOn w:val="Normal"/>
    <w:link w:val="Other"/>
    <w:pPr>
      <w:ind w:firstLine="280"/>
    </w:pPr>
    <w:rPr>
      <w:rFonts w:ascii="Times New Roman" w:eastAsia="Times New Roman" w:hAnsi="Times New Roman" w:cs="Times New Roman"/>
      <w:sz w:val="20"/>
      <w:szCs w:val="20"/>
    </w:rPr>
  </w:style>
  <w:style w:type="paragraph" w:customStyle="1" w:styleId="Bodytext20">
    <w:name w:val="Body text (2)"/>
    <w:basedOn w:val="Normal"/>
    <w:link w:val="Bodytext2"/>
    <w:pPr>
      <w:spacing w:line="254" w:lineRule="auto"/>
      <w:ind w:left="700" w:hanging="700"/>
    </w:pPr>
    <w:rPr>
      <w:rFonts w:ascii="Times New Roman" w:eastAsia="Times New Roman" w:hAnsi="Times New Roman" w:cs="Times New Roman"/>
      <w:sz w:val="18"/>
      <w:szCs w:val="18"/>
    </w:rPr>
  </w:style>
  <w:style w:type="paragraph" w:styleId="En-tte">
    <w:name w:val="header"/>
    <w:basedOn w:val="Normal"/>
    <w:link w:val="En-tteCar"/>
    <w:uiPriority w:val="99"/>
    <w:unhideWhenUsed/>
    <w:rsid w:val="0011761D"/>
    <w:pPr>
      <w:tabs>
        <w:tab w:val="center" w:pos="4536"/>
        <w:tab w:val="right" w:pos="9072"/>
      </w:tabs>
    </w:pPr>
  </w:style>
  <w:style w:type="character" w:customStyle="1" w:styleId="En-tteCar">
    <w:name w:val="En-tête Car"/>
    <w:basedOn w:val="Policepardfaut"/>
    <w:link w:val="En-tte"/>
    <w:uiPriority w:val="99"/>
    <w:rsid w:val="0011761D"/>
    <w:rPr>
      <w:color w:val="000000"/>
    </w:rPr>
  </w:style>
  <w:style w:type="paragraph" w:styleId="Pieddepage">
    <w:name w:val="footer"/>
    <w:basedOn w:val="Normal"/>
    <w:link w:val="PieddepageCar"/>
    <w:uiPriority w:val="99"/>
    <w:unhideWhenUsed/>
    <w:rsid w:val="0011761D"/>
    <w:pPr>
      <w:tabs>
        <w:tab w:val="center" w:pos="4536"/>
        <w:tab w:val="right" w:pos="9072"/>
      </w:tabs>
    </w:pPr>
  </w:style>
  <w:style w:type="character" w:customStyle="1" w:styleId="PieddepageCar">
    <w:name w:val="Pied de page Car"/>
    <w:basedOn w:val="Policepardfaut"/>
    <w:link w:val="Pieddepage"/>
    <w:uiPriority w:val="99"/>
    <w:rsid w:val="0011761D"/>
    <w:rPr>
      <w:color w:val="000000"/>
    </w:rPr>
  </w:style>
  <w:style w:type="character" w:styleId="Accentuation">
    <w:name w:val="Emphasis"/>
    <w:basedOn w:val="Policepardfaut"/>
    <w:uiPriority w:val="20"/>
    <w:qFormat/>
    <w:rsid w:val="0011761D"/>
    <w:rPr>
      <w:i/>
      <w:iCs/>
    </w:rPr>
  </w:style>
  <w:style w:type="character" w:styleId="Lienhypertexte">
    <w:name w:val="Hyperlink"/>
    <w:basedOn w:val="Policepardfaut"/>
    <w:uiPriority w:val="99"/>
    <w:semiHidden/>
    <w:unhideWhenUsed/>
    <w:rsid w:val="001176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eader" Target="header2.xml"/><Relationship Id="rId8" Type="http://schemas.openxmlformats.org/officeDocument/2006/relationships/image" Target="media/image2.png"/><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7.png"/><Relationship Id="rId1" Type="http://schemas.openxmlformats.org/officeDocument/2006/relationships/hyperlink" Target="https://doi.org/10.1115/DETC99/DAC-869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3208</Words>
  <Characters>17649</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A Model for the Prediction of Form Errors in Face Milling and Turning</vt:lpstr>
    </vt:vector>
  </TitlesOfParts>
  <Company/>
  <LinksUpToDate>false</LinksUpToDate>
  <CharactersWithSpaces>20816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Model for the Prediction of Form Errors in Face Milling and Turning</dc:title>
  <dc:subject>University of Liege;Renault Powerstrain Structural Analysis Dept.</dc:subject>
  <dc:creator>Luc Masset, Jean-Francois Debongnie;Sylvie Foreau, Thierry Dumont</dc:creator>
  <cp:keywords>8692</cp:keywords>
  <cp:lastModifiedBy>Bastin Myriam</cp:lastModifiedBy>
  <cp:revision>2</cp:revision>
  <dcterms:created xsi:type="dcterms:W3CDTF">2024-02-27T15:38:00Z</dcterms:created>
  <dcterms:modified xsi:type="dcterms:W3CDTF">2024-02-27T15:38:00Z</dcterms:modified>
</cp:coreProperties>
</file>