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4EB" w:rsidRPr="00084C57" w:rsidRDefault="00F811DD" w:rsidP="009A775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84C57">
        <w:rPr>
          <w:rFonts w:ascii="Times New Roman" w:hAnsi="Times New Roman"/>
          <w:b/>
          <w:sz w:val="24"/>
          <w:szCs w:val="24"/>
          <w:u w:val="single"/>
        </w:rPr>
        <w:t xml:space="preserve">L’adhésion thérapeutique </w:t>
      </w:r>
      <w:r w:rsidR="000E2686" w:rsidRPr="00084C57">
        <w:rPr>
          <w:rFonts w:ascii="Times New Roman" w:hAnsi="Times New Roman"/>
          <w:b/>
          <w:sz w:val="24"/>
          <w:szCs w:val="24"/>
          <w:u w:val="single"/>
        </w:rPr>
        <w:t>du patient hémodialysé: exemple de la vitamine D native</w:t>
      </w:r>
    </w:p>
    <w:p w:rsidR="009A7753" w:rsidRPr="00084C57" w:rsidRDefault="009A7753" w:rsidP="009A775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A7753" w:rsidRPr="00084C57" w:rsidRDefault="009A7753" w:rsidP="009A7753">
      <w:pPr>
        <w:jc w:val="center"/>
        <w:rPr>
          <w:rFonts w:ascii="Times New Roman" w:hAnsi="Times New Roman"/>
          <w:b/>
          <w:sz w:val="24"/>
          <w:szCs w:val="24"/>
        </w:rPr>
      </w:pPr>
      <w:r w:rsidRPr="00084C57">
        <w:rPr>
          <w:rFonts w:ascii="Times New Roman" w:hAnsi="Times New Roman"/>
          <w:b/>
          <w:sz w:val="24"/>
          <w:szCs w:val="24"/>
        </w:rPr>
        <w:t xml:space="preserve">Pierre Delanaye, Etienne Cavalier, </w:t>
      </w:r>
      <w:r w:rsidR="005A05EB" w:rsidRPr="00084C57">
        <w:rPr>
          <w:rFonts w:ascii="Times New Roman" w:hAnsi="Times New Roman"/>
          <w:b/>
          <w:sz w:val="24"/>
          <w:szCs w:val="24"/>
        </w:rPr>
        <w:t xml:space="preserve">Bernard E. Dubois, </w:t>
      </w:r>
      <w:r w:rsidRPr="00084C57">
        <w:rPr>
          <w:rFonts w:ascii="Times New Roman" w:hAnsi="Times New Roman"/>
          <w:b/>
          <w:sz w:val="24"/>
          <w:szCs w:val="24"/>
        </w:rPr>
        <w:t>Jean-Marie Krzesinski</w:t>
      </w:r>
      <w:r w:rsidR="000F653E" w:rsidRPr="00084C57">
        <w:rPr>
          <w:rFonts w:ascii="Times New Roman" w:hAnsi="Times New Roman"/>
          <w:b/>
          <w:sz w:val="24"/>
          <w:szCs w:val="24"/>
        </w:rPr>
        <w:t xml:space="preserve">, Olivier </w:t>
      </w:r>
      <w:proofErr w:type="spellStart"/>
      <w:r w:rsidR="000F653E" w:rsidRPr="00084C57">
        <w:rPr>
          <w:rFonts w:ascii="Times New Roman" w:hAnsi="Times New Roman"/>
          <w:b/>
          <w:sz w:val="24"/>
          <w:szCs w:val="24"/>
        </w:rPr>
        <w:t>Moranne</w:t>
      </w:r>
      <w:proofErr w:type="spellEnd"/>
    </w:p>
    <w:p w:rsidR="009A7753" w:rsidRPr="00084C57" w:rsidRDefault="009A7753" w:rsidP="009A7753">
      <w:pPr>
        <w:jc w:val="center"/>
        <w:rPr>
          <w:rFonts w:ascii="Times New Roman" w:hAnsi="Times New Roman"/>
          <w:b/>
          <w:sz w:val="24"/>
          <w:szCs w:val="24"/>
        </w:rPr>
      </w:pPr>
    </w:p>
    <w:p w:rsidR="009A7753" w:rsidRPr="00084C57" w:rsidRDefault="0021186A" w:rsidP="009A7753">
      <w:pPr>
        <w:rPr>
          <w:rFonts w:ascii="Times New Roman" w:hAnsi="Times New Roman"/>
          <w:b/>
          <w:sz w:val="24"/>
          <w:szCs w:val="24"/>
        </w:rPr>
      </w:pPr>
      <w:r w:rsidRPr="00084C57">
        <w:rPr>
          <w:rFonts w:ascii="Times New Roman" w:hAnsi="Times New Roman"/>
          <w:b/>
          <w:sz w:val="24"/>
          <w:szCs w:val="24"/>
        </w:rPr>
        <w:t>Introduction</w:t>
      </w:r>
    </w:p>
    <w:p w:rsidR="009A7753" w:rsidRPr="00084C57" w:rsidRDefault="00F811DD" w:rsidP="009A7753">
      <w:pPr>
        <w:rPr>
          <w:rFonts w:ascii="Times New Roman" w:hAnsi="Times New Roman"/>
          <w:sz w:val="24"/>
          <w:szCs w:val="24"/>
        </w:rPr>
      </w:pPr>
      <w:r w:rsidRPr="00084C57">
        <w:rPr>
          <w:rFonts w:ascii="Times New Roman" w:hAnsi="Times New Roman"/>
          <w:sz w:val="24"/>
          <w:szCs w:val="24"/>
        </w:rPr>
        <w:t>L’adhésion</w:t>
      </w:r>
      <w:r w:rsidR="0021186A" w:rsidRPr="00084C57">
        <w:rPr>
          <w:rFonts w:ascii="Times New Roman" w:hAnsi="Times New Roman"/>
          <w:sz w:val="24"/>
          <w:szCs w:val="24"/>
        </w:rPr>
        <w:t xml:space="preserve"> thérapeutique du patient dialysé est une problématique importante et souvent sous-estimée chez ces patients âgés, sévèrement malades e</w:t>
      </w:r>
      <w:r w:rsidR="0038331A" w:rsidRPr="00084C57">
        <w:rPr>
          <w:rFonts w:ascii="Times New Roman" w:hAnsi="Times New Roman"/>
          <w:sz w:val="24"/>
          <w:szCs w:val="24"/>
        </w:rPr>
        <w:t xml:space="preserve">t </w:t>
      </w:r>
      <w:r w:rsidR="000F2152" w:rsidRPr="00084C57">
        <w:rPr>
          <w:rFonts w:ascii="Times New Roman" w:hAnsi="Times New Roman"/>
          <w:sz w:val="24"/>
          <w:szCs w:val="24"/>
        </w:rPr>
        <w:t xml:space="preserve">sous </w:t>
      </w:r>
      <w:proofErr w:type="spellStart"/>
      <w:r w:rsidR="000F2152" w:rsidRPr="00084C57">
        <w:rPr>
          <w:rFonts w:ascii="Times New Roman" w:hAnsi="Times New Roman"/>
          <w:sz w:val="24"/>
          <w:szCs w:val="24"/>
        </w:rPr>
        <w:t>polymédications</w:t>
      </w:r>
      <w:proofErr w:type="spellEnd"/>
      <w:r w:rsidR="0038331A" w:rsidRPr="00084C57">
        <w:rPr>
          <w:rFonts w:ascii="Times New Roman" w:hAnsi="Times New Roman"/>
          <w:sz w:val="24"/>
          <w:szCs w:val="24"/>
        </w:rPr>
        <w:t>. L’objectivation</w:t>
      </w:r>
      <w:r w:rsidR="0021186A" w:rsidRPr="00084C57">
        <w:rPr>
          <w:rFonts w:ascii="Times New Roman" w:hAnsi="Times New Roman"/>
          <w:sz w:val="24"/>
          <w:szCs w:val="24"/>
        </w:rPr>
        <w:t xml:space="preserve"> d’une éventuelle non-compliance n’est pas forcément aisée. </w:t>
      </w:r>
      <w:r w:rsidR="000F2152" w:rsidRPr="00084C57">
        <w:rPr>
          <w:rFonts w:ascii="Times New Roman" w:hAnsi="Times New Roman"/>
          <w:sz w:val="24"/>
          <w:szCs w:val="24"/>
        </w:rPr>
        <w:t>Actuellement</w:t>
      </w:r>
      <w:r w:rsidR="0021186A" w:rsidRPr="00084C57">
        <w:rPr>
          <w:rFonts w:ascii="Times New Roman" w:hAnsi="Times New Roman"/>
          <w:sz w:val="24"/>
          <w:szCs w:val="24"/>
        </w:rPr>
        <w:t xml:space="preserve">, il est recommandé de substituer les patients dialysés par vitamine D native. Cette thérapeutique peut être </w:t>
      </w:r>
      <w:r w:rsidR="000F2152" w:rsidRPr="00084C57">
        <w:rPr>
          <w:rFonts w:ascii="Times New Roman" w:hAnsi="Times New Roman"/>
          <w:sz w:val="24"/>
          <w:szCs w:val="24"/>
        </w:rPr>
        <w:t>précisément suivie</w:t>
      </w:r>
      <w:r w:rsidR="0021186A" w:rsidRPr="00084C57">
        <w:rPr>
          <w:rFonts w:ascii="Times New Roman" w:hAnsi="Times New Roman"/>
          <w:sz w:val="24"/>
          <w:szCs w:val="24"/>
        </w:rPr>
        <w:t xml:space="preserve"> grâce au dosage sérique de la 25(OH</w:t>
      </w:r>
      <w:proofErr w:type="gramStart"/>
      <w:r w:rsidR="0021186A" w:rsidRPr="00084C57">
        <w:rPr>
          <w:rFonts w:ascii="Times New Roman" w:hAnsi="Times New Roman"/>
          <w:sz w:val="24"/>
          <w:szCs w:val="24"/>
        </w:rPr>
        <w:t>)vitamine</w:t>
      </w:r>
      <w:proofErr w:type="gramEnd"/>
      <w:r w:rsidR="00FC6708" w:rsidRPr="00084C57">
        <w:rPr>
          <w:rFonts w:ascii="Times New Roman" w:hAnsi="Times New Roman"/>
          <w:sz w:val="24"/>
          <w:szCs w:val="24"/>
        </w:rPr>
        <w:t xml:space="preserve"> D</w:t>
      </w:r>
      <w:r w:rsidR="0038331A" w:rsidRPr="00084C57">
        <w:rPr>
          <w:rFonts w:ascii="Times New Roman" w:hAnsi="Times New Roman"/>
          <w:sz w:val="24"/>
          <w:szCs w:val="24"/>
        </w:rPr>
        <w:t>. Ce traitement</w:t>
      </w:r>
      <w:r w:rsidR="0021186A" w:rsidRPr="00084C57">
        <w:rPr>
          <w:rFonts w:ascii="Times New Roman" w:hAnsi="Times New Roman"/>
          <w:sz w:val="24"/>
          <w:szCs w:val="24"/>
        </w:rPr>
        <w:t xml:space="preserve"> pou</w:t>
      </w:r>
      <w:r w:rsidR="0038331A" w:rsidRPr="00084C57">
        <w:rPr>
          <w:rFonts w:ascii="Times New Roman" w:hAnsi="Times New Roman"/>
          <w:sz w:val="24"/>
          <w:szCs w:val="24"/>
        </w:rPr>
        <w:t>rrait donc être un bon modèle pour étudier la</w:t>
      </w:r>
      <w:r w:rsidR="0021186A" w:rsidRPr="00084C57">
        <w:rPr>
          <w:rFonts w:ascii="Times New Roman" w:hAnsi="Times New Roman"/>
          <w:sz w:val="24"/>
          <w:szCs w:val="24"/>
        </w:rPr>
        <w:t xml:space="preserve"> compliance</w:t>
      </w:r>
      <w:r w:rsidR="0038331A" w:rsidRPr="00084C57">
        <w:rPr>
          <w:rFonts w:ascii="Times New Roman" w:hAnsi="Times New Roman"/>
          <w:sz w:val="24"/>
          <w:szCs w:val="24"/>
        </w:rPr>
        <w:t xml:space="preserve"> du patient hémodialysé</w:t>
      </w:r>
      <w:r w:rsidR="0021186A" w:rsidRPr="00084C57">
        <w:rPr>
          <w:rFonts w:ascii="Times New Roman" w:hAnsi="Times New Roman"/>
          <w:sz w:val="24"/>
          <w:szCs w:val="24"/>
        </w:rPr>
        <w:t>.</w:t>
      </w:r>
    </w:p>
    <w:p w:rsidR="009A7753" w:rsidRPr="00084C57" w:rsidRDefault="0021186A" w:rsidP="009A7753">
      <w:pPr>
        <w:rPr>
          <w:rFonts w:ascii="Times New Roman" w:hAnsi="Times New Roman"/>
          <w:b/>
          <w:sz w:val="24"/>
          <w:szCs w:val="24"/>
        </w:rPr>
      </w:pPr>
      <w:r w:rsidRPr="00084C57">
        <w:rPr>
          <w:rFonts w:ascii="Times New Roman" w:hAnsi="Times New Roman"/>
          <w:b/>
          <w:sz w:val="24"/>
          <w:szCs w:val="24"/>
        </w:rPr>
        <w:t>Mé</w:t>
      </w:r>
      <w:r w:rsidR="009A7753" w:rsidRPr="00084C57">
        <w:rPr>
          <w:rFonts w:ascii="Times New Roman" w:hAnsi="Times New Roman"/>
          <w:b/>
          <w:sz w:val="24"/>
          <w:szCs w:val="24"/>
        </w:rPr>
        <w:t>thod</w:t>
      </w:r>
      <w:r w:rsidRPr="00084C57">
        <w:rPr>
          <w:rFonts w:ascii="Times New Roman" w:hAnsi="Times New Roman"/>
          <w:b/>
          <w:sz w:val="24"/>
          <w:szCs w:val="24"/>
        </w:rPr>
        <w:t>e</w:t>
      </w:r>
      <w:r w:rsidR="009A7753" w:rsidRPr="00084C57">
        <w:rPr>
          <w:rFonts w:ascii="Times New Roman" w:hAnsi="Times New Roman"/>
          <w:b/>
          <w:sz w:val="24"/>
          <w:szCs w:val="24"/>
        </w:rPr>
        <w:t>s</w:t>
      </w:r>
    </w:p>
    <w:p w:rsidR="0021186A" w:rsidRPr="00084C57" w:rsidRDefault="0021186A" w:rsidP="009A7753">
      <w:pPr>
        <w:rPr>
          <w:rFonts w:ascii="Times New Roman" w:hAnsi="Times New Roman"/>
          <w:sz w:val="24"/>
          <w:szCs w:val="24"/>
        </w:rPr>
      </w:pPr>
      <w:r w:rsidRPr="00084C57">
        <w:rPr>
          <w:rFonts w:ascii="Times New Roman" w:hAnsi="Times New Roman"/>
          <w:sz w:val="24"/>
          <w:szCs w:val="24"/>
        </w:rPr>
        <w:t>En Décembre 2010, nous avons décidé d</w:t>
      </w:r>
      <w:r w:rsidR="000F2152" w:rsidRPr="00084C57">
        <w:rPr>
          <w:rFonts w:ascii="Times New Roman" w:hAnsi="Times New Roman"/>
          <w:sz w:val="24"/>
          <w:szCs w:val="24"/>
        </w:rPr>
        <w:t>e relayer la prise de vitamine D à domicile par une prise contrôlée par un soignant en cours de séance de dialyse</w:t>
      </w:r>
      <w:r w:rsidRPr="00084C57">
        <w:rPr>
          <w:rFonts w:ascii="Times New Roman" w:hAnsi="Times New Roman"/>
          <w:sz w:val="24"/>
          <w:szCs w:val="24"/>
        </w:rPr>
        <w:t xml:space="preserve">. La majorité des patients recevaient 25,000 unités de cholécalciférol par semaine. Nous avons </w:t>
      </w:r>
      <w:r w:rsidR="000F2152" w:rsidRPr="00084C57">
        <w:rPr>
          <w:rFonts w:ascii="Times New Roman" w:hAnsi="Times New Roman"/>
          <w:sz w:val="24"/>
          <w:szCs w:val="24"/>
        </w:rPr>
        <w:t>étudié</w:t>
      </w:r>
      <w:r w:rsidR="00FC6708" w:rsidRPr="00084C57">
        <w:rPr>
          <w:rFonts w:ascii="Times New Roman" w:hAnsi="Times New Roman"/>
          <w:sz w:val="24"/>
          <w:szCs w:val="24"/>
        </w:rPr>
        <w:t xml:space="preserve"> les sujets</w:t>
      </w:r>
      <w:r w:rsidR="000F2152" w:rsidRPr="00084C57">
        <w:rPr>
          <w:rFonts w:ascii="Times New Roman" w:hAnsi="Times New Roman"/>
          <w:sz w:val="24"/>
          <w:szCs w:val="24"/>
        </w:rPr>
        <w:t xml:space="preserve"> ayant </w:t>
      </w:r>
      <w:r w:rsidR="00FC6708" w:rsidRPr="00084C57">
        <w:rPr>
          <w:rFonts w:ascii="Times New Roman" w:hAnsi="Times New Roman"/>
          <w:sz w:val="24"/>
          <w:szCs w:val="24"/>
        </w:rPr>
        <w:t>reçu</w:t>
      </w:r>
      <w:r w:rsidRPr="00084C57">
        <w:rPr>
          <w:rFonts w:ascii="Times New Roman" w:hAnsi="Times New Roman"/>
          <w:sz w:val="24"/>
          <w:szCs w:val="24"/>
        </w:rPr>
        <w:t xml:space="preserve"> des doses stables</w:t>
      </w:r>
      <w:r w:rsidR="00FC6708" w:rsidRPr="00084C57">
        <w:rPr>
          <w:rFonts w:ascii="Times New Roman" w:hAnsi="Times New Roman"/>
          <w:sz w:val="24"/>
          <w:szCs w:val="24"/>
        </w:rPr>
        <w:t xml:space="preserve"> de vitamine D, 5 mois avant et 5 mois après la modif</w:t>
      </w:r>
      <w:r w:rsidR="0038331A" w:rsidRPr="00084C57">
        <w:rPr>
          <w:rFonts w:ascii="Times New Roman" w:hAnsi="Times New Roman"/>
          <w:sz w:val="24"/>
          <w:szCs w:val="24"/>
        </w:rPr>
        <w:t>ication de prescription</w:t>
      </w:r>
      <w:r w:rsidR="00FC6708" w:rsidRPr="00084C57">
        <w:rPr>
          <w:rFonts w:ascii="Times New Roman" w:hAnsi="Times New Roman"/>
          <w:sz w:val="24"/>
          <w:szCs w:val="24"/>
        </w:rPr>
        <w:t>. Les concentrations de 25(OH</w:t>
      </w:r>
      <w:proofErr w:type="gramStart"/>
      <w:r w:rsidR="00FC6708" w:rsidRPr="00084C57">
        <w:rPr>
          <w:rFonts w:ascii="Times New Roman" w:hAnsi="Times New Roman"/>
          <w:sz w:val="24"/>
          <w:szCs w:val="24"/>
        </w:rPr>
        <w:t>)vitamine</w:t>
      </w:r>
      <w:proofErr w:type="gramEnd"/>
      <w:r w:rsidR="00FC6708" w:rsidRPr="00084C57">
        <w:rPr>
          <w:rFonts w:ascii="Times New Roman" w:hAnsi="Times New Roman"/>
          <w:sz w:val="24"/>
          <w:szCs w:val="24"/>
        </w:rPr>
        <w:t xml:space="preserve"> D ont été mesurées (</w:t>
      </w:r>
      <w:proofErr w:type="spellStart"/>
      <w:r w:rsidR="00FC6708" w:rsidRPr="00084C57">
        <w:rPr>
          <w:rFonts w:ascii="Times New Roman" w:hAnsi="Times New Roman"/>
          <w:sz w:val="24"/>
          <w:szCs w:val="24"/>
        </w:rPr>
        <w:t>Diasorin</w:t>
      </w:r>
      <w:proofErr w:type="spellEnd"/>
      <w:r w:rsidR="00FC6708" w:rsidRPr="00084C57">
        <w:rPr>
          <w:rFonts w:ascii="Times New Roman" w:hAnsi="Times New Roman"/>
          <w:sz w:val="24"/>
          <w:szCs w:val="24"/>
        </w:rPr>
        <w:t>, Liaison) trois fois avant</w:t>
      </w:r>
      <w:r w:rsidR="000F2152" w:rsidRPr="00084C57">
        <w:rPr>
          <w:rFonts w:ascii="Times New Roman" w:hAnsi="Times New Roman"/>
          <w:sz w:val="24"/>
          <w:szCs w:val="24"/>
        </w:rPr>
        <w:t xml:space="preserve"> (T1T3)</w:t>
      </w:r>
      <w:r w:rsidR="00FC6708" w:rsidRPr="00084C57">
        <w:rPr>
          <w:rFonts w:ascii="Times New Roman" w:hAnsi="Times New Roman"/>
          <w:sz w:val="24"/>
          <w:szCs w:val="24"/>
        </w:rPr>
        <w:t xml:space="preserve"> et </w:t>
      </w:r>
      <w:r w:rsidR="005A037D" w:rsidRPr="00084C57">
        <w:rPr>
          <w:rFonts w:ascii="Times New Roman" w:hAnsi="Times New Roman"/>
          <w:sz w:val="24"/>
          <w:szCs w:val="24"/>
        </w:rPr>
        <w:t xml:space="preserve">trois fois </w:t>
      </w:r>
      <w:r w:rsidR="00FC6708" w:rsidRPr="00084C57">
        <w:rPr>
          <w:rFonts w:ascii="Times New Roman" w:hAnsi="Times New Roman"/>
          <w:sz w:val="24"/>
          <w:szCs w:val="24"/>
        </w:rPr>
        <w:t>après</w:t>
      </w:r>
      <w:r w:rsidR="000F2152" w:rsidRPr="00084C57">
        <w:rPr>
          <w:rFonts w:ascii="Times New Roman" w:hAnsi="Times New Roman"/>
          <w:sz w:val="24"/>
          <w:szCs w:val="24"/>
        </w:rPr>
        <w:t xml:space="preserve"> (T4-T6)</w:t>
      </w:r>
      <w:r w:rsidR="00FC6708" w:rsidRPr="00084C57">
        <w:rPr>
          <w:rFonts w:ascii="Times New Roman" w:hAnsi="Times New Roman"/>
          <w:sz w:val="24"/>
          <w:szCs w:val="24"/>
        </w:rPr>
        <w:t xml:space="preserve"> le changement</w:t>
      </w:r>
      <w:r w:rsidR="000F2152" w:rsidRPr="00084C57">
        <w:rPr>
          <w:rFonts w:ascii="Times New Roman" w:hAnsi="Times New Roman"/>
          <w:sz w:val="24"/>
          <w:szCs w:val="24"/>
        </w:rPr>
        <w:t xml:space="preserve"> de pratique</w:t>
      </w:r>
      <w:r w:rsidR="00FC6708" w:rsidRPr="00084C57">
        <w:rPr>
          <w:rFonts w:ascii="Times New Roman" w:hAnsi="Times New Roman"/>
          <w:sz w:val="24"/>
          <w:szCs w:val="24"/>
        </w:rPr>
        <w:t xml:space="preserve">, chaque fois à six semaines d’intervalle. Nous avons </w:t>
      </w:r>
      <w:r w:rsidR="000F2152" w:rsidRPr="00084C57">
        <w:rPr>
          <w:rFonts w:ascii="Times New Roman" w:hAnsi="Times New Roman"/>
          <w:sz w:val="24"/>
          <w:szCs w:val="24"/>
        </w:rPr>
        <w:t xml:space="preserve">étudié l’évolution de la concentration de vitamine D, avant et après modification des pratiques, en valeur continue et selon un objectif thérapeutique défini par une </w:t>
      </w:r>
      <w:r w:rsidR="00FC6708" w:rsidRPr="00084C57">
        <w:rPr>
          <w:rFonts w:ascii="Times New Roman" w:hAnsi="Times New Roman"/>
          <w:sz w:val="24"/>
          <w:szCs w:val="24"/>
        </w:rPr>
        <w:t xml:space="preserve">concentration </w:t>
      </w:r>
      <w:r w:rsidR="00F811DD" w:rsidRPr="00084C57">
        <w:rPr>
          <w:rFonts w:ascii="Times New Roman" w:hAnsi="Times New Roman"/>
          <w:sz w:val="24"/>
          <w:szCs w:val="24"/>
        </w:rPr>
        <w:t xml:space="preserve">sérique </w:t>
      </w:r>
      <w:r w:rsidR="000F2152" w:rsidRPr="00084C57">
        <w:rPr>
          <w:rFonts w:ascii="Times New Roman" w:hAnsi="Times New Roman"/>
          <w:sz w:val="24"/>
          <w:szCs w:val="24"/>
        </w:rPr>
        <w:t xml:space="preserve">supérieure à </w:t>
      </w:r>
      <w:r w:rsidR="00FC6708" w:rsidRPr="00084C57">
        <w:rPr>
          <w:rFonts w:ascii="Times New Roman" w:hAnsi="Times New Roman"/>
          <w:sz w:val="24"/>
          <w:szCs w:val="24"/>
        </w:rPr>
        <w:t xml:space="preserve">30 </w:t>
      </w:r>
      <w:proofErr w:type="spellStart"/>
      <w:r w:rsidR="00FC6708" w:rsidRPr="00084C57">
        <w:rPr>
          <w:rFonts w:ascii="Times New Roman" w:hAnsi="Times New Roman"/>
          <w:sz w:val="24"/>
          <w:szCs w:val="24"/>
        </w:rPr>
        <w:t>ng</w:t>
      </w:r>
      <w:proofErr w:type="spellEnd"/>
      <w:r w:rsidR="00FC6708" w:rsidRPr="00084C57">
        <w:rPr>
          <w:rFonts w:ascii="Times New Roman" w:hAnsi="Times New Roman"/>
          <w:sz w:val="24"/>
          <w:szCs w:val="24"/>
        </w:rPr>
        <w:t xml:space="preserve">/mL. </w:t>
      </w:r>
    </w:p>
    <w:p w:rsidR="00220AF4" w:rsidRPr="00084C57" w:rsidRDefault="00FC6708" w:rsidP="009A7753">
      <w:pPr>
        <w:rPr>
          <w:rFonts w:ascii="Times New Roman" w:hAnsi="Times New Roman"/>
          <w:b/>
          <w:sz w:val="24"/>
          <w:szCs w:val="24"/>
        </w:rPr>
      </w:pPr>
      <w:r w:rsidRPr="00084C57">
        <w:rPr>
          <w:rFonts w:ascii="Times New Roman" w:hAnsi="Times New Roman"/>
          <w:b/>
          <w:sz w:val="24"/>
          <w:szCs w:val="24"/>
        </w:rPr>
        <w:t>Résultats</w:t>
      </w:r>
    </w:p>
    <w:p w:rsidR="0073139F" w:rsidRPr="00084C57" w:rsidRDefault="0038331A" w:rsidP="009A7753">
      <w:pPr>
        <w:rPr>
          <w:rFonts w:ascii="Times New Roman" w:hAnsi="Times New Roman"/>
          <w:sz w:val="24"/>
          <w:szCs w:val="24"/>
        </w:rPr>
      </w:pPr>
      <w:r w:rsidRPr="00084C57">
        <w:rPr>
          <w:rFonts w:ascii="Times New Roman" w:hAnsi="Times New Roman"/>
          <w:sz w:val="24"/>
          <w:szCs w:val="24"/>
        </w:rPr>
        <w:t xml:space="preserve">La population étudiée a concerné 39 patients: âge moyen 69±14 ans, 21% d’hommes, 41% de diabétiques. La concentration de </w:t>
      </w:r>
      <w:r w:rsidR="00FC6708" w:rsidRPr="00084C57">
        <w:rPr>
          <w:rFonts w:ascii="Times New Roman" w:hAnsi="Times New Roman"/>
          <w:sz w:val="24"/>
          <w:szCs w:val="24"/>
        </w:rPr>
        <w:t>25(OH</w:t>
      </w:r>
      <w:proofErr w:type="gramStart"/>
      <w:r w:rsidR="00FC6708" w:rsidRPr="00084C57">
        <w:rPr>
          <w:rFonts w:ascii="Times New Roman" w:hAnsi="Times New Roman"/>
          <w:sz w:val="24"/>
          <w:szCs w:val="24"/>
        </w:rPr>
        <w:t>)vitamine</w:t>
      </w:r>
      <w:proofErr w:type="gramEnd"/>
      <w:r w:rsidR="00FC6708" w:rsidRPr="00084C57">
        <w:rPr>
          <w:rFonts w:ascii="Times New Roman" w:hAnsi="Times New Roman"/>
          <w:sz w:val="24"/>
          <w:szCs w:val="24"/>
        </w:rPr>
        <w:t xml:space="preserve"> D</w:t>
      </w:r>
      <w:r w:rsidRPr="00084C57">
        <w:rPr>
          <w:rFonts w:ascii="Times New Roman" w:hAnsi="Times New Roman"/>
          <w:sz w:val="24"/>
          <w:szCs w:val="24"/>
        </w:rPr>
        <w:t xml:space="preserve"> (médiane, </w:t>
      </w:r>
      <w:r w:rsidR="00272DAA" w:rsidRPr="00084C57">
        <w:rPr>
          <w:rFonts w:ascii="Times New Roman" w:hAnsi="Times New Roman"/>
          <w:sz w:val="24"/>
          <w:szCs w:val="24"/>
        </w:rPr>
        <w:t>IQ</w:t>
      </w:r>
      <w:r w:rsidRPr="00084C57">
        <w:rPr>
          <w:rFonts w:ascii="Times New Roman" w:hAnsi="Times New Roman"/>
          <w:sz w:val="24"/>
          <w:szCs w:val="24"/>
        </w:rPr>
        <w:t xml:space="preserve">) </w:t>
      </w:r>
      <w:r w:rsidR="00FC6708" w:rsidRPr="00084C57">
        <w:rPr>
          <w:rFonts w:ascii="Times New Roman" w:hAnsi="Times New Roman"/>
          <w:sz w:val="24"/>
          <w:szCs w:val="24"/>
        </w:rPr>
        <w:t xml:space="preserve"> a augmenté de</w:t>
      </w:r>
      <w:r w:rsidR="00272DAA" w:rsidRPr="00084C57">
        <w:rPr>
          <w:rFonts w:ascii="Times New Roman" w:hAnsi="Times New Roman"/>
          <w:sz w:val="24"/>
          <w:szCs w:val="24"/>
        </w:rPr>
        <w:t xml:space="preserve"> T1 :</w:t>
      </w:r>
      <w:r w:rsidR="00FC6708" w:rsidRPr="00084C57">
        <w:rPr>
          <w:rFonts w:ascii="Times New Roman" w:hAnsi="Times New Roman"/>
          <w:sz w:val="24"/>
          <w:szCs w:val="24"/>
        </w:rPr>
        <w:t xml:space="preserve"> </w:t>
      </w:r>
      <w:r w:rsidR="00272DAA" w:rsidRPr="00084C57">
        <w:rPr>
          <w:rFonts w:ascii="Times New Roman" w:hAnsi="Times New Roman"/>
          <w:sz w:val="24"/>
          <w:szCs w:val="24"/>
        </w:rPr>
        <w:t>26</w:t>
      </w:r>
      <w:r w:rsidR="007500D1" w:rsidRPr="00084C57">
        <w:rPr>
          <w:rFonts w:ascii="Times New Roman" w:hAnsi="Times New Roman"/>
          <w:sz w:val="24"/>
          <w:szCs w:val="24"/>
        </w:rPr>
        <w:t xml:space="preserve"> (14-36), </w:t>
      </w:r>
      <w:r w:rsidR="00272DAA" w:rsidRPr="00084C57">
        <w:rPr>
          <w:rFonts w:ascii="Times New Roman" w:hAnsi="Times New Roman"/>
          <w:sz w:val="24"/>
          <w:szCs w:val="24"/>
        </w:rPr>
        <w:t>T2 : 22</w:t>
      </w:r>
      <w:r w:rsidR="007500D1" w:rsidRPr="00084C57">
        <w:rPr>
          <w:rFonts w:ascii="Times New Roman" w:hAnsi="Times New Roman"/>
          <w:sz w:val="24"/>
          <w:szCs w:val="24"/>
        </w:rPr>
        <w:t xml:space="preserve"> (17-31), </w:t>
      </w:r>
      <w:r w:rsidR="00272DAA" w:rsidRPr="00084C57">
        <w:rPr>
          <w:rFonts w:ascii="Times New Roman" w:hAnsi="Times New Roman"/>
          <w:sz w:val="24"/>
          <w:szCs w:val="24"/>
        </w:rPr>
        <w:t>T3 : 30</w:t>
      </w:r>
      <w:r w:rsidR="007500D1" w:rsidRPr="00084C57">
        <w:rPr>
          <w:rFonts w:ascii="Times New Roman" w:hAnsi="Times New Roman"/>
          <w:sz w:val="24"/>
          <w:szCs w:val="24"/>
        </w:rPr>
        <w:t xml:space="preserve"> (23-38</w:t>
      </w:r>
      <w:r w:rsidRPr="00084C57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EE671C" w:rsidRPr="00084C57">
        <w:rPr>
          <w:rFonts w:ascii="Times New Roman" w:hAnsi="Times New Roman"/>
          <w:sz w:val="24"/>
          <w:szCs w:val="24"/>
        </w:rPr>
        <w:t>ng</w:t>
      </w:r>
      <w:proofErr w:type="spellEnd"/>
      <w:r w:rsidR="00EE671C" w:rsidRPr="00084C57">
        <w:rPr>
          <w:rFonts w:ascii="Times New Roman" w:hAnsi="Times New Roman"/>
          <w:sz w:val="24"/>
          <w:szCs w:val="24"/>
        </w:rPr>
        <w:t xml:space="preserve">/mL </w:t>
      </w:r>
      <w:r w:rsidR="00272DAA" w:rsidRPr="00084C57">
        <w:rPr>
          <w:rFonts w:ascii="Times New Roman" w:hAnsi="Times New Roman"/>
          <w:sz w:val="24"/>
          <w:szCs w:val="24"/>
        </w:rPr>
        <w:t>quand la vitamine D était prescrite</w:t>
      </w:r>
      <w:r w:rsidR="00FC6708" w:rsidRPr="00084C57">
        <w:rPr>
          <w:rFonts w:ascii="Times New Roman" w:hAnsi="Times New Roman"/>
          <w:sz w:val="24"/>
          <w:szCs w:val="24"/>
        </w:rPr>
        <w:t xml:space="preserve"> à domicile à </w:t>
      </w:r>
      <w:r w:rsidR="00272DAA" w:rsidRPr="00084C57">
        <w:rPr>
          <w:rFonts w:ascii="Times New Roman" w:hAnsi="Times New Roman"/>
          <w:sz w:val="24"/>
          <w:szCs w:val="24"/>
        </w:rPr>
        <w:t>T4 : 33</w:t>
      </w:r>
      <w:r w:rsidR="007500D1" w:rsidRPr="00084C57">
        <w:rPr>
          <w:rFonts w:ascii="Times New Roman" w:hAnsi="Times New Roman"/>
          <w:sz w:val="24"/>
          <w:szCs w:val="24"/>
        </w:rPr>
        <w:t xml:space="preserve"> (28-44), </w:t>
      </w:r>
      <w:r w:rsidR="00272DAA" w:rsidRPr="00084C57">
        <w:rPr>
          <w:rFonts w:ascii="Times New Roman" w:hAnsi="Times New Roman"/>
          <w:sz w:val="24"/>
          <w:szCs w:val="24"/>
        </w:rPr>
        <w:t>T5 : 34</w:t>
      </w:r>
      <w:r w:rsidR="007500D1" w:rsidRPr="00084C57">
        <w:rPr>
          <w:rFonts w:ascii="Times New Roman" w:hAnsi="Times New Roman"/>
          <w:sz w:val="24"/>
          <w:szCs w:val="24"/>
        </w:rPr>
        <w:t xml:space="preserve"> (29-41),</w:t>
      </w:r>
      <w:r w:rsidR="00272DAA" w:rsidRPr="00084C57">
        <w:rPr>
          <w:rFonts w:ascii="Times New Roman" w:hAnsi="Times New Roman"/>
          <w:sz w:val="24"/>
          <w:szCs w:val="24"/>
        </w:rPr>
        <w:t xml:space="preserve"> T6 : 38</w:t>
      </w:r>
      <w:r w:rsidR="007500D1" w:rsidRPr="00084C57">
        <w:rPr>
          <w:rFonts w:ascii="Times New Roman" w:hAnsi="Times New Roman"/>
          <w:sz w:val="24"/>
          <w:szCs w:val="24"/>
        </w:rPr>
        <w:t xml:space="preserve"> (32-47</w:t>
      </w:r>
      <w:r w:rsidRPr="00084C57">
        <w:rPr>
          <w:rFonts w:ascii="Times New Roman" w:hAnsi="Times New Roman"/>
          <w:sz w:val="24"/>
          <w:szCs w:val="24"/>
        </w:rPr>
        <w:t>)</w:t>
      </w:r>
      <w:r w:rsidR="00220AF4" w:rsidRPr="00084C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0AF4" w:rsidRPr="00084C57">
        <w:rPr>
          <w:rFonts w:ascii="Times New Roman" w:hAnsi="Times New Roman"/>
          <w:sz w:val="24"/>
          <w:szCs w:val="24"/>
        </w:rPr>
        <w:t>ng</w:t>
      </w:r>
      <w:proofErr w:type="spellEnd"/>
      <w:r w:rsidR="00220AF4" w:rsidRPr="00084C57">
        <w:rPr>
          <w:rFonts w:ascii="Times New Roman" w:hAnsi="Times New Roman"/>
          <w:sz w:val="24"/>
          <w:szCs w:val="24"/>
        </w:rPr>
        <w:t xml:space="preserve">/mL </w:t>
      </w:r>
      <w:r w:rsidR="00FC6708" w:rsidRPr="00084C57">
        <w:rPr>
          <w:rFonts w:ascii="Times New Roman" w:hAnsi="Times New Roman"/>
          <w:sz w:val="24"/>
          <w:szCs w:val="24"/>
        </w:rPr>
        <w:t>quand le traitement était administré</w:t>
      </w:r>
      <w:r w:rsidR="00272DAA" w:rsidRPr="00084C57">
        <w:rPr>
          <w:rFonts w:ascii="Times New Roman" w:hAnsi="Times New Roman"/>
          <w:sz w:val="24"/>
          <w:szCs w:val="24"/>
        </w:rPr>
        <w:t xml:space="preserve"> en</w:t>
      </w:r>
      <w:r w:rsidR="00FC6708" w:rsidRPr="00084C57">
        <w:rPr>
          <w:rFonts w:ascii="Times New Roman" w:hAnsi="Times New Roman"/>
          <w:sz w:val="24"/>
          <w:szCs w:val="24"/>
        </w:rPr>
        <w:t xml:space="preserve"> dialyse</w:t>
      </w:r>
      <w:r w:rsidR="000D6677" w:rsidRPr="00084C57">
        <w:rPr>
          <w:rFonts w:ascii="Times New Roman" w:hAnsi="Times New Roman"/>
          <w:sz w:val="24"/>
          <w:szCs w:val="24"/>
        </w:rPr>
        <w:t xml:space="preserve"> (p&lt;0,001)</w:t>
      </w:r>
      <w:r w:rsidR="00FC6708" w:rsidRPr="00084C57">
        <w:rPr>
          <w:rFonts w:ascii="Times New Roman" w:hAnsi="Times New Roman"/>
          <w:sz w:val="24"/>
          <w:szCs w:val="24"/>
        </w:rPr>
        <w:t xml:space="preserve">. </w:t>
      </w:r>
      <w:r w:rsidR="00272DAA" w:rsidRPr="00084C57">
        <w:rPr>
          <w:rFonts w:ascii="Times New Roman" w:hAnsi="Times New Roman"/>
          <w:sz w:val="24"/>
          <w:szCs w:val="24"/>
        </w:rPr>
        <w:t>A T3, dix-huit</w:t>
      </w:r>
      <w:r w:rsidR="007500D1" w:rsidRPr="00084C57">
        <w:rPr>
          <w:rFonts w:ascii="Times New Roman" w:hAnsi="Times New Roman"/>
          <w:sz w:val="24"/>
          <w:szCs w:val="24"/>
        </w:rPr>
        <w:t xml:space="preserve"> sujets</w:t>
      </w:r>
      <w:r w:rsidR="00FC6708" w:rsidRPr="00084C57">
        <w:rPr>
          <w:rFonts w:ascii="Times New Roman" w:hAnsi="Times New Roman"/>
          <w:sz w:val="24"/>
          <w:szCs w:val="24"/>
        </w:rPr>
        <w:t xml:space="preserve"> </w:t>
      </w:r>
      <w:r w:rsidR="0073139F" w:rsidRPr="00084C57">
        <w:rPr>
          <w:rFonts w:ascii="Times New Roman" w:hAnsi="Times New Roman"/>
          <w:sz w:val="24"/>
          <w:szCs w:val="24"/>
        </w:rPr>
        <w:t>(</w:t>
      </w:r>
      <w:r w:rsidR="00272DAA" w:rsidRPr="00084C57">
        <w:rPr>
          <w:rFonts w:ascii="Times New Roman" w:hAnsi="Times New Roman"/>
          <w:sz w:val="24"/>
          <w:szCs w:val="24"/>
        </w:rPr>
        <w:t>4</w:t>
      </w:r>
      <w:r w:rsidR="007500D1" w:rsidRPr="00084C57">
        <w:rPr>
          <w:rFonts w:ascii="Times New Roman" w:hAnsi="Times New Roman"/>
          <w:sz w:val="24"/>
          <w:szCs w:val="24"/>
        </w:rPr>
        <w:t>6</w:t>
      </w:r>
      <w:r w:rsidR="0073139F" w:rsidRPr="00084C57">
        <w:rPr>
          <w:rFonts w:ascii="Times New Roman" w:hAnsi="Times New Roman"/>
          <w:sz w:val="24"/>
          <w:szCs w:val="24"/>
        </w:rPr>
        <w:t>%)</w:t>
      </w:r>
      <w:r w:rsidR="00FC6708" w:rsidRPr="00084C57">
        <w:rPr>
          <w:rFonts w:ascii="Times New Roman" w:hAnsi="Times New Roman"/>
          <w:sz w:val="24"/>
          <w:szCs w:val="24"/>
        </w:rPr>
        <w:t xml:space="preserve"> </w:t>
      </w:r>
      <w:r w:rsidR="00F4633C" w:rsidRPr="00084C57">
        <w:rPr>
          <w:rFonts w:ascii="Times New Roman" w:hAnsi="Times New Roman"/>
          <w:sz w:val="24"/>
          <w:szCs w:val="24"/>
        </w:rPr>
        <w:t>présentaient</w:t>
      </w:r>
      <w:r w:rsidR="00FC6708" w:rsidRPr="00084C57">
        <w:rPr>
          <w:rFonts w:ascii="Times New Roman" w:hAnsi="Times New Roman"/>
          <w:sz w:val="24"/>
          <w:szCs w:val="24"/>
        </w:rPr>
        <w:t xml:space="preserve"> une </w:t>
      </w:r>
      <w:r w:rsidRPr="00084C57">
        <w:rPr>
          <w:rFonts w:ascii="Times New Roman" w:hAnsi="Times New Roman"/>
          <w:sz w:val="24"/>
          <w:szCs w:val="24"/>
        </w:rPr>
        <w:t>concentration</w:t>
      </w:r>
      <w:r w:rsidR="00FC6708" w:rsidRPr="00084C57">
        <w:rPr>
          <w:rFonts w:ascii="Times New Roman" w:hAnsi="Times New Roman"/>
          <w:sz w:val="24"/>
          <w:szCs w:val="24"/>
        </w:rPr>
        <w:t xml:space="preserve"> de 25(OH</w:t>
      </w:r>
      <w:proofErr w:type="gramStart"/>
      <w:r w:rsidR="00FC6708" w:rsidRPr="00084C57">
        <w:rPr>
          <w:rFonts w:ascii="Times New Roman" w:hAnsi="Times New Roman"/>
          <w:sz w:val="24"/>
          <w:szCs w:val="24"/>
        </w:rPr>
        <w:t>)vitamine</w:t>
      </w:r>
      <w:proofErr w:type="gramEnd"/>
      <w:r w:rsidR="00FC6708" w:rsidRPr="00084C57">
        <w:rPr>
          <w:rFonts w:ascii="Times New Roman" w:hAnsi="Times New Roman"/>
          <w:sz w:val="24"/>
          <w:szCs w:val="24"/>
        </w:rPr>
        <w:t xml:space="preserve"> D sous les</w:t>
      </w:r>
      <w:r w:rsidRPr="00084C57">
        <w:rPr>
          <w:rFonts w:ascii="Times New Roman" w:hAnsi="Times New Roman"/>
          <w:sz w:val="24"/>
          <w:szCs w:val="24"/>
        </w:rPr>
        <w:t xml:space="preserve"> 30 </w:t>
      </w:r>
      <w:proofErr w:type="spellStart"/>
      <w:r w:rsidRPr="00084C57">
        <w:rPr>
          <w:rFonts w:ascii="Times New Roman" w:hAnsi="Times New Roman"/>
          <w:sz w:val="24"/>
          <w:szCs w:val="24"/>
        </w:rPr>
        <w:t>ng</w:t>
      </w:r>
      <w:proofErr w:type="spellEnd"/>
      <w:r w:rsidRPr="00084C57">
        <w:rPr>
          <w:rFonts w:ascii="Times New Roman" w:hAnsi="Times New Roman"/>
          <w:sz w:val="24"/>
          <w:szCs w:val="24"/>
        </w:rPr>
        <w:t xml:space="preserve">/mL </w:t>
      </w:r>
      <w:r w:rsidR="00FC6708" w:rsidRPr="00084C57">
        <w:rPr>
          <w:rFonts w:ascii="Times New Roman" w:hAnsi="Times New Roman"/>
          <w:sz w:val="24"/>
          <w:szCs w:val="24"/>
        </w:rPr>
        <w:t>avant le changement. Chez ces patients, la concentration de 25(OH</w:t>
      </w:r>
      <w:proofErr w:type="gramStart"/>
      <w:r w:rsidR="00FC6708" w:rsidRPr="00084C57">
        <w:rPr>
          <w:rFonts w:ascii="Times New Roman" w:hAnsi="Times New Roman"/>
          <w:sz w:val="24"/>
          <w:szCs w:val="24"/>
        </w:rPr>
        <w:t>)vitamine</w:t>
      </w:r>
      <w:proofErr w:type="gramEnd"/>
      <w:r w:rsidR="00FC6708" w:rsidRPr="00084C57">
        <w:rPr>
          <w:rFonts w:ascii="Times New Roman" w:hAnsi="Times New Roman"/>
          <w:sz w:val="24"/>
          <w:szCs w:val="24"/>
        </w:rPr>
        <w:t xml:space="preserve"> D a significativement augmenté sur les trois mesures suivant le changement de prescription</w:t>
      </w:r>
      <w:r w:rsidRPr="00084C57">
        <w:rPr>
          <w:rFonts w:ascii="Times New Roman" w:hAnsi="Times New Roman"/>
          <w:sz w:val="24"/>
          <w:szCs w:val="24"/>
        </w:rPr>
        <w:t>. A la fin de la période d’observation</w:t>
      </w:r>
      <w:r w:rsidR="007500D1" w:rsidRPr="00084C57">
        <w:rPr>
          <w:rFonts w:ascii="Times New Roman" w:hAnsi="Times New Roman"/>
          <w:sz w:val="24"/>
          <w:szCs w:val="24"/>
        </w:rPr>
        <w:t>, 7</w:t>
      </w:r>
      <w:r w:rsidRPr="00084C57">
        <w:rPr>
          <w:rFonts w:ascii="Times New Roman" w:hAnsi="Times New Roman"/>
          <w:sz w:val="24"/>
          <w:szCs w:val="24"/>
        </w:rPr>
        <w:t xml:space="preserve"> patients (23%) restaient sous les 30 </w:t>
      </w:r>
      <w:proofErr w:type="spellStart"/>
      <w:r w:rsidRPr="00084C57">
        <w:rPr>
          <w:rFonts w:ascii="Times New Roman" w:hAnsi="Times New Roman"/>
          <w:sz w:val="24"/>
          <w:szCs w:val="24"/>
        </w:rPr>
        <w:t>ng</w:t>
      </w:r>
      <w:proofErr w:type="spellEnd"/>
      <w:r w:rsidRPr="00084C57">
        <w:rPr>
          <w:rFonts w:ascii="Times New Roman" w:hAnsi="Times New Roman"/>
          <w:sz w:val="24"/>
          <w:szCs w:val="24"/>
        </w:rPr>
        <w:t>/mL</w:t>
      </w:r>
      <w:r w:rsidR="00272DAA" w:rsidRPr="00084C57">
        <w:rPr>
          <w:rFonts w:ascii="Times New Roman" w:hAnsi="Times New Roman"/>
          <w:sz w:val="24"/>
          <w:szCs w:val="24"/>
        </w:rPr>
        <w:t>, ce qui peut laisser suspecter un problème de réabsorption digestive de la vitamine</w:t>
      </w:r>
      <w:r w:rsidR="0073139F" w:rsidRPr="00084C57">
        <w:rPr>
          <w:rFonts w:ascii="Times New Roman" w:hAnsi="Times New Roman"/>
          <w:sz w:val="24"/>
          <w:szCs w:val="24"/>
        </w:rPr>
        <w:t>.</w:t>
      </w:r>
      <w:r w:rsidR="00F4633C" w:rsidRPr="00084C57">
        <w:rPr>
          <w:rFonts w:ascii="Times New Roman" w:hAnsi="Times New Roman"/>
          <w:sz w:val="24"/>
          <w:szCs w:val="24"/>
        </w:rPr>
        <w:t xml:space="preserve"> Une </w:t>
      </w:r>
      <w:r w:rsidR="00F811DD" w:rsidRPr="00084C57">
        <w:rPr>
          <w:rFonts w:ascii="Times New Roman" w:hAnsi="Times New Roman"/>
          <w:sz w:val="24"/>
          <w:szCs w:val="24"/>
        </w:rPr>
        <w:t>adhésion</w:t>
      </w:r>
      <w:r w:rsidR="00F4633C" w:rsidRPr="00084C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4C57">
        <w:rPr>
          <w:rFonts w:ascii="Times New Roman" w:hAnsi="Times New Roman"/>
          <w:sz w:val="24"/>
          <w:szCs w:val="24"/>
        </w:rPr>
        <w:t>suboptimale</w:t>
      </w:r>
      <w:proofErr w:type="spellEnd"/>
      <w:r w:rsidR="00F4633C" w:rsidRPr="00084C57">
        <w:rPr>
          <w:rFonts w:ascii="Times New Roman" w:hAnsi="Times New Roman"/>
          <w:sz w:val="24"/>
          <w:szCs w:val="24"/>
        </w:rPr>
        <w:t xml:space="preserve"> est donc objectivée chez </w:t>
      </w:r>
      <w:r w:rsidR="00272DAA" w:rsidRPr="00084C57">
        <w:rPr>
          <w:rFonts w:ascii="Times New Roman" w:hAnsi="Times New Roman"/>
          <w:sz w:val="24"/>
          <w:szCs w:val="24"/>
        </w:rPr>
        <w:t>11</w:t>
      </w:r>
      <w:r w:rsidR="007500D1" w:rsidRPr="00084C57">
        <w:rPr>
          <w:rFonts w:ascii="Times New Roman" w:hAnsi="Times New Roman"/>
          <w:sz w:val="24"/>
          <w:szCs w:val="24"/>
        </w:rPr>
        <w:t xml:space="preserve"> patients (2</w:t>
      </w:r>
      <w:r w:rsidR="00272DAA" w:rsidRPr="00084C57">
        <w:rPr>
          <w:rFonts w:ascii="Times New Roman" w:hAnsi="Times New Roman"/>
          <w:sz w:val="24"/>
          <w:szCs w:val="24"/>
        </w:rPr>
        <w:t>8</w:t>
      </w:r>
      <w:r w:rsidR="00F4633C" w:rsidRPr="00084C57">
        <w:rPr>
          <w:rFonts w:ascii="Times New Roman" w:hAnsi="Times New Roman"/>
          <w:sz w:val="24"/>
          <w:szCs w:val="24"/>
        </w:rPr>
        <w:t>%).</w:t>
      </w:r>
      <w:r w:rsidR="0073139F" w:rsidRPr="00084C57">
        <w:rPr>
          <w:rFonts w:ascii="Times New Roman" w:hAnsi="Times New Roman"/>
          <w:sz w:val="24"/>
          <w:szCs w:val="24"/>
        </w:rPr>
        <w:t xml:space="preserve"> </w:t>
      </w:r>
      <w:r w:rsidR="00FC6708" w:rsidRPr="00084C57">
        <w:rPr>
          <w:rFonts w:ascii="Times New Roman" w:hAnsi="Times New Roman"/>
          <w:sz w:val="24"/>
          <w:szCs w:val="24"/>
        </w:rPr>
        <w:t>Le changement de prescription ayant eu lieu en Décembre, l’amélioration des résultats n’est pas lié aux variations saisonnières dans la synthèse de 25(OH</w:t>
      </w:r>
      <w:proofErr w:type="gramStart"/>
      <w:r w:rsidR="00FC6708" w:rsidRPr="00084C57">
        <w:rPr>
          <w:rFonts w:ascii="Times New Roman" w:hAnsi="Times New Roman"/>
          <w:sz w:val="24"/>
          <w:szCs w:val="24"/>
        </w:rPr>
        <w:t>)vitamine</w:t>
      </w:r>
      <w:proofErr w:type="gramEnd"/>
      <w:r w:rsidR="00FC6708" w:rsidRPr="00084C57">
        <w:rPr>
          <w:rFonts w:ascii="Times New Roman" w:hAnsi="Times New Roman"/>
          <w:sz w:val="24"/>
          <w:szCs w:val="24"/>
        </w:rPr>
        <w:t xml:space="preserve"> D.</w:t>
      </w:r>
    </w:p>
    <w:p w:rsidR="0073139F" w:rsidRPr="00084C57" w:rsidRDefault="0073139F" w:rsidP="009A7753">
      <w:pPr>
        <w:rPr>
          <w:rFonts w:ascii="Times New Roman" w:hAnsi="Times New Roman"/>
          <w:b/>
          <w:sz w:val="24"/>
          <w:szCs w:val="24"/>
        </w:rPr>
      </w:pPr>
      <w:r w:rsidRPr="00084C57">
        <w:rPr>
          <w:rFonts w:ascii="Times New Roman" w:hAnsi="Times New Roman"/>
          <w:b/>
          <w:sz w:val="24"/>
          <w:szCs w:val="24"/>
        </w:rPr>
        <w:t>Discussion</w:t>
      </w:r>
    </w:p>
    <w:p w:rsidR="009A7753" w:rsidRPr="00084C57" w:rsidRDefault="005A037D" w:rsidP="009A7753">
      <w:pPr>
        <w:rPr>
          <w:rFonts w:ascii="Times New Roman" w:hAnsi="Times New Roman"/>
          <w:sz w:val="24"/>
          <w:szCs w:val="24"/>
        </w:rPr>
      </w:pPr>
      <w:r w:rsidRPr="00084C57">
        <w:rPr>
          <w:rFonts w:ascii="Times New Roman" w:hAnsi="Times New Roman"/>
          <w:sz w:val="24"/>
          <w:szCs w:val="24"/>
        </w:rPr>
        <w:lastRenderedPageBreak/>
        <w:t xml:space="preserve">Dans ce travail, nous avons illustré le manque de compliance observé </w:t>
      </w:r>
      <w:r w:rsidR="00272DAA" w:rsidRPr="00084C57">
        <w:rPr>
          <w:rFonts w:ascii="Times New Roman" w:hAnsi="Times New Roman"/>
          <w:sz w:val="24"/>
          <w:szCs w:val="24"/>
        </w:rPr>
        <w:t>chez le patient</w:t>
      </w:r>
      <w:r w:rsidRPr="00084C57">
        <w:rPr>
          <w:rFonts w:ascii="Times New Roman" w:hAnsi="Times New Roman"/>
          <w:sz w:val="24"/>
          <w:szCs w:val="24"/>
        </w:rPr>
        <w:t xml:space="preserve"> dialysé. Ce manque </w:t>
      </w:r>
      <w:r w:rsidR="00F811DD" w:rsidRPr="00084C57">
        <w:rPr>
          <w:rFonts w:ascii="Times New Roman" w:hAnsi="Times New Roman"/>
          <w:sz w:val="24"/>
          <w:szCs w:val="24"/>
        </w:rPr>
        <w:t>d’adhésion</w:t>
      </w:r>
      <w:r w:rsidRPr="00084C57">
        <w:rPr>
          <w:rFonts w:ascii="Times New Roman" w:hAnsi="Times New Roman"/>
          <w:sz w:val="24"/>
          <w:szCs w:val="24"/>
        </w:rPr>
        <w:t xml:space="preserve"> peut être particulièrement important pour le traitement par vitamine D native qui n’est prescrit qu’une fois par semaine. L’administration de la thérapie sous supervision des infirmières de dialyse améliore sensiblement la réponse attendue au traitement.</w:t>
      </w:r>
    </w:p>
    <w:sectPr w:rsidR="009A7753" w:rsidRPr="00084C57" w:rsidSect="00F85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A7753"/>
    <w:rsid w:val="00084C57"/>
    <w:rsid w:val="000D6677"/>
    <w:rsid w:val="000E2686"/>
    <w:rsid w:val="000F2152"/>
    <w:rsid w:val="000F653E"/>
    <w:rsid w:val="0021186A"/>
    <w:rsid w:val="00220AF4"/>
    <w:rsid w:val="00245085"/>
    <w:rsid w:val="00272DAA"/>
    <w:rsid w:val="002836AB"/>
    <w:rsid w:val="0038331A"/>
    <w:rsid w:val="003E542E"/>
    <w:rsid w:val="00582A52"/>
    <w:rsid w:val="005A037D"/>
    <w:rsid w:val="005A05EB"/>
    <w:rsid w:val="0073139F"/>
    <w:rsid w:val="007500D1"/>
    <w:rsid w:val="00755489"/>
    <w:rsid w:val="00847A0E"/>
    <w:rsid w:val="008D1CC6"/>
    <w:rsid w:val="00901198"/>
    <w:rsid w:val="009A7753"/>
    <w:rsid w:val="00A24ED2"/>
    <w:rsid w:val="00A31802"/>
    <w:rsid w:val="00A61035"/>
    <w:rsid w:val="00A94310"/>
    <w:rsid w:val="00B473A9"/>
    <w:rsid w:val="00B47817"/>
    <w:rsid w:val="00BA529F"/>
    <w:rsid w:val="00CD75D2"/>
    <w:rsid w:val="00D312E4"/>
    <w:rsid w:val="00D6709D"/>
    <w:rsid w:val="00EC575A"/>
    <w:rsid w:val="00EE671C"/>
    <w:rsid w:val="00F03D0B"/>
    <w:rsid w:val="00F4633C"/>
    <w:rsid w:val="00F811DD"/>
    <w:rsid w:val="00F854EB"/>
    <w:rsid w:val="00FC6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4E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ULg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pdelanaye</dc:creator>
  <cp:lastModifiedBy>pdelanaye</cp:lastModifiedBy>
  <cp:revision>2</cp:revision>
  <dcterms:created xsi:type="dcterms:W3CDTF">2012-04-30T13:09:00Z</dcterms:created>
  <dcterms:modified xsi:type="dcterms:W3CDTF">2012-04-30T13:09:00Z</dcterms:modified>
</cp:coreProperties>
</file>