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Override PartName="/word/footer2.xml" ContentType="application/vnd.openxmlformats-officedocument.wordprocessingml.footer+xml"/>
  <Default Extension="jpeg" ContentType="image/jpeg"/>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4A5" w:rsidRPr="00D834A5" w:rsidRDefault="00D834A5" w:rsidP="00D834A5">
      <w:pPr>
        <w:jc w:val="center"/>
        <w:rPr>
          <w:rFonts w:ascii="Arial" w:hAnsi="Arial"/>
          <w:sz w:val="28"/>
          <w:lang w:val="en-GB"/>
        </w:rPr>
      </w:pPr>
      <w:r>
        <w:rPr>
          <w:rFonts w:ascii="Arial" w:hAnsi="Arial"/>
          <w:sz w:val="28"/>
          <w:lang w:val="en-GB"/>
        </w:rPr>
        <w:t>4S/EASST Joint Conference</w:t>
      </w:r>
      <w:r w:rsidRPr="00D834A5">
        <w:rPr>
          <w:rFonts w:ascii="Arial" w:hAnsi="Arial"/>
          <w:sz w:val="28"/>
          <w:lang w:val="en-GB"/>
        </w:rPr>
        <w:t xml:space="preserve"> “Design and Displacement”</w:t>
      </w:r>
    </w:p>
    <w:p w:rsidR="00D834A5" w:rsidRDefault="00D834A5" w:rsidP="00D834A5">
      <w:pPr>
        <w:spacing w:before="120"/>
        <w:jc w:val="center"/>
        <w:rPr>
          <w:rFonts w:ascii="Arial" w:hAnsi="Arial"/>
          <w:sz w:val="28"/>
          <w:lang w:val="en-GB"/>
        </w:rPr>
      </w:pPr>
      <w:r w:rsidRPr="00D834A5">
        <w:rPr>
          <w:rFonts w:ascii="Arial" w:hAnsi="Arial"/>
          <w:sz w:val="28"/>
          <w:lang w:val="en-GB"/>
        </w:rPr>
        <w:t>Copenhagen Business School</w:t>
      </w:r>
    </w:p>
    <w:p w:rsidR="00D834A5" w:rsidRPr="00D834A5" w:rsidRDefault="00D834A5" w:rsidP="00D834A5">
      <w:pPr>
        <w:jc w:val="center"/>
        <w:rPr>
          <w:rFonts w:ascii="Arial" w:hAnsi="Arial"/>
          <w:sz w:val="28"/>
          <w:lang w:val="en-GB"/>
        </w:rPr>
      </w:pPr>
    </w:p>
    <w:p w:rsidR="00372CCD" w:rsidRPr="00D834A5" w:rsidRDefault="00D834A5" w:rsidP="00372C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rPr>
          <w:rFonts w:ascii="Arial" w:hAnsi="Arial" w:cs="Arial"/>
          <w:sz w:val="28"/>
          <w:lang w:val="en-GB"/>
        </w:rPr>
      </w:pPr>
      <w:r w:rsidRPr="00D834A5">
        <w:rPr>
          <w:rFonts w:asciiTheme="majorHAnsi" w:hAnsiTheme="majorHAnsi"/>
          <w:sz w:val="28"/>
          <w:lang w:val="en-GB"/>
        </w:rPr>
        <w:t>October 17-20 2012</w:t>
      </w:r>
    </w:p>
    <w:p w:rsidR="00372CCD" w:rsidRPr="0086014A" w:rsidRDefault="00372CCD" w:rsidP="00372C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lang w:val="en-GB"/>
        </w:rPr>
      </w:pPr>
    </w:p>
    <w:p w:rsidR="00160394" w:rsidRDefault="00160394" w:rsidP="00D834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lang w:val="en-GB"/>
        </w:rPr>
      </w:pPr>
    </w:p>
    <w:p w:rsidR="00D834A5" w:rsidRPr="00D834A5" w:rsidRDefault="00D834A5" w:rsidP="00D834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lang w:val="en-GB"/>
        </w:rPr>
      </w:pPr>
      <w:r w:rsidRPr="00D834A5">
        <w:rPr>
          <w:rFonts w:ascii="Arial" w:hAnsi="Arial"/>
          <w:lang w:val="en-GB"/>
        </w:rPr>
        <w:t>Session 142 (59) “This Planet is Doomed”: on the e</w:t>
      </w:r>
      <w:r w:rsidR="00160394">
        <w:rPr>
          <w:rFonts w:ascii="Arial" w:hAnsi="Arial"/>
          <w:lang w:val="en-GB"/>
        </w:rPr>
        <w:t xml:space="preserve">ntanglement of science fiction </w:t>
      </w:r>
      <w:r w:rsidRPr="00D834A5">
        <w:rPr>
          <w:rFonts w:ascii="Arial" w:hAnsi="Arial"/>
          <w:lang w:val="en-GB"/>
        </w:rPr>
        <w:t>and technoscientific artefacts</w:t>
      </w:r>
    </w:p>
    <w:p w:rsidR="00372CCD" w:rsidRPr="0086014A" w:rsidRDefault="00372CCD" w:rsidP="00372C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en-GB"/>
        </w:rPr>
      </w:pPr>
    </w:p>
    <w:p w:rsidR="00372CCD" w:rsidRPr="0086014A" w:rsidRDefault="00372CCD" w:rsidP="00372C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en-GB"/>
        </w:rPr>
      </w:pPr>
    </w:p>
    <w:p w:rsidR="00372CCD" w:rsidRPr="0086014A" w:rsidRDefault="00372CCD" w:rsidP="00372C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en-GB"/>
        </w:rPr>
      </w:pPr>
    </w:p>
    <w:p w:rsidR="00372CCD" w:rsidRPr="0086014A" w:rsidRDefault="00372CCD" w:rsidP="00372C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en-GB"/>
        </w:rPr>
      </w:pPr>
    </w:p>
    <w:p w:rsidR="00372CCD" w:rsidRPr="0086014A" w:rsidRDefault="00372CCD" w:rsidP="00372C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en-GB"/>
        </w:rPr>
      </w:pPr>
    </w:p>
    <w:p w:rsidR="00372CCD" w:rsidRPr="0086014A" w:rsidRDefault="00372CCD" w:rsidP="00372C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en-GB"/>
        </w:rPr>
      </w:pPr>
    </w:p>
    <w:p w:rsidR="00372CCD" w:rsidRPr="0086014A" w:rsidRDefault="00372CCD" w:rsidP="00372C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en-GB"/>
        </w:rPr>
      </w:pPr>
    </w:p>
    <w:p w:rsidR="00372CCD" w:rsidRPr="0086014A" w:rsidRDefault="00372CCD" w:rsidP="00372C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en-GB"/>
        </w:rPr>
      </w:pPr>
    </w:p>
    <w:p w:rsidR="00372CCD" w:rsidRPr="0086014A" w:rsidRDefault="00372CCD" w:rsidP="00372C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en-GB"/>
        </w:rPr>
      </w:pPr>
    </w:p>
    <w:p w:rsidR="00D834A5" w:rsidRPr="00D834A5" w:rsidRDefault="00D834A5" w:rsidP="00D834A5">
      <w:pPr>
        <w:jc w:val="center"/>
        <w:rPr>
          <w:rFonts w:ascii="Arial" w:hAnsi="Arial"/>
          <w:b/>
          <w:sz w:val="40"/>
          <w:lang w:val="en-GB"/>
        </w:rPr>
      </w:pPr>
      <w:r w:rsidRPr="00D834A5">
        <w:rPr>
          <w:rFonts w:ascii="Arial" w:hAnsi="Arial"/>
          <w:b/>
          <w:sz w:val="40"/>
          <w:lang w:val="en-GB"/>
        </w:rPr>
        <w:t xml:space="preserve">A design for living: </w:t>
      </w:r>
    </w:p>
    <w:p w:rsidR="00D834A5" w:rsidRPr="00D834A5" w:rsidRDefault="00D834A5" w:rsidP="00D834A5">
      <w:pPr>
        <w:jc w:val="center"/>
        <w:rPr>
          <w:rFonts w:ascii="Arial" w:hAnsi="Arial"/>
          <w:b/>
          <w:sz w:val="40"/>
          <w:lang w:val="en-GB"/>
        </w:rPr>
      </w:pPr>
    </w:p>
    <w:p w:rsidR="00D834A5" w:rsidRPr="00D834A5" w:rsidRDefault="00D834A5" w:rsidP="00D834A5">
      <w:pPr>
        <w:jc w:val="center"/>
        <w:rPr>
          <w:rFonts w:ascii="Arial" w:hAnsi="Arial"/>
          <w:b/>
          <w:sz w:val="40"/>
          <w:lang w:val="en-GB"/>
        </w:rPr>
      </w:pPr>
      <w:r w:rsidRPr="00D834A5">
        <w:rPr>
          <w:rFonts w:ascii="Arial" w:hAnsi="Arial"/>
          <w:b/>
          <w:sz w:val="40"/>
          <w:lang w:val="en-GB"/>
        </w:rPr>
        <w:t>Metaleptic devices and trends of Gnostic imagination in contemporary science-fiction</w:t>
      </w:r>
    </w:p>
    <w:p w:rsidR="00372CCD" w:rsidRPr="0086014A" w:rsidRDefault="00372CCD" w:rsidP="00372C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en-GB"/>
        </w:rPr>
      </w:pPr>
    </w:p>
    <w:p w:rsidR="00372CCD" w:rsidRPr="0086014A" w:rsidRDefault="00372CCD" w:rsidP="00372C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en-GB"/>
        </w:rPr>
      </w:pPr>
    </w:p>
    <w:p w:rsidR="00372CCD" w:rsidRPr="0086014A" w:rsidRDefault="00372CCD" w:rsidP="00372C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en-GB"/>
        </w:rPr>
      </w:pPr>
    </w:p>
    <w:p w:rsidR="00372CCD" w:rsidRPr="0086014A" w:rsidRDefault="00372CCD" w:rsidP="00372C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en-GB"/>
        </w:rPr>
      </w:pPr>
    </w:p>
    <w:p w:rsidR="00372CCD" w:rsidRPr="0086014A" w:rsidRDefault="00372CCD" w:rsidP="00372C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en-GB"/>
        </w:rPr>
      </w:pPr>
    </w:p>
    <w:p w:rsidR="00372CCD" w:rsidRPr="0086014A" w:rsidRDefault="00372CCD" w:rsidP="00372C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en-GB"/>
        </w:rPr>
      </w:pPr>
    </w:p>
    <w:p w:rsidR="00372CCD" w:rsidRPr="004827DC" w:rsidRDefault="00372CCD" w:rsidP="00372C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en-GB"/>
        </w:rPr>
      </w:pPr>
      <w:r w:rsidRPr="004827DC">
        <w:rPr>
          <w:rFonts w:ascii="Arial" w:hAnsi="Arial" w:cs="Calibri"/>
          <w:b/>
          <w:bCs/>
          <w:sz w:val="22"/>
          <w:lang w:eastAsia="ja-JP"/>
        </w:rPr>
        <w:t>Work in progress – please do not cite or quote without permission.</w:t>
      </w:r>
    </w:p>
    <w:p w:rsidR="00372CCD" w:rsidRPr="0086014A" w:rsidRDefault="00372CCD" w:rsidP="00372C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en-GB"/>
        </w:rPr>
      </w:pPr>
    </w:p>
    <w:p w:rsidR="00372CCD" w:rsidRPr="0086014A" w:rsidRDefault="00372CCD" w:rsidP="00372C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en-GB"/>
        </w:rPr>
      </w:pPr>
    </w:p>
    <w:p w:rsidR="00372CCD" w:rsidRPr="0086014A" w:rsidRDefault="00372CCD" w:rsidP="00372C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en-GB"/>
        </w:rPr>
      </w:pPr>
    </w:p>
    <w:p w:rsidR="00372CCD" w:rsidRPr="0086014A" w:rsidRDefault="00372CCD" w:rsidP="00372C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en-GB"/>
        </w:rPr>
      </w:pPr>
    </w:p>
    <w:p w:rsidR="00372CCD" w:rsidRPr="0086014A" w:rsidRDefault="00372CCD" w:rsidP="00372C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en-GB"/>
        </w:rPr>
      </w:pPr>
    </w:p>
    <w:p w:rsidR="00372CCD" w:rsidRPr="0086014A" w:rsidRDefault="00372CCD" w:rsidP="00372C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en-GB"/>
        </w:rPr>
      </w:pPr>
    </w:p>
    <w:p w:rsidR="00372CCD" w:rsidRPr="0086014A" w:rsidRDefault="00D834A5" w:rsidP="00372C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en-GB"/>
        </w:rPr>
      </w:pPr>
      <w:r>
        <w:rPr>
          <w:rFonts w:ascii="Arial" w:hAnsi="Arial" w:cs="Arial"/>
          <w:lang w:val="en-GB"/>
        </w:rPr>
        <w:t>Author</w:t>
      </w:r>
      <w:r w:rsidR="00372CCD" w:rsidRPr="0086014A">
        <w:rPr>
          <w:rFonts w:ascii="Arial" w:hAnsi="Arial" w:cs="Arial"/>
          <w:lang w:val="en-GB"/>
        </w:rPr>
        <w:t>:</w:t>
      </w:r>
    </w:p>
    <w:p w:rsidR="00372CCD" w:rsidRPr="0086014A" w:rsidRDefault="00372CCD" w:rsidP="00372C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en-GB"/>
        </w:rPr>
      </w:pPr>
    </w:p>
    <w:p w:rsidR="00372CCD" w:rsidRPr="0086014A" w:rsidRDefault="00372CCD" w:rsidP="00372C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en-GB"/>
        </w:rPr>
      </w:pPr>
      <w:r w:rsidRPr="0086014A">
        <w:rPr>
          <w:rFonts w:ascii="Arial" w:hAnsi="Arial" w:cs="Arial"/>
          <w:lang w:val="en-GB"/>
        </w:rPr>
        <w:t xml:space="preserve">Frederic Claisse, </w:t>
      </w:r>
      <w:r w:rsidR="00D834A5">
        <w:rPr>
          <w:rFonts w:ascii="Arial" w:hAnsi="Arial" w:cs="Arial"/>
          <w:lang w:val="en-GB"/>
        </w:rPr>
        <w:t>Chargé de cours adjoint</w:t>
      </w:r>
    </w:p>
    <w:p w:rsidR="00D834A5" w:rsidRDefault="00D834A5" w:rsidP="00372CCD">
      <w:pPr>
        <w:rPr>
          <w:rFonts w:ascii="Arial" w:hAnsi="Arial" w:cs="Arial"/>
          <w:lang w:val="en-GB"/>
        </w:rPr>
      </w:pPr>
    </w:p>
    <w:p w:rsidR="00372CCD" w:rsidRPr="0086014A" w:rsidRDefault="00372CCD" w:rsidP="00372CCD">
      <w:pPr>
        <w:rPr>
          <w:rFonts w:ascii="Arial" w:hAnsi="Arial" w:cs="Arial"/>
          <w:lang w:val="en-GB"/>
        </w:rPr>
      </w:pPr>
    </w:p>
    <w:p w:rsidR="00372CCD" w:rsidRPr="0086014A" w:rsidRDefault="00D834A5" w:rsidP="00372CCD">
      <w:pPr>
        <w:rPr>
          <w:rFonts w:ascii="Arial" w:hAnsi="Arial" w:cs="Arial"/>
          <w:lang w:val="en-GB"/>
        </w:rPr>
      </w:pPr>
      <w:r>
        <w:rPr>
          <w:rFonts w:ascii="Arial" w:hAnsi="Arial" w:cs="Arial"/>
          <w:lang w:val="en-GB"/>
        </w:rPr>
        <w:t>University of</w:t>
      </w:r>
      <w:r w:rsidR="00372CCD" w:rsidRPr="0086014A">
        <w:rPr>
          <w:rFonts w:ascii="Arial" w:hAnsi="Arial" w:cs="Arial"/>
          <w:lang w:val="en-GB"/>
        </w:rPr>
        <w:t xml:space="preserve"> Liège</w:t>
      </w:r>
    </w:p>
    <w:p w:rsidR="00372CCD" w:rsidRPr="0086014A" w:rsidRDefault="00372CCD" w:rsidP="00372CCD">
      <w:pPr>
        <w:rPr>
          <w:rFonts w:ascii="Arial" w:hAnsi="Arial" w:cs="Arial"/>
          <w:lang w:val="en-GB"/>
        </w:rPr>
      </w:pPr>
      <w:r w:rsidRPr="0086014A">
        <w:rPr>
          <w:rFonts w:ascii="Arial" w:hAnsi="Arial" w:cs="Arial"/>
          <w:lang w:val="en-GB"/>
        </w:rPr>
        <w:t>Department of Political Science — SPIRAL</w:t>
      </w:r>
    </w:p>
    <w:p w:rsidR="00225242" w:rsidRDefault="00372CCD" w:rsidP="00C52AAA">
      <w:pPr>
        <w:jc w:val="center"/>
        <w:rPr>
          <w:b/>
          <w:sz w:val="28"/>
          <w:lang w:val="en-GB"/>
        </w:rPr>
      </w:pPr>
      <w:r>
        <w:rPr>
          <w:b/>
          <w:sz w:val="28"/>
          <w:lang w:val="en-GB"/>
        </w:rPr>
        <w:br w:type="page"/>
      </w:r>
      <w:r w:rsidR="00C52AAA">
        <w:rPr>
          <w:b/>
          <w:sz w:val="28"/>
          <w:lang w:val="en-GB"/>
        </w:rPr>
        <w:t xml:space="preserve">A design for living: </w:t>
      </w:r>
    </w:p>
    <w:p w:rsidR="00225242" w:rsidRDefault="00225242" w:rsidP="00C52AAA">
      <w:pPr>
        <w:jc w:val="center"/>
        <w:rPr>
          <w:b/>
          <w:sz w:val="28"/>
          <w:lang w:val="en-GB"/>
        </w:rPr>
      </w:pPr>
    </w:p>
    <w:p w:rsidR="00225242" w:rsidRDefault="00225242" w:rsidP="00C52AAA">
      <w:pPr>
        <w:jc w:val="center"/>
        <w:rPr>
          <w:b/>
          <w:sz w:val="28"/>
          <w:lang w:val="en-GB"/>
        </w:rPr>
      </w:pPr>
      <w:r>
        <w:rPr>
          <w:b/>
          <w:sz w:val="28"/>
          <w:lang w:val="en-GB"/>
        </w:rPr>
        <w:t>M</w:t>
      </w:r>
      <w:r w:rsidR="00C52AAA">
        <w:rPr>
          <w:b/>
          <w:sz w:val="28"/>
          <w:lang w:val="en-GB"/>
        </w:rPr>
        <w:t>etaleptic devices and trends of Gnostic</w:t>
      </w:r>
      <w:r w:rsidR="00160394">
        <w:rPr>
          <w:b/>
          <w:sz w:val="28"/>
          <w:lang w:val="en-GB"/>
        </w:rPr>
        <w:t xml:space="preserve"> imagination</w:t>
      </w:r>
    </w:p>
    <w:p w:rsidR="00C52AAA" w:rsidRPr="000A26F2" w:rsidRDefault="00C52AAA" w:rsidP="00C52AAA">
      <w:pPr>
        <w:jc w:val="center"/>
        <w:rPr>
          <w:b/>
          <w:sz w:val="28"/>
          <w:lang w:val="en-GB"/>
        </w:rPr>
      </w:pPr>
      <w:r>
        <w:rPr>
          <w:b/>
          <w:sz w:val="28"/>
          <w:lang w:val="en-GB"/>
        </w:rPr>
        <w:t>in contemporary science-fiction</w:t>
      </w:r>
    </w:p>
    <w:p w:rsidR="00225242" w:rsidRDefault="00225242" w:rsidP="00C52AAA">
      <w:pPr>
        <w:jc w:val="center"/>
        <w:rPr>
          <w:b/>
          <w:sz w:val="22"/>
          <w:lang w:val="en-GB"/>
        </w:rPr>
      </w:pPr>
    </w:p>
    <w:p w:rsidR="00225242" w:rsidRDefault="00225242" w:rsidP="00C52AAA">
      <w:pPr>
        <w:jc w:val="center"/>
        <w:rPr>
          <w:b/>
          <w:sz w:val="22"/>
          <w:lang w:val="en-GB"/>
        </w:rPr>
      </w:pPr>
    </w:p>
    <w:p w:rsidR="00C52AAA" w:rsidRPr="000A26F2" w:rsidRDefault="00C52AAA" w:rsidP="00C52AAA">
      <w:pPr>
        <w:jc w:val="center"/>
        <w:rPr>
          <w:b/>
          <w:sz w:val="22"/>
          <w:lang w:val="en-GB"/>
        </w:rPr>
      </w:pPr>
    </w:p>
    <w:p w:rsidR="00C52AAA" w:rsidRPr="00DD3A3D" w:rsidRDefault="00C52AAA" w:rsidP="00C52AAA">
      <w:pPr>
        <w:jc w:val="center"/>
        <w:rPr>
          <w:b/>
          <w:lang w:val="en-GB"/>
        </w:rPr>
      </w:pPr>
      <w:r w:rsidRPr="00DD3A3D">
        <w:rPr>
          <w:b/>
          <w:lang w:val="en-GB"/>
        </w:rPr>
        <w:t xml:space="preserve">Frédéric Claisse </w:t>
      </w:r>
    </w:p>
    <w:p w:rsidR="00225242" w:rsidRDefault="00C52AAA" w:rsidP="00C52AAA">
      <w:pPr>
        <w:jc w:val="center"/>
        <w:rPr>
          <w:b/>
          <w:lang w:val="en-GB"/>
        </w:rPr>
      </w:pPr>
      <w:r w:rsidRPr="00DD3A3D">
        <w:rPr>
          <w:b/>
          <w:lang w:val="en-GB"/>
        </w:rPr>
        <w:t>Université de Liège</w:t>
      </w:r>
    </w:p>
    <w:p w:rsidR="00C52AAA" w:rsidRPr="00DD3A3D" w:rsidRDefault="00C52AAA" w:rsidP="00C52AAA">
      <w:pPr>
        <w:jc w:val="center"/>
        <w:rPr>
          <w:b/>
          <w:lang w:val="en-GB"/>
        </w:rPr>
      </w:pPr>
      <w:r>
        <w:rPr>
          <w:b/>
          <w:lang w:val="en-GB"/>
        </w:rPr>
        <w:t>Department of Political Science</w:t>
      </w:r>
    </w:p>
    <w:p w:rsidR="00D724B9" w:rsidRDefault="00D724B9">
      <w:pPr>
        <w:rPr>
          <w:rFonts w:ascii="Cambria" w:hAnsi="Cambria"/>
        </w:rPr>
      </w:pPr>
    </w:p>
    <w:p w:rsidR="00225242" w:rsidRDefault="00225242">
      <w:pPr>
        <w:rPr>
          <w:rFonts w:ascii="Cambria" w:hAnsi="Cambria"/>
          <w:lang w:val="en-GB"/>
        </w:rPr>
      </w:pPr>
    </w:p>
    <w:p w:rsidR="00225242" w:rsidRDefault="00225242">
      <w:pPr>
        <w:rPr>
          <w:rFonts w:ascii="Cambria" w:hAnsi="Cambria"/>
          <w:lang w:val="en-GB"/>
        </w:rPr>
      </w:pPr>
    </w:p>
    <w:p w:rsidR="00225242" w:rsidRDefault="00225242">
      <w:pPr>
        <w:rPr>
          <w:rFonts w:asciiTheme="majorHAnsi" w:hAnsiTheme="majorHAnsi"/>
          <w:lang w:val="en-GB"/>
        </w:rPr>
      </w:pPr>
      <w:r>
        <w:rPr>
          <w:rFonts w:asciiTheme="majorHAnsi" w:hAnsiTheme="majorHAnsi"/>
          <w:lang w:val="en-GB"/>
        </w:rPr>
        <w:t>4S/EASST Joint Conference, “Design and Displacement”</w:t>
      </w:r>
    </w:p>
    <w:p w:rsidR="00225242" w:rsidRDefault="00225242">
      <w:pPr>
        <w:rPr>
          <w:rFonts w:asciiTheme="majorHAnsi" w:hAnsiTheme="majorHAnsi"/>
          <w:lang w:val="en-GB"/>
        </w:rPr>
      </w:pPr>
      <w:r>
        <w:rPr>
          <w:rFonts w:asciiTheme="majorHAnsi" w:hAnsiTheme="majorHAnsi"/>
          <w:lang w:val="en-GB"/>
        </w:rPr>
        <w:t>Session 142 (59) “This Planet is Doomed”: on the e</w:t>
      </w:r>
      <w:r w:rsidR="00160394">
        <w:rPr>
          <w:rFonts w:asciiTheme="majorHAnsi" w:hAnsiTheme="majorHAnsi"/>
          <w:lang w:val="en-GB"/>
        </w:rPr>
        <w:t xml:space="preserve">ntanglement of science fiction </w:t>
      </w:r>
      <w:r>
        <w:rPr>
          <w:rFonts w:asciiTheme="majorHAnsi" w:hAnsiTheme="majorHAnsi"/>
          <w:lang w:val="en-GB"/>
        </w:rPr>
        <w:t>and technoscientific artefacts</w:t>
      </w:r>
    </w:p>
    <w:p w:rsidR="00225242" w:rsidRDefault="00225242">
      <w:pPr>
        <w:rPr>
          <w:rFonts w:asciiTheme="majorHAnsi" w:hAnsiTheme="majorHAnsi"/>
          <w:lang w:val="en-GB"/>
        </w:rPr>
      </w:pPr>
      <w:r>
        <w:rPr>
          <w:rFonts w:asciiTheme="majorHAnsi" w:hAnsiTheme="majorHAnsi"/>
          <w:lang w:val="en-GB"/>
        </w:rPr>
        <w:t>October 17-20 2012</w:t>
      </w:r>
    </w:p>
    <w:p w:rsidR="00225242" w:rsidRDefault="00225242">
      <w:pPr>
        <w:rPr>
          <w:rFonts w:asciiTheme="majorHAnsi" w:hAnsiTheme="majorHAnsi"/>
          <w:lang w:val="en-GB"/>
        </w:rPr>
      </w:pPr>
      <w:r>
        <w:rPr>
          <w:rFonts w:asciiTheme="majorHAnsi" w:hAnsiTheme="majorHAnsi"/>
          <w:lang w:val="en-GB"/>
        </w:rPr>
        <w:t>Copenhagen Business School</w:t>
      </w:r>
      <w:r>
        <w:rPr>
          <w:rFonts w:asciiTheme="majorHAnsi" w:hAnsiTheme="majorHAnsi"/>
          <w:lang w:val="en-GB"/>
        </w:rPr>
        <w:tab/>
      </w:r>
    </w:p>
    <w:p w:rsidR="00225242" w:rsidRDefault="00225242">
      <w:pPr>
        <w:rPr>
          <w:rFonts w:asciiTheme="majorHAnsi" w:hAnsiTheme="majorHAnsi"/>
          <w:lang w:val="en-GB"/>
        </w:rPr>
      </w:pPr>
    </w:p>
    <w:p w:rsidR="00225242" w:rsidRPr="00225242" w:rsidRDefault="00225242">
      <w:pPr>
        <w:rPr>
          <w:rFonts w:asciiTheme="majorHAnsi" w:hAnsiTheme="majorHAnsi"/>
          <w:i/>
          <w:lang w:val="en-GB"/>
        </w:rPr>
      </w:pPr>
      <w:r w:rsidRPr="00225242">
        <w:rPr>
          <w:rFonts w:asciiTheme="majorHAnsi" w:hAnsiTheme="majorHAnsi"/>
          <w:i/>
          <w:lang w:val="en-GB"/>
        </w:rPr>
        <w:t>Friday, 19 October – 9:00 to 10:30 am.</w:t>
      </w:r>
    </w:p>
    <w:p w:rsidR="009A3956" w:rsidRPr="00225242" w:rsidRDefault="00225242">
      <w:pPr>
        <w:rPr>
          <w:rFonts w:asciiTheme="majorHAnsi" w:hAnsiTheme="majorHAnsi"/>
          <w:i/>
          <w:lang w:val="en-GB"/>
        </w:rPr>
      </w:pPr>
      <w:r w:rsidRPr="00225242">
        <w:rPr>
          <w:rFonts w:asciiTheme="majorHAnsi" w:hAnsiTheme="majorHAnsi"/>
          <w:i/>
          <w:lang w:val="en-GB"/>
        </w:rPr>
        <w:t>Solbjerg Plads: SP214</w:t>
      </w:r>
    </w:p>
    <w:p w:rsidR="00372CCD" w:rsidRDefault="00372CCD">
      <w:pPr>
        <w:rPr>
          <w:rFonts w:ascii="Cambria" w:hAnsi="Cambria"/>
          <w:lang w:val="en-GB"/>
        </w:rPr>
      </w:pPr>
    </w:p>
    <w:p w:rsidR="00160394" w:rsidRDefault="00160394">
      <w:pPr>
        <w:rPr>
          <w:rFonts w:ascii="Cambria" w:hAnsi="Cambria"/>
          <w:lang w:val="en-GB"/>
        </w:rPr>
      </w:pPr>
    </w:p>
    <w:p w:rsidR="00372CCD" w:rsidRDefault="00372CCD">
      <w:pPr>
        <w:rPr>
          <w:rFonts w:ascii="Cambria" w:hAnsi="Cambria"/>
          <w:lang w:val="en-GB"/>
        </w:rPr>
      </w:pPr>
    </w:p>
    <w:p w:rsidR="00372CCD" w:rsidRPr="00372CCD" w:rsidRDefault="00372CCD">
      <w:pPr>
        <w:rPr>
          <w:rFonts w:ascii="Cambria" w:hAnsi="Cambria"/>
          <w:u w:val="single"/>
          <w:lang w:val="en-GB"/>
        </w:rPr>
      </w:pPr>
      <w:r>
        <w:rPr>
          <w:rFonts w:ascii="Cambria" w:hAnsi="Cambria"/>
          <w:u w:val="single"/>
          <w:lang w:val="en-GB"/>
        </w:rPr>
        <w:t>Abstract:</w:t>
      </w:r>
    </w:p>
    <w:p w:rsidR="00372CCD" w:rsidRDefault="00372CCD">
      <w:pPr>
        <w:rPr>
          <w:rFonts w:ascii="Cambria" w:hAnsi="Cambria"/>
          <w:lang w:val="en-GB"/>
        </w:rPr>
      </w:pPr>
    </w:p>
    <w:p w:rsidR="00372CCD" w:rsidRPr="007F35D8" w:rsidRDefault="00372CCD" w:rsidP="00372CCD">
      <w:pPr>
        <w:jc w:val="both"/>
        <w:rPr>
          <w:lang w:val="en-GB"/>
        </w:rPr>
      </w:pPr>
      <w:r w:rsidRPr="007453B6">
        <w:rPr>
          <w:lang w:val="en-GB"/>
        </w:rPr>
        <w:t xml:space="preserve">As a narrative pattern and a cultural motif, the confusion between fictional worlds and reality </w:t>
      </w:r>
      <w:r>
        <w:rPr>
          <w:lang w:val="en-GB"/>
        </w:rPr>
        <w:t xml:space="preserve">traditionally leads to metaphysical arguments about liberty and destiny. Despite their drawing heavily on scientific imagination and technoscientific artefacts, science fiction movies exploring that theme never really broke with the way it has been treated since Calderon de la Barca’s </w:t>
      </w:r>
      <w:r w:rsidRPr="007453B6">
        <w:rPr>
          <w:i/>
          <w:lang w:val="en-GB"/>
        </w:rPr>
        <w:t>Life is a dream</w:t>
      </w:r>
      <w:r>
        <w:rPr>
          <w:lang w:val="en-GB"/>
        </w:rPr>
        <w:t xml:space="preserve">: </w:t>
      </w:r>
      <w:r w:rsidRPr="00AE2C86">
        <w:rPr>
          <w:lang w:val="en-GB"/>
        </w:rPr>
        <w:t xml:space="preserve">the hero’s quest leads him </w:t>
      </w:r>
      <w:r>
        <w:rPr>
          <w:lang w:val="en-GB"/>
        </w:rPr>
        <w:t>to</w:t>
      </w:r>
      <w:r w:rsidRPr="00AE2C86">
        <w:rPr>
          <w:lang w:val="en-GB"/>
        </w:rPr>
        <w:t xml:space="preserve"> </w:t>
      </w:r>
      <w:r>
        <w:rPr>
          <w:lang w:val="en-GB"/>
        </w:rPr>
        <w:t xml:space="preserve">doubt his own identity and dispute the ontological status of the world he lives in, leaving him and the viewer perplexed as to the ultimate nature of things. Yet, in the last fifteen years, an increasing number of science-fiction movies renewed that interrogation, notably by placing the issue of </w:t>
      </w:r>
      <w:r w:rsidRPr="00ED48B1">
        <w:rPr>
          <w:i/>
          <w:lang w:val="en-GB"/>
        </w:rPr>
        <w:t>design</w:t>
      </w:r>
      <w:r>
        <w:rPr>
          <w:lang w:val="en-GB"/>
        </w:rPr>
        <w:t xml:space="preserve"> at the centre of the plot: fictional worlds are not only denounced as fictional, but also shown as works in progress, literally rebuilt according to the plan of not-so-hidden designers acting as demiurges. In </w:t>
      </w:r>
      <w:r>
        <w:rPr>
          <w:i/>
          <w:lang w:val="en-GB"/>
        </w:rPr>
        <w:t>Dark City</w:t>
      </w:r>
      <w:r>
        <w:rPr>
          <w:lang w:val="en-GB"/>
        </w:rPr>
        <w:t xml:space="preserve">, </w:t>
      </w:r>
      <w:r w:rsidRPr="00E4755F">
        <w:rPr>
          <w:i/>
          <w:lang w:val="en-GB"/>
        </w:rPr>
        <w:t>Vanilla Sky</w:t>
      </w:r>
      <w:r>
        <w:rPr>
          <w:i/>
          <w:lang w:val="en-GB"/>
        </w:rPr>
        <w:t xml:space="preserve"> </w:t>
      </w:r>
      <w:r>
        <w:rPr>
          <w:lang w:val="en-GB"/>
        </w:rPr>
        <w:t xml:space="preserve">or, more recently, </w:t>
      </w:r>
      <w:r>
        <w:rPr>
          <w:i/>
          <w:lang w:val="en-GB"/>
        </w:rPr>
        <w:t>Inception</w:t>
      </w:r>
      <w:r>
        <w:rPr>
          <w:lang w:val="en-GB"/>
        </w:rPr>
        <w:t xml:space="preserve"> and </w:t>
      </w:r>
      <w:r>
        <w:rPr>
          <w:i/>
          <w:lang w:val="en-GB"/>
        </w:rPr>
        <w:t xml:space="preserve">The Adjustment Bureau, </w:t>
      </w:r>
      <w:r>
        <w:rPr>
          <w:lang w:val="en-GB"/>
        </w:rPr>
        <w:t>the emphasis on design and architecture together with the use of computational metaphors result in the promotion of one particular world to the status of “reference”</w:t>
      </w:r>
      <w:r w:rsidRPr="00AE2C86">
        <w:rPr>
          <w:lang w:val="en-GB"/>
        </w:rPr>
        <w:t xml:space="preserve"> </w:t>
      </w:r>
      <w:r>
        <w:rPr>
          <w:lang w:val="en-GB"/>
        </w:rPr>
        <w:t xml:space="preserve">universe, to be </w:t>
      </w:r>
      <w:r w:rsidRPr="00AE2C86">
        <w:rPr>
          <w:lang w:val="en-GB"/>
        </w:rPr>
        <w:t xml:space="preserve">held as </w:t>
      </w:r>
      <w:r>
        <w:rPr>
          <w:lang w:val="en-GB"/>
        </w:rPr>
        <w:t>more “real”</w:t>
      </w:r>
      <w:r w:rsidRPr="00AE2C86">
        <w:rPr>
          <w:lang w:val="en-GB"/>
        </w:rPr>
        <w:t xml:space="preserve"> </w:t>
      </w:r>
      <w:r>
        <w:rPr>
          <w:lang w:val="en-GB"/>
        </w:rPr>
        <w:t xml:space="preserve">than </w:t>
      </w:r>
      <w:r w:rsidRPr="00AE2C86">
        <w:rPr>
          <w:lang w:val="en-GB"/>
        </w:rPr>
        <w:t>other</w:t>
      </w:r>
      <w:r>
        <w:rPr>
          <w:lang w:val="en-GB"/>
        </w:rPr>
        <w:t>, fabricated and computed</w:t>
      </w:r>
      <w:r w:rsidRPr="00AE2C86">
        <w:rPr>
          <w:lang w:val="en-GB"/>
        </w:rPr>
        <w:t xml:space="preserve"> worlds </w:t>
      </w:r>
      <w:r>
        <w:rPr>
          <w:lang w:val="en-GB"/>
        </w:rPr>
        <w:t xml:space="preserve">made accessible by sophisticated devices operating as metaleptic instruments (such as Neo’s cable plug or the “bio-ports” in </w:t>
      </w:r>
      <w:r>
        <w:rPr>
          <w:i/>
          <w:lang w:val="en-GB"/>
        </w:rPr>
        <w:t>ExistenZ</w:t>
      </w:r>
      <w:r>
        <w:rPr>
          <w:lang w:val="en-GB"/>
        </w:rPr>
        <w:t xml:space="preserve">). This paper wishes to explore this shift towards “gnostic", </w:t>
      </w:r>
      <w:r>
        <w:rPr>
          <w:i/>
          <w:lang w:val="en-GB"/>
        </w:rPr>
        <w:t>Matrix</w:t>
      </w:r>
      <w:r>
        <w:rPr>
          <w:lang w:val="en-GB"/>
        </w:rPr>
        <w:t>-like science-fictional narratives, particularly in relation to the dramatic development of networking and surveillance capabilities that occurred during the same period.</w:t>
      </w:r>
    </w:p>
    <w:p w:rsidR="00372CCD" w:rsidRDefault="00372CCD">
      <w:pPr>
        <w:rPr>
          <w:rFonts w:ascii="Cambria" w:hAnsi="Cambria"/>
          <w:lang w:val="en-GB"/>
        </w:rPr>
      </w:pPr>
    </w:p>
    <w:p w:rsidR="00225242" w:rsidRDefault="00225242">
      <w:pPr>
        <w:rPr>
          <w:rFonts w:ascii="Cambria" w:hAnsi="Cambria"/>
          <w:lang w:val="en-GB"/>
        </w:rPr>
      </w:pPr>
    </w:p>
    <w:p w:rsidR="00EE781A" w:rsidRDefault="00160394" w:rsidP="00EE781A">
      <w:pPr>
        <w:ind w:firstLine="567"/>
        <w:jc w:val="both"/>
        <w:rPr>
          <w:rFonts w:ascii="Cambria" w:hAnsi="Cambria"/>
          <w:lang w:val="en-GB"/>
        </w:rPr>
      </w:pPr>
      <w:r>
        <w:rPr>
          <w:rFonts w:ascii="Cambria" w:hAnsi="Cambria"/>
          <w:lang w:val="en-GB"/>
        </w:rPr>
        <w:br w:type="page"/>
        <w:t>Good morning to you all, my name is Frederic</w:t>
      </w:r>
      <w:r w:rsidR="00A6188A">
        <w:rPr>
          <w:rFonts w:ascii="Cambria" w:hAnsi="Cambria"/>
          <w:lang w:val="en-GB"/>
        </w:rPr>
        <w:t xml:space="preserve"> Claisse</w:t>
      </w:r>
      <w:r>
        <w:rPr>
          <w:rFonts w:ascii="Cambria" w:hAnsi="Cambria"/>
          <w:lang w:val="en-GB"/>
        </w:rPr>
        <w:t xml:space="preserve"> and</w:t>
      </w:r>
      <w:r w:rsidR="009062DB">
        <w:rPr>
          <w:rFonts w:ascii="Cambria" w:hAnsi="Cambria"/>
          <w:lang w:val="en-GB"/>
        </w:rPr>
        <w:t xml:space="preserve"> I am very happy to be here </w:t>
      </w:r>
      <w:r w:rsidR="006E548D">
        <w:rPr>
          <w:rFonts w:ascii="Cambria" w:hAnsi="Cambria"/>
          <w:lang w:val="en-GB"/>
        </w:rPr>
        <w:t xml:space="preserve">in Copenhagen </w:t>
      </w:r>
      <w:r w:rsidR="009062DB">
        <w:rPr>
          <w:rFonts w:ascii="Cambria" w:hAnsi="Cambria"/>
          <w:lang w:val="en-GB"/>
        </w:rPr>
        <w:t xml:space="preserve">to discuss </w:t>
      </w:r>
      <w:r w:rsidR="00EE781A">
        <w:rPr>
          <w:rFonts w:ascii="Cambria" w:hAnsi="Cambria"/>
          <w:lang w:val="en-GB"/>
        </w:rPr>
        <w:t xml:space="preserve">serious </w:t>
      </w:r>
      <w:r w:rsidR="009062DB">
        <w:rPr>
          <w:rFonts w:ascii="Cambria" w:hAnsi="Cambria"/>
          <w:lang w:val="en-GB"/>
        </w:rPr>
        <w:t xml:space="preserve">matters </w:t>
      </w:r>
      <w:r w:rsidR="00EE781A">
        <w:rPr>
          <w:rFonts w:ascii="Cambria" w:hAnsi="Cambria"/>
          <w:lang w:val="en-GB"/>
        </w:rPr>
        <w:t xml:space="preserve">such </w:t>
      </w:r>
      <w:r w:rsidR="009062DB">
        <w:rPr>
          <w:rFonts w:ascii="Cambria" w:hAnsi="Cambria"/>
          <w:lang w:val="en-GB"/>
        </w:rPr>
        <w:t>as science fiction and the end of the world</w:t>
      </w:r>
      <w:r>
        <w:rPr>
          <w:rFonts w:ascii="Cambria" w:hAnsi="Cambria"/>
          <w:lang w:val="en-GB"/>
        </w:rPr>
        <w:t xml:space="preserve">. </w:t>
      </w:r>
      <w:r w:rsidR="009062DB">
        <w:rPr>
          <w:rFonts w:ascii="Cambria" w:hAnsi="Cambria"/>
          <w:lang w:val="en-GB"/>
        </w:rPr>
        <w:t xml:space="preserve">I realize the title of my paper is a bit cryptic, especially </w:t>
      </w:r>
      <w:r w:rsidR="00EE781A">
        <w:rPr>
          <w:rFonts w:ascii="Cambria" w:hAnsi="Cambria"/>
          <w:lang w:val="en-GB"/>
        </w:rPr>
        <w:t xml:space="preserve">with </w:t>
      </w:r>
      <w:r w:rsidR="009062DB">
        <w:rPr>
          <w:rFonts w:ascii="Cambria" w:hAnsi="Cambria"/>
          <w:lang w:val="en-GB"/>
        </w:rPr>
        <w:t>the combination of</w:t>
      </w:r>
      <w:r w:rsidR="00EE781A">
        <w:rPr>
          <w:rFonts w:ascii="Cambria" w:hAnsi="Cambria"/>
          <w:lang w:val="en-GB"/>
        </w:rPr>
        <w:t xml:space="preserve"> notions like</w:t>
      </w:r>
      <w:r w:rsidR="009062DB">
        <w:rPr>
          <w:rFonts w:ascii="Cambria" w:hAnsi="Cambria"/>
          <w:lang w:val="en-GB"/>
        </w:rPr>
        <w:t xml:space="preserve"> “metaleptic devices” and “Gnostic imagination”, but hopefully it will be clearer in seventeen and a half minutes.</w:t>
      </w:r>
    </w:p>
    <w:p w:rsidR="00EE781A" w:rsidRDefault="00EE781A" w:rsidP="00EE781A">
      <w:pPr>
        <w:ind w:firstLine="567"/>
        <w:jc w:val="both"/>
        <w:rPr>
          <w:rFonts w:ascii="Cambria" w:hAnsi="Cambria"/>
          <w:lang w:val="en-GB"/>
        </w:rPr>
      </w:pPr>
    </w:p>
    <w:p w:rsidR="001B6E12" w:rsidRPr="000B08AD" w:rsidRDefault="009062DB" w:rsidP="001B6E12">
      <w:pPr>
        <w:ind w:firstLine="567"/>
        <w:jc w:val="both"/>
        <w:rPr>
          <w:lang w:val="en-GB"/>
        </w:rPr>
      </w:pPr>
      <w:r>
        <w:rPr>
          <w:rFonts w:ascii="Cambria" w:hAnsi="Cambria"/>
          <w:lang w:val="en-GB"/>
        </w:rPr>
        <w:t xml:space="preserve">I have been </w:t>
      </w:r>
      <w:r w:rsidR="007A5457">
        <w:rPr>
          <w:rFonts w:ascii="Cambria" w:hAnsi="Cambria"/>
          <w:lang w:val="en-GB"/>
        </w:rPr>
        <w:t>building</w:t>
      </w:r>
      <w:r>
        <w:rPr>
          <w:rFonts w:ascii="Cambria" w:hAnsi="Cambria"/>
          <w:lang w:val="en-GB"/>
        </w:rPr>
        <w:t xml:space="preserve"> a corpus of science fiction movies that share interesting similarities</w:t>
      </w:r>
      <w:r w:rsidR="00EE781A">
        <w:rPr>
          <w:rFonts w:ascii="Cambria" w:hAnsi="Cambria"/>
          <w:lang w:val="en-GB"/>
        </w:rPr>
        <w:t xml:space="preserve"> in terms of plot dynamics. The collection comprises titles such as </w:t>
      </w:r>
      <w:r w:rsidR="00EE781A">
        <w:rPr>
          <w:rFonts w:ascii="Cambria" w:hAnsi="Cambria"/>
          <w:i/>
          <w:lang w:val="en-GB"/>
        </w:rPr>
        <w:t>The Matrix</w:t>
      </w:r>
      <w:r w:rsidR="00EE781A">
        <w:rPr>
          <w:rFonts w:ascii="Cambria" w:hAnsi="Cambria"/>
          <w:lang w:val="en-GB"/>
        </w:rPr>
        <w:t xml:space="preserve">, </w:t>
      </w:r>
      <w:r w:rsidR="00EE781A">
        <w:rPr>
          <w:rFonts w:ascii="Cambria" w:hAnsi="Cambria"/>
          <w:i/>
          <w:lang w:val="en-GB"/>
        </w:rPr>
        <w:t>Dark City</w:t>
      </w:r>
      <w:r w:rsidR="00EE781A">
        <w:rPr>
          <w:rFonts w:ascii="Cambria" w:hAnsi="Cambria"/>
          <w:lang w:val="en-GB"/>
        </w:rPr>
        <w:t xml:space="preserve">, </w:t>
      </w:r>
      <w:r w:rsidR="00EE781A">
        <w:rPr>
          <w:rFonts w:ascii="Cambria" w:hAnsi="Cambria"/>
          <w:i/>
          <w:lang w:val="en-GB"/>
        </w:rPr>
        <w:t>The Truman Show</w:t>
      </w:r>
      <w:r w:rsidR="00EE781A">
        <w:rPr>
          <w:rFonts w:ascii="Cambria" w:hAnsi="Cambria"/>
          <w:lang w:val="en-GB"/>
        </w:rPr>
        <w:t xml:space="preserve">, </w:t>
      </w:r>
      <w:r w:rsidR="00EE781A">
        <w:rPr>
          <w:rFonts w:ascii="Cambria" w:hAnsi="Cambria"/>
          <w:i/>
          <w:lang w:val="en-GB"/>
        </w:rPr>
        <w:t xml:space="preserve">Vanilla </w:t>
      </w:r>
      <w:r w:rsidR="00EE781A" w:rsidRPr="00EE781A">
        <w:rPr>
          <w:rFonts w:ascii="Cambria" w:hAnsi="Cambria"/>
          <w:i/>
          <w:lang w:val="en-GB"/>
        </w:rPr>
        <w:t xml:space="preserve">Sky </w:t>
      </w:r>
      <w:r w:rsidR="00EE781A">
        <w:rPr>
          <w:rFonts w:ascii="Cambria" w:hAnsi="Cambria"/>
          <w:lang w:val="en-GB"/>
        </w:rPr>
        <w:t xml:space="preserve">or </w:t>
      </w:r>
      <w:r w:rsidR="00EE781A" w:rsidRPr="00EE781A">
        <w:rPr>
          <w:rFonts w:ascii="Cambria" w:hAnsi="Cambria"/>
          <w:i/>
          <w:lang w:val="en-GB"/>
        </w:rPr>
        <w:t>ExistenZ</w:t>
      </w:r>
      <w:r w:rsidR="00EE781A">
        <w:rPr>
          <w:rFonts w:ascii="Cambria" w:hAnsi="Cambria"/>
          <w:lang w:val="en-GB"/>
        </w:rPr>
        <w:t xml:space="preserve">. </w:t>
      </w:r>
      <w:r w:rsidR="00EE781A" w:rsidRPr="00371D18">
        <w:rPr>
          <w:rFonts w:ascii="Cambria" w:hAnsi="Cambria"/>
          <w:lang w:val="en-GB"/>
        </w:rPr>
        <w:t xml:space="preserve">I trust that most of you saw at least one of these movies, and probably </w:t>
      </w:r>
      <w:r w:rsidR="00EE781A">
        <w:rPr>
          <w:rFonts w:ascii="Cambria" w:hAnsi="Cambria"/>
          <w:lang w:val="en-GB"/>
        </w:rPr>
        <w:t xml:space="preserve">two, three or more </w:t>
      </w:r>
      <w:r w:rsidR="00EE781A" w:rsidRPr="00371D18">
        <w:rPr>
          <w:rFonts w:ascii="Cambria" w:hAnsi="Cambria"/>
          <w:lang w:val="en-GB"/>
        </w:rPr>
        <w:t xml:space="preserve">of them, so I </w:t>
      </w:r>
      <w:r w:rsidR="00EE781A">
        <w:rPr>
          <w:rFonts w:ascii="Cambria" w:hAnsi="Cambria"/>
          <w:lang w:val="en-GB"/>
        </w:rPr>
        <w:t xml:space="preserve">will </w:t>
      </w:r>
      <w:r w:rsidR="00EE781A" w:rsidRPr="00371D18">
        <w:rPr>
          <w:rFonts w:ascii="Cambria" w:hAnsi="Cambria"/>
          <w:lang w:val="en-GB"/>
        </w:rPr>
        <w:t>not get into the details of the plot</w:t>
      </w:r>
      <w:r w:rsidR="00EF4E4E">
        <w:rPr>
          <w:rFonts w:ascii="Cambria" w:hAnsi="Cambria"/>
          <w:lang w:val="en-GB"/>
        </w:rPr>
        <w:t>s</w:t>
      </w:r>
      <w:r w:rsidR="00241869">
        <w:rPr>
          <w:rFonts w:ascii="Cambria" w:hAnsi="Cambria"/>
          <w:lang w:val="en-GB"/>
        </w:rPr>
        <w:t xml:space="preserve"> (if you didn’t, I have to warn you that my presentation contains major spoilers!)</w:t>
      </w:r>
      <w:r w:rsidR="00EE781A" w:rsidRPr="00371D18">
        <w:rPr>
          <w:rFonts w:ascii="Cambria" w:hAnsi="Cambria"/>
          <w:lang w:val="en-GB"/>
        </w:rPr>
        <w:t>. Of all these movies,</w:t>
      </w:r>
      <w:r w:rsidR="00EE781A" w:rsidRPr="00371D18">
        <w:rPr>
          <w:rFonts w:ascii="Cambria" w:hAnsi="Cambria"/>
          <w:i/>
          <w:lang w:val="en-GB"/>
        </w:rPr>
        <w:t xml:space="preserve"> </w:t>
      </w:r>
      <w:r w:rsidR="00EF4E4E">
        <w:rPr>
          <w:rFonts w:ascii="Cambria" w:hAnsi="Cambria"/>
          <w:i/>
          <w:lang w:val="en-GB"/>
        </w:rPr>
        <w:t xml:space="preserve">The </w:t>
      </w:r>
      <w:r w:rsidR="00EE781A" w:rsidRPr="00371D18">
        <w:rPr>
          <w:rFonts w:ascii="Cambria" w:hAnsi="Cambria"/>
          <w:i/>
          <w:lang w:val="en-GB"/>
        </w:rPr>
        <w:t>Matrix</w:t>
      </w:r>
      <w:r w:rsidR="00EE781A" w:rsidRPr="00371D18">
        <w:rPr>
          <w:rFonts w:ascii="Cambria" w:hAnsi="Cambria"/>
          <w:lang w:val="en-GB"/>
        </w:rPr>
        <w:t xml:space="preserve"> is by far the most renowned, also the most commented on, and can serve as a kind </w:t>
      </w:r>
      <w:r w:rsidR="00EE781A">
        <w:rPr>
          <w:rFonts w:ascii="Cambria" w:hAnsi="Cambria"/>
          <w:lang w:val="en-GB"/>
        </w:rPr>
        <w:t xml:space="preserve">of paradigm to the whole </w:t>
      </w:r>
      <w:r w:rsidR="00EF4E4E">
        <w:rPr>
          <w:rFonts w:ascii="Cambria" w:hAnsi="Cambria"/>
          <w:lang w:val="en-GB"/>
        </w:rPr>
        <w:t>“</w:t>
      </w:r>
      <w:r w:rsidR="00EE781A">
        <w:rPr>
          <w:rFonts w:ascii="Cambria" w:hAnsi="Cambria"/>
          <w:lang w:val="en-GB"/>
        </w:rPr>
        <w:t>genre</w:t>
      </w:r>
      <w:r w:rsidR="00EF4E4E">
        <w:rPr>
          <w:rFonts w:ascii="Cambria" w:hAnsi="Cambria"/>
          <w:lang w:val="en-GB"/>
        </w:rPr>
        <w:t>”</w:t>
      </w:r>
      <w:r w:rsidR="00EE781A">
        <w:rPr>
          <w:rFonts w:ascii="Cambria" w:hAnsi="Cambria"/>
          <w:lang w:val="en-GB"/>
        </w:rPr>
        <w:t>.</w:t>
      </w:r>
      <w:r w:rsidR="001B6E12">
        <w:rPr>
          <w:rFonts w:ascii="Cambria" w:hAnsi="Cambria"/>
          <w:lang w:val="en-GB"/>
        </w:rPr>
        <w:t xml:space="preserve"> The corpus does not claim to be completed, it is still opened and waiting for new entries, so I will gladly take any suggestion you might have. With the exception of one, all movies listed here were produced after 1990. </w:t>
      </w:r>
    </w:p>
    <w:p w:rsidR="00EE781A" w:rsidRDefault="00EE781A" w:rsidP="00EE781A">
      <w:pPr>
        <w:ind w:firstLine="567"/>
        <w:jc w:val="both"/>
        <w:rPr>
          <w:rFonts w:ascii="Cambria" w:hAnsi="Cambria"/>
          <w:lang w:val="en-GB"/>
        </w:rPr>
      </w:pPr>
    </w:p>
    <w:p w:rsidR="00987B6D" w:rsidRDefault="00EE781A" w:rsidP="00987B6D">
      <w:pPr>
        <w:ind w:firstLine="567"/>
        <w:jc w:val="both"/>
        <w:rPr>
          <w:rFonts w:ascii="Cambria" w:hAnsi="Cambria"/>
          <w:lang w:val="en-GB"/>
        </w:rPr>
      </w:pPr>
      <w:r>
        <w:rPr>
          <w:rFonts w:ascii="Cambria" w:hAnsi="Cambria"/>
          <w:lang w:val="en-GB"/>
        </w:rPr>
        <w:t>The pattern at play in these movies is the following: the hero liv</w:t>
      </w:r>
      <w:r w:rsidR="00EF4E4E">
        <w:rPr>
          <w:rFonts w:ascii="Cambria" w:hAnsi="Cambria"/>
          <w:lang w:val="en-GB"/>
        </w:rPr>
        <w:t xml:space="preserve">es a more or less ordinary life, before a succession of slight irregularities, </w:t>
      </w:r>
      <w:r w:rsidR="00C237D7">
        <w:rPr>
          <w:rFonts w:ascii="Cambria" w:hAnsi="Cambria"/>
          <w:lang w:val="en-GB"/>
        </w:rPr>
        <w:t xml:space="preserve">otherwise trivial incidents, </w:t>
      </w:r>
      <w:r w:rsidR="00EF4E4E">
        <w:rPr>
          <w:rFonts w:ascii="Cambria" w:hAnsi="Cambria"/>
          <w:lang w:val="en-GB"/>
        </w:rPr>
        <w:t xml:space="preserve">break his </w:t>
      </w:r>
      <w:r w:rsidR="00241869">
        <w:rPr>
          <w:rFonts w:ascii="Cambria" w:hAnsi="Cambria"/>
          <w:lang w:val="en-GB"/>
        </w:rPr>
        <w:t xml:space="preserve">daily </w:t>
      </w:r>
      <w:r w:rsidR="00EF4E4E">
        <w:rPr>
          <w:rFonts w:ascii="Cambria" w:hAnsi="Cambria"/>
          <w:lang w:val="en-GB"/>
        </w:rPr>
        <w:t xml:space="preserve">routine, so that he </w:t>
      </w:r>
      <w:r w:rsidR="007B69E7">
        <w:rPr>
          <w:rFonts w:ascii="Cambria" w:hAnsi="Cambria"/>
          <w:lang w:val="en-GB"/>
        </w:rPr>
        <w:t xml:space="preserve">eventually </w:t>
      </w:r>
      <w:r w:rsidR="00EF4E4E">
        <w:rPr>
          <w:rFonts w:ascii="Cambria" w:hAnsi="Cambria"/>
          <w:lang w:val="en-GB"/>
        </w:rPr>
        <w:t>question</w:t>
      </w:r>
      <w:r w:rsidR="007B69E7">
        <w:rPr>
          <w:rFonts w:ascii="Cambria" w:hAnsi="Cambria"/>
          <w:lang w:val="en-GB"/>
        </w:rPr>
        <w:t>s</w:t>
      </w:r>
      <w:r w:rsidR="00EF4E4E">
        <w:rPr>
          <w:rFonts w:ascii="Cambria" w:hAnsi="Cambria"/>
          <w:lang w:val="en-GB"/>
        </w:rPr>
        <w:t xml:space="preserve"> the very reality of the </w:t>
      </w:r>
      <w:r w:rsidR="00EF4E4E" w:rsidRPr="00371D18">
        <w:rPr>
          <w:rFonts w:ascii="Cambria" w:hAnsi="Cambria"/>
          <w:lang w:val="en-GB"/>
        </w:rPr>
        <w:t>world he lives in</w:t>
      </w:r>
      <w:r w:rsidR="00C237D7">
        <w:rPr>
          <w:rFonts w:ascii="Cambria" w:hAnsi="Cambria"/>
          <w:lang w:val="en-GB"/>
        </w:rPr>
        <w:t xml:space="preserve"> and comes to realis</w:t>
      </w:r>
      <w:r w:rsidR="007B69E7">
        <w:rPr>
          <w:rFonts w:ascii="Cambria" w:hAnsi="Cambria"/>
          <w:lang w:val="en-GB"/>
        </w:rPr>
        <w:t xml:space="preserve">e </w:t>
      </w:r>
      <w:r w:rsidR="00C237D7">
        <w:rPr>
          <w:rFonts w:ascii="Cambria" w:hAnsi="Cambria"/>
          <w:lang w:val="en-GB"/>
        </w:rPr>
        <w:t>it</w:t>
      </w:r>
      <w:r w:rsidR="007B69E7">
        <w:rPr>
          <w:rFonts w:ascii="Cambria" w:hAnsi="Cambria"/>
          <w:lang w:val="en-GB"/>
        </w:rPr>
        <w:t xml:space="preserve"> is </w:t>
      </w:r>
      <w:r w:rsidR="00C237D7">
        <w:rPr>
          <w:rFonts w:ascii="Cambria" w:hAnsi="Cambria"/>
          <w:lang w:val="en-GB"/>
        </w:rPr>
        <w:t>“actually” “</w:t>
      </w:r>
      <w:r w:rsidR="007B69E7">
        <w:rPr>
          <w:rFonts w:ascii="Cambria" w:hAnsi="Cambria"/>
          <w:lang w:val="en-GB"/>
        </w:rPr>
        <w:t>just an illusion</w:t>
      </w:r>
      <w:r w:rsidR="00C237D7">
        <w:rPr>
          <w:rFonts w:ascii="Cambria" w:hAnsi="Cambria"/>
          <w:lang w:val="en-GB"/>
        </w:rPr>
        <w:t>” of some kind</w:t>
      </w:r>
      <w:r w:rsidR="007B69E7">
        <w:rPr>
          <w:rFonts w:ascii="Cambria" w:hAnsi="Cambria"/>
          <w:lang w:val="en-GB"/>
        </w:rPr>
        <w:t xml:space="preserve">. The hero </w:t>
      </w:r>
      <w:r w:rsidR="007B69E7" w:rsidRPr="00371D18">
        <w:rPr>
          <w:rFonts w:ascii="Cambria" w:hAnsi="Cambria"/>
          <w:lang w:val="en-GB"/>
        </w:rPr>
        <w:t xml:space="preserve">cannot trust his </w:t>
      </w:r>
      <w:r w:rsidR="007B69E7">
        <w:rPr>
          <w:rFonts w:ascii="Cambria" w:hAnsi="Cambria"/>
          <w:lang w:val="en-GB"/>
        </w:rPr>
        <w:t>sense</w:t>
      </w:r>
      <w:r w:rsidR="007B69E7" w:rsidRPr="00371D18">
        <w:rPr>
          <w:rFonts w:ascii="Cambria" w:hAnsi="Cambria"/>
          <w:lang w:val="en-GB"/>
        </w:rPr>
        <w:t>s</w:t>
      </w:r>
      <w:r w:rsidR="007B69E7">
        <w:rPr>
          <w:rFonts w:ascii="Cambria" w:hAnsi="Cambria"/>
          <w:lang w:val="en-GB"/>
        </w:rPr>
        <w:t xml:space="preserve"> or his memories anymore. His friends or his relatives have become enemies. He doesn’t know who or what is worthy to be relied on. In some movies, eg. in </w:t>
      </w:r>
      <w:r w:rsidR="007B69E7">
        <w:rPr>
          <w:rFonts w:ascii="Cambria" w:hAnsi="Cambria"/>
          <w:i/>
          <w:lang w:val="en-GB"/>
        </w:rPr>
        <w:t>Total Recall</w:t>
      </w:r>
      <w:r w:rsidR="007B69E7">
        <w:rPr>
          <w:rFonts w:ascii="Cambria" w:hAnsi="Cambria"/>
          <w:lang w:val="en-GB"/>
        </w:rPr>
        <w:t xml:space="preserve">, he finds out he isn’t even the person he thinks he is and has to discover his own true identity. In other cases, he </w:t>
      </w:r>
      <w:r w:rsidR="00C237D7">
        <w:rPr>
          <w:rFonts w:ascii="Cambria" w:hAnsi="Cambria"/>
          <w:lang w:val="en-GB"/>
        </w:rPr>
        <w:t xml:space="preserve">learns he </w:t>
      </w:r>
      <w:r w:rsidR="007B69E7">
        <w:rPr>
          <w:rFonts w:ascii="Cambria" w:hAnsi="Cambria"/>
          <w:lang w:val="en-GB"/>
        </w:rPr>
        <w:t>is literally trapped in a world that is</w:t>
      </w:r>
      <w:r w:rsidR="00A9451A">
        <w:rPr>
          <w:rFonts w:ascii="Cambria" w:hAnsi="Cambria"/>
          <w:lang w:val="en-GB"/>
        </w:rPr>
        <w:t>, eg.,</w:t>
      </w:r>
      <w:r w:rsidR="007B69E7">
        <w:rPr>
          <w:rFonts w:ascii="Cambria" w:hAnsi="Cambria"/>
          <w:lang w:val="en-GB"/>
        </w:rPr>
        <w:t xml:space="preserve"> a projection of his own mind, as in </w:t>
      </w:r>
      <w:r w:rsidR="007B69E7">
        <w:rPr>
          <w:rFonts w:ascii="Cambria" w:hAnsi="Cambria"/>
          <w:i/>
          <w:lang w:val="en-GB"/>
        </w:rPr>
        <w:t>Vanilla Sky</w:t>
      </w:r>
      <w:r w:rsidR="007B69E7">
        <w:rPr>
          <w:rFonts w:ascii="Cambria" w:hAnsi="Cambria"/>
          <w:lang w:val="en-GB"/>
        </w:rPr>
        <w:t xml:space="preserve">, or a simulated, computer-generated environment, as in </w:t>
      </w:r>
      <w:r w:rsidR="007B69E7">
        <w:rPr>
          <w:rFonts w:ascii="Cambria" w:hAnsi="Cambria"/>
          <w:i/>
          <w:lang w:val="en-GB"/>
        </w:rPr>
        <w:t>The Matrix</w:t>
      </w:r>
      <w:r w:rsidR="007B69E7">
        <w:rPr>
          <w:rFonts w:ascii="Cambria" w:hAnsi="Cambria"/>
          <w:lang w:val="en-GB"/>
        </w:rPr>
        <w:t xml:space="preserve"> naturally, but also in </w:t>
      </w:r>
      <w:r w:rsidR="007B69E7">
        <w:rPr>
          <w:rFonts w:ascii="Cambria" w:hAnsi="Cambria"/>
          <w:i/>
          <w:lang w:val="en-GB"/>
        </w:rPr>
        <w:t>The Thirteenth Floor</w:t>
      </w:r>
      <w:r w:rsidR="007B69E7">
        <w:rPr>
          <w:rFonts w:ascii="Cambria" w:hAnsi="Cambria"/>
          <w:lang w:val="en-GB"/>
        </w:rPr>
        <w:t xml:space="preserve"> or </w:t>
      </w:r>
      <w:r w:rsidR="007B69E7">
        <w:rPr>
          <w:rFonts w:ascii="Cambria" w:hAnsi="Cambria"/>
          <w:i/>
          <w:lang w:val="en-GB"/>
        </w:rPr>
        <w:t>ExistenZ</w:t>
      </w:r>
      <w:r w:rsidR="007B69E7">
        <w:rPr>
          <w:rFonts w:ascii="Cambria" w:hAnsi="Cambria"/>
          <w:lang w:val="en-GB"/>
        </w:rPr>
        <w:t>.</w:t>
      </w:r>
      <w:r w:rsidR="00987B6D">
        <w:rPr>
          <w:rFonts w:ascii="Cambria" w:hAnsi="Cambria"/>
          <w:lang w:val="en-GB"/>
        </w:rPr>
        <w:t xml:space="preserve"> </w:t>
      </w:r>
    </w:p>
    <w:p w:rsidR="00987B6D" w:rsidRDefault="00987B6D" w:rsidP="00987B6D">
      <w:pPr>
        <w:ind w:firstLine="567"/>
        <w:jc w:val="both"/>
        <w:rPr>
          <w:rFonts w:ascii="Cambria" w:hAnsi="Cambria"/>
          <w:lang w:val="en-GB"/>
        </w:rPr>
      </w:pPr>
    </w:p>
    <w:p w:rsidR="00C237D7" w:rsidRDefault="00987B6D" w:rsidP="00C237D7">
      <w:pPr>
        <w:ind w:firstLine="567"/>
        <w:jc w:val="both"/>
        <w:rPr>
          <w:lang w:val="en-GB"/>
        </w:rPr>
      </w:pPr>
      <w:r>
        <w:rPr>
          <w:rFonts w:ascii="Cambria" w:hAnsi="Cambria"/>
          <w:lang w:val="en-GB"/>
        </w:rPr>
        <w:t>In other words, our heroes share the same</w:t>
      </w:r>
      <w:r w:rsidRPr="00371D18">
        <w:rPr>
          <w:rFonts w:ascii="Cambria" w:hAnsi="Cambria"/>
          <w:lang w:val="en-GB"/>
        </w:rPr>
        <w:t xml:space="preserve"> feel</w:t>
      </w:r>
      <w:r>
        <w:rPr>
          <w:rFonts w:ascii="Cambria" w:hAnsi="Cambria"/>
          <w:lang w:val="en-GB"/>
        </w:rPr>
        <w:t xml:space="preserve">ing of existential insecurity. </w:t>
      </w:r>
      <w:r w:rsidR="00F9330C">
        <w:rPr>
          <w:rFonts w:ascii="Cambria" w:hAnsi="Cambria"/>
          <w:lang w:val="en-GB"/>
        </w:rPr>
        <w:t>Once they have suspected something is going wrong, their</w:t>
      </w:r>
      <w:r w:rsidR="00F9330C">
        <w:rPr>
          <w:lang w:val="en-GB"/>
        </w:rPr>
        <w:t xml:space="preserve"> quest amounts to discovering the “true” na</w:t>
      </w:r>
      <w:r w:rsidR="00E839C8">
        <w:rPr>
          <w:lang w:val="en-GB"/>
        </w:rPr>
        <w:t>ture of the world they inhabit (</w:t>
      </w:r>
      <w:r w:rsidR="00F9330C">
        <w:rPr>
          <w:i/>
          <w:lang w:val="en-GB"/>
        </w:rPr>
        <w:t>Inception</w:t>
      </w:r>
      <w:r w:rsidR="00F9330C">
        <w:rPr>
          <w:lang w:val="en-GB"/>
        </w:rPr>
        <w:t xml:space="preserve"> is somewhat of an exception in the corpus, though the question does become central to the plot as the story unfolds – I will get back to it later). </w:t>
      </w:r>
      <w:r w:rsidR="00C237D7">
        <w:rPr>
          <w:lang w:val="en-GB"/>
        </w:rPr>
        <w:t>M</w:t>
      </w:r>
      <w:r w:rsidR="00F9330C">
        <w:rPr>
          <w:lang w:val="en-GB"/>
        </w:rPr>
        <w:t xml:space="preserve">ost of these movies can </w:t>
      </w:r>
      <w:r w:rsidR="00C237D7">
        <w:rPr>
          <w:lang w:val="en-GB"/>
        </w:rPr>
        <w:t xml:space="preserve">thus </w:t>
      </w:r>
      <w:r w:rsidR="00F9330C">
        <w:rPr>
          <w:lang w:val="en-GB"/>
        </w:rPr>
        <w:t xml:space="preserve">be watched as </w:t>
      </w:r>
      <w:r w:rsidR="00A9451A">
        <w:rPr>
          <w:lang w:val="en-GB"/>
        </w:rPr>
        <w:t>“</w:t>
      </w:r>
      <w:r w:rsidR="00F9330C">
        <w:rPr>
          <w:lang w:val="en-GB"/>
        </w:rPr>
        <w:t>metaphysical investigations</w:t>
      </w:r>
      <w:r w:rsidR="00A9451A">
        <w:rPr>
          <w:lang w:val="en-GB"/>
        </w:rPr>
        <w:t>”</w:t>
      </w:r>
      <w:r w:rsidR="00F9330C">
        <w:rPr>
          <w:lang w:val="en-GB"/>
        </w:rPr>
        <w:t>: to what reality does the hero belong?</w:t>
      </w:r>
      <w:r w:rsidR="00A9451A">
        <w:rPr>
          <w:lang w:val="en-GB"/>
        </w:rPr>
        <w:t xml:space="preserve"> what is the real status of his world?</w:t>
      </w:r>
      <w:r w:rsidR="00F9330C">
        <w:rPr>
          <w:lang w:val="en-GB"/>
        </w:rPr>
        <w:t xml:space="preserve"> who is he? </w:t>
      </w:r>
      <w:r w:rsidR="00A9451A">
        <w:rPr>
          <w:lang w:val="en-GB"/>
        </w:rPr>
        <w:t>c</w:t>
      </w:r>
      <w:r w:rsidR="00F9330C">
        <w:rPr>
          <w:lang w:val="en-GB"/>
        </w:rPr>
        <w:t xml:space="preserve">an he </w:t>
      </w:r>
      <w:r w:rsidR="00C237D7">
        <w:rPr>
          <w:lang w:val="en-GB"/>
        </w:rPr>
        <w:t xml:space="preserve">only </w:t>
      </w:r>
      <w:r w:rsidR="00F9330C">
        <w:rPr>
          <w:lang w:val="en-GB"/>
        </w:rPr>
        <w:t>escape his world? is there any way out</w:t>
      </w:r>
      <w:r w:rsidR="000B08AD">
        <w:rPr>
          <w:lang w:val="en-GB"/>
        </w:rPr>
        <w:t>?</w:t>
      </w:r>
      <w:r w:rsidR="00A9451A">
        <w:rPr>
          <w:lang w:val="en-GB"/>
        </w:rPr>
        <w:t xml:space="preserve"> It is the hero’s thirst for knowledge and ability to gather scattered, strange pieces of information that drive the plot</w:t>
      </w:r>
      <w:r w:rsidR="006E3B76">
        <w:rPr>
          <w:lang w:val="en-GB"/>
        </w:rPr>
        <w:t>.</w:t>
      </w:r>
      <w:r w:rsidR="00A9451A">
        <w:rPr>
          <w:lang w:val="en-GB"/>
        </w:rPr>
        <w:t xml:space="preserve"> </w:t>
      </w:r>
    </w:p>
    <w:p w:rsidR="00C237D7" w:rsidRDefault="00C237D7" w:rsidP="00C237D7">
      <w:pPr>
        <w:ind w:firstLine="567"/>
        <w:jc w:val="both"/>
        <w:rPr>
          <w:lang w:val="en-GB"/>
        </w:rPr>
      </w:pPr>
    </w:p>
    <w:p w:rsidR="00A6188A" w:rsidRDefault="00C237D7" w:rsidP="00C237D7">
      <w:pPr>
        <w:ind w:firstLine="567"/>
        <w:jc w:val="both"/>
        <w:rPr>
          <w:lang w:val="en-GB"/>
        </w:rPr>
      </w:pPr>
      <w:r>
        <w:rPr>
          <w:lang w:val="en-GB"/>
        </w:rPr>
        <w:t xml:space="preserve">Once the true nature of things has been revealed, what are the possibilities for the hero? In </w:t>
      </w:r>
      <w:r w:rsidR="00A6188A">
        <w:rPr>
          <w:lang w:val="en-GB"/>
        </w:rPr>
        <w:t>“</w:t>
      </w:r>
      <w:r>
        <w:rPr>
          <w:lang w:val="en-GB"/>
        </w:rPr>
        <w:t>genuine</w:t>
      </w:r>
      <w:r w:rsidR="00A6188A">
        <w:rPr>
          <w:lang w:val="en-GB"/>
        </w:rPr>
        <w:t>”</w:t>
      </w:r>
      <w:r>
        <w:rPr>
          <w:lang w:val="en-GB"/>
        </w:rPr>
        <w:t xml:space="preserve"> Gnostic plots such as </w:t>
      </w:r>
      <w:r>
        <w:rPr>
          <w:i/>
          <w:lang w:val="en-GB"/>
        </w:rPr>
        <w:t>The Matrix</w:t>
      </w:r>
      <w:r>
        <w:rPr>
          <w:lang w:val="en-GB"/>
        </w:rPr>
        <w:t xml:space="preserve"> or </w:t>
      </w:r>
      <w:r>
        <w:rPr>
          <w:i/>
          <w:lang w:val="en-GB"/>
        </w:rPr>
        <w:t>Dark City</w:t>
      </w:r>
      <w:r w:rsidR="00A6188A">
        <w:rPr>
          <w:lang w:val="en-GB"/>
        </w:rPr>
        <w:t xml:space="preserve"> (and I will </w:t>
      </w:r>
      <w:r w:rsidR="00241869">
        <w:rPr>
          <w:lang w:val="en-GB"/>
        </w:rPr>
        <w:t>later</w:t>
      </w:r>
      <w:r w:rsidR="00A6188A">
        <w:rPr>
          <w:lang w:val="en-GB"/>
        </w:rPr>
        <w:t xml:space="preserve"> explain what I mean by Gnostic)</w:t>
      </w:r>
      <w:r>
        <w:rPr>
          <w:lang w:val="en-GB"/>
        </w:rPr>
        <w:t xml:space="preserve">, the hero acts as a messenger, some kind of Messiah coming down to redeem humanity. </w:t>
      </w:r>
      <w:r w:rsidR="00A624EB">
        <w:rPr>
          <w:lang w:val="en-GB"/>
        </w:rPr>
        <w:t>Sometimes, he eventually finds a way out but only redeems himself (</w:t>
      </w:r>
      <w:r w:rsidR="00A624EB">
        <w:rPr>
          <w:i/>
          <w:lang w:val="en-GB"/>
        </w:rPr>
        <w:t>The Thirteenth Floor, The Truman Show</w:t>
      </w:r>
      <w:r w:rsidR="00A624EB">
        <w:rPr>
          <w:lang w:val="en-GB"/>
        </w:rPr>
        <w:t xml:space="preserve">). </w:t>
      </w:r>
      <w:r>
        <w:rPr>
          <w:lang w:val="en-GB"/>
        </w:rPr>
        <w:t xml:space="preserve">In </w:t>
      </w:r>
      <w:r w:rsidR="00241869">
        <w:rPr>
          <w:lang w:val="en-GB"/>
        </w:rPr>
        <w:t>other</w:t>
      </w:r>
      <w:r>
        <w:rPr>
          <w:lang w:val="en-GB"/>
        </w:rPr>
        <w:t xml:space="preserve"> situations, the hero is stuck in the fabricated world (</w:t>
      </w:r>
      <w:r>
        <w:rPr>
          <w:i/>
          <w:lang w:val="en-GB"/>
        </w:rPr>
        <w:t>Vanilla Sky</w:t>
      </w:r>
      <w:r>
        <w:rPr>
          <w:lang w:val="en-GB"/>
        </w:rPr>
        <w:t xml:space="preserve">), so there is no exit. </w:t>
      </w:r>
    </w:p>
    <w:p w:rsidR="00A6188A" w:rsidRDefault="00A6188A" w:rsidP="00C237D7">
      <w:pPr>
        <w:ind w:firstLine="567"/>
        <w:jc w:val="both"/>
        <w:rPr>
          <w:lang w:val="en-GB"/>
        </w:rPr>
      </w:pPr>
    </w:p>
    <w:p w:rsidR="00A65568" w:rsidRDefault="00A6188A" w:rsidP="00A65568">
      <w:pPr>
        <w:ind w:firstLine="567"/>
        <w:jc w:val="both"/>
        <w:rPr>
          <w:lang w:val="en-GB"/>
        </w:rPr>
      </w:pPr>
      <w:r>
        <w:rPr>
          <w:lang w:val="en-GB"/>
        </w:rPr>
        <w:t xml:space="preserve">These elements roughly define the kind of plot I am interested in. </w:t>
      </w:r>
      <w:r w:rsidRPr="00371D18">
        <w:rPr>
          <w:lang w:val="en-GB"/>
        </w:rPr>
        <w:t>As opposed t</w:t>
      </w:r>
      <w:r>
        <w:rPr>
          <w:lang w:val="en-GB"/>
        </w:rPr>
        <w:t xml:space="preserve">o stories </w:t>
      </w:r>
      <w:r w:rsidR="00A624EB">
        <w:rPr>
          <w:lang w:val="en-GB"/>
        </w:rPr>
        <w:t>of</w:t>
      </w:r>
      <w:r>
        <w:rPr>
          <w:lang w:val="en-GB"/>
        </w:rPr>
        <w:t xml:space="preserve"> parallel or possible worlds, </w:t>
      </w:r>
      <w:r w:rsidRPr="00371D18">
        <w:rPr>
          <w:lang w:val="en-GB"/>
        </w:rPr>
        <w:t xml:space="preserve">which revolve around </w:t>
      </w:r>
      <w:r w:rsidR="00AA50ED">
        <w:rPr>
          <w:lang w:val="en-GB"/>
        </w:rPr>
        <w:t>other</w:t>
      </w:r>
      <w:r>
        <w:rPr>
          <w:lang w:val="en-GB"/>
        </w:rPr>
        <w:t xml:space="preserve"> sequences </w:t>
      </w:r>
      <w:r w:rsidRPr="00371D18">
        <w:rPr>
          <w:lang w:val="en-GB"/>
        </w:rPr>
        <w:t>– traveling through dimensions</w:t>
      </w:r>
      <w:r w:rsidR="00AA50ED">
        <w:rPr>
          <w:lang w:val="en-GB"/>
        </w:rPr>
        <w:t xml:space="preserve"> of space and time</w:t>
      </w:r>
      <w:r w:rsidRPr="00371D18">
        <w:rPr>
          <w:lang w:val="en-GB"/>
        </w:rPr>
        <w:t>, with gateways</w:t>
      </w:r>
      <w:r>
        <w:rPr>
          <w:lang w:val="en-GB"/>
        </w:rPr>
        <w:t xml:space="preserve"> to navigate </w:t>
      </w:r>
      <w:r w:rsidR="00AA50ED">
        <w:rPr>
          <w:lang w:val="en-GB"/>
        </w:rPr>
        <w:t>from one world to another</w:t>
      </w:r>
      <w:r>
        <w:rPr>
          <w:lang w:val="en-GB"/>
        </w:rPr>
        <w:t xml:space="preserve">, etc. –, </w:t>
      </w:r>
      <w:r w:rsidR="00A624EB">
        <w:rPr>
          <w:lang w:val="en-GB"/>
        </w:rPr>
        <w:t>the</w:t>
      </w:r>
      <w:r w:rsidR="00AA50ED">
        <w:rPr>
          <w:lang w:val="en-GB"/>
        </w:rPr>
        <w:t xml:space="preserve"> stories </w:t>
      </w:r>
      <w:r w:rsidR="00A624EB">
        <w:rPr>
          <w:lang w:val="en-GB"/>
        </w:rPr>
        <w:t xml:space="preserve">in my corpus </w:t>
      </w:r>
      <w:r w:rsidR="00AA50ED">
        <w:rPr>
          <w:lang w:val="en-GB"/>
        </w:rPr>
        <w:t xml:space="preserve">always imply some kind of hierarchical relation between the worlds: the hero assumes that his environment is a fabrication and searches for the upper level </w:t>
      </w:r>
      <w:r w:rsidR="00A624EB">
        <w:rPr>
          <w:lang w:val="en-GB"/>
        </w:rPr>
        <w:t>(</w:t>
      </w:r>
      <w:r w:rsidR="00AA50ED">
        <w:rPr>
          <w:lang w:val="en-GB"/>
        </w:rPr>
        <w:t>or levels</w:t>
      </w:r>
      <w:r w:rsidR="00A624EB">
        <w:rPr>
          <w:lang w:val="en-GB"/>
        </w:rPr>
        <w:t>)</w:t>
      </w:r>
      <w:r w:rsidR="00AA50ED">
        <w:rPr>
          <w:lang w:val="en-GB"/>
        </w:rPr>
        <w:t xml:space="preserve"> of reality in which it was created. Ontological subordination is the key here.</w:t>
      </w:r>
    </w:p>
    <w:p w:rsidR="00017D24" w:rsidRDefault="00017D24" w:rsidP="00A65568">
      <w:pPr>
        <w:ind w:firstLine="567"/>
        <w:jc w:val="both"/>
        <w:rPr>
          <w:lang w:val="en-GB"/>
        </w:rPr>
      </w:pPr>
    </w:p>
    <w:p w:rsidR="00017D24" w:rsidRDefault="00017D24" w:rsidP="00A65568">
      <w:pPr>
        <w:ind w:firstLine="567"/>
        <w:jc w:val="both"/>
        <w:rPr>
          <w:lang w:val="en-GB"/>
        </w:rPr>
      </w:pPr>
    </w:p>
    <w:p w:rsidR="00017D24" w:rsidRPr="00DF07BF" w:rsidRDefault="00017D24" w:rsidP="00017D24">
      <w:pPr>
        <w:rPr>
          <w:rFonts w:ascii="Cambria" w:hAnsi="Cambria"/>
          <w:i/>
          <w:lang w:val="en-GB"/>
        </w:rPr>
      </w:pPr>
      <w:r w:rsidRPr="00DF07BF">
        <w:rPr>
          <w:rFonts w:ascii="Cambria" w:hAnsi="Cambria"/>
          <w:i/>
          <w:lang w:val="en-GB"/>
        </w:rPr>
        <w:t>Design and performati</w:t>
      </w:r>
      <w:r>
        <w:rPr>
          <w:rFonts w:ascii="Cambria" w:hAnsi="Cambria"/>
          <w:i/>
          <w:lang w:val="en-GB"/>
        </w:rPr>
        <w:t>vity</w:t>
      </w:r>
    </w:p>
    <w:p w:rsidR="00017D24" w:rsidRDefault="00017D24" w:rsidP="00A65568">
      <w:pPr>
        <w:ind w:firstLine="567"/>
        <w:jc w:val="both"/>
        <w:rPr>
          <w:lang w:val="en-GB"/>
        </w:rPr>
      </w:pPr>
    </w:p>
    <w:p w:rsidR="00BD1CC0" w:rsidRDefault="00A65568" w:rsidP="00BD1CC0">
      <w:pPr>
        <w:ind w:firstLine="567"/>
        <w:jc w:val="both"/>
        <w:rPr>
          <w:lang w:val="en-GB"/>
        </w:rPr>
      </w:pPr>
      <w:r>
        <w:rPr>
          <w:lang w:val="en-GB"/>
        </w:rPr>
        <w:t xml:space="preserve">Another common feature of these movies is that they show the fabricated world </w:t>
      </w:r>
      <w:r w:rsidR="003655FC">
        <w:rPr>
          <w:lang w:val="en-GB"/>
        </w:rPr>
        <w:t xml:space="preserve">not only </w:t>
      </w:r>
      <w:r>
        <w:rPr>
          <w:lang w:val="en-GB"/>
        </w:rPr>
        <w:t xml:space="preserve">as a fabrication, but in a </w:t>
      </w:r>
      <w:r w:rsidRPr="00FB4CCA">
        <w:rPr>
          <w:b/>
          <w:lang w:val="en-GB"/>
        </w:rPr>
        <w:t>perpetual process of fabrication</w:t>
      </w:r>
      <w:r>
        <w:rPr>
          <w:lang w:val="en-GB"/>
        </w:rPr>
        <w:t xml:space="preserve">. Think about the architectural sequences in </w:t>
      </w:r>
      <w:r>
        <w:rPr>
          <w:i/>
          <w:lang w:val="en-GB"/>
        </w:rPr>
        <w:t>Inception</w:t>
      </w:r>
      <w:r>
        <w:rPr>
          <w:lang w:val="en-GB"/>
        </w:rPr>
        <w:t>: you can see the city of Paris literally folding</w:t>
      </w:r>
      <w:r w:rsidR="003655FC">
        <w:rPr>
          <w:lang w:val="en-GB"/>
        </w:rPr>
        <w:t xml:space="preserve"> on itself, while the character of Ariadne, the “dream architect”, creates entire streets and rebuilds the city according to her fantasy. But this was already true of </w:t>
      </w:r>
      <w:r w:rsidR="003655FC">
        <w:rPr>
          <w:i/>
          <w:lang w:val="en-GB"/>
        </w:rPr>
        <w:t>Dark City</w:t>
      </w:r>
      <w:r w:rsidR="003655FC">
        <w:rPr>
          <w:lang w:val="en-GB"/>
        </w:rPr>
        <w:t xml:space="preserve">, in which similar sequences show the city being reconfigured by its creators, with blocks of buildings emerging from the ground and others shifting back in the wings. Think also about </w:t>
      </w:r>
      <w:r w:rsidR="003655FC">
        <w:rPr>
          <w:i/>
          <w:lang w:val="en-GB"/>
        </w:rPr>
        <w:t>The Truman Show</w:t>
      </w:r>
      <w:r w:rsidR="003655FC">
        <w:rPr>
          <w:lang w:val="en-GB"/>
        </w:rPr>
        <w:t xml:space="preserve"> and its ins</w:t>
      </w:r>
      <w:r w:rsidR="00BD1CC0">
        <w:rPr>
          <w:lang w:val="en-GB"/>
        </w:rPr>
        <w:t>istence on showing us the trickery</w:t>
      </w:r>
      <w:r w:rsidR="003655FC">
        <w:rPr>
          <w:lang w:val="en-GB"/>
        </w:rPr>
        <w:t xml:space="preserve"> of </w:t>
      </w:r>
      <w:r w:rsidR="00BD1CC0">
        <w:rPr>
          <w:lang w:val="en-GB"/>
        </w:rPr>
        <w:t xml:space="preserve">the television </w:t>
      </w:r>
      <w:r w:rsidR="003655FC">
        <w:rPr>
          <w:lang w:val="en-GB"/>
        </w:rPr>
        <w:t>studios</w:t>
      </w:r>
      <w:r w:rsidR="00BD1CC0">
        <w:rPr>
          <w:lang w:val="en-GB"/>
        </w:rPr>
        <w:t xml:space="preserve"> with all the props and stage effects. The green lines of digital code in </w:t>
      </w:r>
      <w:r w:rsidR="00BD1CC0">
        <w:rPr>
          <w:i/>
          <w:lang w:val="en-GB"/>
        </w:rPr>
        <w:t>The Matrix</w:t>
      </w:r>
      <w:r w:rsidR="00BD1CC0">
        <w:rPr>
          <w:lang w:val="en-GB"/>
        </w:rPr>
        <w:t xml:space="preserve"> have the same function: the fictional world you are being proposed as a spectator is actually performed as it is computed, right before your eyes. [A comparable representational trick had been used in a lesser known movie that was produced at the same time as </w:t>
      </w:r>
      <w:r w:rsidR="00BD1CC0">
        <w:rPr>
          <w:i/>
          <w:lang w:val="en-GB"/>
        </w:rPr>
        <w:t>The Matrix</w:t>
      </w:r>
      <w:r w:rsidR="00BD1CC0">
        <w:rPr>
          <w:lang w:val="en-GB"/>
        </w:rPr>
        <w:t xml:space="preserve">, </w:t>
      </w:r>
      <w:r w:rsidR="00BD1CC0">
        <w:rPr>
          <w:i/>
          <w:lang w:val="en-GB"/>
        </w:rPr>
        <w:t>The Thirteenth Floor</w:t>
      </w:r>
      <w:r w:rsidR="00BD1CC0">
        <w:rPr>
          <w:lang w:val="en-GB"/>
        </w:rPr>
        <w:t>: a green grid showing the uncharted zone at the edge of the simulated world.]</w:t>
      </w:r>
    </w:p>
    <w:p w:rsidR="00BD1CC0" w:rsidRDefault="00BD1CC0" w:rsidP="00BD1CC0">
      <w:pPr>
        <w:ind w:firstLine="567"/>
        <w:jc w:val="both"/>
        <w:rPr>
          <w:lang w:val="en-GB"/>
        </w:rPr>
      </w:pPr>
    </w:p>
    <w:p w:rsidR="00FB4CCA" w:rsidRDefault="00393D7E" w:rsidP="00FB4CCA">
      <w:pPr>
        <w:ind w:firstLine="567"/>
        <w:jc w:val="both"/>
        <w:rPr>
          <w:lang w:val="en-GB"/>
        </w:rPr>
      </w:pPr>
      <w:r w:rsidRPr="00393D7E">
        <w:rPr>
          <w:lang w:val="en-GB"/>
        </w:rPr>
        <w:t xml:space="preserve">In a way, </w:t>
      </w:r>
      <w:r>
        <w:rPr>
          <w:lang w:val="en-GB"/>
        </w:rPr>
        <w:t>the</w:t>
      </w:r>
      <w:r w:rsidRPr="00393D7E">
        <w:rPr>
          <w:lang w:val="en-GB"/>
        </w:rPr>
        <w:t>se movies rep</w:t>
      </w:r>
      <w:r w:rsidR="00FB4CCA">
        <w:rPr>
          <w:lang w:val="en-GB"/>
        </w:rPr>
        <w:t>resent the ultimate dream for a social-constructivist</w:t>
      </w:r>
      <w:r w:rsidR="00795584">
        <w:rPr>
          <w:lang w:val="en-GB"/>
        </w:rPr>
        <w:t xml:space="preserve"> theorist</w:t>
      </w:r>
      <w:r w:rsidR="00FB4CCA">
        <w:rPr>
          <w:lang w:val="en-GB"/>
        </w:rPr>
        <w:t>: nothing resists performativity. The fictional worlds in the corpus are “desig</w:t>
      </w:r>
      <w:r w:rsidR="00795584">
        <w:rPr>
          <w:lang w:val="en-GB"/>
        </w:rPr>
        <w:t>ned” in both senses of the word: first</w:t>
      </w:r>
      <w:r w:rsidR="00FB4CCA">
        <w:rPr>
          <w:lang w:val="en-GB"/>
        </w:rPr>
        <w:t xml:space="preserve"> as a detailed drawing of the object or building before it was made, and </w:t>
      </w:r>
      <w:r w:rsidR="00795584">
        <w:rPr>
          <w:lang w:val="en-GB"/>
        </w:rPr>
        <w:t xml:space="preserve">second </w:t>
      </w:r>
      <w:r w:rsidR="00FB4CCA">
        <w:rPr>
          <w:lang w:val="en-GB"/>
        </w:rPr>
        <w:t>as an intention behind the creation of the material. These worlds make the distinction between these two meanings of design practically inscrutable: as if drawing a building were enough</w:t>
      </w:r>
      <w:r w:rsidR="00017D24">
        <w:rPr>
          <w:lang w:val="en-GB"/>
        </w:rPr>
        <w:t xml:space="preserve"> to make it exist. This is exactly what performativity is about.</w:t>
      </w:r>
    </w:p>
    <w:p w:rsidR="00393D7E" w:rsidRDefault="00393D7E" w:rsidP="00BD1CC0">
      <w:pPr>
        <w:ind w:firstLine="567"/>
        <w:jc w:val="both"/>
      </w:pPr>
    </w:p>
    <w:p w:rsidR="00017D24" w:rsidRDefault="00017D24" w:rsidP="003E235D">
      <w:pPr>
        <w:ind w:firstLine="567"/>
        <w:jc w:val="both"/>
        <w:rPr>
          <w:lang w:val="en-GB"/>
        </w:rPr>
      </w:pPr>
    </w:p>
    <w:p w:rsidR="003E235D" w:rsidRDefault="003E235D" w:rsidP="003E235D">
      <w:pPr>
        <w:ind w:firstLine="567"/>
        <w:jc w:val="both"/>
        <w:rPr>
          <w:lang w:val="en-GB"/>
        </w:rPr>
      </w:pPr>
    </w:p>
    <w:p w:rsidR="002E3A8B" w:rsidRDefault="00AA50ED" w:rsidP="003E235D">
      <w:pPr>
        <w:ind w:firstLine="567"/>
        <w:jc w:val="both"/>
        <w:rPr>
          <w:rFonts w:ascii="Cambria" w:hAnsi="Cambria"/>
          <w:lang w:val="en-GB"/>
        </w:rPr>
      </w:pPr>
      <w:r>
        <w:rPr>
          <w:rFonts w:ascii="Cambria" w:hAnsi="Cambria"/>
          <w:lang w:val="en-GB"/>
        </w:rPr>
        <w:t>There</w:t>
      </w:r>
      <w:r w:rsidR="001B6E12">
        <w:rPr>
          <w:rFonts w:ascii="Cambria" w:hAnsi="Cambria"/>
          <w:lang w:val="en-GB"/>
        </w:rPr>
        <w:t xml:space="preserve"> are, of course, many variants</w:t>
      </w:r>
      <w:r>
        <w:rPr>
          <w:rFonts w:ascii="Cambria" w:hAnsi="Cambria"/>
          <w:lang w:val="en-GB"/>
        </w:rPr>
        <w:t xml:space="preserve"> possible</w:t>
      </w:r>
      <w:r w:rsidR="001B6E12">
        <w:rPr>
          <w:rFonts w:ascii="Cambria" w:hAnsi="Cambria"/>
          <w:lang w:val="en-GB"/>
        </w:rPr>
        <w:t>,</w:t>
      </w:r>
      <w:r>
        <w:rPr>
          <w:rFonts w:ascii="Cambria" w:hAnsi="Cambria"/>
          <w:lang w:val="en-GB"/>
        </w:rPr>
        <w:t xml:space="preserve"> depending on the way the subordinate</w:t>
      </w:r>
      <w:r w:rsidR="00017D24">
        <w:rPr>
          <w:rFonts w:ascii="Cambria" w:hAnsi="Cambria"/>
          <w:lang w:val="en-GB"/>
        </w:rPr>
        <w:t>, fabricated</w:t>
      </w:r>
      <w:r>
        <w:rPr>
          <w:rFonts w:ascii="Cambria" w:hAnsi="Cambria"/>
          <w:lang w:val="en-GB"/>
        </w:rPr>
        <w:t xml:space="preserve"> </w:t>
      </w:r>
      <w:r w:rsidR="001B6E12">
        <w:rPr>
          <w:rFonts w:ascii="Cambria" w:hAnsi="Cambria"/>
          <w:lang w:val="en-GB"/>
        </w:rPr>
        <w:t xml:space="preserve">level of reality is </w:t>
      </w:r>
      <w:r w:rsidR="00E15AFF">
        <w:rPr>
          <w:rFonts w:ascii="Cambria" w:hAnsi="Cambria"/>
          <w:lang w:val="en-GB"/>
        </w:rPr>
        <w:t xml:space="preserve">designed and </w:t>
      </w:r>
      <w:r w:rsidR="001B6E12">
        <w:rPr>
          <w:rFonts w:ascii="Cambria" w:hAnsi="Cambria"/>
          <w:lang w:val="en-GB"/>
        </w:rPr>
        <w:t>produced. As a</w:t>
      </w:r>
      <w:r>
        <w:rPr>
          <w:rFonts w:ascii="Cambria" w:hAnsi="Cambria"/>
          <w:lang w:val="en-GB"/>
        </w:rPr>
        <w:t xml:space="preserve"> </w:t>
      </w:r>
      <w:r w:rsidR="001B6E12">
        <w:rPr>
          <w:rFonts w:ascii="Cambria" w:hAnsi="Cambria"/>
          <w:lang w:val="en-GB"/>
        </w:rPr>
        <w:t>first approach</w:t>
      </w:r>
      <w:r>
        <w:rPr>
          <w:rFonts w:ascii="Cambria" w:hAnsi="Cambria"/>
          <w:lang w:val="en-GB"/>
        </w:rPr>
        <w:t xml:space="preserve">, I propose </w:t>
      </w:r>
      <w:r w:rsidR="001B6E12">
        <w:rPr>
          <w:rFonts w:ascii="Cambria" w:hAnsi="Cambria"/>
          <w:lang w:val="en-GB"/>
        </w:rPr>
        <w:t>two categories, each of which comprises two modalities,</w:t>
      </w:r>
      <w:r w:rsidR="00E15AFF">
        <w:rPr>
          <w:rFonts w:ascii="Cambria" w:hAnsi="Cambria"/>
          <w:lang w:val="en-GB"/>
        </w:rPr>
        <w:t xml:space="preserve"> in order</w:t>
      </w:r>
      <w:r w:rsidR="001B6E12" w:rsidRPr="001B6E12">
        <w:rPr>
          <w:rFonts w:ascii="Cambria" w:hAnsi="Cambria"/>
          <w:lang w:val="en-GB"/>
        </w:rPr>
        <w:t xml:space="preserve"> </w:t>
      </w:r>
      <w:r w:rsidR="001B6E12">
        <w:rPr>
          <w:rFonts w:ascii="Cambria" w:hAnsi="Cambria"/>
          <w:lang w:val="en-GB"/>
        </w:rPr>
        <w:t xml:space="preserve">to describe </w:t>
      </w:r>
      <w:r w:rsidR="00017D24">
        <w:rPr>
          <w:rFonts w:ascii="Cambria" w:hAnsi="Cambria"/>
          <w:lang w:val="en-GB"/>
        </w:rPr>
        <w:t>and then explore a</w:t>
      </w:r>
      <w:r w:rsidR="002E3A8B">
        <w:rPr>
          <w:rFonts w:ascii="Cambria" w:hAnsi="Cambria"/>
          <w:lang w:val="en-GB"/>
        </w:rPr>
        <w:t xml:space="preserve"> space of variations.</w:t>
      </w:r>
    </w:p>
    <w:p w:rsidR="00E15AFF" w:rsidRDefault="00E15AFF" w:rsidP="003E235D">
      <w:pPr>
        <w:ind w:firstLine="567"/>
        <w:jc w:val="both"/>
        <w:rPr>
          <w:rFonts w:ascii="Cambria" w:hAnsi="Cambria"/>
          <w:lang w:val="en-GB"/>
        </w:rPr>
      </w:pPr>
    </w:p>
    <w:p w:rsidR="007A5457" w:rsidRDefault="002E3A8B" w:rsidP="003E235D">
      <w:pPr>
        <w:ind w:firstLine="567"/>
        <w:jc w:val="both"/>
        <w:rPr>
          <w:rFonts w:ascii="Cambria" w:hAnsi="Cambria"/>
          <w:lang w:val="en-GB"/>
        </w:rPr>
      </w:pPr>
      <w:r>
        <w:rPr>
          <w:rFonts w:ascii="Cambria" w:hAnsi="Cambria"/>
          <w:lang w:val="en-GB"/>
        </w:rPr>
        <w:br w:type="page"/>
      </w:r>
    </w:p>
    <w:tbl>
      <w:tblPr>
        <w:tblStyle w:val="Grille"/>
        <w:tblW w:w="0" w:type="auto"/>
        <w:tblLook w:val="00BF"/>
      </w:tblPr>
      <w:tblGrid>
        <w:gridCol w:w="1809"/>
        <w:gridCol w:w="3828"/>
        <w:gridCol w:w="3569"/>
      </w:tblGrid>
      <w:tr w:rsidR="00582740" w:rsidRPr="005E432C">
        <w:trPr>
          <w:trHeight w:val="1123"/>
        </w:trPr>
        <w:tc>
          <w:tcPr>
            <w:tcW w:w="1809" w:type="dxa"/>
          </w:tcPr>
          <w:p w:rsidR="00582740" w:rsidRPr="005E432C" w:rsidRDefault="00582740">
            <w:pPr>
              <w:rPr>
                <w:rFonts w:ascii="Cambria" w:hAnsi="Cambria"/>
                <w:lang w:val="en-GB"/>
              </w:rPr>
            </w:pPr>
          </w:p>
        </w:tc>
        <w:tc>
          <w:tcPr>
            <w:tcW w:w="3828" w:type="dxa"/>
          </w:tcPr>
          <w:p w:rsidR="00582740" w:rsidRPr="005E432C" w:rsidRDefault="00582740" w:rsidP="000362CC">
            <w:pPr>
              <w:rPr>
                <w:rFonts w:ascii="Cambria" w:hAnsi="Cambria"/>
                <w:lang w:val="en-GB"/>
              </w:rPr>
            </w:pPr>
          </w:p>
          <w:p w:rsidR="00582740" w:rsidRPr="005E432C" w:rsidRDefault="00582740" w:rsidP="000362CC">
            <w:pPr>
              <w:jc w:val="center"/>
              <w:rPr>
                <w:rFonts w:ascii="Cambria" w:hAnsi="Cambria"/>
                <w:b/>
                <w:sz w:val="28"/>
                <w:lang w:val="en-GB"/>
              </w:rPr>
            </w:pPr>
            <w:r>
              <w:rPr>
                <w:rFonts w:ascii="Cambria" w:hAnsi="Cambria"/>
                <w:b/>
                <w:sz w:val="28"/>
                <w:lang w:val="en-GB"/>
              </w:rPr>
              <w:t>O</w:t>
            </w:r>
            <w:r w:rsidRPr="005E432C">
              <w:rPr>
                <w:rFonts w:ascii="Cambria" w:hAnsi="Cambria"/>
                <w:b/>
                <w:sz w:val="28"/>
                <w:lang w:val="en-GB"/>
              </w:rPr>
              <w:t xml:space="preserve">ne reference world </w:t>
            </w:r>
          </w:p>
          <w:p w:rsidR="00582740" w:rsidRPr="005E432C" w:rsidRDefault="00582740" w:rsidP="000362CC">
            <w:pPr>
              <w:jc w:val="center"/>
              <w:rPr>
                <w:rFonts w:ascii="Cambria" w:hAnsi="Cambria"/>
                <w:sz w:val="28"/>
                <w:lang w:val="en-GB"/>
              </w:rPr>
            </w:pPr>
            <w:r w:rsidRPr="005E432C">
              <w:rPr>
                <w:rFonts w:ascii="Cambria" w:hAnsi="Cambria"/>
                <w:sz w:val="28"/>
                <w:lang w:val="en-GB"/>
              </w:rPr>
              <w:t>(two-tier metaphysics)</w:t>
            </w:r>
          </w:p>
          <w:p w:rsidR="00582740" w:rsidRPr="005E432C" w:rsidRDefault="00582740" w:rsidP="000362CC">
            <w:pPr>
              <w:jc w:val="center"/>
              <w:rPr>
                <w:rFonts w:ascii="Cambria" w:hAnsi="Cambria"/>
                <w:b/>
                <w:sz w:val="28"/>
                <w:lang w:val="en-GB"/>
              </w:rPr>
            </w:pPr>
            <w:r w:rsidRPr="005E432C">
              <w:rPr>
                <w:rFonts w:ascii="Cambria" w:hAnsi="Cambria"/>
                <w:b/>
                <w:sz w:val="28"/>
                <w:lang w:val="en-GB"/>
              </w:rPr>
              <w:t>« Gnostic » stories</w:t>
            </w:r>
          </w:p>
          <w:p w:rsidR="00582740" w:rsidRPr="005E432C" w:rsidRDefault="00582740" w:rsidP="000362CC">
            <w:pPr>
              <w:jc w:val="center"/>
              <w:rPr>
                <w:rFonts w:ascii="Cambria" w:hAnsi="Cambria"/>
                <w:lang w:val="en-GB"/>
              </w:rPr>
            </w:pPr>
          </w:p>
        </w:tc>
        <w:tc>
          <w:tcPr>
            <w:tcW w:w="3569" w:type="dxa"/>
          </w:tcPr>
          <w:p w:rsidR="00582740" w:rsidRPr="005E432C" w:rsidRDefault="00582740" w:rsidP="000362CC">
            <w:pPr>
              <w:rPr>
                <w:rFonts w:ascii="Cambria" w:hAnsi="Cambria"/>
                <w:lang w:val="en-GB"/>
              </w:rPr>
            </w:pPr>
          </w:p>
          <w:p w:rsidR="00582740" w:rsidRPr="005E432C" w:rsidRDefault="00582740" w:rsidP="000362CC">
            <w:pPr>
              <w:jc w:val="center"/>
              <w:rPr>
                <w:rFonts w:ascii="Cambria" w:hAnsi="Cambria"/>
                <w:sz w:val="28"/>
                <w:lang w:val="en-GB"/>
              </w:rPr>
            </w:pPr>
            <w:r>
              <w:rPr>
                <w:rFonts w:ascii="Cambria" w:hAnsi="Cambria"/>
                <w:b/>
                <w:sz w:val="28"/>
                <w:lang w:val="en-GB"/>
              </w:rPr>
              <w:t>M</w:t>
            </w:r>
            <w:r w:rsidRPr="005E432C">
              <w:rPr>
                <w:rFonts w:ascii="Cambria" w:hAnsi="Cambria"/>
                <w:b/>
                <w:sz w:val="28"/>
                <w:lang w:val="en-GB"/>
              </w:rPr>
              <w:t>ultiple worlds</w:t>
            </w:r>
            <w:r w:rsidRPr="005E432C">
              <w:rPr>
                <w:rFonts w:ascii="Cambria" w:hAnsi="Cambria"/>
                <w:sz w:val="28"/>
                <w:lang w:val="en-GB"/>
              </w:rPr>
              <w:t xml:space="preserve"> </w:t>
            </w:r>
          </w:p>
          <w:p w:rsidR="00582740" w:rsidRPr="005E432C" w:rsidRDefault="00582740" w:rsidP="000362CC">
            <w:pPr>
              <w:jc w:val="center"/>
              <w:rPr>
                <w:rFonts w:ascii="Cambria" w:hAnsi="Cambria"/>
                <w:sz w:val="28"/>
                <w:lang w:val="en-GB"/>
              </w:rPr>
            </w:pPr>
            <w:r w:rsidRPr="005E432C">
              <w:rPr>
                <w:rFonts w:ascii="Cambria" w:hAnsi="Cambria"/>
                <w:sz w:val="28"/>
                <w:lang w:val="en-GB"/>
              </w:rPr>
              <w:t>(regression to the infinite)</w:t>
            </w:r>
          </w:p>
          <w:p w:rsidR="00582740" w:rsidRPr="005E432C" w:rsidRDefault="00582740" w:rsidP="000362CC">
            <w:pPr>
              <w:jc w:val="center"/>
              <w:rPr>
                <w:rFonts w:ascii="Cambria" w:hAnsi="Cambria"/>
                <w:b/>
                <w:lang w:val="en-GB"/>
              </w:rPr>
            </w:pPr>
            <w:r w:rsidRPr="005E432C">
              <w:rPr>
                <w:rFonts w:ascii="Cambria" w:hAnsi="Cambria"/>
                <w:b/>
                <w:sz w:val="28"/>
                <w:lang w:val="en-GB"/>
              </w:rPr>
              <w:t>« Baroque » stories</w:t>
            </w:r>
          </w:p>
        </w:tc>
      </w:tr>
      <w:tr w:rsidR="00582740" w:rsidRPr="005E432C">
        <w:trPr>
          <w:trHeight w:val="1694"/>
        </w:trPr>
        <w:tc>
          <w:tcPr>
            <w:tcW w:w="1809" w:type="dxa"/>
          </w:tcPr>
          <w:p w:rsidR="00582740" w:rsidRPr="005E432C" w:rsidRDefault="00582740">
            <w:pPr>
              <w:rPr>
                <w:rFonts w:ascii="Cambria" w:hAnsi="Cambria"/>
                <w:b/>
                <w:lang w:val="en-GB"/>
              </w:rPr>
            </w:pPr>
          </w:p>
          <w:p w:rsidR="00582740" w:rsidRPr="005E432C" w:rsidRDefault="00582740">
            <w:pPr>
              <w:rPr>
                <w:rFonts w:ascii="Cambria" w:hAnsi="Cambria"/>
                <w:b/>
                <w:lang w:val="en-GB"/>
              </w:rPr>
            </w:pPr>
          </w:p>
          <w:p w:rsidR="00582740" w:rsidRPr="005E432C" w:rsidRDefault="00582740" w:rsidP="000362CC">
            <w:pPr>
              <w:jc w:val="center"/>
              <w:rPr>
                <w:rFonts w:ascii="Cambria" w:hAnsi="Cambria"/>
                <w:b/>
                <w:lang w:val="en-GB"/>
              </w:rPr>
            </w:pPr>
          </w:p>
          <w:p w:rsidR="00582740" w:rsidRPr="005E432C" w:rsidRDefault="00582740" w:rsidP="000362CC">
            <w:pPr>
              <w:jc w:val="center"/>
              <w:rPr>
                <w:rFonts w:ascii="Cambria" w:hAnsi="Cambria"/>
                <w:b/>
                <w:lang w:val="en-GB"/>
              </w:rPr>
            </w:pPr>
          </w:p>
          <w:p w:rsidR="00582740" w:rsidRPr="005E432C" w:rsidRDefault="00582740" w:rsidP="000362CC">
            <w:pPr>
              <w:jc w:val="center"/>
              <w:rPr>
                <w:rFonts w:ascii="Cambria" w:hAnsi="Cambria"/>
                <w:b/>
                <w:lang w:val="en-GB"/>
              </w:rPr>
            </w:pPr>
          </w:p>
          <w:p w:rsidR="00582740" w:rsidRPr="005E432C" w:rsidRDefault="00582740" w:rsidP="000362CC">
            <w:pPr>
              <w:jc w:val="center"/>
              <w:rPr>
                <w:rFonts w:ascii="Cambria" w:hAnsi="Cambria"/>
                <w:b/>
                <w:sz w:val="28"/>
                <w:lang w:val="en-GB"/>
              </w:rPr>
            </w:pPr>
            <w:r w:rsidRPr="005E432C">
              <w:rPr>
                <w:rFonts w:ascii="Cambria" w:hAnsi="Cambria"/>
                <w:b/>
                <w:sz w:val="28"/>
                <w:lang w:val="en-GB"/>
              </w:rPr>
              <w:t>Subjectivist</w:t>
            </w:r>
          </w:p>
          <w:p w:rsidR="00582740" w:rsidRPr="005E432C" w:rsidRDefault="00582740" w:rsidP="000362CC">
            <w:pPr>
              <w:jc w:val="center"/>
              <w:rPr>
                <w:rFonts w:ascii="Cambria" w:hAnsi="Cambria"/>
                <w:b/>
                <w:lang w:val="en-GB"/>
              </w:rPr>
            </w:pPr>
            <w:r w:rsidRPr="005E432C">
              <w:rPr>
                <w:rFonts w:ascii="Cambria" w:hAnsi="Cambria"/>
                <w:b/>
                <w:sz w:val="28"/>
                <w:lang w:val="en-GB"/>
              </w:rPr>
              <w:t>worlds</w:t>
            </w:r>
          </w:p>
        </w:tc>
        <w:tc>
          <w:tcPr>
            <w:tcW w:w="3828" w:type="dxa"/>
          </w:tcPr>
          <w:p w:rsidR="00582740" w:rsidRPr="00AC03F0" w:rsidRDefault="00582740" w:rsidP="005E432C">
            <w:pPr>
              <w:spacing w:before="120"/>
              <w:ind w:left="340"/>
              <w:rPr>
                <w:rFonts w:ascii="Cambria" w:hAnsi="Cambria"/>
                <w:lang w:val="en-GB"/>
              </w:rPr>
            </w:pPr>
            <w:r w:rsidRPr="00AC03F0">
              <w:rPr>
                <w:rFonts w:ascii="Cambria" w:hAnsi="Cambria"/>
                <w:i/>
                <w:lang w:val="en-GB"/>
              </w:rPr>
              <w:t xml:space="preserve">Total Recall </w:t>
            </w:r>
            <w:r w:rsidRPr="00AC03F0">
              <w:rPr>
                <w:rFonts w:ascii="Cambria" w:hAnsi="Cambria"/>
                <w:lang w:val="en-GB"/>
              </w:rPr>
              <w:t>(1990 + 2012)</w:t>
            </w:r>
          </w:p>
          <w:p w:rsidR="00582740" w:rsidRPr="00AC03F0" w:rsidRDefault="00582740" w:rsidP="005E432C">
            <w:pPr>
              <w:ind w:left="340"/>
              <w:rPr>
                <w:rFonts w:ascii="Cambria" w:hAnsi="Cambria"/>
                <w:lang w:val="en-GB"/>
              </w:rPr>
            </w:pPr>
            <w:r w:rsidRPr="00AC03F0">
              <w:rPr>
                <w:rFonts w:ascii="Cambria" w:hAnsi="Cambria"/>
                <w:i/>
                <w:lang w:val="en-GB"/>
              </w:rPr>
              <w:t>Truman Show</w:t>
            </w:r>
            <w:r w:rsidRPr="00AC03F0">
              <w:rPr>
                <w:rFonts w:ascii="Cambria" w:hAnsi="Cambria"/>
                <w:lang w:val="en-GB"/>
              </w:rPr>
              <w:t xml:space="preserve"> (1997)</w:t>
            </w:r>
          </w:p>
          <w:p w:rsidR="00582740" w:rsidRPr="00AC03F0" w:rsidRDefault="00582740" w:rsidP="005E432C">
            <w:pPr>
              <w:ind w:left="340"/>
              <w:rPr>
                <w:rFonts w:ascii="Cambria" w:hAnsi="Cambria"/>
                <w:lang w:val="en-GB"/>
              </w:rPr>
            </w:pPr>
            <w:r w:rsidRPr="00AC03F0">
              <w:rPr>
                <w:rFonts w:ascii="Cambria" w:hAnsi="Cambria"/>
                <w:i/>
                <w:lang w:val="en-GB"/>
              </w:rPr>
              <w:t>Vanilla Sky</w:t>
            </w:r>
            <w:r w:rsidRPr="00AC03F0">
              <w:rPr>
                <w:rFonts w:ascii="Cambria" w:hAnsi="Cambria"/>
                <w:lang w:val="en-GB"/>
              </w:rPr>
              <w:t xml:space="preserve"> (2001) </w:t>
            </w:r>
          </w:p>
          <w:p w:rsidR="00582740" w:rsidRPr="00AC03F0" w:rsidRDefault="00582740" w:rsidP="005E432C">
            <w:pPr>
              <w:ind w:left="340"/>
              <w:jc w:val="right"/>
              <w:rPr>
                <w:rFonts w:ascii="Cambria" w:hAnsi="Cambria"/>
                <w:lang w:val="en-GB"/>
              </w:rPr>
            </w:pPr>
            <w:r w:rsidRPr="00AC03F0">
              <w:rPr>
                <w:rFonts w:ascii="Cambria" w:hAnsi="Cambria"/>
                <w:lang w:val="en-GB"/>
              </w:rPr>
              <w:t xml:space="preserve">+ </w:t>
            </w:r>
            <w:r w:rsidRPr="00AC03F0">
              <w:rPr>
                <w:rFonts w:ascii="Cambria" w:hAnsi="Cambria"/>
                <w:i/>
                <w:lang w:val="en-GB"/>
              </w:rPr>
              <w:t>Abre los Ojos</w:t>
            </w:r>
            <w:r w:rsidRPr="00AC03F0">
              <w:rPr>
                <w:rFonts w:ascii="Cambria" w:hAnsi="Cambria"/>
                <w:lang w:val="en-GB"/>
              </w:rPr>
              <w:t xml:space="preserve"> (1997)</w:t>
            </w:r>
          </w:p>
          <w:p w:rsidR="00582740" w:rsidRPr="00AC03F0" w:rsidRDefault="00582740" w:rsidP="005E432C">
            <w:pPr>
              <w:ind w:left="340"/>
              <w:rPr>
                <w:rFonts w:ascii="Cambria" w:hAnsi="Cambria"/>
                <w:lang w:val="en-GB"/>
              </w:rPr>
            </w:pPr>
            <w:r w:rsidRPr="00AC03F0">
              <w:rPr>
                <w:rFonts w:ascii="Cambria" w:hAnsi="Cambria"/>
                <w:i/>
                <w:lang w:val="en-GB"/>
              </w:rPr>
              <w:t xml:space="preserve">Paycheck </w:t>
            </w:r>
            <w:r w:rsidRPr="00AC03F0">
              <w:rPr>
                <w:rFonts w:ascii="Cambria" w:hAnsi="Cambria"/>
                <w:lang w:val="en-GB"/>
              </w:rPr>
              <w:t>(2003)</w:t>
            </w:r>
          </w:p>
          <w:p w:rsidR="00582740" w:rsidRPr="00AC03F0" w:rsidRDefault="00582740" w:rsidP="005E432C">
            <w:pPr>
              <w:ind w:left="340"/>
              <w:rPr>
                <w:rFonts w:ascii="Cambria" w:hAnsi="Cambria"/>
                <w:lang w:val="en-GB"/>
              </w:rPr>
            </w:pPr>
          </w:p>
          <w:p w:rsidR="00582740" w:rsidRPr="00AC03F0" w:rsidRDefault="00582740" w:rsidP="005E432C">
            <w:pPr>
              <w:ind w:left="340"/>
              <w:rPr>
                <w:rFonts w:ascii="Cambria" w:hAnsi="Cambria"/>
                <w:lang w:val="en-GB"/>
              </w:rPr>
            </w:pPr>
          </w:p>
          <w:p w:rsidR="00582740" w:rsidRPr="00AC03F0" w:rsidRDefault="00582740" w:rsidP="005E432C">
            <w:pPr>
              <w:ind w:left="340"/>
              <w:rPr>
                <w:rFonts w:ascii="Cambria" w:hAnsi="Cambria"/>
                <w:i/>
                <w:lang w:val="en-GB"/>
              </w:rPr>
            </w:pPr>
            <w:r w:rsidRPr="00AC03F0">
              <w:rPr>
                <w:rFonts w:ascii="Cambria" w:hAnsi="Cambria"/>
                <w:lang w:val="en-GB"/>
              </w:rPr>
              <w:t>[</w:t>
            </w:r>
            <w:r w:rsidRPr="00AC03F0">
              <w:rPr>
                <w:rFonts w:ascii="Cambria" w:hAnsi="Cambria"/>
                <w:i/>
                <w:lang w:val="en-GB"/>
              </w:rPr>
              <w:t xml:space="preserve">Jacob’s Ladder, </w:t>
            </w:r>
            <w:r w:rsidRPr="00AC03F0">
              <w:rPr>
                <w:rFonts w:ascii="Cambria" w:hAnsi="Cambria"/>
                <w:lang w:val="en-GB"/>
              </w:rPr>
              <w:t>1990]</w:t>
            </w:r>
          </w:p>
          <w:p w:rsidR="00582740" w:rsidRPr="00AC03F0" w:rsidRDefault="00582740" w:rsidP="005E432C">
            <w:pPr>
              <w:ind w:left="340"/>
              <w:rPr>
                <w:rFonts w:ascii="Cambria" w:hAnsi="Cambria"/>
                <w:lang w:val="en-GB"/>
              </w:rPr>
            </w:pPr>
            <w:r w:rsidRPr="00AC03F0">
              <w:rPr>
                <w:rFonts w:ascii="Cambria" w:hAnsi="Cambria"/>
                <w:lang w:val="en-GB"/>
              </w:rPr>
              <w:t>[</w:t>
            </w:r>
            <w:r w:rsidRPr="00AC03F0">
              <w:rPr>
                <w:rFonts w:ascii="Cambria" w:hAnsi="Cambria"/>
                <w:i/>
                <w:lang w:val="en-GB"/>
              </w:rPr>
              <w:t>Identity</w:t>
            </w:r>
            <w:r w:rsidRPr="00AC03F0">
              <w:rPr>
                <w:rFonts w:ascii="Cambria" w:hAnsi="Cambria"/>
                <w:lang w:val="en-GB"/>
              </w:rPr>
              <w:t>, 2003]</w:t>
            </w:r>
          </w:p>
          <w:p w:rsidR="00582740" w:rsidRPr="00AC03F0" w:rsidRDefault="00582740" w:rsidP="005E432C">
            <w:pPr>
              <w:ind w:left="340"/>
              <w:rPr>
                <w:rFonts w:ascii="Cambria" w:hAnsi="Cambria"/>
                <w:lang w:val="en-GB"/>
              </w:rPr>
            </w:pPr>
            <w:r w:rsidRPr="00AC03F0">
              <w:rPr>
                <w:rFonts w:ascii="Cambria" w:hAnsi="Cambria"/>
                <w:lang w:val="en-GB"/>
              </w:rPr>
              <w:t>[</w:t>
            </w:r>
            <w:r w:rsidRPr="00AC03F0">
              <w:rPr>
                <w:rFonts w:ascii="Cambria" w:hAnsi="Cambria"/>
                <w:i/>
                <w:lang w:val="en-GB"/>
              </w:rPr>
              <w:t>Shutter Island</w:t>
            </w:r>
            <w:r w:rsidRPr="00AC03F0">
              <w:rPr>
                <w:rFonts w:ascii="Cambria" w:hAnsi="Cambria"/>
                <w:lang w:val="en-GB"/>
              </w:rPr>
              <w:t>, 2010]</w:t>
            </w:r>
          </w:p>
          <w:p w:rsidR="00582740" w:rsidRPr="00AC03F0" w:rsidRDefault="00582740" w:rsidP="005E432C">
            <w:pPr>
              <w:ind w:left="340"/>
              <w:rPr>
                <w:rFonts w:ascii="Cambria" w:hAnsi="Cambria"/>
                <w:lang w:val="en-GB"/>
              </w:rPr>
            </w:pPr>
            <w:r w:rsidRPr="00AC03F0">
              <w:rPr>
                <w:rFonts w:ascii="Cambria" w:hAnsi="Cambria"/>
                <w:lang w:val="en-GB"/>
              </w:rPr>
              <w:t>[</w:t>
            </w:r>
            <w:r w:rsidRPr="00AC03F0">
              <w:rPr>
                <w:rFonts w:ascii="Cambria" w:hAnsi="Cambria"/>
                <w:i/>
                <w:lang w:val="en-GB"/>
              </w:rPr>
              <w:t>Memento</w:t>
            </w:r>
            <w:r w:rsidRPr="00AC03F0">
              <w:rPr>
                <w:rFonts w:ascii="Cambria" w:hAnsi="Cambria"/>
                <w:lang w:val="en-GB"/>
              </w:rPr>
              <w:t>, 2000]</w:t>
            </w:r>
          </w:p>
          <w:p w:rsidR="00582740" w:rsidRPr="005E432C" w:rsidRDefault="00582740" w:rsidP="005E432C">
            <w:pPr>
              <w:ind w:left="340"/>
              <w:rPr>
                <w:rFonts w:ascii="Cambria" w:hAnsi="Cambria"/>
                <w:sz w:val="20"/>
                <w:lang w:val="en-GB"/>
              </w:rPr>
            </w:pPr>
          </w:p>
        </w:tc>
        <w:tc>
          <w:tcPr>
            <w:tcW w:w="3569" w:type="dxa"/>
          </w:tcPr>
          <w:p w:rsidR="00582740" w:rsidRPr="005E432C" w:rsidRDefault="00582740" w:rsidP="009A1316">
            <w:pPr>
              <w:spacing w:before="120"/>
              <w:rPr>
                <w:rFonts w:ascii="Cambria" w:hAnsi="Cambria"/>
                <w:i/>
                <w:lang w:val="en-GB"/>
              </w:rPr>
            </w:pPr>
          </w:p>
          <w:p w:rsidR="00582740" w:rsidRPr="005E432C" w:rsidRDefault="00582740">
            <w:pPr>
              <w:rPr>
                <w:rFonts w:ascii="Cambria" w:hAnsi="Cambria"/>
                <w:i/>
                <w:lang w:val="en-GB"/>
              </w:rPr>
            </w:pPr>
          </w:p>
          <w:p w:rsidR="00582740" w:rsidRPr="005E432C" w:rsidRDefault="00582740">
            <w:pPr>
              <w:rPr>
                <w:rFonts w:ascii="Cambria" w:hAnsi="Cambria"/>
                <w:i/>
                <w:lang w:val="en-GB"/>
              </w:rPr>
            </w:pPr>
          </w:p>
          <w:p w:rsidR="00582740" w:rsidRPr="005E432C" w:rsidRDefault="00582740">
            <w:pPr>
              <w:rPr>
                <w:rFonts w:ascii="Cambria" w:hAnsi="Cambria"/>
                <w:i/>
                <w:lang w:val="en-GB"/>
              </w:rPr>
            </w:pPr>
          </w:p>
          <w:p w:rsidR="00582740" w:rsidRPr="005E432C" w:rsidRDefault="00582740">
            <w:pPr>
              <w:rPr>
                <w:rFonts w:ascii="Cambria" w:hAnsi="Cambria"/>
                <w:i/>
                <w:lang w:val="en-GB"/>
              </w:rPr>
            </w:pPr>
          </w:p>
          <w:p w:rsidR="00582740" w:rsidRPr="00AC03F0" w:rsidRDefault="00582740" w:rsidP="005E432C">
            <w:pPr>
              <w:ind w:left="340"/>
              <w:rPr>
                <w:rFonts w:ascii="Cambria" w:hAnsi="Cambria"/>
                <w:lang w:val="en-GB"/>
              </w:rPr>
            </w:pPr>
            <w:r w:rsidRPr="00AC03F0">
              <w:rPr>
                <w:rFonts w:ascii="Cambria" w:hAnsi="Cambria"/>
                <w:i/>
                <w:lang w:val="en-GB"/>
              </w:rPr>
              <w:t>Inception</w:t>
            </w:r>
            <w:r w:rsidRPr="00AC03F0">
              <w:rPr>
                <w:rFonts w:ascii="Cambria" w:hAnsi="Cambria"/>
                <w:lang w:val="en-GB"/>
              </w:rPr>
              <w:t xml:space="preserve"> (2010)</w:t>
            </w:r>
          </w:p>
          <w:p w:rsidR="00582740" w:rsidRPr="005E432C" w:rsidRDefault="00582740" w:rsidP="005E432C">
            <w:pPr>
              <w:ind w:left="340"/>
              <w:rPr>
                <w:lang w:val="en-GB"/>
              </w:rPr>
            </w:pPr>
          </w:p>
          <w:p w:rsidR="00582740" w:rsidRPr="005E432C" w:rsidRDefault="00582740" w:rsidP="005E432C">
            <w:pPr>
              <w:ind w:left="340"/>
              <w:rPr>
                <w:lang w:val="en-GB"/>
              </w:rPr>
            </w:pPr>
          </w:p>
          <w:p w:rsidR="00582740" w:rsidRPr="005E432C" w:rsidRDefault="00582740" w:rsidP="005E432C">
            <w:pPr>
              <w:ind w:left="340"/>
              <w:rPr>
                <w:lang w:val="en-GB"/>
              </w:rPr>
            </w:pPr>
          </w:p>
          <w:p w:rsidR="00582740" w:rsidRPr="005E432C" w:rsidRDefault="00582740" w:rsidP="005E432C">
            <w:pPr>
              <w:ind w:left="340"/>
              <w:rPr>
                <w:lang w:val="en-GB"/>
              </w:rPr>
            </w:pPr>
          </w:p>
          <w:p w:rsidR="00582740" w:rsidRPr="00B73BAA" w:rsidRDefault="00582740" w:rsidP="005E432C">
            <w:pPr>
              <w:ind w:left="340"/>
              <w:rPr>
                <w:rFonts w:ascii="Cambria" w:hAnsi="Cambria"/>
                <w:sz w:val="20"/>
                <w:lang w:val="en-GB"/>
              </w:rPr>
            </w:pPr>
          </w:p>
        </w:tc>
      </w:tr>
      <w:tr w:rsidR="00582740" w:rsidRPr="005E432C">
        <w:trPr>
          <w:trHeight w:val="1552"/>
        </w:trPr>
        <w:tc>
          <w:tcPr>
            <w:tcW w:w="1809" w:type="dxa"/>
          </w:tcPr>
          <w:p w:rsidR="00582740" w:rsidRPr="005E432C" w:rsidRDefault="00582740">
            <w:pPr>
              <w:rPr>
                <w:rFonts w:ascii="Cambria" w:hAnsi="Cambria"/>
                <w:b/>
                <w:lang w:val="en-GB"/>
              </w:rPr>
            </w:pPr>
          </w:p>
          <w:p w:rsidR="00582740" w:rsidRPr="005E432C" w:rsidRDefault="00582740">
            <w:pPr>
              <w:rPr>
                <w:rFonts w:ascii="Cambria" w:hAnsi="Cambria"/>
                <w:b/>
                <w:lang w:val="en-GB"/>
              </w:rPr>
            </w:pPr>
          </w:p>
          <w:p w:rsidR="00582740" w:rsidRPr="005E432C" w:rsidRDefault="00582740" w:rsidP="000362CC">
            <w:pPr>
              <w:jc w:val="center"/>
              <w:rPr>
                <w:rFonts w:ascii="Cambria" w:hAnsi="Cambria"/>
                <w:b/>
                <w:sz w:val="28"/>
                <w:lang w:val="en-GB"/>
              </w:rPr>
            </w:pPr>
            <w:r w:rsidRPr="005E432C">
              <w:rPr>
                <w:rFonts w:ascii="Cambria" w:hAnsi="Cambria"/>
                <w:b/>
                <w:sz w:val="28"/>
                <w:lang w:val="en-GB"/>
              </w:rPr>
              <w:t>Objectivist</w:t>
            </w:r>
          </w:p>
          <w:p w:rsidR="00582740" w:rsidRPr="005E432C" w:rsidRDefault="00582740" w:rsidP="000362CC">
            <w:pPr>
              <w:jc w:val="center"/>
              <w:rPr>
                <w:rFonts w:ascii="Cambria" w:hAnsi="Cambria"/>
                <w:b/>
                <w:lang w:val="en-GB"/>
              </w:rPr>
            </w:pPr>
            <w:r w:rsidRPr="005E432C">
              <w:rPr>
                <w:rFonts w:ascii="Cambria" w:hAnsi="Cambria"/>
                <w:b/>
                <w:sz w:val="28"/>
                <w:lang w:val="en-GB"/>
              </w:rPr>
              <w:t>worlds</w:t>
            </w:r>
          </w:p>
        </w:tc>
        <w:tc>
          <w:tcPr>
            <w:tcW w:w="3828" w:type="dxa"/>
          </w:tcPr>
          <w:p w:rsidR="00582740" w:rsidRPr="00AC03F0" w:rsidRDefault="00582740" w:rsidP="005E432C">
            <w:pPr>
              <w:spacing w:before="120"/>
              <w:ind w:left="340"/>
              <w:rPr>
                <w:rFonts w:ascii="Cambria" w:hAnsi="Cambria"/>
                <w:lang w:val="en-GB"/>
              </w:rPr>
            </w:pPr>
            <w:r w:rsidRPr="00AC03F0">
              <w:rPr>
                <w:rFonts w:ascii="Cambria" w:hAnsi="Cambria"/>
                <w:i/>
                <w:lang w:val="en-GB"/>
              </w:rPr>
              <w:t>Matrix</w:t>
            </w:r>
            <w:r w:rsidRPr="00AC03F0">
              <w:rPr>
                <w:rFonts w:ascii="Cambria" w:hAnsi="Cambria"/>
                <w:lang w:val="en-GB"/>
              </w:rPr>
              <w:t xml:space="preserve"> (1999)</w:t>
            </w:r>
          </w:p>
          <w:p w:rsidR="00582740" w:rsidRPr="00AC03F0" w:rsidRDefault="00582740" w:rsidP="005E432C">
            <w:pPr>
              <w:ind w:left="340"/>
              <w:rPr>
                <w:rFonts w:ascii="Cambria" w:hAnsi="Cambria"/>
                <w:lang w:val="en-GB"/>
              </w:rPr>
            </w:pPr>
            <w:r w:rsidRPr="00AC03F0">
              <w:rPr>
                <w:rFonts w:ascii="Cambria" w:hAnsi="Cambria"/>
                <w:i/>
                <w:lang w:val="en-GB"/>
              </w:rPr>
              <w:t>Dark City</w:t>
            </w:r>
            <w:r w:rsidRPr="00AC03F0">
              <w:rPr>
                <w:rFonts w:ascii="Cambria" w:hAnsi="Cambria"/>
                <w:lang w:val="en-GB"/>
              </w:rPr>
              <w:t xml:space="preserve"> (1998)</w:t>
            </w:r>
          </w:p>
          <w:p w:rsidR="00582740" w:rsidRPr="00AC03F0" w:rsidRDefault="00582740" w:rsidP="005E432C">
            <w:pPr>
              <w:ind w:left="340"/>
              <w:rPr>
                <w:rFonts w:ascii="Cambria" w:hAnsi="Cambria"/>
                <w:lang w:val="en-GB"/>
              </w:rPr>
            </w:pPr>
            <w:r w:rsidRPr="00AC03F0">
              <w:rPr>
                <w:rFonts w:ascii="Cambria" w:hAnsi="Cambria"/>
                <w:i/>
                <w:lang w:val="en-GB"/>
              </w:rPr>
              <w:t>The Thirteenth Floor</w:t>
            </w:r>
            <w:r w:rsidRPr="00AC03F0">
              <w:rPr>
                <w:rFonts w:ascii="Cambria" w:hAnsi="Cambria"/>
                <w:lang w:val="en-GB"/>
              </w:rPr>
              <w:t xml:space="preserve"> (1999) </w:t>
            </w:r>
          </w:p>
          <w:p w:rsidR="00582740" w:rsidRPr="00AC03F0" w:rsidRDefault="00582740" w:rsidP="005E432C">
            <w:pPr>
              <w:ind w:left="340"/>
              <w:jc w:val="right"/>
              <w:rPr>
                <w:rFonts w:ascii="Cambria" w:hAnsi="Cambria"/>
                <w:lang w:val="en-GB"/>
              </w:rPr>
            </w:pPr>
            <w:r w:rsidRPr="00AC03F0">
              <w:rPr>
                <w:rFonts w:ascii="Cambria" w:hAnsi="Cambria"/>
                <w:lang w:val="en-GB"/>
              </w:rPr>
              <w:t xml:space="preserve">+ </w:t>
            </w:r>
            <w:r w:rsidRPr="00AC03F0">
              <w:rPr>
                <w:rFonts w:ascii="Cambria" w:hAnsi="Cambria"/>
                <w:i/>
                <w:lang w:val="en-GB"/>
              </w:rPr>
              <w:t>World on a Wire</w:t>
            </w:r>
            <w:r w:rsidRPr="00AC03F0">
              <w:rPr>
                <w:rFonts w:ascii="Cambria" w:hAnsi="Cambria"/>
                <w:lang w:val="en-GB"/>
              </w:rPr>
              <w:t xml:space="preserve"> (1973)</w:t>
            </w:r>
          </w:p>
          <w:p w:rsidR="00582740" w:rsidRPr="00B73BAA" w:rsidRDefault="00582740" w:rsidP="00582740">
            <w:pPr>
              <w:rPr>
                <w:rFonts w:ascii="Cambria" w:hAnsi="Cambria"/>
                <w:sz w:val="20"/>
                <w:lang w:val="en-GB"/>
              </w:rPr>
            </w:pPr>
          </w:p>
        </w:tc>
        <w:tc>
          <w:tcPr>
            <w:tcW w:w="3569" w:type="dxa"/>
          </w:tcPr>
          <w:p w:rsidR="00582740" w:rsidRPr="00AC03F0" w:rsidRDefault="00582740" w:rsidP="005E432C">
            <w:pPr>
              <w:spacing w:before="120"/>
              <w:ind w:left="340"/>
              <w:rPr>
                <w:rFonts w:ascii="Cambria" w:hAnsi="Cambria"/>
                <w:lang w:val="en-GB"/>
              </w:rPr>
            </w:pPr>
            <w:r w:rsidRPr="00AC03F0">
              <w:rPr>
                <w:rFonts w:ascii="Cambria" w:hAnsi="Cambria"/>
                <w:i/>
                <w:lang w:val="en-GB"/>
              </w:rPr>
              <w:t>ExistenZ</w:t>
            </w:r>
            <w:r w:rsidRPr="00AC03F0">
              <w:rPr>
                <w:rFonts w:ascii="Cambria" w:hAnsi="Cambria"/>
                <w:lang w:val="en-GB"/>
              </w:rPr>
              <w:t xml:space="preserve"> (1999)</w:t>
            </w:r>
          </w:p>
          <w:p w:rsidR="00582740" w:rsidRPr="00AC03F0" w:rsidRDefault="00582740" w:rsidP="005E432C">
            <w:pPr>
              <w:ind w:left="340"/>
              <w:rPr>
                <w:rFonts w:ascii="Cambria" w:hAnsi="Cambria"/>
                <w:lang w:val="en-GB"/>
              </w:rPr>
            </w:pPr>
            <w:r w:rsidRPr="00AC03F0">
              <w:rPr>
                <w:rFonts w:ascii="Cambria" w:hAnsi="Cambria"/>
                <w:i/>
                <w:lang w:val="en-GB"/>
              </w:rPr>
              <w:t>The Adjustment Bureau</w:t>
            </w:r>
            <w:r w:rsidRPr="00AC03F0">
              <w:rPr>
                <w:rFonts w:ascii="Cambria" w:hAnsi="Cambria"/>
                <w:lang w:val="en-GB"/>
              </w:rPr>
              <w:t xml:space="preserve"> (2011)</w:t>
            </w:r>
          </w:p>
          <w:p w:rsidR="00582740" w:rsidRPr="005E432C" w:rsidRDefault="00582740" w:rsidP="005E432C">
            <w:pPr>
              <w:ind w:left="340"/>
              <w:rPr>
                <w:rFonts w:ascii="Cambria" w:hAnsi="Cambria"/>
                <w:lang w:val="en-GB"/>
              </w:rPr>
            </w:pPr>
          </w:p>
          <w:p w:rsidR="00582740" w:rsidRPr="00B73BAA" w:rsidRDefault="00582740" w:rsidP="00582740">
            <w:pPr>
              <w:rPr>
                <w:rFonts w:ascii="Cambria" w:hAnsi="Cambria"/>
                <w:sz w:val="20"/>
                <w:lang w:val="en-GB"/>
              </w:rPr>
            </w:pPr>
          </w:p>
        </w:tc>
      </w:tr>
    </w:tbl>
    <w:p w:rsidR="009A1316" w:rsidRDefault="009A1316" w:rsidP="003E235D">
      <w:pPr>
        <w:ind w:firstLine="567"/>
        <w:jc w:val="both"/>
        <w:rPr>
          <w:rFonts w:ascii="Cambria" w:hAnsi="Cambria"/>
          <w:lang w:val="en-GB"/>
        </w:rPr>
      </w:pPr>
    </w:p>
    <w:p w:rsidR="009A1316" w:rsidRDefault="009A1316" w:rsidP="003E235D">
      <w:pPr>
        <w:ind w:firstLine="567"/>
        <w:jc w:val="both"/>
        <w:rPr>
          <w:rFonts w:ascii="Cambria" w:hAnsi="Cambria"/>
          <w:lang w:val="en-GB"/>
        </w:rPr>
      </w:pPr>
    </w:p>
    <w:p w:rsidR="007A5457" w:rsidRDefault="007A5457" w:rsidP="003E235D">
      <w:pPr>
        <w:ind w:firstLine="567"/>
        <w:jc w:val="both"/>
        <w:rPr>
          <w:rFonts w:ascii="Cambria" w:hAnsi="Cambria"/>
          <w:lang w:val="en-GB"/>
        </w:rPr>
      </w:pPr>
    </w:p>
    <w:p w:rsidR="007A5457" w:rsidRPr="007A5457" w:rsidRDefault="007A5457" w:rsidP="007A5457">
      <w:pPr>
        <w:jc w:val="both"/>
        <w:rPr>
          <w:rFonts w:ascii="Cambria" w:hAnsi="Cambria"/>
          <w:i/>
          <w:lang w:val="en-GB"/>
        </w:rPr>
      </w:pPr>
      <w:r>
        <w:rPr>
          <w:rFonts w:ascii="Cambria" w:hAnsi="Cambria"/>
          <w:i/>
          <w:lang w:val="en-GB"/>
        </w:rPr>
        <w:t>“</w:t>
      </w:r>
      <w:r w:rsidR="00656F6C">
        <w:rPr>
          <w:rFonts w:ascii="Cambria" w:hAnsi="Cambria"/>
          <w:i/>
          <w:lang w:val="en-GB"/>
        </w:rPr>
        <w:t>S</w:t>
      </w:r>
      <w:r w:rsidRPr="007A5457">
        <w:rPr>
          <w:rFonts w:ascii="Cambria" w:hAnsi="Cambria"/>
          <w:i/>
          <w:lang w:val="en-GB"/>
        </w:rPr>
        <w:t>ubjectivist</w:t>
      </w:r>
      <w:r>
        <w:rPr>
          <w:rFonts w:ascii="Cambria" w:hAnsi="Cambria"/>
          <w:i/>
          <w:lang w:val="en-GB"/>
        </w:rPr>
        <w:t>”</w:t>
      </w:r>
      <w:r w:rsidRPr="007A5457">
        <w:rPr>
          <w:rFonts w:ascii="Cambria" w:hAnsi="Cambria"/>
          <w:i/>
          <w:lang w:val="en-GB"/>
        </w:rPr>
        <w:t xml:space="preserve"> </w:t>
      </w:r>
      <w:r w:rsidRPr="007A5457">
        <w:rPr>
          <w:rFonts w:ascii="Cambria" w:hAnsi="Cambria"/>
          <w:lang w:val="en-GB"/>
        </w:rPr>
        <w:t>vs</w:t>
      </w:r>
      <w:r>
        <w:rPr>
          <w:rFonts w:ascii="Cambria" w:hAnsi="Cambria"/>
          <w:lang w:val="en-GB"/>
        </w:rPr>
        <w:t>.</w:t>
      </w:r>
      <w:r w:rsidRPr="007A5457">
        <w:rPr>
          <w:rFonts w:ascii="Cambria" w:hAnsi="Cambria"/>
          <w:i/>
          <w:lang w:val="en-GB"/>
        </w:rPr>
        <w:t xml:space="preserve"> </w:t>
      </w:r>
      <w:r>
        <w:rPr>
          <w:rFonts w:ascii="Cambria" w:hAnsi="Cambria"/>
          <w:i/>
          <w:lang w:val="en-GB"/>
        </w:rPr>
        <w:t>“</w:t>
      </w:r>
      <w:r w:rsidRPr="007A5457">
        <w:rPr>
          <w:rFonts w:ascii="Cambria" w:hAnsi="Cambria"/>
          <w:i/>
          <w:lang w:val="en-GB"/>
        </w:rPr>
        <w:t>objectivist</w:t>
      </w:r>
      <w:r>
        <w:rPr>
          <w:rFonts w:ascii="Cambria" w:hAnsi="Cambria"/>
          <w:i/>
          <w:lang w:val="en-GB"/>
        </w:rPr>
        <w:t>”</w:t>
      </w:r>
      <w:r w:rsidRPr="007A5457">
        <w:rPr>
          <w:rFonts w:ascii="Cambria" w:hAnsi="Cambria"/>
          <w:i/>
          <w:lang w:val="en-GB"/>
        </w:rPr>
        <w:t xml:space="preserve"> worlds</w:t>
      </w:r>
    </w:p>
    <w:p w:rsidR="00E15AFF" w:rsidRDefault="00E15AFF" w:rsidP="003E235D">
      <w:pPr>
        <w:ind w:firstLine="567"/>
        <w:jc w:val="both"/>
        <w:rPr>
          <w:rFonts w:ascii="Cambria" w:hAnsi="Cambria"/>
          <w:lang w:val="en-GB"/>
        </w:rPr>
      </w:pPr>
    </w:p>
    <w:p w:rsidR="00E15AFF" w:rsidRDefault="001B6E12" w:rsidP="00E15AFF">
      <w:pPr>
        <w:ind w:firstLine="567"/>
        <w:jc w:val="both"/>
        <w:rPr>
          <w:rFonts w:ascii="Cambria" w:hAnsi="Cambria"/>
          <w:lang w:val="en-GB"/>
        </w:rPr>
      </w:pPr>
      <w:r>
        <w:rPr>
          <w:rFonts w:ascii="Cambria" w:hAnsi="Cambria"/>
          <w:lang w:val="en-GB"/>
        </w:rPr>
        <w:t>The first category opposes “subjectivist” to “objectivist”</w:t>
      </w:r>
      <w:r w:rsidR="00E15AFF">
        <w:rPr>
          <w:rFonts w:ascii="Cambria" w:hAnsi="Cambria"/>
          <w:lang w:val="en-GB"/>
        </w:rPr>
        <w:t xml:space="preserve"> worlds. For example, </w:t>
      </w:r>
      <w:r w:rsidR="00E15AFF">
        <w:rPr>
          <w:rFonts w:ascii="Cambria" w:hAnsi="Cambria"/>
          <w:i/>
          <w:lang w:val="en-GB"/>
        </w:rPr>
        <w:t>Vanilla Sky</w:t>
      </w:r>
      <w:r w:rsidR="00E15AFF">
        <w:rPr>
          <w:rFonts w:ascii="Cambria" w:hAnsi="Cambria"/>
          <w:lang w:val="en-GB"/>
        </w:rPr>
        <w:t xml:space="preserve"> belongs to the subjectivist kind: the hero</w:t>
      </w:r>
      <w:r w:rsidR="00A624EB">
        <w:rPr>
          <w:rFonts w:ascii="Cambria" w:hAnsi="Cambria"/>
          <w:lang w:val="en-GB"/>
        </w:rPr>
        <w:t>, David Aames (played by Tom Cruise)</w:t>
      </w:r>
      <w:r w:rsidR="00E15AFF">
        <w:rPr>
          <w:rFonts w:ascii="Cambria" w:hAnsi="Cambria"/>
          <w:lang w:val="en-GB"/>
        </w:rPr>
        <w:t xml:space="preserve"> finds out that what he experienced as reality is actually only a “lucid dream” induced by the state of cryonic sleep he has been put in for 150 years. As a result, </w:t>
      </w:r>
      <w:r w:rsidR="00A624EB">
        <w:rPr>
          <w:rFonts w:ascii="Cambria" w:hAnsi="Cambria"/>
          <w:lang w:val="en-GB"/>
        </w:rPr>
        <w:t>David</w:t>
      </w:r>
      <w:r w:rsidR="00E15AFF">
        <w:rPr>
          <w:rFonts w:ascii="Cambria" w:hAnsi="Cambria"/>
          <w:lang w:val="en-GB"/>
        </w:rPr>
        <w:t xml:space="preserve"> is the only person to have that experience. All the persons he “meets”, all the objects he “touches”, the whole world offered to his “perception”</w:t>
      </w:r>
      <w:r w:rsidR="00A624EB">
        <w:rPr>
          <w:rFonts w:ascii="Cambria" w:hAnsi="Cambria"/>
          <w:lang w:val="en-GB"/>
        </w:rPr>
        <w:t xml:space="preserve"> (quotation marks required)</w:t>
      </w:r>
      <w:r w:rsidR="00D218B3">
        <w:rPr>
          <w:rFonts w:ascii="Cambria" w:hAnsi="Cambria"/>
          <w:lang w:val="en-GB"/>
        </w:rPr>
        <w:t>,</w:t>
      </w:r>
      <w:r w:rsidR="00E15AFF">
        <w:rPr>
          <w:rFonts w:ascii="Cambria" w:hAnsi="Cambria"/>
          <w:lang w:val="en-GB"/>
        </w:rPr>
        <w:t xml:space="preserve"> is </w:t>
      </w:r>
      <w:r w:rsidR="00D218B3">
        <w:rPr>
          <w:rFonts w:ascii="Cambria" w:hAnsi="Cambria"/>
          <w:lang w:val="en-GB"/>
        </w:rPr>
        <w:t xml:space="preserve">but </w:t>
      </w:r>
      <w:r w:rsidR="00E15AFF">
        <w:rPr>
          <w:rFonts w:ascii="Cambria" w:hAnsi="Cambria"/>
          <w:lang w:val="en-GB"/>
        </w:rPr>
        <w:t xml:space="preserve">a mental projection. This is a rather </w:t>
      </w:r>
      <w:r w:rsidR="00A624EB">
        <w:rPr>
          <w:rFonts w:ascii="Cambria" w:hAnsi="Cambria"/>
          <w:lang w:val="en-GB"/>
        </w:rPr>
        <w:t>extreme version of subjectivity;</w:t>
      </w:r>
      <w:r w:rsidR="00E15AFF">
        <w:rPr>
          <w:rFonts w:ascii="Cambria" w:hAnsi="Cambria"/>
          <w:lang w:val="en-GB"/>
        </w:rPr>
        <w:t xml:space="preserve"> </w:t>
      </w:r>
      <w:r w:rsidR="00A624EB">
        <w:rPr>
          <w:rFonts w:ascii="Cambria" w:hAnsi="Cambria"/>
          <w:lang w:val="en-GB"/>
        </w:rPr>
        <w:t xml:space="preserve">it </w:t>
      </w:r>
      <w:r w:rsidR="00E15AFF">
        <w:rPr>
          <w:rFonts w:ascii="Cambria" w:hAnsi="Cambria"/>
          <w:lang w:val="en-GB"/>
        </w:rPr>
        <w:t xml:space="preserve">would amount to solipsism if, in the “real” world, the body and brain of </w:t>
      </w:r>
      <w:r w:rsidR="00A624EB">
        <w:rPr>
          <w:rFonts w:ascii="Cambria" w:hAnsi="Cambria"/>
          <w:lang w:val="en-GB"/>
        </w:rPr>
        <w:t>David</w:t>
      </w:r>
      <w:r w:rsidR="00D218B3">
        <w:rPr>
          <w:rFonts w:ascii="Cambria" w:hAnsi="Cambria"/>
          <w:lang w:val="en-GB"/>
        </w:rPr>
        <w:t xml:space="preserve"> </w:t>
      </w:r>
      <w:r w:rsidR="00E15AFF">
        <w:rPr>
          <w:rFonts w:ascii="Cambria" w:hAnsi="Cambria"/>
          <w:lang w:val="en-GB"/>
        </w:rPr>
        <w:t>didn’t continue to exist, as a material containe</w:t>
      </w:r>
      <w:r w:rsidR="00795584">
        <w:rPr>
          <w:rFonts w:ascii="Cambria" w:hAnsi="Cambria"/>
          <w:lang w:val="en-GB"/>
        </w:rPr>
        <w:t>r for this mental experience. Like</w:t>
      </w:r>
      <w:r w:rsidR="00E15AFF">
        <w:rPr>
          <w:rFonts w:ascii="Cambria" w:hAnsi="Cambria"/>
          <w:lang w:val="en-GB"/>
        </w:rPr>
        <w:t xml:space="preserve"> in a variety of thought experiments used in philosophy, he is reduced to </w:t>
      </w:r>
      <w:r w:rsidR="00D218B3">
        <w:rPr>
          <w:rFonts w:ascii="Cambria" w:hAnsi="Cambria"/>
          <w:lang w:val="en-GB"/>
        </w:rPr>
        <w:t xml:space="preserve">being </w:t>
      </w:r>
      <w:r w:rsidR="00E60737">
        <w:rPr>
          <w:rFonts w:ascii="Cambria" w:hAnsi="Cambria"/>
          <w:lang w:val="en-GB"/>
        </w:rPr>
        <w:t>the proverbial</w:t>
      </w:r>
      <w:r w:rsidR="00E15AFF">
        <w:rPr>
          <w:rFonts w:ascii="Cambria" w:hAnsi="Cambria"/>
          <w:lang w:val="en-GB"/>
        </w:rPr>
        <w:t xml:space="preserve"> </w:t>
      </w:r>
      <w:r w:rsidR="00E60737">
        <w:rPr>
          <w:rFonts w:ascii="Cambria" w:hAnsi="Cambria"/>
          <w:lang w:val="en-GB"/>
        </w:rPr>
        <w:t>“</w:t>
      </w:r>
      <w:r w:rsidR="00E15AFF">
        <w:rPr>
          <w:rFonts w:ascii="Cambria" w:hAnsi="Cambria"/>
          <w:lang w:val="en-GB"/>
        </w:rPr>
        <w:t>brain in a vat</w:t>
      </w:r>
      <w:r w:rsidR="00E60737">
        <w:rPr>
          <w:rFonts w:ascii="Cambria" w:hAnsi="Cambria"/>
          <w:lang w:val="en-GB"/>
        </w:rPr>
        <w:t>”</w:t>
      </w:r>
      <w:r w:rsidR="00E15AFF">
        <w:rPr>
          <w:rFonts w:ascii="Cambria" w:hAnsi="Cambria"/>
          <w:lang w:val="en-GB"/>
        </w:rPr>
        <w:t>.</w:t>
      </w:r>
      <w:r w:rsidR="00E60737">
        <w:rPr>
          <w:rFonts w:ascii="Cambria" w:hAnsi="Cambria"/>
          <w:lang w:val="en-GB"/>
        </w:rPr>
        <w:t xml:space="preserve"> </w:t>
      </w:r>
    </w:p>
    <w:p w:rsidR="00E15AFF" w:rsidRDefault="00E15AFF" w:rsidP="00E15AFF">
      <w:pPr>
        <w:ind w:firstLine="567"/>
        <w:jc w:val="both"/>
        <w:rPr>
          <w:rFonts w:ascii="Cambria" w:hAnsi="Cambria"/>
          <w:lang w:val="en-GB"/>
        </w:rPr>
      </w:pPr>
    </w:p>
    <w:p w:rsidR="001B6E12" w:rsidRPr="00D218B3" w:rsidRDefault="00D218B3" w:rsidP="00AA3649">
      <w:pPr>
        <w:ind w:firstLine="567"/>
        <w:jc w:val="both"/>
        <w:rPr>
          <w:rFonts w:ascii="Cambria" w:hAnsi="Cambria"/>
          <w:lang w:val="en-GB"/>
        </w:rPr>
      </w:pPr>
      <w:r>
        <w:rPr>
          <w:rFonts w:ascii="Cambria" w:hAnsi="Cambria"/>
          <w:lang w:val="en-GB"/>
        </w:rPr>
        <w:t xml:space="preserve">This seems to be the same situation for </w:t>
      </w:r>
      <w:r w:rsidRPr="00D218B3">
        <w:rPr>
          <w:rFonts w:ascii="Cambria" w:hAnsi="Cambria"/>
          <w:lang w:val="en-GB"/>
        </w:rPr>
        <w:t>Neo</w:t>
      </w:r>
      <w:r w:rsidR="00AA3649">
        <w:rPr>
          <w:rFonts w:ascii="Cambria" w:hAnsi="Cambria"/>
          <w:lang w:val="en-GB"/>
        </w:rPr>
        <w:t>, the char</w:t>
      </w:r>
      <w:r w:rsidR="006579E4">
        <w:rPr>
          <w:rFonts w:ascii="Cambria" w:hAnsi="Cambria"/>
          <w:lang w:val="en-GB"/>
        </w:rPr>
        <w:t>acter played by Keanu Reeves</w:t>
      </w:r>
      <w:r w:rsidRPr="00D218B3">
        <w:rPr>
          <w:rFonts w:ascii="Cambria" w:hAnsi="Cambria"/>
          <w:lang w:val="en-GB"/>
        </w:rPr>
        <w:t xml:space="preserve"> </w:t>
      </w:r>
      <w:r>
        <w:rPr>
          <w:rFonts w:ascii="Cambria" w:hAnsi="Cambria"/>
          <w:lang w:val="en-GB"/>
        </w:rPr>
        <w:t xml:space="preserve">in </w:t>
      </w:r>
      <w:r>
        <w:rPr>
          <w:rFonts w:ascii="Cambria" w:hAnsi="Cambria"/>
          <w:i/>
          <w:lang w:val="en-GB"/>
        </w:rPr>
        <w:t>The Matrix</w:t>
      </w:r>
      <w:r>
        <w:rPr>
          <w:rFonts w:ascii="Cambria" w:hAnsi="Cambria"/>
          <w:lang w:val="en-GB"/>
        </w:rPr>
        <w:t xml:space="preserve">: </w:t>
      </w:r>
      <w:r w:rsidR="000B427F">
        <w:rPr>
          <w:rFonts w:ascii="Cambria" w:hAnsi="Cambria"/>
          <w:lang w:val="en-GB"/>
        </w:rPr>
        <w:t xml:space="preserve">as you probably know, </w:t>
      </w:r>
      <w:r w:rsidR="00AA3649">
        <w:rPr>
          <w:rFonts w:ascii="Cambria" w:hAnsi="Cambria"/>
          <w:lang w:val="en-GB"/>
        </w:rPr>
        <w:t>Neo’s</w:t>
      </w:r>
      <w:r>
        <w:rPr>
          <w:rFonts w:ascii="Cambria" w:hAnsi="Cambria"/>
          <w:lang w:val="en-GB"/>
        </w:rPr>
        <w:t xml:space="preserve"> “real” body has been placed in a </w:t>
      </w:r>
      <w:r w:rsidR="00E60737">
        <w:rPr>
          <w:rFonts w:ascii="Cambria" w:hAnsi="Cambria"/>
          <w:lang w:val="en-GB"/>
        </w:rPr>
        <w:t>sort of vessel and fed with</w:t>
      </w:r>
      <w:r w:rsidR="00AA3649">
        <w:rPr>
          <w:rFonts w:ascii="Cambria" w:hAnsi="Cambria"/>
          <w:lang w:val="en-GB"/>
        </w:rPr>
        <w:t xml:space="preserve"> nurturing</w:t>
      </w:r>
      <w:r w:rsidR="00E60737">
        <w:rPr>
          <w:rFonts w:ascii="Cambria" w:hAnsi="Cambria"/>
          <w:lang w:val="en-GB"/>
        </w:rPr>
        <w:t xml:space="preserve"> liquids by intelligent machines that </w:t>
      </w:r>
      <w:r w:rsidR="000B427F">
        <w:rPr>
          <w:rFonts w:ascii="Cambria" w:hAnsi="Cambria"/>
          <w:lang w:val="en-GB"/>
        </w:rPr>
        <w:t xml:space="preserve">took </w:t>
      </w:r>
      <w:r w:rsidR="00E60737">
        <w:rPr>
          <w:rFonts w:ascii="Cambria" w:hAnsi="Cambria"/>
          <w:lang w:val="en-GB"/>
        </w:rPr>
        <w:t>control of the Earth</w:t>
      </w:r>
      <w:r w:rsidR="00AA3649">
        <w:rPr>
          <w:rFonts w:ascii="Cambria" w:hAnsi="Cambria"/>
          <w:lang w:val="en-GB"/>
        </w:rPr>
        <w:t xml:space="preserve"> </w:t>
      </w:r>
      <w:r w:rsidR="00E60737">
        <w:rPr>
          <w:rFonts w:ascii="Cambria" w:hAnsi="Cambria"/>
          <w:lang w:val="en-GB"/>
        </w:rPr>
        <w:t xml:space="preserve">and reduced humanity to </w:t>
      </w:r>
      <w:r w:rsidR="000B427F">
        <w:rPr>
          <w:rFonts w:ascii="Cambria" w:hAnsi="Cambria"/>
          <w:lang w:val="en-GB"/>
        </w:rPr>
        <w:t xml:space="preserve">servitude. </w:t>
      </w:r>
      <w:r w:rsidR="00A624EB">
        <w:rPr>
          <w:rFonts w:ascii="Cambria" w:hAnsi="Cambria"/>
          <w:lang w:val="en-GB"/>
        </w:rPr>
        <w:t>In this story, t</w:t>
      </w:r>
      <w:r w:rsidR="000B427F">
        <w:rPr>
          <w:rFonts w:ascii="Cambria" w:hAnsi="Cambria"/>
          <w:lang w:val="en-GB"/>
        </w:rPr>
        <w:t>he world as we know</w:t>
      </w:r>
      <w:r w:rsidR="00A624EB">
        <w:rPr>
          <w:rFonts w:ascii="Cambria" w:hAnsi="Cambria"/>
          <w:lang w:val="en-GB"/>
        </w:rPr>
        <w:t xml:space="preserve"> it</w:t>
      </w:r>
      <w:r w:rsidR="000B427F">
        <w:rPr>
          <w:rFonts w:ascii="Cambria" w:hAnsi="Cambria"/>
          <w:lang w:val="en-GB"/>
        </w:rPr>
        <w:t xml:space="preserve"> </w:t>
      </w:r>
      <w:r w:rsidR="00AA3649">
        <w:rPr>
          <w:rFonts w:ascii="Cambria" w:hAnsi="Cambria"/>
          <w:lang w:val="en-GB"/>
        </w:rPr>
        <w:t>can also be said to</w:t>
      </w:r>
      <w:r w:rsidR="000B427F">
        <w:rPr>
          <w:rFonts w:ascii="Cambria" w:hAnsi="Cambria"/>
          <w:lang w:val="en-GB"/>
        </w:rPr>
        <w:t xml:space="preserve"> </w:t>
      </w:r>
      <w:r w:rsidR="00AA3649">
        <w:rPr>
          <w:rFonts w:ascii="Cambria" w:hAnsi="Cambria"/>
          <w:lang w:val="en-GB"/>
        </w:rPr>
        <w:t xml:space="preserve">be </w:t>
      </w:r>
      <w:r w:rsidR="000B427F">
        <w:rPr>
          <w:rFonts w:ascii="Cambria" w:hAnsi="Cambria"/>
          <w:lang w:val="en-GB"/>
        </w:rPr>
        <w:t>a sort of mental projection, but in the form of a simulated reality shared by all the brains connected to the superstructure known as the Matrix. The only purpose of the Matrix is to maintain the bodies in the vessels alive</w:t>
      </w:r>
      <w:r w:rsidR="00AA3649">
        <w:rPr>
          <w:rFonts w:ascii="Cambria" w:hAnsi="Cambria"/>
          <w:lang w:val="en-GB"/>
        </w:rPr>
        <w:t>,</w:t>
      </w:r>
      <w:r w:rsidR="000B427F">
        <w:rPr>
          <w:rFonts w:ascii="Cambria" w:hAnsi="Cambria"/>
          <w:lang w:val="en-GB"/>
        </w:rPr>
        <w:t xml:space="preserve"> so that they can be used as an energy source by the intelligent machines. But, as I</w:t>
      </w:r>
      <w:r w:rsidR="00AA3649">
        <w:rPr>
          <w:rFonts w:ascii="Cambria" w:hAnsi="Cambria"/>
          <w:lang w:val="en-GB"/>
        </w:rPr>
        <w:t xml:space="preserve"> just</w:t>
      </w:r>
      <w:r w:rsidR="000B427F">
        <w:rPr>
          <w:rFonts w:ascii="Cambria" w:hAnsi="Cambria"/>
          <w:lang w:val="en-GB"/>
        </w:rPr>
        <w:t xml:space="preserve"> said, even if it is </w:t>
      </w:r>
      <w:r w:rsidR="00A624EB">
        <w:rPr>
          <w:rFonts w:ascii="Cambria" w:hAnsi="Cambria"/>
          <w:lang w:val="en-GB"/>
        </w:rPr>
        <w:t>nothing but</w:t>
      </w:r>
      <w:r w:rsidR="000B427F">
        <w:rPr>
          <w:rFonts w:ascii="Cambria" w:hAnsi="Cambria"/>
          <w:lang w:val="en-GB"/>
        </w:rPr>
        <w:t xml:space="preserve"> an illusion held as reality thanks to cables and electrical impulses, it is nonetheless a shared reality, a common world for those who inhabit it. In other words, what makes the subjectivist or objectivist character of a world is not </w:t>
      </w:r>
      <w:r w:rsidR="00F72449">
        <w:rPr>
          <w:rFonts w:ascii="Cambria" w:hAnsi="Cambria"/>
          <w:lang w:val="en-GB"/>
        </w:rPr>
        <w:t xml:space="preserve">its </w:t>
      </w:r>
      <w:r w:rsidR="00A624EB">
        <w:rPr>
          <w:rFonts w:ascii="Cambria" w:hAnsi="Cambria"/>
          <w:lang w:val="en-GB"/>
        </w:rPr>
        <w:t>“</w:t>
      </w:r>
      <w:r w:rsidR="00F72449">
        <w:rPr>
          <w:rFonts w:ascii="Cambria" w:hAnsi="Cambria"/>
          <w:lang w:val="en-GB"/>
        </w:rPr>
        <w:t>illusory</w:t>
      </w:r>
      <w:r w:rsidR="00A624EB">
        <w:rPr>
          <w:rFonts w:ascii="Cambria" w:hAnsi="Cambria"/>
          <w:lang w:val="en-GB"/>
        </w:rPr>
        <w:t>”</w:t>
      </w:r>
      <w:r w:rsidR="00F72449">
        <w:rPr>
          <w:rFonts w:ascii="Cambria" w:hAnsi="Cambria"/>
          <w:lang w:val="en-GB"/>
        </w:rPr>
        <w:t xml:space="preserve"> nature</w:t>
      </w:r>
      <w:r w:rsidR="000B427F">
        <w:rPr>
          <w:rFonts w:ascii="Cambria" w:hAnsi="Cambria"/>
          <w:lang w:val="en-GB"/>
        </w:rPr>
        <w:t xml:space="preserve"> – all these stories involve that </w:t>
      </w:r>
      <w:r w:rsidR="00F72449">
        <w:rPr>
          <w:rFonts w:ascii="Cambria" w:hAnsi="Cambria"/>
          <w:lang w:val="en-GB"/>
        </w:rPr>
        <w:t xml:space="preserve">argument anyway –, but the fact that we share it with others </w:t>
      </w:r>
      <w:r w:rsidR="00795584">
        <w:rPr>
          <w:rFonts w:ascii="Cambria" w:hAnsi="Cambria"/>
          <w:lang w:val="en-GB"/>
        </w:rPr>
        <w:t xml:space="preserve">or not. However illusory may </w:t>
      </w:r>
      <w:r w:rsidR="00F72449">
        <w:rPr>
          <w:rFonts w:ascii="Cambria" w:hAnsi="Cambria"/>
          <w:lang w:val="en-GB"/>
        </w:rPr>
        <w:t>the Matrix</w:t>
      </w:r>
      <w:r w:rsidR="00795584">
        <w:rPr>
          <w:rFonts w:ascii="Cambria" w:hAnsi="Cambria"/>
          <w:lang w:val="en-GB"/>
        </w:rPr>
        <w:t xml:space="preserve"> be</w:t>
      </w:r>
      <w:r w:rsidR="00F72449">
        <w:rPr>
          <w:rFonts w:ascii="Cambria" w:hAnsi="Cambria"/>
          <w:lang w:val="en-GB"/>
        </w:rPr>
        <w:t xml:space="preserve">, it </w:t>
      </w:r>
      <w:r w:rsidR="00AA3649">
        <w:rPr>
          <w:rFonts w:ascii="Cambria" w:hAnsi="Cambria"/>
          <w:lang w:val="en-GB"/>
        </w:rPr>
        <w:t xml:space="preserve">does not depend </w:t>
      </w:r>
      <w:r w:rsidR="00A624EB">
        <w:rPr>
          <w:rFonts w:ascii="Cambria" w:hAnsi="Cambria"/>
          <w:lang w:val="en-GB"/>
        </w:rPr>
        <w:t xml:space="preserve">entirely </w:t>
      </w:r>
      <w:r w:rsidR="00AA3649">
        <w:rPr>
          <w:rFonts w:ascii="Cambria" w:hAnsi="Cambria"/>
          <w:lang w:val="en-GB"/>
        </w:rPr>
        <w:t xml:space="preserve">on </w:t>
      </w:r>
      <w:r w:rsidR="00A624EB">
        <w:rPr>
          <w:rFonts w:ascii="Cambria" w:hAnsi="Cambria"/>
          <w:lang w:val="en-GB"/>
        </w:rPr>
        <w:t xml:space="preserve">an individual’s </w:t>
      </w:r>
      <w:r w:rsidR="00AA3649">
        <w:rPr>
          <w:rFonts w:ascii="Cambria" w:hAnsi="Cambria"/>
          <w:lang w:val="en-GB"/>
        </w:rPr>
        <w:t xml:space="preserve">will, does not reflect </w:t>
      </w:r>
      <w:r w:rsidR="00A624EB">
        <w:rPr>
          <w:rFonts w:ascii="Cambria" w:hAnsi="Cambria"/>
          <w:lang w:val="en-GB"/>
        </w:rPr>
        <w:t xml:space="preserve">his </w:t>
      </w:r>
      <w:r w:rsidR="00AA3649">
        <w:rPr>
          <w:rFonts w:ascii="Cambria" w:hAnsi="Cambria"/>
          <w:lang w:val="en-GB"/>
        </w:rPr>
        <w:t>moods or preferences, and is objective enough to have effects in the real world as well</w:t>
      </w:r>
      <w:r w:rsidR="00F72449">
        <w:rPr>
          <w:rFonts w:ascii="Cambria" w:hAnsi="Cambria"/>
          <w:lang w:val="en-GB"/>
        </w:rPr>
        <w:t xml:space="preserve"> (if you die in the Matrix, you</w:t>
      </w:r>
      <w:r w:rsidR="00AA3649">
        <w:rPr>
          <w:rFonts w:ascii="Cambria" w:hAnsi="Cambria"/>
          <w:lang w:val="en-GB"/>
        </w:rPr>
        <w:t xml:space="preserve">r plugged body </w:t>
      </w:r>
      <w:r w:rsidR="00A624EB">
        <w:rPr>
          <w:rFonts w:ascii="Cambria" w:hAnsi="Cambria"/>
          <w:lang w:val="en-GB"/>
        </w:rPr>
        <w:t xml:space="preserve">in the vat </w:t>
      </w:r>
      <w:r w:rsidR="00AA3649">
        <w:rPr>
          <w:rFonts w:ascii="Cambria" w:hAnsi="Cambria"/>
          <w:lang w:val="en-GB"/>
        </w:rPr>
        <w:t>dies as well</w:t>
      </w:r>
      <w:r w:rsidR="00F72449">
        <w:rPr>
          <w:rFonts w:ascii="Cambria" w:hAnsi="Cambria"/>
          <w:lang w:val="en-GB"/>
        </w:rPr>
        <w:t>)</w:t>
      </w:r>
      <w:r w:rsidR="00AA3649">
        <w:rPr>
          <w:rFonts w:ascii="Cambria" w:hAnsi="Cambria"/>
          <w:lang w:val="en-GB"/>
        </w:rPr>
        <w:t xml:space="preserve">. </w:t>
      </w:r>
    </w:p>
    <w:p w:rsidR="00AA50ED" w:rsidRDefault="00AA50ED" w:rsidP="003E235D">
      <w:pPr>
        <w:ind w:firstLine="567"/>
        <w:jc w:val="both"/>
        <w:rPr>
          <w:rFonts w:ascii="Cambria" w:hAnsi="Cambria"/>
          <w:lang w:val="en-GB"/>
        </w:rPr>
      </w:pPr>
    </w:p>
    <w:p w:rsidR="00220419" w:rsidRPr="00220419" w:rsidRDefault="00F72449" w:rsidP="00551557">
      <w:pPr>
        <w:ind w:firstLine="567"/>
        <w:jc w:val="both"/>
        <w:rPr>
          <w:lang w:val="en-GB"/>
        </w:rPr>
      </w:pPr>
      <w:r>
        <w:rPr>
          <w:lang w:val="en-GB"/>
        </w:rPr>
        <w:t xml:space="preserve">To take another example, in </w:t>
      </w:r>
      <w:r>
        <w:rPr>
          <w:i/>
          <w:lang w:val="en-GB"/>
        </w:rPr>
        <w:t>Jacob’s Ladder</w:t>
      </w:r>
      <w:r w:rsidR="00AA3649">
        <w:rPr>
          <w:lang w:val="en-GB"/>
        </w:rPr>
        <w:t xml:space="preserve">, the hero, </w:t>
      </w:r>
      <w:r w:rsidR="0022673F">
        <w:rPr>
          <w:lang w:val="en-GB"/>
        </w:rPr>
        <w:t>Jacob (</w:t>
      </w:r>
      <w:r w:rsidR="00AA3649">
        <w:rPr>
          <w:lang w:val="en-GB"/>
        </w:rPr>
        <w:t>played by Tim Robbins</w:t>
      </w:r>
      <w:r w:rsidR="0022673F">
        <w:rPr>
          <w:lang w:val="en-GB"/>
        </w:rPr>
        <w:t>)</w:t>
      </w:r>
      <w:r w:rsidR="00AA3649">
        <w:rPr>
          <w:lang w:val="en-GB"/>
        </w:rPr>
        <w:t xml:space="preserve">, is a </w:t>
      </w:r>
      <w:r w:rsidR="00843285">
        <w:rPr>
          <w:lang w:val="en-GB"/>
        </w:rPr>
        <w:t xml:space="preserve">US soldier who, on his return </w:t>
      </w:r>
      <w:r w:rsidR="00551557">
        <w:rPr>
          <w:lang w:val="en-GB"/>
        </w:rPr>
        <w:t xml:space="preserve">from </w:t>
      </w:r>
      <w:r w:rsidR="00AA3649">
        <w:rPr>
          <w:lang w:val="en-GB"/>
        </w:rPr>
        <w:t>Vietnam</w:t>
      </w:r>
      <w:r w:rsidR="00843285">
        <w:rPr>
          <w:lang w:val="en-GB"/>
        </w:rPr>
        <w:t>,</w:t>
      </w:r>
      <w:r w:rsidR="00AA3649">
        <w:rPr>
          <w:lang w:val="en-GB"/>
        </w:rPr>
        <w:t xml:space="preserve"> </w:t>
      </w:r>
      <w:r w:rsidR="00843285">
        <w:rPr>
          <w:lang w:val="en-GB"/>
        </w:rPr>
        <w:t xml:space="preserve">cannot </w:t>
      </w:r>
      <w:r w:rsidR="00551557">
        <w:rPr>
          <w:lang w:val="en-GB"/>
        </w:rPr>
        <w:t xml:space="preserve">cope with his </w:t>
      </w:r>
      <w:r w:rsidR="00656F6C">
        <w:rPr>
          <w:lang w:val="en-GB"/>
        </w:rPr>
        <w:t xml:space="preserve">past and his </w:t>
      </w:r>
      <w:r w:rsidR="00551557">
        <w:rPr>
          <w:lang w:val="en-GB"/>
        </w:rPr>
        <w:t xml:space="preserve">memories. He can’t stop reliving the same </w:t>
      </w:r>
      <w:r w:rsidR="00843285">
        <w:rPr>
          <w:lang w:val="en-GB"/>
        </w:rPr>
        <w:t xml:space="preserve">war </w:t>
      </w:r>
      <w:r w:rsidR="00551557">
        <w:rPr>
          <w:lang w:val="en-GB"/>
        </w:rPr>
        <w:t xml:space="preserve">episode in which he and his unit go inexplicably berserk, </w:t>
      </w:r>
      <w:r w:rsidR="0022673F">
        <w:rPr>
          <w:lang w:val="en-GB"/>
        </w:rPr>
        <w:t xml:space="preserve">the scene always </w:t>
      </w:r>
      <w:r w:rsidR="00843285">
        <w:rPr>
          <w:lang w:val="en-GB"/>
        </w:rPr>
        <w:t xml:space="preserve">ending with him being </w:t>
      </w:r>
      <w:r w:rsidR="00551557">
        <w:rPr>
          <w:lang w:val="en-GB"/>
        </w:rPr>
        <w:t xml:space="preserve">stabbed with a bayonet by a soldier whose face remains unseen. He suffers from bizarre </w:t>
      </w:r>
      <w:r w:rsidR="00843285">
        <w:rPr>
          <w:lang w:val="en-GB"/>
        </w:rPr>
        <w:t xml:space="preserve">hallucinations that get scarier and scarier and </w:t>
      </w:r>
      <w:r w:rsidR="0022673F">
        <w:rPr>
          <w:lang w:val="en-GB"/>
        </w:rPr>
        <w:t xml:space="preserve">slowly </w:t>
      </w:r>
      <w:r w:rsidR="00843285">
        <w:rPr>
          <w:lang w:val="en-GB"/>
        </w:rPr>
        <w:t xml:space="preserve">turn his life into hell. During his investigations, he finds out that the soldiers of his unit </w:t>
      </w:r>
      <w:r w:rsidR="00A624EB">
        <w:rPr>
          <w:lang w:val="en-GB"/>
        </w:rPr>
        <w:t>were used</w:t>
      </w:r>
      <w:r w:rsidR="00843285">
        <w:rPr>
          <w:lang w:val="en-GB"/>
        </w:rPr>
        <w:t xml:space="preserve"> as </w:t>
      </w:r>
      <w:r w:rsidR="0022673F">
        <w:rPr>
          <w:lang w:val="en-GB"/>
        </w:rPr>
        <w:t xml:space="preserve">subjects for an experiment with a drug named “the Ladder”, created to increase aggression. Instead of attacking the enemy, the US battalion just happened to have massacred each other. In the end, as the hallucinations get worse, Jacob’s son, who </w:t>
      </w:r>
      <w:r w:rsidR="00A624EB">
        <w:rPr>
          <w:lang w:val="en-GB"/>
        </w:rPr>
        <w:t xml:space="preserve">had </w:t>
      </w:r>
      <w:r w:rsidR="0022673F">
        <w:rPr>
          <w:lang w:val="en-GB"/>
        </w:rPr>
        <w:t>supposedly died in a car accident before Jacob went to Vietnam, suddenly appear</w:t>
      </w:r>
      <w:r w:rsidR="00220419">
        <w:rPr>
          <w:lang w:val="en-GB"/>
        </w:rPr>
        <w:t>s</w:t>
      </w:r>
      <w:r w:rsidR="0022673F">
        <w:rPr>
          <w:lang w:val="en-GB"/>
        </w:rPr>
        <w:t xml:space="preserve"> to his father</w:t>
      </w:r>
      <w:r w:rsidR="006713D6">
        <w:rPr>
          <w:lang w:val="en-GB"/>
        </w:rPr>
        <w:t>.</w:t>
      </w:r>
      <w:r w:rsidR="0022673F">
        <w:rPr>
          <w:lang w:val="en-GB"/>
        </w:rPr>
        <w:t xml:space="preserve"> </w:t>
      </w:r>
      <w:r w:rsidR="006713D6">
        <w:rPr>
          <w:lang w:val="en-GB"/>
        </w:rPr>
        <w:t>He</w:t>
      </w:r>
      <w:r w:rsidR="00220419">
        <w:rPr>
          <w:lang w:val="en-GB"/>
        </w:rPr>
        <w:t xml:space="preserve"> gently</w:t>
      </w:r>
      <w:r w:rsidR="006713D6">
        <w:rPr>
          <w:lang w:val="en-GB"/>
        </w:rPr>
        <w:t xml:space="preserve"> </w:t>
      </w:r>
      <w:r w:rsidR="0022673F">
        <w:rPr>
          <w:lang w:val="en-GB"/>
        </w:rPr>
        <w:t>takes him by the hand to a brigh</w:t>
      </w:r>
      <w:r w:rsidR="006713D6">
        <w:rPr>
          <w:lang w:val="en-GB"/>
        </w:rPr>
        <w:t>t</w:t>
      </w:r>
      <w:r w:rsidR="0022673F">
        <w:rPr>
          <w:lang w:val="en-GB"/>
        </w:rPr>
        <w:t xml:space="preserve">, white light. The spectator </w:t>
      </w:r>
      <w:r w:rsidR="006713D6">
        <w:rPr>
          <w:lang w:val="en-GB"/>
        </w:rPr>
        <w:t xml:space="preserve">then sees Jacob’s body </w:t>
      </w:r>
      <w:r w:rsidR="00220419">
        <w:rPr>
          <w:lang w:val="en-GB"/>
        </w:rPr>
        <w:t xml:space="preserve">lying </w:t>
      </w:r>
      <w:r w:rsidR="006713D6">
        <w:rPr>
          <w:lang w:val="en-GB"/>
        </w:rPr>
        <w:t xml:space="preserve">on a </w:t>
      </w:r>
      <w:r w:rsidR="00220419">
        <w:rPr>
          <w:lang w:val="en-GB"/>
        </w:rPr>
        <w:t xml:space="preserve">table in an Army triage tent, as he just died. Apparently, the entire sequence of events shown in the movie was just a sort of hallucination, either caused by the drug or by </w:t>
      </w:r>
      <w:r w:rsidR="00A624EB">
        <w:rPr>
          <w:lang w:val="en-GB"/>
        </w:rPr>
        <w:t>the</w:t>
      </w:r>
      <w:r w:rsidR="00220419">
        <w:rPr>
          <w:lang w:val="en-GB"/>
        </w:rPr>
        <w:t xml:space="preserve"> coma, a dilated state of consciousness that subjectively gave him the realistic impression of living his life back home, while he was actually deadly wounded and had never left Vietnam. This is clearly the same pattern as </w:t>
      </w:r>
      <w:r w:rsidR="00795584">
        <w:rPr>
          <w:lang w:val="en-GB"/>
        </w:rPr>
        <w:t xml:space="preserve">in </w:t>
      </w:r>
      <w:r w:rsidR="00220419">
        <w:rPr>
          <w:i/>
          <w:lang w:val="en-GB"/>
        </w:rPr>
        <w:t>Vanilla Sky</w:t>
      </w:r>
      <w:r w:rsidR="00220419">
        <w:rPr>
          <w:lang w:val="en-GB"/>
        </w:rPr>
        <w:t>, though it doesn’t involve any science-fiction argument or technology (except for the experi</w:t>
      </w:r>
      <w:r w:rsidR="00D5381D">
        <w:rPr>
          <w:lang w:val="en-GB"/>
        </w:rPr>
        <w:t>mental drug, of course).</w:t>
      </w:r>
    </w:p>
    <w:p w:rsidR="00220419" w:rsidRDefault="00220419" w:rsidP="00551557">
      <w:pPr>
        <w:ind w:firstLine="567"/>
        <w:jc w:val="both"/>
        <w:rPr>
          <w:lang w:val="en-GB"/>
        </w:rPr>
      </w:pPr>
    </w:p>
    <w:p w:rsidR="00F460ED" w:rsidRPr="006E548D" w:rsidRDefault="00220419" w:rsidP="00D5381D">
      <w:pPr>
        <w:ind w:firstLine="567"/>
        <w:jc w:val="both"/>
        <w:rPr>
          <w:lang w:val="en-GB"/>
        </w:rPr>
      </w:pPr>
      <w:r>
        <w:rPr>
          <w:lang w:val="en-GB"/>
        </w:rPr>
        <w:t xml:space="preserve">The same goes for movies like </w:t>
      </w:r>
      <w:r>
        <w:rPr>
          <w:rFonts w:ascii="Cambria" w:hAnsi="Cambria"/>
          <w:i/>
        </w:rPr>
        <w:t>Identity</w:t>
      </w:r>
      <w:r>
        <w:rPr>
          <w:rFonts w:ascii="Cambria" w:hAnsi="Cambria"/>
        </w:rPr>
        <w:t xml:space="preserve"> (2003, with John Cusack), </w:t>
      </w:r>
      <w:r>
        <w:rPr>
          <w:i/>
          <w:lang w:val="en-GB"/>
        </w:rPr>
        <w:t>Shutter Island</w:t>
      </w:r>
      <w:r>
        <w:rPr>
          <w:lang w:val="en-GB"/>
        </w:rPr>
        <w:t xml:space="preserve"> (2010)</w:t>
      </w:r>
      <w:r w:rsidR="00D5381D">
        <w:rPr>
          <w:lang w:val="en-GB"/>
        </w:rPr>
        <w:t xml:space="preserve">, or even </w:t>
      </w:r>
      <w:r w:rsidR="00D5381D">
        <w:rPr>
          <w:i/>
          <w:lang w:val="en-GB"/>
        </w:rPr>
        <w:t>Memento</w:t>
      </w:r>
      <w:r w:rsidR="00D5381D">
        <w:rPr>
          <w:lang w:val="en-GB"/>
        </w:rPr>
        <w:t xml:space="preserve"> (2000), which are not science-fiction movies (hence the brackets around these titles in the table)</w:t>
      </w:r>
      <w:r w:rsidR="006F00F1">
        <w:rPr>
          <w:lang w:val="en-GB"/>
        </w:rPr>
        <w:t>,</w:t>
      </w:r>
      <w:r w:rsidR="00D5381D">
        <w:rPr>
          <w:lang w:val="en-GB"/>
        </w:rPr>
        <w:t xml:space="preserve"> but present many similarities with </w:t>
      </w:r>
      <w:r w:rsidR="00D5381D">
        <w:rPr>
          <w:i/>
          <w:lang w:val="en-GB"/>
        </w:rPr>
        <w:t>Vanilla Sky</w:t>
      </w:r>
      <w:r w:rsidR="00D5381D">
        <w:rPr>
          <w:lang w:val="en-GB"/>
        </w:rPr>
        <w:t xml:space="preserve"> or </w:t>
      </w:r>
      <w:r w:rsidR="00D5381D">
        <w:rPr>
          <w:i/>
          <w:lang w:val="en-GB"/>
        </w:rPr>
        <w:t>Jacob’s Ladder</w:t>
      </w:r>
      <w:r>
        <w:rPr>
          <w:lang w:val="en-GB"/>
        </w:rPr>
        <w:t xml:space="preserve">. </w:t>
      </w:r>
      <w:r w:rsidR="00D5381D">
        <w:rPr>
          <w:lang w:val="en-GB"/>
        </w:rPr>
        <w:t xml:space="preserve">It makes the subjectivist category a bit disparate, but not any less relevant. </w:t>
      </w:r>
      <w:r w:rsidR="006F00F1">
        <w:rPr>
          <w:lang w:val="en-GB"/>
        </w:rPr>
        <w:t xml:space="preserve">All </w:t>
      </w:r>
      <w:r w:rsidR="006D44DA">
        <w:rPr>
          <w:lang w:val="en-GB"/>
        </w:rPr>
        <w:t xml:space="preserve">these movies </w:t>
      </w:r>
      <w:r w:rsidR="006F00F1">
        <w:rPr>
          <w:lang w:val="en-GB"/>
        </w:rPr>
        <w:t xml:space="preserve">work as metaphysical investigations within the mind of </w:t>
      </w:r>
      <w:r w:rsidR="006D44DA">
        <w:rPr>
          <w:lang w:val="en-GB"/>
        </w:rPr>
        <w:t>the hero</w:t>
      </w:r>
      <w:r w:rsidR="006F00F1">
        <w:rPr>
          <w:lang w:val="en-GB"/>
        </w:rPr>
        <w:t>, so that the subordinate world is entirely a mental projection.</w:t>
      </w:r>
    </w:p>
    <w:p w:rsidR="00F460ED" w:rsidRDefault="00F460ED" w:rsidP="00D5381D">
      <w:pPr>
        <w:ind w:firstLine="567"/>
        <w:jc w:val="both"/>
        <w:rPr>
          <w:lang w:val="en-GB"/>
        </w:rPr>
      </w:pPr>
    </w:p>
    <w:p w:rsidR="00F460ED" w:rsidRPr="00820EB6" w:rsidRDefault="006F00F1" w:rsidP="00D5381D">
      <w:pPr>
        <w:ind w:firstLine="567"/>
        <w:jc w:val="both"/>
        <w:rPr>
          <w:lang w:val="en-GB"/>
        </w:rPr>
      </w:pPr>
      <w:r>
        <w:rPr>
          <w:lang w:val="en-GB"/>
        </w:rPr>
        <w:t xml:space="preserve">In the case of </w:t>
      </w:r>
      <w:r>
        <w:rPr>
          <w:i/>
          <w:lang w:val="en-GB"/>
        </w:rPr>
        <w:t>Shutter Island</w:t>
      </w:r>
      <w:r>
        <w:rPr>
          <w:lang w:val="en-GB"/>
        </w:rPr>
        <w:t xml:space="preserve"> or </w:t>
      </w:r>
      <w:r>
        <w:rPr>
          <w:i/>
          <w:lang w:val="en-GB"/>
        </w:rPr>
        <w:t>The Truman Show</w:t>
      </w:r>
      <w:r>
        <w:rPr>
          <w:lang w:val="en-GB"/>
        </w:rPr>
        <w:t>, the illusory world does not exist only in the hero’s mind: it</w:t>
      </w:r>
      <w:r w:rsidR="00F460ED">
        <w:rPr>
          <w:lang w:val="en-GB"/>
        </w:rPr>
        <w:t xml:space="preserve"> </w:t>
      </w:r>
      <w:r w:rsidR="006D44DA">
        <w:rPr>
          <w:lang w:val="en-GB"/>
        </w:rPr>
        <w:t xml:space="preserve">obviously </w:t>
      </w:r>
      <w:r w:rsidR="00F460ED">
        <w:rPr>
          <w:lang w:val="en-GB"/>
        </w:rPr>
        <w:t>has an objective character,</w:t>
      </w:r>
      <w:r>
        <w:rPr>
          <w:lang w:val="en-GB"/>
        </w:rPr>
        <w:t xml:space="preserve"> </w:t>
      </w:r>
      <w:r w:rsidR="00F460ED">
        <w:rPr>
          <w:lang w:val="en-GB"/>
        </w:rPr>
        <w:t xml:space="preserve">it </w:t>
      </w:r>
      <w:r>
        <w:rPr>
          <w:lang w:val="en-GB"/>
        </w:rPr>
        <w:t>is shared by</w:t>
      </w:r>
      <w:r w:rsidR="00F460ED">
        <w:rPr>
          <w:lang w:val="en-GB"/>
        </w:rPr>
        <w:t xml:space="preserve"> other people</w:t>
      </w:r>
      <w:r>
        <w:rPr>
          <w:lang w:val="en-GB"/>
        </w:rPr>
        <w:t xml:space="preserve">, but only in the sense that they are accomplices and have a role to play in the </w:t>
      </w:r>
      <w:r w:rsidR="006E548D">
        <w:rPr>
          <w:lang w:val="en-GB"/>
        </w:rPr>
        <w:t>creation</w:t>
      </w:r>
      <w:r>
        <w:rPr>
          <w:lang w:val="en-GB"/>
        </w:rPr>
        <w:t xml:space="preserve"> of the illusion. </w:t>
      </w:r>
      <w:r w:rsidR="00F460ED">
        <w:rPr>
          <w:lang w:val="en-GB"/>
        </w:rPr>
        <w:t>The subordinate world is staged; it is a theatrical production. In these cases, it is hard to tell whether we have to deal with a subjectivist or an objectivist world. It actually depends on the focalisation – </w:t>
      </w:r>
      <w:r w:rsidR="00F460ED" w:rsidRPr="006E548D">
        <w:rPr>
          <w:lang w:val="en-GB"/>
        </w:rPr>
        <w:t>i</w:t>
      </w:r>
      <w:r w:rsidR="006E548D" w:rsidRPr="006E548D">
        <w:rPr>
          <w:lang w:val="en-GB"/>
        </w:rPr>
        <w:t>.</w:t>
      </w:r>
      <w:r w:rsidR="00F460ED" w:rsidRPr="006E548D">
        <w:rPr>
          <w:lang w:val="en-GB"/>
        </w:rPr>
        <w:t>e.</w:t>
      </w:r>
      <w:r w:rsidR="00F460ED">
        <w:rPr>
          <w:lang w:val="en-GB"/>
        </w:rPr>
        <w:t xml:space="preserve">, in narratological terms, the perspective through which the narrative is presented. Truman’s world is only real to him, </w:t>
      </w:r>
      <w:r w:rsidR="006E548D">
        <w:rPr>
          <w:lang w:val="en-GB"/>
        </w:rPr>
        <w:t>but</w:t>
      </w:r>
      <w:r w:rsidR="00F460ED">
        <w:rPr>
          <w:lang w:val="en-GB"/>
        </w:rPr>
        <w:t xml:space="preserve"> it involves thousands of actors and technicians, and is universally known to be a huge candid camera show. In other words, the subjectivist nature of the subordinate world </w:t>
      </w:r>
      <w:r w:rsidR="00795584">
        <w:rPr>
          <w:lang w:val="en-GB"/>
        </w:rPr>
        <w:t>is best</w:t>
      </w:r>
      <w:r w:rsidR="00F460ED">
        <w:rPr>
          <w:lang w:val="en-GB"/>
        </w:rPr>
        <w:t xml:space="preserve"> seen in terms of narrative worlds</w:t>
      </w:r>
      <w:r w:rsidR="006D44DA">
        <w:rPr>
          <w:lang w:val="en-GB"/>
        </w:rPr>
        <w:t xml:space="preserve"> </w:t>
      </w:r>
      <w:r w:rsidR="006E548D">
        <w:rPr>
          <w:lang w:val="en-GB"/>
        </w:rPr>
        <w:t xml:space="preserve">– the key question remaining, “is the subordinate world shared as an illusion by other people who have a </w:t>
      </w:r>
      <w:r w:rsidR="006D44DA">
        <w:rPr>
          <w:lang w:val="en-GB"/>
        </w:rPr>
        <w:t xml:space="preserve">material </w:t>
      </w:r>
      <w:r w:rsidR="006E548D">
        <w:rPr>
          <w:lang w:val="en-GB"/>
        </w:rPr>
        <w:t>counterpart in the real world?”</w:t>
      </w:r>
      <w:r w:rsidR="00F460ED">
        <w:rPr>
          <w:lang w:val="en-GB"/>
        </w:rPr>
        <w:t>.</w:t>
      </w:r>
      <w:r w:rsidR="006E548D">
        <w:rPr>
          <w:lang w:val="en-GB"/>
        </w:rPr>
        <w:t xml:space="preserve"> This also explains why science fiction is not necessary to elaborate a plot </w:t>
      </w:r>
      <w:r w:rsidR="006D44DA">
        <w:rPr>
          <w:lang w:val="en-GB"/>
        </w:rPr>
        <w:t xml:space="preserve">of the subjectivist kind </w:t>
      </w:r>
      <w:r w:rsidR="006E548D">
        <w:rPr>
          <w:lang w:val="en-GB"/>
        </w:rPr>
        <w:t>(</w:t>
      </w:r>
      <w:r w:rsidR="006E548D" w:rsidRPr="006E548D">
        <w:rPr>
          <w:lang w:val="en-GB"/>
        </w:rPr>
        <w:t>the</w:t>
      </w:r>
      <w:r w:rsidR="006E548D">
        <w:rPr>
          <w:lang w:val="en-GB"/>
        </w:rPr>
        <w:t xml:space="preserve"> movies in brac</w:t>
      </w:r>
      <w:r w:rsidR="00820EB6">
        <w:rPr>
          <w:lang w:val="en-GB"/>
        </w:rPr>
        <w:t xml:space="preserve">kets </w:t>
      </w:r>
      <w:r w:rsidR="006D44DA">
        <w:rPr>
          <w:lang w:val="en-GB"/>
        </w:rPr>
        <w:t xml:space="preserve">could be described as </w:t>
      </w:r>
      <w:r w:rsidR="00820EB6">
        <w:rPr>
          <w:lang w:val="en-GB"/>
        </w:rPr>
        <w:t xml:space="preserve">psychological thrillers, or </w:t>
      </w:r>
      <w:r w:rsidR="006D44DA">
        <w:rPr>
          <w:lang w:val="en-GB"/>
        </w:rPr>
        <w:t xml:space="preserve">even better, as </w:t>
      </w:r>
      <w:r w:rsidR="00820EB6">
        <w:rPr>
          <w:lang w:val="en-GB"/>
        </w:rPr>
        <w:t>psychiatric thrillers</w:t>
      </w:r>
      <w:r w:rsidR="006E548D">
        <w:rPr>
          <w:lang w:val="en-GB"/>
        </w:rPr>
        <w:t xml:space="preserve">). Conversely, it explains why an objectivist world </w:t>
      </w:r>
      <w:r w:rsidR="00820EB6">
        <w:rPr>
          <w:lang w:val="en-GB"/>
        </w:rPr>
        <w:t xml:space="preserve">more or less </w:t>
      </w:r>
      <w:r w:rsidR="006E548D">
        <w:rPr>
          <w:lang w:val="en-GB"/>
        </w:rPr>
        <w:t xml:space="preserve">necessarily </w:t>
      </w:r>
      <w:r w:rsidR="006D44DA">
        <w:rPr>
          <w:lang w:val="en-GB"/>
        </w:rPr>
        <w:t>requires</w:t>
      </w:r>
      <w:r w:rsidR="006E548D">
        <w:rPr>
          <w:lang w:val="en-GB"/>
        </w:rPr>
        <w:t xml:space="preserve"> complex technological artefacts and absolute demiurgic power</w:t>
      </w:r>
      <w:r w:rsidR="00820EB6">
        <w:rPr>
          <w:lang w:val="en-GB"/>
        </w:rPr>
        <w:t xml:space="preserve">, as in </w:t>
      </w:r>
      <w:r w:rsidR="00820EB6">
        <w:rPr>
          <w:i/>
          <w:lang w:val="en-GB"/>
        </w:rPr>
        <w:t>The Matrix</w:t>
      </w:r>
      <w:r w:rsidR="00820EB6">
        <w:rPr>
          <w:lang w:val="en-GB"/>
        </w:rPr>
        <w:t xml:space="preserve"> or </w:t>
      </w:r>
      <w:r w:rsidR="00820EB6">
        <w:rPr>
          <w:i/>
          <w:lang w:val="en-GB"/>
        </w:rPr>
        <w:t>Dark City</w:t>
      </w:r>
      <w:r w:rsidR="00820EB6">
        <w:rPr>
          <w:lang w:val="en-GB"/>
        </w:rPr>
        <w:t>.</w:t>
      </w:r>
      <w:r w:rsidR="006D44DA">
        <w:rPr>
          <w:lang w:val="en-GB"/>
        </w:rPr>
        <w:t xml:space="preserve"> </w:t>
      </w:r>
    </w:p>
    <w:p w:rsidR="007A5457" w:rsidRDefault="007A5457" w:rsidP="00D5381D">
      <w:pPr>
        <w:ind w:firstLine="567"/>
        <w:jc w:val="both"/>
        <w:rPr>
          <w:rFonts w:ascii="Cambria" w:hAnsi="Cambria"/>
          <w:lang w:val="en-GB"/>
        </w:rPr>
      </w:pPr>
    </w:p>
    <w:p w:rsidR="007A5457" w:rsidRDefault="007A5457" w:rsidP="00D5381D">
      <w:pPr>
        <w:ind w:firstLine="567"/>
        <w:jc w:val="both"/>
        <w:rPr>
          <w:rFonts w:ascii="Cambria" w:hAnsi="Cambria"/>
          <w:lang w:val="en-GB"/>
        </w:rPr>
      </w:pPr>
    </w:p>
    <w:p w:rsidR="007A5457" w:rsidRPr="007A5457" w:rsidRDefault="007A5457" w:rsidP="007A5457">
      <w:pPr>
        <w:jc w:val="both"/>
        <w:rPr>
          <w:rFonts w:ascii="Cambria" w:hAnsi="Cambria"/>
          <w:i/>
          <w:lang w:val="en-GB"/>
        </w:rPr>
      </w:pPr>
      <w:r w:rsidRPr="007A5457">
        <w:rPr>
          <w:rFonts w:ascii="Cambria" w:hAnsi="Cambria"/>
          <w:i/>
          <w:lang w:val="en-GB"/>
        </w:rPr>
        <w:t xml:space="preserve">“Gnostic” </w:t>
      </w:r>
      <w:r w:rsidRPr="007A5457">
        <w:rPr>
          <w:rFonts w:ascii="Cambria" w:hAnsi="Cambria"/>
          <w:lang w:val="en-GB"/>
        </w:rPr>
        <w:t>vs</w:t>
      </w:r>
      <w:r w:rsidRPr="007A5457">
        <w:rPr>
          <w:rFonts w:ascii="Cambria" w:hAnsi="Cambria"/>
          <w:i/>
          <w:lang w:val="en-GB"/>
        </w:rPr>
        <w:t>. “Baroque” stories</w:t>
      </w:r>
    </w:p>
    <w:p w:rsidR="00F460ED" w:rsidRDefault="00F460ED" w:rsidP="00D5381D">
      <w:pPr>
        <w:ind w:firstLine="567"/>
        <w:jc w:val="both"/>
        <w:rPr>
          <w:rFonts w:ascii="Cambria" w:hAnsi="Cambria"/>
          <w:lang w:val="en-GB"/>
        </w:rPr>
      </w:pPr>
    </w:p>
    <w:p w:rsidR="00E25416" w:rsidRDefault="00820EB6" w:rsidP="00E25416">
      <w:pPr>
        <w:ind w:firstLine="567"/>
        <w:jc w:val="both"/>
        <w:rPr>
          <w:lang w:val="en-GB"/>
        </w:rPr>
      </w:pPr>
      <w:r>
        <w:rPr>
          <w:lang w:val="en-GB"/>
        </w:rPr>
        <w:t xml:space="preserve">The </w:t>
      </w:r>
      <w:r w:rsidR="00E25416">
        <w:rPr>
          <w:lang w:val="en-GB"/>
        </w:rPr>
        <w:t>second</w:t>
      </w:r>
      <w:r>
        <w:rPr>
          <w:lang w:val="en-GB"/>
        </w:rPr>
        <w:t xml:space="preserve"> category</w:t>
      </w:r>
      <w:r w:rsidR="00E25416">
        <w:rPr>
          <w:lang w:val="en-GB"/>
        </w:rPr>
        <w:t xml:space="preserve"> (in columns)</w:t>
      </w:r>
      <w:r>
        <w:rPr>
          <w:lang w:val="en-GB"/>
        </w:rPr>
        <w:t xml:space="preserve"> opposes movies in which a “real” world serves as a stable reference point by which the subordinate world is judged and denounced as illusory, to movies in which the reality of the reference world is in turn </w:t>
      </w:r>
      <w:r w:rsidR="007A5457">
        <w:rPr>
          <w:lang w:val="en-GB"/>
        </w:rPr>
        <w:t>suspected to be dec</w:t>
      </w:r>
      <w:r w:rsidR="00E55F0B">
        <w:rPr>
          <w:lang w:val="en-GB"/>
        </w:rPr>
        <w:t>e</w:t>
      </w:r>
      <w:r w:rsidR="007A5457">
        <w:rPr>
          <w:lang w:val="en-GB"/>
        </w:rPr>
        <w:t>i</w:t>
      </w:r>
      <w:r w:rsidR="00E55F0B">
        <w:rPr>
          <w:lang w:val="en-GB"/>
        </w:rPr>
        <w:t>tful</w:t>
      </w:r>
      <w:r w:rsidR="007E7498">
        <w:rPr>
          <w:lang w:val="en-GB"/>
        </w:rPr>
        <w:t xml:space="preserve">, leading to a possible regression to </w:t>
      </w:r>
      <w:r w:rsidR="006D44DA">
        <w:rPr>
          <w:lang w:val="en-GB"/>
        </w:rPr>
        <w:t>the</w:t>
      </w:r>
      <w:r w:rsidR="007E7498">
        <w:rPr>
          <w:lang w:val="en-GB"/>
        </w:rPr>
        <w:t xml:space="preserve"> infinite if it happens there is no reference world to be found. </w:t>
      </w:r>
      <w:r w:rsidR="00E25416">
        <w:rPr>
          <w:lang w:val="en-GB"/>
        </w:rPr>
        <w:t>In short, o</w:t>
      </w:r>
      <w:r w:rsidR="007E7498">
        <w:rPr>
          <w:lang w:val="en-GB"/>
        </w:rPr>
        <w:t>n th</w:t>
      </w:r>
      <w:r w:rsidR="007A5457">
        <w:rPr>
          <w:lang w:val="en-GB"/>
        </w:rPr>
        <w:t>e one hand</w:t>
      </w:r>
      <w:r w:rsidR="006D44DA">
        <w:rPr>
          <w:lang w:val="en-GB"/>
        </w:rPr>
        <w:t>:</w:t>
      </w:r>
      <w:r w:rsidR="007A5457">
        <w:rPr>
          <w:lang w:val="en-GB"/>
        </w:rPr>
        <w:t xml:space="preserve"> one reference world, </w:t>
      </w:r>
      <w:r w:rsidR="007E7498">
        <w:rPr>
          <w:lang w:val="en-GB"/>
        </w:rPr>
        <w:t xml:space="preserve">a “two-tier metaphysics”, with worlds strictly </w:t>
      </w:r>
      <w:r w:rsidR="006D44DA">
        <w:rPr>
          <w:lang w:val="en-GB"/>
        </w:rPr>
        <w:t>subordinated; on the other hand:</w:t>
      </w:r>
      <w:r w:rsidR="007E7498">
        <w:rPr>
          <w:lang w:val="en-GB"/>
        </w:rPr>
        <w:t xml:space="preserve"> multiple worlds, none of which </w:t>
      </w:r>
      <w:r w:rsidR="007A5457">
        <w:rPr>
          <w:lang w:val="en-GB"/>
        </w:rPr>
        <w:t>being able to claim</w:t>
      </w:r>
      <w:r w:rsidR="007E7498">
        <w:rPr>
          <w:lang w:val="en-GB"/>
        </w:rPr>
        <w:t xml:space="preserve"> </w:t>
      </w:r>
      <w:r w:rsidR="00E25416">
        <w:rPr>
          <w:lang w:val="en-GB"/>
        </w:rPr>
        <w:t xml:space="preserve">the status </w:t>
      </w:r>
      <w:r w:rsidR="00E55F0B">
        <w:rPr>
          <w:lang w:val="en-GB"/>
        </w:rPr>
        <w:t xml:space="preserve">of reference world. The baroque metaphor of the world as a stage applies perfectly to this </w:t>
      </w:r>
      <w:r w:rsidR="006D44DA">
        <w:rPr>
          <w:lang w:val="en-GB"/>
        </w:rPr>
        <w:t xml:space="preserve">second </w:t>
      </w:r>
      <w:r w:rsidR="00E55F0B">
        <w:rPr>
          <w:lang w:val="en-GB"/>
        </w:rPr>
        <w:t xml:space="preserve">category of narrative worlds: our world may be a stage, but it </w:t>
      </w:r>
      <w:r w:rsidR="007A5457">
        <w:rPr>
          <w:lang w:val="en-GB"/>
        </w:rPr>
        <w:t xml:space="preserve">is </w:t>
      </w:r>
      <w:r w:rsidR="00E55F0B">
        <w:rPr>
          <w:lang w:val="en-GB"/>
        </w:rPr>
        <w:t xml:space="preserve">unclear whether the theatre itself wouldn’t be another stage within that stage, </w:t>
      </w:r>
      <w:r w:rsidR="00F467A6">
        <w:rPr>
          <w:lang w:val="en-GB"/>
        </w:rPr>
        <w:t xml:space="preserve">or a dream within a dream within a dream, </w:t>
      </w:r>
      <w:r w:rsidR="00E55F0B">
        <w:rPr>
          <w:lang w:val="en-GB"/>
        </w:rPr>
        <w:t xml:space="preserve">etc. </w:t>
      </w:r>
      <w:r w:rsidR="006D44DA">
        <w:rPr>
          <w:lang w:val="en-GB"/>
        </w:rPr>
        <w:t>[</w:t>
      </w:r>
      <w:r w:rsidR="00E55F0B">
        <w:rPr>
          <w:lang w:val="en-GB"/>
        </w:rPr>
        <w:t>One could also think of another baroque motive, the notion of “possible world”, or the obsession for folds in baroque paintings and sculptures.</w:t>
      </w:r>
      <w:r w:rsidR="006D44DA">
        <w:rPr>
          <w:lang w:val="en-GB"/>
        </w:rPr>
        <w:t>]</w:t>
      </w:r>
    </w:p>
    <w:p w:rsidR="00E25416" w:rsidRDefault="00E25416" w:rsidP="00E25416">
      <w:pPr>
        <w:ind w:firstLine="567"/>
        <w:jc w:val="both"/>
        <w:rPr>
          <w:lang w:val="en-GB"/>
        </w:rPr>
      </w:pPr>
    </w:p>
    <w:p w:rsidR="00E55F0B" w:rsidRDefault="00E55F0B" w:rsidP="00E25416">
      <w:pPr>
        <w:ind w:firstLine="567"/>
        <w:jc w:val="both"/>
        <w:rPr>
          <w:lang w:val="en-GB"/>
        </w:rPr>
      </w:pPr>
      <w:r>
        <w:rPr>
          <w:lang w:val="en-GB"/>
        </w:rPr>
        <w:t>To the opposite, s</w:t>
      </w:r>
      <w:r w:rsidR="007E7498">
        <w:rPr>
          <w:lang w:val="en-GB"/>
        </w:rPr>
        <w:t>tories belonging to the “two-tier metaphysics” category do not question the reality of the reference world: once it has been established that the world we thought was real is “actually” nothing but an illusion, a fabrication constructed in the “real” world, at a higher level of reality, the reality of this higher level reality is not questioned</w:t>
      </w:r>
      <w:r w:rsidR="00E25416">
        <w:rPr>
          <w:lang w:val="en-GB"/>
        </w:rPr>
        <w:t xml:space="preserve"> anymore. P</w:t>
      </w:r>
      <w:r w:rsidR="007E7498">
        <w:rPr>
          <w:lang w:val="en-GB"/>
        </w:rPr>
        <w:t xml:space="preserve">hase one of the quest stops and the question becomes: </w:t>
      </w:r>
      <w:r w:rsidR="00E25416">
        <w:rPr>
          <w:lang w:val="en-GB"/>
        </w:rPr>
        <w:t xml:space="preserve">can </w:t>
      </w:r>
      <w:r w:rsidR="007E7498">
        <w:rPr>
          <w:lang w:val="en-GB"/>
        </w:rPr>
        <w:t xml:space="preserve">the hero access this </w:t>
      </w:r>
      <w:r w:rsidR="00E25416">
        <w:rPr>
          <w:lang w:val="en-GB"/>
        </w:rPr>
        <w:t xml:space="preserve">higher level of </w:t>
      </w:r>
      <w:r w:rsidR="007E7498">
        <w:rPr>
          <w:lang w:val="en-GB"/>
        </w:rPr>
        <w:t xml:space="preserve">reality, can he leave the illusion behind and move on </w:t>
      </w:r>
      <w:r>
        <w:rPr>
          <w:lang w:val="en-GB"/>
        </w:rPr>
        <w:t xml:space="preserve">to </w:t>
      </w:r>
      <w:r w:rsidR="007E7498">
        <w:rPr>
          <w:lang w:val="en-GB"/>
        </w:rPr>
        <w:t>the real world</w:t>
      </w:r>
      <w:r>
        <w:rPr>
          <w:lang w:val="en-GB"/>
        </w:rPr>
        <w:t>? This is where the notion of Gnosticism comes in</w:t>
      </w:r>
      <w:r w:rsidR="007A5457">
        <w:rPr>
          <w:lang w:val="en-GB"/>
        </w:rPr>
        <w:t>.</w:t>
      </w:r>
      <w:r>
        <w:rPr>
          <w:lang w:val="en-GB"/>
        </w:rPr>
        <w:t xml:space="preserve"> </w:t>
      </w:r>
    </w:p>
    <w:p w:rsidR="007A5457" w:rsidRDefault="007A5457" w:rsidP="00E25416">
      <w:pPr>
        <w:ind w:firstLine="567"/>
        <w:jc w:val="both"/>
        <w:rPr>
          <w:lang w:val="en-GB"/>
        </w:rPr>
      </w:pPr>
    </w:p>
    <w:p w:rsidR="00E55F0B" w:rsidRDefault="00E55F0B" w:rsidP="00E25416">
      <w:pPr>
        <w:ind w:firstLine="567"/>
        <w:jc w:val="both"/>
        <w:rPr>
          <w:lang w:val="en-GB"/>
        </w:rPr>
      </w:pPr>
    </w:p>
    <w:p w:rsidR="007A5457" w:rsidRPr="00796B9C" w:rsidRDefault="007A5457" w:rsidP="007A5457">
      <w:pPr>
        <w:rPr>
          <w:i/>
          <w:lang w:val="en-GB"/>
        </w:rPr>
      </w:pPr>
      <w:r w:rsidRPr="00796B9C">
        <w:rPr>
          <w:i/>
          <w:lang w:val="en-GB"/>
        </w:rPr>
        <w:t>Why “Gnostic”?</w:t>
      </w:r>
    </w:p>
    <w:p w:rsidR="007A5457" w:rsidRDefault="007A5457" w:rsidP="007A5457">
      <w:pPr>
        <w:rPr>
          <w:lang w:val="en-GB"/>
        </w:rPr>
      </w:pPr>
    </w:p>
    <w:p w:rsidR="00817BD9" w:rsidRDefault="006D44DA" w:rsidP="004C05C8">
      <w:pPr>
        <w:ind w:firstLine="567"/>
        <w:jc w:val="both"/>
        <w:rPr>
          <w:lang w:val="en-GB"/>
        </w:rPr>
      </w:pPr>
      <w:r>
        <w:rPr>
          <w:lang w:val="en-GB"/>
        </w:rPr>
        <w:t xml:space="preserve">The term is still used </w:t>
      </w:r>
      <w:r w:rsidR="00817BD9">
        <w:rPr>
          <w:lang w:val="en-GB"/>
        </w:rPr>
        <w:t xml:space="preserve">by historians and theologians </w:t>
      </w:r>
      <w:r w:rsidR="007A5457">
        <w:rPr>
          <w:lang w:val="en-GB"/>
        </w:rPr>
        <w:t>to describe heterogeneous, syncretic sets of beliefs shared by different religions and civilizations</w:t>
      </w:r>
      <w:r>
        <w:rPr>
          <w:lang w:val="en-GB"/>
        </w:rPr>
        <w:t xml:space="preserve"> during the Antiquity</w:t>
      </w:r>
      <w:r w:rsidR="007A5457">
        <w:rPr>
          <w:lang w:val="en-GB"/>
        </w:rPr>
        <w:t>, but especially in early Christian times.</w:t>
      </w:r>
      <w:r>
        <w:rPr>
          <w:lang w:val="en-GB"/>
        </w:rPr>
        <w:t xml:space="preserve"> </w:t>
      </w:r>
      <w:r w:rsidR="00A0181E">
        <w:rPr>
          <w:lang w:val="en-GB"/>
        </w:rPr>
        <w:t>Gnostic systems are heavily dualistic: our material world is not the perfect creation of God, but the</w:t>
      </w:r>
      <w:r w:rsidR="00A4107F">
        <w:rPr>
          <w:lang w:val="en-GB"/>
        </w:rPr>
        <w:t xml:space="preserve"> flawed</w:t>
      </w:r>
      <w:r w:rsidR="00A0181E">
        <w:rPr>
          <w:lang w:val="en-GB"/>
        </w:rPr>
        <w:t xml:space="preserve"> product of an inferior, false God, a demiurge who is </w:t>
      </w:r>
      <w:r w:rsidR="00817BD9">
        <w:rPr>
          <w:lang w:val="en-GB"/>
        </w:rPr>
        <w:t xml:space="preserve">only </w:t>
      </w:r>
      <w:r w:rsidR="00A0181E">
        <w:rPr>
          <w:lang w:val="en-GB"/>
        </w:rPr>
        <w:t xml:space="preserve">a </w:t>
      </w:r>
      <w:r w:rsidR="00817BD9">
        <w:rPr>
          <w:lang w:val="en-GB"/>
        </w:rPr>
        <w:t>degenerated</w:t>
      </w:r>
      <w:r w:rsidR="00A0181E">
        <w:rPr>
          <w:lang w:val="en-GB"/>
        </w:rPr>
        <w:t xml:space="preserve"> emanation of the true God</w:t>
      </w:r>
      <w:r w:rsidR="00817BD9">
        <w:rPr>
          <w:lang w:val="en-GB"/>
        </w:rPr>
        <w:t>. It is a malevolent deity who is either ignorant or opposed to the true God. He keeps our souls trapped in the world as in</w:t>
      </w:r>
      <w:r w:rsidR="00F33FD5">
        <w:rPr>
          <w:lang w:val="en-GB"/>
        </w:rPr>
        <w:t xml:space="preserve"> a prison </w:t>
      </w:r>
      <w:r w:rsidR="00F467A6">
        <w:rPr>
          <w:lang w:val="en-GB"/>
        </w:rPr>
        <w:t>[</w:t>
      </w:r>
      <w:r w:rsidR="00F33FD5">
        <w:rPr>
          <w:lang w:val="en-GB"/>
        </w:rPr>
        <w:t>of matter and flesh</w:t>
      </w:r>
      <w:r w:rsidR="00F467A6">
        <w:rPr>
          <w:lang w:val="en-GB"/>
        </w:rPr>
        <w:t>]</w:t>
      </w:r>
      <w:r w:rsidR="00F33FD5">
        <w:rPr>
          <w:lang w:val="en-GB"/>
        </w:rPr>
        <w:t>, whereas t</w:t>
      </w:r>
      <w:r w:rsidR="00817BD9">
        <w:rPr>
          <w:lang w:val="en-GB"/>
        </w:rPr>
        <w:t xml:space="preserve">he true God remains </w:t>
      </w:r>
      <w:r w:rsidR="00A4107F">
        <w:rPr>
          <w:lang w:val="en-GB"/>
        </w:rPr>
        <w:t xml:space="preserve">remote and </w:t>
      </w:r>
      <w:r w:rsidR="00817BD9">
        <w:rPr>
          <w:lang w:val="en-GB"/>
        </w:rPr>
        <w:t xml:space="preserve">alien to this world. </w:t>
      </w:r>
      <w:r w:rsidR="004C05C8">
        <w:rPr>
          <w:lang w:val="en-GB"/>
        </w:rPr>
        <w:t xml:space="preserve">Gnostics feel that they do not belong to the world: they have only been “thrown in” down here and aspire to ascend back to their true creator. </w:t>
      </w:r>
      <w:r w:rsidR="00817BD9">
        <w:rPr>
          <w:lang w:val="en-GB"/>
        </w:rPr>
        <w:t xml:space="preserve">The road to salvation passes through </w:t>
      </w:r>
      <w:r w:rsidR="00817BD9" w:rsidRPr="00100B58">
        <w:rPr>
          <w:i/>
          <w:lang w:val="en-GB"/>
        </w:rPr>
        <w:t>knowledge</w:t>
      </w:r>
      <w:r w:rsidR="00F33FD5">
        <w:rPr>
          <w:lang w:val="en-GB"/>
        </w:rPr>
        <w:t>: the revelation of the illusory nature of our world and of our true</w:t>
      </w:r>
      <w:r w:rsidR="001F4ABA">
        <w:rPr>
          <w:lang w:val="en-GB"/>
        </w:rPr>
        <w:t xml:space="preserve"> divine</w:t>
      </w:r>
      <w:r w:rsidR="00F33FD5">
        <w:rPr>
          <w:lang w:val="en-GB"/>
        </w:rPr>
        <w:t xml:space="preserve"> nature is the first step towards </w:t>
      </w:r>
      <w:r w:rsidR="00A4107F">
        <w:rPr>
          <w:lang w:val="en-GB"/>
        </w:rPr>
        <w:t>self-</w:t>
      </w:r>
      <w:r w:rsidR="00F33FD5">
        <w:rPr>
          <w:lang w:val="en-GB"/>
        </w:rPr>
        <w:t>liberation.</w:t>
      </w:r>
      <w:r w:rsidR="001F4ABA">
        <w:rPr>
          <w:lang w:val="en-GB"/>
        </w:rPr>
        <w:t xml:space="preserve"> This is also the first meaning of the term “Gnostic”: a Gnostic is a learned person who manages to free himself through knowledge. These bits of knowledge and information</w:t>
      </w:r>
      <w:r w:rsidR="004C05C8">
        <w:rPr>
          <w:lang w:val="en-GB"/>
        </w:rPr>
        <w:t xml:space="preserve"> </w:t>
      </w:r>
      <w:r w:rsidR="00EE1F20">
        <w:rPr>
          <w:lang w:val="en-GB"/>
        </w:rPr>
        <w:t>have to come from the outside, e.g.</w:t>
      </w:r>
      <w:r w:rsidR="004C05C8">
        <w:rPr>
          <w:lang w:val="en-GB"/>
        </w:rPr>
        <w:t xml:space="preserve"> </w:t>
      </w:r>
      <w:r w:rsidR="00EE1F20">
        <w:rPr>
          <w:lang w:val="en-GB"/>
        </w:rPr>
        <w:t xml:space="preserve">alien </w:t>
      </w:r>
      <w:r w:rsidR="001F4ABA">
        <w:rPr>
          <w:lang w:val="en-GB"/>
        </w:rPr>
        <w:t xml:space="preserve">messengers </w:t>
      </w:r>
      <w:r w:rsidR="004C05C8">
        <w:rPr>
          <w:lang w:val="en-GB"/>
        </w:rPr>
        <w:t xml:space="preserve">or emanations of God, such as Christ or Sophia. </w:t>
      </w:r>
    </w:p>
    <w:p w:rsidR="00817BD9" w:rsidRDefault="00817BD9" w:rsidP="00817BD9">
      <w:pPr>
        <w:ind w:firstLine="567"/>
        <w:jc w:val="both"/>
        <w:rPr>
          <w:lang w:val="en-GB"/>
        </w:rPr>
      </w:pPr>
    </w:p>
    <w:p w:rsidR="002D2818" w:rsidRDefault="008E79F5" w:rsidP="002D2818">
      <w:pPr>
        <w:ind w:firstLine="567"/>
        <w:jc w:val="both"/>
        <w:rPr>
          <w:lang w:val="en-GB"/>
        </w:rPr>
      </w:pPr>
      <w:r>
        <w:rPr>
          <w:lang w:val="en-GB"/>
        </w:rPr>
        <w:t xml:space="preserve">You will already have noted similarities with the main story lines of the movies in my corpus. </w:t>
      </w:r>
      <w:r w:rsidR="00817BD9">
        <w:rPr>
          <w:lang w:val="en-GB"/>
        </w:rPr>
        <w:t xml:space="preserve">Gnosticism is a questionable category when it comes to describing actual beliefs of religious communities during Antiquity, but </w:t>
      </w:r>
      <w:r w:rsidR="002D2818">
        <w:rPr>
          <w:lang w:val="en-GB"/>
        </w:rPr>
        <w:t xml:space="preserve">is </w:t>
      </w:r>
      <w:r w:rsidR="00817BD9">
        <w:rPr>
          <w:lang w:val="en-GB"/>
        </w:rPr>
        <w:t xml:space="preserve">a very convenient word to describe contemporary, secularized imaginaries. It has been used in that sense by political philosophers such as Hans Jonas and Eric Voegelin to </w:t>
      </w:r>
      <w:r w:rsidR="00EE1F20">
        <w:rPr>
          <w:lang w:val="en-GB"/>
        </w:rPr>
        <w:t>depict</w:t>
      </w:r>
      <w:r w:rsidR="00817BD9">
        <w:rPr>
          <w:lang w:val="en-GB"/>
        </w:rPr>
        <w:t xml:space="preserve"> a specific, existential attitude towards the world, in a pejorative sense. </w:t>
      </w:r>
      <w:r w:rsidR="00463EC4">
        <w:rPr>
          <w:lang w:val="en-GB"/>
        </w:rPr>
        <w:t xml:space="preserve">To be clear, I do not support the view that the movies in the corpus activate some kind of universal Gnostic “archetype”; I do not claim to be a Gnostic scholar either: what interests me is the possibility to name what appears to be </w:t>
      </w:r>
      <w:r w:rsidR="007F4635">
        <w:rPr>
          <w:lang w:val="en-GB"/>
        </w:rPr>
        <w:t xml:space="preserve">a </w:t>
      </w:r>
      <w:r w:rsidR="00463EC4">
        <w:rPr>
          <w:lang w:val="en-GB"/>
        </w:rPr>
        <w:t xml:space="preserve">structurally coherent </w:t>
      </w:r>
      <w:r w:rsidR="007F4635">
        <w:rPr>
          <w:lang w:val="en-GB"/>
        </w:rPr>
        <w:t>and socially significant imaginary world.</w:t>
      </w:r>
    </w:p>
    <w:p w:rsidR="002D2818" w:rsidRDefault="002D2818" w:rsidP="002D2818">
      <w:pPr>
        <w:ind w:firstLine="567"/>
        <w:jc w:val="both"/>
        <w:rPr>
          <w:lang w:val="en-GB"/>
        </w:rPr>
      </w:pPr>
    </w:p>
    <w:p w:rsidR="0094672B" w:rsidRDefault="00100B58" w:rsidP="0094672B">
      <w:pPr>
        <w:ind w:firstLine="567"/>
        <w:jc w:val="both"/>
        <w:rPr>
          <w:lang w:val="en-GB"/>
        </w:rPr>
      </w:pPr>
      <w:r>
        <w:rPr>
          <w:lang w:val="en-GB"/>
        </w:rPr>
        <w:t xml:space="preserve">In </w:t>
      </w:r>
      <w:r>
        <w:rPr>
          <w:i/>
          <w:lang w:val="en-GB"/>
        </w:rPr>
        <w:t>T</w:t>
      </w:r>
      <w:r w:rsidRPr="00100B58">
        <w:rPr>
          <w:i/>
          <w:lang w:val="en-GB"/>
        </w:rPr>
        <w:t xml:space="preserve">he </w:t>
      </w:r>
      <w:r>
        <w:rPr>
          <w:i/>
          <w:lang w:val="en-GB"/>
        </w:rPr>
        <w:t>Truman Show</w:t>
      </w:r>
      <w:r>
        <w:rPr>
          <w:lang w:val="en-GB"/>
        </w:rPr>
        <w:t>, for example, there is</w:t>
      </w:r>
      <w:r w:rsidR="005167BE">
        <w:rPr>
          <w:lang w:val="en-GB"/>
        </w:rPr>
        <w:t xml:space="preserve"> </w:t>
      </w:r>
      <w:r>
        <w:rPr>
          <w:lang w:val="en-GB"/>
        </w:rPr>
        <w:t>onl</w:t>
      </w:r>
      <w:r w:rsidR="005167BE">
        <w:rPr>
          <w:lang w:val="en-GB"/>
        </w:rPr>
        <w:t>y one world,</w:t>
      </w:r>
      <w:r w:rsidR="004C05C8">
        <w:rPr>
          <w:lang w:val="en-GB"/>
        </w:rPr>
        <w:t xml:space="preserve"> </w:t>
      </w:r>
      <w:r w:rsidR="005167BE">
        <w:rPr>
          <w:lang w:val="en-GB"/>
        </w:rPr>
        <w:t>y</w:t>
      </w:r>
      <w:r>
        <w:rPr>
          <w:lang w:val="en-GB"/>
        </w:rPr>
        <w:t xml:space="preserve">et the dynamics of the narrative structure is </w:t>
      </w:r>
      <w:r w:rsidR="00656F6C">
        <w:rPr>
          <w:lang w:val="en-GB"/>
        </w:rPr>
        <w:t>much</w:t>
      </w:r>
      <w:r>
        <w:rPr>
          <w:lang w:val="en-GB"/>
        </w:rPr>
        <w:t xml:space="preserve"> comparable</w:t>
      </w:r>
      <w:r w:rsidR="004C05C8">
        <w:rPr>
          <w:lang w:val="en-GB"/>
        </w:rPr>
        <w:t xml:space="preserve"> to Gnostic stories</w:t>
      </w:r>
      <w:r>
        <w:rPr>
          <w:lang w:val="en-GB"/>
        </w:rPr>
        <w:t>: Truman’s environment</w:t>
      </w:r>
      <w:r w:rsidR="00EE1F20">
        <w:rPr>
          <w:lang w:val="en-GB"/>
        </w:rPr>
        <w:t>, the city of Seehaven,</w:t>
      </w:r>
      <w:r>
        <w:rPr>
          <w:lang w:val="en-GB"/>
        </w:rPr>
        <w:t xml:space="preserve"> has been fabricated by television producers acting as demiurges</w:t>
      </w:r>
      <w:r w:rsidR="005167BE">
        <w:rPr>
          <w:lang w:val="en-GB"/>
        </w:rPr>
        <w:t xml:space="preserve">, keeping </w:t>
      </w:r>
      <w:r w:rsidR="00EE1F20">
        <w:rPr>
          <w:lang w:val="en-GB"/>
        </w:rPr>
        <w:t xml:space="preserve">Truman in </w:t>
      </w:r>
      <w:r w:rsidR="005167BE">
        <w:rPr>
          <w:lang w:val="en-GB"/>
        </w:rPr>
        <w:t>ignorance</w:t>
      </w:r>
      <w:r>
        <w:rPr>
          <w:lang w:val="en-GB"/>
        </w:rPr>
        <w:t xml:space="preserve">. Christof, the </w:t>
      </w:r>
      <w:r w:rsidR="00EE1F20">
        <w:rPr>
          <w:lang w:val="en-GB"/>
        </w:rPr>
        <w:t>producer</w:t>
      </w:r>
      <w:r>
        <w:rPr>
          <w:lang w:val="en-GB"/>
        </w:rPr>
        <w:t xml:space="preserve"> of the show, </w:t>
      </w:r>
      <w:r w:rsidR="005167BE">
        <w:rPr>
          <w:lang w:val="en-GB"/>
        </w:rPr>
        <w:t xml:space="preserve">loves </w:t>
      </w:r>
      <w:r>
        <w:rPr>
          <w:lang w:val="en-GB"/>
        </w:rPr>
        <w:t xml:space="preserve">his creation </w:t>
      </w:r>
      <w:r w:rsidR="005167BE">
        <w:rPr>
          <w:lang w:val="en-GB"/>
        </w:rPr>
        <w:t xml:space="preserve">so much </w:t>
      </w:r>
      <w:r>
        <w:rPr>
          <w:lang w:val="en-GB"/>
        </w:rPr>
        <w:t>that he is ready to defend it at all costs.</w:t>
      </w:r>
      <w:r w:rsidR="004C05C8">
        <w:rPr>
          <w:lang w:val="en-GB"/>
        </w:rPr>
        <w:t xml:space="preserve"> </w:t>
      </w:r>
      <w:r w:rsidR="005167BE">
        <w:rPr>
          <w:lang w:val="en-GB"/>
        </w:rPr>
        <w:t xml:space="preserve">Since total control over the production is impossible, glimpses of the truth </w:t>
      </w:r>
      <w:r w:rsidR="008C68B1">
        <w:rPr>
          <w:lang w:val="en-GB"/>
        </w:rPr>
        <w:t xml:space="preserve">inevitably </w:t>
      </w:r>
      <w:r w:rsidR="005167BE">
        <w:rPr>
          <w:lang w:val="en-GB"/>
        </w:rPr>
        <w:t xml:space="preserve">start to leak though. As in all Gnostic myths, </w:t>
      </w:r>
      <w:r w:rsidR="005167BE" w:rsidRPr="00EE1F20">
        <w:rPr>
          <w:b/>
          <w:lang w:val="en-GB"/>
        </w:rPr>
        <w:t>knowledge</w:t>
      </w:r>
      <w:r w:rsidR="005167BE">
        <w:rPr>
          <w:lang w:val="en-GB"/>
        </w:rPr>
        <w:t xml:space="preserve"> is the key.</w:t>
      </w:r>
      <w:r w:rsidR="008C68B1">
        <w:rPr>
          <w:lang w:val="en-GB"/>
        </w:rPr>
        <w:t xml:space="preserve"> The first crack occurs when Truman falls in love with the wrong person, Lauren, instead of Meryl, the character intended to become his wife. Lauren tries to warn him but is soon thrown out of the show.</w:t>
      </w:r>
      <w:r w:rsidR="005167BE">
        <w:rPr>
          <w:lang w:val="en-GB"/>
        </w:rPr>
        <w:t xml:space="preserve"> Once Truman finds out </w:t>
      </w:r>
      <w:r w:rsidR="008C68B1">
        <w:rPr>
          <w:lang w:val="en-GB"/>
        </w:rPr>
        <w:t>that his world is only a stage</w:t>
      </w:r>
      <w:r w:rsidR="005167BE">
        <w:rPr>
          <w:lang w:val="en-GB"/>
        </w:rPr>
        <w:t xml:space="preserve">, his only wish </w:t>
      </w:r>
      <w:r w:rsidR="001D0227">
        <w:rPr>
          <w:lang w:val="en-GB"/>
        </w:rPr>
        <w:t>is</w:t>
      </w:r>
      <w:r w:rsidR="008C68B1">
        <w:rPr>
          <w:lang w:val="en-GB"/>
        </w:rPr>
        <w:t xml:space="preserve"> </w:t>
      </w:r>
      <w:r w:rsidR="005167BE">
        <w:rPr>
          <w:lang w:val="en-GB"/>
        </w:rPr>
        <w:t xml:space="preserve">to </w:t>
      </w:r>
      <w:r w:rsidR="008C68B1">
        <w:rPr>
          <w:lang w:val="en-GB"/>
        </w:rPr>
        <w:t xml:space="preserve">get out and </w:t>
      </w:r>
      <w:r w:rsidR="005167BE">
        <w:rPr>
          <w:lang w:val="en-GB"/>
        </w:rPr>
        <w:t xml:space="preserve">access the </w:t>
      </w:r>
      <w:r w:rsidR="008C68B1">
        <w:rPr>
          <w:lang w:val="en-GB"/>
        </w:rPr>
        <w:t xml:space="preserve">real </w:t>
      </w:r>
      <w:r w:rsidR="005167BE">
        <w:rPr>
          <w:lang w:val="en-GB"/>
        </w:rPr>
        <w:t xml:space="preserve">world. </w:t>
      </w:r>
      <w:r w:rsidR="001D0227">
        <w:rPr>
          <w:lang w:val="en-GB"/>
        </w:rPr>
        <w:t>After having tried</w:t>
      </w:r>
      <w:r w:rsidR="008C68B1">
        <w:rPr>
          <w:lang w:val="en-GB"/>
        </w:rPr>
        <w:t xml:space="preserve"> different ways to escape</w:t>
      </w:r>
      <w:r w:rsidR="001D0227">
        <w:rPr>
          <w:lang w:val="en-GB"/>
        </w:rPr>
        <w:t>,</w:t>
      </w:r>
      <w:r w:rsidR="008C68B1">
        <w:rPr>
          <w:lang w:val="en-GB"/>
        </w:rPr>
        <w:t xml:space="preserve"> </w:t>
      </w:r>
      <w:r w:rsidR="001D0227">
        <w:rPr>
          <w:lang w:val="en-GB"/>
        </w:rPr>
        <w:t xml:space="preserve">he </w:t>
      </w:r>
      <w:r w:rsidR="008C68B1">
        <w:rPr>
          <w:lang w:val="en-GB"/>
        </w:rPr>
        <w:t xml:space="preserve">finally </w:t>
      </w:r>
      <w:r w:rsidR="001D0227">
        <w:rPr>
          <w:lang w:val="en-GB"/>
        </w:rPr>
        <w:t>manages to sail</w:t>
      </w:r>
      <w:r w:rsidR="008C68B1">
        <w:rPr>
          <w:lang w:val="en-GB"/>
        </w:rPr>
        <w:t xml:space="preserve"> away on a small boat</w:t>
      </w:r>
      <w:r w:rsidR="001D0227">
        <w:rPr>
          <w:lang w:val="en-GB"/>
        </w:rPr>
        <w:t>, determined to reach the horizon and test the edges of his universe. His bow pierces throug</w:t>
      </w:r>
      <w:r w:rsidR="00EE1F20">
        <w:rPr>
          <w:lang w:val="en-GB"/>
        </w:rPr>
        <w:t>h the painted sky of the dome, and a</w:t>
      </w:r>
      <w:r w:rsidR="001D0227">
        <w:rPr>
          <w:lang w:val="en-GB"/>
        </w:rPr>
        <w:t xml:space="preserve"> flight of stairs nearby </w:t>
      </w:r>
      <w:r w:rsidR="00EE1F20">
        <w:rPr>
          <w:lang w:val="en-GB"/>
        </w:rPr>
        <w:t>leads to a door marked “exit”. Then, f</w:t>
      </w:r>
      <w:r w:rsidR="001D0227">
        <w:rPr>
          <w:lang w:val="en-GB"/>
        </w:rPr>
        <w:t xml:space="preserve">or the first time, Christof speaks directly to Truman and tries to persuade him to stay in his artificial world, claiming that what lies </w:t>
      </w:r>
      <w:r w:rsidR="0094672B">
        <w:rPr>
          <w:lang w:val="en-GB"/>
        </w:rPr>
        <w:t>outside is no less artificial</w:t>
      </w:r>
      <w:r w:rsidR="00EE1F20">
        <w:rPr>
          <w:lang w:val="en-GB"/>
        </w:rPr>
        <w:t xml:space="preserve"> than Seehaven</w:t>
      </w:r>
      <w:r w:rsidR="0094672B">
        <w:rPr>
          <w:lang w:val="en-GB"/>
        </w:rPr>
        <w:t xml:space="preserve">. </w:t>
      </w:r>
      <w:r w:rsidR="001D0227">
        <w:rPr>
          <w:lang w:val="en-GB"/>
        </w:rPr>
        <w:t xml:space="preserve">But it is already too late: redemption started with the knowledge that </w:t>
      </w:r>
      <w:r w:rsidR="00EE1F20">
        <w:rPr>
          <w:lang w:val="en-GB"/>
        </w:rPr>
        <w:t>Truman’s</w:t>
      </w:r>
      <w:r w:rsidR="0094672B">
        <w:rPr>
          <w:lang w:val="en-GB"/>
        </w:rPr>
        <w:t xml:space="preserve"> world was artificial and that he </w:t>
      </w:r>
      <w:r w:rsidR="00EE1F20">
        <w:rPr>
          <w:lang w:val="en-GB"/>
        </w:rPr>
        <w:t xml:space="preserve">only </w:t>
      </w:r>
      <w:r w:rsidR="0094672B">
        <w:rPr>
          <w:lang w:val="en-GB"/>
        </w:rPr>
        <w:t xml:space="preserve">inhabited a degenerated, </w:t>
      </w:r>
      <w:r w:rsidR="00EE1F20">
        <w:rPr>
          <w:lang w:val="en-GB"/>
        </w:rPr>
        <w:t>counterfeited</w:t>
      </w:r>
      <w:r w:rsidR="0094672B">
        <w:rPr>
          <w:lang w:val="en-GB"/>
        </w:rPr>
        <w:t xml:space="preserve"> reality. </w:t>
      </w:r>
    </w:p>
    <w:p w:rsidR="0094672B" w:rsidRDefault="0094672B" w:rsidP="0094672B">
      <w:pPr>
        <w:ind w:firstLine="567"/>
        <w:jc w:val="both"/>
        <w:rPr>
          <w:lang w:val="en-GB"/>
        </w:rPr>
      </w:pPr>
    </w:p>
    <w:p w:rsidR="0094672B" w:rsidRDefault="00F467A6" w:rsidP="00E22E39">
      <w:pPr>
        <w:ind w:firstLine="567"/>
        <w:jc w:val="both"/>
        <w:rPr>
          <w:lang w:val="en-GB"/>
        </w:rPr>
      </w:pPr>
      <w:r>
        <w:rPr>
          <w:lang w:val="en-GB"/>
        </w:rPr>
        <w:t>[</w:t>
      </w:r>
      <w:r w:rsidR="008C68B1">
        <w:rPr>
          <w:i/>
          <w:lang w:val="en-GB"/>
        </w:rPr>
        <w:t>Dark City</w:t>
      </w:r>
      <w:r w:rsidR="0094672B">
        <w:rPr>
          <w:lang w:val="en-GB"/>
        </w:rPr>
        <w:t xml:space="preserve"> is based on a similar argument: instead of television producers, the demiurges are extraterrestrial entities, called the “Strangers”, who have been experimenting with humans to analyze their race in the hope that it would help their </w:t>
      </w:r>
      <w:r w:rsidR="00E22E39">
        <w:rPr>
          <w:lang w:val="en-GB"/>
        </w:rPr>
        <w:t xml:space="preserve">endangered </w:t>
      </w:r>
      <w:r w:rsidR="0094672B">
        <w:rPr>
          <w:lang w:val="en-GB"/>
        </w:rPr>
        <w:t xml:space="preserve">race </w:t>
      </w:r>
      <w:r w:rsidR="00656F6C">
        <w:rPr>
          <w:lang w:val="en-GB"/>
        </w:rPr>
        <w:t xml:space="preserve">to </w:t>
      </w:r>
      <w:r w:rsidR="0094672B">
        <w:rPr>
          <w:lang w:val="en-GB"/>
        </w:rPr>
        <w:t xml:space="preserve">survive. The </w:t>
      </w:r>
      <w:r w:rsidR="00656F6C">
        <w:rPr>
          <w:lang w:val="en-GB"/>
        </w:rPr>
        <w:t xml:space="preserve">“dark </w:t>
      </w:r>
      <w:r w:rsidR="0094672B">
        <w:rPr>
          <w:lang w:val="en-GB"/>
        </w:rPr>
        <w:t>city</w:t>
      </w:r>
      <w:r w:rsidR="00656F6C">
        <w:rPr>
          <w:lang w:val="en-GB"/>
        </w:rPr>
        <w:t>”</w:t>
      </w:r>
      <w:r w:rsidR="0094672B">
        <w:rPr>
          <w:lang w:val="en-GB"/>
        </w:rPr>
        <w:t xml:space="preserve"> itself turns out to be a </w:t>
      </w:r>
      <w:r w:rsidR="00E22E39">
        <w:rPr>
          <w:lang w:val="en-GB"/>
        </w:rPr>
        <w:t xml:space="preserve">kind of </w:t>
      </w:r>
      <w:r w:rsidR="0094672B">
        <w:rPr>
          <w:lang w:val="en-GB"/>
        </w:rPr>
        <w:t xml:space="preserve">space habitat built by the Strangers thanks to their psychokinetic powers. </w:t>
      </w:r>
      <w:r w:rsidR="00E22E39">
        <w:rPr>
          <w:lang w:val="en-GB"/>
        </w:rPr>
        <w:t xml:space="preserve">As in </w:t>
      </w:r>
      <w:r w:rsidR="00E22E39">
        <w:rPr>
          <w:i/>
          <w:lang w:val="en-GB"/>
        </w:rPr>
        <w:t>The Truman Show</w:t>
      </w:r>
      <w:r w:rsidR="00E22E39">
        <w:rPr>
          <w:lang w:val="en-GB"/>
        </w:rPr>
        <w:t xml:space="preserve">, our </w:t>
      </w:r>
      <w:r w:rsidR="0094672B">
        <w:rPr>
          <w:lang w:val="en-GB"/>
        </w:rPr>
        <w:t xml:space="preserve">artificial reality </w:t>
      </w:r>
      <w:r w:rsidR="00E22E39">
        <w:rPr>
          <w:lang w:val="en-GB"/>
        </w:rPr>
        <w:t>happens to be only a stage. Knowledge also comes from outside: the hero, John Murdoch</w:t>
      </w:r>
      <w:r w:rsidR="009370BD">
        <w:rPr>
          <w:lang w:val="en-GB"/>
        </w:rPr>
        <w:t xml:space="preserve"> (played by Rufus Sewell)</w:t>
      </w:r>
      <w:r w:rsidR="00E22E39">
        <w:rPr>
          <w:lang w:val="en-GB"/>
        </w:rPr>
        <w:t xml:space="preserve">, discovers that he </w:t>
      </w:r>
      <w:r w:rsidR="009370BD">
        <w:rPr>
          <w:lang w:val="en-GB"/>
        </w:rPr>
        <w:t xml:space="preserve">actually </w:t>
      </w:r>
      <w:r w:rsidR="00E22E39">
        <w:rPr>
          <w:lang w:val="en-GB"/>
        </w:rPr>
        <w:t xml:space="preserve">has psychokinetic </w:t>
      </w:r>
      <w:r w:rsidR="00222B3C">
        <w:rPr>
          <w:lang w:val="en-GB"/>
        </w:rPr>
        <w:t>powers, which</w:t>
      </w:r>
      <w:r w:rsidR="00E22E39">
        <w:rPr>
          <w:lang w:val="en-GB"/>
        </w:rPr>
        <w:t xml:space="preserve">, </w:t>
      </w:r>
      <w:r w:rsidR="00222B3C">
        <w:rPr>
          <w:lang w:val="en-GB"/>
        </w:rPr>
        <w:t>at</w:t>
      </w:r>
      <w:r w:rsidR="00E22E39">
        <w:rPr>
          <w:lang w:val="en-GB"/>
        </w:rPr>
        <w:t xml:space="preserve"> the end</w:t>
      </w:r>
      <w:r w:rsidR="00222B3C">
        <w:rPr>
          <w:lang w:val="en-GB"/>
        </w:rPr>
        <w:t xml:space="preserve"> of the movie</w:t>
      </w:r>
      <w:r w:rsidR="00E22E39">
        <w:rPr>
          <w:lang w:val="en-GB"/>
        </w:rPr>
        <w:t>, allow him to defeat the demiurges</w:t>
      </w:r>
      <w:r w:rsidR="009370BD">
        <w:rPr>
          <w:lang w:val="en-GB"/>
        </w:rPr>
        <w:t>, redeem humanity and literally r</w:t>
      </w:r>
      <w:r>
        <w:rPr>
          <w:lang w:val="en-GB"/>
        </w:rPr>
        <w:t>eset the world.]</w:t>
      </w:r>
    </w:p>
    <w:p w:rsidR="0094672B" w:rsidRDefault="0094672B" w:rsidP="0094672B">
      <w:pPr>
        <w:ind w:firstLine="567"/>
        <w:jc w:val="both"/>
        <w:rPr>
          <w:lang w:val="en-GB"/>
        </w:rPr>
      </w:pPr>
    </w:p>
    <w:p w:rsidR="002B477F" w:rsidRPr="002D2818" w:rsidRDefault="00463EC4" w:rsidP="007F4635">
      <w:pPr>
        <w:ind w:firstLine="567"/>
        <w:jc w:val="both"/>
        <w:rPr>
          <w:lang w:val="en-GB"/>
        </w:rPr>
      </w:pPr>
      <w:r>
        <w:rPr>
          <w:lang w:val="en-GB"/>
        </w:rPr>
        <w:t>Another reason why Gnostic</w:t>
      </w:r>
      <w:r w:rsidR="00656F6C">
        <w:rPr>
          <w:lang w:val="en-GB"/>
        </w:rPr>
        <w:t>ism</w:t>
      </w:r>
      <w:r>
        <w:rPr>
          <w:lang w:val="en-GB"/>
        </w:rPr>
        <w:t xml:space="preserve"> is a relevant category to describe the imaginary developed in these stories is that it allows to establish a strong connection with the works of American science-fiction writer Philip K. Dick. While only </w:t>
      </w:r>
      <w:r w:rsidR="00F467A6">
        <w:rPr>
          <w:lang w:val="en-GB"/>
        </w:rPr>
        <w:t>three</w:t>
      </w:r>
      <w:r>
        <w:rPr>
          <w:lang w:val="en-GB"/>
        </w:rPr>
        <w:t xml:space="preserve"> of the movies, </w:t>
      </w:r>
      <w:r>
        <w:rPr>
          <w:i/>
          <w:lang w:val="en-GB"/>
        </w:rPr>
        <w:t>Total Recall</w:t>
      </w:r>
      <w:r w:rsidR="00F467A6">
        <w:rPr>
          <w:lang w:val="en-GB"/>
        </w:rPr>
        <w:t>,</w:t>
      </w:r>
      <w:r>
        <w:rPr>
          <w:lang w:val="en-GB"/>
        </w:rPr>
        <w:t xml:space="preserve"> </w:t>
      </w:r>
      <w:r>
        <w:rPr>
          <w:i/>
          <w:lang w:val="en-GB"/>
        </w:rPr>
        <w:t>Paycheck</w:t>
      </w:r>
      <w:r w:rsidR="00F467A6">
        <w:rPr>
          <w:lang w:val="en-GB"/>
        </w:rPr>
        <w:t xml:space="preserve"> and </w:t>
      </w:r>
      <w:r w:rsidR="00F467A6">
        <w:rPr>
          <w:i/>
          <w:lang w:val="en-GB"/>
        </w:rPr>
        <w:t>The Adjustment Bureau</w:t>
      </w:r>
      <w:r w:rsidR="00F467A6">
        <w:rPr>
          <w:lang w:val="en-GB"/>
        </w:rPr>
        <w:t>,</w:t>
      </w:r>
      <w:r>
        <w:rPr>
          <w:lang w:val="en-GB"/>
        </w:rPr>
        <w:t xml:space="preserve"> are </w:t>
      </w:r>
      <w:r w:rsidR="007F4635">
        <w:rPr>
          <w:lang w:val="en-GB"/>
        </w:rPr>
        <w:t>explicit</w:t>
      </w:r>
      <w:r>
        <w:rPr>
          <w:lang w:val="en-GB"/>
        </w:rPr>
        <w:t xml:space="preserve"> adaptations from short stories he wrote, all have a distinct and recognizable “phildickian” flavour. </w:t>
      </w:r>
      <w:r w:rsidR="007F4635">
        <w:rPr>
          <w:lang w:val="en-GB"/>
        </w:rPr>
        <w:t xml:space="preserve">As a writer, Dick was fascinated by the idea that our world was maybe just an illusion, a simulacrum designed </w:t>
      </w:r>
      <w:r w:rsidR="002B477F">
        <w:rPr>
          <w:lang w:val="en-GB"/>
        </w:rPr>
        <w:t>by evil deities</w:t>
      </w:r>
      <w:r w:rsidR="002B477F" w:rsidRPr="002B477F">
        <w:rPr>
          <w:lang w:val="en-GB"/>
        </w:rPr>
        <w:t xml:space="preserve"> </w:t>
      </w:r>
      <w:r w:rsidR="002B477F">
        <w:rPr>
          <w:lang w:val="en-GB"/>
        </w:rPr>
        <w:t>to fool us</w:t>
      </w:r>
      <w:r w:rsidR="007F4635">
        <w:rPr>
          <w:lang w:val="en-GB"/>
        </w:rPr>
        <w:t>. His stories explore all the varia</w:t>
      </w:r>
      <w:r w:rsidR="00656F6C">
        <w:rPr>
          <w:lang w:val="en-GB"/>
        </w:rPr>
        <w:t>tions possible of this</w:t>
      </w:r>
      <w:r w:rsidR="002B477F">
        <w:rPr>
          <w:lang w:val="en-GB"/>
        </w:rPr>
        <w:t xml:space="preserve"> </w:t>
      </w:r>
      <w:r w:rsidR="00656F6C">
        <w:rPr>
          <w:lang w:val="en-GB"/>
        </w:rPr>
        <w:t xml:space="preserve">narrative </w:t>
      </w:r>
      <w:r w:rsidR="002B477F">
        <w:rPr>
          <w:lang w:val="en-GB"/>
        </w:rPr>
        <w:t xml:space="preserve">structure: it is relatively easy to find works that fit </w:t>
      </w:r>
      <w:r w:rsidR="002D2818">
        <w:rPr>
          <w:lang w:val="en-GB"/>
        </w:rPr>
        <w:t xml:space="preserve">the four sections of the table. </w:t>
      </w:r>
    </w:p>
    <w:p w:rsidR="002B477F" w:rsidRDefault="002B477F" w:rsidP="007F4635">
      <w:pPr>
        <w:ind w:firstLine="567"/>
        <w:jc w:val="both"/>
        <w:rPr>
          <w:lang w:val="en-GB"/>
        </w:rPr>
      </w:pPr>
    </w:p>
    <w:p w:rsidR="007F4635" w:rsidRPr="002D2818" w:rsidRDefault="002D2818" w:rsidP="007F4635">
      <w:pPr>
        <w:ind w:firstLine="567"/>
        <w:jc w:val="both"/>
        <w:rPr>
          <w:lang w:val="en-GB"/>
        </w:rPr>
      </w:pPr>
      <w:r>
        <w:rPr>
          <w:lang w:val="en-GB"/>
        </w:rPr>
        <w:t>Moreover</w:t>
      </w:r>
      <w:r w:rsidR="007F4635">
        <w:rPr>
          <w:lang w:val="en-GB"/>
        </w:rPr>
        <w:t xml:space="preserve">, </w:t>
      </w:r>
      <w:r>
        <w:rPr>
          <w:lang w:val="en-GB"/>
        </w:rPr>
        <w:t>Dick</w:t>
      </w:r>
      <w:r w:rsidR="007F4635">
        <w:rPr>
          <w:lang w:val="en-GB"/>
        </w:rPr>
        <w:t xml:space="preserve"> </w:t>
      </w:r>
      <w:r w:rsidR="00656F6C">
        <w:rPr>
          <w:lang w:val="en-GB"/>
        </w:rPr>
        <w:t>experienced</w:t>
      </w:r>
      <w:r w:rsidR="007F4635">
        <w:rPr>
          <w:lang w:val="en-GB"/>
        </w:rPr>
        <w:t xml:space="preserve"> what he described himself as a Gnostic revelation: </w:t>
      </w:r>
      <w:r>
        <w:rPr>
          <w:lang w:val="en-GB"/>
        </w:rPr>
        <w:t xml:space="preserve">in 1974, </w:t>
      </w:r>
      <w:r w:rsidR="002B477F">
        <w:rPr>
          <w:lang w:val="en-GB"/>
        </w:rPr>
        <w:t xml:space="preserve">he claimed he was struck by </w:t>
      </w:r>
      <w:r w:rsidR="007F4635">
        <w:rPr>
          <w:lang w:val="en-GB"/>
        </w:rPr>
        <w:t xml:space="preserve">a ‘pink beam’ of </w:t>
      </w:r>
      <w:r w:rsidR="002B477F">
        <w:rPr>
          <w:lang w:val="en-GB"/>
        </w:rPr>
        <w:t>‘</w:t>
      </w:r>
      <w:r w:rsidR="007F4635">
        <w:rPr>
          <w:lang w:val="en-GB"/>
        </w:rPr>
        <w:t>pure information</w:t>
      </w:r>
      <w:r w:rsidR="002B477F">
        <w:rPr>
          <w:lang w:val="en-GB"/>
        </w:rPr>
        <w:t>’</w:t>
      </w:r>
      <w:r w:rsidR="007F4635">
        <w:rPr>
          <w:lang w:val="en-GB"/>
        </w:rPr>
        <w:t xml:space="preserve"> </w:t>
      </w:r>
      <w:r w:rsidR="002B477F">
        <w:rPr>
          <w:lang w:val="en-GB"/>
        </w:rPr>
        <w:t>coming from a superior, alien form of intelligence</w:t>
      </w:r>
      <w:r>
        <w:rPr>
          <w:lang w:val="en-GB"/>
        </w:rPr>
        <w:t>.</w:t>
      </w:r>
      <w:r w:rsidR="002B477F">
        <w:rPr>
          <w:lang w:val="en-GB"/>
        </w:rPr>
        <w:t xml:space="preserve"> </w:t>
      </w:r>
      <w:r>
        <w:rPr>
          <w:lang w:val="en-GB"/>
        </w:rPr>
        <w:t xml:space="preserve">He </w:t>
      </w:r>
      <w:r w:rsidR="002B477F">
        <w:rPr>
          <w:lang w:val="en-GB"/>
        </w:rPr>
        <w:t xml:space="preserve">started to believe he was </w:t>
      </w:r>
      <w:r>
        <w:rPr>
          <w:lang w:val="en-GB"/>
        </w:rPr>
        <w:t xml:space="preserve">actually </w:t>
      </w:r>
      <w:r w:rsidR="002B477F">
        <w:rPr>
          <w:lang w:val="en-GB"/>
        </w:rPr>
        <w:t xml:space="preserve">living two parallel lives, one as himself and the other as a Christian persecuted by the Romans. </w:t>
      </w:r>
      <w:r>
        <w:rPr>
          <w:lang w:val="en-GB"/>
        </w:rPr>
        <w:t xml:space="preserve">In a special diary named the </w:t>
      </w:r>
      <w:r>
        <w:rPr>
          <w:i/>
          <w:lang w:val="en-GB"/>
        </w:rPr>
        <w:t>Exegesis</w:t>
      </w:r>
      <w:r>
        <w:rPr>
          <w:lang w:val="en-GB"/>
        </w:rPr>
        <w:t xml:space="preserve">, he wrote literally thousands of pages to make sense of what happened to him. He also used these hallucinatory experiences in his later work, known as the </w:t>
      </w:r>
      <w:r>
        <w:rPr>
          <w:i/>
          <w:lang w:val="en-GB"/>
        </w:rPr>
        <w:t>Divine Trilogy</w:t>
      </w:r>
      <w:r>
        <w:rPr>
          <w:lang w:val="en-GB"/>
        </w:rPr>
        <w:t xml:space="preserve">, </w:t>
      </w:r>
      <w:r w:rsidR="00656F6C">
        <w:rPr>
          <w:lang w:val="en-GB"/>
        </w:rPr>
        <w:t xml:space="preserve">in which he </w:t>
      </w:r>
      <w:r>
        <w:rPr>
          <w:lang w:val="en-GB"/>
        </w:rPr>
        <w:t xml:space="preserve">makes an extensive use of Gnostic cosmologies and references. </w:t>
      </w:r>
    </w:p>
    <w:p w:rsidR="002D2818" w:rsidRDefault="002D2818" w:rsidP="00A0181E">
      <w:pPr>
        <w:ind w:firstLine="567"/>
        <w:jc w:val="both"/>
        <w:rPr>
          <w:lang w:val="en-GB"/>
        </w:rPr>
      </w:pPr>
    </w:p>
    <w:p w:rsidR="002D2818" w:rsidRDefault="002D2818" w:rsidP="00A0181E">
      <w:pPr>
        <w:ind w:firstLine="567"/>
        <w:jc w:val="both"/>
        <w:rPr>
          <w:lang w:val="en-GB"/>
        </w:rPr>
      </w:pPr>
    </w:p>
    <w:p w:rsidR="00656F6C" w:rsidRPr="00836667" w:rsidRDefault="00425546" w:rsidP="00656F6C">
      <w:pPr>
        <w:rPr>
          <w:i/>
          <w:lang w:val="en-GB"/>
        </w:rPr>
      </w:pPr>
      <w:r>
        <w:rPr>
          <w:i/>
          <w:lang w:val="en-GB"/>
        </w:rPr>
        <w:t>A typology</w:t>
      </w:r>
    </w:p>
    <w:p w:rsidR="00656F6C" w:rsidRDefault="00656F6C" w:rsidP="00656F6C">
      <w:pPr>
        <w:jc w:val="both"/>
        <w:rPr>
          <w:lang w:val="en-GB"/>
        </w:rPr>
      </w:pPr>
    </w:p>
    <w:p w:rsidR="00425546" w:rsidRDefault="00656F6C" w:rsidP="00656F6C">
      <w:pPr>
        <w:ind w:firstLine="567"/>
        <w:jc w:val="both"/>
        <w:rPr>
          <w:lang w:val="en-GB"/>
        </w:rPr>
      </w:pPr>
      <w:r>
        <w:rPr>
          <w:lang w:val="en-GB"/>
        </w:rPr>
        <w:t xml:space="preserve">With all these elements at hand, it is now much easier to broaden our initial typology. First, as we have already noticed, the </w:t>
      </w:r>
      <w:r w:rsidRPr="00195DFF">
        <w:rPr>
          <w:b/>
          <w:lang w:val="en-GB"/>
        </w:rPr>
        <w:t>nature of the demiurges</w:t>
      </w:r>
      <w:r>
        <w:rPr>
          <w:lang w:val="en-GB"/>
        </w:rPr>
        <w:t xml:space="preserve"> may differ a lot</w:t>
      </w:r>
      <w:r w:rsidR="00425546">
        <w:rPr>
          <w:lang w:val="en-GB"/>
        </w:rPr>
        <w:t xml:space="preserve"> from one storyline to another:</w:t>
      </w:r>
    </w:p>
    <w:p w:rsidR="00425546" w:rsidRDefault="00425546" w:rsidP="00656F6C">
      <w:pPr>
        <w:ind w:firstLine="567"/>
        <w:jc w:val="both"/>
        <w:rPr>
          <w:lang w:val="en-GB"/>
        </w:rPr>
      </w:pPr>
    </w:p>
    <w:p w:rsidR="00425546" w:rsidRPr="00425546" w:rsidRDefault="00656F6C" w:rsidP="00425546">
      <w:pPr>
        <w:pStyle w:val="Paragraphedeliste"/>
        <w:numPr>
          <w:ilvl w:val="0"/>
          <w:numId w:val="4"/>
        </w:numPr>
        <w:jc w:val="both"/>
        <w:rPr>
          <w:lang w:val="en-GB"/>
        </w:rPr>
      </w:pPr>
      <w:r w:rsidRPr="00425546">
        <w:rPr>
          <w:lang w:val="en-GB"/>
        </w:rPr>
        <w:t>intelligent m</w:t>
      </w:r>
      <w:r w:rsidR="007A5457" w:rsidRPr="00425546">
        <w:rPr>
          <w:lang w:val="en-GB"/>
        </w:rPr>
        <w:t>achines</w:t>
      </w:r>
      <w:r w:rsidRPr="00425546">
        <w:rPr>
          <w:lang w:val="en-GB"/>
        </w:rPr>
        <w:t xml:space="preserve"> in </w:t>
      </w:r>
      <w:r w:rsidRPr="00425546">
        <w:rPr>
          <w:i/>
          <w:lang w:val="en-GB"/>
        </w:rPr>
        <w:t>The Matrix</w:t>
      </w:r>
      <w:r w:rsidR="00425546" w:rsidRPr="00425546">
        <w:rPr>
          <w:lang w:val="en-GB"/>
        </w:rPr>
        <w:t>;</w:t>
      </w:r>
    </w:p>
    <w:p w:rsidR="00425546" w:rsidRPr="00425546" w:rsidRDefault="00656F6C" w:rsidP="00425546">
      <w:pPr>
        <w:pStyle w:val="Paragraphedeliste"/>
        <w:numPr>
          <w:ilvl w:val="0"/>
          <w:numId w:val="4"/>
        </w:numPr>
        <w:jc w:val="both"/>
        <w:rPr>
          <w:lang w:val="en-GB"/>
        </w:rPr>
      </w:pPr>
      <w:r w:rsidRPr="00425546">
        <w:rPr>
          <w:lang w:val="en-GB"/>
        </w:rPr>
        <w:t>t</w:t>
      </w:r>
      <w:r w:rsidR="00DF07BF" w:rsidRPr="00425546">
        <w:rPr>
          <w:lang w:val="en-GB"/>
        </w:rPr>
        <w:t>elevision producers</w:t>
      </w:r>
      <w:r w:rsidRPr="00425546">
        <w:rPr>
          <w:lang w:val="en-GB"/>
        </w:rPr>
        <w:t xml:space="preserve"> in </w:t>
      </w:r>
      <w:r w:rsidRPr="00425546">
        <w:rPr>
          <w:i/>
          <w:lang w:val="en-GB"/>
        </w:rPr>
        <w:t>The Truman Show</w:t>
      </w:r>
      <w:r w:rsidR="00425546" w:rsidRPr="00425546">
        <w:rPr>
          <w:lang w:val="en-GB"/>
        </w:rPr>
        <w:t>;</w:t>
      </w:r>
    </w:p>
    <w:p w:rsidR="00425546" w:rsidRPr="00425546" w:rsidRDefault="00DF2E3C" w:rsidP="00425546">
      <w:pPr>
        <w:pStyle w:val="Paragraphedeliste"/>
        <w:numPr>
          <w:ilvl w:val="0"/>
          <w:numId w:val="4"/>
        </w:numPr>
        <w:jc w:val="both"/>
        <w:rPr>
          <w:lang w:val="en-GB"/>
        </w:rPr>
      </w:pPr>
      <w:r w:rsidRPr="00425546">
        <w:rPr>
          <w:lang w:val="en-GB"/>
        </w:rPr>
        <w:t xml:space="preserve">psychic </w:t>
      </w:r>
      <w:r w:rsidR="00656F6C" w:rsidRPr="00425546">
        <w:rPr>
          <w:lang w:val="en-GB"/>
        </w:rPr>
        <w:t xml:space="preserve">extraterrestrials facing extinction </w:t>
      </w:r>
      <w:r w:rsidRPr="00425546">
        <w:rPr>
          <w:lang w:val="en-GB"/>
        </w:rPr>
        <w:t xml:space="preserve">in </w:t>
      </w:r>
      <w:r w:rsidR="00656F6C" w:rsidRPr="00425546">
        <w:rPr>
          <w:i/>
          <w:lang w:val="en-GB"/>
        </w:rPr>
        <w:t>Dark City</w:t>
      </w:r>
      <w:r w:rsidR="00425546" w:rsidRPr="00425546">
        <w:rPr>
          <w:lang w:val="en-GB"/>
        </w:rPr>
        <w:t>;</w:t>
      </w:r>
    </w:p>
    <w:p w:rsidR="00425546" w:rsidRPr="00425546" w:rsidRDefault="00656F6C" w:rsidP="00425546">
      <w:pPr>
        <w:pStyle w:val="Paragraphedeliste"/>
        <w:numPr>
          <w:ilvl w:val="0"/>
          <w:numId w:val="4"/>
        </w:numPr>
        <w:jc w:val="both"/>
        <w:rPr>
          <w:lang w:val="en-GB"/>
        </w:rPr>
      </w:pPr>
      <w:r w:rsidRPr="00425546">
        <w:rPr>
          <w:lang w:val="en-GB"/>
        </w:rPr>
        <w:t xml:space="preserve">simulator programmers in </w:t>
      </w:r>
      <w:r w:rsidRPr="00425546">
        <w:rPr>
          <w:i/>
          <w:lang w:val="en-GB"/>
        </w:rPr>
        <w:t>The Thirteenth Floor</w:t>
      </w:r>
      <w:r w:rsidR="00CC5476" w:rsidRPr="00425546">
        <w:rPr>
          <w:lang w:val="en-GB"/>
        </w:rPr>
        <w:t xml:space="preserve"> and </w:t>
      </w:r>
      <w:r w:rsidR="00CC5476" w:rsidRPr="00425546">
        <w:rPr>
          <w:i/>
          <w:lang w:val="en-GB"/>
        </w:rPr>
        <w:t>ExistenZ</w:t>
      </w:r>
      <w:r w:rsidR="00425546" w:rsidRPr="00425546">
        <w:rPr>
          <w:lang w:val="en-GB"/>
        </w:rPr>
        <w:t>;</w:t>
      </w:r>
    </w:p>
    <w:p w:rsidR="00425546" w:rsidRPr="00425546" w:rsidRDefault="00656F6C" w:rsidP="00425546">
      <w:pPr>
        <w:pStyle w:val="Paragraphedeliste"/>
        <w:numPr>
          <w:ilvl w:val="0"/>
          <w:numId w:val="4"/>
        </w:numPr>
        <w:jc w:val="both"/>
        <w:rPr>
          <w:lang w:val="en-GB"/>
        </w:rPr>
      </w:pPr>
      <w:r w:rsidRPr="00425546">
        <w:rPr>
          <w:lang w:val="en-GB"/>
        </w:rPr>
        <w:t xml:space="preserve">dream </w:t>
      </w:r>
      <w:r w:rsidR="00DF2E3C" w:rsidRPr="00425546">
        <w:rPr>
          <w:lang w:val="en-GB"/>
        </w:rPr>
        <w:t>architects</w:t>
      </w:r>
      <w:r w:rsidRPr="00425546">
        <w:rPr>
          <w:lang w:val="en-GB"/>
        </w:rPr>
        <w:t xml:space="preserve"> in </w:t>
      </w:r>
      <w:r w:rsidRPr="00425546">
        <w:rPr>
          <w:i/>
          <w:lang w:val="en-GB"/>
        </w:rPr>
        <w:t>Inception</w:t>
      </w:r>
      <w:r w:rsidRPr="00425546">
        <w:rPr>
          <w:lang w:val="en-GB"/>
        </w:rPr>
        <w:t xml:space="preserve">. </w:t>
      </w:r>
    </w:p>
    <w:p w:rsidR="00A915CB" w:rsidRDefault="00A915CB" w:rsidP="00A915CB">
      <w:pPr>
        <w:jc w:val="both"/>
        <w:rPr>
          <w:lang w:val="en-GB"/>
        </w:rPr>
      </w:pPr>
    </w:p>
    <w:p w:rsidR="00CC5476" w:rsidRPr="00A915CB" w:rsidRDefault="00A915CB" w:rsidP="00A915CB">
      <w:pPr>
        <w:ind w:firstLine="567"/>
        <w:jc w:val="both"/>
        <w:rPr>
          <w:lang w:val="en-GB"/>
        </w:rPr>
      </w:pPr>
      <w:r>
        <w:rPr>
          <w:lang w:val="en-GB"/>
        </w:rPr>
        <w:t>I</w:t>
      </w:r>
      <w:r w:rsidR="00656F6C" w:rsidRPr="00A915CB">
        <w:rPr>
          <w:lang w:val="en-GB"/>
        </w:rPr>
        <w:t xml:space="preserve">n more subjectivist worlds, </w:t>
      </w:r>
      <w:r w:rsidR="00DF2E3C" w:rsidRPr="00A915CB">
        <w:rPr>
          <w:lang w:val="en-GB"/>
        </w:rPr>
        <w:t xml:space="preserve">where the hero is trapped within his own mind, there are no demiurges in the strict sense of the word, but the role still exists in the narrative structure: </w:t>
      </w:r>
      <w:r w:rsidR="00CC5476" w:rsidRPr="00A915CB">
        <w:rPr>
          <w:lang w:val="en-GB"/>
        </w:rPr>
        <w:t>the road to gnosis is paved with obstacles generated by the hero’s obsessions and anxieties, until he finds some relief in the final revelation.</w:t>
      </w:r>
    </w:p>
    <w:p w:rsidR="00CC5476" w:rsidRDefault="00CC5476" w:rsidP="00656F6C">
      <w:pPr>
        <w:ind w:firstLine="567"/>
        <w:jc w:val="both"/>
        <w:rPr>
          <w:lang w:val="en-GB"/>
        </w:rPr>
      </w:pPr>
    </w:p>
    <w:p w:rsidR="00425546" w:rsidRDefault="00CC5476" w:rsidP="00195DFF">
      <w:pPr>
        <w:ind w:firstLine="567"/>
        <w:jc w:val="both"/>
        <w:rPr>
          <w:lang w:val="en-GB"/>
        </w:rPr>
      </w:pPr>
      <w:r>
        <w:rPr>
          <w:rFonts w:ascii="Cambria" w:hAnsi="Cambria"/>
          <w:lang w:val="en-GB"/>
        </w:rPr>
        <w:t xml:space="preserve">Secondly, as we saw, the </w:t>
      </w:r>
      <w:r w:rsidRPr="00195DFF">
        <w:rPr>
          <w:rFonts w:ascii="Cambria" w:hAnsi="Cambria"/>
          <w:b/>
          <w:lang w:val="en-GB"/>
        </w:rPr>
        <w:t>modes of fabrication</w:t>
      </w:r>
      <w:r w:rsidR="00195DFF">
        <w:rPr>
          <w:rFonts w:ascii="Cambria" w:hAnsi="Cambria"/>
          <w:b/>
          <w:lang w:val="en-GB"/>
        </w:rPr>
        <w:t xml:space="preserve"> </w:t>
      </w:r>
      <w:r w:rsidR="00195DFF">
        <w:rPr>
          <w:rFonts w:ascii="Cambria" w:hAnsi="Cambria"/>
          <w:lang w:val="en-GB"/>
        </w:rPr>
        <w:t>of the subordinate world</w:t>
      </w:r>
      <w:r>
        <w:rPr>
          <w:rFonts w:ascii="Cambria" w:hAnsi="Cambria"/>
          <w:lang w:val="en-GB"/>
        </w:rPr>
        <w:t xml:space="preserve"> vary a lot </w:t>
      </w:r>
      <w:r w:rsidR="00195DFF">
        <w:rPr>
          <w:rFonts w:ascii="Cambria" w:hAnsi="Cambria"/>
          <w:lang w:val="en-GB"/>
        </w:rPr>
        <w:t>as well</w:t>
      </w:r>
      <w:r>
        <w:rPr>
          <w:rFonts w:ascii="Cambria" w:hAnsi="Cambria"/>
          <w:lang w:val="en-GB"/>
        </w:rPr>
        <w:t xml:space="preserve">. </w:t>
      </w:r>
      <w:r>
        <w:rPr>
          <w:lang w:val="en-GB"/>
        </w:rPr>
        <w:t xml:space="preserve">This is where the opposition between objectivist and subjectivist movies </w:t>
      </w:r>
      <w:r w:rsidR="000F3500">
        <w:rPr>
          <w:lang w:val="en-GB"/>
        </w:rPr>
        <w:t>proves the most useful –</w:t>
      </w:r>
      <w:r w:rsidR="00CA43EB">
        <w:rPr>
          <w:lang w:val="en-GB"/>
        </w:rPr>
        <w:t xml:space="preserve"> since t</w:t>
      </w:r>
      <w:r w:rsidR="00CA43EB" w:rsidRPr="00BC4486">
        <w:rPr>
          <w:rFonts w:ascii="Cambria" w:hAnsi="Cambria"/>
          <w:lang w:val="en-GB"/>
        </w:rPr>
        <w:t xml:space="preserve">he mode of fabrication determines the ontological status of the entities </w:t>
      </w:r>
      <w:r w:rsidR="00CA43EB">
        <w:rPr>
          <w:rFonts w:ascii="Cambria" w:hAnsi="Cambria"/>
          <w:lang w:val="en-GB"/>
        </w:rPr>
        <w:t xml:space="preserve">it is composed of. </w:t>
      </w:r>
      <w:r w:rsidR="00195DFF">
        <w:rPr>
          <w:lang w:val="en-GB"/>
        </w:rPr>
        <w:t xml:space="preserve">We may organize </w:t>
      </w:r>
      <w:r w:rsidR="00425546">
        <w:rPr>
          <w:lang w:val="en-GB"/>
        </w:rPr>
        <w:t xml:space="preserve">the movies in three categories: </w:t>
      </w:r>
    </w:p>
    <w:p w:rsidR="00425546" w:rsidRDefault="00425546" w:rsidP="00195DFF">
      <w:pPr>
        <w:ind w:firstLine="567"/>
        <w:jc w:val="both"/>
        <w:rPr>
          <w:lang w:val="en-GB"/>
        </w:rPr>
      </w:pPr>
    </w:p>
    <w:p w:rsidR="00425546" w:rsidRPr="00425546" w:rsidRDefault="00195DFF" w:rsidP="00425546">
      <w:pPr>
        <w:pStyle w:val="Paragraphedeliste"/>
        <w:numPr>
          <w:ilvl w:val="0"/>
          <w:numId w:val="3"/>
        </w:numPr>
        <w:jc w:val="both"/>
        <w:rPr>
          <w:lang w:val="en-GB"/>
        </w:rPr>
      </w:pPr>
      <w:r w:rsidRPr="00425546">
        <w:rPr>
          <w:lang w:val="en-GB"/>
        </w:rPr>
        <w:t xml:space="preserve">The first one comprises </w:t>
      </w:r>
      <w:r w:rsidRPr="000F3500">
        <w:rPr>
          <w:b/>
          <w:lang w:val="en-GB"/>
        </w:rPr>
        <w:t>computer-simulated worlds</w:t>
      </w:r>
      <w:r w:rsidRPr="00425546">
        <w:rPr>
          <w:lang w:val="en-GB"/>
        </w:rPr>
        <w:t>; they all belong to the objectivist side of the table</w:t>
      </w:r>
      <w:r w:rsidR="00CC5476" w:rsidRPr="00425546">
        <w:rPr>
          <w:lang w:val="en-GB"/>
        </w:rPr>
        <w:t xml:space="preserve"> (</w:t>
      </w:r>
      <w:r w:rsidR="00CC5476" w:rsidRPr="00425546">
        <w:rPr>
          <w:i/>
          <w:lang w:val="en-GB"/>
        </w:rPr>
        <w:t>Matrix</w:t>
      </w:r>
      <w:r w:rsidR="00CC5476" w:rsidRPr="00425546">
        <w:rPr>
          <w:lang w:val="en-GB"/>
        </w:rPr>
        <w:t xml:space="preserve">, </w:t>
      </w:r>
      <w:r w:rsidR="00CC5476" w:rsidRPr="00425546">
        <w:rPr>
          <w:i/>
          <w:lang w:val="en-GB"/>
        </w:rPr>
        <w:t>The Thirteenth Floor</w:t>
      </w:r>
      <w:r w:rsidR="00CC5476" w:rsidRPr="00425546">
        <w:rPr>
          <w:lang w:val="en-GB"/>
        </w:rPr>
        <w:t xml:space="preserve">, </w:t>
      </w:r>
      <w:r w:rsidR="00CC5476" w:rsidRPr="00425546">
        <w:rPr>
          <w:i/>
          <w:lang w:val="en-GB"/>
        </w:rPr>
        <w:t>ExistenZ</w:t>
      </w:r>
      <w:r w:rsidR="00CC5476" w:rsidRPr="00425546">
        <w:rPr>
          <w:lang w:val="en-GB"/>
        </w:rPr>
        <w:t>)</w:t>
      </w:r>
      <w:r w:rsidRPr="00425546">
        <w:rPr>
          <w:lang w:val="en-GB"/>
        </w:rPr>
        <w:t xml:space="preserve">. </w:t>
      </w:r>
    </w:p>
    <w:p w:rsidR="00425546" w:rsidRPr="00425546" w:rsidRDefault="00195DFF" w:rsidP="00425546">
      <w:pPr>
        <w:pStyle w:val="Paragraphedeliste"/>
        <w:numPr>
          <w:ilvl w:val="0"/>
          <w:numId w:val="3"/>
        </w:numPr>
        <w:jc w:val="both"/>
        <w:rPr>
          <w:lang w:val="en-GB"/>
        </w:rPr>
      </w:pPr>
      <w:r w:rsidRPr="00425546">
        <w:rPr>
          <w:lang w:val="en-GB"/>
        </w:rPr>
        <w:t xml:space="preserve">The second one groups the </w:t>
      </w:r>
      <w:r w:rsidRPr="000F3500">
        <w:rPr>
          <w:b/>
          <w:lang w:val="en-GB"/>
        </w:rPr>
        <w:t>theatrical productions</w:t>
      </w:r>
      <w:r w:rsidR="00CC5476" w:rsidRPr="000F3500">
        <w:rPr>
          <w:b/>
          <w:lang w:val="en-GB"/>
        </w:rPr>
        <w:t xml:space="preserve"> </w:t>
      </w:r>
      <w:r w:rsidR="00CC5476" w:rsidRPr="00425546">
        <w:rPr>
          <w:lang w:val="en-GB"/>
        </w:rPr>
        <w:t>(</w:t>
      </w:r>
      <w:r w:rsidR="00CC5476" w:rsidRPr="00425546">
        <w:rPr>
          <w:i/>
          <w:lang w:val="en-GB"/>
        </w:rPr>
        <w:t>Truman Show</w:t>
      </w:r>
      <w:r w:rsidR="00CC5476" w:rsidRPr="00425546">
        <w:rPr>
          <w:lang w:val="en-GB"/>
        </w:rPr>
        <w:t xml:space="preserve">, </w:t>
      </w:r>
      <w:r w:rsidR="00CC5476" w:rsidRPr="00425546">
        <w:rPr>
          <w:i/>
          <w:lang w:val="en-GB"/>
        </w:rPr>
        <w:t>Dark City</w:t>
      </w:r>
      <w:r w:rsidRPr="00425546">
        <w:rPr>
          <w:lang w:val="en-GB"/>
        </w:rPr>
        <w:t>,</w:t>
      </w:r>
      <w:r w:rsidR="00CC5476" w:rsidRPr="00425546">
        <w:rPr>
          <w:lang w:val="en-GB"/>
        </w:rPr>
        <w:t xml:space="preserve"> [</w:t>
      </w:r>
      <w:r w:rsidR="00CC5476" w:rsidRPr="00425546">
        <w:rPr>
          <w:i/>
          <w:lang w:val="en-GB"/>
        </w:rPr>
        <w:t>Shutter Island</w:t>
      </w:r>
      <w:r w:rsidR="00CC5476" w:rsidRPr="00425546">
        <w:rPr>
          <w:lang w:val="en-GB"/>
        </w:rPr>
        <w:t>])</w:t>
      </w:r>
      <w:r w:rsidR="00F467A6">
        <w:rPr>
          <w:lang w:val="en-GB"/>
        </w:rPr>
        <w:t>, split between su</w:t>
      </w:r>
      <w:r w:rsidRPr="00425546">
        <w:rPr>
          <w:lang w:val="en-GB"/>
        </w:rPr>
        <w:t xml:space="preserve">bjectivist and objectivist sides, depending on the individual or collective character of the target to be deceived. </w:t>
      </w:r>
    </w:p>
    <w:p w:rsidR="00425546" w:rsidRPr="00425546" w:rsidRDefault="00195DFF" w:rsidP="00425546">
      <w:pPr>
        <w:pStyle w:val="Paragraphedeliste"/>
        <w:numPr>
          <w:ilvl w:val="0"/>
          <w:numId w:val="3"/>
        </w:numPr>
        <w:jc w:val="both"/>
        <w:rPr>
          <w:lang w:val="en-GB"/>
        </w:rPr>
      </w:pPr>
      <w:r w:rsidRPr="00425546">
        <w:rPr>
          <w:lang w:val="en-GB"/>
        </w:rPr>
        <w:t xml:space="preserve">The third category contains the </w:t>
      </w:r>
      <w:r w:rsidRPr="000F3500">
        <w:rPr>
          <w:b/>
          <w:lang w:val="en-GB"/>
        </w:rPr>
        <w:t>drug-i</w:t>
      </w:r>
      <w:r w:rsidR="00CC5476" w:rsidRPr="000F3500">
        <w:rPr>
          <w:b/>
          <w:lang w:val="en-GB"/>
        </w:rPr>
        <w:t xml:space="preserve">nduced </w:t>
      </w:r>
      <w:r w:rsidRPr="000F3500">
        <w:rPr>
          <w:b/>
          <w:lang w:val="en-GB"/>
        </w:rPr>
        <w:t>worlds</w:t>
      </w:r>
      <w:r w:rsidRPr="00425546">
        <w:rPr>
          <w:lang w:val="en-GB"/>
        </w:rPr>
        <w:t xml:space="preserve"> </w:t>
      </w:r>
      <w:r w:rsidR="00CC5476" w:rsidRPr="00425546">
        <w:rPr>
          <w:lang w:val="en-GB"/>
        </w:rPr>
        <w:t>and other altered states of consciousness (</w:t>
      </w:r>
      <w:r w:rsidR="00425546" w:rsidRPr="00425546">
        <w:rPr>
          <w:i/>
          <w:lang w:val="en-GB"/>
        </w:rPr>
        <w:t>Vanilla Sky</w:t>
      </w:r>
      <w:r w:rsidR="00425546" w:rsidRPr="00425546">
        <w:rPr>
          <w:lang w:val="en-GB"/>
        </w:rPr>
        <w:t xml:space="preserve">, </w:t>
      </w:r>
      <w:r w:rsidR="00CC5476" w:rsidRPr="00425546">
        <w:rPr>
          <w:i/>
          <w:lang w:val="en-GB"/>
        </w:rPr>
        <w:t xml:space="preserve">Inception, </w:t>
      </w:r>
      <w:r w:rsidR="00CC5476" w:rsidRPr="00425546">
        <w:rPr>
          <w:lang w:val="en-GB"/>
        </w:rPr>
        <w:t>[</w:t>
      </w:r>
      <w:r w:rsidR="00CC5476" w:rsidRPr="00425546">
        <w:rPr>
          <w:i/>
          <w:lang w:val="en-GB"/>
        </w:rPr>
        <w:t>Jacob’s Ladder</w:t>
      </w:r>
      <w:r w:rsidR="00CC5476" w:rsidRPr="00425546">
        <w:rPr>
          <w:lang w:val="en-GB"/>
        </w:rPr>
        <w:t>], [</w:t>
      </w:r>
      <w:r w:rsidR="00CC5476" w:rsidRPr="00425546">
        <w:rPr>
          <w:i/>
          <w:lang w:val="en-GB"/>
        </w:rPr>
        <w:t>Identity</w:t>
      </w:r>
      <w:r w:rsidR="00CC5476" w:rsidRPr="00425546">
        <w:rPr>
          <w:lang w:val="en-GB"/>
        </w:rPr>
        <w:t>]</w:t>
      </w:r>
      <w:r w:rsidR="00425546" w:rsidRPr="00425546">
        <w:rPr>
          <w:lang w:val="en-GB"/>
        </w:rPr>
        <w:t xml:space="preserve">), which all belong to the subjectivist side of the table. </w:t>
      </w:r>
    </w:p>
    <w:p w:rsidR="00425546" w:rsidRDefault="00425546" w:rsidP="00195DFF">
      <w:pPr>
        <w:ind w:firstLine="567"/>
        <w:jc w:val="both"/>
        <w:rPr>
          <w:lang w:val="en-GB"/>
        </w:rPr>
      </w:pPr>
    </w:p>
    <w:p w:rsidR="008B03ED" w:rsidRDefault="00425546" w:rsidP="00051C30">
      <w:pPr>
        <w:ind w:firstLine="567"/>
        <w:jc w:val="both"/>
        <w:rPr>
          <w:rFonts w:ascii="Cambria" w:hAnsi="Cambria"/>
          <w:lang w:val="en-GB"/>
        </w:rPr>
      </w:pPr>
      <w:r>
        <w:rPr>
          <w:rFonts w:ascii="Cambria" w:hAnsi="Cambria"/>
        </w:rPr>
        <w:t xml:space="preserve">Finally, </w:t>
      </w:r>
      <w:r w:rsidR="00CA43EB">
        <w:rPr>
          <w:rFonts w:ascii="Cambria" w:hAnsi="Cambria"/>
          <w:lang w:val="en-GB"/>
        </w:rPr>
        <w:t xml:space="preserve">once the mode of fabrication is determined, </w:t>
      </w:r>
      <w:r w:rsidR="00051C30">
        <w:rPr>
          <w:rFonts w:ascii="Cambria" w:hAnsi="Cambria"/>
          <w:lang w:val="en-GB"/>
        </w:rPr>
        <w:t xml:space="preserve">we can establish </w:t>
      </w:r>
      <w:r w:rsidR="00CC5476" w:rsidRPr="00BC4486">
        <w:rPr>
          <w:rFonts w:ascii="Cambria" w:hAnsi="Cambria"/>
          <w:lang w:val="en-GB"/>
        </w:rPr>
        <w:t xml:space="preserve">how the worlds are </w:t>
      </w:r>
      <w:r w:rsidR="00CC5476">
        <w:rPr>
          <w:rFonts w:ascii="Cambria" w:hAnsi="Cambria"/>
          <w:lang w:val="en-GB"/>
        </w:rPr>
        <w:t xml:space="preserve">made </w:t>
      </w:r>
      <w:r w:rsidR="00CC5476" w:rsidRPr="000F3500">
        <w:rPr>
          <w:rFonts w:ascii="Cambria" w:hAnsi="Cambria"/>
          <w:b/>
          <w:lang w:val="en-GB"/>
        </w:rPr>
        <w:t>accessible</w:t>
      </w:r>
      <w:r w:rsidR="00051C30">
        <w:rPr>
          <w:rFonts w:ascii="Cambria" w:hAnsi="Cambria"/>
          <w:lang w:val="en-GB"/>
        </w:rPr>
        <w:t xml:space="preserve"> – i.e., whether and how it is possible to pass from the subordinate world to the reference world and vice versa</w:t>
      </w:r>
      <w:r w:rsidR="00CC5476">
        <w:rPr>
          <w:rFonts w:ascii="Cambria" w:hAnsi="Cambria"/>
          <w:lang w:val="en-GB"/>
        </w:rPr>
        <w:t>. This is where the notion of “</w:t>
      </w:r>
      <w:r w:rsidR="00CC5476" w:rsidRPr="00B579D5">
        <w:rPr>
          <w:rFonts w:ascii="Cambria" w:hAnsi="Cambria"/>
          <w:b/>
          <w:lang w:val="en-GB"/>
        </w:rPr>
        <w:t>metaleps</w:t>
      </w:r>
      <w:r w:rsidR="00B579D5">
        <w:rPr>
          <w:rFonts w:ascii="Cambria" w:hAnsi="Cambria"/>
          <w:b/>
          <w:lang w:val="en-GB"/>
        </w:rPr>
        <w:t>is</w:t>
      </w:r>
      <w:r w:rsidR="00CC5476">
        <w:rPr>
          <w:rFonts w:ascii="Cambria" w:hAnsi="Cambria"/>
          <w:lang w:val="en-GB"/>
        </w:rPr>
        <w:t xml:space="preserve">” </w:t>
      </w:r>
      <w:r w:rsidR="00A915CB">
        <w:rPr>
          <w:rFonts w:ascii="Cambria" w:hAnsi="Cambria"/>
          <w:lang w:val="en-GB"/>
        </w:rPr>
        <w:t>becomes useful</w:t>
      </w:r>
      <w:r w:rsidR="00CC5476">
        <w:rPr>
          <w:rFonts w:ascii="Cambria" w:hAnsi="Cambria"/>
          <w:lang w:val="en-GB"/>
        </w:rPr>
        <w:t>.</w:t>
      </w:r>
      <w:r>
        <w:rPr>
          <w:rFonts w:ascii="Cambria" w:hAnsi="Cambria"/>
          <w:lang w:val="en-GB"/>
        </w:rPr>
        <w:t xml:space="preserve"> </w:t>
      </w:r>
      <w:r w:rsidR="00B579D5">
        <w:rPr>
          <w:rFonts w:ascii="Cambria" w:hAnsi="Cambria"/>
          <w:lang w:val="en-GB"/>
        </w:rPr>
        <w:t xml:space="preserve">In narratology, especially in the terminology of Gérard Genette, a metalepsis is a transgression of the boundaries between narrative levels. This is typically what happens when an external narrator begins to interfere with the characters or addresses the reader, as </w:t>
      </w:r>
      <w:r w:rsidR="00A915CB">
        <w:rPr>
          <w:rFonts w:ascii="Cambria" w:hAnsi="Cambria"/>
          <w:lang w:val="en-GB"/>
        </w:rPr>
        <w:t xml:space="preserve">in </w:t>
      </w:r>
      <w:r w:rsidR="00B579D5">
        <w:rPr>
          <w:rFonts w:ascii="Cambria" w:hAnsi="Cambria"/>
          <w:lang w:val="en-GB"/>
        </w:rPr>
        <w:t xml:space="preserve">Diderot’s </w:t>
      </w:r>
      <w:r w:rsidR="00B579D5">
        <w:rPr>
          <w:rFonts w:ascii="Cambria" w:hAnsi="Cambria"/>
          <w:i/>
          <w:lang w:val="en-GB"/>
        </w:rPr>
        <w:t>Jacques the Fatalist</w:t>
      </w:r>
      <w:r w:rsidR="000A6CC4">
        <w:rPr>
          <w:rFonts w:ascii="Cambria" w:hAnsi="Cambria"/>
          <w:lang w:val="en-GB"/>
        </w:rPr>
        <w:t>. B</w:t>
      </w:r>
      <w:r w:rsidR="00B579D5">
        <w:rPr>
          <w:rFonts w:ascii="Cambria" w:hAnsi="Cambria"/>
          <w:lang w:val="en-GB"/>
        </w:rPr>
        <w:t xml:space="preserve">ut other kinds of transgressions are also possible </w:t>
      </w:r>
      <w:r w:rsidR="008B03ED">
        <w:rPr>
          <w:rFonts w:ascii="Cambria" w:hAnsi="Cambria"/>
          <w:lang w:val="en-GB"/>
        </w:rPr>
        <w:t>between two</w:t>
      </w:r>
      <w:r w:rsidR="00B579D5">
        <w:rPr>
          <w:rFonts w:ascii="Cambria" w:hAnsi="Cambria"/>
          <w:lang w:val="en-GB"/>
        </w:rPr>
        <w:t xml:space="preserve"> fictional worlds – for example, when the hero discovers he has the </w:t>
      </w:r>
      <w:r w:rsidR="00A915CB">
        <w:rPr>
          <w:rFonts w:ascii="Cambria" w:hAnsi="Cambria"/>
          <w:lang w:val="en-GB"/>
        </w:rPr>
        <w:t>power to enter</w:t>
      </w:r>
      <w:r w:rsidR="00B579D5">
        <w:rPr>
          <w:rFonts w:ascii="Cambria" w:hAnsi="Cambria"/>
          <w:lang w:val="en-GB"/>
        </w:rPr>
        <w:t xml:space="preserve"> the world of the novel he is reading (like in </w:t>
      </w:r>
      <w:r w:rsidR="008B03ED">
        <w:rPr>
          <w:rFonts w:ascii="Cambria" w:hAnsi="Cambria"/>
          <w:lang w:val="en-GB"/>
        </w:rPr>
        <w:t xml:space="preserve">the </w:t>
      </w:r>
      <w:r w:rsidR="00B579D5">
        <w:rPr>
          <w:rFonts w:ascii="Cambria" w:hAnsi="Cambria"/>
          <w:lang w:val="en-GB"/>
        </w:rPr>
        <w:t xml:space="preserve">series </w:t>
      </w:r>
      <w:r w:rsidR="008B03ED">
        <w:rPr>
          <w:rFonts w:ascii="Cambria" w:hAnsi="Cambria"/>
          <w:lang w:val="en-GB"/>
        </w:rPr>
        <w:t xml:space="preserve">created by Jasper Fforde, starring the literary detective Thurdsay Next, and notably in the first episode, </w:t>
      </w:r>
      <w:r w:rsidR="008B03ED">
        <w:rPr>
          <w:rFonts w:ascii="Cambria" w:hAnsi="Cambria"/>
          <w:i/>
          <w:lang w:val="en-GB"/>
        </w:rPr>
        <w:t>The Eyre Affair</w:t>
      </w:r>
      <w:r w:rsidR="008B03ED">
        <w:rPr>
          <w:rFonts w:ascii="Cambria" w:hAnsi="Cambria"/>
          <w:lang w:val="en-GB"/>
        </w:rPr>
        <w:t xml:space="preserve">); or, conversely, when, for example, animation characters within the main narrative world come across the screen and interact with the “regular” characters, as in </w:t>
      </w:r>
      <w:r w:rsidR="008B03ED" w:rsidRPr="008B03ED">
        <w:rPr>
          <w:rFonts w:ascii="Cambria" w:hAnsi="Cambria"/>
          <w:i/>
          <w:lang w:val="en-GB"/>
        </w:rPr>
        <w:t>Who framed Roger Rabbit</w:t>
      </w:r>
      <w:r w:rsidR="008B03ED">
        <w:rPr>
          <w:rFonts w:ascii="Cambria" w:hAnsi="Cambria"/>
          <w:lang w:val="en-GB"/>
        </w:rPr>
        <w:t>.</w:t>
      </w:r>
    </w:p>
    <w:p w:rsidR="008B03ED" w:rsidRDefault="008B03ED" w:rsidP="00051C30">
      <w:pPr>
        <w:ind w:firstLine="567"/>
        <w:jc w:val="both"/>
        <w:rPr>
          <w:rFonts w:ascii="Cambria" w:hAnsi="Cambria"/>
          <w:lang w:val="en-GB"/>
        </w:rPr>
      </w:pPr>
    </w:p>
    <w:p w:rsidR="00B579D5" w:rsidRPr="00DB5594" w:rsidRDefault="008B03ED" w:rsidP="00051C30">
      <w:pPr>
        <w:ind w:firstLine="567"/>
        <w:jc w:val="both"/>
        <w:rPr>
          <w:rFonts w:ascii="Cambria" w:hAnsi="Cambria"/>
          <w:lang w:val="en-GB"/>
        </w:rPr>
      </w:pPr>
      <w:r>
        <w:rPr>
          <w:rFonts w:ascii="Cambria" w:hAnsi="Cambria"/>
          <w:lang w:val="en-GB"/>
        </w:rPr>
        <w:t xml:space="preserve">The relation between the subordinate and the reference worlds in the fictions of my corpus is also metaleptic by nature. </w:t>
      </w:r>
      <w:r w:rsidR="00DB5594">
        <w:rPr>
          <w:rFonts w:ascii="Cambria" w:hAnsi="Cambria"/>
          <w:lang w:val="en-GB"/>
        </w:rPr>
        <w:t>In some movies, it even implies</w:t>
      </w:r>
      <w:r w:rsidR="007F3F39">
        <w:rPr>
          <w:rFonts w:ascii="Cambria" w:hAnsi="Cambria"/>
          <w:lang w:val="en-GB"/>
        </w:rPr>
        <w:t xml:space="preserve"> a logical and ontological leap. W</w:t>
      </w:r>
      <w:r w:rsidR="00DB5594">
        <w:rPr>
          <w:rFonts w:ascii="Cambria" w:hAnsi="Cambria"/>
          <w:lang w:val="en-GB"/>
        </w:rPr>
        <w:t xml:space="preserve">hen Douglas Hall, </w:t>
      </w:r>
      <w:r w:rsidR="007F3F39">
        <w:rPr>
          <w:rFonts w:ascii="Cambria" w:hAnsi="Cambria"/>
          <w:lang w:val="en-GB"/>
        </w:rPr>
        <w:t xml:space="preserve">for example, </w:t>
      </w:r>
      <w:r w:rsidR="00DB5594">
        <w:rPr>
          <w:rFonts w:ascii="Cambria" w:hAnsi="Cambria"/>
          <w:lang w:val="en-GB"/>
        </w:rPr>
        <w:t xml:space="preserve">the simulation-programmer in </w:t>
      </w:r>
      <w:r w:rsidR="00DB5594">
        <w:rPr>
          <w:rFonts w:ascii="Cambria" w:hAnsi="Cambria"/>
          <w:i/>
          <w:lang w:val="en-GB"/>
        </w:rPr>
        <w:t>The Thirteenth Floor</w:t>
      </w:r>
      <w:r w:rsidR="00DB5594">
        <w:rPr>
          <w:rFonts w:ascii="Cambria" w:hAnsi="Cambria"/>
          <w:lang w:val="en-GB"/>
        </w:rPr>
        <w:t xml:space="preserve">, eventually escapes his own world after he </w:t>
      </w:r>
      <w:r w:rsidR="00A915CB">
        <w:rPr>
          <w:rFonts w:ascii="Cambria" w:hAnsi="Cambria"/>
          <w:lang w:val="en-GB"/>
        </w:rPr>
        <w:t xml:space="preserve">had </w:t>
      </w:r>
      <w:r w:rsidR="00DB5594">
        <w:rPr>
          <w:rFonts w:ascii="Cambria" w:hAnsi="Cambria"/>
          <w:lang w:val="en-GB"/>
        </w:rPr>
        <w:t xml:space="preserve">found out it also was </w:t>
      </w:r>
      <w:r w:rsidR="00370666">
        <w:rPr>
          <w:rFonts w:ascii="Cambria" w:hAnsi="Cambria"/>
          <w:lang w:val="en-GB"/>
        </w:rPr>
        <w:t xml:space="preserve">nothing but </w:t>
      </w:r>
      <w:r w:rsidR="00DB5594">
        <w:rPr>
          <w:rFonts w:ascii="Cambria" w:hAnsi="Cambria"/>
          <w:lang w:val="en-GB"/>
        </w:rPr>
        <w:t xml:space="preserve">a virtual world, analogue to the one he programmed, and </w:t>
      </w:r>
      <w:r w:rsidR="000A6CC4">
        <w:rPr>
          <w:rFonts w:ascii="Cambria" w:hAnsi="Cambria"/>
          <w:lang w:val="en-GB"/>
        </w:rPr>
        <w:t xml:space="preserve">when he </w:t>
      </w:r>
      <w:r w:rsidR="00DB5594">
        <w:rPr>
          <w:rFonts w:ascii="Cambria" w:hAnsi="Cambria"/>
          <w:lang w:val="en-GB"/>
        </w:rPr>
        <w:t>reaches the ultimate level of reality, he does not only crosses the line between two narrative worlds</w:t>
      </w:r>
      <w:r w:rsidR="007F3F39">
        <w:rPr>
          <w:rFonts w:ascii="Cambria" w:hAnsi="Cambria"/>
          <w:lang w:val="en-GB"/>
        </w:rPr>
        <w:t>, but between two modes of existence: h</w:t>
      </w:r>
      <w:r w:rsidR="00DB5594">
        <w:rPr>
          <w:rFonts w:ascii="Cambria" w:hAnsi="Cambria"/>
          <w:lang w:val="en-GB"/>
        </w:rPr>
        <w:t xml:space="preserve">e </w:t>
      </w:r>
      <w:r w:rsidR="007F3F39">
        <w:rPr>
          <w:rFonts w:ascii="Cambria" w:hAnsi="Cambria"/>
          <w:lang w:val="en-GB"/>
        </w:rPr>
        <w:t xml:space="preserve">manages to take control of a human body in the real world, so that he is </w:t>
      </w:r>
      <w:r w:rsidR="00DB5594">
        <w:rPr>
          <w:rFonts w:ascii="Cambria" w:hAnsi="Cambria"/>
          <w:lang w:val="en-GB"/>
        </w:rPr>
        <w:t>granted a material existence</w:t>
      </w:r>
      <w:r w:rsidR="00A915CB">
        <w:rPr>
          <w:rFonts w:ascii="Cambria" w:hAnsi="Cambria"/>
          <w:lang w:val="en-GB"/>
        </w:rPr>
        <w:t xml:space="preserve">, but before that, he only existed </w:t>
      </w:r>
      <w:r w:rsidR="000A6CC4">
        <w:rPr>
          <w:rFonts w:ascii="Cambria" w:hAnsi="Cambria"/>
          <w:lang w:val="en-GB"/>
        </w:rPr>
        <w:t xml:space="preserve">as </w:t>
      </w:r>
      <w:r w:rsidR="00A915CB">
        <w:rPr>
          <w:rFonts w:ascii="Cambria" w:hAnsi="Cambria"/>
          <w:lang w:val="en-GB"/>
        </w:rPr>
        <w:t>lines of code in a computer programme</w:t>
      </w:r>
      <w:r w:rsidR="007F3F39">
        <w:rPr>
          <w:rFonts w:ascii="Cambria" w:hAnsi="Cambria"/>
          <w:lang w:val="en-GB"/>
        </w:rPr>
        <w:t xml:space="preserve">. In comparison, Neo’s </w:t>
      </w:r>
      <w:r w:rsidR="00370666">
        <w:rPr>
          <w:rFonts w:ascii="Cambria" w:hAnsi="Cambria"/>
          <w:lang w:val="en-GB"/>
        </w:rPr>
        <w:t>“unplugging”</w:t>
      </w:r>
      <w:r w:rsidR="007F3F39">
        <w:rPr>
          <w:rFonts w:ascii="Cambria" w:hAnsi="Cambria"/>
          <w:lang w:val="en-GB"/>
        </w:rPr>
        <w:t xml:space="preserve"> from the Matrix and awakening in his vat seems almost natural. </w:t>
      </w:r>
    </w:p>
    <w:p w:rsidR="00051C30" w:rsidRDefault="00051C30" w:rsidP="00051C30">
      <w:pPr>
        <w:ind w:firstLine="567"/>
        <w:jc w:val="both"/>
        <w:rPr>
          <w:rFonts w:ascii="Cambria" w:hAnsi="Cambria"/>
          <w:lang w:val="en-GB"/>
        </w:rPr>
      </w:pPr>
    </w:p>
    <w:p w:rsidR="001C21D5" w:rsidRDefault="00370666" w:rsidP="007913B5">
      <w:pPr>
        <w:ind w:firstLine="567"/>
        <w:jc w:val="both"/>
        <w:rPr>
          <w:rFonts w:ascii="Cambria" w:hAnsi="Cambria"/>
          <w:lang w:val="en-GB"/>
        </w:rPr>
      </w:pPr>
      <w:r>
        <w:rPr>
          <w:rFonts w:ascii="Cambria" w:hAnsi="Cambria"/>
          <w:lang w:val="en-GB"/>
        </w:rPr>
        <w:t xml:space="preserve">Objectivist worlds in my corpus are rich in “metaleptic” devices that allow the passage from one world to another: the most emblematic of these devices is the </w:t>
      </w:r>
      <w:r w:rsidR="002405FD">
        <w:rPr>
          <w:rFonts w:ascii="Cambria" w:hAnsi="Cambria"/>
          <w:lang w:val="en-GB"/>
        </w:rPr>
        <w:t>system used by the rebellion to connect to the Matrix – a cable plugged in a special port physically installed in the neck</w:t>
      </w:r>
      <w:r w:rsidR="007913B5">
        <w:rPr>
          <w:rFonts w:ascii="Cambria" w:hAnsi="Cambria"/>
          <w:lang w:val="en-GB"/>
        </w:rPr>
        <w:t xml:space="preserve"> of the subject</w:t>
      </w:r>
      <w:r w:rsidR="002405FD">
        <w:rPr>
          <w:rFonts w:ascii="Cambria" w:hAnsi="Cambria"/>
          <w:lang w:val="en-GB"/>
        </w:rPr>
        <w:t xml:space="preserve">. A similar system called a “bio-port” is used in </w:t>
      </w:r>
      <w:r w:rsidR="002405FD">
        <w:rPr>
          <w:rFonts w:ascii="Cambria" w:hAnsi="Cambria"/>
          <w:i/>
          <w:lang w:val="en-GB"/>
        </w:rPr>
        <w:t>ExistenZ</w:t>
      </w:r>
      <w:r w:rsidR="002405FD">
        <w:rPr>
          <w:rFonts w:ascii="Cambria" w:hAnsi="Cambria"/>
          <w:lang w:val="en-GB"/>
        </w:rPr>
        <w:t xml:space="preserve"> so that the players can connect to the virtual world of the game. </w:t>
      </w:r>
      <w:r w:rsidR="007913B5">
        <w:rPr>
          <w:rFonts w:ascii="Cambria" w:hAnsi="Cambria"/>
          <w:lang w:val="en-GB"/>
        </w:rPr>
        <w:t>Nothing really new here</w:t>
      </w:r>
      <w:r w:rsidR="00326948">
        <w:rPr>
          <w:rFonts w:ascii="Cambria" w:hAnsi="Cambria"/>
          <w:lang w:val="en-GB"/>
        </w:rPr>
        <w:t xml:space="preserve"> actually</w:t>
      </w:r>
      <w:r w:rsidR="007913B5">
        <w:rPr>
          <w:rFonts w:ascii="Cambria" w:hAnsi="Cambria"/>
          <w:lang w:val="en-GB"/>
        </w:rPr>
        <w:t xml:space="preserve">: the same kind of device was already used in 1973, in </w:t>
      </w:r>
      <w:r w:rsidR="00326948">
        <w:rPr>
          <w:rFonts w:ascii="Cambria" w:hAnsi="Cambria"/>
          <w:lang w:val="en-GB"/>
        </w:rPr>
        <w:t xml:space="preserve">Rainer Werner Fassbinder’s </w:t>
      </w:r>
      <w:r w:rsidR="007913B5">
        <w:rPr>
          <w:rFonts w:ascii="Cambria" w:hAnsi="Cambria"/>
          <w:i/>
          <w:lang w:val="en-GB"/>
        </w:rPr>
        <w:t>The World on a Wire</w:t>
      </w:r>
      <w:r w:rsidR="007913B5">
        <w:rPr>
          <w:rFonts w:ascii="Cambria" w:hAnsi="Cambria"/>
          <w:lang w:val="en-GB"/>
        </w:rPr>
        <w:t xml:space="preserve">, the first movie adaptation of </w:t>
      </w:r>
      <w:r w:rsidR="00326948">
        <w:rPr>
          <w:rFonts w:ascii="Cambria" w:hAnsi="Cambria"/>
          <w:lang w:val="en-GB"/>
        </w:rPr>
        <w:t>the novel (</w:t>
      </w:r>
      <w:r w:rsidR="007913B5">
        <w:rPr>
          <w:rFonts w:ascii="Cambria" w:hAnsi="Cambria"/>
          <w:i/>
          <w:lang w:val="en-GB"/>
        </w:rPr>
        <w:t>Simulacron 3</w:t>
      </w:r>
      <w:r w:rsidR="00326948">
        <w:rPr>
          <w:rFonts w:ascii="Cambria" w:hAnsi="Cambria"/>
          <w:lang w:val="en-GB"/>
        </w:rPr>
        <w:t>)</w:t>
      </w:r>
      <w:r w:rsidR="007913B5">
        <w:rPr>
          <w:rFonts w:ascii="Cambria" w:hAnsi="Cambria"/>
          <w:lang w:val="en-GB"/>
        </w:rPr>
        <w:t xml:space="preserve"> on which </w:t>
      </w:r>
      <w:r w:rsidR="007913B5">
        <w:rPr>
          <w:rFonts w:ascii="Cambria" w:hAnsi="Cambria"/>
          <w:i/>
          <w:lang w:val="en-GB"/>
        </w:rPr>
        <w:t xml:space="preserve">The Thirteenth Floor </w:t>
      </w:r>
      <w:r w:rsidR="007913B5" w:rsidRPr="007913B5">
        <w:rPr>
          <w:rFonts w:ascii="Cambria" w:hAnsi="Cambria"/>
          <w:lang w:val="en-GB"/>
        </w:rPr>
        <w:t xml:space="preserve">is </w:t>
      </w:r>
      <w:r w:rsidR="007913B5">
        <w:rPr>
          <w:rFonts w:ascii="Cambria" w:hAnsi="Cambria"/>
          <w:lang w:val="en-GB"/>
        </w:rPr>
        <w:t xml:space="preserve">also </w:t>
      </w:r>
      <w:r w:rsidR="007913B5" w:rsidRPr="007913B5">
        <w:rPr>
          <w:rFonts w:ascii="Cambria" w:hAnsi="Cambria"/>
          <w:lang w:val="en-GB"/>
        </w:rPr>
        <w:t>based</w:t>
      </w:r>
      <w:r w:rsidR="007913B5">
        <w:rPr>
          <w:rFonts w:ascii="Cambria" w:hAnsi="Cambria"/>
          <w:lang w:val="en-GB"/>
        </w:rPr>
        <w:t xml:space="preserve">. </w:t>
      </w:r>
    </w:p>
    <w:p w:rsidR="001C21D5" w:rsidRDefault="001C21D5" w:rsidP="007913B5">
      <w:pPr>
        <w:ind w:firstLine="567"/>
        <w:jc w:val="both"/>
        <w:rPr>
          <w:rFonts w:ascii="Cambria" w:hAnsi="Cambria"/>
          <w:lang w:val="en-GB"/>
        </w:rPr>
      </w:pPr>
    </w:p>
    <w:p w:rsidR="0066420A" w:rsidRPr="00017D24" w:rsidRDefault="001C21D5" w:rsidP="00017D24">
      <w:pPr>
        <w:ind w:firstLine="567"/>
        <w:jc w:val="both"/>
        <w:rPr>
          <w:rFonts w:ascii="Cambria" w:hAnsi="Cambria"/>
          <w:lang w:val="en-GB"/>
        </w:rPr>
      </w:pPr>
      <w:r>
        <w:rPr>
          <w:rFonts w:ascii="Cambria" w:hAnsi="Cambria"/>
          <w:lang w:val="en-GB"/>
        </w:rPr>
        <w:t xml:space="preserve">It is more difficult to find comparable devices in subjectivist stories. This is </w:t>
      </w:r>
      <w:r w:rsidR="0066420A">
        <w:rPr>
          <w:rFonts w:ascii="Cambria" w:hAnsi="Cambria"/>
          <w:lang w:val="en-GB"/>
        </w:rPr>
        <w:t xml:space="preserve">rather </w:t>
      </w:r>
      <w:r>
        <w:rPr>
          <w:rFonts w:ascii="Cambria" w:hAnsi="Cambria"/>
          <w:lang w:val="en-GB"/>
        </w:rPr>
        <w:t>understandable</w:t>
      </w:r>
      <w:r w:rsidR="0066420A">
        <w:rPr>
          <w:rFonts w:ascii="Cambria" w:hAnsi="Cambria"/>
          <w:lang w:val="en-GB"/>
        </w:rPr>
        <w:t xml:space="preserve"> if we remember that these worlds are often mere mental projections of a dying or sick individual. In </w:t>
      </w:r>
      <w:r w:rsidR="0066420A">
        <w:rPr>
          <w:rFonts w:ascii="Cambria" w:hAnsi="Cambria"/>
          <w:i/>
          <w:lang w:val="en-GB"/>
        </w:rPr>
        <w:t>Jacob’s Ladder</w:t>
      </w:r>
      <w:r w:rsidR="0066420A">
        <w:rPr>
          <w:rFonts w:ascii="Cambria" w:hAnsi="Cambria"/>
          <w:lang w:val="en-GB"/>
        </w:rPr>
        <w:t xml:space="preserve">, death is the only metalepsis possible; </w:t>
      </w:r>
      <w:r w:rsidR="00326948">
        <w:rPr>
          <w:rFonts w:ascii="Cambria" w:hAnsi="Cambria"/>
          <w:lang w:val="en-GB"/>
        </w:rPr>
        <w:t>at the end of</w:t>
      </w:r>
      <w:r w:rsidR="0066420A">
        <w:rPr>
          <w:rFonts w:ascii="Cambria" w:hAnsi="Cambria"/>
          <w:lang w:val="en-GB"/>
        </w:rPr>
        <w:t xml:space="preserve"> </w:t>
      </w:r>
      <w:r w:rsidR="0066420A">
        <w:rPr>
          <w:rFonts w:ascii="Cambria" w:hAnsi="Cambria"/>
          <w:i/>
          <w:lang w:val="en-GB"/>
        </w:rPr>
        <w:t>Vanilla Sky</w:t>
      </w:r>
      <w:r w:rsidR="0066420A">
        <w:rPr>
          <w:rFonts w:ascii="Cambria" w:hAnsi="Cambria"/>
          <w:lang w:val="en-GB"/>
        </w:rPr>
        <w:t xml:space="preserve">, it is also the hero’s choice to commit suicide in his virtual world to wake up in the real world. In </w:t>
      </w:r>
      <w:r w:rsidR="0066420A">
        <w:rPr>
          <w:rFonts w:ascii="Cambria" w:hAnsi="Cambria"/>
          <w:i/>
          <w:lang w:val="en-GB"/>
        </w:rPr>
        <w:t>The Truman Show</w:t>
      </w:r>
      <w:r w:rsidR="0066420A">
        <w:rPr>
          <w:rFonts w:ascii="Cambria" w:hAnsi="Cambria"/>
          <w:lang w:val="en-GB"/>
        </w:rPr>
        <w:t xml:space="preserve">, the exit door </w:t>
      </w:r>
      <w:r w:rsidR="009F0E7C">
        <w:rPr>
          <w:rFonts w:ascii="Cambria" w:hAnsi="Cambria"/>
          <w:lang w:val="en-GB"/>
        </w:rPr>
        <w:t xml:space="preserve">at the top of the flight of stairs </w:t>
      </w:r>
      <w:r w:rsidR="0066420A">
        <w:rPr>
          <w:rFonts w:ascii="Cambria" w:hAnsi="Cambria"/>
          <w:lang w:val="en-GB"/>
        </w:rPr>
        <w:t xml:space="preserve">can be seen as a </w:t>
      </w:r>
      <w:r w:rsidR="009F0E7C">
        <w:rPr>
          <w:rFonts w:ascii="Cambria" w:hAnsi="Cambria"/>
          <w:lang w:val="en-GB"/>
        </w:rPr>
        <w:t xml:space="preserve">symbol for the final </w:t>
      </w:r>
      <w:r w:rsidR="0066420A">
        <w:rPr>
          <w:rFonts w:ascii="Cambria" w:hAnsi="Cambria"/>
          <w:lang w:val="en-GB"/>
        </w:rPr>
        <w:t xml:space="preserve">metaleptic </w:t>
      </w:r>
      <w:r w:rsidR="009F0E7C">
        <w:rPr>
          <w:rFonts w:ascii="Cambria" w:hAnsi="Cambria"/>
          <w:lang w:val="en-GB"/>
        </w:rPr>
        <w:t xml:space="preserve">leap into reality. </w:t>
      </w:r>
      <w:r>
        <w:rPr>
          <w:lang w:val="en-GB"/>
        </w:rPr>
        <w:t xml:space="preserve">However, as a general rule that applies to all the fictions in the corpus, </w:t>
      </w:r>
      <w:r w:rsidR="0066420A">
        <w:rPr>
          <w:lang w:val="en-GB"/>
        </w:rPr>
        <w:t xml:space="preserve">knowledge has, in itself, a metaleptic effect. As in the Gnostic myths, it even has a performative character: </w:t>
      </w:r>
      <w:r w:rsidR="00326948">
        <w:rPr>
          <w:lang w:val="en-GB"/>
        </w:rPr>
        <w:t xml:space="preserve">the only fact of </w:t>
      </w:r>
      <w:r w:rsidR="0066420A">
        <w:rPr>
          <w:lang w:val="en-GB"/>
        </w:rPr>
        <w:t>hear</w:t>
      </w:r>
      <w:r w:rsidR="00326948">
        <w:rPr>
          <w:lang w:val="en-GB"/>
        </w:rPr>
        <w:t>ing the myth and receiving</w:t>
      </w:r>
      <w:r w:rsidR="0066420A">
        <w:rPr>
          <w:lang w:val="en-GB"/>
        </w:rPr>
        <w:t xml:space="preserve"> it as a </w:t>
      </w:r>
      <w:r w:rsidR="00326948">
        <w:rPr>
          <w:lang w:val="en-GB"/>
        </w:rPr>
        <w:t>revelation</w:t>
      </w:r>
      <w:r w:rsidR="0066420A">
        <w:rPr>
          <w:lang w:val="en-GB"/>
        </w:rPr>
        <w:t xml:space="preserve"> is already a form of liberation </w:t>
      </w:r>
      <w:r w:rsidR="00326948">
        <w:rPr>
          <w:lang w:val="en-GB"/>
        </w:rPr>
        <w:t xml:space="preserve">in itself </w:t>
      </w:r>
      <w:r w:rsidR="0066420A">
        <w:rPr>
          <w:lang w:val="en-GB"/>
        </w:rPr>
        <w:t>and a first step outside the subordinate world.</w:t>
      </w:r>
    </w:p>
    <w:p w:rsidR="009F0E7C" w:rsidRDefault="009F0E7C" w:rsidP="001C21D5">
      <w:pPr>
        <w:ind w:firstLine="567"/>
        <w:jc w:val="both"/>
        <w:rPr>
          <w:lang w:val="en-GB"/>
        </w:rPr>
      </w:pPr>
    </w:p>
    <w:p w:rsidR="009F0E7C" w:rsidRDefault="009F0E7C" w:rsidP="001C21D5">
      <w:pPr>
        <w:ind w:firstLine="567"/>
        <w:jc w:val="both"/>
        <w:rPr>
          <w:lang w:val="en-GB"/>
        </w:rPr>
      </w:pPr>
      <w:r>
        <w:rPr>
          <w:lang w:val="en-GB"/>
        </w:rPr>
        <w:t xml:space="preserve">All in all, I think the notion of metalepsis is very useful to understand accessibility relations between fictional worlds that would otherwise be confused and difficult to compare. </w:t>
      </w:r>
    </w:p>
    <w:p w:rsidR="001C21D5" w:rsidRDefault="001C21D5" w:rsidP="001C21D5">
      <w:pPr>
        <w:ind w:firstLine="567"/>
        <w:jc w:val="both"/>
        <w:rPr>
          <w:lang w:val="en-GB"/>
        </w:rPr>
      </w:pPr>
    </w:p>
    <w:p w:rsidR="00370666" w:rsidRDefault="00370666" w:rsidP="00656F6C">
      <w:pPr>
        <w:ind w:firstLine="567"/>
        <w:jc w:val="both"/>
        <w:rPr>
          <w:lang w:val="en-GB"/>
        </w:rPr>
      </w:pPr>
    </w:p>
    <w:p w:rsidR="007A5457" w:rsidRPr="007A5457" w:rsidRDefault="00326948" w:rsidP="007A5457">
      <w:pPr>
        <w:jc w:val="both"/>
        <w:rPr>
          <w:rFonts w:ascii="Cambria" w:hAnsi="Cambria"/>
          <w:i/>
        </w:rPr>
      </w:pPr>
      <w:r>
        <w:rPr>
          <w:rFonts w:ascii="Cambria" w:hAnsi="Cambria"/>
          <w:i/>
        </w:rPr>
        <w:t>In conclusion : imaginary shifts</w:t>
      </w:r>
    </w:p>
    <w:p w:rsidR="007A5457" w:rsidRDefault="007A5457" w:rsidP="00662661">
      <w:pPr>
        <w:ind w:firstLine="567"/>
        <w:jc w:val="both"/>
        <w:rPr>
          <w:rFonts w:ascii="Cambria" w:hAnsi="Cambria"/>
        </w:rPr>
      </w:pPr>
    </w:p>
    <w:p w:rsidR="00907B6A" w:rsidRDefault="00E70D4F" w:rsidP="00907B6A">
      <w:pPr>
        <w:ind w:firstLine="567"/>
        <w:jc w:val="both"/>
        <w:rPr>
          <w:lang w:val="en-GB"/>
        </w:rPr>
      </w:pPr>
      <w:r>
        <w:rPr>
          <w:lang w:val="en-GB"/>
        </w:rPr>
        <w:t xml:space="preserve">There is a last problem. </w:t>
      </w:r>
      <w:r w:rsidR="00017D24">
        <w:rPr>
          <w:lang w:val="en-GB"/>
        </w:rPr>
        <w:t xml:space="preserve">As you probably have noticed, the left column of the table is largely overrepresented. </w:t>
      </w:r>
      <w:r w:rsidR="009A02AD">
        <w:rPr>
          <w:lang w:val="en-GB"/>
        </w:rPr>
        <w:t>The proportion of “Gnostic” fictions in the corpus, compared to “baroque” fictions</w:t>
      </w:r>
      <w:r w:rsidR="00326948">
        <w:rPr>
          <w:lang w:val="en-GB"/>
        </w:rPr>
        <w:t>,</w:t>
      </w:r>
      <w:r w:rsidR="009A02AD">
        <w:rPr>
          <w:lang w:val="en-GB"/>
        </w:rPr>
        <w:t xml:space="preserve"> is clearly in favour of the first category</w:t>
      </w:r>
      <w:r w:rsidR="005D5694">
        <w:rPr>
          <w:lang w:val="en-GB"/>
        </w:rPr>
        <w:t>. Why is it so</w:t>
      </w:r>
      <w:r w:rsidR="009A02AD">
        <w:rPr>
          <w:lang w:val="en-GB"/>
        </w:rPr>
        <w:t xml:space="preserve">? </w:t>
      </w:r>
      <w:r w:rsidR="00907B6A">
        <w:rPr>
          <w:lang w:val="en-GB"/>
        </w:rPr>
        <w:t xml:space="preserve">Of course, we may think that if the big studios privilege simple metaphysics over contorted, multi-tiered, borgesian universes, it is because the former are more easily understandable, hence less scary to </w:t>
      </w:r>
      <w:r w:rsidR="00326948">
        <w:rPr>
          <w:lang w:val="en-GB"/>
        </w:rPr>
        <w:t xml:space="preserve">watch and invest money on. But </w:t>
      </w:r>
      <w:r w:rsidR="00907B6A">
        <w:rPr>
          <w:lang w:val="en-GB"/>
        </w:rPr>
        <w:t xml:space="preserve">the recent success of </w:t>
      </w:r>
      <w:r w:rsidR="00326948">
        <w:rPr>
          <w:lang w:val="en-GB"/>
        </w:rPr>
        <w:t xml:space="preserve">films like </w:t>
      </w:r>
      <w:r w:rsidR="00907B6A">
        <w:rPr>
          <w:i/>
          <w:lang w:val="en-GB"/>
        </w:rPr>
        <w:t>Inception</w:t>
      </w:r>
      <w:r w:rsidR="00907B6A">
        <w:rPr>
          <w:lang w:val="en-GB"/>
        </w:rPr>
        <w:t xml:space="preserve"> or </w:t>
      </w:r>
      <w:r w:rsidR="00326948">
        <w:rPr>
          <w:lang w:val="en-GB"/>
        </w:rPr>
        <w:t xml:space="preserve">even </w:t>
      </w:r>
      <w:r w:rsidR="00907B6A">
        <w:rPr>
          <w:i/>
          <w:lang w:val="en-GB"/>
        </w:rPr>
        <w:t>Source Code</w:t>
      </w:r>
      <w:r w:rsidR="00907B6A">
        <w:rPr>
          <w:lang w:val="en-GB"/>
        </w:rPr>
        <w:t xml:space="preserve"> tends to prove that the audience can indeed cope with complex and intricate stories.</w:t>
      </w:r>
    </w:p>
    <w:p w:rsidR="00907B6A" w:rsidRDefault="00907B6A" w:rsidP="00A81C01">
      <w:pPr>
        <w:ind w:firstLine="567"/>
        <w:jc w:val="both"/>
        <w:rPr>
          <w:lang w:val="en-GB"/>
        </w:rPr>
      </w:pPr>
    </w:p>
    <w:p w:rsidR="00FD7CDB" w:rsidRDefault="001960C9" w:rsidP="00A81C01">
      <w:pPr>
        <w:ind w:firstLine="567"/>
        <w:jc w:val="both"/>
        <w:rPr>
          <w:lang w:val="en-GB"/>
        </w:rPr>
      </w:pPr>
      <w:r>
        <w:rPr>
          <w:lang w:val="en-GB"/>
        </w:rPr>
        <w:t xml:space="preserve">I will risk another </w:t>
      </w:r>
      <w:r w:rsidR="00907B6A">
        <w:rPr>
          <w:lang w:val="en-GB"/>
        </w:rPr>
        <w:t xml:space="preserve">explanation. </w:t>
      </w:r>
      <w:r w:rsidR="005D5694">
        <w:rPr>
          <w:lang w:val="en-GB"/>
        </w:rPr>
        <w:t>It is very tempting to think that these fic</w:t>
      </w:r>
      <w:r w:rsidR="00A81C01">
        <w:rPr>
          <w:lang w:val="en-GB"/>
        </w:rPr>
        <w:t>tions gained prominence during what can be described as a</w:t>
      </w:r>
      <w:r w:rsidR="005D5694">
        <w:rPr>
          <w:lang w:val="en-GB"/>
        </w:rPr>
        <w:t xml:space="preserve"> major crisis of representation. It is significant that most of these movies were produced a</w:t>
      </w:r>
      <w:r w:rsidR="005F2144">
        <w:rPr>
          <w:lang w:val="en-GB"/>
        </w:rPr>
        <w:t>t</w:t>
      </w:r>
      <w:r w:rsidR="005D5694">
        <w:rPr>
          <w:lang w:val="en-GB"/>
        </w:rPr>
        <w:t xml:space="preserve"> the turn of the </w:t>
      </w:r>
      <w:r w:rsidR="00326948">
        <w:rPr>
          <w:lang w:val="en-GB"/>
        </w:rPr>
        <w:t>twenty first century</w:t>
      </w:r>
      <w:r w:rsidR="005D5694">
        <w:rPr>
          <w:lang w:val="en-GB"/>
        </w:rPr>
        <w:t xml:space="preserve">, when the proliferation of virtual realities was </w:t>
      </w:r>
      <w:r w:rsidR="00326948">
        <w:rPr>
          <w:lang w:val="en-GB"/>
        </w:rPr>
        <w:t>not only</w:t>
      </w:r>
      <w:r w:rsidR="005D5694">
        <w:rPr>
          <w:lang w:val="en-GB"/>
        </w:rPr>
        <w:t xml:space="preserve"> a source of </w:t>
      </w:r>
      <w:r w:rsidR="00326948">
        <w:rPr>
          <w:lang w:val="en-GB"/>
        </w:rPr>
        <w:t xml:space="preserve">excitement, but of </w:t>
      </w:r>
      <w:r w:rsidR="005D5694">
        <w:rPr>
          <w:lang w:val="en-GB"/>
        </w:rPr>
        <w:t>anxiety and a matter of concern.</w:t>
      </w:r>
      <w:r w:rsidR="00A81C01">
        <w:rPr>
          <w:lang w:val="en-GB"/>
        </w:rPr>
        <w:t xml:space="preserve"> </w:t>
      </w:r>
    </w:p>
    <w:p w:rsidR="00FD7CDB" w:rsidRDefault="00FD7CDB" w:rsidP="00A81C01">
      <w:pPr>
        <w:ind w:firstLine="567"/>
        <w:jc w:val="both"/>
        <w:rPr>
          <w:lang w:val="en-GB"/>
        </w:rPr>
      </w:pPr>
    </w:p>
    <w:p w:rsidR="00A3026F" w:rsidRDefault="00A81C01" w:rsidP="00A3026F">
      <w:pPr>
        <w:ind w:firstLine="567"/>
        <w:jc w:val="both"/>
        <w:rPr>
          <w:lang w:val="en-GB"/>
        </w:rPr>
      </w:pPr>
      <w:r>
        <w:rPr>
          <w:lang w:val="en-GB"/>
        </w:rPr>
        <w:t xml:space="preserve">All things considered, these movies have indeed a very ambivalent relationship to representation. In appearance, they address crucial metaphysical issues, like the ultimate nature of reality, but </w:t>
      </w:r>
      <w:r w:rsidR="00907B6A">
        <w:rPr>
          <w:lang w:val="en-GB"/>
        </w:rPr>
        <w:t xml:space="preserve">they do so </w:t>
      </w:r>
      <w:r>
        <w:rPr>
          <w:lang w:val="en-GB"/>
        </w:rPr>
        <w:t xml:space="preserve">only to restore the spectator’s belief in the stability of a reference world that </w:t>
      </w:r>
      <w:r w:rsidR="006A6496">
        <w:rPr>
          <w:lang w:val="en-GB"/>
        </w:rPr>
        <w:t xml:space="preserve">eventually </w:t>
      </w:r>
      <w:r>
        <w:rPr>
          <w:lang w:val="en-GB"/>
        </w:rPr>
        <w:t>remains unquestioned and uncontaminated by fiction. We are never really lost in the plot of these movies: we know at every moment that we are dealing with a constructed reality</w:t>
      </w:r>
      <w:r w:rsidR="006A6496">
        <w:rPr>
          <w:lang w:val="en-GB"/>
        </w:rPr>
        <w:t>, and that it is a bad thing to get caught in it</w:t>
      </w:r>
      <w:r>
        <w:rPr>
          <w:lang w:val="en-GB"/>
        </w:rPr>
        <w:t>.</w:t>
      </w:r>
      <w:r w:rsidR="005D5694">
        <w:rPr>
          <w:lang w:val="en-GB"/>
        </w:rPr>
        <w:t xml:space="preserve"> </w:t>
      </w:r>
      <w:r w:rsidR="00EE5AE9">
        <w:rPr>
          <w:lang w:val="en-GB"/>
        </w:rPr>
        <w:t xml:space="preserve">In this respect, </w:t>
      </w:r>
      <w:r w:rsidR="00EE5AE9" w:rsidRPr="009D3038">
        <w:rPr>
          <w:lang w:val="en-GB"/>
        </w:rPr>
        <w:t>a movie</w:t>
      </w:r>
      <w:r w:rsidR="00EE5AE9">
        <w:rPr>
          <w:lang w:val="en-GB"/>
        </w:rPr>
        <w:t xml:space="preserve"> like </w:t>
      </w:r>
      <w:r w:rsidR="00EE5AE9">
        <w:rPr>
          <w:i/>
          <w:lang w:val="en-GB"/>
        </w:rPr>
        <w:t>Inception</w:t>
      </w:r>
      <w:r w:rsidR="00EE5AE9">
        <w:rPr>
          <w:lang w:val="en-GB"/>
        </w:rPr>
        <w:t xml:space="preserve"> marks a spectacular return to a more baroque tradition: at the end,</w:t>
      </w:r>
      <w:r w:rsidR="00326948">
        <w:rPr>
          <w:lang w:val="en-GB"/>
        </w:rPr>
        <w:t xml:space="preserve"> doubt remains,</w:t>
      </w:r>
      <w:r w:rsidR="00EE5AE9">
        <w:rPr>
          <w:lang w:val="en-GB"/>
        </w:rPr>
        <w:t xml:space="preserve"> we won’t know whether the hero is still trapped within a dream or could get back to reality – or even if it is still relevant to speak of “reality” at all. This is </w:t>
      </w:r>
      <w:r w:rsidR="00907B6A">
        <w:rPr>
          <w:lang w:val="en-GB"/>
        </w:rPr>
        <w:t xml:space="preserve">all the more </w:t>
      </w:r>
      <w:r w:rsidR="00EE5AE9">
        <w:rPr>
          <w:lang w:val="en-GB"/>
        </w:rPr>
        <w:t>true of P</w:t>
      </w:r>
      <w:r w:rsidR="00907B6A">
        <w:rPr>
          <w:lang w:val="en-GB"/>
        </w:rPr>
        <w:t xml:space="preserve">hilip </w:t>
      </w:r>
      <w:r w:rsidR="00EE5AE9">
        <w:rPr>
          <w:lang w:val="en-GB"/>
        </w:rPr>
        <w:t>K</w:t>
      </w:r>
      <w:r w:rsidR="00230DB6">
        <w:rPr>
          <w:lang w:val="en-GB"/>
        </w:rPr>
        <w:t>.</w:t>
      </w:r>
      <w:r w:rsidR="00EE5AE9">
        <w:rPr>
          <w:lang w:val="en-GB"/>
        </w:rPr>
        <w:t xml:space="preserve"> Dick’s best novels, like </w:t>
      </w:r>
      <w:r w:rsidR="00EE5AE9">
        <w:rPr>
          <w:i/>
          <w:lang w:val="en-GB"/>
        </w:rPr>
        <w:t>Ubik</w:t>
      </w:r>
      <w:r w:rsidR="00EE5AE9">
        <w:rPr>
          <w:lang w:val="en-GB"/>
        </w:rPr>
        <w:t xml:space="preserve"> or </w:t>
      </w:r>
      <w:r w:rsidR="00EE5AE9">
        <w:rPr>
          <w:i/>
          <w:lang w:val="en-GB"/>
        </w:rPr>
        <w:t>The Three Stigmata of Palmer Eldritch</w:t>
      </w:r>
      <w:r w:rsidR="00EE5AE9">
        <w:rPr>
          <w:lang w:val="en-GB"/>
        </w:rPr>
        <w:t xml:space="preserve">. </w:t>
      </w:r>
    </w:p>
    <w:p w:rsidR="00A3026F" w:rsidRDefault="00A3026F" w:rsidP="00A3026F">
      <w:pPr>
        <w:ind w:firstLine="567"/>
        <w:jc w:val="both"/>
        <w:rPr>
          <w:lang w:val="en-GB"/>
        </w:rPr>
      </w:pPr>
    </w:p>
    <w:p w:rsidR="000D5D7A" w:rsidRDefault="00EE5AE9" w:rsidP="000D5D7A">
      <w:pPr>
        <w:ind w:firstLine="567"/>
        <w:jc w:val="both"/>
        <w:rPr>
          <w:lang w:val="en-GB"/>
        </w:rPr>
      </w:pPr>
      <w:r>
        <w:rPr>
          <w:lang w:val="en-GB"/>
        </w:rPr>
        <w:t xml:space="preserve">Apart from </w:t>
      </w:r>
      <w:r>
        <w:rPr>
          <w:i/>
          <w:lang w:val="en-GB"/>
        </w:rPr>
        <w:t>Inception</w:t>
      </w:r>
      <w:r>
        <w:rPr>
          <w:lang w:val="en-GB"/>
        </w:rPr>
        <w:t>, i</w:t>
      </w:r>
      <w:r w:rsidR="009A02AD">
        <w:rPr>
          <w:lang w:val="en-GB"/>
        </w:rPr>
        <w:t xml:space="preserve">t would seem that, </w:t>
      </w:r>
      <w:r>
        <w:rPr>
          <w:lang w:val="en-GB"/>
        </w:rPr>
        <w:t>during</w:t>
      </w:r>
      <w:r w:rsidR="009A02AD">
        <w:rPr>
          <w:lang w:val="en-GB"/>
        </w:rPr>
        <w:t xml:space="preserve"> the last twenty years, science fi</w:t>
      </w:r>
      <w:r w:rsidR="00A81C01">
        <w:rPr>
          <w:lang w:val="en-GB"/>
        </w:rPr>
        <w:t xml:space="preserve">ction studios developed stories </w:t>
      </w:r>
      <w:r>
        <w:rPr>
          <w:lang w:val="en-GB"/>
        </w:rPr>
        <w:t>which</w:t>
      </w:r>
      <w:r w:rsidR="00A81C01">
        <w:rPr>
          <w:lang w:val="en-GB"/>
        </w:rPr>
        <w:t xml:space="preserve">, though </w:t>
      </w:r>
      <w:r w:rsidR="00AC2B8D">
        <w:rPr>
          <w:lang w:val="en-GB"/>
        </w:rPr>
        <w:t>some of them</w:t>
      </w:r>
      <w:r w:rsidR="00A81C01">
        <w:rPr>
          <w:lang w:val="en-GB"/>
        </w:rPr>
        <w:t xml:space="preserve"> draw heavily on technoscientific artefacts</w:t>
      </w:r>
      <w:r w:rsidR="006A6496">
        <w:rPr>
          <w:lang w:val="en-GB"/>
        </w:rPr>
        <w:t xml:space="preserve"> and simulation technologies</w:t>
      </w:r>
      <w:r w:rsidR="00A81C01">
        <w:rPr>
          <w:lang w:val="en-GB"/>
        </w:rPr>
        <w:t xml:space="preserve">, are nostalgic </w:t>
      </w:r>
      <w:r w:rsidR="006A6496">
        <w:rPr>
          <w:lang w:val="en-GB"/>
        </w:rPr>
        <w:t xml:space="preserve">for times when reality was not simulated and could be experienced more directly. One of the </w:t>
      </w:r>
      <w:r>
        <w:rPr>
          <w:lang w:val="en-GB"/>
        </w:rPr>
        <w:t>side effects</w:t>
      </w:r>
      <w:r w:rsidR="006A6496">
        <w:rPr>
          <w:lang w:val="en-GB"/>
        </w:rPr>
        <w:t xml:space="preserve"> of the technologies of simulation and communication that emerged during the last two decades is that they reinforce our awareness of the constructed, </w:t>
      </w:r>
      <w:r w:rsidR="00FD7CDB">
        <w:rPr>
          <w:lang w:val="en-GB"/>
        </w:rPr>
        <w:t>“</w:t>
      </w:r>
      <w:r w:rsidR="006A6496">
        <w:rPr>
          <w:lang w:val="en-GB"/>
        </w:rPr>
        <w:t>designed</w:t>
      </w:r>
      <w:r w:rsidR="00FD7CDB">
        <w:rPr>
          <w:lang w:val="en-GB"/>
        </w:rPr>
        <w:t>”</w:t>
      </w:r>
      <w:r>
        <w:rPr>
          <w:lang w:val="en-GB"/>
        </w:rPr>
        <w:t xml:space="preserve"> character of our environment. </w:t>
      </w:r>
      <w:r w:rsidR="00907B6A">
        <w:rPr>
          <w:lang w:val="en-GB"/>
        </w:rPr>
        <w:t>Yet there is nothing tragic</w:t>
      </w:r>
      <w:r w:rsidR="001960C9">
        <w:rPr>
          <w:lang w:val="en-GB"/>
        </w:rPr>
        <w:t xml:space="preserve"> or anti-mimetic</w:t>
      </w:r>
      <w:r w:rsidR="00907B6A">
        <w:rPr>
          <w:lang w:val="en-GB"/>
        </w:rPr>
        <w:t xml:space="preserve"> in that statement: </w:t>
      </w:r>
      <w:r>
        <w:rPr>
          <w:lang w:val="en-GB"/>
        </w:rPr>
        <w:t>t</w:t>
      </w:r>
      <w:r w:rsidR="006A6496">
        <w:rPr>
          <w:lang w:val="en-GB"/>
        </w:rPr>
        <w:t xml:space="preserve">his, after all, </w:t>
      </w:r>
      <w:r w:rsidR="00FD7CDB">
        <w:rPr>
          <w:lang w:val="en-GB"/>
        </w:rPr>
        <w:t>was also</w:t>
      </w:r>
      <w:r w:rsidR="006A6496">
        <w:rPr>
          <w:lang w:val="en-GB"/>
        </w:rPr>
        <w:t xml:space="preserve"> the attitude of </w:t>
      </w:r>
      <w:r w:rsidR="00AC2B8D">
        <w:rPr>
          <w:lang w:val="en-GB"/>
        </w:rPr>
        <w:t>the social sciences during the s</w:t>
      </w:r>
      <w:r w:rsidR="006A6496">
        <w:rPr>
          <w:lang w:val="en-GB"/>
        </w:rPr>
        <w:t xml:space="preserve">ame period, and particularly in the </w:t>
      </w:r>
      <w:r w:rsidR="000A6CC4">
        <w:rPr>
          <w:lang w:val="en-GB"/>
        </w:rPr>
        <w:t xml:space="preserve">field of </w:t>
      </w:r>
      <w:r w:rsidR="006A6496">
        <w:rPr>
          <w:lang w:val="en-GB"/>
        </w:rPr>
        <w:t xml:space="preserve">STS studies. </w:t>
      </w:r>
      <w:r w:rsidR="00A74AAC">
        <w:rPr>
          <w:lang w:val="en-GB"/>
        </w:rPr>
        <w:t xml:space="preserve">A decrease in the number of </w:t>
      </w:r>
      <w:r w:rsidR="000A6CC4">
        <w:rPr>
          <w:lang w:val="en-GB"/>
        </w:rPr>
        <w:t>“</w:t>
      </w:r>
      <w:r w:rsidR="00A74AAC">
        <w:rPr>
          <w:i/>
          <w:lang w:val="en-GB"/>
        </w:rPr>
        <w:t>Matrix</w:t>
      </w:r>
      <w:r w:rsidR="00A74AAC">
        <w:rPr>
          <w:lang w:val="en-GB"/>
        </w:rPr>
        <w:t xml:space="preserve">-like” movies in the next years could </w:t>
      </w:r>
      <w:r w:rsidR="001960C9">
        <w:rPr>
          <w:lang w:val="en-GB"/>
        </w:rPr>
        <w:t>be interpreted as a sign</w:t>
      </w:r>
      <w:r w:rsidR="00A74AAC">
        <w:rPr>
          <w:lang w:val="en-GB"/>
        </w:rPr>
        <w:t xml:space="preserve"> that this crisis of representation has been overcome. Paradoxically, the ability to play with multiple universes, instead of dualistic metaphysics, </w:t>
      </w:r>
      <w:r w:rsidR="00AC2B8D">
        <w:rPr>
          <w:lang w:val="en-GB"/>
        </w:rPr>
        <w:t>without the need of reaffi</w:t>
      </w:r>
      <w:r w:rsidR="001960C9">
        <w:rPr>
          <w:lang w:val="en-GB"/>
        </w:rPr>
        <w:t>rming the existence of a reference world</w:t>
      </w:r>
      <w:r w:rsidR="00AC2B8D">
        <w:rPr>
          <w:lang w:val="en-GB"/>
        </w:rPr>
        <w:t xml:space="preserve"> that could be lost forever</w:t>
      </w:r>
      <w:r w:rsidR="001960C9">
        <w:rPr>
          <w:lang w:val="en-GB"/>
        </w:rPr>
        <w:t xml:space="preserve">, </w:t>
      </w:r>
      <w:r w:rsidR="00A74AAC">
        <w:rPr>
          <w:lang w:val="en-GB"/>
        </w:rPr>
        <w:t>could demonstrate a more confident relation to reality</w:t>
      </w:r>
      <w:r w:rsidR="001960C9">
        <w:rPr>
          <w:lang w:val="en-GB"/>
        </w:rPr>
        <w:t>. Maybe the time for Gnostic fictions has gone.</w:t>
      </w:r>
    </w:p>
    <w:p w:rsidR="000D5D7A" w:rsidRDefault="000D5D7A" w:rsidP="000D5D7A">
      <w:pPr>
        <w:ind w:firstLine="567"/>
        <w:jc w:val="both"/>
        <w:rPr>
          <w:lang w:val="en-GB"/>
        </w:rPr>
      </w:pPr>
    </w:p>
    <w:p w:rsidR="00443E65" w:rsidRPr="000D5D7A" w:rsidRDefault="00443E65" w:rsidP="000D5D7A">
      <w:pPr>
        <w:ind w:firstLine="567"/>
        <w:jc w:val="both"/>
        <w:rPr>
          <w:lang w:val="en-GB"/>
        </w:rPr>
      </w:pPr>
    </w:p>
    <w:sectPr w:rsidR="00443E65" w:rsidRPr="000D5D7A" w:rsidSect="009062DB">
      <w:footerReference w:type="even" r:id="rId5"/>
      <w:footerReference w:type="default" r:id="rId6"/>
      <w:pgSz w:w="11900" w:h="16840"/>
      <w:pgMar w:top="1417" w:right="1417" w:bottom="1417" w:left="1417" w:header="708" w:footer="708" w:gutter="0"/>
      <w:cols w:space="708"/>
      <w:titlePg/>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7A6" w:rsidRDefault="00F467A6" w:rsidP="009062D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F467A6" w:rsidRDefault="00F467A6" w:rsidP="009062DB">
    <w:pPr>
      <w:pStyle w:val="Pieddepage"/>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7A6" w:rsidRDefault="00F467A6" w:rsidP="009062D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0A6CC4">
      <w:rPr>
        <w:rStyle w:val="Numrodepage"/>
        <w:noProof/>
      </w:rPr>
      <w:t>11</w:t>
    </w:r>
    <w:r>
      <w:rPr>
        <w:rStyle w:val="Numrodepage"/>
      </w:rPr>
      <w:fldChar w:fldCharType="end"/>
    </w:r>
  </w:p>
  <w:p w:rsidR="00F467A6" w:rsidRDefault="00F467A6" w:rsidP="009062DB">
    <w:pPr>
      <w:pStyle w:val="Pieddepage"/>
      <w:ind w:right="360"/>
    </w:pPr>
  </w:p>
</w:ft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630BB"/>
    <w:multiLevelType w:val="hybridMultilevel"/>
    <w:tmpl w:val="68C02022"/>
    <w:lvl w:ilvl="0" w:tplc="22FEF10C">
      <w:start w:val="1"/>
      <w:numFmt w:val="bullet"/>
      <w:lvlText w:val=""/>
      <w:lvlJc w:val="left"/>
      <w:pPr>
        <w:tabs>
          <w:tab w:val="num" w:pos="941"/>
        </w:tabs>
        <w:ind w:left="1134" w:hanging="5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4E469D1"/>
    <w:multiLevelType w:val="hybridMultilevel"/>
    <w:tmpl w:val="ACDE67AC"/>
    <w:lvl w:ilvl="0" w:tplc="8E1C56E4">
      <w:start w:val="1"/>
      <w:numFmt w:val="bullet"/>
      <w:lvlText w:val=""/>
      <w:lvlJc w:val="left"/>
      <w:pPr>
        <w:tabs>
          <w:tab w:val="num" w:pos="941"/>
        </w:tabs>
        <w:ind w:left="940" w:hanging="656"/>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0A16BE5"/>
    <w:multiLevelType w:val="hybridMultilevel"/>
    <w:tmpl w:val="066EF71A"/>
    <w:lvl w:ilvl="0" w:tplc="22FEF10C">
      <w:start w:val="1"/>
      <w:numFmt w:val="bullet"/>
      <w:lvlText w:val=""/>
      <w:lvlJc w:val="left"/>
      <w:pPr>
        <w:tabs>
          <w:tab w:val="num" w:pos="941"/>
        </w:tabs>
        <w:ind w:left="1134" w:hanging="5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4DC5518"/>
    <w:multiLevelType w:val="hybridMultilevel"/>
    <w:tmpl w:val="9C505456"/>
    <w:lvl w:ilvl="0" w:tplc="8E1C56E4">
      <w:start w:val="1"/>
      <w:numFmt w:val="bullet"/>
      <w:lvlText w:val=""/>
      <w:lvlJc w:val="left"/>
      <w:pPr>
        <w:tabs>
          <w:tab w:val="num" w:pos="1508"/>
        </w:tabs>
        <w:ind w:left="1507" w:hanging="656"/>
      </w:pPr>
      <w:rPr>
        <w:rFonts w:ascii="Symbol" w:hAnsi="Symbol" w:hint="default"/>
      </w:rPr>
    </w:lvl>
    <w:lvl w:ilvl="1" w:tplc="040C0003" w:tentative="1">
      <w:start w:val="1"/>
      <w:numFmt w:val="bullet"/>
      <w:lvlText w:val="o"/>
      <w:lvlJc w:val="left"/>
      <w:pPr>
        <w:ind w:left="2007" w:hanging="360"/>
      </w:pPr>
      <w:rPr>
        <w:rFonts w:ascii="Courier New" w:hAnsi="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hint="default"/>
      </w:rPr>
    </w:lvl>
    <w:lvl w:ilvl="8" w:tplc="040C0005" w:tentative="1">
      <w:start w:val="1"/>
      <w:numFmt w:val="bullet"/>
      <w:lvlText w:val=""/>
      <w:lvlJc w:val="left"/>
      <w:pPr>
        <w:ind w:left="7047"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5"/>
  <w:embedSystemFonts/>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443E65"/>
    <w:rsid w:val="00007FC3"/>
    <w:rsid w:val="00017D24"/>
    <w:rsid w:val="000211D3"/>
    <w:rsid w:val="000362CC"/>
    <w:rsid w:val="00051C30"/>
    <w:rsid w:val="00083B81"/>
    <w:rsid w:val="000A450D"/>
    <w:rsid w:val="000A6CC4"/>
    <w:rsid w:val="000B08AD"/>
    <w:rsid w:val="000B427F"/>
    <w:rsid w:val="000D4A1A"/>
    <w:rsid w:val="000D5D7A"/>
    <w:rsid w:val="000F3500"/>
    <w:rsid w:val="00100B58"/>
    <w:rsid w:val="00160394"/>
    <w:rsid w:val="00195DFF"/>
    <w:rsid w:val="001960C9"/>
    <w:rsid w:val="001B6E12"/>
    <w:rsid w:val="001C21D5"/>
    <w:rsid w:val="001D0227"/>
    <w:rsid w:val="001F1540"/>
    <w:rsid w:val="001F4ABA"/>
    <w:rsid w:val="00216ED9"/>
    <w:rsid w:val="00220419"/>
    <w:rsid w:val="00222B3C"/>
    <w:rsid w:val="00225242"/>
    <w:rsid w:val="0022673F"/>
    <w:rsid w:val="00230DB6"/>
    <w:rsid w:val="002405FD"/>
    <w:rsid w:val="00241869"/>
    <w:rsid w:val="00255A24"/>
    <w:rsid w:val="0027050B"/>
    <w:rsid w:val="002B477F"/>
    <w:rsid w:val="002D2818"/>
    <w:rsid w:val="002E3A8B"/>
    <w:rsid w:val="00326948"/>
    <w:rsid w:val="003655FC"/>
    <w:rsid w:val="00370666"/>
    <w:rsid w:val="00371D18"/>
    <w:rsid w:val="00372CCD"/>
    <w:rsid w:val="00393D7E"/>
    <w:rsid w:val="003E235D"/>
    <w:rsid w:val="00425546"/>
    <w:rsid w:val="00443E65"/>
    <w:rsid w:val="00463EC4"/>
    <w:rsid w:val="004C05C8"/>
    <w:rsid w:val="004E6A49"/>
    <w:rsid w:val="005167BE"/>
    <w:rsid w:val="00551557"/>
    <w:rsid w:val="00570889"/>
    <w:rsid w:val="00582740"/>
    <w:rsid w:val="005C4DDA"/>
    <w:rsid w:val="005D5694"/>
    <w:rsid w:val="005E432C"/>
    <w:rsid w:val="005F2144"/>
    <w:rsid w:val="00656F6C"/>
    <w:rsid w:val="0065755A"/>
    <w:rsid w:val="006579E4"/>
    <w:rsid w:val="00662661"/>
    <w:rsid w:val="0066420A"/>
    <w:rsid w:val="006713D6"/>
    <w:rsid w:val="006A6496"/>
    <w:rsid w:val="006C15D4"/>
    <w:rsid w:val="006C1D1A"/>
    <w:rsid w:val="006D44DA"/>
    <w:rsid w:val="006E3B76"/>
    <w:rsid w:val="006E548D"/>
    <w:rsid w:val="006F00F1"/>
    <w:rsid w:val="007072A0"/>
    <w:rsid w:val="00731B82"/>
    <w:rsid w:val="007913B5"/>
    <w:rsid w:val="00795584"/>
    <w:rsid w:val="00796B9C"/>
    <w:rsid w:val="007A5457"/>
    <w:rsid w:val="007B69E7"/>
    <w:rsid w:val="007D59D4"/>
    <w:rsid w:val="007D6F07"/>
    <w:rsid w:val="007E7498"/>
    <w:rsid w:val="007F3F39"/>
    <w:rsid w:val="007F4635"/>
    <w:rsid w:val="00817BD9"/>
    <w:rsid w:val="00820EB6"/>
    <w:rsid w:val="00836667"/>
    <w:rsid w:val="00841C29"/>
    <w:rsid w:val="00843285"/>
    <w:rsid w:val="00854E94"/>
    <w:rsid w:val="00856221"/>
    <w:rsid w:val="008B03ED"/>
    <w:rsid w:val="008C68B1"/>
    <w:rsid w:val="008E79F5"/>
    <w:rsid w:val="00900EEE"/>
    <w:rsid w:val="009062DB"/>
    <w:rsid w:val="00907B6A"/>
    <w:rsid w:val="009370BD"/>
    <w:rsid w:val="00937FD0"/>
    <w:rsid w:val="0094672B"/>
    <w:rsid w:val="00965B99"/>
    <w:rsid w:val="00987B6D"/>
    <w:rsid w:val="009A02AD"/>
    <w:rsid w:val="009A1316"/>
    <w:rsid w:val="009A3956"/>
    <w:rsid w:val="009A503F"/>
    <w:rsid w:val="009D3038"/>
    <w:rsid w:val="009F0E7C"/>
    <w:rsid w:val="00A0181E"/>
    <w:rsid w:val="00A3026F"/>
    <w:rsid w:val="00A4107F"/>
    <w:rsid w:val="00A427B4"/>
    <w:rsid w:val="00A6188A"/>
    <w:rsid w:val="00A624EB"/>
    <w:rsid w:val="00A65568"/>
    <w:rsid w:val="00A74AAC"/>
    <w:rsid w:val="00A81C01"/>
    <w:rsid w:val="00A915CB"/>
    <w:rsid w:val="00A9451A"/>
    <w:rsid w:val="00AA3649"/>
    <w:rsid w:val="00AA48AC"/>
    <w:rsid w:val="00AA50ED"/>
    <w:rsid w:val="00AB7329"/>
    <w:rsid w:val="00AC2B8D"/>
    <w:rsid w:val="00B579D5"/>
    <w:rsid w:val="00B73BAA"/>
    <w:rsid w:val="00BC4486"/>
    <w:rsid w:val="00BD1CC0"/>
    <w:rsid w:val="00BE206A"/>
    <w:rsid w:val="00C1503D"/>
    <w:rsid w:val="00C175B3"/>
    <w:rsid w:val="00C237D7"/>
    <w:rsid w:val="00C52AAA"/>
    <w:rsid w:val="00CA43EB"/>
    <w:rsid w:val="00CC5476"/>
    <w:rsid w:val="00D218B3"/>
    <w:rsid w:val="00D5381D"/>
    <w:rsid w:val="00D724B9"/>
    <w:rsid w:val="00D834A5"/>
    <w:rsid w:val="00DB5594"/>
    <w:rsid w:val="00DF07BF"/>
    <w:rsid w:val="00DF1260"/>
    <w:rsid w:val="00DF251B"/>
    <w:rsid w:val="00DF2E3C"/>
    <w:rsid w:val="00E15AFF"/>
    <w:rsid w:val="00E22E39"/>
    <w:rsid w:val="00E25416"/>
    <w:rsid w:val="00E55F0B"/>
    <w:rsid w:val="00E60737"/>
    <w:rsid w:val="00E70D4F"/>
    <w:rsid w:val="00E7526E"/>
    <w:rsid w:val="00E80317"/>
    <w:rsid w:val="00E839C8"/>
    <w:rsid w:val="00EE1F20"/>
    <w:rsid w:val="00EE5AE9"/>
    <w:rsid w:val="00EE781A"/>
    <w:rsid w:val="00EF35A1"/>
    <w:rsid w:val="00EF4E4E"/>
    <w:rsid w:val="00F247E7"/>
    <w:rsid w:val="00F258C3"/>
    <w:rsid w:val="00F33FD5"/>
    <w:rsid w:val="00F460ED"/>
    <w:rsid w:val="00F467A6"/>
    <w:rsid w:val="00F554C9"/>
    <w:rsid w:val="00F72449"/>
    <w:rsid w:val="00F75F57"/>
    <w:rsid w:val="00F9330C"/>
    <w:rsid w:val="00FB4CCA"/>
    <w:rsid w:val="00FD7CDB"/>
  </w:rsids>
  <m:mathPr>
    <m:mathFont m:val="Wingdings 2"/>
    <m:brkBin m:val="before"/>
    <m:brkBinSub m:val="--"/>
    <m:smallFrac m:val="off"/>
    <m:dispDef m:val="off"/>
    <m:lMargin m:val="0"/>
    <m:rMargin m:val="0"/>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0" w:defSemiHidden="0" w:defUnhideWhenUsed="0" w:defQFormat="0" w:count="276"/>
  <w:style w:type="paragraph" w:default="1" w:styleId="Normal">
    <w:name w:val="Normal"/>
    <w:qFormat/>
    <w:rsid w:val="00674F38"/>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styleId="Paragraphedeliste">
    <w:name w:val="List Paragraph"/>
    <w:basedOn w:val="Normal"/>
    <w:uiPriority w:val="34"/>
    <w:qFormat/>
    <w:rsid w:val="00F247E7"/>
    <w:pPr>
      <w:ind w:left="720"/>
      <w:contextualSpacing/>
    </w:pPr>
    <w:rPr>
      <w:rFonts w:ascii="Cambria" w:eastAsia="Cambria" w:hAnsi="Cambria" w:cs="Times New Roman"/>
    </w:rPr>
  </w:style>
  <w:style w:type="character" w:styleId="Lienhypertexte">
    <w:name w:val="Hyperlink"/>
    <w:basedOn w:val="Policepardfaut"/>
    <w:uiPriority w:val="99"/>
    <w:semiHidden/>
    <w:unhideWhenUsed/>
    <w:rsid w:val="00F247E7"/>
    <w:rPr>
      <w:color w:val="0000FF"/>
      <w:u w:val="single"/>
    </w:rPr>
  </w:style>
  <w:style w:type="table" w:styleId="Grille">
    <w:name w:val="Table Grid"/>
    <w:basedOn w:val="TableauNormal"/>
    <w:rsid w:val="000362C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ieddepage">
    <w:name w:val="footer"/>
    <w:basedOn w:val="Normal"/>
    <w:link w:val="PieddepageCar"/>
    <w:rsid w:val="009062DB"/>
    <w:pPr>
      <w:tabs>
        <w:tab w:val="center" w:pos="4536"/>
        <w:tab w:val="right" w:pos="9072"/>
      </w:tabs>
    </w:pPr>
  </w:style>
  <w:style w:type="character" w:customStyle="1" w:styleId="PieddepageCar">
    <w:name w:val="Pied de page Car"/>
    <w:basedOn w:val="Policepardfaut"/>
    <w:link w:val="Pieddepage"/>
    <w:rsid w:val="009062DB"/>
  </w:style>
  <w:style w:type="character" w:styleId="Numrodepage">
    <w:name w:val="page number"/>
    <w:basedOn w:val="Policepardfaut"/>
    <w:rsid w:val="009062DB"/>
  </w:style>
  <w:style w:type="character" w:styleId="Lienhypertextesuivi">
    <w:name w:val="FollowedHyperlink"/>
    <w:basedOn w:val="Policepardfaut"/>
    <w:rsid w:val="002E3A8B"/>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4" Type="http://schemas.openxmlformats.org/officeDocument/2006/relationships/webSettings" Target="webSettings.xml"/><Relationship Id="rId5" Type="http://schemas.openxmlformats.org/officeDocument/2006/relationships/footer" Target="footer1.xml"/><Relationship Id="rId7"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6" Type="http://schemas.openxmlformats.org/officeDocument/2006/relationships/footer" Target="footer2.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802</TotalTime>
  <Pages>11</Pages>
  <Words>4338</Words>
  <Characters>24727</Characters>
  <Application>Microsoft Macintosh Word</Application>
  <DocSecurity>0</DocSecurity>
  <Lines>206</Lines>
  <Paragraphs>49</Paragraphs>
  <ScaleCrop>false</ScaleCrop>
  <LinksUpToDate>false</LinksUpToDate>
  <CharactersWithSpaces>30366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Claisse Frédéric</dc:creator>
  <cp:keywords/>
  <cp:lastModifiedBy>Claisse Frédéric</cp:lastModifiedBy>
  <cp:revision>39</cp:revision>
  <dcterms:created xsi:type="dcterms:W3CDTF">2012-10-17T16:22:00Z</dcterms:created>
  <dcterms:modified xsi:type="dcterms:W3CDTF">2012-10-19T05:00:00Z</dcterms:modified>
</cp:coreProperties>
</file>